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55029" w14:paraId="437B3A86" w14:textId="77777777" w:rsidTr="00555029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DAB581" w14:textId="202844A2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Project:</w:t>
            </w:r>
            <w:r w:rsidR="00663BE4" w:rsidRPr="00555029">
              <w:rPr>
                <w:rFonts w:ascii="Roboto" w:hAnsi="Roboto"/>
                <w:b/>
                <w:bCs/>
              </w:rPr>
              <w:t xml:space="preserve"> </w:t>
            </w:r>
            <w:r w:rsidR="006130BA" w:rsidRPr="006130BA">
              <w:rPr>
                <w:rFonts w:ascii="Roboto" w:hAnsi="Roboto"/>
                <w:b/>
                <w:bCs/>
              </w:rPr>
              <w:t>Success Investor Day</w:t>
            </w:r>
          </w:p>
          <w:p w14:paraId="60E28CD9" w14:textId="34C5A453" w:rsidR="008B2B52" w:rsidRPr="00555029" w:rsidRDefault="008B2B52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Date:</w:t>
            </w:r>
            <w:r w:rsidR="00C33558" w:rsidRPr="00555029">
              <w:rPr>
                <w:rFonts w:ascii="Roboto" w:hAnsi="Roboto"/>
                <w:b/>
                <w:bCs/>
              </w:rPr>
              <w:t xml:space="preserve"> </w:t>
            </w:r>
            <w:r w:rsidR="006130BA">
              <w:rPr>
                <w:rFonts w:ascii="Roboto" w:hAnsi="Roboto"/>
                <w:b/>
                <w:bCs/>
              </w:rPr>
              <w:t>January 31</w:t>
            </w:r>
          </w:p>
          <w:p w14:paraId="5D91F54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64127C73" w14:textId="77777777" w:rsidTr="00555029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9576" w14:textId="4F39BA42" w:rsidR="00AD42BD" w:rsidRPr="00555029" w:rsidRDefault="006130BA" w:rsidP="00555029">
            <w:pPr>
              <w:rPr>
                <w:rFonts w:ascii="Roboto" w:hAnsi="Roboto"/>
              </w:rPr>
            </w:pPr>
            <w:r w:rsidRPr="006130BA">
              <w:rPr>
                <w:rFonts w:ascii="Roboto" w:hAnsi="Roboto"/>
              </w:rPr>
              <w:t>Juan Cortez</w:t>
            </w:r>
            <w:r>
              <w:rPr>
                <w:rFonts w:ascii="Roboto" w:hAnsi="Roboto"/>
              </w:rPr>
              <w:t>/Success, Inc.</w:t>
            </w:r>
          </w:p>
        </w:tc>
      </w:tr>
      <w:tr w:rsidR="00AD42BD" w:rsidRPr="00555029" w14:paraId="28AF9707" w14:textId="77777777" w:rsidTr="00555029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  <w:vAlign w:val="center"/>
          </w:tcPr>
          <w:p w14:paraId="1C34AC68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Overall Project Status of Your Deliverables</w:t>
            </w:r>
          </w:p>
          <w:p w14:paraId="343D248A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2C565E30" w14:textId="77777777" w:rsidTr="00555029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2ADDD071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Deliverable Status</w:t>
            </w:r>
          </w:p>
          <w:p w14:paraId="1A9250BA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(Red, Yellow, Green)</w:t>
            </w:r>
          </w:p>
          <w:p w14:paraId="7A2FA298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Green</w:t>
            </w:r>
            <w:r w:rsidRPr="00555029">
              <w:rPr>
                <w:rFonts w:ascii="Roboto" w:hAnsi="Roboto"/>
              </w:rPr>
              <w:t>: On track for completion as planned</w:t>
            </w:r>
          </w:p>
          <w:p w14:paraId="107D95CF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Yellow</w:t>
            </w:r>
            <w:r w:rsidRPr="00555029">
              <w:rPr>
                <w:rFonts w:ascii="Roboto" w:hAnsi="Roboto"/>
              </w:rPr>
              <w:t>: Some risks and issues present</w:t>
            </w:r>
          </w:p>
          <w:p w14:paraId="7EA16096" w14:textId="3CE8F1F4" w:rsidR="00AD42BD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Red</w:t>
            </w:r>
            <w:r w:rsidRPr="00555029">
              <w:rPr>
                <w:rFonts w:ascii="Roboto" w:hAnsi="Roboto"/>
              </w:rPr>
              <w:t>: 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Forecast/Trending</w:t>
            </w:r>
          </w:p>
        </w:tc>
      </w:tr>
      <w:tr w:rsidR="00AD42BD" w:rsidRPr="00555029" w14:paraId="0DEA0D38" w14:textId="77777777" w:rsidTr="004B459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Scope</w:t>
            </w:r>
          </w:p>
        </w:tc>
        <w:tc>
          <w:tcPr>
            <w:tcW w:w="2280" w:type="dxa"/>
            <w:shd w:val="clear" w:color="auto" w:fill="9BBB59" w:themeFill="accent3"/>
            <w:vAlign w:val="center"/>
          </w:tcPr>
          <w:p w14:paraId="3CB2E1B8" w14:textId="08F9BA2A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  <w:tc>
          <w:tcPr>
            <w:tcW w:w="2339" w:type="dxa"/>
            <w:shd w:val="clear" w:color="auto" w:fill="9BBB59" w:themeFill="accent3"/>
            <w:vAlign w:val="center"/>
          </w:tcPr>
          <w:p w14:paraId="358A18E6" w14:textId="55F25E42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</w:tr>
      <w:tr w:rsidR="00AD42BD" w:rsidRPr="00555029" w14:paraId="11F5079C" w14:textId="77777777" w:rsidTr="004B459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Schedule</w:t>
            </w:r>
          </w:p>
        </w:tc>
        <w:tc>
          <w:tcPr>
            <w:tcW w:w="2280" w:type="dxa"/>
            <w:shd w:val="clear" w:color="auto" w:fill="FFFF00"/>
            <w:vAlign w:val="center"/>
          </w:tcPr>
          <w:p w14:paraId="15894CEB" w14:textId="201C07AE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Yellow</w:t>
            </w:r>
          </w:p>
        </w:tc>
        <w:tc>
          <w:tcPr>
            <w:tcW w:w="2339" w:type="dxa"/>
            <w:shd w:val="clear" w:color="auto" w:fill="FFFF00"/>
            <w:vAlign w:val="center"/>
          </w:tcPr>
          <w:p w14:paraId="4F58850C" w14:textId="19CA1F8A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Yellow</w:t>
            </w:r>
          </w:p>
        </w:tc>
      </w:tr>
      <w:tr w:rsidR="00AD42BD" w:rsidRPr="00555029" w14:paraId="4BFAAEEE" w14:textId="77777777" w:rsidTr="004B459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Budget</w:t>
            </w:r>
          </w:p>
        </w:tc>
        <w:tc>
          <w:tcPr>
            <w:tcW w:w="2280" w:type="dxa"/>
            <w:shd w:val="clear" w:color="auto" w:fill="9BBB59" w:themeFill="accent3"/>
            <w:vAlign w:val="center"/>
          </w:tcPr>
          <w:p w14:paraId="06678402" w14:textId="4217416A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  <w:tc>
          <w:tcPr>
            <w:tcW w:w="2339" w:type="dxa"/>
            <w:shd w:val="clear" w:color="auto" w:fill="FFFF00"/>
            <w:vAlign w:val="center"/>
          </w:tcPr>
          <w:p w14:paraId="4C3FF083" w14:textId="18899188" w:rsidR="00AD42BD" w:rsidRPr="00555029" w:rsidRDefault="004B4596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Yellow</w:t>
            </w:r>
          </w:p>
        </w:tc>
      </w:tr>
      <w:tr w:rsidR="00AD42BD" w:rsidRPr="00555029" w14:paraId="65B0C973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2F80900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Help Needed</w:t>
            </w:r>
          </w:p>
          <w:p w14:paraId="007DEDB1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(Requirement and Sources)</w:t>
            </w:r>
          </w:p>
          <w:p w14:paraId="7A14449D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  <w:p w14:paraId="316BC4C7" w14:textId="76993D67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Describe as Must Have, Should Have, and Like to Have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79728BDD" w14:textId="77777777" w:rsidR="00077FC3" w:rsidRPr="0065233A" w:rsidRDefault="00A36547" w:rsidP="001F08F8">
            <w:pPr>
              <w:pStyle w:val="ListParagraph"/>
              <w:numPr>
                <w:ilvl w:val="0"/>
                <w:numId w:val="7"/>
              </w:numPr>
              <w:ind w:left="361"/>
              <w:rPr>
                <w:rFonts w:ascii="Roboto" w:hAnsi="Roboto"/>
                <w:b/>
                <w:bCs/>
              </w:rPr>
            </w:pPr>
            <w:r w:rsidRPr="0065233A">
              <w:rPr>
                <w:rFonts w:ascii="Roboto" w:hAnsi="Roboto"/>
                <w:b/>
                <w:bCs/>
              </w:rPr>
              <w:t xml:space="preserve">Must Have: </w:t>
            </w:r>
          </w:p>
          <w:p w14:paraId="359A0450" w14:textId="2B19021B" w:rsidR="00AD42BD" w:rsidRDefault="009354D4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 w:rsidRPr="001F08F8">
              <w:rPr>
                <w:rFonts w:ascii="Roboto" w:hAnsi="Roboto"/>
              </w:rPr>
              <w:t>Meeting streaming requirements.</w:t>
            </w:r>
          </w:p>
          <w:p w14:paraId="214D79C0" w14:textId="73602B0E" w:rsidR="00077FC3" w:rsidRDefault="00077FC3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>
              <w:rPr>
                <w:rFonts w:ascii="Roboto" w:hAnsi="Roboto"/>
              </w:rPr>
              <w:t>Complete planning documents</w:t>
            </w:r>
            <w:r w:rsidR="0027250C">
              <w:rPr>
                <w:rFonts w:ascii="Roboto" w:hAnsi="Roboto"/>
              </w:rPr>
              <w:t>.</w:t>
            </w:r>
          </w:p>
          <w:p w14:paraId="1179BCEA" w14:textId="55FE3CEE" w:rsidR="0027250C" w:rsidRPr="001F08F8" w:rsidRDefault="0027250C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>
              <w:rPr>
                <w:rFonts w:ascii="Roboto" w:hAnsi="Roboto"/>
              </w:rPr>
              <w:t>Identify motivational speaker.</w:t>
            </w:r>
          </w:p>
          <w:p w14:paraId="07656BD1" w14:textId="6BE47E7E" w:rsidR="00A36547" w:rsidRPr="001F08F8" w:rsidRDefault="00A36547" w:rsidP="001F08F8">
            <w:pPr>
              <w:pStyle w:val="ListParagraph"/>
              <w:numPr>
                <w:ilvl w:val="0"/>
                <w:numId w:val="7"/>
              </w:numPr>
              <w:ind w:left="361"/>
              <w:rPr>
                <w:rFonts w:ascii="Roboto" w:hAnsi="Roboto"/>
              </w:rPr>
            </w:pPr>
            <w:r w:rsidRPr="0065233A">
              <w:rPr>
                <w:rFonts w:ascii="Roboto" w:hAnsi="Roboto"/>
                <w:b/>
                <w:bCs/>
              </w:rPr>
              <w:t>Should Have:</w:t>
            </w:r>
            <w:r w:rsidRPr="001F08F8">
              <w:rPr>
                <w:rFonts w:ascii="Roboto" w:hAnsi="Roboto"/>
              </w:rPr>
              <w:t xml:space="preserve"> Gluten free catering option.</w:t>
            </w:r>
          </w:p>
          <w:p w14:paraId="0E68CDEE" w14:textId="3612C4C7" w:rsidR="00A36547" w:rsidRPr="001F08F8" w:rsidRDefault="00A36547" w:rsidP="001F08F8">
            <w:pPr>
              <w:pStyle w:val="ListParagraph"/>
              <w:numPr>
                <w:ilvl w:val="0"/>
                <w:numId w:val="7"/>
              </w:numPr>
              <w:ind w:left="361"/>
              <w:rPr>
                <w:rFonts w:ascii="Roboto" w:hAnsi="Roboto"/>
              </w:rPr>
            </w:pPr>
            <w:r w:rsidRPr="0065233A">
              <w:rPr>
                <w:rFonts w:ascii="Roboto" w:hAnsi="Roboto"/>
                <w:b/>
                <w:bCs/>
              </w:rPr>
              <w:t>Like to Have:</w:t>
            </w:r>
            <w:r w:rsidRPr="001F08F8">
              <w:rPr>
                <w:rFonts w:ascii="Roboto" w:hAnsi="Roboto"/>
              </w:rPr>
              <w:t xml:space="preserve"> At least 70% replies to invitations. Only 50% received.</w:t>
            </w:r>
          </w:p>
        </w:tc>
      </w:tr>
      <w:tr w:rsidR="00AD42BD" w:rsidRPr="00555029" w14:paraId="10B489CB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9ED2FB6" w14:textId="77777777" w:rsidR="00555029" w:rsidRPr="00555029" w:rsidRDefault="00555029" w:rsidP="00555029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555029">
              <w:rPr>
                <w:rFonts w:ascii="Roboto" w:hAnsi="Roboto"/>
                <w:b/>
                <w:bCs/>
                <w:sz w:val="24"/>
                <w:szCs w:val="24"/>
              </w:rPr>
              <w:t>Risks</w:t>
            </w:r>
          </w:p>
          <w:p w14:paraId="4A2D1E23" w14:textId="6B4C04B9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(New risks and changes since last report (Add, Change, Delete))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4117CDF8" w14:textId="77777777" w:rsidR="00077FC3" w:rsidRPr="0065233A" w:rsidRDefault="00A36547" w:rsidP="001F08F8">
            <w:pPr>
              <w:pStyle w:val="ListParagraph"/>
              <w:numPr>
                <w:ilvl w:val="0"/>
                <w:numId w:val="7"/>
              </w:numPr>
              <w:ind w:left="361"/>
              <w:rPr>
                <w:rFonts w:ascii="Roboto" w:hAnsi="Roboto"/>
                <w:b/>
                <w:bCs/>
              </w:rPr>
            </w:pPr>
            <w:r w:rsidRPr="0065233A">
              <w:rPr>
                <w:rFonts w:ascii="Roboto" w:hAnsi="Roboto"/>
                <w:b/>
                <w:bCs/>
              </w:rPr>
              <w:t xml:space="preserve">Add: </w:t>
            </w:r>
          </w:p>
          <w:p w14:paraId="273EEB9D" w14:textId="77777777" w:rsidR="00AD42BD" w:rsidRDefault="00A36547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 w:rsidRPr="001F08F8">
              <w:rPr>
                <w:rFonts w:ascii="Roboto" w:hAnsi="Roboto"/>
              </w:rPr>
              <w:t>Low attendance due to flu and unfavorable economic conditions.</w:t>
            </w:r>
          </w:p>
          <w:p w14:paraId="2FCE02EA" w14:textId="77777777" w:rsidR="00077FC3" w:rsidRDefault="00077FC3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Unable to find motivational speaker </w:t>
            </w:r>
            <w:r>
              <w:rPr>
                <w:rFonts w:ascii="Roboto" w:hAnsi="Roboto"/>
              </w:rPr>
              <w:t>within budget and subject matter requirements by Feb 10</w:t>
            </w:r>
            <w:r>
              <w:rPr>
                <w:rFonts w:ascii="Roboto" w:hAnsi="Roboto"/>
              </w:rPr>
              <w:t>.</w:t>
            </w:r>
          </w:p>
          <w:p w14:paraId="3FEA0AFE" w14:textId="4FE8136C" w:rsidR="00C14490" w:rsidRPr="001F08F8" w:rsidRDefault="00C14490" w:rsidP="00077FC3">
            <w:pPr>
              <w:pStyle w:val="ListParagraph"/>
              <w:numPr>
                <w:ilvl w:val="1"/>
                <w:numId w:val="7"/>
              </w:numPr>
              <w:ind w:left="721"/>
              <w:rPr>
                <w:rFonts w:ascii="Roboto" w:hAnsi="Roboto"/>
              </w:rPr>
            </w:pPr>
            <w:r>
              <w:rPr>
                <w:rFonts w:ascii="Roboto" w:hAnsi="Roboto"/>
              </w:rPr>
              <w:t>Can’t provide gluten free food option.</w:t>
            </w:r>
          </w:p>
        </w:tc>
      </w:tr>
      <w:tr w:rsidR="00AD42BD" w:rsidRPr="00555029" w14:paraId="64C608C0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2072C97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Issues</w:t>
            </w:r>
          </w:p>
          <w:p w14:paraId="7F242607" w14:textId="5846792A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(Risks that occurred or questions you need responses for)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39C4C626" w14:textId="77777777" w:rsidR="00AD42BD" w:rsidRPr="001F08F8" w:rsidRDefault="009354D4" w:rsidP="001F08F8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1F08F8">
              <w:rPr>
                <w:rFonts w:ascii="Roboto" w:hAnsi="Roboto"/>
              </w:rPr>
              <w:t>Sandra Morgan to approve 10% more budget to satisfy all dietary restrictions.</w:t>
            </w:r>
          </w:p>
          <w:p w14:paraId="28D3EA08" w14:textId="04DBBFEF" w:rsidR="009354D4" w:rsidRPr="001F08F8" w:rsidRDefault="009354D4" w:rsidP="001F08F8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proofErr w:type="gramStart"/>
            <w:r w:rsidRPr="001F08F8">
              <w:rPr>
                <w:rFonts w:ascii="Roboto" w:hAnsi="Roboto"/>
              </w:rPr>
              <w:t>IT</w:t>
            </w:r>
            <w:proofErr w:type="gramEnd"/>
            <w:r w:rsidRPr="001F08F8">
              <w:rPr>
                <w:rFonts w:ascii="Roboto" w:hAnsi="Roboto"/>
              </w:rPr>
              <w:t xml:space="preserve"> lead promised Sophia Lamar support for streaming requirements. Answer in 1 week.</w:t>
            </w:r>
          </w:p>
        </w:tc>
      </w:tr>
      <w:tr w:rsidR="00AD42BD" w:rsidRPr="00555029" w14:paraId="2311E41D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635304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Recent/Pending Decisions</w:t>
            </w:r>
            <w:r w:rsidRPr="00555029">
              <w:rPr>
                <w:rFonts w:ascii="Roboto" w:hAnsi="Roboto"/>
              </w:rPr>
              <w:t xml:space="preserve"> Impacting Project</w:t>
            </w:r>
          </w:p>
          <w:p w14:paraId="73B90C9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3BB9F3B5" w14:textId="77777777" w:rsidR="00AD42BD" w:rsidRPr="001F08F8" w:rsidRDefault="009354D4" w:rsidP="001F08F8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1F08F8">
              <w:rPr>
                <w:rFonts w:ascii="Roboto" w:hAnsi="Roboto"/>
              </w:rPr>
              <w:t>10% increase in budget to satisfy dietary restrictions.</w:t>
            </w:r>
          </w:p>
          <w:p w14:paraId="1E8D7FCD" w14:textId="77777777" w:rsidR="009354D4" w:rsidRDefault="009354D4" w:rsidP="001F08F8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1F08F8">
              <w:rPr>
                <w:rFonts w:ascii="Roboto" w:hAnsi="Roboto"/>
              </w:rPr>
              <w:t>IT support for streaming.</w:t>
            </w:r>
          </w:p>
          <w:p w14:paraId="1D24AD1D" w14:textId="01AE52BD" w:rsidR="00077FC3" w:rsidRPr="001F08F8" w:rsidRDefault="00077FC3" w:rsidP="001F08F8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>
              <w:rPr>
                <w:rFonts w:ascii="Roboto" w:hAnsi="Roboto"/>
              </w:rPr>
              <w:t>Identify motivational speaker within budget and subject matter requirements by Feb 10.</w:t>
            </w:r>
          </w:p>
        </w:tc>
      </w:tr>
      <w:tr w:rsidR="00AD42BD" w:rsidRPr="00555029" w14:paraId="3E564A3A" w14:textId="77777777" w:rsidTr="00555029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17AAD1AA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Comments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74FC432C" w14:textId="77777777" w:rsidR="00AD42BD" w:rsidRPr="00E51093" w:rsidRDefault="0070539E" w:rsidP="00E51093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E51093">
              <w:rPr>
                <w:rFonts w:ascii="Roboto" w:hAnsi="Roboto"/>
              </w:rPr>
              <w:t>Need increase in budget.</w:t>
            </w:r>
          </w:p>
          <w:p w14:paraId="5A8C3678" w14:textId="77777777" w:rsidR="0070539E" w:rsidRPr="00E51093" w:rsidRDefault="00AF243B" w:rsidP="00E51093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E51093">
              <w:rPr>
                <w:rFonts w:ascii="Roboto" w:hAnsi="Roboto"/>
              </w:rPr>
              <w:t>Prefer</w:t>
            </w:r>
            <w:r w:rsidR="00230593" w:rsidRPr="00E51093">
              <w:rPr>
                <w:rFonts w:ascii="Roboto" w:hAnsi="Roboto"/>
              </w:rPr>
              <w:t xml:space="preserve"> more attendees.</w:t>
            </w:r>
          </w:p>
          <w:p w14:paraId="55E49C8A" w14:textId="36BFE4D9" w:rsidR="00D8726A" w:rsidRPr="00E51093" w:rsidRDefault="00D8726A" w:rsidP="00E51093">
            <w:pPr>
              <w:pStyle w:val="ListParagraph"/>
              <w:numPr>
                <w:ilvl w:val="0"/>
                <w:numId w:val="8"/>
              </w:numPr>
              <w:ind w:left="361"/>
              <w:rPr>
                <w:rFonts w:ascii="Roboto" w:hAnsi="Roboto"/>
              </w:rPr>
            </w:pPr>
            <w:r w:rsidRPr="00E51093">
              <w:rPr>
                <w:rFonts w:ascii="Roboto" w:hAnsi="Roboto"/>
              </w:rPr>
              <w:t>On schedule.</w:t>
            </w:r>
          </w:p>
        </w:tc>
      </w:tr>
    </w:tbl>
    <w:p w14:paraId="4075A055" w14:textId="77777777" w:rsidR="007055CF" w:rsidRPr="00555029" w:rsidRDefault="007055CF" w:rsidP="00D1109D">
      <w:pPr>
        <w:rPr>
          <w:rFonts w:ascii="Roboto" w:hAnsi="Roboto"/>
        </w:rPr>
      </w:pPr>
    </w:p>
    <w:sectPr w:rsidR="007055CF" w:rsidRPr="00555029" w:rsidSect="00AD42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838C" w14:textId="77777777" w:rsidR="00406C32" w:rsidRDefault="00406C32" w:rsidP="00555029">
      <w:pPr>
        <w:spacing w:after="0" w:line="240" w:lineRule="auto"/>
      </w:pPr>
      <w:r>
        <w:separator/>
      </w:r>
    </w:p>
  </w:endnote>
  <w:endnote w:type="continuationSeparator" w:id="0">
    <w:p w14:paraId="1D54D07D" w14:textId="77777777" w:rsidR="00406C32" w:rsidRDefault="00406C32" w:rsidP="0055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0A2C" w14:textId="77777777" w:rsidR="00406C32" w:rsidRDefault="00406C32" w:rsidP="00555029">
      <w:pPr>
        <w:spacing w:after="0" w:line="240" w:lineRule="auto"/>
      </w:pPr>
      <w:r>
        <w:separator/>
      </w:r>
    </w:p>
  </w:footnote>
  <w:footnote w:type="continuationSeparator" w:id="0">
    <w:p w14:paraId="48D6A0C8" w14:textId="77777777" w:rsidR="00406C32" w:rsidRDefault="00406C32" w:rsidP="0055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E706" w14:textId="77777777" w:rsidR="00555029" w:rsidRDefault="00555029" w:rsidP="00555029">
    <w:pPr>
      <w:pStyle w:val="Heading1"/>
      <w:jc w:val="right"/>
      <w:rPr>
        <w:rFonts w:ascii="Roboto" w:hAnsi="Roboto"/>
        <w:bCs/>
        <w:sz w:val="36"/>
        <w:szCs w:val="36"/>
      </w:rPr>
    </w:pPr>
    <w:r w:rsidRPr="00A25902">
      <w:rPr>
        <w:noProof/>
      </w:rPr>
      <w:drawing>
        <wp:inline distT="0" distB="0" distL="0" distR="0" wp14:anchorId="3C3BDF37" wp14:editId="5FEF1D37">
          <wp:extent cx="696595" cy="406400"/>
          <wp:effectExtent l="0" t="0" r="0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44" b="18144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DF3C790" w14:textId="77777777" w:rsidR="00555029" w:rsidRDefault="00555029" w:rsidP="00555029">
    <w:pPr>
      <w:pStyle w:val="Heading1"/>
      <w:jc w:val="center"/>
    </w:pPr>
    <w:r>
      <w:rPr>
        <w:rFonts w:ascii="Roboto" w:hAnsi="Roboto"/>
        <w:bCs/>
        <w:sz w:val="36"/>
        <w:szCs w:val="36"/>
      </w:rPr>
      <w:t>Status Report</w:t>
    </w:r>
  </w:p>
  <w:p w14:paraId="602A4A85" w14:textId="77777777" w:rsidR="00555029" w:rsidRDefault="00555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F7"/>
    <w:multiLevelType w:val="hybridMultilevel"/>
    <w:tmpl w:val="2B1A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667"/>
    <w:multiLevelType w:val="hybridMultilevel"/>
    <w:tmpl w:val="3F1A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5"/>
  </w:num>
  <w:num w:numId="2" w16cid:durableId="1650474780">
    <w:abstractNumId w:val="4"/>
  </w:num>
  <w:num w:numId="3" w16cid:durableId="1065952211">
    <w:abstractNumId w:val="7"/>
  </w:num>
  <w:num w:numId="4" w16cid:durableId="120151893">
    <w:abstractNumId w:val="1"/>
  </w:num>
  <w:num w:numId="5" w16cid:durableId="484474416">
    <w:abstractNumId w:val="3"/>
  </w:num>
  <w:num w:numId="6" w16cid:durableId="1211379579">
    <w:abstractNumId w:val="6"/>
  </w:num>
  <w:num w:numId="7" w16cid:durableId="1089278392">
    <w:abstractNumId w:val="0"/>
  </w:num>
  <w:num w:numId="8" w16cid:durableId="195601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5777D"/>
    <w:rsid w:val="00071E69"/>
    <w:rsid w:val="00077FC3"/>
    <w:rsid w:val="00084F11"/>
    <w:rsid w:val="00093F26"/>
    <w:rsid w:val="000F451C"/>
    <w:rsid w:val="001F08F8"/>
    <w:rsid w:val="00210C45"/>
    <w:rsid w:val="00230593"/>
    <w:rsid w:val="0027250C"/>
    <w:rsid w:val="00282DB6"/>
    <w:rsid w:val="003C609E"/>
    <w:rsid w:val="00406C32"/>
    <w:rsid w:val="004B4596"/>
    <w:rsid w:val="004E56B8"/>
    <w:rsid w:val="005328D6"/>
    <w:rsid w:val="00555029"/>
    <w:rsid w:val="006130BA"/>
    <w:rsid w:val="0065233A"/>
    <w:rsid w:val="00663BE4"/>
    <w:rsid w:val="0070539E"/>
    <w:rsid w:val="007055CF"/>
    <w:rsid w:val="007E46D8"/>
    <w:rsid w:val="0083537F"/>
    <w:rsid w:val="00837125"/>
    <w:rsid w:val="008B2B52"/>
    <w:rsid w:val="00923E7D"/>
    <w:rsid w:val="009354D4"/>
    <w:rsid w:val="00965DD5"/>
    <w:rsid w:val="00A36547"/>
    <w:rsid w:val="00AD42BD"/>
    <w:rsid w:val="00AF243B"/>
    <w:rsid w:val="00B35F06"/>
    <w:rsid w:val="00B853A9"/>
    <w:rsid w:val="00BF2738"/>
    <w:rsid w:val="00C14490"/>
    <w:rsid w:val="00C33558"/>
    <w:rsid w:val="00CA17B6"/>
    <w:rsid w:val="00CA1C92"/>
    <w:rsid w:val="00D1109D"/>
    <w:rsid w:val="00D71491"/>
    <w:rsid w:val="00D8726A"/>
    <w:rsid w:val="00E1113C"/>
    <w:rsid w:val="00E35AA0"/>
    <w:rsid w:val="00E51093"/>
    <w:rsid w:val="00E9461F"/>
    <w:rsid w:val="00E97456"/>
    <w:rsid w:val="00F36111"/>
    <w:rsid w:val="00F5453E"/>
    <w:rsid w:val="00F55DA1"/>
    <w:rsid w:val="00F55F67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29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29"/>
  </w:style>
  <w:style w:type="paragraph" w:styleId="Footer">
    <w:name w:val="footer"/>
    <w:basedOn w:val="Normal"/>
    <w:link w:val="Foot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29"/>
  </w:style>
  <w:style w:type="character" w:customStyle="1" w:styleId="Heading1Char">
    <w:name w:val="Heading 1 Char"/>
    <w:basedOn w:val="DefaultParagraphFont"/>
    <w:link w:val="Heading1"/>
    <w:uiPriority w:val="9"/>
    <w:rsid w:val="00555029"/>
    <w:rPr>
      <w:rFonts w:ascii="Calibri" w:eastAsia="Calibri" w:hAnsi="Calibri" w:cs="Calibri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Sun, Kay</cp:lastModifiedBy>
  <cp:revision>21</cp:revision>
  <cp:lastPrinted>2023-08-26T16:43:00Z</cp:lastPrinted>
  <dcterms:created xsi:type="dcterms:W3CDTF">2023-05-23T15:01:00Z</dcterms:created>
  <dcterms:modified xsi:type="dcterms:W3CDTF">2023-08-26T17:01:00Z</dcterms:modified>
</cp:coreProperties>
</file>