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A7BCDD"/>
  <w:body>
    <w:tbl>
      <w:tblPr>
        <w:tblW w:type="dxa" w:w="9803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aption w:val="docreconstruct:split-masthead"/>
      </w:tblPr>
      <w:tblGrid>
        <w:gridCol w:w="3681"/>
        <w:gridCol w:w="6122"/>
      </w:tblGrid>
      <w:tr>
        <w:trPr>
          <w:cantSplit/>
        </w:trPr>
        <w:tc>
          <w:tcPr>
            <w:tcW w:type="dxa" w:w="3681"/>
            <w:tcMar>
              <w:top w:w="0" w:type="dxa"/>
              <w:start w:w="18" w:type="dxa"/>
              <w:bottom w:w="0" w:type="dxa"/>
              <w:end w:w="18" w:type="dxa"/>
            </w:tcMar>
            <w:vAlign w:val="top"/>
          </w:tcPr>
          <w:p>
            <w:pPr>
              <w:keepNext/>
              <w:spacing w:before="0" w:after="0" w:lineRule="exact" w:line="294"/>
              <w:ind w:left="0"/>
              <w:jc w:val="center"/>
            </w:pPr>
            <w:r>
              <w:rPr>
                <w:rFonts w:ascii="Times New Roman" w:hAnsi="Times New Roman" w:cs="Times New Roman"/>
                <w:b/>
                <w:sz w:val="19"/>
              </w:rPr>
            </w:r>
            <w:r>
              <w:rPr>
                <w:rFonts w:ascii="Times New Roman" w:hAnsi="Times New Roman" w:cs="Times New Roman"/>
                <w:b/>
                <w:sz w:val="19"/>
              </w:rPr>
              <w:t>BỘ GIÁO DỤC VÀ ĐÀO TẠO</w:t>
            </w:r>
          </w:p>
          <w:p>
            <w:pPr>
              <w:keepNext/>
              <w:spacing w:before="0" w:after="0" w:lineRule="exact" w:line="294"/>
              <w:ind w:left="0"/>
              <w:jc w:val="center"/>
            </w:pPr>
            <w:r>
              <w:rPr>
                <w:rFonts w:ascii="Times New Roman" w:hAnsi="Times New Roman" w:cs="Times New Roman"/>
                <w:b/>
                <w:sz w:val="19"/>
              </w:rPr>
              <w:t>ĐỀ THI CHÍNH THỨC</w:t>
            </w:r>
          </w:p>
          <w:p>
            <w:pPr>
              <w:keepNext/>
              <w:spacing w:before="0" w:after="0" w:lineRule="exact" w:line="294"/>
              <w:ind w:left="0"/>
              <w:jc w:val="center"/>
            </w:pPr>
            <w:r>
              <w:rPr>
                <w:rFonts w:ascii="Times New Roman" w:hAnsi="Times New Roman" w:cs="Times New Roman"/>
                <w:i/>
                <w:sz w:val="19"/>
              </w:rPr>
              <w:t>(Để thi có 04 trang)</w:t>
            </w:r>
          </w:p>
          <w:p>
            <w:pPr>
              <w:keepNext/>
              <w:spacing w:before="0" w:after="0" w:lineRule="exact" w:line="294"/>
              <w:ind w:left="0"/>
              <w:jc w:val="left"/>
            </w:pPr>
            <w:r>
              <w:rPr>
                <w:rFonts w:ascii="Times New Roman" w:hAnsi="Times New Roman" w:cs="Times New Roman"/>
                <w:sz w:val="19"/>
              </w:rPr>
              <w:t>Họ, tên thí sinh: .....</w:t>
              <w:br/>
              <w:t xml:space="preserve"> Số báo danh: .....</w:t>
            </w:r>
          </w:p>
        </w:tc>
        <w:tc>
          <w:tcPr>
            <w:tcW w:type="dxa" w:w="6122"/>
            <w:tcMar>
              <w:top w:w="0" w:type="dxa"/>
              <w:start w:w="18" w:type="dxa"/>
              <w:bottom w:w="0" w:type="dxa"/>
              <w:end w:w="18" w:type="dxa"/>
            </w:tcMar>
            <w:vAlign w:val="top"/>
          </w:tcPr>
          <w:p>
            <w:pPr>
              <w:keepNext/>
              <w:spacing w:before="0" w:after="0" w:lineRule="exact" w:line="294"/>
              <w:ind w:left="0"/>
              <w:jc w:val="center"/>
            </w:pPr>
            <w:r>
              <w:rPr>
                <w:rFonts w:ascii="Times New Roman" w:hAnsi="Times New Roman" w:cs="Times New Roman"/>
                <w:b/>
                <w:sz w:val="19"/>
              </w:rPr>
            </w:r>
            <w:r>
              <w:rPr>
                <w:rFonts w:ascii="Times New Roman" w:hAnsi="Times New Roman" w:cs="Times New Roman"/>
                <w:b/>
                <w:sz w:val="19"/>
              </w:rPr>
              <w:t>KỶ THI TÓT NGHIỆP TRUNG HỌC PHỐ THÔNG NĂM 2026 - LÀN 2 Môn thi: TOÁN</w:t>
            </w:r>
          </w:p>
          <w:p>
            <w:pPr>
              <w:keepNext/>
              <w:spacing w:before="0" w:after="0" w:lineRule="exact" w:line="294"/>
              <w:ind w:left="0"/>
              <w:jc w:val="center"/>
            </w:pPr>
            <w:r>
              <w:rPr>
                <w:rFonts w:ascii="Times New Roman" w:hAnsi="Times New Roman" w:cs="Times New Roman"/>
                <w:b/>
                <w:sz w:val="19"/>
              </w:rPr>
              <w:t>Mã dề: 0110</w:t>
            </w:r>
          </w:p>
        </w:tc>
      </w:tr>
    </w:tbl>
    <w:p>
      <w:pPr>
        <w:keepNext/>
        <w:spacing w:before="0" w:after="2" w:lineRule="exact" w:line="294"/>
        <w:ind w:left="0"/>
        <w:jc w:val="left"/>
      </w:pPr>
      <w:r>
        <w:rPr>
          <w:rFonts w:ascii="Times New Roman" w:hAnsi="Times New Roman" w:cs="Times New Roman"/>
          <w:b/>
          <w:sz w:val="23"/>
        </w:rPr>
        <w:t>PHAN I: Thí sinh trả lời từ câu 1 đến câu 12, mỗi câu thí sinh chỉ chọn một phương án</w:t>
      </w:r>
    </w:p>
    <w:p>
      <w:pPr>
        <w:keepNext w:val="0"/>
        <w:spacing w:before="0" w:after="0" w:lineRule="exact" w:line="329"/>
        <w:ind w:left="0"/>
        <w:jc w:val="both"/>
      </w:pPr>
      <w:r>
        <w:rPr>
          <w:rFonts w:ascii="Times New Roman" w:hAnsi="Times New Roman" w:cs="Times New Roman"/>
          <w:b/>
          <w:sz w:val="22"/>
        </w:rPr>
        <w:t xml:space="preserve">Câu 1. </w:t>
      </w:r>
      <w:r>
        <w:rPr>
          <w:rFonts w:ascii="Times New Roman" w:hAnsi="Times New Roman" w:cs="Times New Roman"/>
          <w:sz w:val="22"/>
        </w:rPr>
        <w:t>Phương trình sin x = 0 có tập nghiệm là</w:t>
      </w:r>
    </w:p>
    <w:tbl>
      <w:tblPr>
        <w:tblW w:type="dxa" w:w="9804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02"/>
        <w:gridCol w:w="4902"/>
      </w:tblGrid>
      <w:tr>
        <w:trPr>
          <w:cantSplit/>
          <w:trHeight w:val="407" w:hRule="atLeast"/>
        </w:trPr>
        <w:tc>
          <w:tcPr>
            <w:tcW w:type="dxa" w:w="4902"/>
            <w:tcMar>
              <w:top w:w="0" w:type="dxa"/>
              <w:start w:w="32" w:type="dxa"/>
              <w:bottom w:w="0" w:type="dxa"/>
              <w:end w:w="32" w:type="dxa"/>
            </w:tcMar>
            <w:vAlign w:val="center"/>
          </w:tcPr>
          <w:p>
            <w:pPr>
              <w:keepNext w:val="0"/>
              <w:keepLines/>
              <w:spacing w:before="0" w:after="0" w:lineRule="atLeast" w:line="407"/>
              <w:ind w:left="0"/>
              <w:jc w:val="left"/>
            </w:pPr>
            <w:r>
              <w:rPr>
                <w:rFonts w:ascii="Times New Roman" w:hAnsi="Times New Roman" w:cs="Times New Roman"/>
                <w:sz w:val="22"/>
              </w:rPr>
            </w:r>
            <w:r>
              <w:rPr>
                <w:rFonts w:ascii="Times New Roman" w:hAnsi="Times New Roman" w:cs="Times New Roman"/>
                <w:b/>
                <w:sz w:val="21"/>
              </w:rPr>
              <w:t xml:space="preserve">A. </w:t>
            </w:r>
            <m:oMath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S</m:t>
              </m:r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=</m:t>
              </m:r>
              <m:d>
                <m:dPr>
                  <m:begChr m:val="{"/>
                  <m:endChr m:val="}"/>
                  <m:grow m:val="1"/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π</m:t>
                      </m:r>
                    </m:num>
                    <m:den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+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k2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π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∣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k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∈</m:t>
                  </m:r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Z</m:t>
                  </m:r>
                </m:e>
              </m:d>
            </m:oMath>
            <w:r>
              <w:rPr>
                <w:rFonts w:ascii="Times New Roman" w:hAnsi="Times New Roman" w:cs="Times New Roman"/>
                <w:sz w:val="21"/>
              </w:rPr>
              <w:t>.</w:t>
            </w:r>
          </w:p>
        </w:tc>
        <w:tc>
          <w:tcPr>
            <w:tcW w:type="dxa" w:w="4902"/>
            <w:tcMar>
              <w:top w:w="0" w:type="dxa"/>
              <w:start w:w="32" w:type="dxa"/>
              <w:bottom w:w="0" w:type="dxa"/>
              <w:end w:w="32" w:type="dxa"/>
            </w:tcMar>
            <w:vAlign w:val="center"/>
          </w:tcPr>
          <w:p>
            <w:pPr>
              <w:keepNext w:val="0"/>
              <w:keepLines/>
              <w:spacing w:before="0" w:after="0" w:lineRule="atLeast" w:line="407"/>
              <w:ind w:left="0"/>
              <w:jc w:val="left"/>
            </w:pPr>
            <w:r>
              <w:rPr>
                <w:rFonts w:ascii="Times New Roman" w:hAnsi="Times New Roman" w:cs="Times New Roman"/>
                <w:sz w:val="22"/>
              </w:rPr>
            </w:r>
            <w:r>
              <w:rPr>
                <w:rFonts w:ascii="Times New Roman" w:hAnsi="Times New Roman" w:cs="Times New Roman"/>
                <w:b/>
                <w:sz w:val="21"/>
              </w:rPr>
              <w:t xml:space="preserve">B. </w:t>
            </w:r>
            <m:oMath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S</m:t>
              </m:r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>{</m:t>
              </m:r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k</m:t>
              </m:r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π</m:t>
              </m:r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∣</m:t>
              </m:r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k</m:t>
              </m:r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∈</m:t>
              </m:r>
              <m:r>
                <m:rPr>
                  <m:scr m:val="double-struck"/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>}</m:t>
              </m:r>
            </m:oMath>
            <w:r>
              <w:rPr>
                <w:rFonts w:ascii="Times New Roman" w:hAnsi="Times New Roman" w:cs="Times New Roman"/>
                <w:sz w:val="21"/>
              </w:rPr>
              <w:t>.</w:t>
            </w:r>
          </w:p>
        </w:tc>
      </w:tr>
      <w:tr>
        <w:trPr>
          <w:cantSplit/>
          <w:trHeight w:val="407" w:hRule="atLeast"/>
        </w:trPr>
        <w:tc>
          <w:tcPr>
            <w:tcW w:type="dxa" w:w="4902"/>
            <w:tcMar>
              <w:top w:w="0" w:type="dxa"/>
              <w:start w:w="32" w:type="dxa"/>
              <w:bottom w:w="0" w:type="dxa"/>
              <w:end w:w="32" w:type="dxa"/>
            </w:tcMar>
            <w:vAlign w:val="center"/>
          </w:tcPr>
          <w:p>
            <w:pPr>
              <w:keepNext w:val="0"/>
              <w:keepLines/>
              <w:spacing w:before="0" w:after="0" w:lineRule="atLeast" w:line="407"/>
              <w:ind w:left="0"/>
              <w:jc w:val="left"/>
            </w:pPr>
            <w:r>
              <w:rPr>
                <w:rFonts w:ascii="Times New Roman" w:hAnsi="Times New Roman" w:cs="Times New Roman"/>
                <w:sz w:val="22"/>
              </w:rPr>
            </w:r>
            <w:r>
              <w:rPr>
                <w:rFonts w:ascii="Times New Roman" w:hAnsi="Times New Roman" w:cs="Times New Roman"/>
                <w:b/>
                <w:sz w:val="21"/>
              </w:rPr>
              <w:t xml:space="preserve">C. </w:t>
            </w:r>
            <m:oMath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S</m:t>
              </m:r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>{</m:t>
              </m:r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k2</m:t>
              </m:r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π</m:t>
              </m:r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∣</m:t>
              </m:r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k</m:t>
              </m:r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∈</m:t>
              </m:r>
              <m:r>
                <m:rPr>
                  <m:scr m:val="double-struck"/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1"/>
                  <w:szCs w:val="21"/>
                </w:rPr>
                <m:t>}</m:t>
              </m:r>
            </m:oMath>
            <w:r>
              <w:rPr>
                <w:rFonts w:ascii="Times New Roman" w:hAnsi="Times New Roman" w:cs="Times New Roman"/>
                <w:sz w:val="21"/>
              </w:rPr>
              <w:t>.</w:t>
            </w:r>
          </w:p>
        </w:tc>
        <w:tc>
          <w:tcPr>
            <w:tcW w:type="dxa" w:w="4902"/>
            <w:tcMar>
              <w:top w:w="0" w:type="dxa"/>
              <w:start w:w="32" w:type="dxa"/>
              <w:bottom w:w="0" w:type="dxa"/>
              <w:end w:w="32" w:type="dxa"/>
            </w:tcMar>
            <w:vAlign w:val="center"/>
          </w:tcPr>
          <w:p>
            <w:pPr>
              <w:keepNext w:val="0"/>
              <w:keepLines/>
              <w:spacing w:before="0" w:after="0" w:lineRule="atLeast" w:line="407"/>
              <w:ind w:left="0"/>
              <w:jc w:val="left"/>
            </w:pPr>
            <w:r>
              <w:rPr>
                <w:rFonts w:ascii="Times New Roman" w:hAnsi="Times New Roman" w:cs="Times New Roman"/>
                <w:sz w:val="22"/>
              </w:rPr>
            </w:r>
            <w:r>
              <w:rPr>
                <w:rFonts w:ascii="Times New Roman" w:hAnsi="Times New Roman" w:cs="Times New Roman"/>
                <w:b/>
                <w:sz w:val="21"/>
              </w:rPr>
              <w:t xml:space="preserve">D. </w:t>
            </w:r>
            <m:oMath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S</m:t>
              </m:r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=</m:t>
              </m:r>
              <m:d>
                <m:dPr>
                  <m:begChr m:val="{"/>
                  <m:endChr m:val="}"/>
                  <m:grow m:val="1"/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π</m:t>
                      </m:r>
                    </m:num>
                    <m:den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+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k2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π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∣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k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∈</m:t>
                  </m:r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 w:cs="Cambria Math"/>
                      <w:sz w:val="21"/>
                      <w:szCs w:val="21"/>
                    </w:rPr>
                    <m:t>Z</m:t>
                  </m:r>
                </m:e>
              </m:d>
            </m:oMath>
            <w:r>
              <w:rPr>
                <w:rFonts w:ascii="Times New Roman" w:hAnsi="Times New Roman" w:cs="Times New Roman"/>
                <w:sz w:val="21"/>
              </w:rPr>
              <w:t>.</w:t>
            </w:r>
          </w:p>
        </w:tc>
      </w:tr>
    </w:tbl>
    <w:p>
      <w:pPr>
        <w:keepNext w:val="0"/>
        <w:spacing w:before="78" w:after="0" w:lineRule="exact" w:line="294"/>
        <w:ind w:left="0"/>
        <w:jc w:val="both"/>
      </w:pPr>
      <w:r>
        <w:rPr>
          <w:rFonts w:ascii="Times New Roman" w:hAnsi="Times New Roman" w:cs="Times New Roman"/>
          <w:b/>
          <w:sz w:val="22"/>
        </w:rPr>
        <w:t xml:space="preserve">Câu 2. </w:t>
      </w:r>
      <w:r>
        <w:rPr>
          <w:rFonts w:ascii="Times New Roman" w:hAnsi="Times New Roman" w:cs="Times New Roman"/>
          <w:sz w:val="22"/>
        </w:rPr>
        <w:t>Sau khi khảo sát về mức lượng khởi điểm (đơn vị: triệu đồng) của 20 công nhân, người ta thu được mẫu số liệu ghép nhóm như sau.</w:t>
      </w:r>
    </w:p>
    <w:tbl>
      <w:tblPr>
        <w:tblW w:type="dxa" w:w="980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400"/>
        <w:gridCol w:w="1400"/>
        <w:gridCol w:w="1400"/>
        <w:gridCol w:w="1400"/>
        <w:gridCol w:w="1400"/>
        <w:gridCol w:w="1400"/>
        <w:gridCol w:w="1400"/>
      </w:tblGrid>
      <w:tr>
        <w:trPr>
          <w:cantSplit/>
          <w:trHeight w:val="545" w:hRule="atLeast"/>
        </w:trPr>
        <w:tc>
          <w:tcPr>
            <w:tcW w:type="dxa" w:w="1400"/>
            <w:tcMar>
              <w:top w:w="0" w:type="dxa"/>
              <w:start w:w="32" w:type="dxa"/>
              <w:bottom w:w="0" w:type="dxa"/>
              <w:end w:w="32" w:type="dxa"/>
            </w:tcMar>
            <w:vAlign w:val="center"/>
            <w:shd w:fill="F2F2F2"/>
          </w:tcPr>
          <w:p>
            <w:pPr>
              <w:keepNext w:val="0"/>
              <w:keepLines/>
              <w:spacing w:before="0" w:after="0" w:lineRule="atLeast" w:line="545"/>
              <w:ind w:left="0"/>
              <w:jc w:val="center"/>
            </w:pPr>
            <w:r>
              <w:rPr>
                <w:rFonts w:ascii="Times New Roman" w:hAnsi="Times New Roman" w:cs="Times New Roman"/>
                <w:b/>
                <w:sz w:val="17"/>
              </w:rPr>
            </w:r>
            <w:r>
              <w:rPr>
                <w:rFonts w:ascii="Times New Roman" w:hAnsi="Times New Roman" w:cs="Times New Roman"/>
                <w:b/>
                <w:sz w:val="17"/>
              </w:rPr>
              <w:t>Mức lương</w:t>
            </w:r>
          </w:p>
        </w:tc>
        <w:tc>
          <w:tcPr>
            <w:tcW w:type="dxa" w:w="1400"/>
            <w:tcMar>
              <w:top w:w="0" w:type="dxa"/>
              <w:start w:w="32" w:type="dxa"/>
              <w:bottom w:w="0" w:type="dxa"/>
              <w:end w:w="32" w:type="dxa"/>
            </w:tcMar>
            <w:vAlign w:val="center"/>
            <w:shd w:fill="F2F2F2"/>
          </w:tcPr>
          <w:p>
            <w:pPr>
              <w:keepNext w:val="0"/>
              <w:keepLines/>
              <w:spacing w:before="0" w:after="0" w:lineRule="atLeast" w:line="545"/>
              <w:ind w:left="0"/>
              <w:jc w:val="center"/>
            </w:pPr>
            <w:r>
              <w:rPr>
                <w:rFonts w:ascii="Times New Roman" w:hAnsi="Times New Roman" w:cs="Times New Roman"/>
                <w:b/>
                <w:sz w:val="17"/>
              </w:rPr>
            </w:r>
            <w:r>
              <w:rPr>
                <w:rFonts w:ascii="Times New Roman" w:hAnsi="Times New Roman" w:cs="Times New Roman"/>
                <w:b/>
                <w:sz w:val="17"/>
              </w:rPr>
              <w:t>[5;6)</w:t>
            </w:r>
          </w:p>
        </w:tc>
        <w:tc>
          <w:tcPr>
            <w:tcW w:type="dxa" w:w="1400"/>
            <w:tcMar>
              <w:top w:w="0" w:type="dxa"/>
              <w:start w:w="32" w:type="dxa"/>
              <w:bottom w:w="0" w:type="dxa"/>
              <w:end w:w="32" w:type="dxa"/>
            </w:tcMar>
            <w:vAlign w:val="center"/>
            <w:shd w:fill="F2F2F2"/>
          </w:tcPr>
          <w:p>
            <w:pPr>
              <w:keepNext w:val="0"/>
              <w:keepLines/>
              <w:spacing w:before="0" w:after="0" w:lineRule="atLeast" w:line="545"/>
              <w:ind w:left="0"/>
              <w:jc w:val="center"/>
            </w:pPr>
            <w:r>
              <w:rPr>
                <w:rFonts w:ascii="Times New Roman" w:hAnsi="Times New Roman" w:cs="Times New Roman"/>
                <w:b/>
                <w:sz w:val="17"/>
              </w:rPr>
            </w:r>
            <w:r>
              <w:rPr>
                <w:rFonts w:ascii="Times New Roman" w:hAnsi="Times New Roman" w:cs="Times New Roman"/>
                <w:b/>
                <w:sz w:val="17"/>
              </w:rPr>
              <w:t>[6;7)</w:t>
            </w:r>
          </w:p>
        </w:tc>
        <w:tc>
          <w:tcPr>
            <w:tcW w:type="dxa" w:w="1400"/>
            <w:tcMar>
              <w:top w:w="0" w:type="dxa"/>
              <w:start w:w="32" w:type="dxa"/>
              <w:bottom w:w="0" w:type="dxa"/>
              <w:end w:w="32" w:type="dxa"/>
            </w:tcMar>
            <w:vAlign w:val="center"/>
            <w:shd w:fill="F2F2F2"/>
          </w:tcPr>
          <w:p>
            <w:pPr>
              <w:keepNext w:val="0"/>
              <w:keepLines/>
              <w:spacing w:before="0" w:after="0" w:lineRule="atLeast" w:line="545"/>
              <w:ind w:left="0"/>
              <w:jc w:val="center"/>
            </w:pPr>
            <w:r>
              <w:rPr>
                <w:rFonts w:ascii="Times New Roman" w:hAnsi="Times New Roman" w:cs="Times New Roman"/>
                <w:b/>
                <w:sz w:val="17"/>
              </w:rPr>
            </w:r>
            <w:r>
              <w:rPr>
                <w:rFonts w:ascii="Times New Roman" w:hAnsi="Times New Roman" w:cs="Times New Roman"/>
                <w:b/>
                <w:sz w:val="17"/>
              </w:rPr>
              <w:t>[7;8)</w:t>
            </w:r>
          </w:p>
        </w:tc>
        <w:tc>
          <w:tcPr>
            <w:tcW w:type="dxa" w:w="1400"/>
            <w:tcMar>
              <w:top w:w="0" w:type="dxa"/>
              <w:start w:w="32" w:type="dxa"/>
              <w:bottom w:w="0" w:type="dxa"/>
              <w:end w:w="32" w:type="dxa"/>
            </w:tcMar>
            <w:vAlign w:val="center"/>
            <w:shd w:fill="F2F2F2"/>
          </w:tcPr>
          <w:p>
            <w:pPr>
              <w:keepNext w:val="0"/>
              <w:keepLines/>
              <w:spacing w:before="0" w:after="0" w:lineRule="atLeast" w:line="545"/>
              <w:ind w:left="0"/>
              <w:jc w:val="center"/>
            </w:pPr>
            <w:r>
              <w:rPr>
                <w:rFonts w:ascii="Times New Roman" w:hAnsi="Times New Roman" w:cs="Times New Roman"/>
                <w:b/>
                <w:sz w:val="17"/>
              </w:rPr>
            </w:r>
            <w:r>
              <w:rPr>
                <w:rFonts w:ascii="Times New Roman" w:hAnsi="Times New Roman" w:cs="Times New Roman"/>
                <w:b/>
                <w:sz w:val="17"/>
              </w:rPr>
              <w:t>[8;9)</w:t>
            </w:r>
          </w:p>
        </w:tc>
        <w:tc>
          <w:tcPr>
            <w:tcW w:type="dxa" w:w="1400"/>
            <w:tcMar>
              <w:top w:w="0" w:type="dxa"/>
              <w:start w:w="32" w:type="dxa"/>
              <w:bottom w:w="0" w:type="dxa"/>
              <w:end w:w="32" w:type="dxa"/>
            </w:tcMar>
            <w:vAlign w:val="center"/>
            <w:shd w:fill="F2F2F2"/>
          </w:tcPr>
          <w:p>
            <w:pPr>
              <w:keepNext w:val="0"/>
              <w:keepLines/>
              <w:spacing w:before="0" w:after="0" w:lineRule="atLeast" w:line="545"/>
              <w:ind w:left="0"/>
              <w:jc w:val="center"/>
            </w:pPr>
            <w:r>
              <w:rPr>
                <w:rFonts w:ascii="Times New Roman" w:hAnsi="Times New Roman" w:cs="Times New Roman"/>
                <w:b/>
                <w:sz w:val="17"/>
              </w:rPr>
            </w:r>
            <w:r>
              <w:rPr>
                <w:rFonts w:ascii="Times New Roman" w:hAnsi="Times New Roman" w:cs="Times New Roman"/>
                <w:b/>
                <w:sz w:val="17"/>
              </w:rPr>
              <w:t>[9;10)</w:t>
            </w:r>
          </w:p>
        </w:tc>
        <w:tc>
          <w:tcPr>
            <w:tcW w:type="dxa" w:w="1400"/>
            <w:tcMar>
              <w:top w:w="0" w:type="dxa"/>
              <w:start w:w="32" w:type="dxa"/>
              <w:bottom w:w="0" w:type="dxa"/>
              <w:end w:w="32" w:type="dxa"/>
            </w:tcMar>
            <w:vAlign w:val="center"/>
            <w:shd w:fill="F2F2F2"/>
          </w:tcPr>
          <w:p>
            <w:pPr>
              <w:keepNext w:val="0"/>
              <w:keepLines/>
              <w:spacing w:before="0" w:after="0" w:lineRule="atLeast" w:line="545"/>
              <w:ind w:left="0"/>
              <w:jc w:val="center"/>
            </w:pPr>
            <w:r>
              <w:rPr>
                <w:rFonts w:ascii="Times New Roman" w:hAnsi="Times New Roman" w:cs="Times New Roman"/>
                <w:b/>
                <w:sz w:val="17"/>
              </w:rPr>
            </w:r>
            <w:r>
              <w:rPr>
                <w:rFonts w:ascii="Times New Roman" w:hAnsi="Times New Roman" w:cs="Times New Roman"/>
                <w:b/>
                <w:sz w:val="17"/>
              </w:rPr>
              <w:t>[10;11)</w:t>
            </w:r>
          </w:p>
        </w:tc>
      </w:tr>
      <w:tr>
        <w:trPr>
          <w:cantSplit/>
          <w:trHeight w:val="545" w:hRule="atLeast"/>
        </w:trPr>
        <w:tc>
          <w:tcPr>
            <w:tcW w:type="dxa" w:w="1400"/>
            <w:tcMar>
              <w:top w:w="0" w:type="dxa"/>
              <w:start w:w="32" w:type="dxa"/>
              <w:bottom w:w="0" w:type="dxa"/>
              <w:end w:w="32" w:type="dxa"/>
            </w:tcMar>
            <w:vAlign w:val="center"/>
          </w:tcPr>
          <w:p>
            <w:pPr>
              <w:keepNext w:val="0"/>
              <w:keepLines/>
              <w:spacing w:before="0" w:after="0" w:lineRule="atLeast" w:line="545"/>
              <w:ind w:left="0"/>
              <w:jc w:val="center"/>
            </w:pPr>
            <w:r>
              <w:rPr>
                <w:rFonts w:ascii="Times New Roman" w:hAnsi="Times New Roman" w:cs="Times New Roman"/>
                <w:sz w:val="17"/>
              </w:rPr>
            </w:r>
            <w:r>
              <w:rPr>
                <w:rFonts w:ascii="Times New Roman" w:hAnsi="Times New Roman" w:cs="Times New Roman"/>
                <w:sz w:val="17"/>
              </w:rPr>
              <w:t>Tần số</w:t>
            </w:r>
          </w:p>
        </w:tc>
        <w:tc>
          <w:tcPr>
            <w:tcW w:type="dxa" w:w="1400"/>
            <w:tcMar>
              <w:top w:w="0" w:type="dxa"/>
              <w:start w:w="32" w:type="dxa"/>
              <w:bottom w:w="0" w:type="dxa"/>
              <w:end w:w="32" w:type="dxa"/>
            </w:tcMar>
            <w:vAlign w:val="center"/>
          </w:tcPr>
          <w:p>
            <w:pPr>
              <w:keepNext w:val="0"/>
              <w:keepLines/>
              <w:spacing w:before="0" w:after="0" w:lineRule="atLeast" w:line="545"/>
              <w:ind w:left="0"/>
              <w:jc w:val="center"/>
            </w:pPr>
            <w:r>
              <w:rPr>
                <w:rFonts w:ascii="Times New Roman" w:hAnsi="Times New Roman" w:cs="Times New Roman"/>
                <w:sz w:val="17"/>
              </w:rPr>
            </w:r>
            <w:r>
              <w:rPr>
                <w:rFonts w:ascii="Times New Roman" w:hAnsi="Times New Roman" w:cs="Times New Roman"/>
                <w:sz w:val="17"/>
              </w:rPr>
              <w:t>4</w:t>
            </w:r>
          </w:p>
        </w:tc>
        <w:tc>
          <w:tcPr>
            <w:tcW w:type="dxa" w:w="1400"/>
            <w:tcMar>
              <w:top w:w="0" w:type="dxa"/>
              <w:start w:w="32" w:type="dxa"/>
              <w:bottom w:w="0" w:type="dxa"/>
              <w:end w:w="32" w:type="dxa"/>
            </w:tcMar>
            <w:vAlign w:val="center"/>
          </w:tcPr>
          <w:p>
            <w:pPr>
              <w:keepNext w:val="0"/>
              <w:keepLines/>
              <w:spacing w:before="0" w:after="0" w:lineRule="atLeast" w:line="545"/>
              <w:ind w:left="0"/>
              <w:jc w:val="center"/>
            </w:pPr>
            <w:r>
              <w:rPr>
                <w:rFonts w:ascii="Times New Roman" w:hAnsi="Times New Roman" w:cs="Times New Roman"/>
                <w:sz w:val="17"/>
              </w:rPr>
            </w:r>
            <w:r>
              <w:rPr>
                <w:rFonts w:ascii="Times New Roman" w:hAnsi="Times New Roman" w:cs="Times New Roman"/>
                <w:sz w:val="17"/>
              </w:rPr>
              <w:t>5</w:t>
            </w:r>
          </w:p>
        </w:tc>
        <w:tc>
          <w:tcPr>
            <w:tcW w:type="dxa" w:w="1400"/>
            <w:tcMar>
              <w:top w:w="0" w:type="dxa"/>
              <w:start w:w="32" w:type="dxa"/>
              <w:bottom w:w="0" w:type="dxa"/>
              <w:end w:w="32" w:type="dxa"/>
            </w:tcMar>
            <w:vAlign w:val="center"/>
          </w:tcPr>
          <w:p>
            <w:pPr>
              <w:keepNext w:val="0"/>
              <w:keepLines/>
              <w:spacing w:before="0" w:after="0" w:lineRule="atLeast" w:line="545"/>
              <w:ind w:left="0"/>
              <w:jc w:val="center"/>
            </w:pPr>
            <w:r>
              <w:rPr>
                <w:rFonts w:ascii="Times New Roman" w:hAnsi="Times New Roman" w:cs="Times New Roman"/>
                <w:sz w:val="17"/>
              </w:rPr>
            </w:r>
            <w:r>
              <w:rPr>
                <w:rFonts w:ascii="Times New Roman" w:hAnsi="Times New Roman" w:cs="Times New Roman"/>
                <w:sz w:val="17"/>
              </w:rPr>
              <w:t>5</w:t>
            </w:r>
          </w:p>
        </w:tc>
        <w:tc>
          <w:tcPr>
            <w:tcW w:type="dxa" w:w="1400"/>
            <w:tcMar>
              <w:top w:w="0" w:type="dxa"/>
              <w:start w:w="32" w:type="dxa"/>
              <w:bottom w:w="0" w:type="dxa"/>
              <w:end w:w="32" w:type="dxa"/>
            </w:tcMar>
            <w:vAlign w:val="center"/>
          </w:tcPr>
          <w:p>
            <w:pPr>
              <w:keepNext w:val="0"/>
              <w:keepLines/>
              <w:spacing w:before="0" w:after="0" w:lineRule="atLeast" w:line="545"/>
              <w:ind w:left="0"/>
              <w:jc w:val="center"/>
            </w:pPr>
            <w:r>
              <w:rPr>
                <w:rFonts w:ascii="Times New Roman" w:hAnsi="Times New Roman" w:cs="Times New Roman"/>
                <w:sz w:val="17"/>
              </w:rPr>
            </w:r>
            <w:r>
              <w:rPr>
                <w:rFonts w:ascii="Times New Roman" w:hAnsi="Times New Roman" w:cs="Times New Roman"/>
                <w:sz w:val="17"/>
              </w:rPr>
              <w:t>3</w:t>
            </w:r>
          </w:p>
        </w:tc>
        <w:tc>
          <w:tcPr>
            <w:tcW w:type="dxa" w:w="1400"/>
            <w:tcMar>
              <w:top w:w="0" w:type="dxa"/>
              <w:start w:w="32" w:type="dxa"/>
              <w:bottom w:w="0" w:type="dxa"/>
              <w:end w:w="32" w:type="dxa"/>
            </w:tcMar>
            <w:vAlign w:val="center"/>
          </w:tcPr>
          <w:p>
            <w:pPr>
              <w:keepNext w:val="0"/>
              <w:keepLines/>
              <w:spacing w:before="0" w:after="0" w:lineRule="atLeast" w:line="545"/>
              <w:ind w:left="0"/>
              <w:jc w:val="center"/>
            </w:pPr>
            <w:r>
              <w:rPr>
                <w:rFonts w:ascii="Times New Roman" w:hAnsi="Times New Roman" w:cs="Times New Roman"/>
                <w:sz w:val="17"/>
              </w:rPr>
            </w:r>
            <w:r>
              <w:rPr>
                <w:rFonts w:ascii="Times New Roman" w:hAnsi="Times New Roman" w:cs="Times New Roman"/>
                <w:sz w:val="17"/>
              </w:rPr>
              <w:t>2</w:t>
            </w:r>
          </w:p>
        </w:tc>
        <w:tc>
          <w:tcPr>
            <w:tcW w:type="dxa" w:w="1400"/>
            <w:tcMar>
              <w:top w:w="0" w:type="dxa"/>
              <w:start w:w="32" w:type="dxa"/>
              <w:bottom w:w="0" w:type="dxa"/>
              <w:end w:w="32" w:type="dxa"/>
            </w:tcMar>
            <w:vAlign w:val="center"/>
          </w:tcPr>
          <w:p>
            <w:pPr>
              <w:keepNext w:val="0"/>
              <w:keepLines/>
              <w:spacing w:before="0" w:after="0" w:lineRule="atLeast" w:line="545"/>
              <w:ind w:left="0"/>
              <w:jc w:val="center"/>
            </w:pPr>
            <w:r>
              <w:rPr>
                <w:rFonts w:ascii="Times New Roman" w:hAnsi="Times New Roman" w:cs="Times New Roman"/>
                <w:sz w:val="17"/>
              </w:rPr>
            </w:r>
            <w:r>
              <w:rPr>
                <w:rFonts w:ascii="Times New Roman" w:hAnsi="Times New Roman" w:cs="Times New Roman"/>
                <w:sz w:val="17"/>
              </w:rPr>
              <w:t>1</w:t>
            </w:r>
          </w:p>
        </w:tc>
      </w:tr>
    </w:tbl>
    <w:p>
      <w:pPr>
        <w:keepNext w:val="0"/>
        <w:spacing w:before="0" w:after="0" w:lineRule="exact" w:line="294"/>
        <w:ind w:left="0"/>
        <w:jc w:val="both"/>
      </w:pPr>
      <w:r>
        <w:rPr>
          <w:rFonts w:ascii="Times New Roman" w:hAnsi="Times New Roman" w:cs="Times New Roman"/>
          <w:sz w:val="22"/>
        </w:rPr>
        <w:t>Khoảng biển thiên của mẫu số liệu ghép nhóm đó bằng</w:t>
      </w:r>
    </w:p>
    <w:tbl>
      <w:tblPr>
        <w:tblW w:type="dxa" w:w="9804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51"/>
        <w:gridCol w:w="2451"/>
        <w:gridCol w:w="2451"/>
        <w:gridCol w:w="2451"/>
      </w:tblGrid>
      <w:tr>
        <w:trPr>
          <w:cantSplit/>
          <w:trHeight w:val="294" w:hRule="atLeast"/>
        </w:trPr>
        <w:tc>
          <w:tcPr>
            <w:tcW w:type="dxa" w:w="2451"/>
            <w:tcMar>
              <w:top w:w="0" w:type="dxa"/>
              <w:start w:w="32" w:type="dxa"/>
              <w:bottom w:w="0" w:type="dxa"/>
              <w:end w:w="32" w:type="dxa"/>
            </w:tcMar>
            <w:vAlign w:val="center"/>
          </w:tcPr>
          <w:p>
            <w:pPr>
              <w:keepNext w:val="0"/>
              <w:keepLines/>
              <w:spacing w:before="0" w:after="0" w:lineRule="atLeast" w:line="294"/>
              <w:ind w:left="0"/>
              <w:jc w:val="left"/>
            </w:pPr>
            <w:r>
              <w:rPr>
                <w:rFonts w:ascii="Times New Roman" w:hAnsi="Times New Roman" w:cs="Times New Roman"/>
                <w:sz w:val="22"/>
              </w:rPr>
            </w:r>
            <w:r>
              <w:rPr>
                <w:rFonts w:ascii="Times New Roman" w:hAnsi="Times New Roman" w:cs="Times New Roman"/>
                <w:b/>
                <w:sz w:val="21"/>
              </w:rPr>
              <w:t xml:space="preserve">A. </w:t>
            </w:r>
            <w:r>
              <w:rPr>
                <w:rFonts w:ascii="Times New Roman" w:hAnsi="Times New Roman" w:cs="Times New Roman"/>
                <w:sz w:val="21"/>
              </w:rPr>
              <w:t>6.</w:t>
            </w:r>
          </w:p>
        </w:tc>
        <w:tc>
          <w:tcPr>
            <w:tcW w:type="dxa" w:w="2451"/>
            <w:tcMar>
              <w:top w:w="0" w:type="dxa"/>
              <w:start w:w="32" w:type="dxa"/>
              <w:bottom w:w="0" w:type="dxa"/>
              <w:end w:w="32" w:type="dxa"/>
            </w:tcMar>
            <w:vAlign w:val="center"/>
          </w:tcPr>
          <w:p>
            <w:pPr>
              <w:keepNext w:val="0"/>
              <w:keepLines/>
              <w:spacing w:before="0" w:after="0" w:lineRule="atLeast" w:line="294"/>
              <w:ind w:left="0"/>
              <w:jc w:val="left"/>
            </w:pPr>
            <w:r>
              <w:rPr>
                <w:rFonts w:ascii="Times New Roman" w:hAnsi="Times New Roman" w:cs="Times New Roman"/>
                <w:sz w:val="22"/>
              </w:rPr>
            </w:r>
            <w:r>
              <w:rPr>
                <w:rFonts w:ascii="Times New Roman" w:hAnsi="Times New Roman" w:cs="Times New Roman"/>
                <w:b/>
                <w:sz w:val="21"/>
              </w:rPr>
              <w:t xml:space="preserve">B. </w:t>
            </w:r>
            <w:r>
              <w:rPr>
                <w:rFonts w:ascii="Times New Roman" w:hAnsi="Times New Roman" w:cs="Times New Roman"/>
                <w:sz w:val="21"/>
              </w:rPr>
              <w:t>1.</w:t>
            </w:r>
          </w:p>
        </w:tc>
        <w:tc>
          <w:tcPr>
            <w:tcW w:type="dxa" w:w="2451"/>
            <w:tcMar>
              <w:top w:w="0" w:type="dxa"/>
              <w:start w:w="32" w:type="dxa"/>
              <w:bottom w:w="0" w:type="dxa"/>
              <w:end w:w="32" w:type="dxa"/>
            </w:tcMar>
            <w:vAlign w:val="center"/>
          </w:tcPr>
          <w:p>
            <w:pPr>
              <w:keepNext w:val="0"/>
              <w:keepLines/>
              <w:spacing w:before="0" w:after="0" w:lineRule="atLeast" w:line="294"/>
              <w:ind w:left="0"/>
              <w:jc w:val="left"/>
            </w:pPr>
            <w:r>
              <w:rPr>
                <w:rFonts w:ascii="Times New Roman" w:hAnsi="Times New Roman" w:cs="Times New Roman"/>
                <w:sz w:val="22"/>
              </w:rPr>
            </w:r>
            <w:r>
              <w:rPr>
                <w:rFonts w:ascii="Times New Roman" w:hAnsi="Times New Roman" w:cs="Times New Roman"/>
                <w:b/>
                <w:sz w:val="21"/>
              </w:rPr>
              <w:t xml:space="preserve">C. </w:t>
            </w:r>
            <w:r>
              <w:rPr>
                <w:rFonts w:ascii="Times New Roman" w:hAnsi="Times New Roman" w:cs="Times New Roman"/>
                <w:sz w:val="21"/>
              </w:rPr>
              <w:t>7,35.</w:t>
            </w:r>
          </w:p>
        </w:tc>
        <w:tc>
          <w:tcPr>
            <w:tcW w:type="dxa" w:w="2451"/>
            <w:tcMar>
              <w:top w:w="0" w:type="dxa"/>
              <w:start w:w="32" w:type="dxa"/>
              <w:bottom w:w="0" w:type="dxa"/>
              <w:end w:w="32" w:type="dxa"/>
            </w:tcMar>
            <w:vAlign w:val="center"/>
          </w:tcPr>
          <w:p>
            <w:pPr>
              <w:keepNext w:val="0"/>
              <w:keepLines/>
              <w:spacing w:before="0" w:after="0" w:lineRule="atLeast" w:line="294"/>
              <w:ind w:left="0"/>
              <w:jc w:val="left"/>
            </w:pPr>
            <w:r>
              <w:rPr>
                <w:rFonts w:ascii="Times New Roman" w:hAnsi="Times New Roman" w:cs="Times New Roman"/>
                <w:sz w:val="22"/>
              </w:rPr>
            </w:r>
            <w:r>
              <w:rPr>
                <w:rFonts w:ascii="Times New Roman" w:hAnsi="Times New Roman" w:cs="Times New Roman"/>
                <w:b/>
                <w:sz w:val="21"/>
              </w:rPr>
              <w:t xml:space="preserve">D. </w:t>
            </w:r>
            <w:r>
              <w:rPr>
                <w:rFonts w:ascii="Times New Roman" w:hAnsi="Times New Roman" w:cs="Times New Roman"/>
                <w:sz w:val="21"/>
              </w:rPr>
              <w:t>1,42.</w:t>
            </w:r>
          </w:p>
        </w:tc>
      </w:tr>
    </w:tbl>
    <w:p>
      <w:pPr>
        <w:keepNext w:val="0"/>
        <w:spacing w:before="0" w:after="0" w:lineRule="exact" w:line="383"/>
        <w:ind w:left="0"/>
        <w:jc w:val="both"/>
      </w:pPr>
      <w:r>
        <w:rPr>
          <w:rFonts w:ascii="Times New Roman" w:hAnsi="Times New Roman" w:cs="Times New Roman"/>
          <w:b/>
          <w:sz w:val="22"/>
        </w:rPr>
        <w:t xml:space="preserve">Câu 3. </w:t>
      </w:r>
      <w:r>
        <w:rPr>
          <w:rFonts w:ascii="Times New Roman" w:hAnsi="Times New Roman" w:cs="Times New Roman"/>
          <w:sz w:val="22"/>
        </w:rPr>
        <w:t xml:space="preserve">Trong không gian với hệ tọa độ Oxyz, phương trình của đường thẳng đi qua điểm  </w:t>
      </w:r>
      <m:oMath>
        <m:r>
          <m:rPr/>
          <w:rPr>
            <w:rFonts w:ascii="Cambria Math" w:hAnsi="Cambria Math" w:cs="Cambria Math"/>
            <w:sz w:val="22"/>
            <w:szCs w:val="22"/>
          </w:rPr>
          <m:t>A(1;3;-5)</m:t>
        </m:r>
      </m:oMath>
      <w:r>
        <w:rPr>
          <w:rFonts w:ascii="Times New Roman" w:hAnsi="Times New Roman" w:cs="Times New Roman"/>
          <w:sz w:val="22"/>
        </w:rPr>
        <w:t xml:space="preserve"> và có một vẹcto chi phương  </w:t>
      </w:r>
      <m:oMath>
        <m:bar>
          <m:barPr>
            <m:pos m:val="top"/>
            <m:ctrlPr>
              <w:rPr>
                <w:rFonts w:ascii="Cambria Math" w:hAnsi="Cambria Math" w:cs="Cambria Math"/>
                <w:sz w:val="22"/>
                <w:szCs w:val="22"/>
              </w:rPr>
            </m:ctrlPr>
          </m:barPr>
          <m:e>
            <m:r>
              <m:rPr/>
              <w:rPr>
                <w:rFonts w:ascii="Cambria Math" w:hAnsi="Cambria Math" w:cs="Cambria Math"/>
                <w:sz w:val="22"/>
                <w:szCs w:val="22"/>
              </w:rPr>
              <m:t>u</m:t>
            </m:r>
          </m:e>
        </m:bar>
        <m:r>
          <m:rPr/>
          <w:rPr>
            <w:rFonts w:ascii="Cambria Math" w:hAnsi="Cambria Math" w:cs="Cambria Math"/>
            <w:sz w:val="22"/>
            <w:szCs w:val="22"/>
          </w:rPr>
          <m:t>=</m:t>
        </m:r>
        <m:r>
          <m:rPr/>
          <w:rPr>
            <w:rFonts w:ascii="Cambria Math" w:hAnsi="Cambria Math" w:cs="Cambria Math"/>
            <w:sz w:val="22"/>
            <w:szCs w:val="22"/>
          </w:rPr>
          <m:t>(2;-1;3)</m:t>
        </m:r>
      </m:oMath>
      <w:r>
        <w:rPr>
          <w:rFonts w:ascii="Times New Roman" w:hAnsi="Times New Roman" w:cs="Times New Roman"/>
          <w:sz w:val="22"/>
        </w:rPr>
        <w:t xml:space="preserve"> là</w:t>
      </w:r>
    </w:p>
    <w:tbl>
      <w:tblPr>
        <w:tblW w:type="dxa" w:w="9804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02"/>
        <w:gridCol w:w="4902"/>
      </w:tblGrid>
      <w:tr>
        <w:trPr>
          <w:cantSplit/>
          <w:trHeight w:val="407" w:hRule="atLeast"/>
        </w:trPr>
        <w:tc>
          <w:tcPr>
            <w:tcW w:type="dxa" w:w="4902"/>
            <w:tcMar>
              <w:top w:w="0" w:type="dxa"/>
              <w:start w:w="32" w:type="dxa"/>
              <w:bottom w:w="0" w:type="dxa"/>
              <w:end w:w="32" w:type="dxa"/>
            </w:tcMar>
            <w:vAlign w:val="center"/>
          </w:tcPr>
          <w:p>
            <w:pPr>
              <w:keepNext w:val="0"/>
              <w:keepLines/>
              <w:spacing w:before="0" w:after="0" w:lineRule="atLeast" w:line="407"/>
              <w:ind w:left="0"/>
              <w:jc w:val="left"/>
            </w:pPr>
            <w:r>
              <w:rPr>
                <w:rFonts w:ascii="Times New Roman" w:hAnsi="Times New Roman" w:cs="Times New Roman"/>
                <w:sz w:val="22"/>
              </w:rPr>
            </w:r>
            <w:r>
              <w:rPr>
                <w:rFonts w:ascii="Times New Roman" w:hAnsi="Times New Roman" w:cs="Times New Roman"/>
                <w:b/>
                <w:sz w:val="21"/>
              </w:rPr>
              <w:t xml:space="preserve">A. </w:t>
            </w:r>
            <m:oMath>
              <m:f>
                <m:f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x-1</m:t>
                  </m:r>
                </m:num>
                <m:den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y+3</m:t>
                  </m:r>
                </m:num>
                <m:den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-1</m:t>
                  </m:r>
                </m:den>
              </m:f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z-5</m:t>
                  </m:r>
                </m:num>
                <m:den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3</m:t>
                  </m:r>
                </m:den>
              </m:f>
            </m:oMath>
            <w:r>
              <w:rPr>
                <w:rFonts w:ascii="Times New Roman" w:hAnsi="Times New Roman" w:cs="Times New Roman"/>
                <w:sz w:val="21"/>
              </w:rPr>
              <w:t>.</w:t>
            </w:r>
          </w:p>
        </w:tc>
        <w:tc>
          <w:tcPr>
            <w:tcW w:type="dxa" w:w="4902"/>
            <w:tcMar>
              <w:top w:w="0" w:type="dxa"/>
              <w:start w:w="32" w:type="dxa"/>
              <w:bottom w:w="0" w:type="dxa"/>
              <w:end w:w="32" w:type="dxa"/>
            </w:tcMar>
            <w:vAlign w:val="center"/>
          </w:tcPr>
          <w:p>
            <w:pPr>
              <w:keepNext w:val="0"/>
              <w:keepLines/>
              <w:spacing w:before="0" w:after="0" w:lineRule="atLeast" w:line="407"/>
              <w:ind w:left="0"/>
              <w:jc w:val="left"/>
            </w:pPr>
            <w:r>
              <w:rPr>
                <w:rFonts w:ascii="Times New Roman" w:hAnsi="Times New Roman" w:cs="Times New Roman"/>
                <w:sz w:val="22"/>
              </w:rPr>
            </w:r>
            <w:r>
              <w:rPr>
                <w:rFonts w:ascii="Times New Roman" w:hAnsi="Times New Roman" w:cs="Times New Roman"/>
                <w:b/>
                <w:sz w:val="21"/>
              </w:rPr>
              <w:t xml:space="preserve">B. </w:t>
            </w:r>
            <m:oMath>
              <m:f>
                <m:f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x-1</m:t>
                  </m:r>
                </m:num>
                <m:den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y+3</m:t>
                  </m:r>
                </m:num>
                <m:den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-1</m:t>
                  </m:r>
                </m:den>
              </m:f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z+5</m:t>
                  </m:r>
                </m:num>
                <m:den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3</m:t>
                  </m:r>
                </m:den>
              </m:f>
            </m:oMath>
            <w:r>
              <w:rPr>
                <w:rFonts w:ascii="Times New Roman" w:hAnsi="Times New Roman" w:cs="Times New Roman"/>
                <w:sz w:val="21"/>
              </w:rPr>
              <w:t>.</w:t>
            </w:r>
          </w:p>
        </w:tc>
      </w:tr>
      <w:tr>
        <w:trPr>
          <w:cantSplit/>
          <w:trHeight w:val="407" w:hRule="atLeast"/>
        </w:trPr>
        <w:tc>
          <w:tcPr>
            <w:tcW w:type="dxa" w:w="4902"/>
            <w:tcMar>
              <w:top w:w="0" w:type="dxa"/>
              <w:start w:w="32" w:type="dxa"/>
              <w:bottom w:w="0" w:type="dxa"/>
              <w:end w:w="32" w:type="dxa"/>
            </w:tcMar>
            <w:vAlign w:val="center"/>
          </w:tcPr>
          <w:p>
            <w:pPr>
              <w:keepNext w:val="0"/>
              <w:keepLines/>
              <w:spacing w:before="0" w:after="0" w:lineRule="atLeast" w:line="407"/>
              <w:ind w:left="0"/>
              <w:jc w:val="left"/>
            </w:pPr>
            <w:r>
              <w:rPr>
                <w:rFonts w:ascii="Times New Roman" w:hAnsi="Times New Roman" w:cs="Times New Roman"/>
                <w:sz w:val="22"/>
              </w:rPr>
            </w:r>
            <w:r>
              <w:rPr>
                <w:rFonts w:ascii="Times New Roman" w:hAnsi="Times New Roman" w:cs="Times New Roman"/>
                <w:b/>
                <w:sz w:val="21"/>
              </w:rPr>
              <w:t xml:space="preserve">C. </w:t>
            </w:r>
            <m:oMath>
              <m:f>
                <m:f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x-1</m:t>
                  </m:r>
                </m:num>
                <m:den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y-3</m:t>
                  </m:r>
                </m:num>
                <m:den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-1</m:t>
                  </m:r>
                </m:den>
              </m:f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z+5</m:t>
                  </m:r>
                </m:num>
                <m:den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3</m:t>
                  </m:r>
                </m:den>
              </m:f>
            </m:oMath>
            <w:r>
              <w:rPr>
                <w:rFonts w:ascii="Times New Roman" w:hAnsi="Times New Roman" w:cs="Times New Roman"/>
                <w:sz w:val="21"/>
              </w:rPr>
              <w:t>.</w:t>
            </w:r>
          </w:p>
        </w:tc>
        <w:tc>
          <w:tcPr>
            <w:tcW w:type="dxa" w:w="4902"/>
            <w:tcMar>
              <w:top w:w="0" w:type="dxa"/>
              <w:start w:w="32" w:type="dxa"/>
              <w:bottom w:w="0" w:type="dxa"/>
              <w:end w:w="32" w:type="dxa"/>
            </w:tcMar>
            <w:vAlign w:val="center"/>
          </w:tcPr>
          <w:p>
            <w:pPr>
              <w:keepNext w:val="0"/>
              <w:keepLines/>
              <w:spacing w:before="0" w:after="0" w:lineRule="atLeast" w:line="407"/>
              <w:ind w:left="0"/>
              <w:jc w:val="left"/>
            </w:pPr>
            <w:r>
              <w:rPr>
                <w:rFonts w:ascii="Times New Roman" w:hAnsi="Times New Roman" w:cs="Times New Roman"/>
                <w:sz w:val="22"/>
              </w:rPr>
            </w:r>
            <w:r>
              <w:rPr>
                <w:rFonts w:ascii="Times New Roman" w:hAnsi="Times New Roman" w:cs="Times New Roman"/>
                <w:b/>
                <w:sz w:val="21"/>
              </w:rPr>
              <w:t xml:space="preserve">D. </w:t>
            </w:r>
            <m:oMath>
              <m:f>
                <m:f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x-1</m:t>
                  </m:r>
                </m:num>
                <m:den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y-3</m:t>
                  </m:r>
                </m:num>
                <m:den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-1</m:t>
                  </m:r>
                </m:den>
              </m:f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z-5</m:t>
                  </m:r>
                </m:num>
                <m:den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3</m:t>
                  </m:r>
                </m:den>
              </m:f>
            </m:oMath>
            <w:r>
              <w:rPr>
                <w:rFonts w:ascii="Times New Roman" w:hAnsi="Times New Roman" w:cs="Times New Roman"/>
                <w:sz w:val="21"/>
              </w:rPr>
              <w:t>.</w:t>
            </w:r>
          </w:p>
        </w:tc>
      </w:tr>
    </w:tbl>
    <w:p>
      <w:pPr>
        <w:keepNext w:val="0"/>
        <w:spacing w:before="0" w:after="0" w:lineRule="exact" w:line="294"/>
        <w:ind w:left="0"/>
        <w:jc w:val="both"/>
      </w:pPr>
      <w:r>
        <w:rPr>
          <w:rFonts w:ascii="Times New Roman" w:hAnsi="Times New Roman" w:cs="Times New Roman"/>
          <w:b/>
          <w:sz w:val="22"/>
        </w:rPr>
        <w:t xml:space="preserve">Câu 4. </w:t>
      </w:r>
      <w:r>
        <w:rPr>
          <w:rFonts w:ascii="Times New Roman" w:hAnsi="Times New Roman" w:cs="Times New Roman"/>
          <w:sz w:val="22"/>
        </w:rPr>
        <w:t xml:space="preserve">Cho hàm số </w:t>
      </w:r>
      <m:oMath>
        <m:r>
          <m:rPr/>
          <w:rPr>
            <w:rFonts w:ascii="Cambria Math" w:hAnsi="Cambria Math" w:cs="Cambria Math"/>
            <w:sz w:val="22"/>
            <w:szCs w:val="22"/>
          </w:rPr>
          <m:t>f(x)</m:t>
        </m:r>
      </m:oMath>
      <w:r>
        <w:rPr>
          <w:rFonts w:ascii="Times New Roman" w:hAnsi="Times New Roman" w:cs="Times New Roman"/>
          <w:sz w:val="22"/>
        </w:rPr>
        <w:t xml:space="preserve"> liên tục trên </w:t>
      </w:r>
      <m:oMath>
        <m:r>
          <m:rPr>
            <m:scr m:val="double-struck"/>
            <m:sty m:val="p"/>
          </m:rPr>
          <w:rPr>
            <w:rFonts w:ascii="Cambria Math" w:hAnsi="Cambria Math" w:cs="Cambria Math"/>
            <w:sz w:val="22"/>
            <w:szCs w:val="22"/>
          </w:rPr>
          <m:t>R</m:t>
        </m:r>
      </m:oMath>
      <w:r>
        <w:rPr>
          <w:rFonts w:ascii="Times New Roman" w:hAnsi="Times New Roman" w:cs="Times New Roman"/>
          <w:sz w:val="22"/>
        </w:rPr>
        <w:t xml:space="preserve"> có một nguyên hàm là </w:t>
      </w:r>
      <m:oMath>
        <m:r>
          <m:rPr/>
          <w:rPr>
            <w:rFonts w:ascii="Cambria Math" w:hAnsi="Cambria Math" w:cs="Cambria Math"/>
            <w:sz w:val="22"/>
            <w:szCs w:val="22"/>
          </w:rPr>
          <m:t>F(x)</m:t>
        </m:r>
      </m:oMath>
      <w:r>
        <w:rPr>
          <w:rFonts w:ascii="Times New Roman" w:hAnsi="Times New Roman" w:cs="Times New Roman"/>
          <w:sz w:val="22"/>
        </w:rPr>
        <w:t xml:space="preserve"> thỏa mãn </w:t>
      </w:r>
      <m:oMath>
        <m:r>
          <m:rPr/>
          <w:rPr>
            <w:rFonts w:ascii="Cambria Math" w:hAnsi="Cambria Math" w:cs="Cambria Math"/>
            <w:sz w:val="22"/>
            <w:szCs w:val="22"/>
          </w:rPr>
          <m:t>F(1)=3,</m:t>
        </m:r>
        <m:r>
          <m:rPr/>
          <w:rPr>
            <w:rFonts w:ascii="Cambria Math" w:hAnsi="Cambria Math" w:cs="Cambria Math"/>
            <w:sz w:val="22"/>
            <w:szCs w:val="22"/>
          </w:rPr>
          <m:t>F(2)=9</m:t>
        </m:r>
      </m:oMath>
      <w:r>
        <w:rPr>
          <w:rFonts w:ascii="Times New Roman" w:hAnsi="Times New Roman" w:cs="Times New Roman"/>
          <w:sz w:val="22"/>
        </w:rPr>
        <w:t>. Phát biểu nào sau đây là đúng?</w:t>
      </w:r>
    </w:p>
    <w:tbl>
      <w:tblPr>
        <w:tblW w:type="dxa" w:w="9804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51"/>
        <w:gridCol w:w="2451"/>
        <w:gridCol w:w="2451"/>
        <w:gridCol w:w="2451"/>
      </w:tblGrid>
      <w:tr>
        <w:trPr>
          <w:cantSplit/>
          <w:trHeight w:val="373" w:hRule="atLeast"/>
        </w:trPr>
        <w:tc>
          <w:tcPr>
            <w:tcW w:type="dxa" w:w="2451"/>
            <w:tcMar>
              <w:top w:w="0" w:type="dxa"/>
              <w:start w:w="32" w:type="dxa"/>
              <w:bottom w:w="0" w:type="dxa"/>
              <w:end w:w="32" w:type="dxa"/>
            </w:tcMar>
            <w:vAlign w:val="center"/>
          </w:tcPr>
          <w:p>
            <w:pPr>
              <w:keepNext w:val="0"/>
              <w:keepLines/>
              <w:spacing w:before="0" w:after="0" w:lineRule="atLeast" w:line="373"/>
              <w:ind w:left="0"/>
              <w:jc w:val="left"/>
            </w:pPr>
            <w:r>
              <w:rPr>
                <w:rFonts w:ascii="Times New Roman" w:hAnsi="Times New Roman" w:cs="Times New Roman"/>
                <w:sz w:val="22"/>
              </w:rPr>
            </w:r>
            <w:r>
              <w:rPr>
                <w:rFonts w:ascii="Times New Roman" w:hAnsi="Times New Roman" w:cs="Times New Roman"/>
                <w:b/>
                <w:sz w:val="21"/>
              </w:rPr>
              <w:t xml:space="preserve">A. </w:t>
            </w:r>
            <m:oMath>
              <m:nary>
                <m:naryPr>
                  <m:chr m:val="∫"/>
                  <m:limLoc m:val="subSup"/>
                  <m:grow m:val="1"/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naryPr>
                <m:sub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sub>
                <m:sup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sup>
                <m:e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f(x)</m:t>
                  </m:r>
                </m:e>
              </m:nary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dx</m:t>
              </m:r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=</m:t>
              </m:r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12</m:t>
              </m:r>
            </m:oMath>
            <w:r>
              <w:rPr>
                <w:rFonts w:ascii="Times New Roman" w:hAnsi="Times New Roman" w:cs="Times New Roman"/>
                <w:sz w:val="21"/>
              </w:rPr>
              <w:t>.</w:t>
            </w:r>
          </w:p>
        </w:tc>
        <w:tc>
          <w:tcPr>
            <w:tcW w:type="dxa" w:w="2451"/>
            <w:tcMar>
              <w:top w:w="0" w:type="dxa"/>
              <w:start w:w="32" w:type="dxa"/>
              <w:bottom w:w="0" w:type="dxa"/>
              <w:end w:w="32" w:type="dxa"/>
            </w:tcMar>
            <w:vAlign w:val="center"/>
          </w:tcPr>
          <w:p>
            <w:pPr>
              <w:keepNext w:val="0"/>
              <w:keepLines/>
              <w:spacing w:before="0" w:after="0" w:lineRule="atLeast" w:line="373"/>
              <w:ind w:left="0"/>
              <w:jc w:val="left"/>
            </w:pPr>
            <w:r>
              <w:rPr>
                <w:rFonts w:ascii="Times New Roman" w:hAnsi="Times New Roman" w:cs="Times New Roman"/>
                <w:sz w:val="22"/>
              </w:rPr>
            </w:r>
            <w:r>
              <w:rPr>
                <w:rFonts w:ascii="Times New Roman" w:hAnsi="Times New Roman" w:cs="Times New Roman"/>
                <w:b/>
                <w:sz w:val="21"/>
              </w:rPr>
              <w:t xml:space="preserve">B. </w:t>
            </w:r>
            <m:oMath>
              <m:nary>
                <m:naryPr>
                  <m:chr m:val="∫"/>
                  <m:limLoc m:val="subSup"/>
                  <m:grow m:val="1"/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naryPr>
                <m:sub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sub>
                <m:sup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sup>
                <m:e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f(x)</m:t>
                  </m:r>
                </m:e>
              </m:nary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dx</m:t>
              </m:r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=</m:t>
              </m:r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3</m:t>
              </m:r>
            </m:oMath>
            <w:r>
              <w:rPr>
                <w:rFonts w:ascii="Times New Roman" w:hAnsi="Times New Roman" w:cs="Times New Roman"/>
                <w:sz w:val="21"/>
              </w:rPr>
              <w:t>.</w:t>
            </w:r>
          </w:p>
        </w:tc>
        <w:tc>
          <w:tcPr>
            <w:tcW w:type="dxa" w:w="2451"/>
            <w:tcMar>
              <w:top w:w="0" w:type="dxa"/>
              <w:start w:w="32" w:type="dxa"/>
              <w:bottom w:w="0" w:type="dxa"/>
              <w:end w:w="32" w:type="dxa"/>
            </w:tcMar>
            <w:vAlign w:val="center"/>
          </w:tcPr>
          <w:p>
            <w:pPr>
              <w:keepNext w:val="0"/>
              <w:keepLines/>
              <w:spacing w:before="0" w:after="0" w:lineRule="atLeast" w:line="373"/>
              <w:ind w:left="0"/>
              <w:jc w:val="left"/>
            </w:pPr>
            <w:r>
              <w:rPr>
                <w:rFonts w:ascii="Times New Roman" w:hAnsi="Times New Roman" w:cs="Times New Roman"/>
                <w:sz w:val="22"/>
              </w:rPr>
            </w:r>
            <w:r>
              <w:rPr>
                <w:rFonts w:ascii="Times New Roman" w:hAnsi="Times New Roman" w:cs="Times New Roman"/>
                <w:b/>
                <w:sz w:val="21"/>
              </w:rPr>
              <w:t xml:space="preserve">C. </w:t>
            </w:r>
            <m:oMath>
              <m:nary>
                <m:naryPr>
                  <m:chr m:val="∫"/>
                  <m:limLoc m:val="subSup"/>
                  <m:grow m:val="1"/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naryPr>
                <m:sub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sub>
                <m:sup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sup>
                <m:e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f(x)</m:t>
                  </m:r>
                </m:e>
              </m:nary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dx</m:t>
              </m:r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=</m:t>
              </m:r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6</m:t>
              </m:r>
            </m:oMath>
            <w:r>
              <w:rPr>
                <w:rFonts w:ascii="Times New Roman" w:hAnsi="Times New Roman" w:cs="Times New Roman"/>
                <w:sz w:val="21"/>
              </w:rPr>
              <w:t>.</w:t>
            </w:r>
          </w:p>
        </w:tc>
        <w:tc>
          <w:tcPr>
            <w:tcW w:type="dxa" w:w="2451"/>
            <w:tcMar>
              <w:top w:w="0" w:type="dxa"/>
              <w:start w:w="32" w:type="dxa"/>
              <w:bottom w:w="0" w:type="dxa"/>
              <w:end w:w="32" w:type="dxa"/>
            </w:tcMar>
            <w:vAlign w:val="center"/>
          </w:tcPr>
          <w:p>
            <w:pPr>
              <w:keepNext w:val="0"/>
              <w:keepLines/>
              <w:spacing w:before="0" w:after="0" w:lineRule="atLeast" w:line="373"/>
              <w:ind w:left="0"/>
              <w:jc w:val="left"/>
            </w:pPr>
            <w:r>
              <w:rPr>
                <w:rFonts w:ascii="Times New Roman" w:hAnsi="Times New Roman" w:cs="Times New Roman"/>
                <w:sz w:val="22"/>
              </w:rPr>
            </w:r>
            <w:r>
              <w:rPr>
                <w:rFonts w:ascii="Times New Roman" w:hAnsi="Times New Roman" w:cs="Times New Roman"/>
                <w:b/>
                <w:sz w:val="21"/>
              </w:rPr>
              <w:t xml:space="preserve">D. </w:t>
            </w:r>
            <m:oMath>
              <m:nary>
                <m:naryPr>
                  <m:chr m:val="∫"/>
                  <m:limLoc m:val="subSup"/>
                  <m:grow m:val="1"/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naryPr>
                <m:sub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1</m:t>
                  </m:r>
                </m:sub>
                <m:sup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2</m:t>
                  </m:r>
                </m:sup>
                <m:e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f(x)</m:t>
                  </m:r>
                </m:e>
              </m:nary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dx</m:t>
              </m:r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=</m:t>
              </m:r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27</m:t>
              </m:r>
            </m:oMath>
            <w:r>
              <w:rPr>
                <w:rFonts w:ascii="Times New Roman" w:hAnsi="Times New Roman" w:cs="Times New Roman"/>
                <w:sz w:val="21"/>
              </w:rPr>
              <w:t>.</w:t>
            </w:r>
          </w:p>
        </w:tc>
      </w:tr>
    </w:tbl>
    <w:p>
      <w:pPr>
        <w:keepNext w:val="0"/>
        <w:spacing w:before="108" w:after="0" w:lineRule="atLeast" w:line="294"/>
        <w:ind w:left="0"/>
        <w:jc w:val="both"/>
      </w:pPr>
      <w:r>
        <w:rPr>
          <w:rFonts w:ascii="Times New Roman" w:hAnsi="Times New Roman" w:cs="Times New Roman"/>
          <w:b/>
          <w:sz w:val="22"/>
        </w:rPr>
        <w:t xml:space="preserve">Câu 5. </w:t>
      </w:r>
      <w:r>
        <w:rPr>
          <w:rFonts w:ascii="Times New Roman" w:hAnsi="Times New Roman" w:cs="Times New Roman"/>
          <w:sz w:val="22"/>
        </w:rPr>
        <w:t xml:space="preserve">Cho hàm số </w:t>
      </w:r>
      <m:oMath>
        <m:r>
          <m:rPr/>
          <w:rPr>
            <w:rFonts w:ascii="Cambria Math" w:hAnsi="Cambria Math" w:cs="Cambria Math"/>
            <w:sz w:val="22"/>
            <w:szCs w:val="22"/>
          </w:rPr>
          <m:t>y</m:t>
        </m:r>
        <m:r>
          <m:rPr/>
          <w:rPr>
            <w:rFonts w:ascii="Cambria Math" w:hAnsi="Cambria Math" w:cs="Cambria Math"/>
            <w:sz w:val="22"/>
            <w:szCs w:val="22"/>
          </w:rPr>
          <m:t>=</m:t>
        </m:r>
        <m:r>
          <m:rPr/>
          <w:rPr>
            <w:rFonts w:ascii="Cambria Math" w:hAnsi="Cambria Math" w:cs="Cambria Math"/>
            <w:sz w:val="22"/>
            <w:szCs w:val="22"/>
          </w:rPr>
          <m:t>f(x)</m:t>
        </m:r>
        <m:r>
          <m:rPr/>
          <w:rPr>
            <w:rFonts w:ascii="Cambria Math" w:hAnsi="Cambria Math" w:cs="Cambria Math"/>
            <w:sz w:val="22"/>
            <w:szCs w:val="22"/>
          </w:rPr>
          <m:t>=</m:t>
        </m:r>
        <m:f>
          <m:fPr>
            <m:ctrlPr>
              <w:rPr>
                <w:rFonts w:ascii="Cambria Math" w:hAnsi="Cambria Math" w:cs="Cambria Math"/>
                <w:sz w:val="22"/>
                <w:szCs w:val="22"/>
              </w:rPr>
            </m:ctrlPr>
          </m:fPr>
          <m:num>
            <m:r>
              <m:rPr/>
              <w:rPr>
                <w:rFonts w:ascii="Cambria Math" w:hAnsi="Cambria Math" w:cs="Cambria Math"/>
                <w:sz w:val="22"/>
                <w:szCs w:val="22"/>
              </w:rPr>
              <m:t>ax</m:t>
            </m:r>
            <m:r>
              <m:rPr/>
              <w:rPr>
                <w:rFonts w:ascii="Cambria Math" w:hAnsi="Cambria Math" w:cs="Cambria Math"/>
                <w:sz w:val="22"/>
                <w:szCs w:val="22"/>
              </w:rPr>
              <m:t>+</m:t>
            </m:r>
            <m:r>
              <m:rPr/>
              <w:rPr>
                <w:rFonts w:ascii="Cambria Math" w:hAnsi="Cambria Math" w:cs="Cambria Math"/>
                <w:sz w:val="22"/>
                <w:szCs w:val="22"/>
              </w:rPr>
              <m:t>4</m:t>
            </m:r>
          </m:num>
          <m:den>
            <m:r>
              <m:rPr/>
              <w:rPr>
                <w:rFonts w:ascii="Cambria Math" w:hAnsi="Cambria Math" w:cs="Cambria Math"/>
                <w:sz w:val="22"/>
                <w:szCs w:val="22"/>
              </w:rPr>
              <m:t>3x</m:t>
            </m:r>
            <m:r>
              <m:rPr/>
              <w:rPr>
                <w:rFonts w:ascii="Cambria Math" w:hAnsi="Cambria Math" w:cs="Cambria Math"/>
                <w:sz w:val="22"/>
                <w:szCs w:val="22"/>
              </w:rPr>
              <m:t>+</m:t>
            </m:r>
            <m:r>
              <m:rPr/>
              <w:rPr>
                <w:rFonts w:ascii="Cambria Math" w:hAnsi="Cambria Math" w:cs="Cambria Math"/>
                <w:sz w:val="22"/>
                <w:szCs w:val="22"/>
              </w:rPr>
              <m:t>1</m:t>
            </m:r>
          </m:den>
        </m:f>
      </m:oMath>
      <w:r>
        <w:rPr>
          <w:rFonts w:ascii="Times New Roman" w:hAnsi="Times New Roman" w:cs="Times New Roman"/>
          <w:sz w:val="22"/>
        </w:rPr>
        <w:t xml:space="preserve"> (với </w:t>
      </w:r>
      <m:oMath>
        <m:r>
          <m:rPr/>
          <w:rPr>
            <w:rFonts w:ascii="Cambria Math" w:hAnsi="Cambria Math" w:cs="Cambria Math"/>
            <w:sz w:val="22"/>
            <w:szCs w:val="22"/>
          </w:rPr>
          <m:t>a</m:t>
        </m:r>
        <m:r>
          <m:rPr/>
          <w:rPr>
            <w:rFonts w:ascii="Cambria Math" w:hAnsi="Cambria Math" w:cs="Cambria Math"/>
            <w:sz w:val="22"/>
            <w:szCs w:val="22"/>
          </w:rPr>
          <m:t>&gt;</m:t>
        </m:r>
        <m:r>
          <m:rPr/>
          <w:rPr>
            <w:rFonts w:ascii="Cambria Math" w:hAnsi="Cambria Math" w:cs="Cambria Math"/>
            <w:sz w:val="22"/>
            <w:szCs w:val="22"/>
          </w:rPr>
          <m:t>12</m:t>
        </m:r>
      </m:oMath>
      <w:r>
        <w:rPr>
          <w:rFonts w:ascii="Times New Roman" w:hAnsi="Times New Roman" w:cs="Times New Roman"/>
          <w:sz w:val="22"/>
        </w:rPr>
        <w:t>). Đạo hàm của hàm số đã cho là</w:t>
      </w:r>
    </w:p>
    <w:tbl>
      <w:tblPr>
        <w:tblW w:type="dxa" w:w="9804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51"/>
        <w:gridCol w:w="2451"/>
        <w:gridCol w:w="2451"/>
        <w:gridCol w:w="2451"/>
      </w:tblGrid>
      <w:tr>
        <w:trPr>
          <w:cantSplit/>
          <w:trHeight w:val="692" w:hRule="atLeast"/>
        </w:trPr>
        <w:tc>
          <w:tcPr>
            <w:tcW w:type="dxa" w:w="2451"/>
            <w:tcMar>
              <w:top w:w="0" w:type="dxa"/>
              <w:start w:w="32" w:type="dxa"/>
              <w:bottom w:w="0" w:type="dxa"/>
              <w:end w:w="32" w:type="dxa"/>
            </w:tcMar>
            <w:vAlign w:val="center"/>
          </w:tcPr>
          <w:p>
            <w:pPr>
              <w:keepNext w:val="0"/>
              <w:keepLines/>
              <w:spacing w:before="0" w:after="0" w:lineRule="atLeast" w:line="692"/>
              <w:ind w:left="0"/>
              <w:jc w:val="left"/>
            </w:pPr>
            <w:r>
              <w:rPr>
                <w:rFonts w:ascii="Times New Roman" w:hAnsi="Times New Roman" w:cs="Times New Roman"/>
                <w:sz w:val="22"/>
              </w:rPr>
            </w:r>
            <w:r>
              <w:rPr>
                <w:rFonts w:ascii="Times New Roman" w:hAnsi="Times New Roman" w:cs="Times New Roman"/>
                <w:b/>
                <w:sz w:val="21"/>
              </w:rPr>
              <w:t xml:space="preserve">A. </w:t>
            </w:r>
            <m:oMath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y'</m:t>
              </m:r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-a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-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12</m:t>
                  </m:r>
                </m:num>
                <m:den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(3x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1)</m:t>
                      </m:r>
                    </m:e>
                    <m:sup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den>
              </m:f>
            </m:oMath>
            <w:r>
              <w:rPr>
                <w:rFonts w:ascii="Times New Roman" w:hAnsi="Times New Roman" w:cs="Times New Roman"/>
                <w:sz w:val="21"/>
              </w:rPr>
              <w:t>.</w:t>
            </w:r>
          </w:p>
        </w:tc>
        <w:tc>
          <w:tcPr>
            <w:tcW w:type="dxa" w:w="2451"/>
            <w:tcMar>
              <w:top w:w="0" w:type="dxa"/>
              <w:start w:w="32" w:type="dxa"/>
              <w:bottom w:w="0" w:type="dxa"/>
              <w:end w:w="32" w:type="dxa"/>
            </w:tcMar>
            <w:vAlign w:val="center"/>
          </w:tcPr>
          <w:p>
            <w:pPr>
              <w:keepNext w:val="0"/>
              <w:keepLines/>
              <w:spacing w:before="0" w:after="0" w:lineRule="atLeast" w:line="692"/>
              <w:ind w:left="0"/>
              <w:jc w:val="left"/>
            </w:pPr>
            <w:r>
              <w:rPr>
                <w:rFonts w:ascii="Times New Roman" w:hAnsi="Times New Roman" w:cs="Times New Roman"/>
                <w:sz w:val="22"/>
              </w:rPr>
            </w:r>
            <w:r>
              <w:rPr>
                <w:rFonts w:ascii="Times New Roman" w:hAnsi="Times New Roman" w:cs="Times New Roman"/>
                <w:b/>
                <w:sz w:val="21"/>
              </w:rPr>
              <w:t xml:space="preserve">B. </w:t>
            </w:r>
            <m:oMath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y'</m:t>
              </m:r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a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-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12</m:t>
                  </m:r>
                </m:num>
                <m:den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(3x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1)</m:t>
                      </m:r>
                    </m:e>
                    <m:sup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den>
              </m:f>
            </m:oMath>
            <w:r>
              <w:rPr>
                <w:rFonts w:ascii="Times New Roman" w:hAnsi="Times New Roman" w:cs="Times New Roman"/>
                <w:sz w:val="21"/>
              </w:rPr>
              <w:t>.</w:t>
            </w:r>
          </w:p>
        </w:tc>
        <w:tc>
          <w:tcPr>
            <w:tcW w:type="dxa" w:w="2451"/>
            <w:tcMar>
              <w:top w:w="0" w:type="dxa"/>
              <w:start w:w="32" w:type="dxa"/>
              <w:bottom w:w="0" w:type="dxa"/>
              <w:end w:w="32" w:type="dxa"/>
            </w:tcMar>
            <w:vAlign w:val="center"/>
          </w:tcPr>
          <w:p>
            <w:pPr>
              <w:keepNext w:val="0"/>
              <w:keepLines/>
              <w:spacing w:before="0" w:after="0" w:lineRule="atLeast" w:line="692"/>
              <w:ind w:left="0"/>
              <w:jc w:val="left"/>
            </w:pPr>
            <w:r>
              <w:rPr>
                <w:rFonts w:ascii="Times New Roman" w:hAnsi="Times New Roman" w:cs="Times New Roman"/>
                <w:sz w:val="22"/>
              </w:rPr>
            </w:r>
            <w:r>
              <w:rPr>
                <w:rFonts w:ascii="Times New Roman" w:hAnsi="Times New Roman" w:cs="Times New Roman"/>
                <w:b/>
                <w:sz w:val="21"/>
              </w:rPr>
              <w:t xml:space="preserve">C. </w:t>
            </w:r>
            <m:oMath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y'</m:t>
              </m:r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a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+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12</m:t>
                  </m:r>
                </m:num>
                <m:den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(3x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1)</m:t>
                      </m:r>
                    </m:e>
                    <m:sup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den>
              </m:f>
            </m:oMath>
            <w:r>
              <w:rPr>
                <w:rFonts w:ascii="Times New Roman" w:hAnsi="Times New Roman" w:cs="Times New Roman"/>
                <w:sz w:val="21"/>
              </w:rPr>
              <w:t>.</w:t>
            </w:r>
          </w:p>
        </w:tc>
        <w:tc>
          <w:tcPr>
            <w:tcW w:type="dxa" w:w="2451"/>
            <w:tcMar>
              <w:top w:w="0" w:type="dxa"/>
              <w:start w:w="32" w:type="dxa"/>
              <w:bottom w:w="0" w:type="dxa"/>
              <w:end w:w="32" w:type="dxa"/>
            </w:tcMar>
            <w:vAlign w:val="center"/>
          </w:tcPr>
          <w:p>
            <w:pPr>
              <w:keepNext w:val="0"/>
              <w:keepLines/>
              <w:spacing w:before="0" w:after="0" w:lineRule="atLeast" w:line="692"/>
              <w:ind w:left="0"/>
              <w:jc w:val="left"/>
            </w:pPr>
            <w:r>
              <w:rPr>
                <w:rFonts w:ascii="Times New Roman" w:hAnsi="Times New Roman" w:cs="Times New Roman"/>
                <w:sz w:val="22"/>
              </w:rPr>
            </w:r>
            <w:r>
              <w:rPr>
                <w:rFonts w:ascii="Times New Roman" w:hAnsi="Times New Roman" w:cs="Times New Roman"/>
                <w:b/>
                <w:sz w:val="21"/>
              </w:rPr>
              <w:t xml:space="preserve">D. </w:t>
            </w:r>
            <m:oMath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y'</m:t>
              </m:r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12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-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a</m:t>
                  </m:r>
                </m:num>
                <m:den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(3x</m:t>
                  </m:r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1)</m:t>
                      </m:r>
                    </m:e>
                    <m:sup>
                      <m:r>
                        <m:rPr/>
                        <w:rPr>
                          <w:rFonts w:ascii="Cambria Math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den>
              </m:f>
            </m:oMath>
            <w:r>
              <w:rPr>
                <w:rFonts w:ascii="Times New Roman" w:hAnsi="Times New Roman" w:cs="Times New Roman"/>
                <w:sz w:val="21"/>
              </w:rPr>
              <w:t>.</w:t>
            </w:r>
          </w:p>
        </w:tc>
      </w:tr>
    </w:tbl>
    <w:p>
      <w:pPr>
        <w:keepNext w:val="0"/>
        <w:spacing w:before="88" w:after="0" w:lineRule="exact" w:line="343"/>
        <w:ind w:left="0"/>
        <w:jc w:val="both"/>
      </w:pPr>
      <w:r>
        <w:rPr>
          <w:rFonts w:ascii="Times New Roman" w:hAnsi="Times New Roman" w:cs="Times New Roman"/>
          <w:b/>
          <w:sz w:val="22"/>
        </w:rPr>
        <w:t xml:space="preserve">Câu 6. </w:t>
      </w:r>
      <w:r>
        <w:rPr>
          <w:rFonts w:ascii="Times New Roman" w:hAnsi="Times New Roman" w:cs="Times New Roman"/>
          <w:sz w:val="22"/>
        </w:rPr>
        <w:t xml:space="preserve">Cho hàm số </w:t>
      </w:r>
      <m:oMath>
        <m:r>
          <m:rPr/>
          <w:rPr>
            <w:rFonts w:ascii="Cambria Math" w:hAnsi="Cambria Math" w:cs="Cambria Math"/>
            <w:sz w:val="22"/>
            <w:szCs w:val="22"/>
          </w:rPr>
          <m:t>f(x)</m:t>
        </m:r>
        <m:r>
          <m:rPr/>
          <w:rPr>
            <w:rFonts w:ascii="Cambria Math" w:hAnsi="Cambria Math" w:cs="Cambria Math"/>
            <w:sz w:val="22"/>
            <w:szCs w:val="22"/>
          </w:rPr>
          <m:t>=</m:t>
        </m:r>
        <m:r>
          <m:rPr/>
          <w:rPr>
            <w:rFonts w:ascii="Cambria Math" w:hAnsi="Cambria Math" w:cs="Cambria Math"/>
            <w:sz w:val="22"/>
            <w:szCs w:val="22"/>
          </w:rPr>
          <m:t>ax</m:t>
        </m:r>
        <m:r>
          <m:rPr/>
          <w:rPr>
            <w:rFonts w:ascii="Cambria Math" w:hAnsi="Cambria Math" w:cs="Cambria Math"/>
            <w:sz w:val="22"/>
            <w:szCs w:val="22"/>
          </w:rPr>
          <m:t>+</m:t>
        </m:r>
        <m:r>
          <m:rPr/>
          <w:rPr>
            <w:rFonts w:ascii="Cambria Math" w:hAnsi="Cambria Math" w:cs="Cambria Math"/>
            <w:sz w:val="22"/>
            <w:szCs w:val="22"/>
          </w:rPr>
          <m:t>b</m:t>
        </m:r>
      </m:oMath>
      <w:r>
        <w:rPr>
          <w:rFonts w:ascii="Times New Roman" w:hAnsi="Times New Roman" w:cs="Times New Roman"/>
          <w:sz w:val="22"/>
        </w:rPr>
        <w:t xml:space="preserve"> (</w:t>
      </w:r>
      <m:oMath>
        <m:r>
          <m:rPr/>
          <w:rPr>
            <w:rFonts w:ascii="Cambria Math" w:hAnsi="Cambria Math" w:cs="Cambria Math"/>
            <w:sz w:val="22"/>
            <w:szCs w:val="22"/>
          </w:rPr>
          <m:t>a,</m:t>
        </m:r>
        <m:r>
          <m:rPr/>
          <w:rPr>
            <w:rFonts w:ascii="Cambria Math" w:hAnsi="Cambria Math" w:cs="Cambria Math"/>
            <w:sz w:val="22"/>
            <w:szCs w:val="22"/>
          </w:rPr>
          <m:t>b</m:t>
        </m:r>
        <m:r>
          <m:rPr/>
          <w:rPr>
            <w:rFonts w:ascii="Cambria Math" w:hAnsi="Cambria Math" w:cs="Cambria Math"/>
            <w:sz w:val="22"/>
            <w:szCs w:val="22"/>
          </w:rPr>
          <m:t>∈</m:t>
        </m:r>
        <m:r>
          <m:rPr>
            <m:scr m:val="double-struck"/>
            <m:sty m:val="p"/>
          </m:rPr>
          <w:rPr>
            <w:rFonts w:ascii="Cambria Math" w:hAnsi="Cambria Math" w:cs="Cambria Math"/>
            <w:sz w:val="22"/>
            <w:szCs w:val="22"/>
          </w:rPr>
          <m:t>R</m:t>
        </m:r>
        <m:r>
          <m:rPr/>
          <w:rPr>
            <w:rFonts w:ascii="Cambria Math" w:hAnsi="Cambria Math" w:cs="Cambria Math"/>
            <w:sz w:val="22"/>
            <w:szCs w:val="22"/>
          </w:rPr>
          <m:t>,</m:t>
        </m:r>
        <m:r>
          <m:rPr/>
          <w:rPr>
            <w:rFonts w:ascii="Cambria Math" w:hAnsi="Cambria Math" w:cs="Cambria Math"/>
            <w:sz w:val="22"/>
            <w:szCs w:val="22"/>
          </w:rPr>
          <m:t>a</m:t>
        </m:r>
        <m:r>
          <m:rPr/>
          <w:rPr>
            <w:rFonts w:ascii="Cambria Math" w:hAnsi="Cambria Math" w:cs="Cambria Math"/>
            <w:sz w:val="22"/>
            <w:szCs w:val="22"/>
          </w:rPr>
          <m:t>≠</m:t>
        </m:r>
        <m:r>
          <m:rPr/>
          <w:rPr>
            <w:rFonts w:ascii="Cambria Math" w:hAnsi="Cambria Math" w:cs="Cambria Math"/>
            <w:sz w:val="22"/>
            <w:szCs w:val="22"/>
          </w:rPr>
          <m:t>0</m:t>
        </m:r>
      </m:oMath>
      <w:r>
        <w:rPr>
          <w:rFonts w:ascii="Times New Roman" w:hAnsi="Times New Roman" w:cs="Times New Roman"/>
          <w:sz w:val="22"/>
        </w:rPr>
        <w:t>). Phát biểu nào sau đây là đúng?</w:t>
      </w:r>
    </w:p>
    <w:tbl>
      <w:tblPr>
        <w:tblW w:type="dxa" w:w="9804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02"/>
        <w:gridCol w:w="4902"/>
      </w:tblGrid>
      <w:tr>
        <w:trPr>
          <w:cantSplit/>
          <w:trHeight w:val="446" w:hRule="atLeast"/>
        </w:trPr>
        <w:tc>
          <w:tcPr>
            <w:tcW w:type="dxa" w:w="4902"/>
            <w:tcMar>
              <w:top w:w="0" w:type="dxa"/>
              <w:start w:w="32" w:type="dxa"/>
              <w:bottom w:w="0" w:type="dxa"/>
              <w:end w:w="32" w:type="dxa"/>
            </w:tcMar>
            <w:vAlign w:val="center"/>
          </w:tcPr>
          <w:p>
            <w:pPr>
              <w:keepNext w:val="0"/>
              <w:keepLines/>
              <w:spacing w:before="39" w:after="0" w:lineRule="atLeast" w:line="407"/>
              <w:ind w:left="0"/>
              <w:jc w:val="left"/>
            </w:pPr>
            <w:r>
              <w:rPr>
                <w:rFonts w:ascii="Times New Roman" w:hAnsi="Times New Roman" w:cs="Times New Roman"/>
                <w:sz w:val="22"/>
              </w:rPr>
            </w:r>
            <w:r>
              <w:rPr>
                <w:rFonts w:ascii="Times New Roman" w:hAnsi="Times New Roman" w:cs="Times New Roman"/>
                <w:b/>
                <w:sz w:val="21"/>
              </w:rPr>
              <w:t xml:space="preserve">A. </w:t>
            </w:r>
            <m:oMath>
              <m:nary>
                <m:naryPr>
                  <m:chr m:val="∫"/>
                  <m:limLoc m:val="subSup"/>
                  <m:grow m:val="1"/>
                  <m:subHide m:val="1"/>
                  <m:supHide m:val="1"/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naryPr>
                <m:sub/>
                <m:sup/>
                <m:e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7f(x)</m:t>
                  </m:r>
                </m:e>
              </m:nary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 xml:space="preserve"> </m:t>
              </m:r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dx</m:t>
              </m:r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=</m:t>
              </m:r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7</m:t>
              </m:r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+</m:t>
              </m:r>
              <m:nary>
                <m:naryPr>
                  <m:chr m:val="∫"/>
                  <m:limLoc m:val="subSup"/>
                  <m:grow m:val="1"/>
                  <m:subHide m:val="1"/>
                  <m:supHide m:val="1"/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naryPr>
                <m:sub/>
                <m:sup/>
                <m:e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f(x)</m:t>
                  </m:r>
                </m:e>
              </m:nary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 xml:space="preserve"> </m:t>
              </m:r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dx</m:t>
              </m:r>
            </m:oMath>
            <w:r>
              <w:rPr>
                <w:rFonts w:ascii="Times New Roman" w:hAnsi="Times New Roman" w:cs="Times New Roman"/>
                <w:sz w:val="21"/>
              </w:rPr>
              <w:t>.</w:t>
            </w:r>
          </w:p>
        </w:tc>
        <w:tc>
          <w:tcPr>
            <w:tcW w:type="dxa" w:w="4902"/>
            <w:tcMar>
              <w:top w:w="0" w:type="dxa"/>
              <w:start w:w="32" w:type="dxa"/>
              <w:bottom w:w="0" w:type="dxa"/>
              <w:end w:w="32" w:type="dxa"/>
            </w:tcMar>
            <w:vAlign w:val="center"/>
          </w:tcPr>
          <w:p>
            <w:pPr>
              <w:keepNext w:val="0"/>
              <w:keepLines/>
              <w:spacing w:before="39" w:after="0" w:lineRule="atLeast" w:line="407"/>
              <w:ind w:left="0"/>
              <w:jc w:val="left"/>
            </w:pPr>
            <w:r>
              <w:rPr>
                <w:rFonts w:ascii="Times New Roman" w:hAnsi="Times New Roman" w:cs="Times New Roman"/>
                <w:sz w:val="22"/>
              </w:rPr>
            </w:r>
            <w:r>
              <w:rPr>
                <w:rFonts w:ascii="Times New Roman" w:hAnsi="Times New Roman" w:cs="Times New Roman"/>
                <w:b/>
                <w:sz w:val="21"/>
              </w:rPr>
              <w:t xml:space="preserve">B. </w:t>
            </w:r>
            <m:oMath>
              <m:nary>
                <m:naryPr>
                  <m:chr m:val="∫"/>
                  <m:limLoc m:val="subSup"/>
                  <m:grow m:val="1"/>
                  <m:subHide m:val="1"/>
                  <m:supHide m:val="1"/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naryPr>
                <m:sub/>
                <m:sup/>
                <m:e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7f(x)</m:t>
                  </m:r>
                </m:e>
              </m:nary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 xml:space="preserve"> </m:t>
              </m:r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dx</m:t>
              </m:r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=</m:t>
              </m:r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7</m:t>
              </m:r>
              <m:nary>
                <m:naryPr>
                  <m:chr m:val="∫"/>
                  <m:limLoc m:val="subSup"/>
                  <m:grow m:val="1"/>
                  <m:subHide m:val="1"/>
                  <m:supHide m:val="1"/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naryPr>
                <m:sub/>
                <m:sup/>
                <m:e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f(x)</m:t>
                  </m:r>
                </m:e>
              </m:nary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 xml:space="preserve"> </m:t>
              </m:r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dx</m:t>
              </m:r>
            </m:oMath>
            <w:r>
              <w:rPr>
                <w:rFonts w:ascii="Times New Roman" w:hAnsi="Times New Roman" w:cs="Times New Roman"/>
                <w:sz w:val="21"/>
              </w:rPr>
              <w:t>.</w:t>
            </w:r>
          </w:p>
        </w:tc>
      </w:tr>
      <w:tr>
        <w:trPr>
          <w:cantSplit/>
          <w:trHeight w:val="407" w:hRule="atLeast"/>
        </w:trPr>
        <w:tc>
          <w:tcPr>
            <w:tcW w:type="dxa" w:w="4902"/>
            <w:tcMar>
              <w:top w:w="0" w:type="dxa"/>
              <w:start w:w="32" w:type="dxa"/>
              <w:bottom w:w="0" w:type="dxa"/>
              <w:end w:w="32" w:type="dxa"/>
            </w:tcMar>
            <w:vAlign w:val="center"/>
          </w:tcPr>
          <w:p>
            <w:pPr>
              <w:keepNext w:val="0"/>
              <w:keepLines/>
              <w:spacing w:before="0" w:after="0" w:lineRule="atLeast" w:line="407"/>
              <w:ind w:left="0"/>
              <w:jc w:val="left"/>
            </w:pPr>
            <w:r>
              <w:rPr>
                <w:rFonts w:ascii="Times New Roman" w:hAnsi="Times New Roman" w:cs="Times New Roman"/>
                <w:sz w:val="22"/>
              </w:rPr>
            </w:r>
            <w:r>
              <w:rPr>
                <w:rFonts w:ascii="Times New Roman" w:hAnsi="Times New Roman" w:cs="Times New Roman"/>
                <w:b/>
                <w:sz w:val="21"/>
              </w:rPr>
              <w:t xml:space="preserve">C. </w:t>
            </w:r>
            <m:oMath>
              <m:nary>
                <m:naryPr>
                  <m:chr m:val="∫"/>
                  <m:limLoc m:val="subSup"/>
                  <m:grow m:val="1"/>
                  <m:subHide m:val="1"/>
                  <m:supHide m:val="1"/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naryPr>
                <m:sub/>
                <m:sup/>
                <m:e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7f(x)</m:t>
                  </m:r>
                </m:e>
              </m:nary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 xml:space="preserve"> </m:t>
              </m:r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dx</m:t>
              </m:r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=</m:t>
              </m:r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7</m:t>
              </m:r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-</m:t>
              </m:r>
              <m:nary>
                <m:naryPr>
                  <m:chr m:val="∫"/>
                  <m:limLoc m:val="subSup"/>
                  <m:grow m:val="1"/>
                  <m:subHide m:val="1"/>
                  <m:supHide m:val="1"/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naryPr>
                <m:sub/>
                <m:sup/>
                <m:e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f(x)</m:t>
                  </m:r>
                </m:e>
              </m:nary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 xml:space="preserve"> </m:t>
              </m:r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dx</m:t>
              </m:r>
            </m:oMath>
            <w:r>
              <w:rPr>
                <w:rFonts w:ascii="Times New Roman" w:hAnsi="Times New Roman" w:cs="Times New Roman"/>
                <w:sz w:val="21"/>
              </w:rPr>
              <w:t>.</w:t>
            </w:r>
          </w:p>
        </w:tc>
        <w:tc>
          <w:tcPr>
            <w:tcW w:type="dxa" w:w="4902"/>
            <w:tcMar>
              <w:top w:w="0" w:type="dxa"/>
              <w:start w:w="32" w:type="dxa"/>
              <w:bottom w:w="0" w:type="dxa"/>
              <w:end w:w="32" w:type="dxa"/>
            </w:tcMar>
            <w:vAlign w:val="center"/>
          </w:tcPr>
          <w:p>
            <w:pPr>
              <w:keepNext w:val="0"/>
              <w:keepLines/>
              <w:spacing w:before="0" w:after="0" w:lineRule="atLeast" w:line="407"/>
              <w:ind w:left="0"/>
              <w:jc w:val="left"/>
            </w:pPr>
            <w:r>
              <w:rPr>
                <w:rFonts w:ascii="Times New Roman" w:hAnsi="Times New Roman" w:cs="Times New Roman"/>
                <w:sz w:val="22"/>
              </w:rPr>
            </w:r>
            <w:r>
              <w:rPr>
                <w:rFonts w:ascii="Times New Roman" w:hAnsi="Times New Roman" w:cs="Times New Roman"/>
                <w:b/>
                <w:sz w:val="21"/>
              </w:rPr>
              <w:t xml:space="preserve">D. </w:t>
            </w:r>
            <m:oMath>
              <m:nary>
                <m:naryPr>
                  <m:chr m:val="∫"/>
                  <m:limLoc m:val="subSup"/>
                  <m:grow m:val="1"/>
                  <m:subHide m:val="1"/>
                  <m:supHide m:val="1"/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naryPr>
                <m:sub/>
                <m:sup/>
                <m:e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7f(x)</m:t>
                  </m:r>
                </m:e>
              </m:nary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 xml:space="preserve"> </m:t>
              </m:r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dx</m:t>
              </m:r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=</m:t>
              </m:r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-7</m:t>
              </m:r>
              <m:nary>
                <m:naryPr>
                  <m:chr m:val="∫"/>
                  <m:limLoc m:val="subSup"/>
                  <m:grow m:val="1"/>
                  <m:subHide m:val="1"/>
                  <m:supHide m:val="1"/>
                  <m:ctrlPr>
                    <w:rPr>
                      <w:rFonts w:ascii="Cambria Math" w:hAnsi="Cambria Math" w:cs="Cambria Math"/>
                      <w:sz w:val="21"/>
                      <w:szCs w:val="21"/>
                    </w:rPr>
                  </m:ctrlPr>
                </m:naryPr>
                <m:sub/>
                <m:sup/>
                <m:e>
                  <m:r>
                    <m:rPr/>
                    <w:rPr>
                      <w:rFonts w:ascii="Cambria Math" w:hAnsi="Cambria Math" w:cs="Cambria Math"/>
                      <w:sz w:val="21"/>
                      <w:szCs w:val="21"/>
                    </w:rPr>
                    <m:t>f(x)</m:t>
                  </m:r>
                </m:e>
              </m:nary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 xml:space="preserve"> </m:t>
              </m:r>
              <m:r>
                <m:rPr/>
                <w:rPr>
                  <w:rFonts w:ascii="Cambria Math" w:hAnsi="Cambria Math" w:cs="Cambria Math"/>
                  <w:sz w:val="21"/>
                  <w:szCs w:val="21"/>
                </w:rPr>
                <m:t>dx</m:t>
              </m:r>
            </m:oMath>
            <w:r>
              <w:rPr>
                <w:rFonts w:ascii="Times New Roman" w:hAnsi="Times New Roman" w:cs="Times New Roman"/>
                <w:sz w:val="21"/>
              </w:rPr>
              <w:t>.</w:t>
            </w:r>
          </w:p>
        </w:tc>
      </w:tr>
    </w:tbl>
    <w:p>
      <w:pPr>
        <w:keepNext w:val="0"/>
        <w:spacing w:before="49" w:after="0" w:lineRule="exact" w:line="343"/>
        <w:ind w:left="0"/>
        <w:jc w:val="both"/>
      </w:pPr>
      <w:r>
        <w:rPr>
          <w:rFonts w:ascii="Times New Roman" w:hAnsi="Times New Roman" w:cs="Times New Roman"/>
          <w:b/>
          <w:sz w:val="22"/>
        </w:rPr>
        <w:t xml:space="preserve">Câu 7. </w:t>
      </w:r>
      <w:r>
        <w:rPr>
          <w:rFonts w:ascii="Times New Roman" w:hAnsi="Times New Roman" w:cs="Times New Roman"/>
          <w:sz w:val="22"/>
        </w:rPr>
        <w:t>Cho hàm số bạc ba y = f(x) có bảng biến thiên trên đoạn [−1;2] như sau.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815301" cy="12559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5301" cy="1255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196" w:after="0" w:lineRule="exact" w:line="353"/>
        <w:ind w:left="0"/>
        <w:jc w:val="both"/>
      </w:pPr>
      <w:r>
        <w:rPr>
          <w:rFonts w:ascii="Times New Roman" w:hAnsi="Times New Roman" w:cs="Times New Roman"/>
          <w:sz w:val="22"/>
        </w:rPr>
        <w:t>Giá trị lớn nhất của hàm số đã cho trên đoạn [-1;2] bằng</w:t>
      </w:r>
    </w:p>
    <w:tbl>
      <w:tblPr>
        <w:tblW w:type="dxa" w:w="9804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51"/>
        <w:gridCol w:w="2451"/>
        <w:gridCol w:w="2451"/>
        <w:gridCol w:w="2451"/>
      </w:tblGrid>
      <w:tr>
        <w:trPr>
          <w:cantSplit/>
          <w:trHeight w:val="363" w:hRule="atLeast"/>
        </w:trPr>
        <w:tc>
          <w:tcPr>
            <w:tcW w:type="dxa" w:w="2451"/>
            <w:tcMar>
              <w:top w:w="0" w:type="dxa"/>
              <w:start w:w="32" w:type="dxa"/>
              <w:bottom w:w="0" w:type="dxa"/>
              <w:end w:w="32" w:type="dxa"/>
            </w:tcMar>
            <w:vAlign w:val="center"/>
          </w:tcPr>
          <w:p>
            <w:pPr>
              <w:keepNext w:val="0"/>
              <w:keepLines/>
              <w:spacing w:before="0" w:after="0" w:lineRule="atLeast" w:line="363"/>
              <w:ind w:left="0"/>
              <w:jc w:val="left"/>
            </w:pPr>
            <w:r>
              <w:rPr>
                <w:rFonts w:ascii="Times New Roman" w:hAnsi="Times New Roman" w:cs="Times New Roman"/>
                <w:sz w:val="22"/>
              </w:rPr>
            </w:r>
            <w:r>
              <w:rPr>
                <w:rFonts w:ascii="Times New Roman" w:hAnsi="Times New Roman" w:cs="Times New Roman"/>
                <w:b/>
                <w:sz w:val="21"/>
              </w:rPr>
              <w:t xml:space="preserve">A. </w:t>
            </w:r>
            <w:r>
              <w:rPr>
                <w:rFonts w:ascii="Times New Roman" w:hAnsi="Times New Roman" w:cs="Times New Roman"/>
                <w:sz w:val="21"/>
              </w:rPr>
              <w:t>1.</w:t>
            </w:r>
          </w:p>
        </w:tc>
        <w:tc>
          <w:tcPr>
            <w:tcW w:type="dxa" w:w="2451"/>
            <w:tcMar>
              <w:top w:w="0" w:type="dxa"/>
              <w:start w:w="32" w:type="dxa"/>
              <w:bottom w:w="0" w:type="dxa"/>
              <w:end w:w="32" w:type="dxa"/>
            </w:tcMar>
            <w:vAlign w:val="center"/>
          </w:tcPr>
          <w:p>
            <w:pPr>
              <w:keepNext w:val="0"/>
              <w:keepLines/>
              <w:spacing w:before="0" w:after="0" w:lineRule="atLeast" w:line="363"/>
              <w:ind w:left="0"/>
              <w:jc w:val="left"/>
            </w:pPr>
            <w:r>
              <w:rPr>
                <w:rFonts w:ascii="Times New Roman" w:hAnsi="Times New Roman" w:cs="Times New Roman"/>
                <w:sz w:val="22"/>
              </w:rPr>
            </w:r>
            <w:r>
              <w:rPr>
                <w:rFonts w:ascii="Times New Roman" w:hAnsi="Times New Roman" w:cs="Times New Roman"/>
                <w:b/>
                <w:sz w:val="21"/>
              </w:rPr>
              <w:t xml:space="preserve">B. </w:t>
            </w:r>
            <w:r>
              <w:rPr>
                <w:rFonts w:ascii="Times New Roman" w:hAnsi="Times New Roman" w:cs="Times New Roman"/>
                <w:sz w:val="21"/>
              </w:rPr>
              <w:t>5.</w:t>
            </w:r>
          </w:p>
        </w:tc>
        <w:tc>
          <w:tcPr>
            <w:tcW w:type="dxa" w:w="2451"/>
            <w:tcMar>
              <w:top w:w="0" w:type="dxa"/>
              <w:start w:w="32" w:type="dxa"/>
              <w:bottom w:w="0" w:type="dxa"/>
              <w:end w:w="32" w:type="dxa"/>
            </w:tcMar>
            <w:vAlign w:val="center"/>
          </w:tcPr>
          <w:p>
            <w:pPr>
              <w:keepNext w:val="0"/>
              <w:keepLines/>
              <w:spacing w:before="0" w:after="0" w:lineRule="atLeast" w:line="363"/>
              <w:ind w:left="0"/>
              <w:jc w:val="left"/>
            </w:pPr>
            <w:r>
              <w:rPr>
                <w:rFonts w:ascii="Times New Roman" w:hAnsi="Times New Roman" w:cs="Times New Roman"/>
                <w:sz w:val="22"/>
              </w:rPr>
            </w:r>
            <w:r>
              <w:rPr>
                <w:rFonts w:ascii="Times New Roman" w:hAnsi="Times New Roman" w:cs="Times New Roman"/>
                <w:b/>
                <w:sz w:val="21"/>
              </w:rPr>
              <w:t xml:space="preserve">C. </w:t>
            </w:r>
            <w:r>
              <w:rPr>
                <w:rFonts w:ascii="Times New Roman" w:hAnsi="Times New Roman" w:cs="Times New Roman"/>
                <w:sz w:val="21"/>
              </w:rPr>
              <w:t>0.</w:t>
            </w:r>
          </w:p>
        </w:tc>
        <w:tc>
          <w:tcPr>
            <w:tcW w:type="dxa" w:w="2451"/>
            <w:tcMar>
              <w:top w:w="0" w:type="dxa"/>
              <w:start w:w="32" w:type="dxa"/>
              <w:bottom w:w="0" w:type="dxa"/>
              <w:end w:w="32" w:type="dxa"/>
            </w:tcMar>
            <w:vAlign w:val="center"/>
          </w:tcPr>
          <w:p>
            <w:pPr>
              <w:keepNext w:val="0"/>
              <w:keepLines/>
              <w:spacing w:before="0" w:after="0" w:lineRule="atLeast" w:line="363"/>
              <w:ind w:left="0"/>
              <w:jc w:val="left"/>
            </w:pPr>
            <w:r>
              <w:rPr>
                <w:rFonts w:ascii="Times New Roman" w:hAnsi="Times New Roman" w:cs="Times New Roman"/>
                <w:sz w:val="22"/>
              </w:rPr>
            </w:r>
            <w:r>
              <w:rPr>
                <w:rFonts w:ascii="Times New Roman" w:hAnsi="Times New Roman" w:cs="Times New Roman"/>
                <w:b/>
                <w:sz w:val="21"/>
              </w:rPr>
              <w:t xml:space="preserve">D. </w:t>
            </w:r>
            <w:r>
              <w:rPr>
                <w:rFonts w:ascii="Times New Roman" w:hAnsi="Times New Roman" w:cs="Times New Roman"/>
                <w:sz w:val="21"/>
              </w:rPr>
              <w:t>-4.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265" w:right="1003" w:bottom="294" w:left="1099" w:header="240" w:footer="33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Rule="exact" w:line="241"/>
      <w:ind w:left="0"/>
      <w:jc w:val="right"/>
    </w:pPr>
    <w:r>
      <w:rPr>
        <w:rFonts w:ascii="Times New Roman" w:hAnsi="Times New Roman" w:cs="Times New Roman"/>
        <w:sz w:val="18"/>
      </w:rPr>
      <w:t>Trang 1/4 - Mã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doNotExpandShiftReturn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w-de-toan-1-chinh-2205.recovered</dc:title>
  <dc:subject>Editable reconstruction from Markdown content and scan layout</dc:subject>
  <dc:creator>docreconstruct</dc:creator>
  <cp:keywords/>
  <dc:description>Paragraphs and tables are native Word objects. Raster objects are limited to source figures and unmatched non-text source fragments.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