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AF250" w14:textId="6663D647" w:rsidR="00571EC0" w:rsidRDefault="00617397">
      <w:pPr>
        <w:ind w:left="-5" w:right="34"/>
      </w:pPr>
      <w:r>
        <w:t xml:space="preserve">CSC 340.03  </w:t>
      </w:r>
    </w:p>
    <w:p w14:paraId="13EEE9AA" w14:textId="77777777" w:rsidR="00571EC0" w:rsidRDefault="00617397">
      <w:pPr>
        <w:ind w:left="-5" w:right="34"/>
      </w:pPr>
      <w:r>
        <w:t xml:space="preserve">Kayvaun Khoshkhou 920357344 </w:t>
      </w:r>
    </w:p>
    <w:p w14:paraId="4F86E950" w14:textId="3D66DE0A" w:rsidR="00571EC0" w:rsidRDefault="00617397">
      <w:pPr>
        <w:ind w:left="-5" w:right="34"/>
      </w:pPr>
      <w:r>
        <w:t xml:space="preserve">Assignment </w:t>
      </w:r>
      <w:r w:rsidR="00646F7F">
        <w:t>1</w:t>
      </w:r>
      <w:r>
        <w:t xml:space="preserve"> </w:t>
      </w:r>
    </w:p>
    <w:p w14:paraId="05B171A4" w14:textId="76CFD9D6" w:rsidR="00571EC0" w:rsidRDefault="00617397">
      <w:pPr>
        <w:ind w:left="-5" w:right="34"/>
      </w:pPr>
      <w:r>
        <w:t>Due 0</w:t>
      </w:r>
      <w:r w:rsidR="00646F7F">
        <w:t>9</w:t>
      </w:r>
      <w:r>
        <w:t>/</w:t>
      </w:r>
      <w:r w:rsidR="00646F7F">
        <w:t>01</w:t>
      </w:r>
      <w:r>
        <w:t xml:space="preserve">/2020 11:55 PM </w:t>
      </w:r>
    </w:p>
    <w:p w14:paraId="03615050" w14:textId="77777777" w:rsidR="00571EC0" w:rsidRDefault="00617397">
      <w:pPr>
        <w:spacing w:after="158"/>
        <w:ind w:left="0" w:firstLine="0"/>
      </w:pPr>
      <w:r>
        <w:t xml:space="preserve"> </w:t>
      </w:r>
    </w:p>
    <w:p w14:paraId="61ED6090" w14:textId="4FF38B41" w:rsidR="006E59EC" w:rsidRDefault="00617397">
      <w:pPr>
        <w:ind w:left="-5" w:right="34"/>
      </w:pPr>
      <w:r>
        <w:t xml:space="preserve">Part A:  </w:t>
      </w:r>
      <w:r w:rsidR="00646F7F">
        <w:t>Communication</w:t>
      </w:r>
    </w:p>
    <w:p w14:paraId="4D320B70" w14:textId="5C1DDE79" w:rsidR="00B87030" w:rsidRDefault="00B87030" w:rsidP="00B87030">
      <w:pPr>
        <w:pStyle w:val="ListParagraph"/>
        <w:numPr>
          <w:ilvl w:val="0"/>
          <w:numId w:val="3"/>
        </w:numPr>
        <w:ind w:right="34"/>
      </w:pPr>
      <w:r>
        <w:t>iLearn</w:t>
      </w:r>
    </w:p>
    <w:p w14:paraId="170B2BE3" w14:textId="470C2751" w:rsidR="006E59EC" w:rsidRDefault="006E59EC">
      <w:pPr>
        <w:ind w:left="-5" w:right="34"/>
      </w:pPr>
      <w:r>
        <w:t>Screenshot of asmt 1 discussion forum response:</w:t>
      </w:r>
      <w:r w:rsidRPr="006E59EC">
        <w:drawing>
          <wp:inline distT="0" distB="0" distL="0" distR="0" wp14:anchorId="49E93EE0" wp14:editId="23FEE219">
            <wp:extent cx="6647001" cy="742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8077" cy="745306"/>
                    </a:xfrm>
                    <a:prstGeom prst="rect">
                      <a:avLst/>
                    </a:prstGeom>
                  </pic:spPr>
                </pic:pic>
              </a:graphicData>
            </a:graphic>
          </wp:inline>
        </w:drawing>
      </w:r>
    </w:p>
    <w:p w14:paraId="62D9FA12" w14:textId="77777777" w:rsidR="00B87030" w:rsidRDefault="00B87030" w:rsidP="00B87030">
      <w:pPr>
        <w:pStyle w:val="ListParagraph"/>
        <w:numPr>
          <w:ilvl w:val="0"/>
          <w:numId w:val="3"/>
        </w:numPr>
        <w:ind w:right="34"/>
      </w:pPr>
      <w:r>
        <w:t>Emailing</w:t>
      </w:r>
    </w:p>
    <w:p w14:paraId="389E0167" w14:textId="77777777" w:rsidR="00B87030" w:rsidRDefault="006E59EC" w:rsidP="00B87030">
      <w:pPr>
        <w:pStyle w:val="ListParagraph"/>
        <w:numPr>
          <w:ilvl w:val="1"/>
          <w:numId w:val="3"/>
        </w:numPr>
        <w:ind w:right="34"/>
      </w:pPr>
      <w:r>
        <w:t>I</w:t>
      </w:r>
      <w:r>
        <w:t xml:space="preserve"> confirm that </w:t>
      </w:r>
      <w:r>
        <w:t>I</w:t>
      </w:r>
      <w:r>
        <w:t xml:space="preserve"> will use </w:t>
      </w:r>
      <w:r>
        <w:t>my</w:t>
      </w:r>
      <w:r>
        <w:t xml:space="preserve"> SFSU email address (@mail.sfsu.edu) when contacting </w:t>
      </w:r>
      <w:r>
        <w:t>my</w:t>
      </w:r>
      <w:r>
        <w:t xml:space="preserve"> grader and </w:t>
      </w:r>
      <w:r>
        <w:t>my</w:t>
      </w:r>
      <w:r>
        <w:t xml:space="preserve"> course instructor so that </w:t>
      </w:r>
      <w:r>
        <w:t>my</w:t>
      </w:r>
      <w:r>
        <w:t xml:space="preserve"> emails will not be filtered.</w:t>
      </w:r>
    </w:p>
    <w:p w14:paraId="6F610C14" w14:textId="77777777" w:rsidR="00B87030" w:rsidRDefault="006E59EC" w:rsidP="00B87030">
      <w:pPr>
        <w:pStyle w:val="ListParagraph"/>
        <w:numPr>
          <w:ilvl w:val="1"/>
          <w:numId w:val="3"/>
        </w:numPr>
        <w:ind w:right="34"/>
      </w:pPr>
      <w:r>
        <w:t>When contacting my instructor I will start the email subject with format: “CSC340.0</w:t>
      </w:r>
      <w:r w:rsidR="00B87030">
        <w:t>4 TAC” so that I will get an answer timely.</w:t>
      </w:r>
    </w:p>
    <w:p w14:paraId="26B72FFE" w14:textId="645D6E65" w:rsidR="00B87030" w:rsidRPr="00B87030" w:rsidRDefault="00B87030" w:rsidP="00B87030">
      <w:pPr>
        <w:pStyle w:val="ListParagraph"/>
        <w:numPr>
          <w:ilvl w:val="1"/>
          <w:numId w:val="3"/>
        </w:numPr>
        <w:ind w:right="34"/>
      </w:pPr>
      <w:r>
        <w:t>If I do not get an answer within 24 hours, I will check if I sent the email properly. In either case I will kindly resend my email message.</w:t>
      </w:r>
    </w:p>
    <w:p w14:paraId="500BF13D" w14:textId="020B14FB" w:rsidR="00B87030" w:rsidRDefault="00B87030" w:rsidP="00B87030">
      <w:pPr>
        <w:spacing w:after="0" w:line="240" w:lineRule="auto"/>
        <w:rPr>
          <w:rFonts w:asciiTheme="minorHAnsi" w:eastAsia="Times New Roman" w:hAnsiTheme="minorHAnsi" w:cstheme="minorHAnsi"/>
          <w:color w:val="auto"/>
        </w:rPr>
      </w:pPr>
    </w:p>
    <w:p w14:paraId="73D24CA6" w14:textId="64A3FB53" w:rsidR="00B87030" w:rsidRDefault="00B87030" w:rsidP="00B87030">
      <w:pPr>
        <w:pStyle w:val="ListParagraph"/>
        <w:numPr>
          <w:ilvl w:val="0"/>
          <w:numId w:val="3"/>
        </w:numPr>
        <w:spacing w:after="0" w:line="240" w:lineRule="auto"/>
        <w:rPr>
          <w:rFonts w:asciiTheme="minorHAnsi" w:eastAsia="Times New Roman" w:hAnsiTheme="minorHAnsi" w:cstheme="minorHAnsi"/>
          <w:color w:val="auto"/>
        </w:rPr>
      </w:pPr>
      <w:r>
        <w:rPr>
          <w:rFonts w:asciiTheme="minorHAnsi" w:eastAsia="Times New Roman" w:hAnsiTheme="minorHAnsi" w:cstheme="minorHAnsi"/>
          <w:color w:val="auto"/>
        </w:rPr>
        <w:t>Grader</w:t>
      </w:r>
    </w:p>
    <w:p w14:paraId="01ED9EAF" w14:textId="27973252" w:rsidR="00B87030" w:rsidRPr="00B87030" w:rsidRDefault="00B87030" w:rsidP="00B87030">
      <w:pPr>
        <w:pStyle w:val="ListParagraph"/>
        <w:numPr>
          <w:ilvl w:val="1"/>
          <w:numId w:val="3"/>
        </w:numPr>
        <w:spacing w:after="0" w:line="240" w:lineRule="auto"/>
        <w:rPr>
          <w:rFonts w:asciiTheme="minorHAnsi" w:eastAsia="Times New Roman" w:hAnsiTheme="minorHAnsi" w:cstheme="minorHAnsi"/>
          <w:color w:val="auto"/>
        </w:rPr>
      </w:pPr>
      <w:hyperlink r:id="rId6" w:history="1">
        <w:r>
          <w:rPr>
            <w:rStyle w:val="Hyperlink"/>
          </w:rPr>
          <w:t>https://ilearn.sfsu.edu/ay2021/mod/forum/view.php?id=122349</w:t>
        </w:r>
      </w:hyperlink>
    </w:p>
    <w:p w14:paraId="6E72363F" w14:textId="1072548A" w:rsidR="00B87030" w:rsidRDefault="00B87030" w:rsidP="00B87030">
      <w:pPr>
        <w:pStyle w:val="ListParagraph"/>
        <w:numPr>
          <w:ilvl w:val="1"/>
          <w:numId w:val="3"/>
        </w:numPr>
        <w:spacing w:after="0" w:line="240" w:lineRule="auto"/>
        <w:rPr>
          <w:rFonts w:asciiTheme="minorHAnsi" w:eastAsia="Times New Roman" w:hAnsiTheme="minorHAnsi" w:cstheme="minorHAnsi"/>
          <w:color w:val="auto"/>
        </w:rPr>
      </w:pPr>
      <w:r>
        <w:rPr>
          <w:rFonts w:asciiTheme="minorHAnsi" w:eastAsia="Times New Roman" w:hAnsiTheme="minorHAnsi" w:cstheme="minorHAnsi"/>
          <w:color w:val="auto"/>
        </w:rPr>
        <w:t>Peijun Huang</w:t>
      </w:r>
    </w:p>
    <w:p w14:paraId="01C5D79C" w14:textId="00EF1428" w:rsidR="006E59EC" w:rsidRDefault="00B87030" w:rsidP="00B87030">
      <w:pPr>
        <w:pStyle w:val="ListParagraph"/>
        <w:numPr>
          <w:ilvl w:val="1"/>
          <w:numId w:val="3"/>
        </w:numPr>
        <w:spacing w:after="0" w:line="240" w:lineRule="auto"/>
        <w:rPr>
          <w:rFonts w:asciiTheme="minorHAnsi" w:eastAsia="Times New Roman" w:hAnsiTheme="minorHAnsi" w:cstheme="minorHAnsi"/>
          <w:color w:val="auto"/>
        </w:rPr>
      </w:pPr>
      <w:hyperlink r:id="rId7" w:history="1">
        <w:r w:rsidRPr="006865F2">
          <w:rPr>
            <w:rStyle w:val="Hyperlink"/>
            <w:rFonts w:asciiTheme="minorHAnsi" w:eastAsia="Times New Roman" w:hAnsiTheme="minorHAnsi" w:cstheme="minorHAnsi"/>
          </w:rPr>
          <w:t>Phuang5@mail.sfsu.edu</w:t>
        </w:r>
      </w:hyperlink>
    </w:p>
    <w:p w14:paraId="6EE4E79E" w14:textId="77777777" w:rsidR="00B87030" w:rsidRPr="00B87030" w:rsidRDefault="00B87030" w:rsidP="00B87030">
      <w:pPr>
        <w:spacing w:after="0" w:line="240" w:lineRule="auto"/>
        <w:rPr>
          <w:rFonts w:asciiTheme="minorHAnsi" w:eastAsia="Times New Roman" w:hAnsiTheme="minorHAnsi" w:cstheme="minorHAnsi"/>
          <w:color w:val="auto"/>
        </w:rPr>
      </w:pPr>
    </w:p>
    <w:p w14:paraId="32DBF4F0" w14:textId="5746FF9F" w:rsidR="00B87030" w:rsidRDefault="00B87030" w:rsidP="00B87030">
      <w:pPr>
        <w:pStyle w:val="ListParagraph"/>
        <w:numPr>
          <w:ilvl w:val="0"/>
          <w:numId w:val="3"/>
        </w:numPr>
        <w:spacing w:after="0" w:line="240" w:lineRule="auto"/>
        <w:rPr>
          <w:rFonts w:asciiTheme="minorHAnsi" w:eastAsia="Times New Roman" w:hAnsiTheme="minorHAnsi" w:cstheme="minorHAnsi"/>
          <w:color w:val="auto"/>
        </w:rPr>
      </w:pPr>
      <w:r>
        <w:rPr>
          <w:rFonts w:asciiTheme="minorHAnsi" w:eastAsia="Times New Roman" w:hAnsiTheme="minorHAnsi" w:cstheme="minorHAnsi"/>
          <w:color w:val="auto"/>
        </w:rPr>
        <w:t>Guidelines for All Assignments and Assignment Report Template</w:t>
      </w:r>
    </w:p>
    <w:p w14:paraId="59C95C83" w14:textId="21FECD5F" w:rsidR="006132F3" w:rsidRPr="006132F3" w:rsidRDefault="006132F3" w:rsidP="006132F3">
      <w:pPr>
        <w:pStyle w:val="ListParagraph"/>
        <w:numPr>
          <w:ilvl w:val="1"/>
          <w:numId w:val="3"/>
        </w:numPr>
        <w:spacing w:after="0" w:line="240" w:lineRule="auto"/>
        <w:rPr>
          <w:rFonts w:asciiTheme="minorHAnsi" w:eastAsia="Times New Roman" w:hAnsiTheme="minorHAnsi" w:cstheme="minorHAnsi"/>
          <w:color w:val="auto"/>
        </w:rPr>
      </w:pPr>
      <w:r>
        <w:t>YES. This is to confirm that I have carefully read, understood, and agreed to the Guidelines for ALL Assignments above and the Assignment Report Template. I will strictly follow the instructions.</w:t>
      </w:r>
    </w:p>
    <w:p w14:paraId="4719726E" w14:textId="0E5FE972" w:rsidR="006132F3" w:rsidRPr="006E59EC" w:rsidRDefault="00CF0241" w:rsidP="006132F3">
      <w:pPr>
        <w:pStyle w:val="ListParagraph"/>
        <w:numPr>
          <w:ilvl w:val="0"/>
          <w:numId w:val="3"/>
        </w:numPr>
        <w:spacing w:after="0" w:line="240" w:lineRule="auto"/>
        <w:rPr>
          <w:rFonts w:asciiTheme="minorHAnsi" w:eastAsia="Times New Roman" w:hAnsiTheme="minorHAnsi" w:cstheme="minorHAnsi"/>
          <w:color w:val="auto"/>
        </w:rPr>
      </w:pPr>
      <w:r>
        <w:t>YES. This is to confirm that I have carefully read, understood, and agreed to the Course Policy on Student Conduct and Academic Honesty which was distributed to me with the course syllabus and whose digital copy was shared with me on the File Manager. I am acutely aware that the policy includes, but is not limited to, the San Francisco State University’s Code of Student Conduct (at https://conduct.sfsu.edu/standards), the Computer Science Department’s Student Policies (at https://cs.sfsu.edu/student-policies), and the Honor Code of this course (at http://csc220.ducta.net/00-README-StudentConduct_AcademicHonesty.pdf). I will strictly follow all the rules.</w:t>
      </w:r>
    </w:p>
    <w:p w14:paraId="0CA5AEEE" w14:textId="6180C96D" w:rsidR="00137EA6" w:rsidRPr="00CF0241" w:rsidRDefault="006E59EC" w:rsidP="00CF0241">
      <w:pPr>
        <w:pBdr>
          <w:bottom w:val="single" w:sz="6" w:space="25" w:color="auto"/>
        </w:pBdr>
        <w:spacing w:after="0" w:line="240" w:lineRule="auto"/>
        <w:ind w:left="-225" w:firstLine="0"/>
        <w:rPr>
          <w:rFonts w:ascii="Arial" w:eastAsia="Times New Roman" w:hAnsi="Arial" w:cs="Arial"/>
          <w:color w:val="auto"/>
          <w:sz w:val="16"/>
          <w:szCs w:val="16"/>
        </w:rPr>
      </w:pPr>
      <w:r w:rsidRPr="006E59EC">
        <w:rPr>
          <w:rFonts w:ascii="Arial" w:eastAsia="Times New Roman" w:hAnsi="Arial" w:cs="Arial"/>
          <w:vanish/>
          <w:color w:val="auto"/>
          <w:sz w:val="16"/>
          <w:szCs w:val="16"/>
        </w:rPr>
        <w:t>Top of Form</w:t>
      </w:r>
    </w:p>
    <w:p w14:paraId="5DD815E3" w14:textId="08B54A77" w:rsidR="00571EC0" w:rsidRDefault="00617397" w:rsidP="00CF0241">
      <w:pPr>
        <w:ind w:left="0" w:right="34" w:firstLine="0"/>
      </w:pPr>
      <w:r>
        <w:lastRenderedPageBreak/>
        <w:t xml:space="preserve">Part B: </w:t>
      </w:r>
      <w:r w:rsidR="00646F7F">
        <w:t>File Manager</w:t>
      </w:r>
    </w:p>
    <w:p w14:paraId="2DF67E30" w14:textId="364411D5" w:rsidR="00CF0241" w:rsidRDefault="00CF0241" w:rsidP="00CF0241">
      <w:pPr>
        <w:ind w:left="0" w:right="34" w:firstLine="0"/>
      </w:pPr>
      <w:r>
        <w:t>Screenshot for transferable knowledge:</w:t>
      </w:r>
    </w:p>
    <w:p w14:paraId="62B8BFBD" w14:textId="004B48EE" w:rsidR="00571EC0" w:rsidRDefault="00CF0241" w:rsidP="00CF0241">
      <w:pPr>
        <w:ind w:left="0" w:right="34" w:firstLine="0"/>
      </w:pPr>
      <w:r w:rsidRPr="00CF0241">
        <w:drawing>
          <wp:inline distT="0" distB="0" distL="0" distR="0" wp14:anchorId="073AA91D" wp14:editId="6B31C940">
            <wp:extent cx="3495675" cy="316031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870" cy="3172247"/>
                    </a:xfrm>
                    <a:prstGeom prst="rect">
                      <a:avLst/>
                    </a:prstGeom>
                  </pic:spPr>
                </pic:pic>
              </a:graphicData>
            </a:graphic>
          </wp:inline>
        </w:drawing>
      </w:r>
      <w:r>
        <w:t>Screenshot for CPP Reference:</w:t>
      </w:r>
    </w:p>
    <w:p w14:paraId="5DA1D23E" w14:textId="48FC34CE" w:rsidR="00CF0241" w:rsidRDefault="00CF0241">
      <w:pPr>
        <w:spacing w:after="0"/>
        <w:ind w:left="0" w:firstLine="0"/>
      </w:pPr>
      <w:r w:rsidRPr="00CF0241">
        <w:drawing>
          <wp:inline distT="0" distB="0" distL="0" distR="0" wp14:anchorId="0E82B149" wp14:editId="05F87A10">
            <wp:extent cx="3661878"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851" cy="3369646"/>
                    </a:xfrm>
                    <a:prstGeom prst="rect">
                      <a:avLst/>
                    </a:prstGeom>
                  </pic:spPr>
                </pic:pic>
              </a:graphicData>
            </a:graphic>
          </wp:inline>
        </w:drawing>
      </w:r>
    </w:p>
    <w:p w14:paraId="29394FAA" w14:textId="77777777" w:rsidR="00CF0241" w:rsidRDefault="00CF0241">
      <w:pPr>
        <w:spacing w:after="0"/>
        <w:ind w:left="0" w:firstLine="0"/>
      </w:pPr>
    </w:p>
    <w:p w14:paraId="2C927E69" w14:textId="77777777" w:rsidR="00CF0241" w:rsidRDefault="00CF0241">
      <w:pPr>
        <w:ind w:left="-5" w:right="34"/>
      </w:pPr>
    </w:p>
    <w:p w14:paraId="580043C6" w14:textId="77777777" w:rsidR="00CF0241" w:rsidRDefault="00CF0241">
      <w:pPr>
        <w:ind w:left="-5" w:right="34"/>
      </w:pPr>
    </w:p>
    <w:p w14:paraId="64A0AC45" w14:textId="0B0849B4" w:rsidR="00571EC0" w:rsidRDefault="00617397">
      <w:pPr>
        <w:ind w:left="-5" w:right="34"/>
      </w:pPr>
      <w:r>
        <w:lastRenderedPageBreak/>
        <w:t xml:space="preserve">Part C: </w:t>
      </w:r>
      <w:r w:rsidR="00646F7F">
        <w:t>C++ IDE Installation</w:t>
      </w:r>
    </w:p>
    <w:p w14:paraId="08578A66" w14:textId="371063B3" w:rsidR="00137EA6" w:rsidRDefault="00CF0241">
      <w:pPr>
        <w:spacing w:after="114"/>
        <w:ind w:left="-5" w:right="34"/>
      </w:pPr>
      <w:r w:rsidRPr="00CF0241">
        <w:drawing>
          <wp:inline distT="0" distB="0" distL="0" distR="0" wp14:anchorId="0ACD915D" wp14:editId="04B59CCD">
            <wp:extent cx="5976620" cy="50507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6620" cy="5050790"/>
                    </a:xfrm>
                    <a:prstGeom prst="rect">
                      <a:avLst/>
                    </a:prstGeom>
                  </pic:spPr>
                </pic:pic>
              </a:graphicData>
            </a:graphic>
          </wp:inline>
        </w:drawing>
      </w:r>
    </w:p>
    <w:p w14:paraId="71627720" w14:textId="77777777" w:rsidR="003F142E" w:rsidRDefault="003F142E" w:rsidP="00646F7F">
      <w:pPr>
        <w:tabs>
          <w:tab w:val="center" w:pos="1620"/>
        </w:tabs>
        <w:ind w:left="-15" w:firstLine="0"/>
      </w:pPr>
    </w:p>
    <w:p w14:paraId="125DADE4" w14:textId="77777777" w:rsidR="003F142E" w:rsidRDefault="003F142E" w:rsidP="00646F7F">
      <w:pPr>
        <w:tabs>
          <w:tab w:val="center" w:pos="1620"/>
        </w:tabs>
        <w:ind w:left="-15" w:firstLine="0"/>
      </w:pPr>
    </w:p>
    <w:p w14:paraId="193EC728" w14:textId="77777777" w:rsidR="003F142E" w:rsidRDefault="003F142E" w:rsidP="00646F7F">
      <w:pPr>
        <w:tabs>
          <w:tab w:val="center" w:pos="1620"/>
        </w:tabs>
        <w:ind w:left="-15" w:firstLine="0"/>
      </w:pPr>
    </w:p>
    <w:p w14:paraId="5A84B264" w14:textId="77777777" w:rsidR="003F142E" w:rsidRDefault="003F142E" w:rsidP="00646F7F">
      <w:pPr>
        <w:tabs>
          <w:tab w:val="center" w:pos="1620"/>
        </w:tabs>
        <w:ind w:left="-15" w:firstLine="0"/>
      </w:pPr>
    </w:p>
    <w:p w14:paraId="6E3D1B67" w14:textId="77777777" w:rsidR="003F142E" w:rsidRDefault="003F142E" w:rsidP="00646F7F">
      <w:pPr>
        <w:tabs>
          <w:tab w:val="center" w:pos="1620"/>
        </w:tabs>
        <w:ind w:left="-15" w:firstLine="0"/>
      </w:pPr>
    </w:p>
    <w:p w14:paraId="799D70F5" w14:textId="77777777" w:rsidR="003F142E" w:rsidRDefault="003F142E" w:rsidP="00646F7F">
      <w:pPr>
        <w:tabs>
          <w:tab w:val="center" w:pos="1620"/>
        </w:tabs>
        <w:ind w:left="-15" w:firstLine="0"/>
      </w:pPr>
    </w:p>
    <w:p w14:paraId="2222F60A" w14:textId="77777777" w:rsidR="003F142E" w:rsidRDefault="003F142E" w:rsidP="00646F7F">
      <w:pPr>
        <w:tabs>
          <w:tab w:val="center" w:pos="1620"/>
        </w:tabs>
        <w:ind w:left="-15" w:firstLine="0"/>
      </w:pPr>
    </w:p>
    <w:p w14:paraId="34FEACC3" w14:textId="77777777" w:rsidR="003F142E" w:rsidRDefault="003F142E" w:rsidP="00646F7F">
      <w:pPr>
        <w:tabs>
          <w:tab w:val="center" w:pos="1620"/>
        </w:tabs>
        <w:ind w:left="-15" w:firstLine="0"/>
      </w:pPr>
    </w:p>
    <w:p w14:paraId="6A0187DB" w14:textId="77777777" w:rsidR="003F142E" w:rsidRDefault="003F142E" w:rsidP="003F142E">
      <w:pPr>
        <w:tabs>
          <w:tab w:val="center" w:pos="1620"/>
        </w:tabs>
        <w:ind w:left="0" w:firstLine="0"/>
      </w:pPr>
    </w:p>
    <w:p w14:paraId="09EC74D4" w14:textId="1EB6F473" w:rsidR="00646F7F" w:rsidRDefault="00617397" w:rsidP="003F142E">
      <w:pPr>
        <w:tabs>
          <w:tab w:val="center" w:pos="1620"/>
        </w:tabs>
        <w:ind w:left="0" w:firstLine="0"/>
      </w:pPr>
      <w:r>
        <w:lastRenderedPageBreak/>
        <w:t xml:space="preserve">Part D: </w:t>
      </w:r>
      <w:r w:rsidR="00646F7F">
        <w:t>JAVA Refreshment</w:t>
      </w:r>
      <w:r>
        <w:tab/>
      </w:r>
      <w:r w:rsidR="003F142E" w:rsidRPr="003F142E">
        <w:drawing>
          <wp:inline distT="0" distB="0" distL="0" distR="0" wp14:anchorId="1B9E5543" wp14:editId="45385F90">
            <wp:extent cx="4429125" cy="3334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658" cy="3366096"/>
                    </a:xfrm>
                    <a:prstGeom prst="rect">
                      <a:avLst/>
                    </a:prstGeom>
                  </pic:spPr>
                </pic:pic>
              </a:graphicData>
            </a:graphic>
          </wp:inline>
        </w:drawing>
      </w:r>
      <w:r w:rsidR="003F142E" w:rsidRPr="003F142E">
        <w:drawing>
          <wp:inline distT="0" distB="0" distL="0" distR="0" wp14:anchorId="30B62BA7" wp14:editId="616EDF60">
            <wp:extent cx="4033212" cy="43910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7291" cy="4395466"/>
                    </a:xfrm>
                    <a:prstGeom prst="rect">
                      <a:avLst/>
                    </a:prstGeom>
                  </pic:spPr>
                </pic:pic>
              </a:graphicData>
            </a:graphic>
          </wp:inline>
        </w:drawing>
      </w:r>
    </w:p>
    <w:p w14:paraId="6BCCB126" w14:textId="793B7DA7" w:rsidR="003F142E" w:rsidRDefault="003F142E" w:rsidP="003F142E">
      <w:pPr>
        <w:tabs>
          <w:tab w:val="center" w:pos="1620"/>
        </w:tabs>
        <w:ind w:left="0" w:firstLine="0"/>
      </w:pPr>
      <w:r>
        <w:lastRenderedPageBreak/>
        <w:t>c) In order to improve my program I would incorporate a check for when there is no need for a double. I could do this by using System.out.printf() or System.out.format(). This would allow me to control the number of decimal spaces visible in the output. I would also expand on the number of operators to work with for example I would include modulus, or even exponents or square root.</w:t>
      </w:r>
    </w:p>
    <w:p w14:paraId="7CA19C99" w14:textId="5F018B66" w:rsidR="00646F7F" w:rsidRDefault="00646F7F" w:rsidP="00646F7F">
      <w:pPr>
        <w:tabs>
          <w:tab w:val="center" w:pos="1620"/>
        </w:tabs>
        <w:ind w:left="-15" w:firstLine="0"/>
      </w:pPr>
    </w:p>
    <w:p w14:paraId="594D9E98" w14:textId="11CA258F" w:rsidR="00646F7F" w:rsidRDefault="00646F7F" w:rsidP="00646F7F">
      <w:pPr>
        <w:tabs>
          <w:tab w:val="center" w:pos="1620"/>
        </w:tabs>
        <w:ind w:left="-15" w:firstLine="0"/>
      </w:pPr>
    </w:p>
    <w:p w14:paraId="130F877D" w14:textId="55CD8426" w:rsidR="00646F7F" w:rsidRDefault="00646F7F" w:rsidP="00646F7F">
      <w:pPr>
        <w:tabs>
          <w:tab w:val="center" w:pos="1620"/>
        </w:tabs>
        <w:ind w:left="-15" w:firstLine="0"/>
      </w:pPr>
    </w:p>
    <w:p w14:paraId="4853996B" w14:textId="4A318220" w:rsidR="00646F7F" w:rsidRDefault="00646F7F" w:rsidP="00646F7F">
      <w:pPr>
        <w:tabs>
          <w:tab w:val="center" w:pos="1620"/>
        </w:tabs>
        <w:ind w:left="-15" w:firstLine="0"/>
      </w:pPr>
    </w:p>
    <w:p w14:paraId="6859E0D0" w14:textId="5B126793" w:rsidR="00646F7F" w:rsidRDefault="00646F7F" w:rsidP="00646F7F">
      <w:pPr>
        <w:tabs>
          <w:tab w:val="center" w:pos="1620"/>
        </w:tabs>
        <w:ind w:left="-15" w:firstLine="0"/>
      </w:pPr>
    </w:p>
    <w:p w14:paraId="6C1C4E56" w14:textId="14F63494" w:rsidR="00646F7F" w:rsidRDefault="00646F7F" w:rsidP="00646F7F">
      <w:pPr>
        <w:tabs>
          <w:tab w:val="center" w:pos="1620"/>
        </w:tabs>
        <w:ind w:left="-15" w:firstLine="0"/>
      </w:pPr>
    </w:p>
    <w:p w14:paraId="444BC4A4" w14:textId="29C3AE3B" w:rsidR="00646F7F" w:rsidRDefault="00646F7F" w:rsidP="00646F7F">
      <w:pPr>
        <w:tabs>
          <w:tab w:val="center" w:pos="1620"/>
        </w:tabs>
        <w:ind w:left="-15" w:firstLine="0"/>
      </w:pPr>
    </w:p>
    <w:p w14:paraId="52FFE16D" w14:textId="3D780430" w:rsidR="00646F7F" w:rsidRDefault="00646F7F" w:rsidP="00646F7F">
      <w:pPr>
        <w:tabs>
          <w:tab w:val="center" w:pos="1620"/>
        </w:tabs>
        <w:ind w:left="-15" w:firstLine="0"/>
      </w:pPr>
    </w:p>
    <w:p w14:paraId="40458D5D" w14:textId="474D0027" w:rsidR="00646F7F" w:rsidRDefault="00646F7F" w:rsidP="00646F7F">
      <w:pPr>
        <w:tabs>
          <w:tab w:val="center" w:pos="1620"/>
        </w:tabs>
        <w:ind w:left="-15" w:firstLine="0"/>
      </w:pPr>
    </w:p>
    <w:p w14:paraId="700BAA10" w14:textId="0A88161C" w:rsidR="00646F7F" w:rsidRDefault="00646F7F" w:rsidP="00646F7F">
      <w:pPr>
        <w:tabs>
          <w:tab w:val="center" w:pos="1620"/>
        </w:tabs>
        <w:ind w:left="-15" w:firstLine="0"/>
      </w:pPr>
    </w:p>
    <w:p w14:paraId="21C4F209" w14:textId="1B861026" w:rsidR="00646F7F" w:rsidRDefault="00646F7F" w:rsidP="00646F7F">
      <w:pPr>
        <w:tabs>
          <w:tab w:val="center" w:pos="1620"/>
        </w:tabs>
        <w:ind w:left="-15" w:firstLine="0"/>
      </w:pPr>
    </w:p>
    <w:p w14:paraId="01264339" w14:textId="33ED84C6" w:rsidR="00646F7F" w:rsidRDefault="00646F7F" w:rsidP="00646F7F">
      <w:pPr>
        <w:tabs>
          <w:tab w:val="center" w:pos="1620"/>
        </w:tabs>
        <w:ind w:left="-15" w:firstLine="0"/>
      </w:pPr>
    </w:p>
    <w:p w14:paraId="3A0B7A12" w14:textId="6556D738" w:rsidR="00646F7F" w:rsidRDefault="00646F7F" w:rsidP="00646F7F">
      <w:pPr>
        <w:tabs>
          <w:tab w:val="center" w:pos="1620"/>
        </w:tabs>
        <w:ind w:left="-15" w:firstLine="0"/>
      </w:pPr>
    </w:p>
    <w:p w14:paraId="4F8B7D39" w14:textId="354FD38B" w:rsidR="00646F7F" w:rsidRDefault="00646F7F" w:rsidP="00646F7F">
      <w:pPr>
        <w:tabs>
          <w:tab w:val="center" w:pos="1620"/>
        </w:tabs>
        <w:ind w:left="-15" w:firstLine="0"/>
      </w:pPr>
    </w:p>
    <w:p w14:paraId="52733B2F" w14:textId="29B2630D" w:rsidR="00646F7F" w:rsidRDefault="00646F7F" w:rsidP="00646F7F">
      <w:pPr>
        <w:tabs>
          <w:tab w:val="center" w:pos="1620"/>
        </w:tabs>
        <w:ind w:left="-15" w:firstLine="0"/>
      </w:pPr>
    </w:p>
    <w:p w14:paraId="3B8EAF8E" w14:textId="6BF1BF83" w:rsidR="00646F7F" w:rsidRDefault="00646F7F" w:rsidP="00646F7F">
      <w:pPr>
        <w:tabs>
          <w:tab w:val="center" w:pos="1620"/>
        </w:tabs>
        <w:ind w:left="-15" w:firstLine="0"/>
      </w:pPr>
    </w:p>
    <w:p w14:paraId="344CF821" w14:textId="07D7E76D" w:rsidR="00646F7F" w:rsidRDefault="00646F7F" w:rsidP="00646F7F">
      <w:pPr>
        <w:tabs>
          <w:tab w:val="center" w:pos="1620"/>
        </w:tabs>
        <w:ind w:left="-15" w:firstLine="0"/>
      </w:pPr>
    </w:p>
    <w:p w14:paraId="00D6077C" w14:textId="2DE9CD15" w:rsidR="00646F7F" w:rsidRDefault="00646F7F" w:rsidP="00646F7F">
      <w:pPr>
        <w:tabs>
          <w:tab w:val="center" w:pos="1620"/>
        </w:tabs>
        <w:ind w:left="-15" w:firstLine="0"/>
      </w:pPr>
    </w:p>
    <w:p w14:paraId="7D6D5879" w14:textId="66E807FD" w:rsidR="00646F7F" w:rsidRDefault="00646F7F" w:rsidP="00646F7F">
      <w:pPr>
        <w:tabs>
          <w:tab w:val="center" w:pos="1620"/>
        </w:tabs>
        <w:ind w:left="-15" w:firstLine="0"/>
      </w:pPr>
    </w:p>
    <w:p w14:paraId="6E87580A" w14:textId="77777777" w:rsidR="00646F7F" w:rsidRDefault="00646F7F" w:rsidP="00646F7F">
      <w:pPr>
        <w:tabs>
          <w:tab w:val="center" w:pos="1620"/>
        </w:tabs>
        <w:ind w:left="-15" w:firstLine="0"/>
      </w:pPr>
    </w:p>
    <w:p w14:paraId="6C9030AA" w14:textId="363C0FAE" w:rsidR="00571EC0" w:rsidRDefault="00571EC0">
      <w:pPr>
        <w:ind w:left="-5" w:right="34"/>
      </w:pPr>
    </w:p>
    <w:sectPr w:rsidR="00571EC0">
      <w:pgSz w:w="12240" w:h="15840"/>
      <w:pgMar w:top="1483" w:right="1388" w:bottom="16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2F21"/>
    <w:multiLevelType w:val="hybridMultilevel"/>
    <w:tmpl w:val="E0ACE264"/>
    <w:lvl w:ilvl="0" w:tplc="C984855E">
      <w:start w:val="1"/>
      <w:numFmt w:val="lowerLetter"/>
      <w:lvlText w:val="%1)"/>
      <w:lvlJc w:val="left"/>
      <w:pPr>
        <w:ind w:left="720" w:hanging="360"/>
      </w:pPr>
      <w:rPr>
        <w:rFonts w:ascii="Calibri" w:eastAsia="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21778"/>
    <w:multiLevelType w:val="hybridMultilevel"/>
    <w:tmpl w:val="10946A66"/>
    <w:lvl w:ilvl="0" w:tplc="2AAEB9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9E6B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5853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82AE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00A0E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722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827F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A25B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0C2D6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57554E"/>
    <w:multiLevelType w:val="hybridMultilevel"/>
    <w:tmpl w:val="7ED07354"/>
    <w:lvl w:ilvl="0" w:tplc="4F5A9FC2">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EC0"/>
    <w:rsid w:val="00137EA6"/>
    <w:rsid w:val="003F142E"/>
    <w:rsid w:val="00571EC0"/>
    <w:rsid w:val="006132F3"/>
    <w:rsid w:val="00617397"/>
    <w:rsid w:val="00646F7F"/>
    <w:rsid w:val="006E59EC"/>
    <w:rsid w:val="00B87030"/>
    <w:rsid w:val="00BD5C0C"/>
    <w:rsid w:val="00CF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E92D"/>
  <w15:docId w15:val="{C880F8D1-50DE-4066-963F-5836B0FE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9EC"/>
    <w:rPr>
      <w:color w:val="0000FF"/>
      <w:u w:val="single"/>
    </w:rPr>
  </w:style>
  <w:style w:type="paragraph" w:styleId="z-TopofForm">
    <w:name w:val="HTML Top of Form"/>
    <w:basedOn w:val="Normal"/>
    <w:next w:val="Normal"/>
    <w:link w:val="z-TopofFormChar"/>
    <w:hidden/>
    <w:uiPriority w:val="99"/>
    <w:semiHidden/>
    <w:unhideWhenUsed/>
    <w:rsid w:val="006E59EC"/>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6E59EC"/>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6E59EC"/>
    <w:rPr>
      <w:color w:val="605E5C"/>
      <w:shd w:val="clear" w:color="auto" w:fill="E1DFDD"/>
    </w:rPr>
  </w:style>
  <w:style w:type="paragraph" w:styleId="ListParagraph">
    <w:name w:val="List Paragraph"/>
    <w:basedOn w:val="Normal"/>
    <w:uiPriority w:val="34"/>
    <w:qFormat/>
    <w:rsid w:val="006E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479763">
      <w:bodyDiv w:val="1"/>
      <w:marLeft w:val="0"/>
      <w:marRight w:val="0"/>
      <w:marTop w:val="0"/>
      <w:marBottom w:val="0"/>
      <w:divBdr>
        <w:top w:val="none" w:sz="0" w:space="0" w:color="auto"/>
        <w:left w:val="none" w:sz="0" w:space="0" w:color="auto"/>
        <w:bottom w:val="none" w:sz="0" w:space="0" w:color="auto"/>
        <w:right w:val="none" w:sz="0" w:space="0" w:color="auto"/>
      </w:divBdr>
      <w:divsChild>
        <w:div w:id="1904027499">
          <w:marLeft w:val="0"/>
          <w:marRight w:val="0"/>
          <w:marTop w:val="0"/>
          <w:marBottom w:val="0"/>
          <w:divBdr>
            <w:top w:val="none" w:sz="0" w:space="0" w:color="auto"/>
            <w:left w:val="none" w:sz="0" w:space="0" w:color="auto"/>
            <w:bottom w:val="none" w:sz="0" w:space="0" w:color="auto"/>
            <w:right w:val="none" w:sz="0" w:space="0" w:color="auto"/>
          </w:divBdr>
          <w:divsChild>
            <w:div w:id="200898918">
              <w:marLeft w:val="0"/>
              <w:marRight w:val="0"/>
              <w:marTop w:val="0"/>
              <w:marBottom w:val="0"/>
              <w:divBdr>
                <w:top w:val="none" w:sz="0" w:space="0" w:color="auto"/>
                <w:left w:val="none" w:sz="0" w:space="0" w:color="auto"/>
                <w:bottom w:val="none" w:sz="0" w:space="0" w:color="auto"/>
                <w:right w:val="none" w:sz="0" w:space="0" w:color="auto"/>
              </w:divBdr>
              <w:divsChild>
                <w:div w:id="2107340802">
                  <w:marLeft w:val="666"/>
                  <w:marRight w:val="0"/>
                  <w:marTop w:val="0"/>
                  <w:marBottom w:val="0"/>
                  <w:divBdr>
                    <w:top w:val="none" w:sz="0" w:space="0" w:color="auto"/>
                    <w:left w:val="none" w:sz="0" w:space="0" w:color="auto"/>
                    <w:bottom w:val="none" w:sz="0" w:space="0" w:color="auto"/>
                    <w:right w:val="none" w:sz="0" w:space="0" w:color="auto"/>
                  </w:divBdr>
                  <w:divsChild>
                    <w:div w:id="14625655">
                      <w:marLeft w:val="646"/>
                      <w:marRight w:val="0"/>
                      <w:marTop w:val="0"/>
                      <w:marBottom w:val="0"/>
                      <w:divBdr>
                        <w:top w:val="none" w:sz="0" w:space="0" w:color="auto"/>
                        <w:left w:val="none" w:sz="0" w:space="0" w:color="auto"/>
                        <w:bottom w:val="none" w:sz="0" w:space="0" w:color="auto"/>
                        <w:right w:val="none" w:sz="0" w:space="0" w:color="auto"/>
                      </w:divBdr>
                      <w:divsChild>
                        <w:div w:id="29845661">
                          <w:marLeft w:val="0"/>
                          <w:marRight w:val="0"/>
                          <w:marTop w:val="0"/>
                          <w:marBottom w:val="0"/>
                          <w:divBdr>
                            <w:top w:val="single" w:sz="6" w:space="5" w:color="DEE2E6"/>
                            <w:left w:val="single" w:sz="6" w:space="5" w:color="DEE2E6"/>
                            <w:bottom w:val="single" w:sz="6" w:space="5" w:color="DEE2E6"/>
                            <w:right w:val="single" w:sz="6" w:space="5" w:color="DEE2E6"/>
                          </w:divBdr>
                          <w:divsChild>
                            <w:div w:id="579674318">
                              <w:marLeft w:val="0"/>
                              <w:marRight w:val="0"/>
                              <w:marTop w:val="0"/>
                              <w:marBottom w:val="0"/>
                              <w:divBdr>
                                <w:top w:val="none" w:sz="0" w:space="0" w:color="auto"/>
                                <w:left w:val="none" w:sz="0" w:space="0" w:color="auto"/>
                                <w:bottom w:val="none" w:sz="0" w:space="0" w:color="auto"/>
                                <w:right w:val="none" w:sz="0" w:space="0" w:color="auto"/>
                              </w:divBdr>
                              <w:divsChild>
                                <w:div w:id="1940330145">
                                  <w:marLeft w:val="0"/>
                                  <w:marRight w:val="0"/>
                                  <w:marTop w:val="0"/>
                                  <w:marBottom w:val="0"/>
                                  <w:divBdr>
                                    <w:top w:val="none" w:sz="0" w:space="0" w:color="auto"/>
                                    <w:left w:val="none" w:sz="0" w:space="0" w:color="auto"/>
                                    <w:bottom w:val="none" w:sz="0" w:space="0" w:color="auto"/>
                                    <w:right w:val="none" w:sz="0" w:space="0" w:color="auto"/>
                                  </w:divBdr>
                                  <w:divsChild>
                                    <w:div w:id="1814330169">
                                      <w:marLeft w:val="0"/>
                                      <w:marRight w:val="0"/>
                                      <w:marTop w:val="0"/>
                                      <w:marBottom w:val="0"/>
                                      <w:divBdr>
                                        <w:top w:val="none" w:sz="0" w:space="0" w:color="auto"/>
                                        <w:left w:val="none" w:sz="0" w:space="0" w:color="auto"/>
                                        <w:bottom w:val="none" w:sz="0" w:space="0" w:color="auto"/>
                                        <w:right w:val="none" w:sz="0" w:space="0" w:color="auto"/>
                                      </w:divBdr>
                                      <w:divsChild>
                                        <w:div w:id="584731377">
                                          <w:marLeft w:val="0"/>
                                          <w:marRight w:val="0"/>
                                          <w:marTop w:val="0"/>
                                          <w:marBottom w:val="0"/>
                                          <w:divBdr>
                                            <w:top w:val="none" w:sz="0" w:space="0" w:color="auto"/>
                                            <w:left w:val="none" w:sz="0" w:space="0" w:color="auto"/>
                                            <w:bottom w:val="none" w:sz="0" w:space="0" w:color="auto"/>
                                            <w:right w:val="none" w:sz="0" w:space="0" w:color="auto"/>
                                          </w:divBdr>
                                          <w:divsChild>
                                            <w:div w:id="1062407363">
                                              <w:marLeft w:val="0"/>
                                              <w:marRight w:val="0"/>
                                              <w:marTop w:val="0"/>
                                              <w:marBottom w:val="0"/>
                                              <w:divBdr>
                                                <w:top w:val="none" w:sz="0" w:space="0" w:color="auto"/>
                                                <w:left w:val="none" w:sz="0" w:space="0" w:color="auto"/>
                                                <w:bottom w:val="none" w:sz="0" w:space="0" w:color="auto"/>
                                                <w:right w:val="none" w:sz="0" w:space="0" w:color="auto"/>
                                              </w:divBdr>
                                            </w:div>
                                          </w:divsChild>
                                        </w:div>
                                        <w:div w:id="275215534">
                                          <w:marLeft w:val="0"/>
                                          <w:marRight w:val="0"/>
                                          <w:marTop w:val="0"/>
                                          <w:marBottom w:val="0"/>
                                          <w:divBdr>
                                            <w:top w:val="none" w:sz="0" w:space="0" w:color="auto"/>
                                            <w:left w:val="none" w:sz="0" w:space="0" w:color="auto"/>
                                            <w:bottom w:val="none" w:sz="0" w:space="0" w:color="auto"/>
                                            <w:right w:val="none" w:sz="0" w:space="0" w:color="auto"/>
                                          </w:divBdr>
                                          <w:divsChild>
                                            <w:div w:id="8094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05950">
          <w:marLeft w:val="0"/>
          <w:marRight w:val="0"/>
          <w:marTop w:val="0"/>
          <w:marBottom w:val="0"/>
          <w:divBdr>
            <w:top w:val="none" w:sz="0" w:space="0" w:color="auto"/>
            <w:left w:val="none" w:sz="0" w:space="0" w:color="auto"/>
            <w:bottom w:val="none" w:sz="0" w:space="0" w:color="auto"/>
            <w:right w:val="none" w:sz="0" w:space="0" w:color="auto"/>
          </w:divBdr>
          <w:divsChild>
            <w:div w:id="321353923">
              <w:marLeft w:val="-225"/>
              <w:marRight w:val="-225"/>
              <w:marTop w:val="0"/>
              <w:marBottom w:val="0"/>
              <w:divBdr>
                <w:top w:val="none" w:sz="0" w:space="0" w:color="auto"/>
                <w:left w:val="none" w:sz="0" w:space="0" w:color="auto"/>
                <w:bottom w:val="none" w:sz="0" w:space="0" w:color="auto"/>
                <w:right w:val="none" w:sz="0" w:space="0" w:color="auto"/>
              </w:divBdr>
              <w:divsChild>
                <w:div w:id="1496266005">
                  <w:marLeft w:val="0"/>
                  <w:marRight w:val="0"/>
                  <w:marTop w:val="0"/>
                  <w:marBottom w:val="0"/>
                  <w:divBdr>
                    <w:top w:val="none" w:sz="0" w:space="0" w:color="auto"/>
                    <w:left w:val="none" w:sz="0" w:space="0" w:color="auto"/>
                    <w:bottom w:val="none" w:sz="0" w:space="0" w:color="auto"/>
                    <w:right w:val="none" w:sz="0" w:space="0" w:color="auto"/>
                  </w:divBdr>
                </w:div>
                <w:div w:id="20569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uang5@mail.sfsu.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earn.sfsu.edu/ay2021/mod/forum/view.php?id=122349"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Khoshkhou</dc:creator>
  <cp:keywords/>
  <cp:lastModifiedBy>Kayvaun Jonathan Khoshkhou</cp:lastModifiedBy>
  <cp:revision>5</cp:revision>
  <cp:lastPrinted>2020-09-01T03:35:00Z</cp:lastPrinted>
  <dcterms:created xsi:type="dcterms:W3CDTF">2020-09-02T04:25:00Z</dcterms:created>
  <dcterms:modified xsi:type="dcterms:W3CDTF">2020-09-02T05:50:00Z</dcterms:modified>
</cp:coreProperties>
</file>