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9760F" w14:textId="0046ADFC" w:rsidR="00B60C58" w:rsidRDefault="00B60C58">
      <w:r>
        <w:t>Kayvaun Khoshkhou</w:t>
      </w:r>
      <w:r w:rsidR="001522EB">
        <w:t xml:space="preserve"> (ID: </w:t>
      </w:r>
      <w:r>
        <w:t>920 357 344</w:t>
      </w:r>
      <w:r w:rsidR="001522EB">
        <w:t>)</w:t>
      </w:r>
    </w:p>
    <w:p w14:paraId="33833C40" w14:textId="77A4D65A" w:rsidR="00B60C58" w:rsidRDefault="001522EB">
      <w:r>
        <w:t xml:space="preserve">Due: </w:t>
      </w:r>
      <w:r w:rsidR="00B60C58">
        <w:t>11/6/2020</w:t>
      </w:r>
    </w:p>
    <w:p w14:paraId="2FE80C8F" w14:textId="7436A0DD" w:rsidR="001522EB" w:rsidRPr="007B752F" w:rsidRDefault="00B60C58" w:rsidP="001522EB">
      <w:pPr>
        <w:jc w:val="center"/>
        <w:rPr>
          <w:b/>
          <w:bCs/>
          <w:sz w:val="28"/>
          <w:szCs w:val="28"/>
          <w:u w:val="single"/>
        </w:rPr>
      </w:pPr>
      <w:r w:rsidRPr="007B752F">
        <w:rPr>
          <w:b/>
          <w:bCs/>
          <w:sz w:val="28"/>
          <w:szCs w:val="28"/>
          <w:u w:val="single"/>
        </w:rPr>
        <w:t>Assignment 4 – Preparation</w:t>
      </w:r>
    </w:p>
    <w:p w14:paraId="0F8981C9" w14:textId="1020B799" w:rsidR="00B60C58" w:rsidRDefault="00B60C58">
      <w:pPr>
        <w:rPr>
          <w:b/>
          <w:bCs/>
          <w:sz w:val="24"/>
          <w:szCs w:val="24"/>
          <w:u w:val="single"/>
        </w:rPr>
      </w:pPr>
      <w:r w:rsidRPr="007B752F">
        <w:rPr>
          <w:b/>
          <w:bCs/>
          <w:sz w:val="24"/>
          <w:szCs w:val="24"/>
          <w:u w:val="single"/>
        </w:rPr>
        <w:t>Meeting Summaries</w:t>
      </w:r>
    </w:p>
    <w:p w14:paraId="5230129E" w14:textId="77777777" w:rsidR="001522EB" w:rsidRPr="007B752F" w:rsidRDefault="001522EB">
      <w:pPr>
        <w:rPr>
          <w:b/>
          <w:bCs/>
          <w:sz w:val="24"/>
          <w:szCs w:val="24"/>
          <w:u w:val="single"/>
        </w:rPr>
      </w:pPr>
    </w:p>
    <w:p w14:paraId="4B0B88C1" w14:textId="3066E725" w:rsidR="007B752F" w:rsidRPr="007B752F" w:rsidRDefault="007B752F">
      <w:pPr>
        <w:rPr>
          <w:u w:val="single"/>
        </w:rPr>
      </w:pPr>
      <w:r w:rsidRPr="007B752F">
        <w:rPr>
          <w:u w:val="single"/>
        </w:rPr>
        <w:t>Meeting 1 – 10/28/2020</w:t>
      </w:r>
    </w:p>
    <w:p w14:paraId="4F558847" w14:textId="55C5B54B" w:rsidR="007B752F" w:rsidRDefault="007B752F">
      <w:r>
        <w:t>Focus was on:</w:t>
      </w:r>
    </w:p>
    <w:p w14:paraId="76BE4F01" w14:textId="618891FD" w:rsidR="007B752F" w:rsidRDefault="007B752F" w:rsidP="007B752F">
      <w:pPr>
        <w:pStyle w:val="ListParagraph"/>
        <w:numPr>
          <w:ilvl w:val="0"/>
          <w:numId w:val="1"/>
        </w:numPr>
      </w:pPr>
      <w:r>
        <w:t>Package 10 and Diagram</w:t>
      </w:r>
    </w:p>
    <w:p w14:paraId="19B06EAF" w14:textId="2D298AEE" w:rsidR="007B752F" w:rsidRDefault="007B752F" w:rsidP="007B752F">
      <w:pPr>
        <w:pStyle w:val="ListParagraph"/>
        <w:numPr>
          <w:ilvl w:val="0"/>
          <w:numId w:val="1"/>
        </w:numPr>
      </w:pPr>
      <w:r>
        <w:t xml:space="preserve">Discussed Public vs Private </w:t>
      </w:r>
    </w:p>
    <w:p w14:paraId="2DC39691" w14:textId="67DE6A07" w:rsidR="007B752F" w:rsidRDefault="007B752F" w:rsidP="007B752F">
      <w:pPr>
        <w:pStyle w:val="ListParagraph"/>
        <w:numPr>
          <w:ilvl w:val="0"/>
          <w:numId w:val="1"/>
        </w:numPr>
      </w:pPr>
      <w:r>
        <w:t>Usage of Template</w:t>
      </w:r>
    </w:p>
    <w:p w14:paraId="5A967831" w14:textId="0813253F" w:rsidR="007B752F" w:rsidRDefault="007B752F" w:rsidP="007B752F">
      <w:pPr>
        <w:pStyle w:val="ListParagraph"/>
        <w:numPr>
          <w:ilvl w:val="0"/>
          <w:numId w:val="1"/>
        </w:numPr>
      </w:pPr>
      <w:r>
        <w:t>Difference between array and linked bag</w:t>
      </w:r>
    </w:p>
    <w:p w14:paraId="1612B93B" w14:textId="2E8DCE20" w:rsidR="001522EB" w:rsidRDefault="001522EB">
      <w:r>
        <w:t>Personally,</w:t>
      </w:r>
      <w:r w:rsidR="007B752F">
        <w:t xml:space="preserve"> I found this meeting to be useful to get things sorted out and organized and to get a small intro on assignment 4’s purpose and approach. I asked a majority of the questions </w:t>
      </w:r>
      <w:r>
        <w:t xml:space="preserve">revolving around public vs private as well as on array bag, </w:t>
      </w:r>
      <w:r w:rsidR="007B752F">
        <w:t>as we reviewed package 10</w:t>
      </w:r>
      <w:r>
        <w:t>, and created a lot of discussion because of this.</w:t>
      </w:r>
    </w:p>
    <w:p w14:paraId="564AD6D6" w14:textId="77777777" w:rsidR="001522EB" w:rsidRDefault="001522EB"/>
    <w:p w14:paraId="26F4BB78" w14:textId="66A155A1" w:rsidR="001522EB" w:rsidRPr="001522EB" w:rsidRDefault="001522EB">
      <w:pPr>
        <w:rPr>
          <w:u w:val="single"/>
        </w:rPr>
      </w:pPr>
      <w:r w:rsidRPr="001522EB">
        <w:rPr>
          <w:u w:val="single"/>
        </w:rPr>
        <w:t>Meeting 2 – 11/03/2020</w:t>
      </w:r>
    </w:p>
    <w:p w14:paraId="5B69250E" w14:textId="1D9A5876" w:rsidR="007B752F" w:rsidRDefault="001522EB">
      <w:r>
        <w:t>Focus was on:</w:t>
      </w:r>
    </w:p>
    <w:p w14:paraId="454055C6" w14:textId="068799EC" w:rsidR="001522EB" w:rsidRDefault="001522EB" w:rsidP="001522EB">
      <w:pPr>
        <w:pStyle w:val="ListParagraph"/>
        <w:numPr>
          <w:ilvl w:val="0"/>
          <w:numId w:val="2"/>
        </w:numPr>
      </w:pPr>
      <w:r>
        <w:t>Package 11</w:t>
      </w:r>
    </w:p>
    <w:p w14:paraId="1B28AE9B" w14:textId="4A2305F6" w:rsidR="001522EB" w:rsidRDefault="001522EB" w:rsidP="001522EB">
      <w:pPr>
        <w:pStyle w:val="ListParagraph"/>
        <w:numPr>
          <w:ilvl w:val="0"/>
          <w:numId w:val="2"/>
        </w:numPr>
      </w:pPr>
      <w:r>
        <w:t>Questions focused on recursion</w:t>
      </w:r>
    </w:p>
    <w:p w14:paraId="3CA893AC" w14:textId="5B59E765" w:rsidR="001522EB" w:rsidRDefault="001522EB" w:rsidP="001522EB">
      <w:pPr>
        <w:pStyle w:val="ListParagraph"/>
        <w:numPr>
          <w:ilvl w:val="0"/>
          <w:numId w:val="2"/>
        </w:numPr>
      </w:pPr>
      <w:r>
        <w:t>Tail Recursion</w:t>
      </w:r>
    </w:p>
    <w:p w14:paraId="230EF804" w14:textId="5AF86DA1" w:rsidR="001522EB" w:rsidRDefault="001522EB" w:rsidP="001522EB">
      <w:pPr>
        <w:pStyle w:val="ListParagraph"/>
        <w:numPr>
          <w:ilvl w:val="0"/>
          <w:numId w:val="2"/>
        </w:numPr>
      </w:pPr>
      <w:r>
        <w:t>Indirect Recursion</w:t>
      </w:r>
    </w:p>
    <w:p w14:paraId="0792986D" w14:textId="0127E92C" w:rsidR="001522EB" w:rsidRDefault="001522EB" w:rsidP="001522EB">
      <w:pPr>
        <w:pStyle w:val="ListParagraph"/>
        <w:numPr>
          <w:ilvl w:val="0"/>
          <w:numId w:val="2"/>
        </w:numPr>
      </w:pPr>
      <w:r>
        <w:t>Package 13 Smart Pointers</w:t>
      </w:r>
    </w:p>
    <w:p w14:paraId="7328F255" w14:textId="423ABC93" w:rsidR="001522EB" w:rsidRDefault="001522EB" w:rsidP="001522EB">
      <w:r>
        <w:t>Peter explained these packages and acted sort of as the meeting leader, and it went well. We learned a lot from this meeting.</w:t>
      </w:r>
    </w:p>
    <w:p w14:paraId="6BD476BC" w14:textId="50DC0BC6" w:rsidR="001522EB" w:rsidRDefault="001522EB" w:rsidP="001522EB"/>
    <w:p w14:paraId="24BC7FFA" w14:textId="0BB185CA" w:rsidR="001522EB" w:rsidRPr="001522EB" w:rsidRDefault="001522EB" w:rsidP="001522EB">
      <w:pPr>
        <w:rPr>
          <w:u w:val="single"/>
        </w:rPr>
      </w:pPr>
      <w:r w:rsidRPr="001522EB">
        <w:rPr>
          <w:u w:val="single"/>
        </w:rPr>
        <w:t>Meeting 3 – 11/04/2020</w:t>
      </w:r>
    </w:p>
    <w:p w14:paraId="389D385A" w14:textId="0287A639" w:rsidR="001522EB" w:rsidRDefault="001522EB" w:rsidP="001522EB">
      <w:r>
        <w:t>Focus was on:</w:t>
      </w:r>
    </w:p>
    <w:p w14:paraId="34664CC8" w14:textId="29007DCC" w:rsidR="001522EB" w:rsidRDefault="001522EB" w:rsidP="001522EB">
      <w:pPr>
        <w:pStyle w:val="ListParagraph"/>
        <w:numPr>
          <w:ilvl w:val="0"/>
          <w:numId w:val="3"/>
        </w:numPr>
      </w:pPr>
      <w:r>
        <w:t xml:space="preserve">Package 13 </w:t>
      </w:r>
    </w:p>
    <w:p w14:paraId="12E6D195" w14:textId="4802B8C5" w:rsidR="001522EB" w:rsidRDefault="001522EB" w:rsidP="001522EB">
      <w:pPr>
        <w:pStyle w:val="ListParagraph"/>
        <w:numPr>
          <w:ilvl w:val="0"/>
          <w:numId w:val="3"/>
        </w:numPr>
      </w:pPr>
      <w:r>
        <w:t>Implementation of smart pointers</w:t>
      </w:r>
    </w:p>
    <w:p w14:paraId="2B7749C4" w14:textId="387F4963" w:rsidR="001522EB" w:rsidRDefault="001522EB" w:rsidP="001522EB">
      <w:pPr>
        <w:pStyle w:val="ListParagraph"/>
        <w:numPr>
          <w:ilvl w:val="0"/>
          <w:numId w:val="3"/>
        </w:numPr>
      </w:pPr>
      <w:r>
        <w:t>Friend class</w:t>
      </w:r>
    </w:p>
    <w:p w14:paraId="062F3B67" w14:textId="20F184CC" w:rsidR="001522EB" w:rsidRDefault="001522EB" w:rsidP="001522EB">
      <w:pPr>
        <w:pStyle w:val="ListParagraph"/>
        <w:numPr>
          <w:ilvl w:val="0"/>
          <w:numId w:val="3"/>
        </w:numPr>
      </w:pPr>
      <w:r>
        <w:t>Friend function</w:t>
      </w:r>
    </w:p>
    <w:p w14:paraId="6C803AC8" w14:textId="379A7433" w:rsidR="001522EB" w:rsidRDefault="001522EB" w:rsidP="001522EB">
      <w:pPr>
        <w:pStyle w:val="ListParagraph"/>
        <w:numPr>
          <w:ilvl w:val="0"/>
          <w:numId w:val="3"/>
        </w:numPr>
      </w:pPr>
      <w:r>
        <w:t>Cyclic reference</w:t>
      </w:r>
    </w:p>
    <w:p w14:paraId="6A85F994" w14:textId="11297985" w:rsidR="001522EB" w:rsidRDefault="001522EB" w:rsidP="001522EB">
      <w:r>
        <w:lastRenderedPageBreak/>
        <w:t>Thao made a good effort towards asking questions and when no one could answer, she figured it out and helped explain it to us all. Keon also did this with implementation of smart pointers and Peter went over friend class and functions.</w:t>
      </w:r>
    </w:p>
    <w:p w14:paraId="28410E95" w14:textId="77777777" w:rsidR="007B752F" w:rsidRDefault="007B752F"/>
    <w:p w14:paraId="1311E6D3" w14:textId="3EB76E09" w:rsidR="007B752F" w:rsidRPr="007B752F" w:rsidRDefault="007B752F">
      <w:pPr>
        <w:rPr>
          <w:b/>
          <w:bCs/>
          <w:u w:val="single"/>
        </w:rPr>
      </w:pPr>
      <w:r w:rsidRPr="007B752F">
        <w:rPr>
          <w:b/>
          <w:bCs/>
          <w:u w:val="single"/>
        </w:rPr>
        <w:t>Evaluation</w:t>
      </w:r>
    </w:p>
    <w:tbl>
      <w:tblPr>
        <w:tblStyle w:val="TableGrid"/>
        <w:tblW w:w="0" w:type="auto"/>
        <w:tblLook w:val="04A0" w:firstRow="1" w:lastRow="0" w:firstColumn="1" w:lastColumn="0" w:noHBand="0" w:noVBand="1"/>
      </w:tblPr>
      <w:tblGrid>
        <w:gridCol w:w="625"/>
        <w:gridCol w:w="3060"/>
        <w:gridCol w:w="2160"/>
        <w:gridCol w:w="3495"/>
      </w:tblGrid>
      <w:tr w:rsidR="007B752F" w14:paraId="64CAFF69" w14:textId="77777777" w:rsidTr="007B752F">
        <w:trPr>
          <w:trHeight w:val="440"/>
        </w:trPr>
        <w:tc>
          <w:tcPr>
            <w:tcW w:w="625" w:type="dxa"/>
            <w:tcBorders>
              <w:right w:val="nil"/>
            </w:tcBorders>
          </w:tcPr>
          <w:p w14:paraId="4929DB7D" w14:textId="77777777" w:rsidR="007B752F" w:rsidRDefault="007B752F" w:rsidP="007B752F"/>
        </w:tc>
        <w:tc>
          <w:tcPr>
            <w:tcW w:w="3060" w:type="dxa"/>
            <w:tcBorders>
              <w:left w:val="nil"/>
              <w:bottom w:val="single" w:sz="4" w:space="0" w:color="auto"/>
              <w:right w:val="nil"/>
            </w:tcBorders>
          </w:tcPr>
          <w:p w14:paraId="65D61DCE" w14:textId="546C05EA" w:rsidR="007B752F" w:rsidRPr="007B752F" w:rsidRDefault="007B752F" w:rsidP="007B752F">
            <w:pPr>
              <w:rPr>
                <w:sz w:val="28"/>
                <w:szCs w:val="28"/>
              </w:rPr>
            </w:pPr>
          </w:p>
        </w:tc>
        <w:tc>
          <w:tcPr>
            <w:tcW w:w="2160" w:type="dxa"/>
            <w:tcBorders>
              <w:left w:val="nil"/>
              <w:bottom w:val="single" w:sz="4" w:space="0" w:color="auto"/>
              <w:right w:val="nil"/>
            </w:tcBorders>
          </w:tcPr>
          <w:p w14:paraId="6242480B" w14:textId="22BE15BD" w:rsidR="007B752F" w:rsidRPr="001522EB" w:rsidRDefault="007B752F" w:rsidP="007B752F">
            <w:pPr>
              <w:rPr>
                <w:b/>
                <w:bCs/>
              </w:rPr>
            </w:pPr>
            <w:r w:rsidRPr="001522EB">
              <w:rPr>
                <w:b/>
                <w:bCs/>
                <w:sz w:val="28"/>
                <w:szCs w:val="28"/>
              </w:rPr>
              <w:t>Team Dat Dot</w:t>
            </w:r>
          </w:p>
        </w:tc>
        <w:tc>
          <w:tcPr>
            <w:tcW w:w="3495" w:type="dxa"/>
            <w:tcBorders>
              <w:left w:val="nil"/>
            </w:tcBorders>
          </w:tcPr>
          <w:p w14:paraId="23D2B087" w14:textId="77777777" w:rsidR="007B752F" w:rsidRDefault="007B752F" w:rsidP="007B752F"/>
        </w:tc>
      </w:tr>
      <w:tr w:rsidR="007B752F" w14:paraId="535B3DEE" w14:textId="77777777" w:rsidTr="007B752F">
        <w:tc>
          <w:tcPr>
            <w:tcW w:w="625" w:type="dxa"/>
          </w:tcPr>
          <w:p w14:paraId="5AB54D36" w14:textId="2F2CD646" w:rsidR="007B752F" w:rsidRDefault="007B752F" w:rsidP="007B752F">
            <w:pPr>
              <w:jc w:val="center"/>
            </w:pPr>
            <w:r>
              <w:t>#</w:t>
            </w:r>
          </w:p>
        </w:tc>
        <w:tc>
          <w:tcPr>
            <w:tcW w:w="3060" w:type="dxa"/>
            <w:tcBorders>
              <w:top w:val="single" w:sz="4" w:space="0" w:color="auto"/>
            </w:tcBorders>
          </w:tcPr>
          <w:p w14:paraId="78600A4C" w14:textId="1ED45B7D" w:rsidR="007B752F" w:rsidRPr="001522EB" w:rsidRDefault="007B752F" w:rsidP="001522EB">
            <w:pPr>
              <w:jc w:val="center"/>
              <w:rPr>
                <w:b/>
                <w:bCs/>
              </w:rPr>
            </w:pPr>
            <w:r w:rsidRPr="001522EB">
              <w:rPr>
                <w:b/>
                <w:bCs/>
              </w:rPr>
              <w:t>Team Member’s Name</w:t>
            </w:r>
          </w:p>
        </w:tc>
        <w:tc>
          <w:tcPr>
            <w:tcW w:w="2160" w:type="dxa"/>
            <w:tcBorders>
              <w:top w:val="single" w:sz="4" w:space="0" w:color="auto"/>
            </w:tcBorders>
          </w:tcPr>
          <w:p w14:paraId="17780537" w14:textId="471E47FA" w:rsidR="007B752F" w:rsidRPr="001522EB" w:rsidRDefault="007B752F" w:rsidP="001522EB">
            <w:pPr>
              <w:jc w:val="center"/>
              <w:rPr>
                <w:b/>
                <w:bCs/>
              </w:rPr>
            </w:pPr>
            <w:r w:rsidRPr="001522EB">
              <w:rPr>
                <w:b/>
                <w:bCs/>
              </w:rPr>
              <w:t>Evaluation (?/20)</w:t>
            </w:r>
          </w:p>
        </w:tc>
        <w:tc>
          <w:tcPr>
            <w:tcW w:w="3495" w:type="dxa"/>
          </w:tcPr>
          <w:p w14:paraId="726CCF57" w14:textId="53153D0E" w:rsidR="007B752F" w:rsidRPr="001522EB" w:rsidRDefault="007B752F" w:rsidP="001522EB">
            <w:pPr>
              <w:jc w:val="center"/>
              <w:rPr>
                <w:b/>
                <w:bCs/>
              </w:rPr>
            </w:pPr>
            <w:r w:rsidRPr="001522EB">
              <w:rPr>
                <w:b/>
                <w:bCs/>
              </w:rPr>
              <w:t>Comments on performance</w:t>
            </w:r>
          </w:p>
        </w:tc>
      </w:tr>
      <w:tr w:rsidR="007B752F" w14:paraId="14F9B2C3" w14:textId="77777777" w:rsidTr="007B752F">
        <w:tc>
          <w:tcPr>
            <w:tcW w:w="625" w:type="dxa"/>
          </w:tcPr>
          <w:p w14:paraId="6E63C114" w14:textId="662514AB" w:rsidR="007B752F" w:rsidRDefault="007B752F" w:rsidP="007B752F">
            <w:pPr>
              <w:jc w:val="center"/>
            </w:pPr>
            <w:r>
              <w:t>1</w:t>
            </w:r>
          </w:p>
        </w:tc>
        <w:tc>
          <w:tcPr>
            <w:tcW w:w="3060" w:type="dxa"/>
          </w:tcPr>
          <w:p w14:paraId="03F31282" w14:textId="11A5A130" w:rsidR="007B752F" w:rsidRDefault="007B752F" w:rsidP="001522EB">
            <w:pPr>
              <w:jc w:val="center"/>
            </w:pPr>
            <w:r>
              <w:t>Keon Abbasi</w:t>
            </w:r>
          </w:p>
        </w:tc>
        <w:tc>
          <w:tcPr>
            <w:tcW w:w="2160" w:type="dxa"/>
          </w:tcPr>
          <w:p w14:paraId="1F19AA9E" w14:textId="272A1FAE" w:rsidR="007B752F" w:rsidRDefault="007B752F" w:rsidP="001522EB">
            <w:pPr>
              <w:jc w:val="center"/>
            </w:pPr>
            <w:r>
              <w:t>20</w:t>
            </w:r>
          </w:p>
        </w:tc>
        <w:tc>
          <w:tcPr>
            <w:tcW w:w="3495" w:type="dxa"/>
          </w:tcPr>
          <w:p w14:paraId="36B33B60" w14:textId="5CB4F1D4" w:rsidR="007B752F" w:rsidRDefault="007B752F" w:rsidP="001522EB">
            <w:pPr>
              <w:jc w:val="center"/>
            </w:pPr>
            <w:r>
              <w:t>Good research and effort on helping</w:t>
            </w:r>
          </w:p>
        </w:tc>
      </w:tr>
      <w:tr w:rsidR="007B752F" w14:paraId="6588E2A0" w14:textId="77777777" w:rsidTr="007B752F">
        <w:tc>
          <w:tcPr>
            <w:tcW w:w="625" w:type="dxa"/>
          </w:tcPr>
          <w:p w14:paraId="4A4B90FF" w14:textId="3796CAC6" w:rsidR="007B752F" w:rsidRDefault="007B752F" w:rsidP="007B752F">
            <w:pPr>
              <w:jc w:val="center"/>
            </w:pPr>
            <w:r>
              <w:t>2</w:t>
            </w:r>
          </w:p>
        </w:tc>
        <w:tc>
          <w:tcPr>
            <w:tcW w:w="3060" w:type="dxa"/>
          </w:tcPr>
          <w:p w14:paraId="50065C47" w14:textId="503B87A6" w:rsidR="007B752F" w:rsidRDefault="007B752F" w:rsidP="001522EB">
            <w:pPr>
              <w:jc w:val="center"/>
            </w:pPr>
            <w:r>
              <w:t>Thao Ho</w:t>
            </w:r>
          </w:p>
        </w:tc>
        <w:tc>
          <w:tcPr>
            <w:tcW w:w="2160" w:type="dxa"/>
          </w:tcPr>
          <w:p w14:paraId="1F0F013D" w14:textId="3944F52C" w:rsidR="007B752F" w:rsidRDefault="007B752F" w:rsidP="001522EB">
            <w:pPr>
              <w:jc w:val="center"/>
            </w:pPr>
            <w:r>
              <w:t>20</w:t>
            </w:r>
          </w:p>
        </w:tc>
        <w:tc>
          <w:tcPr>
            <w:tcW w:w="3495" w:type="dxa"/>
          </w:tcPr>
          <w:p w14:paraId="1DAF34CA" w14:textId="22263161" w:rsidR="007B752F" w:rsidRDefault="007B752F" w:rsidP="001522EB">
            <w:pPr>
              <w:jc w:val="center"/>
            </w:pPr>
            <w:r>
              <w:t>Supportive and helpful</w:t>
            </w:r>
          </w:p>
        </w:tc>
      </w:tr>
      <w:tr w:rsidR="007B752F" w14:paraId="1F8C1C7A" w14:textId="77777777" w:rsidTr="007B752F">
        <w:tc>
          <w:tcPr>
            <w:tcW w:w="625" w:type="dxa"/>
          </w:tcPr>
          <w:p w14:paraId="4F6B0BA3" w14:textId="2EEDE1ED" w:rsidR="007B752F" w:rsidRDefault="007B752F" w:rsidP="007B752F">
            <w:pPr>
              <w:jc w:val="center"/>
            </w:pPr>
            <w:r>
              <w:t>3</w:t>
            </w:r>
          </w:p>
        </w:tc>
        <w:tc>
          <w:tcPr>
            <w:tcW w:w="3060" w:type="dxa"/>
          </w:tcPr>
          <w:p w14:paraId="58AA3B30" w14:textId="6CA3C23E" w:rsidR="007B752F" w:rsidRDefault="007B752F" w:rsidP="001522EB">
            <w:pPr>
              <w:jc w:val="center"/>
            </w:pPr>
            <w:r>
              <w:t>Peter Truong</w:t>
            </w:r>
          </w:p>
        </w:tc>
        <w:tc>
          <w:tcPr>
            <w:tcW w:w="2160" w:type="dxa"/>
          </w:tcPr>
          <w:p w14:paraId="15AD8B83" w14:textId="7CEB72A2" w:rsidR="007B752F" w:rsidRDefault="007B752F" w:rsidP="001522EB">
            <w:pPr>
              <w:jc w:val="center"/>
            </w:pPr>
            <w:r>
              <w:t>20</w:t>
            </w:r>
          </w:p>
        </w:tc>
        <w:tc>
          <w:tcPr>
            <w:tcW w:w="3495" w:type="dxa"/>
          </w:tcPr>
          <w:p w14:paraId="3DCDE9B8" w14:textId="1FACD4DA" w:rsidR="007B752F" w:rsidRDefault="007B752F" w:rsidP="001522EB">
            <w:pPr>
              <w:jc w:val="center"/>
            </w:pPr>
            <w:r>
              <w:t>Great Leadership, took charge well</w:t>
            </w:r>
          </w:p>
        </w:tc>
      </w:tr>
      <w:tr w:rsidR="007B752F" w14:paraId="1C7C7A8C" w14:textId="77777777" w:rsidTr="007B752F">
        <w:tc>
          <w:tcPr>
            <w:tcW w:w="625" w:type="dxa"/>
          </w:tcPr>
          <w:p w14:paraId="5D2D259F" w14:textId="77010C53" w:rsidR="007B752F" w:rsidRDefault="007B752F" w:rsidP="007B752F">
            <w:pPr>
              <w:jc w:val="center"/>
            </w:pPr>
            <w:r>
              <w:t>4</w:t>
            </w:r>
          </w:p>
        </w:tc>
        <w:tc>
          <w:tcPr>
            <w:tcW w:w="3060" w:type="dxa"/>
          </w:tcPr>
          <w:p w14:paraId="28093289" w14:textId="67B06B11" w:rsidR="007B752F" w:rsidRDefault="007B752F" w:rsidP="001522EB">
            <w:pPr>
              <w:jc w:val="center"/>
            </w:pPr>
            <w:r>
              <w:t>Edreece Afridi</w:t>
            </w:r>
          </w:p>
        </w:tc>
        <w:tc>
          <w:tcPr>
            <w:tcW w:w="2160" w:type="dxa"/>
          </w:tcPr>
          <w:p w14:paraId="03E46938" w14:textId="77386BAC" w:rsidR="007B752F" w:rsidRDefault="007B752F" w:rsidP="001522EB">
            <w:pPr>
              <w:jc w:val="center"/>
            </w:pPr>
            <w:r>
              <w:t>20</w:t>
            </w:r>
          </w:p>
        </w:tc>
        <w:tc>
          <w:tcPr>
            <w:tcW w:w="3495" w:type="dxa"/>
          </w:tcPr>
          <w:p w14:paraId="6CA54CB4" w14:textId="4268DC14" w:rsidR="007B752F" w:rsidRDefault="007B752F" w:rsidP="001522EB">
            <w:pPr>
              <w:jc w:val="center"/>
            </w:pPr>
            <w:r>
              <w:t>To the point, Focused</w:t>
            </w:r>
          </w:p>
        </w:tc>
      </w:tr>
      <w:tr w:rsidR="007B752F" w14:paraId="51783C04" w14:textId="77777777" w:rsidTr="007B752F">
        <w:tc>
          <w:tcPr>
            <w:tcW w:w="625" w:type="dxa"/>
          </w:tcPr>
          <w:p w14:paraId="6E7608B9" w14:textId="7E42B413" w:rsidR="007B752F" w:rsidRDefault="007B752F" w:rsidP="007B752F">
            <w:pPr>
              <w:jc w:val="center"/>
            </w:pPr>
            <w:r>
              <w:t>5</w:t>
            </w:r>
          </w:p>
        </w:tc>
        <w:tc>
          <w:tcPr>
            <w:tcW w:w="3060" w:type="dxa"/>
          </w:tcPr>
          <w:p w14:paraId="4139A66E" w14:textId="6E74423D" w:rsidR="007B752F" w:rsidRDefault="007B752F" w:rsidP="001522EB">
            <w:pPr>
              <w:jc w:val="center"/>
            </w:pPr>
            <w:r>
              <w:t>Kayvaun Khoshkhou</w:t>
            </w:r>
          </w:p>
        </w:tc>
        <w:tc>
          <w:tcPr>
            <w:tcW w:w="2160" w:type="dxa"/>
          </w:tcPr>
          <w:p w14:paraId="5BB2A24D" w14:textId="0304BB10" w:rsidR="007B752F" w:rsidRDefault="007B752F" w:rsidP="001522EB">
            <w:pPr>
              <w:jc w:val="center"/>
            </w:pPr>
            <w:r>
              <w:t>20</w:t>
            </w:r>
          </w:p>
        </w:tc>
        <w:tc>
          <w:tcPr>
            <w:tcW w:w="3495" w:type="dxa"/>
          </w:tcPr>
          <w:p w14:paraId="6F0943BA" w14:textId="4000E418" w:rsidR="007B752F" w:rsidRDefault="007B752F" w:rsidP="001522EB">
            <w:pPr>
              <w:jc w:val="center"/>
            </w:pPr>
            <w:r>
              <w:t>Asked a lot of good questions</w:t>
            </w:r>
          </w:p>
        </w:tc>
      </w:tr>
    </w:tbl>
    <w:p w14:paraId="3219CBB4" w14:textId="77777777" w:rsidR="00B60C58" w:rsidRDefault="00B60C58"/>
    <w:sectPr w:rsidR="00B60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F61F9"/>
    <w:multiLevelType w:val="hybridMultilevel"/>
    <w:tmpl w:val="D5EC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93BD6"/>
    <w:multiLevelType w:val="hybridMultilevel"/>
    <w:tmpl w:val="8634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D422E"/>
    <w:multiLevelType w:val="hybridMultilevel"/>
    <w:tmpl w:val="1C2E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58"/>
    <w:rsid w:val="001522EB"/>
    <w:rsid w:val="007B752F"/>
    <w:rsid w:val="008414B6"/>
    <w:rsid w:val="00B60C58"/>
    <w:rsid w:val="00E3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D73"/>
  <w15:chartTrackingRefBased/>
  <w15:docId w15:val="{84C3488A-1D1D-4D12-A7BD-D2BF4DE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989287">
      <w:bodyDiv w:val="1"/>
      <w:marLeft w:val="0"/>
      <w:marRight w:val="0"/>
      <w:marTop w:val="0"/>
      <w:marBottom w:val="0"/>
      <w:divBdr>
        <w:top w:val="none" w:sz="0" w:space="0" w:color="auto"/>
        <w:left w:val="none" w:sz="0" w:space="0" w:color="auto"/>
        <w:bottom w:val="none" w:sz="0" w:space="0" w:color="auto"/>
        <w:right w:val="none" w:sz="0" w:space="0" w:color="auto"/>
      </w:divBdr>
      <w:divsChild>
        <w:div w:id="854615806">
          <w:marLeft w:val="0"/>
          <w:marRight w:val="0"/>
          <w:marTop w:val="0"/>
          <w:marBottom w:val="0"/>
          <w:divBdr>
            <w:top w:val="none" w:sz="0" w:space="0" w:color="auto"/>
            <w:left w:val="none" w:sz="0" w:space="0" w:color="auto"/>
            <w:bottom w:val="none" w:sz="0" w:space="0" w:color="auto"/>
            <w:right w:val="none" w:sz="0" w:space="0" w:color="auto"/>
          </w:divBdr>
          <w:divsChild>
            <w:div w:id="1658876967">
              <w:marLeft w:val="0"/>
              <w:marRight w:val="0"/>
              <w:marTop w:val="0"/>
              <w:marBottom w:val="0"/>
              <w:divBdr>
                <w:top w:val="none" w:sz="0" w:space="0" w:color="auto"/>
                <w:left w:val="none" w:sz="0" w:space="0" w:color="auto"/>
                <w:bottom w:val="none" w:sz="0" w:space="0" w:color="auto"/>
                <w:right w:val="none" w:sz="0" w:space="0" w:color="auto"/>
              </w:divBdr>
              <w:divsChild>
                <w:div w:id="870646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513F-2399-4EA9-BA8E-027ED32C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2</cp:revision>
  <cp:lastPrinted>2020-11-07T07:03:00Z</cp:lastPrinted>
  <dcterms:created xsi:type="dcterms:W3CDTF">2020-11-07T06:31:00Z</dcterms:created>
  <dcterms:modified xsi:type="dcterms:W3CDTF">2020-11-07T07:05:00Z</dcterms:modified>
</cp:coreProperties>
</file>