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3F055" w14:textId="77777777" w:rsidR="009B1551" w:rsidRDefault="00730614" w:rsidP="009B1551">
      <w:pPr>
        <w:jc w:val="center"/>
        <w:rPr>
          <w:rFonts w:ascii="Times New Roman" w:eastAsia="標楷體" w:hAnsi="Times New Roman"/>
          <w:sz w:val="44"/>
          <w:szCs w:val="44"/>
        </w:rPr>
      </w:pPr>
      <w:r w:rsidRPr="00343094">
        <w:rPr>
          <w:rFonts w:ascii="Times New Roman" w:eastAsia="標楷體" w:hAnsi="Times New Roman" w:hint="eastAsia"/>
          <w:sz w:val="44"/>
          <w:szCs w:val="44"/>
        </w:rPr>
        <w:t xml:space="preserve">Data Description for </w:t>
      </w:r>
      <w:r w:rsidR="00991BB3" w:rsidRPr="00343094">
        <w:rPr>
          <w:rFonts w:ascii="Times New Roman" w:eastAsia="標楷體" w:hAnsi="Times New Roman"/>
          <w:sz w:val="44"/>
          <w:szCs w:val="44"/>
        </w:rPr>
        <w:t>2019</w:t>
      </w:r>
      <w:r w:rsidR="00F4332E" w:rsidRPr="00343094">
        <w:rPr>
          <w:rFonts w:ascii="Times New Roman" w:eastAsia="標楷體" w:hAnsi="Times New Roman"/>
          <w:sz w:val="44"/>
          <w:szCs w:val="44"/>
        </w:rPr>
        <w:t xml:space="preserve"> </w:t>
      </w:r>
      <w:r w:rsidR="00E14151" w:rsidRPr="00343094">
        <w:rPr>
          <w:rFonts w:ascii="Times New Roman" w:eastAsia="標楷體" w:hAnsi="Times New Roman" w:hint="eastAsia"/>
          <w:sz w:val="44"/>
          <w:szCs w:val="44"/>
        </w:rPr>
        <w:t xml:space="preserve">FEMH </w:t>
      </w:r>
      <w:r w:rsidR="00F4332E" w:rsidRPr="00343094">
        <w:rPr>
          <w:rFonts w:ascii="Times New Roman" w:eastAsia="標楷體" w:hAnsi="Times New Roman"/>
          <w:sz w:val="44"/>
          <w:szCs w:val="44"/>
        </w:rPr>
        <w:t>Voice</w:t>
      </w:r>
      <w:r w:rsidR="00E97DD2" w:rsidRPr="00343094">
        <w:rPr>
          <w:rFonts w:ascii="Times New Roman" w:eastAsia="標楷體" w:hAnsi="Times New Roman"/>
          <w:sz w:val="44"/>
          <w:szCs w:val="44"/>
        </w:rPr>
        <w:t xml:space="preserve"> </w:t>
      </w:r>
      <w:r w:rsidR="00C44CF8" w:rsidRPr="00343094">
        <w:rPr>
          <w:rFonts w:ascii="Times New Roman" w:eastAsia="標楷體" w:hAnsi="Times New Roman"/>
          <w:sz w:val="44"/>
          <w:szCs w:val="44"/>
        </w:rPr>
        <w:t>Data C</w:t>
      </w:r>
      <w:r w:rsidR="00E97DD2" w:rsidRPr="00343094">
        <w:rPr>
          <w:rFonts w:ascii="Times New Roman" w:eastAsia="標楷體" w:hAnsi="Times New Roman" w:hint="eastAsia"/>
          <w:sz w:val="44"/>
          <w:szCs w:val="44"/>
        </w:rPr>
        <w:t>ha</w:t>
      </w:r>
      <w:r w:rsidR="00E97DD2" w:rsidRPr="00343094">
        <w:rPr>
          <w:rFonts w:ascii="Times New Roman" w:eastAsia="標楷體" w:hAnsi="Times New Roman"/>
          <w:sz w:val="44"/>
          <w:szCs w:val="44"/>
        </w:rPr>
        <w:t>llen</w:t>
      </w:r>
      <w:r w:rsidR="00E97DD2" w:rsidRPr="00343094">
        <w:rPr>
          <w:rFonts w:ascii="Times New Roman" w:eastAsia="標楷體" w:hAnsi="Times New Roman" w:hint="eastAsia"/>
          <w:sz w:val="44"/>
          <w:szCs w:val="44"/>
        </w:rPr>
        <w:t>ge</w:t>
      </w:r>
    </w:p>
    <w:p w14:paraId="672A6659" w14:textId="77777777" w:rsidR="00343094" w:rsidRPr="00343094" w:rsidRDefault="00343094" w:rsidP="00343094">
      <w:pPr>
        <w:rPr>
          <w:rFonts w:ascii="Times New Roman" w:eastAsia="標楷體" w:hAnsi="Times New Roman"/>
          <w:szCs w:val="24"/>
        </w:rPr>
      </w:pPr>
    </w:p>
    <w:p w14:paraId="353E9660" w14:textId="77777777" w:rsidR="002A282B" w:rsidRPr="00A400CC" w:rsidRDefault="002A282B" w:rsidP="002A282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 w:rsidRPr="00A400CC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Dataset Summary</w:t>
      </w:r>
    </w:p>
    <w:p w14:paraId="1707273B" w14:textId="77777777" w:rsidR="002A282B" w:rsidRPr="00E97DD2" w:rsidRDefault="002A282B" w:rsidP="002A282B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E97DD2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The dataset consists of training data and test</w:t>
      </w: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ing</w:t>
      </w:r>
      <w:r w:rsidRPr="00E97DD2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data. Details about the dataset</w:t>
      </w: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for training data</w:t>
      </w:r>
      <w:r w:rsidRPr="00E97DD2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are as follows:</w:t>
      </w:r>
    </w:p>
    <w:p w14:paraId="0A37501D" w14:textId="77777777" w:rsidR="002A282B" w:rsidRDefault="002A282B" w:rsidP="002A282B">
      <w:pPr>
        <w:rPr>
          <w:rFonts w:ascii="Times New Roman" w:eastAsia="標楷體" w:hAnsi="Times New Roman" w:cs="Times New Roman"/>
          <w:color w:val="000000" w:themeColor="text1"/>
        </w:rPr>
      </w:pPr>
    </w:p>
    <w:p w14:paraId="48388873" w14:textId="77777777" w:rsidR="002A282B" w:rsidRPr="00062968" w:rsidRDefault="002A282B" w:rsidP="00B01739">
      <w:pPr>
        <w:jc w:val="center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TABLE</w:t>
      </w:r>
      <w:r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1A59A0">
        <w:rPr>
          <w:rFonts w:ascii="Times New Roman" w:eastAsia="標楷體" w:hAnsi="Times New Roman" w:cs="Times New Roman" w:hint="eastAsia"/>
          <w:color w:val="000000" w:themeColor="text1"/>
        </w:rPr>
        <w:t>1</w:t>
      </w:r>
      <w:r>
        <w:rPr>
          <w:rFonts w:ascii="Times New Roman" w:eastAsia="標楷體" w:hAnsi="Times New Roman" w:cs="Times New Roman" w:hint="eastAsia"/>
          <w:color w:val="000000" w:themeColor="text1"/>
        </w:rPr>
        <w:t>.</w:t>
      </w:r>
      <w:r w:rsidRPr="00062968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062968">
        <w:rPr>
          <w:rFonts w:ascii="Times New Roman" w:hAnsi="Times New Roman" w:cs="Times New Roman"/>
          <w:bCs/>
          <w:kern w:val="0"/>
          <w:szCs w:val="24"/>
        </w:rPr>
        <w:t xml:space="preserve">Demographics of the </w:t>
      </w:r>
      <w:r w:rsidR="008B3EF6">
        <w:rPr>
          <w:rFonts w:ascii="Times New Roman" w:hAnsi="Times New Roman" w:cs="Times New Roman"/>
          <w:bCs/>
          <w:kern w:val="0"/>
          <w:szCs w:val="24"/>
        </w:rPr>
        <w:t>200</w:t>
      </w:r>
      <w:r w:rsidRPr="00062968">
        <w:rPr>
          <w:rFonts w:ascii="Times New Roman" w:hAnsi="Times New Roman" w:cs="Times New Roman"/>
          <w:bCs/>
          <w:kern w:val="0"/>
          <w:szCs w:val="24"/>
        </w:rPr>
        <w:t xml:space="preserve"> </w:t>
      </w:r>
      <w:r w:rsidRPr="002C0876">
        <w:rPr>
          <w:rFonts w:ascii="Times New Roman" w:hAnsi="Times New Roman" w:cs="Times New Roman"/>
          <w:bCs/>
          <w:kern w:val="0"/>
          <w:szCs w:val="24"/>
        </w:rPr>
        <w:t>Functional dysphonia</w:t>
      </w:r>
      <w:r>
        <w:rPr>
          <w:rFonts w:ascii="Times New Roman" w:hAnsi="Times New Roman" w:cs="Times New Roman"/>
          <w:bCs/>
          <w:kern w:val="0"/>
          <w:szCs w:val="24"/>
        </w:rPr>
        <w:t xml:space="preserve"> </w:t>
      </w:r>
      <w:r w:rsidRPr="00062968">
        <w:rPr>
          <w:rFonts w:ascii="Times New Roman" w:hAnsi="Times New Roman" w:cs="Times New Roman"/>
          <w:bCs/>
          <w:kern w:val="0"/>
          <w:szCs w:val="24"/>
        </w:rPr>
        <w:t>and Pathological Voice Samples</w:t>
      </w:r>
      <w:r>
        <w:rPr>
          <w:rFonts w:ascii="Times New Roman" w:hAnsi="Times New Roman" w:cs="Times New Roman"/>
          <w:bCs/>
          <w:kern w:val="0"/>
          <w:szCs w:val="24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084"/>
        <w:gridCol w:w="1075"/>
        <w:gridCol w:w="1075"/>
        <w:gridCol w:w="1071"/>
        <w:gridCol w:w="1075"/>
        <w:gridCol w:w="1070"/>
        <w:gridCol w:w="1089"/>
        <w:gridCol w:w="1079"/>
      </w:tblGrid>
      <w:tr w:rsidR="002A282B" w14:paraId="25662F36" w14:textId="77777777" w:rsidTr="00B01739">
        <w:trPr>
          <w:jc w:val="center"/>
        </w:trPr>
        <w:tc>
          <w:tcPr>
            <w:tcW w:w="1416" w:type="dxa"/>
            <w:tcBorders>
              <w:left w:val="nil"/>
              <w:right w:val="nil"/>
            </w:tcBorders>
          </w:tcPr>
          <w:p w14:paraId="5DAB6C7B" w14:textId="77777777" w:rsidR="002A282B" w:rsidRDefault="002A282B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2159" w:type="dxa"/>
            <w:gridSpan w:val="2"/>
            <w:tcBorders>
              <w:left w:val="nil"/>
              <w:right w:val="nil"/>
            </w:tcBorders>
          </w:tcPr>
          <w:p w14:paraId="15F94F2D" w14:textId="77777777" w:rsidR="002A282B" w:rsidRDefault="002A282B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Number</w:t>
            </w:r>
          </w:p>
        </w:tc>
        <w:tc>
          <w:tcPr>
            <w:tcW w:w="2146" w:type="dxa"/>
            <w:gridSpan w:val="2"/>
            <w:tcBorders>
              <w:left w:val="nil"/>
              <w:right w:val="nil"/>
            </w:tcBorders>
          </w:tcPr>
          <w:p w14:paraId="66AFBABC" w14:textId="77777777" w:rsidR="002A282B" w:rsidRDefault="002A282B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Mean 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A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ge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 xml:space="preserve"> (y)</w:t>
            </w:r>
          </w:p>
        </w:tc>
        <w:tc>
          <w:tcPr>
            <w:tcW w:w="2145" w:type="dxa"/>
            <w:gridSpan w:val="2"/>
            <w:tcBorders>
              <w:left w:val="nil"/>
              <w:right w:val="nil"/>
            </w:tcBorders>
          </w:tcPr>
          <w:p w14:paraId="0D78380F" w14:textId="77777777" w:rsidR="002A282B" w:rsidRDefault="002A282B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Age range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 xml:space="preserve"> (y)</w:t>
            </w:r>
          </w:p>
        </w:tc>
        <w:tc>
          <w:tcPr>
            <w:tcW w:w="2168" w:type="dxa"/>
            <w:gridSpan w:val="2"/>
            <w:tcBorders>
              <w:left w:val="nil"/>
              <w:right w:val="nil"/>
            </w:tcBorders>
          </w:tcPr>
          <w:p w14:paraId="4E6D20EC" w14:textId="77777777" w:rsidR="002A282B" w:rsidRDefault="002A282B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Standard 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D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eviation</w:t>
            </w:r>
          </w:p>
        </w:tc>
      </w:tr>
      <w:tr w:rsidR="002A282B" w14:paraId="09E61E17" w14:textId="77777777" w:rsidTr="00B01739">
        <w:trPr>
          <w:jc w:val="center"/>
        </w:trPr>
        <w:tc>
          <w:tcPr>
            <w:tcW w:w="1416" w:type="dxa"/>
            <w:tcBorders>
              <w:left w:val="nil"/>
              <w:right w:val="nil"/>
            </w:tcBorders>
          </w:tcPr>
          <w:p w14:paraId="02EB378F" w14:textId="77777777" w:rsidR="002A282B" w:rsidRDefault="002A282B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63695634" w14:textId="77777777" w:rsidR="002A282B" w:rsidRDefault="002A282B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M</w:t>
            </w:r>
          </w:p>
        </w:tc>
        <w:tc>
          <w:tcPr>
            <w:tcW w:w="1075" w:type="dxa"/>
            <w:tcBorders>
              <w:left w:val="nil"/>
              <w:right w:val="nil"/>
            </w:tcBorders>
          </w:tcPr>
          <w:p w14:paraId="632692EA" w14:textId="77777777" w:rsidR="002A282B" w:rsidRDefault="002A282B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F</w:t>
            </w:r>
          </w:p>
        </w:tc>
        <w:tc>
          <w:tcPr>
            <w:tcW w:w="1075" w:type="dxa"/>
            <w:tcBorders>
              <w:left w:val="nil"/>
              <w:right w:val="nil"/>
            </w:tcBorders>
          </w:tcPr>
          <w:p w14:paraId="6911F612" w14:textId="77777777" w:rsidR="002A282B" w:rsidRDefault="002A282B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M</w:t>
            </w:r>
          </w:p>
        </w:tc>
        <w:tc>
          <w:tcPr>
            <w:tcW w:w="1071" w:type="dxa"/>
            <w:tcBorders>
              <w:left w:val="nil"/>
              <w:right w:val="nil"/>
            </w:tcBorders>
          </w:tcPr>
          <w:p w14:paraId="6BEC0FE4" w14:textId="77777777" w:rsidR="002A282B" w:rsidRDefault="002A282B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F</w:t>
            </w:r>
          </w:p>
        </w:tc>
        <w:tc>
          <w:tcPr>
            <w:tcW w:w="1075" w:type="dxa"/>
            <w:tcBorders>
              <w:left w:val="nil"/>
              <w:right w:val="nil"/>
            </w:tcBorders>
          </w:tcPr>
          <w:p w14:paraId="092C34A3" w14:textId="77777777" w:rsidR="002A282B" w:rsidRDefault="002A282B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M</w:t>
            </w:r>
          </w:p>
        </w:tc>
        <w:tc>
          <w:tcPr>
            <w:tcW w:w="1070" w:type="dxa"/>
            <w:tcBorders>
              <w:left w:val="nil"/>
              <w:right w:val="nil"/>
            </w:tcBorders>
          </w:tcPr>
          <w:p w14:paraId="5ED6266F" w14:textId="77777777" w:rsidR="002A282B" w:rsidRDefault="002A282B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F</w:t>
            </w:r>
          </w:p>
        </w:tc>
        <w:tc>
          <w:tcPr>
            <w:tcW w:w="1089" w:type="dxa"/>
            <w:tcBorders>
              <w:left w:val="nil"/>
              <w:right w:val="nil"/>
            </w:tcBorders>
          </w:tcPr>
          <w:p w14:paraId="5DB29657" w14:textId="77777777" w:rsidR="002A282B" w:rsidRDefault="002A282B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M</w:t>
            </w:r>
          </w:p>
        </w:tc>
        <w:tc>
          <w:tcPr>
            <w:tcW w:w="1079" w:type="dxa"/>
            <w:tcBorders>
              <w:left w:val="nil"/>
              <w:right w:val="nil"/>
            </w:tcBorders>
          </w:tcPr>
          <w:p w14:paraId="23371C2B" w14:textId="77777777" w:rsidR="002A282B" w:rsidRDefault="002A282B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F</w:t>
            </w:r>
          </w:p>
        </w:tc>
      </w:tr>
      <w:tr w:rsidR="002A282B" w14:paraId="6081776F" w14:textId="77777777" w:rsidTr="00B01739">
        <w:trPr>
          <w:jc w:val="center"/>
        </w:trPr>
        <w:tc>
          <w:tcPr>
            <w:tcW w:w="1416" w:type="dxa"/>
            <w:tcBorders>
              <w:left w:val="nil"/>
              <w:right w:val="nil"/>
            </w:tcBorders>
          </w:tcPr>
          <w:p w14:paraId="109A1DF5" w14:textId="77777777" w:rsidR="002A282B" w:rsidRDefault="002A282B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kern w:val="0"/>
                <w:szCs w:val="24"/>
              </w:rPr>
              <w:t>FD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4E1E336A" w14:textId="77777777" w:rsidR="002A282B" w:rsidRDefault="00A909E0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14</w:t>
            </w:r>
          </w:p>
        </w:tc>
        <w:tc>
          <w:tcPr>
            <w:tcW w:w="1075" w:type="dxa"/>
            <w:tcBorders>
              <w:left w:val="nil"/>
              <w:right w:val="nil"/>
            </w:tcBorders>
          </w:tcPr>
          <w:p w14:paraId="5AFB958C" w14:textId="77777777" w:rsidR="002A282B" w:rsidRDefault="00A909E0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36</w:t>
            </w:r>
          </w:p>
        </w:tc>
        <w:tc>
          <w:tcPr>
            <w:tcW w:w="1075" w:type="dxa"/>
            <w:tcBorders>
              <w:left w:val="nil"/>
              <w:right w:val="nil"/>
            </w:tcBorders>
          </w:tcPr>
          <w:p w14:paraId="3170E007" w14:textId="77777777" w:rsidR="002A282B" w:rsidRDefault="002A282B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</w:t>
            </w:r>
            <w:r w:rsidR="00A909E0">
              <w:rPr>
                <w:rFonts w:ascii="Times New Roman" w:eastAsia="標楷體" w:hAnsi="Times New Roman" w:cs="Times New Roman"/>
                <w:color w:val="000000" w:themeColor="text1"/>
              </w:rPr>
              <w:t>7.1</w:t>
            </w:r>
          </w:p>
        </w:tc>
        <w:tc>
          <w:tcPr>
            <w:tcW w:w="1071" w:type="dxa"/>
            <w:tcBorders>
              <w:left w:val="nil"/>
              <w:right w:val="nil"/>
            </w:tcBorders>
          </w:tcPr>
          <w:p w14:paraId="541B8C93" w14:textId="77777777" w:rsidR="002A282B" w:rsidRDefault="002A282B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5.7</w:t>
            </w:r>
          </w:p>
        </w:tc>
        <w:tc>
          <w:tcPr>
            <w:tcW w:w="1075" w:type="dxa"/>
            <w:tcBorders>
              <w:left w:val="nil"/>
              <w:right w:val="nil"/>
            </w:tcBorders>
          </w:tcPr>
          <w:p w14:paraId="61ED25B1" w14:textId="77777777" w:rsidR="002A282B" w:rsidRDefault="00A909E0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20</w:t>
            </w:r>
            <w:r w:rsidR="002A282B">
              <w:rPr>
                <w:rFonts w:ascii="Times New Roman" w:eastAsia="標楷體" w:hAnsi="Times New Roman" w:cs="Times New Roman" w:hint="eastAsia"/>
                <w:color w:val="000000" w:themeColor="text1"/>
              </w:rPr>
              <w:t>-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60</w:t>
            </w:r>
          </w:p>
        </w:tc>
        <w:tc>
          <w:tcPr>
            <w:tcW w:w="1070" w:type="dxa"/>
            <w:tcBorders>
              <w:left w:val="nil"/>
              <w:right w:val="nil"/>
            </w:tcBorders>
          </w:tcPr>
          <w:p w14:paraId="6319F5FD" w14:textId="77777777" w:rsidR="002A282B" w:rsidRDefault="002A282B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-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70</w:t>
            </w:r>
          </w:p>
        </w:tc>
        <w:tc>
          <w:tcPr>
            <w:tcW w:w="1089" w:type="dxa"/>
            <w:tcBorders>
              <w:left w:val="nil"/>
              <w:right w:val="nil"/>
            </w:tcBorders>
          </w:tcPr>
          <w:p w14:paraId="268902C6" w14:textId="77777777" w:rsidR="002A282B" w:rsidRDefault="00A909E0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13.2</w:t>
            </w:r>
          </w:p>
        </w:tc>
        <w:tc>
          <w:tcPr>
            <w:tcW w:w="1079" w:type="dxa"/>
            <w:tcBorders>
              <w:left w:val="nil"/>
              <w:right w:val="nil"/>
            </w:tcBorders>
          </w:tcPr>
          <w:p w14:paraId="41D8C479" w14:textId="77777777" w:rsidR="002A282B" w:rsidRDefault="00A909E0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14.9</w:t>
            </w:r>
          </w:p>
        </w:tc>
      </w:tr>
      <w:tr w:rsidR="002A282B" w14:paraId="1E2BAAF0" w14:textId="77777777" w:rsidTr="00B01739">
        <w:trPr>
          <w:jc w:val="center"/>
        </w:trPr>
        <w:tc>
          <w:tcPr>
            <w:tcW w:w="1416" w:type="dxa"/>
            <w:tcBorders>
              <w:left w:val="nil"/>
              <w:right w:val="nil"/>
            </w:tcBorders>
          </w:tcPr>
          <w:p w14:paraId="3EA99F72" w14:textId="77777777" w:rsidR="002A282B" w:rsidRDefault="002A282B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Pathological</w:t>
            </w:r>
          </w:p>
        </w:tc>
        <w:tc>
          <w:tcPr>
            <w:tcW w:w="1084" w:type="dxa"/>
            <w:tcBorders>
              <w:left w:val="nil"/>
              <w:right w:val="nil"/>
            </w:tcBorders>
          </w:tcPr>
          <w:p w14:paraId="5E240B06" w14:textId="77777777" w:rsidR="002A282B" w:rsidRDefault="00284FAE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96</w:t>
            </w:r>
          </w:p>
        </w:tc>
        <w:tc>
          <w:tcPr>
            <w:tcW w:w="1075" w:type="dxa"/>
            <w:tcBorders>
              <w:left w:val="nil"/>
              <w:right w:val="nil"/>
            </w:tcBorders>
          </w:tcPr>
          <w:p w14:paraId="0868EBB2" w14:textId="77777777" w:rsidR="002A282B" w:rsidRDefault="00284FAE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54</w:t>
            </w:r>
          </w:p>
        </w:tc>
        <w:tc>
          <w:tcPr>
            <w:tcW w:w="1075" w:type="dxa"/>
            <w:tcBorders>
              <w:left w:val="nil"/>
              <w:right w:val="nil"/>
            </w:tcBorders>
          </w:tcPr>
          <w:p w14:paraId="1585649F" w14:textId="77777777" w:rsidR="002A282B" w:rsidRDefault="002A282B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5</w:t>
            </w:r>
            <w:r w:rsidR="00E335A4">
              <w:rPr>
                <w:rFonts w:ascii="Times New Roman" w:eastAsia="標楷體" w:hAnsi="Times New Roman" w:cs="Times New Roman"/>
                <w:color w:val="000000" w:themeColor="text1"/>
              </w:rPr>
              <w:t>5.4</w:t>
            </w:r>
          </w:p>
        </w:tc>
        <w:tc>
          <w:tcPr>
            <w:tcW w:w="1071" w:type="dxa"/>
            <w:tcBorders>
              <w:left w:val="nil"/>
              <w:right w:val="nil"/>
            </w:tcBorders>
          </w:tcPr>
          <w:p w14:paraId="71914F69" w14:textId="77777777" w:rsidR="002A282B" w:rsidRDefault="00E335A4" w:rsidP="0015408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55.7</w:t>
            </w:r>
          </w:p>
        </w:tc>
        <w:tc>
          <w:tcPr>
            <w:tcW w:w="1075" w:type="dxa"/>
            <w:tcBorders>
              <w:left w:val="nil"/>
              <w:right w:val="nil"/>
            </w:tcBorders>
          </w:tcPr>
          <w:p w14:paraId="71A6AD1E" w14:textId="77777777" w:rsidR="002A282B" w:rsidRDefault="0015408E" w:rsidP="0015408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27</w:t>
            </w:r>
            <w:r w:rsidR="002A282B">
              <w:rPr>
                <w:rFonts w:ascii="Times New Roman" w:eastAsia="標楷體" w:hAnsi="Times New Roman" w:cs="Times New Roman" w:hint="eastAsia"/>
                <w:color w:val="000000" w:themeColor="text1"/>
              </w:rPr>
              <w:t>-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84</w:t>
            </w:r>
          </w:p>
        </w:tc>
        <w:tc>
          <w:tcPr>
            <w:tcW w:w="1070" w:type="dxa"/>
            <w:tcBorders>
              <w:left w:val="nil"/>
              <w:right w:val="nil"/>
            </w:tcBorders>
          </w:tcPr>
          <w:p w14:paraId="10862758" w14:textId="77777777" w:rsidR="002A282B" w:rsidRDefault="0015408E" w:rsidP="0015408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21</w:t>
            </w:r>
            <w:r w:rsidR="002A282B">
              <w:rPr>
                <w:rFonts w:ascii="Times New Roman" w:eastAsia="標楷體" w:hAnsi="Times New Roman" w:cs="Times New Roman" w:hint="eastAsia"/>
                <w:color w:val="000000" w:themeColor="text1"/>
              </w:rPr>
              <w:t>-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83</w:t>
            </w:r>
          </w:p>
        </w:tc>
        <w:tc>
          <w:tcPr>
            <w:tcW w:w="1089" w:type="dxa"/>
            <w:tcBorders>
              <w:left w:val="nil"/>
              <w:right w:val="nil"/>
            </w:tcBorders>
          </w:tcPr>
          <w:p w14:paraId="4BC7B8E3" w14:textId="77777777" w:rsidR="002A282B" w:rsidRDefault="00B0209C" w:rsidP="0015408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</w:t>
            </w:r>
            <w:r w:rsidR="00E335A4">
              <w:rPr>
                <w:rFonts w:ascii="Times New Roman" w:eastAsia="標楷體" w:hAnsi="Times New Roman" w:cs="Times New Roman"/>
                <w:color w:val="000000" w:themeColor="text1"/>
              </w:rPr>
              <w:t>3</w:t>
            </w:r>
            <w:r w:rsidR="0015408E">
              <w:rPr>
                <w:rFonts w:ascii="Times New Roman" w:eastAsia="標楷體" w:hAnsi="Times New Roman" w:cs="Times New Roman"/>
                <w:color w:val="000000" w:themeColor="text1"/>
              </w:rPr>
              <w:t>.0</w:t>
            </w:r>
          </w:p>
        </w:tc>
        <w:tc>
          <w:tcPr>
            <w:tcW w:w="1079" w:type="dxa"/>
            <w:tcBorders>
              <w:left w:val="nil"/>
              <w:right w:val="nil"/>
            </w:tcBorders>
          </w:tcPr>
          <w:p w14:paraId="1880B791" w14:textId="77777777" w:rsidR="002A282B" w:rsidRDefault="002A282B" w:rsidP="00D44C10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</w:t>
            </w:r>
            <w:r w:rsidR="00E335A4">
              <w:rPr>
                <w:rFonts w:ascii="Times New Roman" w:eastAsia="標楷體" w:hAnsi="Times New Roman" w:cs="Times New Roman"/>
                <w:color w:val="000000" w:themeColor="text1"/>
              </w:rPr>
              <w:t>2.5</w:t>
            </w:r>
          </w:p>
        </w:tc>
      </w:tr>
    </w:tbl>
    <w:p w14:paraId="04CD1974" w14:textId="77777777" w:rsidR="002A282B" w:rsidRDefault="002A282B" w:rsidP="002B234D">
      <w:pPr>
        <w:ind w:firstLineChars="1000" w:firstLine="2400"/>
        <w:rPr>
          <w:rFonts w:ascii="Times New Roman" w:eastAsia="標楷體" w:hAnsi="Times New Roman" w:cs="Times New Roman"/>
          <w:color w:val="000000" w:themeColor="text1"/>
        </w:rPr>
      </w:pPr>
      <w:r w:rsidRPr="00106469">
        <w:rPr>
          <w:rFonts w:ascii="Times New Roman" w:hAnsi="Times New Roman" w:cs="Times New Roman"/>
          <w:i/>
          <w:iCs/>
          <w:kern w:val="0"/>
          <w:szCs w:val="24"/>
        </w:rPr>
        <w:t>Abbreviations</w:t>
      </w:r>
      <w:r w:rsidRPr="00106469">
        <w:rPr>
          <w:rFonts w:ascii="Times New Roman" w:hAnsi="Times New Roman" w:cs="Times New Roman"/>
          <w:kern w:val="0"/>
          <w:szCs w:val="24"/>
        </w:rPr>
        <w:t>: M, male; F, female;</w:t>
      </w:r>
      <w:r>
        <w:rPr>
          <w:rFonts w:ascii="Times New Roman" w:hAnsi="Times New Roman" w:cs="Times New Roman"/>
          <w:kern w:val="0"/>
          <w:szCs w:val="24"/>
        </w:rPr>
        <w:t xml:space="preserve"> FD, </w:t>
      </w:r>
      <w:r w:rsidRPr="002C0876">
        <w:rPr>
          <w:rFonts w:ascii="Times New Roman" w:hAnsi="Times New Roman" w:cs="Times New Roman"/>
          <w:bCs/>
          <w:kern w:val="0"/>
          <w:szCs w:val="24"/>
        </w:rPr>
        <w:t>Functional dysphonia</w:t>
      </w:r>
      <w:r>
        <w:rPr>
          <w:rFonts w:ascii="Times New Roman" w:hAnsi="Times New Roman" w:cs="Times New Roman"/>
          <w:kern w:val="0"/>
          <w:szCs w:val="24"/>
        </w:rPr>
        <w:t>.</w:t>
      </w:r>
    </w:p>
    <w:p w14:paraId="6A05A809" w14:textId="77777777" w:rsidR="002A282B" w:rsidRDefault="002A282B" w:rsidP="002A282B">
      <w:pPr>
        <w:rPr>
          <w:rFonts w:ascii="Times New Roman" w:eastAsia="標楷體" w:hAnsi="Times New Roman" w:cs="Times New Roman"/>
          <w:color w:val="000000" w:themeColor="text1"/>
        </w:rPr>
      </w:pPr>
    </w:p>
    <w:p w14:paraId="19490445" w14:textId="77777777" w:rsidR="002A282B" w:rsidRDefault="001A59A0" w:rsidP="00B01739">
      <w:pPr>
        <w:jc w:val="center"/>
        <w:rPr>
          <w:rFonts w:ascii="Times New Roman" w:hAnsi="Times New Roman" w:cs="Times New Roman"/>
          <w:bCs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TABLE 2</w:t>
      </w:r>
      <w:r w:rsidR="002A282B">
        <w:rPr>
          <w:rFonts w:ascii="Times New Roman" w:eastAsia="標楷體" w:hAnsi="Times New Roman" w:cs="Times New Roman" w:hint="eastAsia"/>
          <w:color w:val="000000" w:themeColor="text1"/>
        </w:rPr>
        <w:t xml:space="preserve">. </w:t>
      </w:r>
      <w:r w:rsidR="002A282B" w:rsidRPr="00105ED4">
        <w:rPr>
          <w:rFonts w:ascii="Times New Roman" w:hAnsi="Times New Roman" w:cs="Times New Roman"/>
          <w:bCs/>
          <w:kern w:val="0"/>
          <w:szCs w:val="24"/>
        </w:rPr>
        <w:t xml:space="preserve">Disease Categories of the </w:t>
      </w:r>
      <w:r w:rsidR="008B3EF6">
        <w:rPr>
          <w:rFonts w:ascii="Times New Roman" w:hAnsi="Times New Roman" w:cs="Times New Roman"/>
          <w:bCs/>
          <w:kern w:val="0"/>
          <w:szCs w:val="24"/>
        </w:rPr>
        <w:t>150</w:t>
      </w:r>
      <w:r w:rsidR="002A282B" w:rsidRPr="00105ED4">
        <w:rPr>
          <w:rFonts w:ascii="Times New Roman" w:hAnsi="Times New Roman" w:cs="Times New Roman"/>
          <w:bCs/>
          <w:kern w:val="0"/>
          <w:szCs w:val="24"/>
        </w:rPr>
        <w:t xml:space="preserve"> Pathological Voice Samples</w:t>
      </w:r>
      <w:r w:rsidR="002A282B">
        <w:rPr>
          <w:rFonts w:ascii="Times New Roman" w:hAnsi="Times New Roman" w:cs="Times New Roman"/>
          <w:bCs/>
          <w:kern w:val="0"/>
          <w:szCs w:val="24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  <w:gridCol w:w="2506"/>
      </w:tblGrid>
      <w:tr w:rsidR="00873FBC" w:rsidRPr="00021AE4" w14:paraId="1F986ACF" w14:textId="77777777" w:rsidTr="74F5A824">
        <w:trPr>
          <w:jc w:val="center"/>
        </w:trPr>
        <w:tc>
          <w:tcPr>
            <w:tcW w:w="2506" w:type="dxa"/>
            <w:tcBorders>
              <w:left w:val="nil"/>
              <w:right w:val="nil"/>
            </w:tcBorders>
          </w:tcPr>
          <w:p w14:paraId="5A39BBE3" w14:textId="77777777" w:rsidR="00873FBC" w:rsidRPr="001D18AA" w:rsidRDefault="00873FBC" w:rsidP="00B01739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bookmarkStart w:id="0" w:name="OLE_LINK1"/>
            <w:bookmarkStart w:id="1" w:name="OLE_LINK2"/>
            <w:bookmarkStart w:id="2" w:name="OLE_LINK3"/>
          </w:p>
        </w:tc>
        <w:tc>
          <w:tcPr>
            <w:tcW w:w="2506" w:type="dxa"/>
            <w:tcBorders>
              <w:left w:val="nil"/>
              <w:right w:val="nil"/>
            </w:tcBorders>
          </w:tcPr>
          <w:p w14:paraId="00764121" w14:textId="77777777" w:rsidR="00873FBC" w:rsidRPr="00021AE4" w:rsidRDefault="00873FBC" w:rsidP="00B01739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21AE4">
              <w:rPr>
                <w:rFonts w:ascii="Times New Roman" w:hAnsi="Times New Roman" w:cs="Times New Roman"/>
                <w:kern w:val="0"/>
                <w:szCs w:val="24"/>
              </w:rPr>
              <w:t>Neoplasm</w:t>
            </w:r>
          </w:p>
        </w:tc>
        <w:tc>
          <w:tcPr>
            <w:tcW w:w="2506" w:type="dxa"/>
            <w:tcBorders>
              <w:left w:val="nil"/>
              <w:right w:val="nil"/>
            </w:tcBorders>
          </w:tcPr>
          <w:p w14:paraId="7558A828" w14:textId="77777777" w:rsidR="00873FBC" w:rsidRPr="00021AE4" w:rsidRDefault="00873FBC" w:rsidP="00B01739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21AE4">
              <w:rPr>
                <w:rFonts w:ascii="Times New Roman" w:eastAsia="標楷體" w:hAnsi="Times New Roman" w:cs="Times New Roman"/>
                <w:bCs/>
                <w:color w:val="000000" w:themeColor="text1"/>
                <w:szCs w:val="24"/>
              </w:rPr>
              <w:t>Phonotrauma</w:t>
            </w:r>
          </w:p>
        </w:tc>
        <w:tc>
          <w:tcPr>
            <w:tcW w:w="2506" w:type="dxa"/>
            <w:tcBorders>
              <w:left w:val="nil"/>
              <w:right w:val="nil"/>
            </w:tcBorders>
          </w:tcPr>
          <w:p w14:paraId="3BD0738A" w14:textId="77777777" w:rsidR="00873FBC" w:rsidRPr="00021AE4" w:rsidRDefault="00873FBC" w:rsidP="00B01739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21AE4">
              <w:rPr>
                <w:rFonts w:ascii="Times New Roman" w:hAnsi="Times New Roman" w:cs="Times New Roman"/>
                <w:kern w:val="0"/>
                <w:szCs w:val="24"/>
              </w:rPr>
              <w:t>Vocal Palsy</w:t>
            </w:r>
          </w:p>
        </w:tc>
        <w:tc>
          <w:tcPr>
            <w:tcW w:w="2506" w:type="dxa"/>
            <w:tcBorders>
              <w:left w:val="nil"/>
              <w:right w:val="nil"/>
            </w:tcBorders>
          </w:tcPr>
          <w:p w14:paraId="72574A49" w14:textId="77777777" w:rsidR="00873FBC" w:rsidRPr="00021AE4" w:rsidRDefault="00873FBC" w:rsidP="00B01739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021AE4">
              <w:rPr>
                <w:rFonts w:ascii="Times New Roman" w:hAnsi="Times New Roman" w:cs="Times New Roman" w:hint="eastAsia"/>
                <w:kern w:val="0"/>
                <w:szCs w:val="24"/>
              </w:rPr>
              <w:t>F</w:t>
            </w:r>
            <w:r w:rsidRPr="00021AE4">
              <w:rPr>
                <w:rFonts w:ascii="Times New Roman" w:hAnsi="Times New Roman" w:cs="Times New Roman"/>
                <w:kern w:val="0"/>
                <w:szCs w:val="24"/>
              </w:rPr>
              <w:t>unctional Dysphonia</w:t>
            </w:r>
          </w:p>
        </w:tc>
      </w:tr>
      <w:tr w:rsidR="00873FBC" w:rsidRPr="00021AE4" w14:paraId="19E047F2" w14:textId="77777777" w:rsidTr="74F5A824">
        <w:trPr>
          <w:jc w:val="center"/>
        </w:trPr>
        <w:tc>
          <w:tcPr>
            <w:tcW w:w="2506" w:type="dxa"/>
            <w:tcBorders>
              <w:left w:val="nil"/>
              <w:right w:val="nil"/>
            </w:tcBorders>
          </w:tcPr>
          <w:p w14:paraId="1F0E4D68" w14:textId="77777777" w:rsidR="00873FBC" w:rsidRPr="00021AE4" w:rsidRDefault="00873FBC" w:rsidP="00B01739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</w:t>
            </w:r>
          </w:p>
        </w:tc>
        <w:tc>
          <w:tcPr>
            <w:tcW w:w="2506" w:type="dxa"/>
            <w:tcBorders>
              <w:left w:val="nil"/>
              <w:right w:val="nil"/>
            </w:tcBorders>
          </w:tcPr>
          <w:p w14:paraId="43FBD11F" w14:textId="77777777" w:rsidR="00873FBC" w:rsidRPr="00021AE4" w:rsidRDefault="00873FBC" w:rsidP="00B01739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45</w:t>
            </w:r>
          </w:p>
        </w:tc>
        <w:tc>
          <w:tcPr>
            <w:tcW w:w="2506" w:type="dxa"/>
            <w:tcBorders>
              <w:left w:val="nil"/>
              <w:right w:val="nil"/>
            </w:tcBorders>
          </w:tcPr>
          <w:p w14:paraId="4737E36C" w14:textId="77777777" w:rsidR="00873FBC" w:rsidRPr="00021AE4" w:rsidRDefault="00873FBC" w:rsidP="00B01739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11</w:t>
            </w:r>
          </w:p>
        </w:tc>
        <w:tc>
          <w:tcPr>
            <w:tcW w:w="2506" w:type="dxa"/>
            <w:tcBorders>
              <w:left w:val="nil"/>
              <w:right w:val="nil"/>
            </w:tcBorders>
          </w:tcPr>
          <w:p w14:paraId="704A35C2" w14:textId="77777777" w:rsidR="00873FBC" w:rsidRPr="00021AE4" w:rsidRDefault="00873FBC" w:rsidP="00B01739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40</w:t>
            </w:r>
          </w:p>
        </w:tc>
        <w:tc>
          <w:tcPr>
            <w:tcW w:w="2506" w:type="dxa"/>
            <w:tcBorders>
              <w:left w:val="nil"/>
              <w:right w:val="nil"/>
            </w:tcBorders>
          </w:tcPr>
          <w:p w14:paraId="41C8F396" w14:textId="251E57B7" w:rsidR="00873FBC" w:rsidRPr="00021AE4" w:rsidRDefault="74F5A824" w:rsidP="74F5A82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14</w:t>
            </w:r>
          </w:p>
        </w:tc>
      </w:tr>
      <w:tr w:rsidR="00873FBC" w:rsidRPr="00021AE4" w14:paraId="74CF1474" w14:textId="77777777" w:rsidTr="74F5A824">
        <w:trPr>
          <w:jc w:val="center"/>
        </w:trPr>
        <w:tc>
          <w:tcPr>
            <w:tcW w:w="2506" w:type="dxa"/>
            <w:tcBorders>
              <w:left w:val="nil"/>
              <w:right w:val="nil"/>
            </w:tcBorders>
          </w:tcPr>
          <w:p w14:paraId="4E861224" w14:textId="77777777" w:rsidR="00873FBC" w:rsidRPr="00021AE4" w:rsidRDefault="00873FBC" w:rsidP="00B01739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F</w:t>
            </w:r>
          </w:p>
        </w:tc>
        <w:tc>
          <w:tcPr>
            <w:tcW w:w="2506" w:type="dxa"/>
            <w:tcBorders>
              <w:left w:val="nil"/>
              <w:right w:val="nil"/>
            </w:tcBorders>
          </w:tcPr>
          <w:p w14:paraId="78941E47" w14:textId="77777777" w:rsidR="00873FBC" w:rsidRPr="00021AE4" w:rsidRDefault="00873FBC" w:rsidP="00B01739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5</w:t>
            </w:r>
          </w:p>
        </w:tc>
        <w:tc>
          <w:tcPr>
            <w:tcW w:w="2506" w:type="dxa"/>
            <w:tcBorders>
              <w:left w:val="nil"/>
              <w:right w:val="nil"/>
            </w:tcBorders>
          </w:tcPr>
          <w:p w14:paraId="61A51A77" w14:textId="77777777" w:rsidR="00873FBC" w:rsidRPr="00021AE4" w:rsidRDefault="00873FBC" w:rsidP="00B01739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39</w:t>
            </w:r>
          </w:p>
        </w:tc>
        <w:tc>
          <w:tcPr>
            <w:tcW w:w="2506" w:type="dxa"/>
            <w:tcBorders>
              <w:left w:val="nil"/>
              <w:right w:val="nil"/>
            </w:tcBorders>
          </w:tcPr>
          <w:p w14:paraId="5D369756" w14:textId="77777777" w:rsidR="00873FBC" w:rsidRPr="00021AE4" w:rsidRDefault="00873FBC" w:rsidP="00B01739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10</w:t>
            </w:r>
          </w:p>
        </w:tc>
        <w:tc>
          <w:tcPr>
            <w:tcW w:w="2506" w:type="dxa"/>
            <w:tcBorders>
              <w:left w:val="nil"/>
              <w:right w:val="nil"/>
            </w:tcBorders>
          </w:tcPr>
          <w:p w14:paraId="72A3D3EC" w14:textId="5E3941E7" w:rsidR="00873FBC" w:rsidRPr="00021AE4" w:rsidRDefault="74F5A824" w:rsidP="74F5A824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36</w:t>
            </w:r>
          </w:p>
        </w:tc>
      </w:tr>
    </w:tbl>
    <w:bookmarkEnd w:id="0"/>
    <w:bookmarkEnd w:id="1"/>
    <w:bookmarkEnd w:id="2"/>
    <w:p w14:paraId="57A6ADCA" w14:textId="77777777" w:rsidR="002A282B" w:rsidRPr="00021AE4" w:rsidRDefault="002A282B" w:rsidP="002B234D">
      <w:pPr>
        <w:ind w:left="1920" w:firstLine="480"/>
        <w:rPr>
          <w:rFonts w:ascii="Times New Roman" w:hAnsi="Times New Roman" w:cs="Times New Roman"/>
          <w:bCs/>
          <w:kern w:val="0"/>
          <w:szCs w:val="24"/>
        </w:rPr>
      </w:pPr>
      <w:r w:rsidRPr="00021AE4">
        <w:rPr>
          <w:rFonts w:ascii="Times New Roman" w:hAnsi="Times New Roman" w:cs="Times New Roman"/>
          <w:i/>
          <w:iCs/>
          <w:kern w:val="0"/>
          <w:szCs w:val="24"/>
        </w:rPr>
        <w:t>Abbreviations</w:t>
      </w:r>
      <w:r w:rsidRPr="00021AE4">
        <w:rPr>
          <w:rFonts w:ascii="Times New Roman" w:hAnsi="Times New Roman" w:cs="Times New Roman"/>
          <w:kern w:val="0"/>
          <w:szCs w:val="24"/>
        </w:rPr>
        <w:t>: M, male; F, female.</w:t>
      </w:r>
    </w:p>
    <w:p w14:paraId="0D0B940D" w14:textId="77777777" w:rsidR="002A282B" w:rsidRPr="00021AE4" w:rsidRDefault="002A282B" w:rsidP="002A282B">
      <w:pPr>
        <w:rPr>
          <w:rFonts w:ascii="Times New Roman" w:eastAsia="標楷體" w:hAnsi="Times New Roman" w:cs="Times New Roman"/>
          <w:color w:val="000000" w:themeColor="text1"/>
        </w:rPr>
      </w:pPr>
    </w:p>
    <w:p w14:paraId="5D4851CF" w14:textId="77777777" w:rsidR="009C0128" w:rsidRDefault="009C0128" w:rsidP="009C0128">
      <w:pPr>
        <w:pStyle w:val="HTML"/>
        <w:shd w:val="clear" w:color="auto" w:fill="FFFFFF"/>
        <w:ind w:firstLineChars="150" w:firstLine="360"/>
        <w:jc w:val="both"/>
        <w:rPr>
          <w:rFonts w:ascii="inherit" w:hAnsi="inherit" w:hint="eastAsia"/>
          <w:color w:val="000000" w:themeColor="text1"/>
          <w:lang w:val="en"/>
        </w:rPr>
      </w:pPr>
      <w:r w:rsidRPr="00021AE4">
        <w:rPr>
          <w:rFonts w:ascii="Times New Roman" w:hAnsi="Times New Roman" w:cs="Times New Roman"/>
          <w:color w:val="000000" w:themeColor="text1"/>
        </w:rPr>
        <w:t>The released dataset contains voice samples and medical record obtained from a voice clinic in a tertiary teaching hospital (Far Eastern Memorial Hospital, FEMH</w:t>
      </w:r>
      <w:r w:rsidR="00873FBC" w:rsidRPr="00021AE4">
        <w:rPr>
          <w:rFonts w:ascii="Times New Roman" w:hAnsi="Times New Roman" w:cs="Times New Roman"/>
          <w:color w:val="000000" w:themeColor="text1"/>
        </w:rPr>
        <w:t>, Taipei, Taiwan</w:t>
      </w:r>
      <w:r w:rsidRPr="00021AE4">
        <w:rPr>
          <w:rFonts w:ascii="Times New Roman" w:hAnsi="Times New Roman" w:cs="Times New Roman"/>
          <w:color w:val="000000" w:themeColor="text1"/>
        </w:rPr>
        <w:t xml:space="preserve">). The training dataset includes 50 </w:t>
      </w:r>
      <w:r w:rsidR="00873FBC" w:rsidRPr="00021AE4">
        <w:rPr>
          <w:rFonts w:ascii="Times New Roman" w:hAnsi="Times New Roman" w:cs="Times New Roman"/>
          <w:color w:val="000000" w:themeColor="text1"/>
        </w:rPr>
        <w:t>voice samples of f</w:t>
      </w:r>
      <w:r w:rsidR="005B02A7" w:rsidRPr="00021AE4">
        <w:rPr>
          <w:rFonts w:ascii="Times New Roman" w:hAnsi="Times New Roman" w:cs="Times New Roman"/>
          <w:bCs/>
        </w:rPr>
        <w:t>unctional dysphonia</w:t>
      </w:r>
      <w:r w:rsidR="00873FBC" w:rsidRPr="00021AE4">
        <w:rPr>
          <w:rFonts w:ascii="Times New Roman" w:hAnsi="Times New Roman" w:cs="Times New Roman"/>
          <w:bCs/>
        </w:rPr>
        <w:t xml:space="preserve"> (defined as active symptoms without structural vocal fold disease)</w:t>
      </w:r>
      <w:r w:rsidR="00873FBC" w:rsidRPr="00021AE4">
        <w:rPr>
          <w:rFonts w:ascii="Times New Roman" w:hAnsi="Times New Roman" w:cs="Times New Roman"/>
          <w:color w:val="000000" w:themeColor="text1"/>
        </w:rPr>
        <w:t xml:space="preserve"> and</w:t>
      </w:r>
      <w:r w:rsidRPr="00021AE4">
        <w:rPr>
          <w:rFonts w:ascii="Times New Roman" w:hAnsi="Times New Roman" w:cs="Times New Roman"/>
          <w:color w:val="000000" w:themeColor="text1"/>
        </w:rPr>
        <w:t xml:space="preserve"> </w:t>
      </w:r>
      <w:r w:rsidR="00592048" w:rsidRPr="00021AE4">
        <w:rPr>
          <w:rFonts w:ascii="Times New Roman" w:hAnsi="Times New Roman" w:cs="Times New Roman"/>
          <w:color w:val="FF0000"/>
        </w:rPr>
        <w:t>150</w:t>
      </w:r>
      <w:r w:rsidRPr="00021AE4">
        <w:rPr>
          <w:rFonts w:ascii="Times New Roman" w:hAnsi="Times New Roman" w:cs="Times New Roman"/>
          <w:color w:val="FF0000"/>
        </w:rPr>
        <w:t xml:space="preserve"> </w:t>
      </w:r>
      <w:r w:rsidRPr="00021AE4">
        <w:rPr>
          <w:rFonts w:ascii="Times New Roman" w:hAnsi="Times New Roman" w:cs="Times New Roman"/>
          <w:color w:val="000000" w:themeColor="text1"/>
        </w:rPr>
        <w:t>samples of common voice disorders</w:t>
      </w:r>
      <w:r w:rsidR="00873FBC" w:rsidRPr="00021AE4">
        <w:rPr>
          <w:rFonts w:ascii="Times New Roman" w:hAnsi="Times New Roman" w:cs="Times New Roman"/>
          <w:color w:val="000000" w:themeColor="text1"/>
        </w:rPr>
        <w:t xml:space="preserve">, </w:t>
      </w:r>
      <w:r w:rsidRPr="00021AE4">
        <w:rPr>
          <w:rFonts w:ascii="Times New Roman" w:hAnsi="Times New Roman" w:cs="Times New Roman"/>
          <w:color w:val="000000" w:themeColor="text1"/>
        </w:rPr>
        <w:t>includ</w:t>
      </w:r>
      <w:r w:rsidR="00873FBC" w:rsidRPr="00021AE4">
        <w:rPr>
          <w:rFonts w:ascii="Times New Roman" w:hAnsi="Times New Roman" w:cs="Times New Roman"/>
          <w:color w:val="000000" w:themeColor="text1"/>
        </w:rPr>
        <w:t xml:space="preserve">ing phonotrauma (i.e. </w:t>
      </w:r>
      <w:r w:rsidRPr="00021AE4">
        <w:rPr>
          <w:rFonts w:ascii="Times New Roman" w:hAnsi="Times New Roman" w:cs="Times New Roman"/>
          <w:color w:val="000000" w:themeColor="text1"/>
        </w:rPr>
        <w:t>vocal nodules, polyps</w:t>
      </w:r>
      <w:r w:rsidR="00D5426B" w:rsidRPr="00021AE4">
        <w:rPr>
          <w:rFonts w:ascii="Times New Roman" w:hAnsi="Times New Roman" w:cs="Times New Roman"/>
          <w:color w:val="000000" w:themeColor="text1"/>
        </w:rPr>
        <w:t>, and cysts</w:t>
      </w:r>
      <w:r w:rsidR="00873FBC" w:rsidRPr="00021AE4">
        <w:rPr>
          <w:rFonts w:ascii="Times New Roman" w:hAnsi="Times New Roman" w:cs="Times New Roman"/>
          <w:color w:val="000000" w:themeColor="text1"/>
        </w:rPr>
        <w:t>),</w:t>
      </w:r>
      <w:r w:rsidR="00D5426B" w:rsidRPr="00021AE4">
        <w:rPr>
          <w:rFonts w:ascii="Times New Roman" w:hAnsi="Times New Roman" w:cs="Times New Roman"/>
          <w:color w:val="000000" w:themeColor="text1"/>
        </w:rPr>
        <w:t xml:space="preserve"> laryngeal neoplasm</w:t>
      </w:r>
      <w:r w:rsidR="00873FBC" w:rsidRPr="00021AE4">
        <w:rPr>
          <w:rFonts w:ascii="Times New Roman" w:hAnsi="Times New Roman" w:cs="Times New Roman"/>
          <w:color w:val="000000" w:themeColor="text1"/>
        </w:rPr>
        <w:t xml:space="preserve"> and</w:t>
      </w:r>
      <w:r w:rsidRPr="00021AE4">
        <w:rPr>
          <w:rFonts w:ascii="Times New Roman" w:hAnsi="Times New Roman" w:cs="Times New Roman"/>
          <w:color w:val="000000" w:themeColor="text1"/>
        </w:rPr>
        <w:t xml:space="preserve"> unilateral vocal paralysis. </w:t>
      </w:r>
      <w:r w:rsidRPr="00021AE4">
        <w:rPr>
          <w:rFonts w:ascii="Times New Roman" w:hAnsi="Times New Roman" w:cs="Times New Roman"/>
          <w:color w:val="000000" w:themeColor="text1"/>
          <w:szCs w:val="20"/>
        </w:rPr>
        <w:t>Medical record include age, gender, job</w:t>
      </w:r>
      <w:r w:rsidR="00873FBC" w:rsidRPr="00021AE4">
        <w:rPr>
          <w:rFonts w:ascii="Times New Roman" w:hAnsi="Times New Roman" w:cs="Times New Roman"/>
          <w:color w:val="000000" w:themeColor="text1"/>
          <w:szCs w:val="20"/>
        </w:rPr>
        <w:t>s</w:t>
      </w:r>
      <w:r w:rsidRPr="00021AE4">
        <w:rPr>
          <w:rFonts w:ascii="Times New Roman" w:hAnsi="Times New Roman" w:cs="Times New Roman"/>
          <w:color w:val="000000" w:themeColor="text1"/>
          <w:szCs w:val="20"/>
        </w:rPr>
        <w:t>, habits and symptoms, when the voice is the worst, how did it happen, whether</w:t>
      </w:r>
      <w:r w:rsidRPr="00021AE4">
        <w:rPr>
          <w:rFonts w:ascii="inherit" w:hAnsi="inherit"/>
          <w:color w:val="000000" w:themeColor="text1"/>
          <w:lang w:val="en"/>
        </w:rPr>
        <w:t xml:space="preserve"> experienced </w:t>
      </w:r>
      <w:r w:rsidR="00873FBC" w:rsidRPr="00021AE4">
        <w:rPr>
          <w:rFonts w:ascii="inherit" w:hAnsi="inherit"/>
          <w:color w:val="000000" w:themeColor="text1"/>
          <w:lang w:val="en"/>
        </w:rPr>
        <w:t>previous</w:t>
      </w:r>
      <w:r w:rsidRPr="00021AE4">
        <w:rPr>
          <w:rFonts w:ascii="inherit" w:hAnsi="inherit"/>
          <w:color w:val="000000" w:themeColor="text1"/>
          <w:lang w:val="en"/>
        </w:rPr>
        <w:t xml:space="preserve"> surgery or not, gastroesophageal reflux, voice</w:t>
      </w:r>
      <w:r w:rsidR="00873FBC" w:rsidRPr="00021AE4">
        <w:rPr>
          <w:rFonts w:ascii="inherit" w:hAnsi="inherit"/>
          <w:color w:val="000000" w:themeColor="text1"/>
          <w:lang w:val="en"/>
        </w:rPr>
        <w:t xml:space="preserve"> questionnair</w:t>
      </w:r>
      <w:r w:rsidR="00873FBC" w:rsidRPr="00021AE4">
        <w:rPr>
          <w:rFonts w:ascii="inherit" w:hAnsi="inherit" w:hint="eastAsia"/>
          <w:color w:val="000000" w:themeColor="text1"/>
          <w:lang w:val="en"/>
        </w:rPr>
        <w:t>e</w:t>
      </w:r>
      <w:r w:rsidR="00873FBC" w:rsidRPr="00021AE4">
        <w:rPr>
          <w:rFonts w:ascii="inherit" w:hAnsi="inherit"/>
          <w:color w:val="000000" w:themeColor="text1"/>
          <w:lang w:val="en"/>
        </w:rPr>
        <w:t>, etc.</w:t>
      </w:r>
      <w:r w:rsidRPr="00021AE4">
        <w:rPr>
          <w:rFonts w:ascii="inherit" w:hAnsi="inherit"/>
          <w:color w:val="000000" w:themeColor="text1"/>
          <w:lang w:val="en"/>
        </w:rPr>
        <w:t xml:space="preserve">. Each person has </w:t>
      </w:r>
      <w:r w:rsidR="00A909E0" w:rsidRPr="00021AE4">
        <w:rPr>
          <w:rFonts w:ascii="inherit" w:hAnsi="inherit"/>
          <w:color w:val="FF0000"/>
          <w:lang w:val="en"/>
        </w:rPr>
        <w:t>33</w:t>
      </w:r>
      <w:r w:rsidRPr="00021AE4">
        <w:rPr>
          <w:rFonts w:ascii="inherit" w:hAnsi="inherit"/>
          <w:color w:val="FF0000"/>
          <w:lang w:val="en"/>
        </w:rPr>
        <w:t xml:space="preserve"> </w:t>
      </w:r>
      <w:r w:rsidRPr="00021AE4">
        <w:rPr>
          <w:rFonts w:ascii="inherit" w:hAnsi="inherit"/>
          <w:color w:val="000000" w:themeColor="text1"/>
          <w:lang w:val="en"/>
        </w:rPr>
        <w:t>dimensions of medical records and produces a matrix of size 1*</w:t>
      </w:r>
      <w:r w:rsidR="00A909E0" w:rsidRPr="00021AE4">
        <w:rPr>
          <w:rFonts w:ascii="inherit" w:hAnsi="inherit"/>
          <w:color w:val="FF0000"/>
          <w:lang w:val="en"/>
        </w:rPr>
        <w:t>33</w:t>
      </w:r>
      <w:r w:rsidRPr="00021AE4">
        <w:rPr>
          <w:rFonts w:ascii="inherit" w:hAnsi="inherit"/>
          <w:color w:val="000000" w:themeColor="text1"/>
          <w:lang w:val="en"/>
        </w:rPr>
        <w:t>.</w:t>
      </w:r>
    </w:p>
    <w:p w14:paraId="0E27B00A" w14:textId="77777777" w:rsidR="002C561A" w:rsidRPr="009C0128" w:rsidRDefault="002C561A" w:rsidP="009C0128">
      <w:pPr>
        <w:pStyle w:val="HTML"/>
        <w:shd w:val="clear" w:color="auto" w:fill="FFFFFF"/>
        <w:ind w:firstLineChars="150" w:firstLine="360"/>
        <w:jc w:val="both"/>
        <w:rPr>
          <w:rFonts w:ascii="inherit" w:hAnsi="inherit" w:hint="eastAsia"/>
          <w:color w:val="000000" w:themeColor="text1"/>
        </w:rPr>
      </w:pPr>
    </w:p>
    <w:p w14:paraId="063B9EAF" w14:textId="77777777" w:rsidR="009C0128" w:rsidRDefault="009C0128" w:rsidP="009C0128">
      <w:pPr>
        <w:jc w:val="both"/>
        <w:rPr>
          <w:rFonts w:ascii="Times New Roman" w:hAnsi="Times New Roman" w:cs="Times New Roman"/>
          <w:color w:val="000000" w:themeColor="text1"/>
          <w:szCs w:val="20"/>
        </w:rPr>
      </w:pPr>
      <w:r w:rsidRPr="009C012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9C0128">
        <w:rPr>
          <w:rFonts w:ascii="Times New Roman" w:hAnsi="Times New Roman" w:cs="Times New Roman"/>
          <w:color w:val="000000" w:themeColor="text1"/>
        </w:rPr>
        <w:t xml:space="preserve">There are </w:t>
      </w:r>
      <w:r w:rsidR="00026064">
        <w:rPr>
          <w:rFonts w:ascii="Times New Roman" w:hAnsi="Times New Roman" w:cs="Times New Roman"/>
          <w:color w:val="FF0000"/>
        </w:rPr>
        <w:t>200</w:t>
      </w:r>
      <w:r w:rsidRPr="0015408E">
        <w:rPr>
          <w:rFonts w:ascii="Times New Roman" w:hAnsi="Times New Roman" w:cs="Times New Roman"/>
          <w:color w:val="FF0000"/>
        </w:rPr>
        <w:t xml:space="preserve"> </w:t>
      </w:r>
      <w:r w:rsidRPr="009C0128">
        <w:rPr>
          <w:rFonts w:ascii="Times New Roman" w:hAnsi="Times New Roman" w:cs="Times New Roman"/>
          <w:color w:val="000000" w:themeColor="text1"/>
        </w:rPr>
        <w:t xml:space="preserve">testing samples without any labels for performance evaluation. </w:t>
      </w:r>
      <w:r w:rsidRPr="009C0128">
        <w:rPr>
          <w:rFonts w:ascii="Times New Roman" w:hAnsi="Times New Roman" w:cs="Times New Roman" w:hint="eastAsia"/>
          <w:color w:val="000000" w:themeColor="text1"/>
        </w:rPr>
        <w:t>T</w:t>
      </w:r>
      <w:r w:rsidRPr="009C0128">
        <w:rPr>
          <w:rFonts w:ascii="Times New Roman" w:hAnsi="Times New Roman" w:cs="Times New Roman"/>
          <w:color w:val="000000" w:themeColor="text1"/>
        </w:rPr>
        <w:t xml:space="preserve">he completion teams are allowed to use </w:t>
      </w:r>
      <w:r w:rsidRPr="009C0128">
        <w:rPr>
          <w:rFonts w:ascii="Times New Roman" w:hAnsi="Times New Roman" w:cs="Times New Roman"/>
          <w:color w:val="000000" w:themeColor="text1"/>
          <w:szCs w:val="20"/>
        </w:rPr>
        <w:t>a public voice disorder database from the Massachusetts Eye and Ear Infirmary (MEEI)</w:t>
      </w:r>
      <w:r w:rsidRPr="009C0128">
        <w:rPr>
          <w:rFonts w:cs="Times New Roman" w:hint="eastAsia"/>
          <w:color w:val="000000" w:themeColor="text1"/>
          <w:szCs w:val="20"/>
        </w:rPr>
        <w:t xml:space="preserve"> </w:t>
      </w:r>
      <w:r w:rsidRPr="009C0128">
        <w:rPr>
          <w:rFonts w:ascii="Times New Roman" w:hAnsi="Times New Roman" w:cs="Times New Roman"/>
          <w:color w:val="000000" w:themeColor="text1"/>
          <w:szCs w:val="20"/>
        </w:rPr>
        <w:t xml:space="preserve">[1] to enhance model and increase samples while taking the risk of possible impact of database mismatch. </w:t>
      </w:r>
    </w:p>
    <w:p w14:paraId="60061E4C" w14:textId="77777777" w:rsidR="002C561A" w:rsidRPr="002C561A" w:rsidRDefault="002C561A" w:rsidP="009C0128">
      <w:pPr>
        <w:jc w:val="both"/>
        <w:rPr>
          <w:rFonts w:ascii="Times New Roman" w:hAnsi="Times New Roman" w:cs="Times New Roman"/>
          <w:color w:val="000000" w:themeColor="text1"/>
          <w:szCs w:val="20"/>
        </w:rPr>
      </w:pPr>
    </w:p>
    <w:p w14:paraId="5EB7CF57" w14:textId="77777777" w:rsidR="002A282B" w:rsidRPr="009C0128" w:rsidRDefault="009C0128" w:rsidP="009C0128">
      <w:pPr>
        <w:autoSpaceDE w:val="0"/>
        <w:autoSpaceDN w:val="0"/>
        <w:adjustRightInd w:val="0"/>
        <w:ind w:firstLineChars="150" w:firstLine="360"/>
        <w:jc w:val="both"/>
        <w:rPr>
          <w:rFonts w:ascii="Times New Roman" w:hAnsi="Times New Roman" w:cs="Times New Roman"/>
          <w:color w:val="000000" w:themeColor="text1"/>
          <w:kern w:val="0"/>
          <w:szCs w:val="20"/>
        </w:rPr>
      </w:pPr>
      <w:r w:rsidRPr="009C0128">
        <w:rPr>
          <w:rFonts w:ascii="Times New Roman" w:hAnsi="Times New Roman" w:cs="Times New Roman"/>
          <w:color w:val="000000" w:themeColor="text1"/>
        </w:rPr>
        <w:t>All FEMH voice samples are 3-s sustained vowel sound /a:/, which were recorded at a comfortable level of loudness, with a microphone-to-mouth distance of approximately 15</w:t>
      </w:r>
      <w:r w:rsidRPr="009C0128">
        <w:rPr>
          <w:rFonts w:ascii="Times New Roman" w:hAnsi="Times New Roman" w:cs="Times New Roman"/>
          <w:i/>
          <w:color w:val="000000" w:themeColor="text1"/>
        </w:rPr>
        <w:t>−</w:t>
      </w:r>
      <w:r w:rsidRPr="009C0128">
        <w:rPr>
          <w:rFonts w:ascii="Times New Roman" w:hAnsi="Times New Roman" w:cs="Times New Roman"/>
          <w:color w:val="000000" w:themeColor="text1"/>
        </w:rPr>
        <w:t>20 cm, using a high-quality microphone (Model: SM58, SHURE) with a digital amplifier (Model: X2u, SHURE)</w:t>
      </w:r>
      <w:r w:rsidRPr="009C0128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9C0128">
        <w:rPr>
          <w:rFonts w:ascii="Times New Roman" w:hAnsi="Times New Roman" w:cs="Times New Roman"/>
          <w:color w:val="000000" w:themeColor="text1"/>
        </w:rPr>
        <w:t>The sampling rate was 44100 Hz with a 16-bit resolution, and data were saved in an uncompressed .wav format.</w:t>
      </w:r>
    </w:p>
    <w:p w14:paraId="44EAFD9C" w14:textId="77777777" w:rsidR="00192A6C" w:rsidRPr="002A282B" w:rsidRDefault="00192A6C">
      <w:pPr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993D780" w14:textId="77777777" w:rsidR="00201CB9" w:rsidRPr="00A400CC" w:rsidRDefault="00530103" w:rsidP="00A400CC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 w:rsidRPr="00A400CC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Description of the e</w:t>
      </w:r>
      <w:r w:rsidR="00192A6C" w:rsidRPr="00A400CC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xcel file</w:t>
      </w:r>
    </w:p>
    <w:p w14:paraId="3EF9082B" w14:textId="77777777" w:rsidR="00E97DD2" w:rsidRPr="00192A6C" w:rsidRDefault="00192A6C">
      <w:pPr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/>
          <w:color w:val="000000" w:themeColor="text1"/>
          <w:szCs w:val="24"/>
        </w:rPr>
        <w:t xml:space="preserve">The detail of the </w:t>
      </w:r>
      <w:r w:rsidR="00870415" w:rsidRPr="00192A6C">
        <w:rPr>
          <w:rFonts w:ascii="Times New Roman" w:eastAsia="標楷體" w:hAnsi="Times New Roman" w:cs="Times New Roman"/>
          <w:color w:val="000000" w:themeColor="text1"/>
          <w:szCs w:val="24"/>
        </w:rPr>
        <w:t>.</w:t>
      </w:r>
      <w:r w:rsidR="009B1551" w:rsidRPr="00192A6C">
        <w:rPr>
          <w:rFonts w:ascii="Times New Roman" w:eastAsia="標楷體" w:hAnsi="Times New Roman" w:cs="Times New Roman"/>
          <w:color w:val="000000" w:themeColor="text1"/>
          <w:szCs w:val="24"/>
        </w:rPr>
        <w:t>xls</w:t>
      </w:r>
      <w:r w:rsidR="00870415" w:rsidRPr="00192A6C">
        <w:rPr>
          <w:rFonts w:ascii="Times New Roman" w:eastAsia="標楷體" w:hAnsi="Times New Roman" w:cs="Times New Roman"/>
          <w:color w:val="000000" w:themeColor="text1"/>
          <w:szCs w:val="24"/>
        </w:rPr>
        <w:t xml:space="preserve">x file is </w:t>
      </w:r>
      <w:r w:rsidR="001A59A0">
        <w:rPr>
          <w:rFonts w:ascii="Times New Roman" w:eastAsia="標楷體" w:hAnsi="Times New Roman" w:cs="Times New Roman"/>
          <w:color w:val="000000" w:themeColor="text1"/>
          <w:szCs w:val="24"/>
        </w:rPr>
        <w:t>in Table 3</w:t>
      </w:r>
      <w:r w:rsidR="002B234D">
        <w:rPr>
          <w:rFonts w:ascii="Times New Roman" w:eastAsia="標楷體" w:hAnsi="Times New Roman" w:cs="Times New Roman"/>
          <w:color w:val="000000" w:themeColor="text1"/>
          <w:szCs w:val="24"/>
        </w:rPr>
        <w:t xml:space="preserve"> and 4</w:t>
      </w:r>
      <w:r w:rsidR="00870415" w:rsidRPr="00192A6C">
        <w:rPr>
          <w:rFonts w:ascii="Times New Roman" w:eastAsia="標楷體" w:hAnsi="Times New Roman" w:cs="Times New Roman"/>
          <w:color w:val="000000" w:themeColor="text1"/>
          <w:szCs w:val="24"/>
        </w:rPr>
        <w:t>：</w:t>
      </w:r>
    </w:p>
    <w:p w14:paraId="4B94D5A5" w14:textId="77777777" w:rsidR="00D45624" w:rsidRDefault="00D45624">
      <w:pPr>
        <w:rPr>
          <w:rFonts w:ascii="Times New Roman" w:eastAsia="標楷體" w:hAnsi="Times New Roman" w:cs="Times New Roman"/>
          <w:color w:val="000000" w:themeColor="text1"/>
        </w:rPr>
      </w:pPr>
    </w:p>
    <w:p w14:paraId="361AAC3E" w14:textId="77777777" w:rsidR="00870415" w:rsidRDefault="00D45624" w:rsidP="00B01739">
      <w:pPr>
        <w:jc w:val="center"/>
        <w:rPr>
          <w:rFonts w:ascii="Times New Roman" w:eastAsia="標楷體" w:hAnsi="Times New Roman" w:cs="Times New Roman"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TABLE</w:t>
      </w:r>
      <w:r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1A59A0">
        <w:rPr>
          <w:rFonts w:ascii="Times New Roman" w:eastAsia="標楷體" w:hAnsi="Times New Roman" w:cs="Times New Roman" w:hint="eastAsia"/>
          <w:color w:val="000000" w:themeColor="text1"/>
        </w:rPr>
        <w:t>3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. </w:t>
      </w:r>
      <w:r w:rsidR="00090126">
        <w:rPr>
          <w:rFonts w:ascii="Times New Roman" w:eastAsia="標楷體" w:hAnsi="Times New Roman" w:cs="Times New Roman" w:hint="eastAsia"/>
          <w:color w:val="000000" w:themeColor="text1"/>
        </w:rPr>
        <w:t>T</w:t>
      </w:r>
      <w:r>
        <w:rPr>
          <w:rFonts w:ascii="Times New Roman" w:eastAsia="標楷體" w:hAnsi="Times New Roman" w:cs="Times New Roman" w:hint="eastAsia"/>
          <w:color w:val="000000" w:themeColor="text1"/>
        </w:rPr>
        <w:t xml:space="preserve">he </w:t>
      </w:r>
      <w:r w:rsidR="00C61D14">
        <w:rPr>
          <w:rFonts w:ascii="Times New Roman" w:eastAsia="標楷體" w:hAnsi="Times New Roman" w:cs="Times New Roman"/>
          <w:color w:val="000000" w:themeColor="text1"/>
        </w:rPr>
        <w:t>content</w:t>
      </w:r>
      <w:r w:rsidR="00C5258D">
        <w:rPr>
          <w:rFonts w:ascii="Times New Roman" w:eastAsia="標楷體" w:hAnsi="Times New Roman" w:cs="Times New Roman"/>
          <w:color w:val="000000" w:themeColor="text1"/>
        </w:rPr>
        <w:t xml:space="preserve"> of each column.</w:t>
      </w:r>
    </w:p>
    <w:tbl>
      <w:tblPr>
        <w:tblStyle w:val="a3"/>
        <w:tblW w:w="12659" w:type="dxa"/>
        <w:jc w:val="center"/>
        <w:tblLook w:val="04A0" w:firstRow="1" w:lastRow="0" w:firstColumn="1" w:lastColumn="0" w:noHBand="0" w:noVBand="1"/>
      </w:tblPr>
      <w:tblGrid>
        <w:gridCol w:w="2107"/>
        <w:gridCol w:w="3347"/>
        <w:gridCol w:w="1584"/>
        <w:gridCol w:w="1585"/>
        <w:gridCol w:w="1409"/>
        <w:gridCol w:w="1409"/>
        <w:gridCol w:w="1218"/>
      </w:tblGrid>
      <w:tr w:rsidR="00A21E24" w14:paraId="7BB2FE4A" w14:textId="77777777" w:rsidTr="74F5A824">
        <w:trPr>
          <w:trHeight w:val="300"/>
          <w:jc w:val="center"/>
        </w:trPr>
        <w:tc>
          <w:tcPr>
            <w:tcW w:w="2107" w:type="dxa"/>
          </w:tcPr>
          <w:p w14:paraId="48ADFC9E" w14:textId="77777777" w:rsidR="00A21E24" w:rsidRDefault="00A21E24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B7475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Folder path</w:t>
            </w:r>
          </w:p>
        </w:tc>
        <w:tc>
          <w:tcPr>
            <w:tcW w:w="10552" w:type="dxa"/>
            <w:gridSpan w:val="6"/>
          </w:tcPr>
          <w:p w14:paraId="3DEEC669" w14:textId="77777777" w:rsidR="00A21E24" w:rsidRPr="00021AE4" w:rsidRDefault="00A21E24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341FE" w14:paraId="1071ADED" w14:textId="77777777" w:rsidTr="74F5A824">
        <w:trPr>
          <w:trHeight w:val="288"/>
          <w:jc w:val="center"/>
        </w:trPr>
        <w:tc>
          <w:tcPr>
            <w:tcW w:w="2107" w:type="dxa"/>
          </w:tcPr>
          <w:p w14:paraId="7C442AE7" w14:textId="77777777" w:rsidR="009341FE" w:rsidRPr="00DB7475" w:rsidRDefault="009341FE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ile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 name</w:t>
            </w:r>
          </w:p>
        </w:tc>
        <w:tc>
          <w:tcPr>
            <w:tcW w:w="3347" w:type="dxa"/>
          </w:tcPr>
          <w:p w14:paraId="74262FE7" w14:textId="77777777" w:rsidR="009341FE" w:rsidRDefault="009341FE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Diagnos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is</w:t>
            </w:r>
          </w:p>
        </w:tc>
        <w:tc>
          <w:tcPr>
            <w:tcW w:w="7204" w:type="dxa"/>
            <w:gridSpan w:val="5"/>
          </w:tcPr>
          <w:p w14:paraId="589FE5BB" w14:textId="6C4AE070" w:rsidR="009341FE" w:rsidRPr="00021AE4" w:rsidRDefault="74F5A824" w:rsidP="74F5A82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The patient answered 33 questions</w:t>
            </w:r>
          </w:p>
        </w:tc>
      </w:tr>
      <w:tr w:rsidR="00440017" w14:paraId="3778680B" w14:textId="77777777" w:rsidTr="74F5A824">
        <w:trPr>
          <w:trHeight w:val="300"/>
          <w:jc w:val="center"/>
        </w:trPr>
        <w:tc>
          <w:tcPr>
            <w:tcW w:w="2107" w:type="dxa"/>
            <w:vMerge w:val="restart"/>
          </w:tcPr>
          <w:p w14:paraId="6AA7C584" w14:textId="77777777" w:rsidR="009341FE" w:rsidRDefault="009341FE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001.wav</w:t>
            </w:r>
          </w:p>
          <w:p w14:paraId="252808CB" w14:textId="77777777" w:rsidR="009341FE" w:rsidRDefault="009341FE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002.wav</w:t>
            </w:r>
          </w:p>
          <w:p w14:paraId="74C3BB3F" w14:textId="77777777" w:rsidR="009341FE" w:rsidRDefault="009341FE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……</w:t>
            </w:r>
          </w:p>
        </w:tc>
        <w:tc>
          <w:tcPr>
            <w:tcW w:w="3347" w:type="dxa"/>
            <w:vMerge w:val="restart"/>
          </w:tcPr>
          <w:p w14:paraId="5B6193BD" w14:textId="77777777" w:rsidR="009341FE" w:rsidRDefault="009341FE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: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  <w:r w:rsidRPr="00AD779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Functional dysphonia</w:t>
            </w:r>
          </w:p>
          <w:p w14:paraId="70AD0A86" w14:textId="77777777" w:rsidR="009341FE" w:rsidRDefault="009341FE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: 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</w:t>
            </w:r>
            <w:r w:rsidRPr="00870415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eoplasm</w:t>
            </w:r>
          </w:p>
          <w:p w14:paraId="7110B579" w14:textId="77777777" w:rsidR="009341FE" w:rsidRDefault="009341FE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2 : </w:t>
            </w:r>
            <w:r w:rsidRPr="00B01D8C">
              <w:rPr>
                <w:rFonts w:ascii="Times New Roman" w:hAnsi="Times New Roman" w:cs="Times New Roman"/>
                <w:color w:val="222222"/>
                <w:szCs w:val="24"/>
                <w:shd w:val="clear" w:color="auto" w:fill="FFFFFF"/>
              </w:rPr>
              <w:t>Phonotrauma</w:t>
            </w:r>
            <w:r>
              <w:rPr>
                <w:rFonts w:ascii="Times New Roman" w:hAnsi="Times New Roman" w:cs="Times New Roman"/>
                <w:color w:val="222222"/>
                <w:szCs w:val="24"/>
                <w:shd w:val="clear" w:color="auto" w:fill="FFFFFF"/>
              </w:rPr>
              <w:t>*</w:t>
            </w:r>
          </w:p>
          <w:p w14:paraId="39EB6C25" w14:textId="77777777" w:rsidR="009341FE" w:rsidRDefault="009341FE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3 : </w:t>
            </w:r>
            <w:r w:rsidRPr="00870415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Vocal palsy</w:t>
            </w:r>
          </w:p>
        </w:tc>
        <w:tc>
          <w:tcPr>
            <w:tcW w:w="1584" w:type="dxa"/>
          </w:tcPr>
          <w:p w14:paraId="70AA5834" w14:textId="77777777" w:rsidR="009341FE" w:rsidRPr="00021AE4" w:rsidRDefault="009341FE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Gender</w:t>
            </w:r>
          </w:p>
        </w:tc>
        <w:tc>
          <w:tcPr>
            <w:tcW w:w="1585" w:type="dxa"/>
          </w:tcPr>
          <w:p w14:paraId="2DB1BF02" w14:textId="77777777" w:rsidR="009341FE" w:rsidRPr="00021AE4" w:rsidRDefault="009341FE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Age</w:t>
            </w:r>
          </w:p>
        </w:tc>
        <w:tc>
          <w:tcPr>
            <w:tcW w:w="1409" w:type="dxa"/>
          </w:tcPr>
          <w:p w14:paraId="6DC72808" w14:textId="77777777" w:rsidR="009341FE" w:rsidRPr="00021AE4" w:rsidRDefault="009341FE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……..</w:t>
            </w:r>
          </w:p>
        </w:tc>
        <w:tc>
          <w:tcPr>
            <w:tcW w:w="1409" w:type="dxa"/>
          </w:tcPr>
          <w:p w14:paraId="0C7FA925" w14:textId="77777777" w:rsidR="009341FE" w:rsidRDefault="009341FE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21E2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VHI-10</w:t>
            </w:r>
          </w:p>
        </w:tc>
        <w:tc>
          <w:tcPr>
            <w:tcW w:w="1216" w:type="dxa"/>
          </w:tcPr>
          <w:p w14:paraId="59DEB5C9" w14:textId="77777777" w:rsidR="009341FE" w:rsidRDefault="009341FE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RSI</w:t>
            </w:r>
          </w:p>
        </w:tc>
      </w:tr>
      <w:tr w:rsidR="00440017" w14:paraId="6B90005E" w14:textId="77777777" w:rsidTr="74F5A824">
        <w:trPr>
          <w:trHeight w:val="1202"/>
          <w:jc w:val="center"/>
        </w:trPr>
        <w:tc>
          <w:tcPr>
            <w:tcW w:w="2107" w:type="dxa"/>
            <w:vMerge/>
          </w:tcPr>
          <w:p w14:paraId="3656B9AB" w14:textId="77777777" w:rsidR="009341FE" w:rsidRDefault="009341FE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3347" w:type="dxa"/>
            <w:vMerge/>
          </w:tcPr>
          <w:p w14:paraId="45FB0818" w14:textId="77777777" w:rsidR="009341FE" w:rsidRDefault="009341FE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584" w:type="dxa"/>
          </w:tcPr>
          <w:p w14:paraId="694E5995" w14:textId="77777777" w:rsidR="009341FE" w:rsidRPr="00021AE4" w:rsidRDefault="009341FE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1</w:t>
            </w:r>
            <w:r w:rsidRPr="00021AE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 </w:t>
            </w: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: </w:t>
            </w:r>
            <w:r w:rsidRPr="00021AE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Male</w:t>
            </w:r>
          </w:p>
          <w:p w14:paraId="00D7C872" w14:textId="77777777" w:rsidR="009341FE" w:rsidRPr="00021AE4" w:rsidRDefault="009341FE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 : Female</w:t>
            </w:r>
          </w:p>
        </w:tc>
        <w:tc>
          <w:tcPr>
            <w:tcW w:w="1585" w:type="dxa"/>
          </w:tcPr>
          <w:p w14:paraId="4FA80A2D" w14:textId="77777777" w:rsidR="009341FE" w:rsidRPr="00021AE4" w:rsidRDefault="009341FE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T</w:t>
            </w: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 xml:space="preserve">he </w:t>
            </w:r>
            <w:r w:rsidRPr="00021AE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age of patients</w:t>
            </w:r>
          </w:p>
        </w:tc>
        <w:tc>
          <w:tcPr>
            <w:tcW w:w="1409" w:type="dxa"/>
          </w:tcPr>
          <w:p w14:paraId="73C181F9" w14:textId="77777777" w:rsidR="009341FE" w:rsidRPr="00021AE4" w:rsidRDefault="009341FE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……..</w:t>
            </w:r>
          </w:p>
        </w:tc>
        <w:tc>
          <w:tcPr>
            <w:tcW w:w="1409" w:type="dxa"/>
          </w:tcPr>
          <w:p w14:paraId="049F31CB" w14:textId="77777777" w:rsidR="009341FE" w:rsidRDefault="009341FE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216" w:type="dxa"/>
          </w:tcPr>
          <w:p w14:paraId="53128261" w14:textId="77777777" w:rsidR="009341FE" w:rsidRDefault="009341FE" w:rsidP="00B01739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14:paraId="7DC7DCC0" w14:textId="77777777" w:rsidR="009B1551" w:rsidRDefault="00B01D8C" w:rsidP="002B234D">
      <w:pPr>
        <w:ind w:left="960" w:firstLineChars="100" w:firstLine="24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B01D8C">
        <w:rPr>
          <w:rFonts w:ascii="Times New Roman" w:eastAsia="標楷體" w:hAnsi="Times New Roman" w:cs="Times New Roman" w:hint="eastAsia"/>
          <w:color w:val="000000" w:themeColor="text1"/>
          <w:szCs w:val="24"/>
        </w:rPr>
        <w:t>*</w:t>
      </w:r>
      <w:r w:rsidRPr="00B01D8C">
        <w:rPr>
          <w:rFonts w:ascii="Times New Roman" w:eastAsia="標楷體" w:hAnsi="Times New Roman" w:cs="Times New Roman"/>
          <w:color w:val="000000" w:themeColor="text1"/>
          <w:szCs w:val="24"/>
        </w:rPr>
        <w:t>: include vocal nodules, vocal polyps, and vocal cysts</w:t>
      </w:r>
      <w:r w:rsidR="00EE4A5B">
        <w:rPr>
          <w:rFonts w:ascii="Times New Roman" w:eastAsia="標楷體" w:hAnsi="Times New Roman" w:cs="Times New Roman"/>
          <w:color w:val="000000" w:themeColor="text1"/>
          <w:szCs w:val="24"/>
        </w:rPr>
        <w:t>.</w:t>
      </w:r>
    </w:p>
    <w:p w14:paraId="62486C05" w14:textId="77777777" w:rsidR="009341FE" w:rsidRPr="002B234D" w:rsidRDefault="009341FE">
      <w:pPr>
        <w:rPr>
          <w:rFonts w:ascii="Times New Roman" w:eastAsia="標楷體" w:hAnsi="Times New Roman" w:cs="Times New Roman"/>
          <w:color w:val="000000" w:themeColor="text1"/>
        </w:rPr>
      </w:pPr>
    </w:p>
    <w:p w14:paraId="4101652C" w14:textId="77777777" w:rsidR="00B01739" w:rsidRDefault="00B01739">
      <w:pPr>
        <w:rPr>
          <w:rFonts w:ascii="Times New Roman" w:eastAsia="標楷體" w:hAnsi="Times New Roman" w:cs="Times New Roman"/>
          <w:color w:val="000000" w:themeColor="text1"/>
        </w:rPr>
      </w:pPr>
    </w:p>
    <w:p w14:paraId="4B99056E" w14:textId="77777777" w:rsidR="002B234D" w:rsidRDefault="002B234D">
      <w:pPr>
        <w:rPr>
          <w:rFonts w:ascii="Times New Roman" w:eastAsia="標楷體" w:hAnsi="Times New Roman" w:cs="Times New Roman"/>
          <w:color w:val="000000" w:themeColor="text1"/>
        </w:rPr>
      </w:pPr>
    </w:p>
    <w:p w14:paraId="1299C43A" w14:textId="77777777" w:rsidR="00B01739" w:rsidRDefault="00B01739">
      <w:pPr>
        <w:rPr>
          <w:rFonts w:ascii="Times New Roman" w:eastAsia="標楷體" w:hAnsi="Times New Roman" w:cs="Times New Roman"/>
          <w:color w:val="000000" w:themeColor="text1"/>
        </w:rPr>
      </w:pPr>
    </w:p>
    <w:p w14:paraId="4DDBEF00" w14:textId="77777777" w:rsidR="00B01739" w:rsidRDefault="00B01739">
      <w:pPr>
        <w:rPr>
          <w:rFonts w:ascii="Times New Roman" w:eastAsia="標楷體" w:hAnsi="Times New Roman" w:cs="Times New Roman"/>
          <w:color w:val="000000" w:themeColor="text1"/>
        </w:rPr>
      </w:pPr>
    </w:p>
    <w:p w14:paraId="3461D779" w14:textId="77777777" w:rsidR="00B01739" w:rsidRDefault="00B01739">
      <w:pPr>
        <w:rPr>
          <w:rFonts w:ascii="Times New Roman" w:eastAsia="標楷體" w:hAnsi="Times New Roman" w:cs="Times New Roman"/>
          <w:color w:val="000000" w:themeColor="text1"/>
        </w:rPr>
      </w:pPr>
    </w:p>
    <w:p w14:paraId="3CF2D8B6" w14:textId="77777777" w:rsidR="00B01739" w:rsidRDefault="00B01739">
      <w:pPr>
        <w:rPr>
          <w:rFonts w:ascii="Times New Roman" w:eastAsia="標楷體" w:hAnsi="Times New Roman" w:cs="Times New Roman"/>
          <w:color w:val="000000" w:themeColor="text1"/>
        </w:rPr>
      </w:pPr>
    </w:p>
    <w:p w14:paraId="0FB78278" w14:textId="77777777" w:rsidR="00B01739" w:rsidRDefault="00B01739">
      <w:pPr>
        <w:rPr>
          <w:rFonts w:ascii="Times New Roman" w:eastAsia="標楷體" w:hAnsi="Times New Roman" w:cs="Times New Roman"/>
          <w:color w:val="000000" w:themeColor="text1"/>
        </w:rPr>
      </w:pPr>
    </w:p>
    <w:p w14:paraId="1FC39945" w14:textId="77777777" w:rsidR="00B01739" w:rsidRDefault="00B01739">
      <w:pPr>
        <w:rPr>
          <w:rFonts w:ascii="Times New Roman" w:eastAsia="標楷體" w:hAnsi="Times New Roman" w:cs="Times New Roman"/>
          <w:color w:val="000000" w:themeColor="text1"/>
        </w:rPr>
      </w:pPr>
    </w:p>
    <w:p w14:paraId="0562CB0E" w14:textId="77777777" w:rsidR="00162DD2" w:rsidRDefault="00162DD2">
      <w:pPr>
        <w:rPr>
          <w:rFonts w:ascii="Times New Roman" w:eastAsia="標楷體" w:hAnsi="Times New Roman" w:cs="Times New Roman"/>
          <w:color w:val="000000" w:themeColor="text1"/>
        </w:rPr>
      </w:pPr>
    </w:p>
    <w:p w14:paraId="34CE0A41" w14:textId="77777777" w:rsidR="00B01739" w:rsidRDefault="00B01739">
      <w:pPr>
        <w:rPr>
          <w:rFonts w:ascii="Times New Roman" w:eastAsia="標楷體" w:hAnsi="Times New Roman" w:cs="Times New Roman"/>
          <w:color w:val="000000" w:themeColor="text1"/>
        </w:rPr>
      </w:pPr>
    </w:p>
    <w:p w14:paraId="62EBF3C5" w14:textId="77777777" w:rsidR="00B01739" w:rsidRDefault="00B01739">
      <w:pPr>
        <w:rPr>
          <w:rFonts w:ascii="Times New Roman" w:eastAsia="標楷體" w:hAnsi="Times New Roman" w:cs="Times New Roman"/>
          <w:color w:val="000000" w:themeColor="text1"/>
        </w:rPr>
      </w:pPr>
    </w:p>
    <w:p w14:paraId="6D98A12B" w14:textId="77777777" w:rsidR="00685FF3" w:rsidRDefault="00685FF3">
      <w:pPr>
        <w:rPr>
          <w:rFonts w:ascii="Times New Roman" w:eastAsia="標楷體" w:hAnsi="Times New Roman" w:cs="Times New Roman"/>
          <w:color w:val="000000" w:themeColor="text1"/>
        </w:rPr>
      </w:pPr>
    </w:p>
    <w:p w14:paraId="2946DB82" w14:textId="77777777" w:rsidR="00685FF3" w:rsidRDefault="00685FF3">
      <w:pPr>
        <w:rPr>
          <w:rFonts w:ascii="Times New Roman" w:eastAsia="標楷體" w:hAnsi="Times New Roman" w:cs="Times New Roman"/>
          <w:color w:val="000000" w:themeColor="text1"/>
        </w:rPr>
      </w:pPr>
    </w:p>
    <w:p w14:paraId="5997CC1D" w14:textId="77777777" w:rsidR="00685FF3" w:rsidRDefault="00685FF3">
      <w:pPr>
        <w:rPr>
          <w:rFonts w:ascii="Times New Roman" w:eastAsia="標楷體" w:hAnsi="Times New Roman" w:cs="Times New Roman"/>
          <w:color w:val="000000" w:themeColor="text1"/>
        </w:rPr>
      </w:pPr>
    </w:p>
    <w:p w14:paraId="110FFD37" w14:textId="77777777" w:rsidR="00685FF3" w:rsidRDefault="00685FF3">
      <w:pPr>
        <w:rPr>
          <w:rFonts w:ascii="Times New Roman" w:eastAsia="標楷體" w:hAnsi="Times New Roman" w:cs="Times New Roman"/>
          <w:color w:val="000000" w:themeColor="text1"/>
        </w:rPr>
      </w:pPr>
    </w:p>
    <w:p w14:paraId="6B699379" w14:textId="77777777" w:rsidR="00B01739" w:rsidRDefault="00B01739">
      <w:pPr>
        <w:rPr>
          <w:rFonts w:ascii="Times New Roman" w:eastAsia="標楷體" w:hAnsi="Times New Roman" w:cs="Times New Roman"/>
          <w:color w:val="000000" w:themeColor="text1"/>
        </w:rPr>
      </w:pPr>
    </w:p>
    <w:p w14:paraId="3FE9F23F" w14:textId="77777777" w:rsidR="00965F6F" w:rsidRDefault="00965F6F">
      <w:pPr>
        <w:rPr>
          <w:rFonts w:ascii="Times New Roman" w:eastAsia="標楷體" w:hAnsi="Times New Roman" w:cs="Times New Roman"/>
          <w:color w:val="000000" w:themeColor="text1"/>
        </w:rPr>
      </w:pPr>
    </w:p>
    <w:p w14:paraId="1F72F646" w14:textId="77777777" w:rsidR="00B01739" w:rsidRDefault="00B01739">
      <w:pPr>
        <w:rPr>
          <w:rFonts w:ascii="Times New Roman" w:eastAsia="標楷體" w:hAnsi="Times New Roman" w:cs="Times New Roman"/>
          <w:color w:val="000000" w:themeColor="text1"/>
        </w:rPr>
      </w:pPr>
    </w:p>
    <w:p w14:paraId="5714BD95" w14:textId="439A6BD7" w:rsidR="009341FE" w:rsidRPr="00021AE4" w:rsidRDefault="009341FE" w:rsidP="009D118C">
      <w:pPr>
        <w:jc w:val="center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lastRenderedPageBreak/>
        <w:t>TABLE</w:t>
      </w:r>
      <w:r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1A59A0">
        <w:rPr>
          <w:rFonts w:ascii="Times New Roman" w:eastAsia="標楷體" w:hAnsi="Times New Roman" w:cs="Times New Roman" w:hint="eastAsia"/>
          <w:color w:val="000000" w:themeColor="text1"/>
        </w:rPr>
        <w:t>4</w:t>
      </w:r>
      <w:r w:rsidR="001A59A0" w:rsidRPr="00021AE4">
        <w:rPr>
          <w:rFonts w:ascii="Times New Roman" w:eastAsia="標楷體" w:hAnsi="Times New Roman" w:cs="Times New Roman"/>
          <w:color w:val="000000" w:themeColor="text1"/>
        </w:rPr>
        <w:t>.</w:t>
      </w:r>
      <w:r w:rsidRPr="00021AE4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965F6F" w:rsidRPr="00021AE4">
        <w:rPr>
          <w:rFonts w:ascii="Times New Roman" w:eastAsia="標楷體" w:hAnsi="Times New Roman" w:cs="Times New Roman"/>
          <w:color w:val="000000" w:themeColor="text1"/>
        </w:rPr>
        <w:t>The</w:t>
      </w:r>
      <w:r w:rsidRPr="00021AE4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311197" w:rsidRPr="00021AE4">
        <w:rPr>
          <w:rFonts w:ascii="Times New Roman" w:eastAsia="標楷體" w:hAnsi="Times New Roman" w:cs="Times New Roman"/>
          <w:color w:val="000000" w:themeColor="text1"/>
        </w:rPr>
        <w:t>3</w:t>
      </w:r>
      <w:r w:rsidR="00780292" w:rsidRPr="00021AE4">
        <w:rPr>
          <w:rFonts w:ascii="Times New Roman" w:eastAsia="標楷體" w:hAnsi="Times New Roman" w:cs="Times New Roman"/>
          <w:color w:val="000000" w:themeColor="text1"/>
        </w:rPr>
        <w:t>3</w:t>
      </w:r>
      <w:r w:rsidRPr="00021AE4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965F6F" w:rsidRPr="00021AE4">
        <w:rPr>
          <w:rFonts w:ascii="Times New Roman" w:eastAsia="標楷體" w:hAnsi="Times New Roman" w:cs="Times New Roman"/>
          <w:color w:val="000000" w:themeColor="text1"/>
        </w:rPr>
        <w:t xml:space="preserve">items of demographics and symptomatic features. </w:t>
      </w:r>
    </w:p>
    <w:tbl>
      <w:tblPr>
        <w:tblStyle w:val="a3"/>
        <w:tblW w:w="15075" w:type="dxa"/>
        <w:tblLayout w:type="fixed"/>
        <w:tblLook w:val="04A0" w:firstRow="1" w:lastRow="0" w:firstColumn="1" w:lastColumn="0" w:noHBand="0" w:noVBand="1"/>
      </w:tblPr>
      <w:tblGrid>
        <w:gridCol w:w="3550"/>
        <w:gridCol w:w="3408"/>
        <w:gridCol w:w="1846"/>
        <w:gridCol w:w="1567"/>
        <w:gridCol w:w="1568"/>
        <w:gridCol w:w="1568"/>
        <w:gridCol w:w="1568"/>
      </w:tblGrid>
      <w:tr w:rsidR="000F6C97" w:rsidRPr="00021AE4" w14:paraId="27C2026C" w14:textId="77777777" w:rsidTr="15D0E439">
        <w:trPr>
          <w:trHeight w:val="249"/>
        </w:trPr>
        <w:tc>
          <w:tcPr>
            <w:tcW w:w="3550" w:type="dxa"/>
            <w:tcBorders>
              <w:left w:val="nil"/>
              <w:right w:val="nil"/>
            </w:tcBorders>
          </w:tcPr>
          <w:p w14:paraId="1C38D88F" w14:textId="77777777" w:rsidR="00C5258D" w:rsidRPr="00021AE4" w:rsidRDefault="00C5258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Items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23BA7493" w14:textId="77777777" w:rsidR="00C5258D" w:rsidRPr="00021AE4" w:rsidRDefault="00C5258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Respond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3D16682D" w14:textId="77777777" w:rsidR="00C5258D" w:rsidRPr="00021AE4" w:rsidRDefault="00C5258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Feature representation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38E22C27" w14:textId="77777777" w:rsidR="00C5258D" w:rsidRPr="00021AE4" w:rsidRDefault="005B7EE0" w:rsidP="00C5258D">
            <w:pPr>
              <w:rPr>
                <w:rFonts w:ascii="Times New Roman" w:hAnsi="Times New Roman" w:cs="Times New Roman"/>
                <w:bCs/>
                <w:kern w:val="0"/>
                <w:szCs w:val="24"/>
              </w:rPr>
            </w:pPr>
            <w:r w:rsidRPr="00021AE4">
              <w:rPr>
                <w:rFonts w:ascii="Times New Roman" w:hAnsi="Times New Roman" w:cs="Times New Roman"/>
                <w:bCs/>
                <w:kern w:val="0"/>
                <w:szCs w:val="24"/>
              </w:rPr>
              <w:t>FD</w:t>
            </w:r>
          </w:p>
          <w:p w14:paraId="314615D0" w14:textId="77777777" w:rsidR="005B7EE0" w:rsidRPr="00021AE4" w:rsidRDefault="005B7EE0" w:rsidP="00C5258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hAnsi="Times New Roman" w:cs="Times New Roman"/>
                <w:bCs/>
                <w:kern w:val="0"/>
                <w:szCs w:val="24"/>
              </w:rPr>
              <w:t>(n = 50)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7B0C597F" w14:textId="77777777" w:rsidR="00C5258D" w:rsidRPr="00021AE4" w:rsidRDefault="00C5258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Neoplasm</w:t>
            </w:r>
          </w:p>
          <w:p w14:paraId="065BDC7F" w14:textId="77777777" w:rsidR="00C5258D" w:rsidRPr="00021AE4" w:rsidRDefault="00C5258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 xml:space="preserve">(n = </w:t>
            </w:r>
            <w:r w:rsidR="00685FF3" w:rsidRPr="00021AE4">
              <w:rPr>
                <w:rFonts w:ascii="Times New Roman" w:eastAsia="標楷體" w:hAnsi="Times New Roman" w:cs="Times New Roman"/>
                <w:color w:val="000000" w:themeColor="text1"/>
              </w:rPr>
              <w:t>50</w:t>
            </w: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)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1D4499E4" w14:textId="77777777" w:rsidR="00C5258D" w:rsidRPr="00021AE4" w:rsidRDefault="00C5258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Phonotrauma</w:t>
            </w:r>
          </w:p>
          <w:p w14:paraId="1208F143" w14:textId="77777777" w:rsidR="00C5258D" w:rsidRPr="00021AE4" w:rsidRDefault="00C5258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 xml:space="preserve">(n = </w:t>
            </w:r>
            <w:r w:rsidR="00685FF3" w:rsidRPr="00021AE4">
              <w:rPr>
                <w:rFonts w:ascii="Times New Roman" w:eastAsia="標楷體" w:hAnsi="Times New Roman" w:cs="Times New Roman"/>
                <w:color w:val="000000" w:themeColor="text1"/>
              </w:rPr>
              <w:t>50</w:t>
            </w: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)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5DF33247" w14:textId="77777777" w:rsidR="00C5258D" w:rsidRPr="00021AE4" w:rsidRDefault="00C5258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Vocal Palsy</w:t>
            </w:r>
          </w:p>
          <w:p w14:paraId="571244B0" w14:textId="77777777" w:rsidR="00C5258D" w:rsidRPr="00021AE4" w:rsidRDefault="00C5258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(n = 50)</w:t>
            </w:r>
          </w:p>
        </w:tc>
      </w:tr>
      <w:tr w:rsidR="00780292" w:rsidRPr="00021AE4" w14:paraId="17316AB5" w14:textId="77777777" w:rsidTr="15D0E439">
        <w:trPr>
          <w:trHeight w:val="243"/>
        </w:trPr>
        <w:tc>
          <w:tcPr>
            <w:tcW w:w="3550" w:type="dxa"/>
            <w:tcBorders>
              <w:left w:val="nil"/>
              <w:right w:val="nil"/>
            </w:tcBorders>
          </w:tcPr>
          <w:p w14:paraId="0BB12B92" w14:textId="14F0AAB1" w:rsidR="00780292" w:rsidRPr="00021AE4" w:rsidRDefault="0078029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Sex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26E14068" w14:textId="2970F176" w:rsidR="00780292" w:rsidRPr="00021AE4" w:rsidRDefault="15D0E439" w:rsidP="15D0E43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Times New Roman" w:hAnsi="Times New Roman" w:cs="Times New Roman"/>
                <w:szCs w:val="24"/>
              </w:rPr>
              <w:t>male / female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2A708A62" w14:textId="4B3A8771" w:rsidR="00780292" w:rsidRPr="00021AE4" w:rsidRDefault="15D0E439" w:rsidP="15D0E43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1/2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3A7998B6" w14:textId="270EF23D" w:rsidR="00780292" w:rsidRPr="00021AE4" w:rsidRDefault="15D0E439" w:rsidP="15D0E43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14/36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65E4400D" w14:textId="15B4D34C" w:rsidR="00780292" w:rsidRPr="00021AE4" w:rsidRDefault="15D0E439" w:rsidP="15D0E43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45/5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007A2CEF" w14:textId="2F87165F" w:rsidR="00780292" w:rsidRPr="00021AE4" w:rsidRDefault="15D0E439" w:rsidP="15D0E43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11/39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6A1A8A1D" w14:textId="2E6B8E26" w:rsidR="00780292" w:rsidRPr="00021AE4" w:rsidRDefault="15D0E439" w:rsidP="15D0E43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40/10</w:t>
            </w:r>
          </w:p>
        </w:tc>
      </w:tr>
      <w:tr w:rsidR="00780292" w:rsidRPr="00021AE4" w14:paraId="5123ADC9" w14:textId="77777777" w:rsidTr="15D0E439">
        <w:trPr>
          <w:trHeight w:val="243"/>
        </w:trPr>
        <w:tc>
          <w:tcPr>
            <w:tcW w:w="3550" w:type="dxa"/>
            <w:tcBorders>
              <w:left w:val="nil"/>
              <w:right w:val="nil"/>
            </w:tcBorders>
          </w:tcPr>
          <w:p w14:paraId="5DD75D78" w14:textId="057AA4E8" w:rsidR="00780292" w:rsidRPr="00021AE4" w:rsidRDefault="0078029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</w:rPr>
              <w:t>A</w:t>
            </w: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ge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2A29BBE2" w14:textId="5F516410" w:rsidR="00780292" w:rsidRPr="00021AE4" w:rsidRDefault="15D0E439" w:rsidP="15D0E43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The age of patients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1E19872C" w14:textId="77777777" w:rsidR="00780292" w:rsidRPr="00021AE4" w:rsidRDefault="0078029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5463740E" w14:textId="71241011" w:rsidR="00780292" w:rsidRPr="00021AE4" w:rsidRDefault="15D0E439" w:rsidP="15D0E43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36.96±13.5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06682B76" w14:textId="1C9F5D70" w:rsidR="00780292" w:rsidRPr="00021AE4" w:rsidRDefault="15D0E439" w:rsidP="15D0E43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62.8±12.39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6557F055" w14:textId="0D86BE99" w:rsidR="00780292" w:rsidRPr="00021AE4" w:rsidRDefault="15D0E439" w:rsidP="15D0E43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41±12.78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79ABDBFF" w14:textId="0085F2B7" w:rsidR="00780292" w:rsidRPr="00021AE4" w:rsidRDefault="15D0E439" w:rsidP="15D0E43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59.1±13.78</w:t>
            </w:r>
          </w:p>
        </w:tc>
      </w:tr>
      <w:tr w:rsidR="00780292" w:rsidRPr="00021AE4" w14:paraId="6A4995BF" w14:textId="77777777" w:rsidTr="15D0E439">
        <w:trPr>
          <w:trHeight w:val="243"/>
        </w:trPr>
        <w:tc>
          <w:tcPr>
            <w:tcW w:w="3550" w:type="dxa"/>
            <w:tcBorders>
              <w:left w:val="nil"/>
              <w:right w:val="nil"/>
            </w:tcBorders>
          </w:tcPr>
          <w:p w14:paraId="41ECA916" w14:textId="318F6C4A" w:rsidR="00780292" w:rsidRPr="00021AE4" w:rsidRDefault="0078029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</w:rPr>
              <w:t>D</w:t>
            </w: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uration (Y)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2F1F8271" w14:textId="56E950FC" w:rsidR="00780292" w:rsidRPr="00021AE4" w:rsidRDefault="15D0E439" w:rsidP="15D0E439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21AE4">
              <w:rPr>
                <w:rFonts w:ascii="Times New Roman" w:eastAsia="Times New Roman" w:hAnsi="Times New Roman" w:cs="Times New Roman"/>
                <w:szCs w:val="24"/>
              </w:rPr>
              <w:t>Sick period(year)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66DBED88" w14:textId="77777777" w:rsidR="00780292" w:rsidRPr="00021AE4" w:rsidRDefault="0078029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1E347B5C" w14:textId="2DF53F66" w:rsidR="00780292" w:rsidRPr="00021AE4" w:rsidRDefault="15D0E439" w:rsidP="15D0E43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2.58±3.37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5E6D430D" w14:textId="15E61118" w:rsidR="00780292" w:rsidRPr="00021AE4" w:rsidRDefault="15D0E439" w:rsidP="15D0E43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0.82±1.38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20B22044" w14:textId="6050EC23" w:rsidR="00780292" w:rsidRPr="00021AE4" w:rsidRDefault="15D0E439" w:rsidP="15D0E43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0.52±1.25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6C8CA2AC" w14:textId="7FE3D177" w:rsidR="00780292" w:rsidRPr="00021AE4" w:rsidRDefault="15D0E439" w:rsidP="15D0E43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0.22±0.67</w:t>
            </w:r>
          </w:p>
        </w:tc>
      </w:tr>
      <w:tr w:rsidR="00780292" w:rsidRPr="00021AE4" w14:paraId="62739342" w14:textId="77777777" w:rsidTr="15D0E439">
        <w:trPr>
          <w:trHeight w:val="243"/>
        </w:trPr>
        <w:tc>
          <w:tcPr>
            <w:tcW w:w="3550" w:type="dxa"/>
            <w:tcBorders>
              <w:left w:val="nil"/>
              <w:right w:val="nil"/>
            </w:tcBorders>
          </w:tcPr>
          <w:p w14:paraId="2D18FF7E" w14:textId="54BBF524" w:rsidR="00780292" w:rsidRPr="00021AE4" w:rsidRDefault="0078029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</w:rPr>
              <w:t>D</w:t>
            </w: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uration (M)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330E5D7D" w14:textId="3F415F39" w:rsidR="00780292" w:rsidRPr="00021AE4" w:rsidRDefault="15D0E439" w:rsidP="15D0E439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021AE4">
              <w:rPr>
                <w:rFonts w:ascii="Times New Roman" w:eastAsia="Times New Roman" w:hAnsi="Times New Roman" w:cs="Times New Roman"/>
                <w:szCs w:val="24"/>
              </w:rPr>
              <w:t>Sick period(month)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492560A6" w14:textId="77777777" w:rsidR="00780292" w:rsidRPr="00021AE4" w:rsidRDefault="0078029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39F98AC9" w14:textId="68BF2BC9" w:rsidR="00780292" w:rsidRPr="00021AE4" w:rsidRDefault="15D0E439" w:rsidP="15D0E43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1.36±2.27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354E09A0" w14:textId="20FF6C34" w:rsidR="00780292" w:rsidRPr="00021AE4" w:rsidRDefault="15D0E439" w:rsidP="15D0E43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2.1±2.41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0DD41958" w14:textId="253A79E9" w:rsidR="00780292" w:rsidRPr="00021AE4" w:rsidRDefault="15D0E439" w:rsidP="15D0E43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2.46±2.09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1CDCECC2" w14:textId="6F87F337" w:rsidR="00780292" w:rsidRPr="00021AE4" w:rsidRDefault="15D0E439" w:rsidP="15D0E439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3.04±2.22</w:t>
            </w:r>
          </w:p>
        </w:tc>
      </w:tr>
      <w:tr w:rsidR="00685FF3" w:rsidRPr="00021AE4" w14:paraId="40453BF3" w14:textId="77777777" w:rsidTr="15D0E439">
        <w:trPr>
          <w:trHeight w:val="243"/>
        </w:trPr>
        <w:tc>
          <w:tcPr>
            <w:tcW w:w="3550" w:type="dxa"/>
            <w:tcBorders>
              <w:left w:val="nil"/>
              <w:right w:val="nil"/>
            </w:tcBorders>
          </w:tcPr>
          <w:p w14:paraId="6B8905E8" w14:textId="77777777" w:rsidR="00685FF3" w:rsidRPr="00021AE4" w:rsidRDefault="0097178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Hoarseness</w:t>
            </w:r>
            <w:r w:rsidR="00306118" w:rsidRPr="00021AE4">
              <w:rPr>
                <w:rFonts w:ascii="Times New Roman" w:eastAsia="標楷體" w:hAnsi="Times New Roman" w:cs="Times New Roman"/>
                <w:color w:val="000000" w:themeColor="text1"/>
              </w:rPr>
              <w:t>(Husky voice)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1858D91C" w14:textId="77777777" w:rsidR="00685FF3" w:rsidRPr="00021AE4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no / yes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610A8291" w14:textId="77777777" w:rsidR="00685FF3" w:rsidRPr="00021AE4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0/1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5F795EB6" w14:textId="77777777" w:rsidR="00685FF3" w:rsidRPr="00021AE4" w:rsidRDefault="00306118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13/37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1D0BE76C" w14:textId="77777777" w:rsidR="00685FF3" w:rsidRPr="00021AE4" w:rsidRDefault="009418FF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</w:rPr>
              <w:t>6/44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39D60E76" w14:textId="77777777" w:rsidR="00685FF3" w:rsidRPr="00021AE4" w:rsidRDefault="001D70BB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1/49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2575040E" w14:textId="77777777" w:rsidR="00685FF3" w:rsidRPr="00021AE4" w:rsidRDefault="0097178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</w:rPr>
              <w:t>8/42</w:t>
            </w:r>
          </w:p>
        </w:tc>
      </w:tr>
      <w:tr w:rsidR="00685FF3" w:rsidRPr="00021AE4" w14:paraId="76768C59" w14:textId="77777777" w:rsidTr="15D0E439">
        <w:trPr>
          <w:trHeight w:val="375"/>
        </w:trPr>
        <w:tc>
          <w:tcPr>
            <w:tcW w:w="3550" w:type="dxa"/>
            <w:tcBorders>
              <w:left w:val="nil"/>
              <w:right w:val="nil"/>
            </w:tcBorders>
          </w:tcPr>
          <w:p w14:paraId="6758B33D" w14:textId="77777777" w:rsidR="00685FF3" w:rsidRPr="00021AE4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Narrow pitch range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09F80CEF" w14:textId="77777777" w:rsidR="00685FF3" w:rsidRPr="00021AE4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no / yes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6D247865" w14:textId="77777777" w:rsidR="00685FF3" w:rsidRPr="00021AE4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0/1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21A2665D" w14:textId="77777777" w:rsidR="00685FF3" w:rsidRPr="00021AE4" w:rsidRDefault="00306118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18/32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4DD014DA" w14:textId="77777777" w:rsidR="00685FF3" w:rsidRPr="00021AE4" w:rsidRDefault="00B00EB5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</w:rPr>
              <w:t>31/19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4E7FFBEA" w14:textId="77777777" w:rsidR="00685FF3" w:rsidRPr="00021AE4" w:rsidRDefault="001D70BB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</w:rPr>
              <w:t>2</w:t>
            </w: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0/30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33C48C20" w14:textId="77777777" w:rsidR="00685FF3" w:rsidRPr="00021AE4" w:rsidRDefault="0097178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</w:rPr>
              <w:t>39/11</w:t>
            </w:r>
          </w:p>
        </w:tc>
      </w:tr>
      <w:tr w:rsidR="00685FF3" w:rsidRPr="00021AE4" w14:paraId="06F9135F" w14:textId="77777777" w:rsidTr="15D0E439">
        <w:trPr>
          <w:trHeight w:val="123"/>
        </w:trPr>
        <w:tc>
          <w:tcPr>
            <w:tcW w:w="3550" w:type="dxa"/>
            <w:tcBorders>
              <w:left w:val="nil"/>
              <w:right w:val="nil"/>
            </w:tcBorders>
          </w:tcPr>
          <w:p w14:paraId="22B9BCA3" w14:textId="77777777" w:rsidR="00685FF3" w:rsidRPr="00021AE4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Decreased volume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318AA7E8" w14:textId="77777777" w:rsidR="00685FF3" w:rsidRPr="00021AE4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no / yes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76A22D1C" w14:textId="77777777" w:rsidR="00685FF3" w:rsidRPr="00021AE4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0/1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143C7ADC" w14:textId="77777777" w:rsidR="00685FF3" w:rsidRPr="00021AE4" w:rsidRDefault="00306118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25/25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2E38471B" w14:textId="77777777" w:rsidR="00685FF3" w:rsidRPr="00021AE4" w:rsidRDefault="009418FF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</w:rPr>
              <w:t>27/23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19526C16" w14:textId="77777777" w:rsidR="00685FF3" w:rsidRPr="00021AE4" w:rsidRDefault="001D70BB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</w:rPr>
              <w:t>3</w:t>
            </w: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3/17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072A66FA" w14:textId="77777777" w:rsidR="00685FF3" w:rsidRPr="00021AE4" w:rsidRDefault="0097178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</w:rPr>
              <w:t>17/33</w:t>
            </w:r>
          </w:p>
        </w:tc>
      </w:tr>
      <w:tr w:rsidR="00685FF3" w:rsidRPr="00021AE4" w14:paraId="18641AE0" w14:textId="77777777" w:rsidTr="15D0E439">
        <w:trPr>
          <w:trHeight w:val="117"/>
        </w:trPr>
        <w:tc>
          <w:tcPr>
            <w:tcW w:w="3550" w:type="dxa"/>
            <w:tcBorders>
              <w:left w:val="nil"/>
              <w:right w:val="nil"/>
            </w:tcBorders>
          </w:tcPr>
          <w:p w14:paraId="66779C58" w14:textId="77777777" w:rsidR="00685FF3" w:rsidRPr="00021AE4" w:rsidRDefault="0097178D" w:rsidP="00306118">
            <w:pPr>
              <w:tabs>
                <w:tab w:val="center" w:pos="1667"/>
              </w:tabs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Tiredness</w:t>
            </w:r>
            <w:r w:rsidR="00306118" w:rsidRPr="00021AE4">
              <w:rPr>
                <w:rFonts w:ascii="Times New Roman" w:eastAsia="標楷體" w:hAnsi="Times New Roman" w:cs="Times New Roman"/>
                <w:color w:val="000000" w:themeColor="text1"/>
              </w:rPr>
              <w:t>(Fatigue)</w:t>
            </w:r>
            <w:r w:rsidR="00306118" w:rsidRPr="00021AE4">
              <w:rPr>
                <w:rFonts w:ascii="Times New Roman" w:eastAsia="標楷體" w:hAnsi="Times New Roman" w:cs="Times New Roman"/>
                <w:color w:val="000000" w:themeColor="text1"/>
              </w:rPr>
              <w:tab/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69CD8AFC" w14:textId="77777777" w:rsidR="00685FF3" w:rsidRPr="00021AE4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no / yes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4311843E" w14:textId="77777777" w:rsidR="00685FF3" w:rsidRPr="00021AE4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0/1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154CA7DF" w14:textId="77777777" w:rsidR="00685FF3" w:rsidRPr="00021AE4" w:rsidRDefault="00306118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11/39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3A52CC92" w14:textId="77777777" w:rsidR="00685FF3" w:rsidRPr="00021AE4" w:rsidRDefault="009418FF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</w:rPr>
              <w:t>42/8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26428444" w14:textId="77777777" w:rsidR="00685FF3" w:rsidRPr="00021AE4" w:rsidRDefault="001D70BB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20/30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4CCD29EE" w14:textId="77777777" w:rsidR="00685FF3" w:rsidRPr="00021AE4" w:rsidRDefault="0097178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</w:rPr>
              <w:t>30/20</w:t>
            </w:r>
          </w:p>
        </w:tc>
      </w:tr>
      <w:tr w:rsidR="00685FF3" w:rsidRPr="00021AE4" w14:paraId="23EAB76C" w14:textId="77777777" w:rsidTr="15D0E439">
        <w:trPr>
          <w:trHeight w:val="123"/>
        </w:trPr>
        <w:tc>
          <w:tcPr>
            <w:tcW w:w="3550" w:type="dxa"/>
            <w:tcBorders>
              <w:left w:val="nil"/>
              <w:right w:val="nil"/>
            </w:tcBorders>
          </w:tcPr>
          <w:p w14:paraId="4613A901" w14:textId="77777777" w:rsidR="00685FF3" w:rsidRPr="00021AE4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Dysphonia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0A54816C" w14:textId="77777777" w:rsidR="00685FF3" w:rsidRPr="00021AE4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no / yes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387CAA3B" w14:textId="77777777" w:rsidR="00685FF3" w:rsidRPr="00021AE4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0/1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3113AC0E" w14:textId="77777777" w:rsidR="00685FF3" w:rsidRPr="00021AE4" w:rsidRDefault="00306118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35/15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2E6E55A4" w14:textId="77777777" w:rsidR="00685FF3" w:rsidRPr="00021AE4" w:rsidRDefault="009418FF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</w:rPr>
              <w:t>33/17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32FBA8FD" w14:textId="77777777" w:rsidR="00685FF3" w:rsidRPr="00021AE4" w:rsidRDefault="00D619F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</w:rPr>
              <w:t>26/24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4D861539" w14:textId="77777777" w:rsidR="00685FF3" w:rsidRPr="00021AE4" w:rsidRDefault="0097178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</w:rPr>
              <w:t>33/17</w:t>
            </w:r>
          </w:p>
        </w:tc>
      </w:tr>
      <w:tr w:rsidR="00685FF3" w:rsidRPr="00021AE4" w14:paraId="484BE476" w14:textId="77777777" w:rsidTr="15D0E439">
        <w:trPr>
          <w:trHeight w:val="123"/>
        </w:trPr>
        <w:tc>
          <w:tcPr>
            <w:tcW w:w="3550" w:type="dxa"/>
            <w:tcBorders>
              <w:left w:val="nil"/>
              <w:right w:val="nil"/>
            </w:tcBorders>
          </w:tcPr>
          <w:p w14:paraId="584402DF" w14:textId="77777777" w:rsidR="00685FF3" w:rsidRPr="00021AE4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Dryness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361BC7C0" w14:textId="77777777" w:rsidR="00685FF3" w:rsidRPr="00021AE4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no / yes</w:t>
            </w:r>
            <w:bookmarkStart w:id="3" w:name="_GoBack"/>
            <w:bookmarkEnd w:id="3"/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3B3A369F" w14:textId="77777777" w:rsidR="00685FF3" w:rsidRPr="00021AE4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0/1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0B45D10D" w14:textId="77777777" w:rsidR="00685FF3" w:rsidRPr="00021AE4" w:rsidRDefault="00306118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13/37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4388BC11" w14:textId="77777777" w:rsidR="00685FF3" w:rsidRPr="00021AE4" w:rsidRDefault="009418FF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</w:rPr>
              <w:t>30/20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5B5913F3" w14:textId="77777777" w:rsidR="00685FF3" w:rsidRPr="00021AE4" w:rsidRDefault="001D70BB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18/32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570DE55D" w14:textId="77777777" w:rsidR="00685FF3" w:rsidRPr="00021AE4" w:rsidRDefault="0097178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</w:rPr>
              <w:t>35/15</w:t>
            </w:r>
          </w:p>
        </w:tc>
      </w:tr>
      <w:tr w:rsidR="00685FF3" w:rsidRPr="00A566C5" w14:paraId="6DECAF2A" w14:textId="77777777" w:rsidTr="15D0E439">
        <w:trPr>
          <w:trHeight w:val="117"/>
        </w:trPr>
        <w:tc>
          <w:tcPr>
            <w:tcW w:w="3550" w:type="dxa"/>
            <w:tcBorders>
              <w:left w:val="nil"/>
              <w:right w:val="nil"/>
            </w:tcBorders>
          </w:tcPr>
          <w:p w14:paraId="156C0468" w14:textId="77777777" w:rsidR="00685FF3" w:rsidRPr="00021AE4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Lumping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796461DB" w14:textId="77777777" w:rsidR="00685FF3" w:rsidRPr="00021AE4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no / yes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79AA59BE" w14:textId="77777777" w:rsidR="00685FF3" w:rsidRPr="00021AE4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0/1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4C587E43" w14:textId="77777777" w:rsidR="00685FF3" w:rsidRPr="00021AE4" w:rsidRDefault="005678E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22/28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2731CE45" w14:textId="77777777" w:rsidR="00685FF3" w:rsidRPr="00021AE4" w:rsidRDefault="009418FF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</w:rPr>
              <w:t>37/13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2254290F" w14:textId="77777777" w:rsidR="00685FF3" w:rsidRPr="00021AE4" w:rsidRDefault="001D70BB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</w:rPr>
              <w:t>3</w:t>
            </w:r>
            <w:r w:rsidRPr="00021AE4">
              <w:rPr>
                <w:rFonts w:ascii="Times New Roman" w:eastAsia="標楷體" w:hAnsi="Times New Roman" w:cs="Times New Roman"/>
                <w:color w:val="000000" w:themeColor="text1"/>
              </w:rPr>
              <w:t>6/14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20F67C83" w14:textId="77777777" w:rsidR="00685FF3" w:rsidRPr="00A566C5" w:rsidRDefault="0097178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21AE4">
              <w:rPr>
                <w:rFonts w:ascii="Times New Roman" w:eastAsia="標楷體" w:hAnsi="Times New Roman" w:cs="Times New Roman" w:hint="eastAsia"/>
                <w:color w:val="000000" w:themeColor="text1"/>
              </w:rPr>
              <w:t>43/7</w:t>
            </w:r>
          </w:p>
        </w:tc>
      </w:tr>
      <w:tr w:rsidR="00685FF3" w:rsidRPr="00A566C5" w14:paraId="15D86259" w14:textId="77777777" w:rsidTr="15D0E439">
        <w:trPr>
          <w:trHeight w:val="123"/>
        </w:trPr>
        <w:tc>
          <w:tcPr>
            <w:tcW w:w="3550" w:type="dxa"/>
            <w:tcBorders>
              <w:left w:val="nil"/>
              <w:right w:val="nil"/>
            </w:tcBorders>
          </w:tcPr>
          <w:p w14:paraId="77E685CE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Heartburn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6191FC74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no / yes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7B7117BB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0/1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28814F26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46/4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5ACAF817" w14:textId="77777777" w:rsidR="00685FF3" w:rsidRPr="00A566C5" w:rsidRDefault="00B00EB5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47/3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23292699" w14:textId="77777777" w:rsidR="00685FF3" w:rsidRPr="00A566C5" w:rsidRDefault="001D70BB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8/2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102A5C71" w14:textId="77777777" w:rsidR="00685FF3" w:rsidRPr="00A566C5" w:rsidRDefault="0097178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49/1</w:t>
            </w:r>
          </w:p>
        </w:tc>
      </w:tr>
      <w:tr w:rsidR="00685FF3" w:rsidRPr="00A566C5" w14:paraId="71E2CCDB" w14:textId="77777777" w:rsidTr="15D0E439">
        <w:trPr>
          <w:trHeight w:val="123"/>
        </w:trPr>
        <w:tc>
          <w:tcPr>
            <w:tcW w:w="3550" w:type="dxa"/>
            <w:tcBorders>
              <w:left w:val="nil"/>
              <w:right w:val="nil"/>
            </w:tcBorders>
          </w:tcPr>
          <w:p w14:paraId="46D30073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Night meal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179964A0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no / yes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13DA3581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0/1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383AF65A" w14:textId="77777777" w:rsidR="00685FF3" w:rsidRPr="00A566C5" w:rsidRDefault="005678E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44/6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22F5AFEA" w14:textId="77777777" w:rsidR="00685FF3" w:rsidRPr="00A566C5" w:rsidRDefault="00B00EB5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47/3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679DFA8C" w14:textId="77777777" w:rsidR="00685FF3" w:rsidRPr="00A566C5" w:rsidRDefault="001D70BB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8/2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356D957A" w14:textId="77777777" w:rsidR="00685FF3" w:rsidRPr="00A566C5" w:rsidRDefault="0097178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48/2</w:t>
            </w:r>
          </w:p>
        </w:tc>
      </w:tr>
      <w:tr w:rsidR="00685FF3" w:rsidRPr="00A566C5" w14:paraId="66D17934" w14:textId="77777777" w:rsidTr="15D0E439">
        <w:trPr>
          <w:trHeight w:val="117"/>
        </w:trPr>
        <w:tc>
          <w:tcPr>
            <w:tcW w:w="3550" w:type="dxa"/>
            <w:tcBorders>
              <w:left w:val="nil"/>
              <w:right w:val="nil"/>
            </w:tcBorders>
          </w:tcPr>
          <w:p w14:paraId="72A73B53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Choking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7E98D5B6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no / yes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4B45596A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0/1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42443854" w14:textId="77777777" w:rsidR="00685FF3" w:rsidRPr="00A566C5" w:rsidRDefault="005678E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43/7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373BC1C2" w14:textId="77777777" w:rsidR="00685FF3" w:rsidRPr="00A566C5" w:rsidRDefault="009418FF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45/5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6CC41B82" w14:textId="77777777" w:rsidR="00685FF3" w:rsidRPr="00A566C5" w:rsidRDefault="001D70BB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45/5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2362257A" w14:textId="77777777" w:rsidR="00685FF3" w:rsidRPr="00A566C5" w:rsidRDefault="0097178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25/25</w:t>
            </w:r>
          </w:p>
        </w:tc>
      </w:tr>
      <w:tr w:rsidR="00685FF3" w:rsidRPr="00A566C5" w14:paraId="2773CB6E" w14:textId="77777777" w:rsidTr="15D0E439">
        <w:trPr>
          <w:trHeight w:val="123"/>
        </w:trPr>
        <w:tc>
          <w:tcPr>
            <w:tcW w:w="3550" w:type="dxa"/>
            <w:tcBorders>
              <w:left w:val="nil"/>
              <w:right w:val="nil"/>
            </w:tcBorders>
          </w:tcPr>
          <w:p w14:paraId="7EFBE04C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Eyes dryness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7CA48FDB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no / yes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5B5B088A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0/1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35099B00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31/19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717A0119" w14:textId="77777777" w:rsidR="00685FF3" w:rsidRPr="00A566C5" w:rsidRDefault="009418FF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42/8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54E58C3F" w14:textId="77777777" w:rsidR="00685FF3" w:rsidRPr="00A566C5" w:rsidRDefault="001D70BB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6/14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2D8F6B3D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46/4</w:t>
            </w:r>
          </w:p>
        </w:tc>
      </w:tr>
      <w:tr w:rsidR="00685FF3" w:rsidRPr="00A566C5" w14:paraId="18D5917C" w14:textId="77777777" w:rsidTr="15D0E439">
        <w:trPr>
          <w:trHeight w:val="123"/>
        </w:trPr>
        <w:tc>
          <w:tcPr>
            <w:tcW w:w="3550" w:type="dxa"/>
            <w:tcBorders>
              <w:left w:val="nil"/>
              <w:right w:val="nil"/>
            </w:tcBorders>
          </w:tcPr>
          <w:p w14:paraId="775B3298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Postnasal drip (PND)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4ED1D1EE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no / yes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6F2A80DA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0/1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66016DB8" w14:textId="77777777" w:rsidR="00685FF3" w:rsidRPr="00A566C5" w:rsidRDefault="005678E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28/22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39CC4E66" w14:textId="77777777" w:rsidR="00685FF3" w:rsidRPr="00A566C5" w:rsidRDefault="009418FF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46/4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14FC99B9" w14:textId="77777777" w:rsidR="00685FF3" w:rsidRPr="00A566C5" w:rsidRDefault="00D619F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38/12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23CD876D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45/5</w:t>
            </w:r>
          </w:p>
        </w:tc>
      </w:tr>
      <w:tr w:rsidR="00685FF3" w:rsidRPr="00A566C5" w14:paraId="12CE98B1" w14:textId="77777777" w:rsidTr="15D0E439">
        <w:trPr>
          <w:trHeight w:val="117"/>
        </w:trPr>
        <w:tc>
          <w:tcPr>
            <w:tcW w:w="3550" w:type="dxa"/>
            <w:tcBorders>
              <w:left w:val="nil"/>
              <w:right w:val="nil"/>
            </w:tcBorders>
          </w:tcPr>
          <w:p w14:paraId="63864AD8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Diabetes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42DB746C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no / yes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12BC9B85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0/1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6019CD3D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48/2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2FE450B8" w14:textId="77777777" w:rsidR="00685FF3" w:rsidRPr="00A566C5" w:rsidRDefault="006E2270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5/5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6136D8D6" w14:textId="77777777" w:rsidR="00685FF3" w:rsidRPr="00A566C5" w:rsidRDefault="00D619F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42/8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3351C790" w14:textId="77777777" w:rsidR="00685FF3" w:rsidRPr="00A566C5" w:rsidRDefault="0097178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46/4</w:t>
            </w:r>
          </w:p>
        </w:tc>
      </w:tr>
      <w:tr w:rsidR="00685FF3" w:rsidRPr="00A566C5" w14:paraId="34B1B1A5" w14:textId="77777777" w:rsidTr="15D0E439">
        <w:trPr>
          <w:trHeight w:val="123"/>
        </w:trPr>
        <w:tc>
          <w:tcPr>
            <w:tcW w:w="3550" w:type="dxa"/>
            <w:tcBorders>
              <w:left w:val="nil"/>
              <w:right w:val="nil"/>
            </w:tcBorders>
          </w:tcPr>
          <w:p w14:paraId="44FBD3F9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Hypertension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64AF0352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no / yes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59CF8CB2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0/1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7E7B5F73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48/2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0E2332AC" w14:textId="77777777" w:rsidR="00685FF3" w:rsidRPr="00A566C5" w:rsidRDefault="006E2270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3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4</w:t>
            </w:r>
            <w:r w:rsidR="00114242">
              <w:rPr>
                <w:rFonts w:ascii="Times New Roman" w:eastAsia="標楷體" w:hAnsi="Times New Roman" w:cs="Times New Roman"/>
                <w:color w:val="000000" w:themeColor="text1"/>
              </w:rPr>
              <w:t>/16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0D8DDD54" w14:textId="77777777" w:rsidR="00685FF3" w:rsidRPr="00A566C5" w:rsidRDefault="00C21C94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</w:t>
            </w:r>
            <w:r w:rsidR="00114242">
              <w:rPr>
                <w:rFonts w:ascii="Times New Roman" w:eastAsia="標楷體" w:hAnsi="Times New Roman" w:cs="Times New Roman"/>
                <w:color w:val="000000" w:themeColor="text1"/>
              </w:rPr>
              <w:t>7/3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62C35632" w14:textId="77777777" w:rsidR="00685FF3" w:rsidRPr="00A566C5" w:rsidRDefault="0097178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43/7</w:t>
            </w:r>
          </w:p>
        </w:tc>
      </w:tr>
      <w:tr w:rsidR="00685FF3" w:rsidRPr="00A566C5" w14:paraId="66920280" w14:textId="77777777" w:rsidTr="15D0E439">
        <w:trPr>
          <w:trHeight w:val="223"/>
        </w:trPr>
        <w:tc>
          <w:tcPr>
            <w:tcW w:w="3550" w:type="dxa"/>
            <w:tcBorders>
              <w:left w:val="nil"/>
              <w:right w:val="nil"/>
            </w:tcBorders>
          </w:tcPr>
          <w:p w14:paraId="600F9EBC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Coronary artery disease (CAD)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6F464360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no / yes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3BD80AE8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0/1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57C47E9C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50/0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1DFB9235" w14:textId="77777777" w:rsidR="00685FF3" w:rsidRPr="00A566C5" w:rsidRDefault="006E2270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48/2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33914A2C" w14:textId="77777777" w:rsidR="00685FF3" w:rsidRPr="00A566C5" w:rsidRDefault="00114242" w:rsidP="00C21C9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50/0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4C9166A7" w14:textId="77777777" w:rsidR="00685FF3" w:rsidRPr="00A566C5" w:rsidRDefault="0097178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46/4</w:t>
            </w:r>
          </w:p>
        </w:tc>
      </w:tr>
      <w:tr w:rsidR="00685FF3" w:rsidRPr="00A566C5" w14:paraId="63E70CA9" w14:textId="77777777" w:rsidTr="15D0E439">
        <w:trPr>
          <w:trHeight w:val="117"/>
        </w:trPr>
        <w:tc>
          <w:tcPr>
            <w:tcW w:w="3550" w:type="dxa"/>
            <w:tcBorders>
              <w:left w:val="nil"/>
              <w:right w:val="nil"/>
            </w:tcBorders>
          </w:tcPr>
          <w:p w14:paraId="13ED8D96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Head and neck cancer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0FF1FD46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no / yes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00F4196A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0/1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308C686B" w14:textId="77777777" w:rsidR="00685FF3" w:rsidRPr="00A566C5" w:rsidRDefault="005678E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50/0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280A3D24" w14:textId="77777777" w:rsidR="00685FF3" w:rsidRPr="00A566C5" w:rsidRDefault="006E2270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8/2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4FF7A5FC" w14:textId="77777777" w:rsidR="00685FF3" w:rsidRPr="00A566C5" w:rsidRDefault="00114242" w:rsidP="00C21C9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50/0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2569967A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44/6</w:t>
            </w:r>
          </w:p>
        </w:tc>
      </w:tr>
      <w:tr w:rsidR="00685FF3" w:rsidRPr="00A566C5" w14:paraId="3F527CE3" w14:textId="77777777" w:rsidTr="15D0E439">
        <w:trPr>
          <w:trHeight w:val="123"/>
        </w:trPr>
        <w:tc>
          <w:tcPr>
            <w:tcW w:w="3550" w:type="dxa"/>
            <w:tcBorders>
              <w:left w:val="nil"/>
              <w:bottom w:val="single" w:sz="4" w:space="0" w:color="auto"/>
              <w:right w:val="nil"/>
            </w:tcBorders>
          </w:tcPr>
          <w:p w14:paraId="0EEF9ED3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Head injury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7EDEE9A6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no / yes</w:t>
            </w:r>
          </w:p>
        </w:tc>
        <w:tc>
          <w:tcPr>
            <w:tcW w:w="1846" w:type="dxa"/>
            <w:tcBorders>
              <w:left w:val="nil"/>
              <w:bottom w:val="single" w:sz="4" w:space="0" w:color="auto"/>
              <w:right w:val="nil"/>
            </w:tcBorders>
          </w:tcPr>
          <w:p w14:paraId="7A50E12A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0/1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08FE0895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50/0</w:t>
            </w:r>
          </w:p>
        </w:tc>
        <w:tc>
          <w:tcPr>
            <w:tcW w:w="1568" w:type="dxa"/>
            <w:tcBorders>
              <w:left w:val="nil"/>
              <w:bottom w:val="single" w:sz="4" w:space="0" w:color="auto"/>
              <w:right w:val="nil"/>
            </w:tcBorders>
          </w:tcPr>
          <w:p w14:paraId="7CE22175" w14:textId="77777777" w:rsidR="00685FF3" w:rsidRPr="00A566C5" w:rsidRDefault="00B00EB5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50/0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4220BCB8" w14:textId="77777777" w:rsidR="00685FF3" w:rsidRPr="00A566C5" w:rsidRDefault="00C21C94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50/0</w:t>
            </w:r>
          </w:p>
        </w:tc>
        <w:tc>
          <w:tcPr>
            <w:tcW w:w="1568" w:type="dxa"/>
            <w:tcBorders>
              <w:left w:val="nil"/>
              <w:bottom w:val="single" w:sz="4" w:space="0" w:color="auto"/>
              <w:right w:val="nil"/>
            </w:tcBorders>
          </w:tcPr>
          <w:p w14:paraId="4A4E3394" w14:textId="77777777" w:rsidR="00685FF3" w:rsidRPr="00A566C5" w:rsidRDefault="0097178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48/2</w:t>
            </w:r>
          </w:p>
        </w:tc>
      </w:tr>
      <w:tr w:rsidR="00685FF3" w:rsidRPr="00A566C5" w14:paraId="0A5C9A78" w14:textId="77777777" w:rsidTr="15D0E439">
        <w:trPr>
          <w:trHeight w:val="339"/>
        </w:trPr>
        <w:tc>
          <w:tcPr>
            <w:tcW w:w="3550" w:type="dxa"/>
            <w:tcBorders>
              <w:left w:val="nil"/>
              <w:right w:val="nil"/>
            </w:tcBorders>
          </w:tcPr>
          <w:p w14:paraId="678DF6B4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Cerebral vascular accident (CVA)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591456D8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no / yes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0F5CF44E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0/1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0DF6D9DB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50/0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215A77F4" w14:textId="77777777" w:rsidR="00685FF3" w:rsidRPr="00A566C5" w:rsidRDefault="00B00EB5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50/0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600ECD17" w14:textId="77777777" w:rsidR="00685FF3" w:rsidRPr="00A566C5" w:rsidRDefault="00C21C94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50/0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36A28AC7" w14:textId="77777777" w:rsidR="00685FF3" w:rsidRPr="00A566C5" w:rsidRDefault="0097178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49/1</w:t>
            </w:r>
          </w:p>
        </w:tc>
      </w:tr>
      <w:tr w:rsidR="00685FF3" w:rsidRPr="00A566C5" w14:paraId="42305899" w14:textId="77777777" w:rsidTr="15D0E439">
        <w:trPr>
          <w:trHeight w:val="353"/>
        </w:trPr>
        <w:tc>
          <w:tcPr>
            <w:tcW w:w="3550" w:type="dxa"/>
            <w:tcBorders>
              <w:left w:val="nil"/>
              <w:right w:val="nil"/>
            </w:tcBorders>
          </w:tcPr>
          <w:p w14:paraId="5CED508A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Smoking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26C73FE6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never/past/active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22CE07E0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0/1/2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2CA2B9E6" w14:textId="77777777" w:rsidR="00685FF3" w:rsidRPr="00A566C5" w:rsidRDefault="005678E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45/3/2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11DDF9FF" w14:textId="77777777" w:rsidR="00685FF3" w:rsidRPr="00A566C5" w:rsidRDefault="009418FF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3/12/25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19E9388F" w14:textId="77777777" w:rsidR="00685FF3" w:rsidRPr="00A566C5" w:rsidRDefault="00C21C94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44</w:t>
            </w:r>
            <w:r w:rsidR="001D70BB">
              <w:rPr>
                <w:rFonts w:ascii="Times New Roman" w:eastAsia="標楷體" w:hAnsi="Times New Roman" w:cs="Times New Roman" w:hint="eastAsia"/>
                <w:color w:val="000000" w:themeColor="text1"/>
              </w:rPr>
              <w:t>/</w:t>
            </w:r>
            <w:r w:rsidR="001D70BB">
              <w:rPr>
                <w:rFonts w:ascii="Times New Roman" w:eastAsia="標楷體" w:hAnsi="Times New Roman" w:cs="Times New Roman"/>
                <w:color w:val="000000" w:themeColor="text1"/>
              </w:rPr>
              <w:t>1/5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1E335541" w14:textId="77777777" w:rsidR="00685FF3" w:rsidRPr="00A566C5" w:rsidRDefault="00E335A4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29</w:t>
            </w:r>
            <w:r w:rsidR="00685FF3">
              <w:rPr>
                <w:rFonts w:ascii="Times New Roman" w:eastAsia="標楷體" w:hAnsi="Times New Roman" w:cs="Times New Roman" w:hint="eastAsia"/>
                <w:color w:val="000000" w:themeColor="text1"/>
              </w:rPr>
              <w:t>/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15/6</w:t>
            </w:r>
          </w:p>
        </w:tc>
      </w:tr>
      <w:tr w:rsidR="00E335A4" w:rsidRPr="00A566C5" w14:paraId="52C9ECB0" w14:textId="77777777" w:rsidTr="15D0E439">
        <w:trPr>
          <w:trHeight w:val="353"/>
        </w:trPr>
        <w:tc>
          <w:tcPr>
            <w:tcW w:w="3550" w:type="dxa"/>
            <w:tcBorders>
              <w:left w:val="nil"/>
              <w:right w:val="nil"/>
            </w:tcBorders>
          </w:tcPr>
          <w:p w14:paraId="6BE1C0A9" w14:textId="77777777" w:rsidR="00E335A4" w:rsidRPr="00A566C5" w:rsidRDefault="00E335A4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PPD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 xml:space="preserve">(pack of </w:t>
            </w:r>
            <w:r w:rsidR="00965F6F">
              <w:rPr>
                <w:rFonts w:ascii="Times New Roman" w:eastAsia="標楷體" w:hAnsi="Times New Roman" w:cs="Times New Roman"/>
                <w:color w:val="000000" w:themeColor="text1"/>
              </w:rPr>
              <w:t>cigarette</w:t>
            </w:r>
            <w:r w:rsidRPr="004C3C06">
              <w:rPr>
                <w:rFonts w:ascii="Times New Roman" w:eastAsia="標楷體" w:hAnsi="Times New Roman" w:cs="Times New Roman"/>
                <w:color w:val="000000" w:themeColor="text1"/>
              </w:rPr>
              <w:t xml:space="preserve"> per day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)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08CE6F91" w14:textId="77777777" w:rsidR="00E335A4" w:rsidRPr="00A566C5" w:rsidRDefault="00E335A4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3A105D63" w14:textId="77777777" w:rsidR="00E335A4" w:rsidRPr="00A566C5" w:rsidRDefault="00951BC2" w:rsidP="00951BC2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0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/0.5</w:t>
            </w:r>
            <w:r w:rsidR="00965F6F">
              <w:rPr>
                <w:rFonts w:ascii="Times New Roman" w:eastAsia="標楷體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to</w:t>
            </w:r>
            <w:r w:rsidR="009418FF">
              <w:rPr>
                <w:rFonts w:ascii="Times New Roman" w:eastAsia="標楷體" w:hAnsi="Times New Roman" w:cs="Times New Roman"/>
                <w:color w:val="000000" w:themeColor="text1"/>
              </w:rPr>
              <w:t>1/1.5</w:t>
            </w:r>
            <w:r w:rsidR="00965F6F">
              <w:rPr>
                <w:rFonts w:ascii="Times New Roman" w:eastAsia="標楷體" w:hAnsi="Times New Roman" w:cs="Times New Roman"/>
                <w:color w:val="000000" w:themeColor="text1"/>
              </w:rPr>
              <w:t xml:space="preserve"> </w:t>
            </w:r>
            <w:r w:rsidR="009418FF">
              <w:rPr>
                <w:rFonts w:ascii="Times New Roman" w:eastAsia="標楷體" w:hAnsi="Times New Roman" w:cs="Times New Roman"/>
                <w:color w:val="000000" w:themeColor="text1"/>
              </w:rPr>
              <w:t>to5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48823593" w14:textId="77777777" w:rsidR="00E335A4" w:rsidRPr="00A566C5" w:rsidRDefault="005678E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48/2/0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63036D8D" w14:textId="77777777" w:rsidR="00E335A4" w:rsidRDefault="009418FF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2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5/</w:t>
            </w:r>
            <w:r w:rsidR="006E2270">
              <w:rPr>
                <w:rFonts w:ascii="Times New Roman" w:eastAsia="標楷體" w:hAnsi="Times New Roman" w:cs="Times New Roman"/>
                <w:color w:val="000000" w:themeColor="text1"/>
              </w:rPr>
              <w:t>18/7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7AE5313D" w14:textId="77777777" w:rsidR="00E335A4" w:rsidRDefault="001D70BB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5/5/0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12E9AB25" w14:textId="77777777" w:rsidR="00E335A4" w:rsidRDefault="00951BC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45/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4/1</w:t>
            </w:r>
          </w:p>
        </w:tc>
      </w:tr>
      <w:tr w:rsidR="00685FF3" w:rsidRPr="00A566C5" w14:paraId="7C2051F2" w14:textId="77777777" w:rsidTr="15D0E439">
        <w:trPr>
          <w:trHeight w:val="339"/>
        </w:trPr>
        <w:tc>
          <w:tcPr>
            <w:tcW w:w="3550" w:type="dxa"/>
            <w:tcBorders>
              <w:left w:val="nil"/>
              <w:right w:val="nil"/>
            </w:tcBorders>
          </w:tcPr>
          <w:p w14:paraId="6A9E3812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Alcohol Drinking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33B42073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never/past/active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755C72E3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0/1/2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540E40FE" w14:textId="77777777" w:rsidR="00685FF3" w:rsidRPr="00A566C5" w:rsidRDefault="005678E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31/0/19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08AC1E75" w14:textId="77777777" w:rsidR="00685FF3" w:rsidRPr="00A566C5" w:rsidRDefault="006E2270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31/1/18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020CCCEA" w14:textId="77777777" w:rsidR="00685FF3" w:rsidRPr="00A566C5" w:rsidRDefault="001D70BB" w:rsidP="00C21C9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34/0/16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444DC6D6" w14:textId="77777777" w:rsidR="00685FF3" w:rsidRPr="00A566C5" w:rsidRDefault="00951BC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40</w:t>
            </w:r>
            <w:r w:rsidR="00685FF3">
              <w:rPr>
                <w:rFonts w:ascii="Times New Roman" w:eastAsia="標楷體" w:hAnsi="Times New Roman" w:cs="Times New Roman" w:hint="eastAsia"/>
                <w:color w:val="000000" w:themeColor="text1"/>
              </w:rPr>
              <w:t>/1/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9</w:t>
            </w:r>
          </w:p>
        </w:tc>
      </w:tr>
      <w:tr w:rsidR="00685FF3" w:rsidRPr="00A566C5" w14:paraId="0935EC61" w14:textId="77777777" w:rsidTr="15D0E439">
        <w:trPr>
          <w:trHeight w:val="353"/>
        </w:trPr>
        <w:tc>
          <w:tcPr>
            <w:tcW w:w="3550" w:type="dxa"/>
            <w:tcBorders>
              <w:left w:val="nil"/>
              <w:right w:val="nil"/>
            </w:tcBorders>
          </w:tcPr>
          <w:p w14:paraId="766368BC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Drinking frequency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12E149F7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not/occasionally/weekly/daily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3CD1E206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0/1/2/3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4A49851C" w14:textId="77777777" w:rsidR="00685FF3" w:rsidRPr="00A566C5" w:rsidRDefault="005678E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31/17/1</w:t>
            </w:r>
            <w:r w:rsidR="00685FF3" w:rsidRPr="00A566C5">
              <w:rPr>
                <w:rFonts w:ascii="Times New Roman" w:eastAsia="標楷體" w:hAnsi="Times New Roman" w:cs="Times New Roman"/>
                <w:color w:val="000000" w:themeColor="text1"/>
              </w:rPr>
              <w:t>/1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535B99B0" w14:textId="77777777" w:rsidR="00685FF3" w:rsidRPr="00A566C5" w:rsidRDefault="006E2270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30/16/3/1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3DE694E2" w14:textId="77777777" w:rsidR="00685FF3" w:rsidRPr="00A566C5" w:rsidRDefault="001D70BB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34/15/0/1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5D4263DE" w14:textId="77777777" w:rsidR="00685FF3" w:rsidRPr="00A566C5" w:rsidRDefault="00951BC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42</w:t>
            </w:r>
            <w:r w:rsidR="00685FF3">
              <w:rPr>
                <w:rFonts w:ascii="Times New Roman" w:eastAsia="標楷體" w:hAnsi="Times New Roman" w:cs="Times New Roman" w:hint="eastAsia"/>
                <w:color w:val="000000" w:themeColor="text1"/>
              </w:rPr>
              <w:t>/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6/0/2</w:t>
            </w:r>
          </w:p>
        </w:tc>
      </w:tr>
      <w:tr w:rsidR="00685FF3" w:rsidRPr="00A566C5" w14:paraId="610C7891" w14:textId="77777777" w:rsidTr="15D0E439">
        <w:trPr>
          <w:trHeight w:val="353"/>
        </w:trPr>
        <w:tc>
          <w:tcPr>
            <w:tcW w:w="3550" w:type="dxa"/>
            <w:tcBorders>
              <w:left w:val="nil"/>
              <w:right w:val="nil"/>
            </w:tcBorders>
          </w:tcPr>
          <w:p w14:paraId="30D751B5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Noise at work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3F721377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not/a little/noisy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5ED78CEE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1/2/3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4FC54D95" w14:textId="77777777" w:rsidR="00685FF3" w:rsidRPr="00A566C5" w:rsidRDefault="005678E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30/17/3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3D512203" w14:textId="77777777" w:rsidR="00685FF3" w:rsidRPr="00A566C5" w:rsidRDefault="006E2270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31/12/7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59D212E6" w14:textId="77777777" w:rsidR="00685FF3" w:rsidRPr="00A566C5" w:rsidRDefault="001D70BB" w:rsidP="00D619FD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16/18/16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3B179E8E" w14:textId="77777777" w:rsidR="00685FF3" w:rsidRPr="00A566C5" w:rsidRDefault="00951BC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38/10/2</w:t>
            </w:r>
          </w:p>
        </w:tc>
      </w:tr>
      <w:tr w:rsidR="00C21C94" w:rsidRPr="00A566C5" w14:paraId="4EA6C1DF" w14:textId="77777777" w:rsidTr="15D0E439">
        <w:trPr>
          <w:trHeight w:val="339"/>
        </w:trPr>
        <w:tc>
          <w:tcPr>
            <w:tcW w:w="3550" w:type="dxa"/>
            <w:tcBorders>
              <w:left w:val="nil"/>
              <w:right w:val="nil"/>
            </w:tcBorders>
          </w:tcPr>
          <w:p w14:paraId="46A51695" w14:textId="77777777" w:rsidR="00C21C94" w:rsidRPr="00A566C5" w:rsidRDefault="00C21C94" w:rsidP="00C21C9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VAS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6929FB2D" w14:textId="77777777" w:rsidR="00C21C94" w:rsidRPr="00A566C5" w:rsidRDefault="00C21C94" w:rsidP="00C21C9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worst to best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6148467D" w14:textId="77777777" w:rsidR="00C21C94" w:rsidRPr="00A566C5" w:rsidRDefault="00C21C94" w:rsidP="00C21C9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0 to 10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372463BF" w14:textId="77777777" w:rsidR="00C21C94" w:rsidRPr="00A566C5" w:rsidRDefault="005678E2" w:rsidP="00C21C94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3.86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000000" w:themeColor="text1"/>
                </w:rPr>
                <m:t>±</m:t>
              </m:r>
            </m:oMath>
            <w:r w:rsidR="00C21C94" w:rsidRPr="00A566C5">
              <w:rPr>
                <w:rFonts w:ascii="Times New Roman" w:eastAsia="標楷體" w:hAnsi="Times New Roman" w:cs="Times New Roman"/>
                <w:color w:val="000000" w:themeColor="text1"/>
              </w:rPr>
              <w:t>1.50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3A017F3F" w14:textId="77777777" w:rsidR="00C21C94" w:rsidRPr="00B00EB5" w:rsidRDefault="006E2270" w:rsidP="00C21C9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2.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6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000000" w:themeColor="text1"/>
                </w:rPr>
                <m:t>±</m:t>
              </m:r>
            </m:oMath>
            <w:r>
              <w:rPr>
                <w:rFonts w:ascii="Times New Roman" w:eastAsia="標楷體" w:hAnsi="Times New Roman" w:cs="Times New Roman"/>
                <w:color w:val="000000" w:themeColor="text1"/>
              </w:rPr>
              <w:t>1.79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34AB4201" w14:textId="77777777" w:rsidR="00C21C94" w:rsidRPr="00C21C94" w:rsidRDefault="00C21C94" w:rsidP="00C21C94"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2.</w:t>
            </w:r>
            <w:r w:rsidR="00114242">
              <w:rPr>
                <w:rFonts w:ascii="Times New Roman" w:eastAsia="標楷體" w:hAnsi="Times New Roman" w:cs="Times New Roman"/>
                <w:color w:val="000000" w:themeColor="text1"/>
              </w:rPr>
              <w:t>68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000000" w:themeColor="text1"/>
                </w:rPr>
                <m:t>±</m:t>
              </m:r>
            </m:oMath>
            <w:r w:rsidR="00114242">
              <w:rPr>
                <w:rFonts w:ascii="Times New Roman" w:eastAsia="標楷體" w:hAnsi="Times New Roman" w:cs="Times New Roman" w:hint="eastAsia"/>
                <w:color w:val="000000" w:themeColor="text1"/>
              </w:rPr>
              <w:t>1.</w:t>
            </w:r>
            <w:r w:rsidR="00114242">
              <w:rPr>
                <w:rFonts w:ascii="Times New Roman" w:eastAsia="標楷體" w:hAnsi="Times New Roman" w:cs="Times New Roman"/>
                <w:color w:val="000000" w:themeColor="text1"/>
              </w:rPr>
              <w:t>43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7CFF184E" w14:textId="77777777" w:rsidR="00C21C94" w:rsidRPr="00A566C5" w:rsidRDefault="00306118" w:rsidP="00C21C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2.24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000000" w:themeColor="text1"/>
                </w:rPr>
                <m:t>±</m:t>
              </m:r>
            </m:oMath>
            <w:r>
              <w:rPr>
                <w:rFonts w:ascii="Times New Roman" w:hAnsi="Times New Roman" w:cs="Times New Roman" w:hint="eastAsia"/>
                <w:color w:val="000000" w:themeColor="text1"/>
              </w:rPr>
              <w:t>1.57</w:t>
            </w:r>
          </w:p>
        </w:tc>
      </w:tr>
      <w:tr w:rsidR="00C21C94" w:rsidRPr="00A566C5" w14:paraId="5A378298" w14:textId="77777777" w:rsidTr="15D0E439">
        <w:trPr>
          <w:trHeight w:val="353"/>
        </w:trPr>
        <w:tc>
          <w:tcPr>
            <w:tcW w:w="3550" w:type="dxa"/>
            <w:tcBorders>
              <w:left w:val="nil"/>
              <w:right w:val="nil"/>
            </w:tcBorders>
          </w:tcPr>
          <w:p w14:paraId="70BF2379" w14:textId="77777777" w:rsidR="00C21C94" w:rsidRPr="00A566C5" w:rsidRDefault="00C21C94" w:rsidP="00C21C9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Voice handicap index – 10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32D9298A" w14:textId="77777777" w:rsidR="00C21C94" w:rsidRPr="00A566C5" w:rsidRDefault="00C21C94" w:rsidP="00C21C9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Sum of 10-item voice handicap index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6C16DA1B" w14:textId="77777777" w:rsidR="00C21C94" w:rsidRPr="00A566C5" w:rsidRDefault="00C21C94" w:rsidP="00C21C9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0 to 40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2ED75C6C" w14:textId="77777777" w:rsidR="00C21C94" w:rsidRPr="00A566C5" w:rsidRDefault="009418FF" w:rsidP="00C21C9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21.72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000000" w:themeColor="text1"/>
                </w:rPr>
                <m:t>±</m:t>
              </m:r>
            </m:oMath>
            <w:r>
              <w:rPr>
                <w:rFonts w:ascii="Times New Roman" w:eastAsia="標楷體" w:hAnsi="Times New Roman" w:cs="Times New Roman"/>
                <w:color w:val="000000" w:themeColor="text1"/>
              </w:rPr>
              <w:t>6.77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7D372592" w14:textId="77777777" w:rsidR="00C21C94" w:rsidRPr="00D619FD" w:rsidRDefault="00C21C94" w:rsidP="00C21C9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2</w:t>
            </w:r>
            <w:r w:rsidR="006E2270">
              <w:rPr>
                <w:rFonts w:ascii="Times New Roman" w:eastAsia="標楷體" w:hAnsi="Times New Roman" w:cs="Times New Roman"/>
                <w:color w:val="000000" w:themeColor="text1"/>
              </w:rPr>
              <w:t>4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.</w:t>
            </w:r>
            <w:r w:rsidR="006E2270">
              <w:rPr>
                <w:rFonts w:ascii="Times New Roman" w:eastAsia="標楷體" w:hAnsi="Times New Roman" w:cs="Times New Roman"/>
                <w:color w:val="000000" w:themeColor="text1"/>
              </w:rPr>
              <w:t>44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000000" w:themeColor="text1"/>
                </w:rPr>
                <m:t>±</m:t>
              </m:r>
            </m:oMath>
            <w:r w:rsidR="006E2270">
              <w:rPr>
                <w:rFonts w:ascii="Times New Roman" w:eastAsia="標楷體" w:hAnsi="Times New Roman" w:cs="Times New Roman"/>
                <w:color w:val="000000" w:themeColor="text1"/>
              </w:rPr>
              <w:t>6.77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1A7D9629" w14:textId="77777777" w:rsidR="00C21C94" w:rsidRPr="00C21C94" w:rsidRDefault="00C21C94" w:rsidP="00C21C94"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2</w:t>
            </w:r>
            <w:r w:rsidR="00114242">
              <w:rPr>
                <w:rFonts w:ascii="Times New Roman" w:eastAsia="標楷體" w:hAnsi="Times New Roman" w:cs="Times New Roman"/>
                <w:color w:val="000000" w:themeColor="text1"/>
              </w:rPr>
              <w:t>4</w:t>
            </w:r>
            <w:r w:rsidR="00114242">
              <w:rPr>
                <w:rFonts w:ascii="Times New Roman" w:eastAsia="標楷體" w:hAnsi="Times New Roman" w:cs="Times New Roman" w:hint="eastAsia"/>
                <w:color w:val="000000" w:themeColor="text1"/>
              </w:rPr>
              <w:t>.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000000" w:themeColor="text1"/>
                </w:rPr>
                <m:t>±</m:t>
              </m:r>
            </m:oMath>
            <w:r w:rsidR="00114242">
              <w:rPr>
                <w:rFonts w:ascii="Times New Roman" w:eastAsia="標楷體" w:hAnsi="Times New Roman" w:cs="Times New Roman"/>
                <w:color w:val="000000" w:themeColor="text1"/>
              </w:rPr>
              <w:t>6.54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24384CF9" w14:textId="77777777" w:rsidR="00C21C94" w:rsidRPr="00A566C5" w:rsidRDefault="00951BC2" w:rsidP="00C21C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30.66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000000" w:themeColor="text1"/>
                </w:rPr>
                <m:t>±</m:t>
              </m:r>
            </m:oMath>
            <w:r w:rsidR="00306118">
              <w:rPr>
                <w:rFonts w:ascii="Times New Roman" w:hAnsi="Times New Roman" w:cs="Times New Roman"/>
                <w:color w:val="000000" w:themeColor="text1"/>
              </w:rPr>
              <w:t>7.33</w:t>
            </w:r>
          </w:p>
        </w:tc>
      </w:tr>
      <w:tr w:rsidR="00C21C94" w:rsidRPr="00A566C5" w14:paraId="02CC1986" w14:textId="77777777" w:rsidTr="15D0E439">
        <w:trPr>
          <w:trHeight w:val="339"/>
        </w:trPr>
        <w:tc>
          <w:tcPr>
            <w:tcW w:w="3550" w:type="dxa"/>
            <w:tcBorders>
              <w:left w:val="nil"/>
              <w:right w:val="nil"/>
            </w:tcBorders>
          </w:tcPr>
          <w:p w14:paraId="0F28523A" w14:textId="77777777" w:rsidR="00C21C94" w:rsidRPr="00A566C5" w:rsidRDefault="00C21C94" w:rsidP="00C21C9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Reflux symptom index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648409A0" w14:textId="77777777" w:rsidR="00C21C94" w:rsidRPr="00A566C5" w:rsidRDefault="00C21C94" w:rsidP="00C21C9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Sum of 9-item reflux symptom index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21074D4B" w14:textId="77777777" w:rsidR="00C21C94" w:rsidRPr="00A566C5" w:rsidRDefault="00C21C94" w:rsidP="00C21C9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0 to 45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67F669DC" w14:textId="77777777" w:rsidR="00C21C94" w:rsidRPr="00A566C5" w:rsidRDefault="009418FF" w:rsidP="00C21C9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14.64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000000" w:themeColor="text1"/>
                </w:rPr>
                <m:t>±</m:t>
              </m:r>
            </m:oMath>
            <w:r>
              <w:rPr>
                <w:rFonts w:ascii="Times New Roman" w:eastAsia="標楷體" w:hAnsi="Times New Roman" w:cs="Times New Roman"/>
                <w:color w:val="000000" w:themeColor="text1"/>
              </w:rPr>
              <w:t>7.12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3CD29581" w14:textId="77777777" w:rsidR="00C21C94" w:rsidRPr="00D619FD" w:rsidRDefault="00C21C94" w:rsidP="00C21C9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</w:t>
            </w:r>
            <w:r w:rsidR="006E2270">
              <w:rPr>
                <w:rFonts w:ascii="Times New Roman" w:eastAsia="標楷體" w:hAnsi="Times New Roman" w:cs="Times New Roman"/>
                <w:color w:val="000000" w:themeColor="text1"/>
              </w:rPr>
              <w:t>0.92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000000" w:themeColor="text1"/>
                </w:rPr>
                <m:t>±</m:t>
              </m:r>
            </m:oMath>
            <w:r w:rsidR="006E2270">
              <w:rPr>
                <w:rFonts w:ascii="Times New Roman" w:eastAsia="標楷體" w:hAnsi="Times New Roman" w:cs="Times New Roman"/>
                <w:color w:val="000000" w:themeColor="text1"/>
              </w:rPr>
              <w:t>6.71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7ACF40AC" w14:textId="77777777" w:rsidR="00C21C94" w:rsidRPr="00C21C94" w:rsidRDefault="00C21C94" w:rsidP="00C21C94"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</w:t>
            </w:r>
            <w:r w:rsidR="00114242">
              <w:rPr>
                <w:rFonts w:ascii="Times New Roman" w:eastAsia="標楷體" w:hAnsi="Times New Roman" w:cs="Times New Roman"/>
                <w:color w:val="000000" w:themeColor="text1"/>
              </w:rPr>
              <w:t>3.12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000000" w:themeColor="text1"/>
                </w:rPr>
                <m:t>±</m:t>
              </m:r>
            </m:oMath>
            <w:r w:rsidR="00114242">
              <w:rPr>
                <w:rFonts w:ascii="Times New Roman" w:eastAsia="標楷體" w:hAnsi="Times New Roman" w:cs="Times New Roman" w:hint="eastAsia"/>
                <w:color w:val="000000" w:themeColor="text1"/>
              </w:rPr>
              <w:t>6</w:t>
            </w:r>
            <w:r w:rsidR="00114242">
              <w:rPr>
                <w:rFonts w:ascii="Times New Roman" w:eastAsia="標楷體" w:hAnsi="Times New Roman" w:cs="Times New Roman"/>
                <w:color w:val="000000" w:themeColor="text1"/>
              </w:rPr>
              <w:t>.76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684FA8F0" w14:textId="77777777" w:rsidR="00C21C94" w:rsidRPr="00A566C5" w:rsidRDefault="00951BC2" w:rsidP="00C21C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16.54</w:t>
            </w:r>
            <m:oMath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000000" w:themeColor="text1"/>
                </w:rPr>
                <m:t>±</m:t>
              </m:r>
            </m:oMath>
            <w:r w:rsidR="00306118">
              <w:rPr>
                <w:rFonts w:ascii="Times New Roman" w:hAnsi="Times New Roman" w:cs="Times New Roman"/>
                <w:color w:val="000000" w:themeColor="text1"/>
              </w:rPr>
              <w:t>9.59</w:t>
            </w:r>
          </w:p>
        </w:tc>
      </w:tr>
      <w:tr w:rsidR="00685FF3" w:rsidRPr="00A566C5" w14:paraId="42822746" w14:textId="77777777" w:rsidTr="15D0E439">
        <w:trPr>
          <w:trHeight w:val="353"/>
        </w:trPr>
        <w:tc>
          <w:tcPr>
            <w:tcW w:w="3550" w:type="dxa"/>
            <w:tcBorders>
              <w:left w:val="nil"/>
              <w:right w:val="nil"/>
            </w:tcBorders>
          </w:tcPr>
          <w:p w14:paraId="1D8C5711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Onset of dysphonia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1E16DF5B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sudden</w:t>
            </w:r>
          </w:p>
          <w:p w14:paraId="7EAE0371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gradually</w:t>
            </w:r>
          </w:p>
          <w:p w14:paraId="67F1D061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on and off</w:t>
            </w:r>
          </w:p>
          <w:p w14:paraId="6DCBF243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since childhood</w:t>
            </w:r>
          </w:p>
          <w:p w14:paraId="37CB843A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other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649841BE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1</w:t>
            </w:r>
          </w:p>
          <w:p w14:paraId="18F999B5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2</w:t>
            </w:r>
          </w:p>
          <w:p w14:paraId="5FCD5EC4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3</w:t>
            </w:r>
          </w:p>
          <w:p w14:paraId="2598DEE6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4</w:t>
            </w:r>
          </w:p>
          <w:p w14:paraId="44240AAE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5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75697EEC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7</w:t>
            </w:r>
          </w:p>
          <w:p w14:paraId="44C26413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22</w:t>
            </w:r>
          </w:p>
          <w:p w14:paraId="76DB90EB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5</w:t>
            </w:r>
          </w:p>
          <w:p w14:paraId="44B0A208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8</w:t>
            </w:r>
          </w:p>
          <w:p w14:paraId="03853697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8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33CFEC6B" w14:textId="77777777" w:rsidR="00D619FD" w:rsidRDefault="006E2270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15</w:t>
            </w:r>
          </w:p>
          <w:p w14:paraId="1D8EB8EE" w14:textId="77777777" w:rsidR="00D619FD" w:rsidRDefault="006E2270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24</w:t>
            </w:r>
          </w:p>
          <w:p w14:paraId="49832D11" w14:textId="77777777" w:rsidR="00D619FD" w:rsidRDefault="006E2270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8</w:t>
            </w:r>
          </w:p>
          <w:p w14:paraId="4B584315" w14:textId="77777777" w:rsidR="00D619FD" w:rsidRDefault="00D619F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0</w:t>
            </w:r>
          </w:p>
          <w:p w14:paraId="0B778152" w14:textId="77777777" w:rsidR="00D619FD" w:rsidRPr="00A566C5" w:rsidRDefault="006E2270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4BFDD700" w14:textId="77777777" w:rsidR="00D619FD" w:rsidRDefault="001D70BB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25</w:t>
            </w:r>
          </w:p>
          <w:p w14:paraId="423D4B9D" w14:textId="77777777" w:rsidR="00D619FD" w:rsidRDefault="001D70BB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15</w:t>
            </w:r>
          </w:p>
          <w:p w14:paraId="446DE71A" w14:textId="77777777" w:rsidR="00D619FD" w:rsidRDefault="001D70BB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0</w:t>
            </w:r>
          </w:p>
          <w:p w14:paraId="2322F001" w14:textId="77777777" w:rsidR="00D619FD" w:rsidRDefault="00D619F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0</w:t>
            </w:r>
          </w:p>
          <w:p w14:paraId="7B7EFE02" w14:textId="77777777" w:rsidR="00D619FD" w:rsidRPr="00A566C5" w:rsidRDefault="00D619FD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0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1C203047" w14:textId="77777777" w:rsidR="00685FF3" w:rsidRDefault="00951BC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25</w:t>
            </w:r>
          </w:p>
          <w:p w14:paraId="0F953182" w14:textId="77777777" w:rsidR="00685FF3" w:rsidRDefault="00951BC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14</w:t>
            </w:r>
          </w:p>
          <w:p w14:paraId="33113584" w14:textId="77777777" w:rsidR="00685FF3" w:rsidRDefault="00951BC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0</w:t>
            </w:r>
          </w:p>
          <w:p w14:paraId="5531F93F" w14:textId="77777777" w:rsidR="00685FF3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0</w:t>
            </w:r>
          </w:p>
          <w:p w14:paraId="735DA4F4" w14:textId="77777777" w:rsidR="00685FF3" w:rsidRPr="00A566C5" w:rsidRDefault="00951BC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11</w:t>
            </w:r>
          </w:p>
        </w:tc>
      </w:tr>
      <w:tr w:rsidR="00685FF3" w:rsidRPr="00A566C5" w14:paraId="6F31C97D" w14:textId="77777777" w:rsidTr="15D0E439">
        <w:trPr>
          <w:trHeight w:val="353"/>
        </w:trPr>
        <w:tc>
          <w:tcPr>
            <w:tcW w:w="3550" w:type="dxa"/>
            <w:tcBorders>
              <w:left w:val="nil"/>
              <w:right w:val="nil"/>
            </w:tcBorders>
          </w:tcPr>
          <w:p w14:paraId="600C354D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Diurnal patterns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7F7F9291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worse in the morning</w:t>
            </w:r>
          </w:p>
          <w:p w14:paraId="1BF027CD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worse in the afternoon</w:t>
            </w:r>
          </w:p>
          <w:p w14:paraId="5E7CA04B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similar all day</w:t>
            </w:r>
          </w:p>
          <w:p w14:paraId="5B404C27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fluctuating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56B20A0C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1</w:t>
            </w:r>
          </w:p>
          <w:p w14:paraId="7144751B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2</w:t>
            </w:r>
          </w:p>
          <w:p w14:paraId="7A036E3D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3</w:t>
            </w:r>
          </w:p>
          <w:p w14:paraId="279935FF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4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7A622172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11</w:t>
            </w:r>
          </w:p>
          <w:p w14:paraId="109B8484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7</w:t>
            </w:r>
          </w:p>
          <w:p w14:paraId="4B73E586" w14:textId="77777777" w:rsidR="00685FF3" w:rsidRPr="00A566C5" w:rsidRDefault="005678E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12</w:t>
            </w:r>
          </w:p>
          <w:p w14:paraId="5007C906" w14:textId="77777777" w:rsidR="00685FF3" w:rsidRPr="00A566C5" w:rsidRDefault="005678E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20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729DE7E4" w14:textId="77777777" w:rsidR="00B00EB5" w:rsidRDefault="006E2270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5</w:t>
            </w:r>
          </w:p>
          <w:p w14:paraId="46335038" w14:textId="77777777" w:rsidR="00B00EB5" w:rsidRDefault="00B00EB5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11</w:t>
            </w:r>
          </w:p>
          <w:p w14:paraId="07581EC8" w14:textId="77777777" w:rsidR="00B00EB5" w:rsidRDefault="006E2270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22</w:t>
            </w:r>
          </w:p>
          <w:p w14:paraId="48DF98D7" w14:textId="77777777" w:rsidR="00B00EB5" w:rsidRPr="00A566C5" w:rsidRDefault="006E2270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12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39F18D26" w14:textId="77777777" w:rsidR="00D619FD" w:rsidRDefault="001D70BB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13</w:t>
            </w:r>
          </w:p>
          <w:p w14:paraId="526D80A2" w14:textId="77777777" w:rsidR="00D619FD" w:rsidRDefault="001D70BB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18</w:t>
            </w:r>
          </w:p>
          <w:p w14:paraId="6F74D8FD" w14:textId="77777777" w:rsidR="00D619FD" w:rsidRDefault="001D70BB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7</w:t>
            </w:r>
          </w:p>
          <w:p w14:paraId="394C502F" w14:textId="77777777" w:rsidR="00D619FD" w:rsidRPr="00A566C5" w:rsidRDefault="001D70BB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12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78E884CA" w14:textId="77777777" w:rsidR="00685FF3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</w:t>
            </w:r>
          </w:p>
          <w:p w14:paraId="2B2B7304" w14:textId="77777777" w:rsidR="00685FF3" w:rsidRDefault="00951BC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9</w:t>
            </w:r>
          </w:p>
          <w:p w14:paraId="219897CE" w14:textId="77777777" w:rsidR="00685FF3" w:rsidRDefault="00951BC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30</w:t>
            </w:r>
          </w:p>
          <w:p w14:paraId="089009E4" w14:textId="77777777" w:rsidR="00685FF3" w:rsidRPr="00A566C5" w:rsidRDefault="00951BC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9</w:t>
            </w:r>
          </w:p>
        </w:tc>
      </w:tr>
      <w:tr w:rsidR="00685FF3" w:rsidRPr="00A566C5" w14:paraId="7AA469DC" w14:textId="77777777" w:rsidTr="15D0E439">
        <w:trPr>
          <w:trHeight w:val="339"/>
        </w:trPr>
        <w:tc>
          <w:tcPr>
            <w:tcW w:w="3550" w:type="dxa"/>
            <w:tcBorders>
              <w:left w:val="nil"/>
              <w:right w:val="nil"/>
            </w:tcBorders>
          </w:tcPr>
          <w:p w14:paraId="3AE67A4B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Occupational Vocal demand</w:t>
            </w:r>
          </w:p>
        </w:tc>
        <w:tc>
          <w:tcPr>
            <w:tcW w:w="3408" w:type="dxa"/>
            <w:tcBorders>
              <w:left w:val="nil"/>
              <w:right w:val="nil"/>
            </w:tcBorders>
          </w:tcPr>
          <w:p w14:paraId="751AE2C3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always</w:t>
            </w:r>
          </w:p>
          <w:p w14:paraId="4E53341F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frequent</w:t>
            </w:r>
          </w:p>
          <w:p w14:paraId="54220C81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occasional</w:t>
            </w:r>
          </w:p>
          <w:p w14:paraId="7F637086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minimal</w:t>
            </w:r>
          </w:p>
        </w:tc>
        <w:tc>
          <w:tcPr>
            <w:tcW w:w="1846" w:type="dxa"/>
            <w:tcBorders>
              <w:left w:val="nil"/>
              <w:right w:val="nil"/>
            </w:tcBorders>
          </w:tcPr>
          <w:p w14:paraId="249FAAB8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1</w:t>
            </w:r>
          </w:p>
          <w:p w14:paraId="7842F596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2</w:t>
            </w:r>
          </w:p>
          <w:p w14:paraId="68D9363B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3</w:t>
            </w:r>
          </w:p>
          <w:p w14:paraId="7C964D78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4</w:t>
            </w:r>
          </w:p>
        </w:tc>
        <w:tc>
          <w:tcPr>
            <w:tcW w:w="1567" w:type="dxa"/>
            <w:tcBorders>
              <w:left w:val="nil"/>
              <w:right w:val="nil"/>
            </w:tcBorders>
          </w:tcPr>
          <w:p w14:paraId="0AA4FC67" w14:textId="77777777" w:rsidR="00685FF3" w:rsidRPr="00A566C5" w:rsidRDefault="005678E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24</w:t>
            </w:r>
          </w:p>
          <w:p w14:paraId="4C2A823A" w14:textId="77777777" w:rsidR="00685FF3" w:rsidRPr="00A566C5" w:rsidRDefault="005678E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15</w:t>
            </w:r>
          </w:p>
          <w:p w14:paraId="3E1FE5D4" w14:textId="77777777" w:rsidR="00685FF3" w:rsidRPr="00A566C5" w:rsidRDefault="005678E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10</w:t>
            </w:r>
          </w:p>
          <w:p w14:paraId="19F14E3C" w14:textId="77777777" w:rsidR="00685FF3" w:rsidRPr="00A566C5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566C5">
              <w:rPr>
                <w:rFonts w:ascii="Times New Roman" w:eastAsia="標楷體" w:hAnsi="Times New Roman" w:cs="Times New Roman"/>
                <w:color w:val="000000" w:themeColor="text1"/>
              </w:rPr>
              <w:t>1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28AF3A15" w14:textId="77777777" w:rsidR="00B00EB5" w:rsidRDefault="006E2270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7</w:t>
            </w:r>
          </w:p>
          <w:p w14:paraId="052CBC2D" w14:textId="77777777" w:rsidR="00B00EB5" w:rsidRDefault="006E2270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14</w:t>
            </w:r>
          </w:p>
          <w:p w14:paraId="734B4ECA" w14:textId="77777777" w:rsidR="00B00EB5" w:rsidRDefault="006E2270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11</w:t>
            </w:r>
          </w:p>
          <w:p w14:paraId="5D9857E1" w14:textId="77777777" w:rsidR="00B00EB5" w:rsidRPr="00A566C5" w:rsidRDefault="006E2270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18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41C0AA51" w14:textId="77777777" w:rsidR="00C21C94" w:rsidRDefault="0011424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27</w:t>
            </w:r>
          </w:p>
          <w:p w14:paraId="41150DF2" w14:textId="77777777" w:rsidR="00C21C94" w:rsidRDefault="0011424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15</w:t>
            </w:r>
          </w:p>
          <w:p w14:paraId="1D0ADF7A" w14:textId="77777777" w:rsidR="00C21C94" w:rsidRDefault="0011424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5</w:t>
            </w:r>
          </w:p>
          <w:p w14:paraId="57AB7477" w14:textId="77777777" w:rsidR="00C21C94" w:rsidRPr="00A566C5" w:rsidRDefault="0011424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3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14:paraId="60063D61" w14:textId="77777777" w:rsidR="00685FF3" w:rsidRDefault="00951BC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12</w:t>
            </w:r>
          </w:p>
          <w:p w14:paraId="0EB5E791" w14:textId="77777777" w:rsidR="00685FF3" w:rsidRDefault="00951BC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16</w:t>
            </w:r>
          </w:p>
          <w:p w14:paraId="31830EAB" w14:textId="77777777" w:rsidR="00685FF3" w:rsidRDefault="00685FF3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</w:rPr>
              <w:t>10</w:t>
            </w:r>
          </w:p>
          <w:p w14:paraId="4E75B50F" w14:textId="77777777" w:rsidR="00685FF3" w:rsidRPr="00A566C5" w:rsidRDefault="00951BC2" w:rsidP="00685FF3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12</w:t>
            </w:r>
          </w:p>
        </w:tc>
      </w:tr>
    </w:tbl>
    <w:p w14:paraId="70B44DCA" w14:textId="77777777" w:rsidR="002333EA" w:rsidRDefault="00A64CE9">
      <w:pPr>
        <w:rPr>
          <w:rFonts w:ascii="Times New Roman" w:eastAsia="標楷體" w:hAnsi="Times New Roman" w:cs="Times New Roman"/>
          <w:color w:val="000000" w:themeColor="text1"/>
        </w:rPr>
      </w:pPr>
      <w:r w:rsidRPr="00106469">
        <w:rPr>
          <w:rFonts w:ascii="Times New Roman" w:hAnsi="Times New Roman" w:cs="Times New Roman"/>
          <w:i/>
          <w:iCs/>
          <w:kern w:val="0"/>
          <w:szCs w:val="24"/>
        </w:rPr>
        <w:t>Abbreviations</w:t>
      </w:r>
      <w:r w:rsidRPr="00106469">
        <w:rPr>
          <w:rFonts w:ascii="Times New Roman" w:hAnsi="Times New Roman" w:cs="Times New Roman"/>
          <w:kern w:val="0"/>
          <w:szCs w:val="24"/>
        </w:rPr>
        <w:t>:</w:t>
      </w:r>
      <w:r>
        <w:rPr>
          <w:rFonts w:ascii="Times New Roman" w:hAnsi="Times New Roman" w:cs="Times New Roman"/>
          <w:kern w:val="0"/>
          <w:szCs w:val="24"/>
        </w:rPr>
        <w:t xml:space="preserve"> FD, </w:t>
      </w:r>
      <w:r w:rsidRPr="002C0876">
        <w:rPr>
          <w:rFonts w:ascii="Times New Roman" w:hAnsi="Times New Roman" w:cs="Times New Roman"/>
          <w:bCs/>
          <w:kern w:val="0"/>
          <w:szCs w:val="24"/>
        </w:rPr>
        <w:t>Functional dysphonia</w:t>
      </w:r>
      <w:r>
        <w:rPr>
          <w:rFonts w:ascii="Times New Roman" w:hAnsi="Times New Roman" w:cs="Times New Roman"/>
          <w:bCs/>
          <w:kern w:val="0"/>
          <w:szCs w:val="24"/>
        </w:rPr>
        <w:t>.</w:t>
      </w:r>
    </w:p>
    <w:p w14:paraId="61CDCEAD" w14:textId="77777777" w:rsidR="00F36C8F" w:rsidRDefault="00F36C8F">
      <w:pPr>
        <w:rPr>
          <w:rFonts w:ascii="Times New Roman" w:eastAsia="標楷體" w:hAnsi="Times New Roman" w:cs="Times New Roman"/>
          <w:color w:val="000000" w:themeColor="text1"/>
        </w:rPr>
      </w:pPr>
    </w:p>
    <w:p w14:paraId="6BB9E253" w14:textId="77777777" w:rsidR="00F36C8F" w:rsidRDefault="00F36C8F">
      <w:pPr>
        <w:rPr>
          <w:rFonts w:ascii="Times New Roman" w:eastAsia="標楷體" w:hAnsi="Times New Roman" w:cs="Times New Roman"/>
          <w:color w:val="000000" w:themeColor="text1"/>
        </w:rPr>
      </w:pPr>
    </w:p>
    <w:p w14:paraId="23DE523C" w14:textId="77777777" w:rsidR="00F36C8F" w:rsidRDefault="00F36C8F">
      <w:pPr>
        <w:rPr>
          <w:rFonts w:ascii="Times New Roman" w:eastAsia="標楷體" w:hAnsi="Times New Roman" w:cs="Times New Roman"/>
          <w:color w:val="000000" w:themeColor="text1"/>
        </w:rPr>
      </w:pPr>
    </w:p>
    <w:sectPr w:rsidR="00F36C8F" w:rsidSect="00685FF3">
      <w:pgSz w:w="16838" w:h="23811" w:code="8"/>
      <w:pgMar w:top="641" w:right="862" w:bottom="278" w:left="86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C318D" w14:textId="77777777" w:rsidR="00933C6C" w:rsidRDefault="00933C6C" w:rsidP="00B01D8C">
      <w:r>
        <w:separator/>
      </w:r>
    </w:p>
  </w:endnote>
  <w:endnote w:type="continuationSeparator" w:id="0">
    <w:p w14:paraId="733877E8" w14:textId="77777777" w:rsidR="00933C6C" w:rsidRDefault="00933C6C" w:rsidP="00B01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01416" w14:textId="77777777" w:rsidR="00933C6C" w:rsidRDefault="00933C6C" w:rsidP="00B01D8C">
      <w:r>
        <w:separator/>
      </w:r>
    </w:p>
  </w:footnote>
  <w:footnote w:type="continuationSeparator" w:id="0">
    <w:p w14:paraId="17540FB0" w14:textId="77777777" w:rsidR="00933C6C" w:rsidRDefault="00933C6C" w:rsidP="00B01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C4E71"/>
    <w:multiLevelType w:val="hybridMultilevel"/>
    <w:tmpl w:val="21D682C6"/>
    <w:lvl w:ilvl="0" w:tplc="F600E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5BB7E89"/>
    <w:multiLevelType w:val="hybridMultilevel"/>
    <w:tmpl w:val="FB28C37C"/>
    <w:lvl w:ilvl="0" w:tplc="5D8063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D2"/>
    <w:rsid w:val="00021AE4"/>
    <w:rsid w:val="000222F3"/>
    <w:rsid w:val="00026064"/>
    <w:rsid w:val="00036253"/>
    <w:rsid w:val="00062968"/>
    <w:rsid w:val="00090126"/>
    <w:rsid w:val="000C33B9"/>
    <w:rsid w:val="000D4DAC"/>
    <w:rsid w:val="000F6C97"/>
    <w:rsid w:val="00102E53"/>
    <w:rsid w:val="00103368"/>
    <w:rsid w:val="00105ED4"/>
    <w:rsid w:val="00106469"/>
    <w:rsid w:val="00114242"/>
    <w:rsid w:val="00125A9E"/>
    <w:rsid w:val="00142A1F"/>
    <w:rsid w:val="0015408E"/>
    <w:rsid w:val="00161B1C"/>
    <w:rsid w:val="00162DD2"/>
    <w:rsid w:val="00192A6C"/>
    <w:rsid w:val="001A59A0"/>
    <w:rsid w:val="001C0F60"/>
    <w:rsid w:val="001D18AA"/>
    <w:rsid w:val="001D70BB"/>
    <w:rsid w:val="00201CB9"/>
    <w:rsid w:val="002333EA"/>
    <w:rsid w:val="00240A01"/>
    <w:rsid w:val="0024680D"/>
    <w:rsid w:val="00284FAE"/>
    <w:rsid w:val="0029455F"/>
    <w:rsid w:val="00297CAE"/>
    <w:rsid w:val="002A282B"/>
    <w:rsid w:val="002B234D"/>
    <w:rsid w:val="002C0876"/>
    <w:rsid w:val="002C561A"/>
    <w:rsid w:val="002E1FF3"/>
    <w:rsid w:val="002F450F"/>
    <w:rsid w:val="00306118"/>
    <w:rsid w:val="00311197"/>
    <w:rsid w:val="00320E40"/>
    <w:rsid w:val="00343094"/>
    <w:rsid w:val="003474C1"/>
    <w:rsid w:val="00371A63"/>
    <w:rsid w:val="00382F52"/>
    <w:rsid w:val="003F3D67"/>
    <w:rsid w:val="00407B35"/>
    <w:rsid w:val="00415178"/>
    <w:rsid w:val="00440017"/>
    <w:rsid w:val="004703BD"/>
    <w:rsid w:val="004A3419"/>
    <w:rsid w:val="005058F6"/>
    <w:rsid w:val="00527131"/>
    <w:rsid w:val="00530103"/>
    <w:rsid w:val="00535DE0"/>
    <w:rsid w:val="005678E2"/>
    <w:rsid w:val="00580F67"/>
    <w:rsid w:val="00592048"/>
    <w:rsid w:val="005B02A7"/>
    <w:rsid w:val="005B7EE0"/>
    <w:rsid w:val="006104EF"/>
    <w:rsid w:val="006845C6"/>
    <w:rsid w:val="00685FF3"/>
    <w:rsid w:val="006B2B62"/>
    <w:rsid w:val="006E2270"/>
    <w:rsid w:val="007030E8"/>
    <w:rsid w:val="00730614"/>
    <w:rsid w:val="00742501"/>
    <w:rsid w:val="007746D3"/>
    <w:rsid w:val="007766D3"/>
    <w:rsid w:val="00780292"/>
    <w:rsid w:val="007E3E51"/>
    <w:rsid w:val="008550A3"/>
    <w:rsid w:val="00870415"/>
    <w:rsid w:val="00873FBC"/>
    <w:rsid w:val="00890FC8"/>
    <w:rsid w:val="008A3570"/>
    <w:rsid w:val="008B3EF6"/>
    <w:rsid w:val="008C6855"/>
    <w:rsid w:val="00901189"/>
    <w:rsid w:val="00907073"/>
    <w:rsid w:val="0092325A"/>
    <w:rsid w:val="00933C6C"/>
    <w:rsid w:val="009341FE"/>
    <w:rsid w:val="009418FF"/>
    <w:rsid w:val="009471CE"/>
    <w:rsid w:val="00951BC2"/>
    <w:rsid w:val="00965F6F"/>
    <w:rsid w:val="0097178D"/>
    <w:rsid w:val="00991BB3"/>
    <w:rsid w:val="009A1DF8"/>
    <w:rsid w:val="009B1551"/>
    <w:rsid w:val="009C0128"/>
    <w:rsid w:val="009D118C"/>
    <w:rsid w:val="009E05D3"/>
    <w:rsid w:val="00A21E24"/>
    <w:rsid w:val="00A400CC"/>
    <w:rsid w:val="00A566C5"/>
    <w:rsid w:val="00A64CE9"/>
    <w:rsid w:val="00A84FA5"/>
    <w:rsid w:val="00A909E0"/>
    <w:rsid w:val="00AA0154"/>
    <w:rsid w:val="00AB1660"/>
    <w:rsid w:val="00AC319A"/>
    <w:rsid w:val="00AC3EA6"/>
    <w:rsid w:val="00AD0749"/>
    <w:rsid w:val="00AD7798"/>
    <w:rsid w:val="00B00EB5"/>
    <w:rsid w:val="00B01739"/>
    <w:rsid w:val="00B01D8C"/>
    <w:rsid w:val="00B0209C"/>
    <w:rsid w:val="00B457E6"/>
    <w:rsid w:val="00B47CD6"/>
    <w:rsid w:val="00B60555"/>
    <w:rsid w:val="00BE3E7A"/>
    <w:rsid w:val="00C213C3"/>
    <w:rsid w:val="00C21C94"/>
    <w:rsid w:val="00C44CF8"/>
    <w:rsid w:val="00C5258D"/>
    <w:rsid w:val="00C61D14"/>
    <w:rsid w:val="00C76CE2"/>
    <w:rsid w:val="00C83649"/>
    <w:rsid w:val="00D44C10"/>
    <w:rsid w:val="00D45624"/>
    <w:rsid w:val="00D5426B"/>
    <w:rsid w:val="00D619FD"/>
    <w:rsid w:val="00D6429D"/>
    <w:rsid w:val="00D717F0"/>
    <w:rsid w:val="00DB7475"/>
    <w:rsid w:val="00DC40C7"/>
    <w:rsid w:val="00DE58A2"/>
    <w:rsid w:val="00E00ACB"/>
    <w:rsid w:val="00E14151"/>
    <w:rsid w:val="00E2017E"/>
    <w:rsid w:val="00E335A4"/>
    <w:rsid w:val="00E410F0"/>
    <w:rsid w:val="00E50945"/>
    <w:rsid w:val="00E97DD2"/>
    <w:rsid w:val="00EA195A"/>
    <w:rsid w:val="00EA1B15"/>
    <w:rsid w:val="00EE4A5B"/>
    <w:rsid w:val="00EF1229"/>
    <w:rsid w:val="00F36C8F"/>
    <w:rsid w:val="00F4332E"/>
    <w:rsid w:val="00F820D6"/>
    <w:rsid w:val="15D0E439"/>
    <w:rsid w:val="74F5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DF82D"/>
  <w15:chartTrackingRefBased/>
  <w15:docId w15:val="{1D053364-CDC8-401F-831E-1F93A75F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1DF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01D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01D8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01D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01D8C"/>
    <w:rPr>
      <w:sz w:val="20"/>
      <w:szCs w:val="20"/>
    </w:rPr>
  </w:style>
  <w:style w:type="character" w:styleId="a9">
    <w:name w:val="Placeholder Text"/>
    <w:basedOn w:val="a0"/>
    <w:uiPriority w:val="99"/>
    <w:semiHidden/>
    <w:rsid w:val="000F6C9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C0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C012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CHEN-CHI-YING</dc:creator>
  <cp:keywords/>
  <dc:description/>
  <cp:lastModifiedBy>user</cp:lastModifiedBy>
  <cp:revision>4</cp:revision>
  <dcterms:created xsi:type="dcterms:W3CDTF">2019-06-05T02:40:00Z</dcterms:created>
  <dcterms:modified xsi:type="dcterms:W3CDTF">2019-06-17T02:08:00Z</dcterms:modified>
</cp:coreProperties>
</file>