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01C9" w14:textId="77777777" w:rsidR="00461143" w:rsidRPr="00461143" w:rsidRDefault="00461143" w:rsidP="0046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>Mastering the art of answering interview questions takes preparation and strategy. Here are some advanced techniques that can make you stand out:</w:t>
      </w:r>
    </w:p>
    <w:p w14:paraId="01493532" w14:textId="77777777" w:rsidR="00461143" w:rsidRPr="00461143" w:rsidRDefault="00461143" w:rsidP="0046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STAR Method</w:t>
      </w:r>
    </w:p>
    <w:p w14:paraId="708A62FA" w14:textId="77777777" w:rsidR="00461143" w:rsidRPr="00461143" w:rsidRDefault="00461143" w:rsidP="0046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461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S.T.A.R. framework</w:t>
      </w: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structure answers:</w:t>
      </w:r>
    </w:p>
    <w:p w14:paraId="08040A49" w14:textId="77777777" w:rsidR="00461143" w:rsidRPr="00461143" w:rsidRDefault="00461143" w:rsidP="00461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>ituation: Briefly set the context of the problem or task.</w:t>
      </w:r>
    </w:p>
    <w:p w14:paraId="1E0B3C1B" w14:textId="77777777" w:rsidR="00461143" w:rsidRPr="00461143" w:rsidRDefault="00461143" w:rsidP="00461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>ask: Define your responsibility or challenge.</w:t>
      </w:r>
    </w:p>
    <w:p w14:paraId="300DAA62" w14:textId="77777777" w:rsidR="00461143" w:rsidRPr="00461143" w:rsidRDefault="00461143" w:rsidP="00461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>ction: Explain the steps you took to address the task.</w:t>
      </w:r>
    </w:p>
    <w:p w14:paraId="174E2B86" w14:textId="77777777" w:rsidR="00461143" w:rsidRPr="00461143" w:rsidRDefault="00461143" w:rsidP="00461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>esult: Share the outcome, with measurable impacts if possible.</w:t>
      </w:r>
    </w:p>
    <w:p w14:paraId="2CE876D1" w14:textId="77777777" w:rsidR="00461143" w:rsidRPr="00461143" w:rsidRDefault="00461143" w:rsidP="0046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4611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"I spearheaded the deployment of an OT monitoring tool at a manufacturing site facing frequent downtime. I designed use cases for anomaly detection and collaborated with the SOC team to fine-tune alerts. As a result, downtime reduced by 40%, improving operational reliability."</w:t>
      </w:r>
    </w:p>
    <w:p w14:paraId="6D23002C" w14:textId="77777777" w:rsidR="00461143" w:rsidRPr="00461143" w:rsidRDefault="00461143" w:rsidP="0046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Reflect Company Values</w:t>
      </w:r>
    </w:p>
    <w:p w14:paraId="72CA866D" w14:textId="77777777" w:rsidR="00461143" w:rsidRPr="00461143" w:rsidRDefault="00461143" w:rsidP="0046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the company’s mission and values into your answers. Research the company and demonstrate alignment. Example: </w:t>
      </w:r>
      <w:r w:rsidRPr="004611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"I admire your commitment to advancing AI innovation responsibly. In my past role, I built security measures that safeguarded sensitive AI data, ensuring compliance with privacy standards."</w:t>
      </w:r>
    </w:p>
    <w:p w14:paraId="5E93F9E8" w14:textId="77777777" w:rsidR="00461143" w:rsidRPr="00461143" w:rsidRDefault="00461143" w:rsidP="0046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Quantify Success</w:t>
      </w:r>
    </w:p>
    <w:p w14:paraId="6DE7324A" w14:textId="77777777" w:rsidR="00461143" w:rsidRPr="00461143" w:rsidRDefault="00461143" w:rsidP="0046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possible, include metrics to demonstrate impact. Numbers often leave a lasting impression. Example: </w:t>
      </w:r>
      <w:r w:rsidRPr="004611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"By optimizing OT IDS configurations, I reduced false positives by 60%, enabling the SOC team to focus on real threats."</w:t>
      </w:r>
    </w:p>
    <w:p w14:paraId="59812822" w14:textId="77777777" w:rsidR="00461143" w:rsidRPr="00461143" w:rsidRDefault="00461143" w:rsidP="0046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Highlight Transferable Skills</w:t>
      </w:r>
    </w:p>
    <w:p w14:paraId="4AED85E1" w14:textId="77777777" w:rsidR="00461143" w:rsidRPr="00461143" w:rsidRDefault="00461143" w:rsidP="0046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Bridge gaps between your current experience and the new role by emphasizing adaptable skills. Example: </w:t>
      </w:r>
      <w:r w:rsidRPr="004611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"Though my experience is rooted in cybersecurity operations, the analytical rigor and problem-solving I honed are directly applicable to managing OT networks and maintaining IDS tools."</w:t>
      </w:r>
    </w:p>
    <w:p w14:paraId="1535E74D" w14:textId="77777777" w:rsidR="00461143" w:rsidRPr="00461143" w:rsidRDefault="00461143" w:rsidP="0046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Anticipate Follow-ups</w:t>
      </w:r>
    </w:p>
    <w:p w14:paraId="4FF7314A" w14:textId="77777777" w:rsidR="00461143" w:rsidRPr="00461143" w:rsidRDefault="00461143" w:rsidP="0046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 in a way that invites further discussion. For instance, share intriguing insights or specific details that spark curiosity. Example: </w:t>
      </w:r>
      <w:r w:rsidRPr="004611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"Implementing automated diagnostics across critical systems resulted in a 30% efficiency gain. I'd be happy to elaborate on the tools I used for this optimization."</w:t>
      </w:r>
    </w:p>
    <w:p w14:paraId="592AC630" w14:textId="77777777" w:rsidR="00461143" w:rsidRPr="00461143" w:rsidRDefault="00461143" w:rsidP="0046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Craft Storytelling Answers</w:t>
      </w:r>
    </w:p>
    <w:p w14:paraId="59020544" w14:textId="77777777" w:rsidR="00461143" w:rsidRPr="00461143" w:rsidRDefault="00461143" w:rsidP="0046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Humans love stories! Wrap your answers in narrative form for memorability. Example: </w:t>
      </w:r>
      <w:r w:rsidRPr="004611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"One of my proudest achievements was leading a cross-functional team during a high-stakes </w:t>
      </w:r>
      <w:r w:rsidRPr="004611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cybersecurity incident. Together, we triaged alerts and resolved vulnerabilities within 24 hours, preventing a major disruption."</w:t>
      </w:r>
    </w:p>
    <w:p w14:paraId="3D90D5C6" w14:textId="77777777" w:rsidR="00461143" w:rsidRPr="00461143" w:rsidRDefault="00461143" w:rsidP="0046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1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Show Enthusiasm and Curiosity</w:t>
      </w:r>
    </w:p>
    <w:p w14:paraId="7865DF1F" w14:textId="77777777" w:rsidR="00461143" w:rsidRPr="00461143" w:rsidRDefault="00461143" w:rsidP="0046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 genuine interest in the role and ask insightful questions about its challenges. Example: </w:t>
      </w:r>
      <w:r w:rsidRPr="004611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"I’m excited about how your team innovates at the intersection of OT and IT security. What does success look like for this role in its first year?"</w:t>
      </w:r>
    </w:p>
    <w:p w14:paraId="772DB26D" w14:textId="77777777" w:rsidR="00461143" w:rsidRPr="00461143" w:rsidRDefault="00461143" w:rsidP="0046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143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tailored tips for a specific type of interview, or practice mock Q&amp;A? I'm happy to help!</w:t>
      </w:r>
    </w:p>
    <w:p w14:paraId="3E311E88" w14:textId="77777777" w:rsidR="003B2FB8" w:rsidRDefault="003B2FB8"/>
    <w:sectPr w:rsidR="003B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03233"/>
    <w:multiLevelType w:val="multilevel"/>
    <w:tmpl w:val="200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78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98"/>
    <w:rsid w:val="003B2FB8"/>
    <w:rsid w:val="00461143"/>
    <w:rsid w:val="006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B45BC-C951-4B8B-991D-4DBE7F79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1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11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1143"/>
    <w:rPr>
      <w:b/>
      <w:bCs/>
    </w:rPr>
  </w:style>
  <w:style w:type="character" w:styleId="Emphasis">
    <w:name w:val="Emphasis"/>
    <w:basedOn w:val="DefaultParagraphFont"/>
    <w:uiPriority w:val="20"/>
    <w:qFormat/>
    <w:rsid w:val="004611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2025-03-25T11:26:00Z</dcterms:created>
  <dcterms:modified xsi:type="dcterms:W3CDTF">2025-03-25T11:26:00Z</dcterms:modified>
</cp:coreProperties>
</file>