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32C9E" w14:textId="77777777" w:rsidR="008E50FC" w:rsidRPr="008B2BB9" w:rsidRDefault="000F3954" w:rsidP="008B2BB9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отчет-по-практике"/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ОТЧЕТ ПО ПРАКТИКЕ</w:t>
      </w:r>
    </w:p>
    <w:p w14:paraId="6DF387CE" w14:textId="77777777" w:rsidR="008E50FC" w:rsidRPr="008B2BB9" w:rsidRDefault="000F3954" w:rsidP="008B2BB9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" w:name="Xa5a53fc8e4cc4272588345f69ded51bd8cd5c1d"/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Тема 1: Информационная система «Хранитель ПРО»</w:t>
      </w:r>
    </w:p>
    <w:p w14:paraId="32ADE4F2" w14:textId="0B68AC5E" w:rsidR="008E50FC" w:rsidRPr="008B2BB9" w:rsidRDefault="008E50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34DC2C" w14:textId="77777777" w:rsidR="008E50FC" w:rsidRPr="008B2BB9" w:rsidRDefault="000F3954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цель-работы"/>
      <w:bookmarkEnd w:id="1"/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Цель работы</w:t>
      </w:r>
    </w:p>
    <w:p w14:paraId="1EA9B9E6" w14:textId="7F5C4BB9" w:rsidR="008E50FC" w:rsidRPr="008B2BB9" w:rsidRDefault="000F3954" w:rsidP="008B2BB9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Целью данной работы является анализ предметной области, проектирование и реализация базы данных информационной системы «Хранитель ПРО» с использованием современных 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-средств и СУБД.</w:t>
      </w:r>
    </w:p>
    <w:p w14:paraId="704D81F8" w14:textId="77777777" w:rsidR="008E50FC" w:rsidRPr="008B2BB9" w:rsidRDefault="000F3954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задачи-работы"/>
      <w:bookmarkEnd w:id="2"/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Задачи работы</w:t>
      </w:r>
    </w:p>
    <w:p w14:paraId="688009FE" w14:textId="77777777" w:rsidR="008E50FC" w:rsidRPr="008B2BB9" w:rsidRDefault="000F3954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ходе выполнения практики были поставлены следующие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задачи:</w:t>
      </w:r>
    </w:p>
    <w:p w14:paraId="130C3BB4" w14:textId="77777777" w:rsidR="008E50FC" w:rsidRPr="008B2BB9" w:rsidRDefault="000F3954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анализ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предметной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области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5B277B" w14:textId="77777777" w:rsidR="008E50FC" w:rsidRPr="008B2BB9" w:rsidRDefault="000F3954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Построить диаграмму вариантов использования (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Use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5F067146" w14:textId="77777777" w:rsidR="008E50FC" w:rsidRPr="008B2BB9" w:rsidRDefault="000F3954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Выделить основные сущности и их атрибуты.</w:t>
      </w:r>
    </w:p>
    <w:p w14:paraId="1534713C" w14:textId="77777777" w:rsidR="008E50FC" w:rsidRPr="008B2BB9" w:rsidRDefault="000F3954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Разработать 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-диаграмму базы данных.</w:t>
      </w:r>
    </w:p>
    <w:p w14:paraId="17E8C65E" w14:textId="77777777" w:rsidR="008E50FC" w:rsidRPr="008B2BB9" w:rsidRDefault="000F3954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Провести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нормализацию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80EC722" w14:textId="77777777" w:rsidR="008E50FC" w:rsidRPr="008B2BB9" w:rsidRDefault="000F3954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Реализовать базу данных в 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9FA4C07" w14:textId="77777777" w:rsidR="008E50FC" w:rsidRPr="008B2BB9" w:rsidRDefault="000F3954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ыполнить миграцию базы данных в 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24378DE" w14:textId="77777777" w:rsidR="008E50FC" w:rsidRPr="008B2BB9" w:rsidRDefault="000F3954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Заполнить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базу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тестовыми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данными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047BDB5" w14:textId="449EA2B1" w:rsidR="008E50FC" w:rsidRPr="008B2BB9" w:rsidRDefault="000F3954" w:rsidP="008B2BB9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Разработать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словарь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458DC4" w14:textId="77777777" w:rsidR="008E50FC" w:rsidRPr="008B2BB9" w:rsidRDefault="000F3954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анализ-предметной-области"/>
      <w:bookmarkEnd w:id="3"/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Анализ предметной области</w:t>
      </w:r>
    </w:p>
    <w:p w14:paraId="265C56D8" w14:textId="77777777" w:rsidR="008E50FC" w:rsidRPr="008B2BB9" w:rsidRDefault="000F3954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Информационная система «Хранитель ПРО» предназначена для хранения, обработки и управления данными о пользоват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елях, ресурсах и правах доступа к ним.</w:t>
      </w:r>
    </w:p>
    <w:p w14:paraId="3F7C709D" w14:textId="77777777" w:rsidR="008E50FC" w:rsidRPr="008B2BB9" w:rsidRDefault="000F3954">
      <w:pPr>
        <w:pStyle w:val="3"/>
        <w:rPr>
          <w:rFonts w:ascii="Times New Roman" w:hAnsi="Times New Roman" w:cs="Times New Roman"/>
          <w:color w:val="000000" w:themeColor="text1"/>
        </w:rPr>
      </w:pPr>
      <w:bookmarkStart w:id="5" w:name="основные-участники-системы"/>
      <w:proofErr w:type="spellStart"/>
      <w:r w:rsidRPr="008B2BB9">
        <w:rPr>
          <w:rFonts w:ascii="Times New Roman" w:hAnsi="Times New Roman" w:cs="Times New Roman"/>
          <w:color w:val="000000" w:themeColor="text1"/>
        </w:rPr>
        <w:t>Основные</w:t>
      </w:r>
      <w:proofErr w:type="spellEnd"/>
      <w:r w:rsidRPr="008B2B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</w:rPr>
        <w:t>участники</w:t>
      </w:r>
      <w:proofErr w:type="spellEnd"/>
      <w:r w:rsidRPr="008B2B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</w:rPr>
        <w:t>системы</w:t>
      </w:r>
      <w:proofErr w:type="spellEnd"/>
      <w:r w:rsidRPr="008B2BB9">
        <w:rPr>
          <w:rFonts w:ascii="Times New Roman" w:hAnsi="Times New Roman" w:cs="Times New Roman"/>
          <w:color w:val="000000" w:themeColor="text1"/>
        </w:rPr>
        <w:t>:</w:t>
      </w:r>
    </w:p>
    <w:p w14:paraId="23F91034" w14:textId="77777777" w:rsidR="008E50FC" w:rsidRPr="008B2BB9" w:rsidRDefault="000F3954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Администратор — управляет пользователями и правами доступа.</w:t>
      </w:r>
    </w:p>
    <w:p w14:paraId="24EF5436" w14:textId="77777777" w:rsidR="008E50FC" w:rsidRPr="008B2BB9" w:rsidRDefault="000F3954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Пользователь — работает с ресурсами системы.</w:t>
      </w:r>
    </w:p>
    <w:p w14:paraId="0C7E73BD" w14:textId="77777777" w:rsidR="008E50FC" w:rsidRPr="008B2BB9" w:rsidRDefault="000F3954">
      <w:pPr>
        <w:pStyle w:val="3"/>
        <w:rPr>
          <w:rFonts w:ascii="Times New Roman" w:hAnsi="Times New Roman" w:cs="Times New Roman"/>
          <w:color w:val="000000" w:themeColor="text1"/>
        </w:rPr>
      </w:pPr>
      <w:bookmarkStart w:id="6" w:name="основные-функции-системы"/>
      <w:bookmarkEnd w:id="5"/>
      <w:proofErr w:type="spellStart"/>
      <w:r w:rsidRPr="008B2BB9">
        <w:rPr>
          <w:rFonts w:ascii="Times New Roman" w:hAnsi="Times New Roman" w:cs="Times New Roman"/>
          <w:color w:val="000000" w:themeColor="text1"/>
        </w:rPr>
        <w:t>Основные</w:t>
      </w:r>
      <w:proofErr w:type="spellEnd"/>
      <w:r w:rsidRPr="008B2B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</w:rPr>
        <w:t>функции</w:t>
      </w:r>
      <w:proofErr w:type="spellEnd"/>
      <w:r w:rsidRPr="008B2B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</w:rPr>
        <w:t>системы</w:t>
      </w:r>
      <w:proofErr w:type="spellEnd"/>
      <w:r w:rsidRPr="008B2BB9">
        <w:rPr>
          <w:rFonts w:ascii="Times New Roman" w:hAnsi="Times New Roman" w:cs="Times New Roman"/>
          <w:color w:val="000000" w:themeColor="text1"/>
        </w:rPr>
        <w:t>:</w:t>
      </w:r>
    </w:p>
    <w:p w14:paraId="6A2ABE26" w14:textId="77777777" w:rsidR="008E50FC" w:rsidRPr="008B2BB9" w:rsidRDefault="000F3954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 и авторизация пользователей;</w:t>
      </w:r>
    </w:p>
    <w:p w14:paraId="04CDA341" w14:textId="77777777" w:rsidR="008E50FC" w:rsidRPr="008B2BB9" w:rsidRDefault="000F3954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учетны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ми записями;</w:t>
      </w:r>
    </w:p>
    <w:p w14:paraId="5FFCBA38" w14:textId="77777777" w:rsidR="008E50FC" w:rsidRPr="008B2BB9" w:rsidRDefault="000F3954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назначение ролей;</w:t>
      </w:r>
    </w:p>
    <w:p w14:paraId="7D80ECBA" w14:textId="77777777" w:rsidR="008E50FC" w:rsidRPr="008B2BB9" w:rsidRDefault="000F3954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предоставление доступа к ресурсам;</w:t>
      </w:r>
    </w:p>
    <w:p w14:paraId="56874D31" w14:textId="4DB0DF84" w:rsidR="008E50FC" w:rsidRPr="008B2BB9" w:rsidRDefault="000F3954" w:rsidP="008B2BB9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данными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A941A5" w14:textId="77777777" w:rsidR="008E50FC" w:rsidRPr="00E345FB" w:rsidRDefault="000F395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диаграмма-вариантов-использования"/>
      <w:bookmarkEnd w:id="4"/>
      <w:bookmarkEnd w:id="6"/>
      <w:r w:rsidRPr="00E345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4. Диаграмма вариантов использования</w:t>
      </w:r>
    </w:p>
    <w:p w14:paraId="4342C796" w14:textId="48DF568C" w:rsidR="00601348" w:rsidRDefault="00601348" w:rsidP="00601348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выделение-сущностей-и-атрибутов"/>
      <w:bookmarkEnd w:id="7"/>
      <w:r w:rsidRPr="0060134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3B081685" wp14:editId="4054C81B">
            <wp:extent cx="5687219" cy="6944694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DCA6" w14:textId="68A5FF5F" w:rsidR="00CB1B35" w:rsidRPr="00CB1B35" w:rsidRDefault="00CB1B35" w:rsidP="00601348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B1B3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 — Диаграмма вариантов использования информационной системы «Хранитель ПРО»</w:t>
      </w:r>
    </w:p>
    <w:p w14:paraId="4743D679" w14:textId="77777777" w:rsidR="00CB1B35" w:rsidRPr="00CB1B35" w:rsidRDefault="00CB1B35" w:rsidP="00CB1B3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B1B3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рисунке 1 представлена диаграмма вариантов использования информационной системы «Хранитель ПРО», разработанная с использованием инструмента Draw.io.</w:t>
      </w:r>
    </w:p>
    <w:p w14:paraId="1087B7B4" w14:textId="77777777" w:rsidR="00CB1B35" w:rsidRPr="00CB1B35" w:rsidRDefault="00CB1B35" w:rsidP="00CB1B3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B1B3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Диаграмма отражает взаимодействие пользователей с системой и демонстрирует основные функциональные возможности, реализуемые в рамках данной информационной системы.</w:t>
      </w:r>
    </w:p>
    <w:p w14:paraId="419F1C67" w14:textId="77777777" w:rsidR="00CB1B35" w:rsidRPr="00CB1B35" w:rsidRDefault="00CB1B35" w:rsidP="00CB1B3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B1B3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диаграмме выделены основные </w:t>
      </w:r>
      <w:proofErr w:type="spellStart"/>
      <w:r w:rsidRPr="00CB1B3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акторы</w:t>
      </w:r>
      <w:proofErr w:type="spellEnd"/>
      <w:r w:rsidRPr="00CB1B3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соответствующие им варианты использования.</w:t>
      </w:r>
    </w:p>
    <w:p w14:paraId="1011751C" w14:textId="77777777" w:rsidR="00CB1B35" w:rsidRPr="00CB1B35" w:rsidRDefault="00CB1B35" w:rsidP="00CB1B3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B1B3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 основным вариантам использования относятся:</w:t>
      </w:r>
    </w:p>
    <w:p w14:paraId="08C676E9" w14:textId="77777777" w:rsidR="00CB1B35" w:rsidRPr="00CB1B35" w:rsidRDefault="00CB1B35" w:rsidP="00CB1B35">
      <w:pPr>
        <w:pStyle w:val="2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B1B3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вход в систему </w:t>
      </w:r>
    </w:p>
    <w:p w14:paraId="40CC83EA" w14:textId="77777777" w:rsidR="00CB1B35" w:rsidRPr="00CB1B35" w:rsidRDefault="00CB1B35" w:rsidP="00CB1B35">
      <w:pPr>
        <w:pStyle w:val="2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B1B3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регистрация пользователя </w:t>
      </w:r>
    </w:p>
    <w:p w14:paraId="00ED757D" w14:textId="77777777" w:rsidR="00CB1B35" w:rsidRPr="00CB1B35" w:rsidRDefault="00CB1B35" w:rsidP="00CB1B35">
      <w:pPr>
        <w:pStyle w:val="2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B1B3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управление пользователями </w:t>
      </w:r>
    </w:p>
    <w:p w14:paraId="30C0E8D8" w14:textId="77777777" w:rsidR="00CB1B35" w:rsidRPr="00CB1B35" w:rsidRDefault="00CB1B35" w:rsidP="00CB1B35">
      <w:pPr>
        <w:pStyle w:val="2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B1B3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назначение прав доступа </w:t>
      </w:r>
    </w:p>
    <w:p w14:paraId="73B1754B" w14:textId="77777777" w:rsidR="00CB1B35" w:rsidRPr="00CB1B35" w:rsidRDefault="00CB1B35" w:rsidP="00CB1B35">
      <w:pPr>
        <w:pStyle w:val="2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B1B3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работа с ресурсами</w:t>
      </w:r>
    </w:p>
    <w:p w14:paraId="5D0D73BC" w14:textId="77777777" w:rsidR="008E50FC" w:rsidRPr="008B2BB9" w:rsidRDefault="000F3954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Выделение сущностей и атрибутов</w:t>
      </w:r>
    </w:p>
    <w:p w14:paraId="681DE5B6" w14:textId="77777777" w:rsidR="008E50FC" w:rsidRPr="008B2BB9" w:rsidRDefault="000F3954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ре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зультате анализа были выделены следующие сущности:</w:t>
      </w:r>
    </w:p>
    <w:p w14:paraId="5E025EF7" w14:textId="77777777" w:rsidR="008E50FC" w:rsidRPr="008B2BB9" w:rsidRDefault="000F3954">
      <w:pPr>
        <w:pStyle w:val="3"/>
        <w:rPr>
          <w:rFonts w:ascii="Times New Roman" w:hAnsi="Times New Roman" w:cs="Times New Roman"/>
          <w:color w:val="000000" w:themeColor="text1"/>
        </w:rPr>
      </w:pPr>
      <w:bookmarkStart w:id="9" w:name="таблица-roles"/>
      <w:r w:rsidRPr="008B2BB9">
        <w:rPr>
          <w:rFonts w:ascii="Times New Roman" w:hAnsi="Times New Roman" w:cs="Times New Roman"/>
          <w:color w:val="000000" w:themeColor="text1"/>
        </w:rPr>
        <w:t xml:space="preserve">5.1 </w:t>
      </w:r>
      <w:proofErr w:type="spellStart"/>
      <w:r w:rsidRPr="008B2BB9">
        <w:rPr>
          <w:rFonts w:ascii="Times New Roman" w:hAnsi="Times New Roman" w:cs="Times New Roman"/>
          <w:color w:val="000000" w:themeColor="text1"/>
        </w:rPr>
        <w:t>Таблица</w:t>
      </w:r>
      <w:proofErr w:type="spellEnd"/>
      <w:r w:rsidRPr="008B2BB9">
        <w:rPr>
          <w:rFonts w:ascii="Times New Roman" w:hAnsi="Times New Roman" w:cs="Times New Roman"/>
          <w:color w:val="000000" w:themeColor="text1"/>
        </w:rPr>
        <w:t xml:space="preserve"> Roles</w:t>
      </w:r>
    </w:p>
    <w:p w14:paraId="1C02207F" w14:textId="77777777" w:rsidR="008E50FC" w:rsidRPr="008B2BB9" w:rsidRDefault="000F3954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role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идентификатор роли (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PK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18A557CB" w14:textId="77777777" w:rsidR="008E50FC" w:rsidRPr="008B2BB9" w:rsidRDefault="000F3954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role_name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наименование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роли</w:t>
      </w:r>
      <w:proofErr w:type="spellEnd"/>
    </w:p>
    <w:p w14:paraId="1A25CE4E" w14:textId="77777777" w:rsidR="008E50FC" w:rsidRPr="008B2BB9" w:rsidRDefault="000F3954">
      <w:pPr>
        <w:pStyle w:val="3"/>
        <w:rPr>
          <w:rFonts w:ascii="Times New Roman" w:hAnsi="Times New Roman" w:cs="Times New Roman"/>
          <w:color w:val="000000" w:themeColor="text1"/>
        </w:rPr>
      </w:pPr>
      <w:bookmarkStart w:id="10" w:name="таблица-users"/>
      <w:bookmarkEnd w:id="9"/>
      <w:r w:rsidRPr="008B2BB9">
        <w:rPr>
          <w:rFonts w:ascii="Times New Roman" w:hAnsi="Times New Roman" w:cs="Times New Roman"/>
          <w:color w:val="000000" w:themeColor="text1"/>
        </w:rPr>
        <w:t>5.2 Таблица Users</w:t>
      </w:r>
    </w:p>
    <w:p w14:paraId="37684BB8" w14:textId="77777777" w:rsidR="008E50FC" w:rsidRPr="008B2BB9" w:rsidRDefault="000F3954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идентификатор пользователя (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PK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72DB354" w14:textId="77777777" w:rsidR="008E50FC" w:rsidRPr="008B2BB9" w:rsidRDefault="000F3954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username —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имя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proofErr w:type="spellEnd"/>
    </w:p>
    <w:p w14:paraId="6F455D0D" w14:textId="77777777" w:rsidR="008E50FC" w:rsidRPr="008B2BB9" w:rsidRDefault="000F3954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password — пароль</w:t>
      </w:r>
    </w:p>
    <w:p w14:paraId="530FBD1F" w14:textId="77777777" w:rsidR="008E50FC" w:rsidRPr="008B2BB9" w:rsidRDefault="000F3954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email — электронная почта</w:t>
      </w:r>
    </w:p>
    <w:p w14:paraId="1DD742C7" w14:textId="77777777" w:rsidR="008E50FC" w:rsidRPr="008B2BB9" w:rsidRDefault="000F3954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role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ссылка на роль (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6299113" w14:textId="77777777" w:rsidR="008E50FC" w:rsidRPr="008B2BB9" w:rsidRDefault="000F3954">
      <w:pPr>
        <w:pStyle w:val="3"/>
        <w:rPr>
          <w:rFonts w:ascii="Times New Roman" w:hAnsi="Times New Roman" w:cs="Times New Roman"/>
          <w:color w:val="000000" w:themeColor="text1"/>
        </w:rPr>
      </w:pPr>
      <w:bookmarkStart w:id="11" w:name="таблица-resources"/>
      <w:bookmarkEnd w:id="10"/>
      <w:r w:rsidRPr="008B2BB9">
        <w:rPr>
          <w:rFonts w:ascii="Times New Roman" w:hAnsi="Times New Roman" w:cs="Times New Roman"/>
          <w:color w:val="000000" w:themeColor="text1"/>
        </w:rPr>
        <w:t xml:space="preserve">5.3 </w:t>
      </w:r>
      <w:proofErr w:type="spellStart"/>
      <w:r w:rsidRPr="008B2BB9">
        <w:rPr>
          <w:rFonts w:ascii="Times New Roman" w:hAnsi="Times New Roman" w:cs="Times New Roman"/>
          <w:color w:val="000000" w:themeColor="text1"/>
        </w:rPr>
        <w:t>Таблица</w:t>
      </w:r>
      <w:proofErr w:type="spellEnd"/>
      <w:r w:rsidRPr="008B2BB9">
        <w:rPr>
          <w:rFonts w:ascii="Times New Roman" w:hAnsi="Times New Roman" w:cs="Times New Roman"/>
          <w:color w:val="000000" w:themeColor="text1"/>
        </w:rPr>
        <w:t xml:space="preserve"> Resources</w:t>
      </w:r>
    </w:p>
    <w:p w14:paraId="63AF7C5D" w14:textId="77777777" w:rsidR="008E50FC" w:rsidRPr="008B2BB9" w:rsidRDefault="000F3954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resource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идентификатор ресурса (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PK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5E42DC4B" w14:textId="77777777" w:rsidR="008E50FC" w:rsidRPr="008B2BB9" w:rsidRDefault="000F3954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resource_name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название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ресурса</w:t>
      </w:r>
      <w:proofErr w:type="spellEnd"/>
    </w:p>
    <w:p w14:paraId="460A0149" w14:textId="77777777" w:rsidR="008E50FC" w:rsidRPr="008B2BB9" w:rsidRDefault="000F3954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description — описание</w:t>
      </w:r>
    </w:p>
    <w:p w14:paraId="08E037C6" w14:textId="77777777" w:rsidR="008E50FC" w:rsidRPr="008B2BB9" w:rsidRDefault="000F3954">
      <w:pPr>
        <w:pStyle w:val="3"/>
        <w:rPr>
          <w:rFonts w:ascii="Times New Roman" w:hAnsi="Times New Roman" w:cs="Times New Roman"/>
          <w:color w:val="000000" w:themeColor="text1"/>
        </w:rPr>
      </w:pPr>
      <w:bookmarkStart w:id="12" w:name="таблица-access"/>
      <w:bookmarkEnd w:id="11"/>
      <w:r w:rsidRPr="008B2BB9">
        <w:rPr>
          <w:rFonts w:ascii="Times New Roman" w:hAnsi="Times New Roman" w:cs="Times New Roman"/>
          <w:color w:val="000000" w:themeColor="text1"/>
        </w:rPr>
        <w:t>5.4 Таблица Access</w:t>
      </w:r>
    </w:p>
    <w:p w14:paraId="1CC849C6" w14:textId="77777777" w:rsidR="008E50FC" w:rsidRPr="008B2BB9" w:rsidRDefault="000F3954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access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идентификатор доступа (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PK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4AC2F62A" w14:textId="77777777" w:rsidR="008E50FC" w:rsidRPr="008B2BB9" w:rsidRDefault="000F3954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ссылка на пользователя (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46A7CCE" w14:textId="77777777" w:rsidR="008E50FC" w:rsidRPr="008B2BB9" w:rsidRDefault="000F3954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resource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ссылка на ресурс (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FK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DCB31B0" w14:textId="0E01F092" w:rsidR="008E50FC" w:rsidRPr="008B2BB9" w:rsidRDefault="000F3954" w:rsidP="008B2BB9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access_type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тип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proofErr w:type="spellEnd"/>
    </w:p>
    <w:p w14:paraId="373E0222" w14:textId="77777777" w:rsidR="008E50FC" w:rsidRPr="00E345FB" w:rsidRDefault="000F395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" w:name="er-диаграмма"/>
      <w:bookmarkEnd w:id="8"/>
      <w:bookmarkEnd w:id="12"/>
      <w:r w:rsidRPr="00E345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6. </w:t>
      </w:r>
      <w:r w:rsidRPr="00E345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ER</w:t>
      </w:r>
      <w:r w:rsidRPr="00E345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-диаграмма</w:t>
      </w:r>
    </w:p>
    <w:p w14:paraId="41AE6B70" w14:textId="705EB161" w:rsidR="00601348" w:rsidRDefault="00601348" w:rsidP="00601348">
      <w:pPr>
        <w:pStyle w:val="FirstParagraph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0134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7BC7C3DB" wp14:editId="10E5C237">
            <wp:extent cx="6152515" cy="4304030"/>
            <wp:effectExtent l="19050" t="19050" r="19685" b="203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040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E499FB" w14:textId="0F8D7AD8" w:rsidR="008E50FC" w:rsidRPr="008B2BB9" w:rsidRDefault="000F3954" w:rsidP="00601348">
      <w:pPr>
        <w:pStyle w:val="FirstParagraph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2 — 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-диаграмма базы данных информационной системы «Хранитель ПРО»</w:t>
      </w:r>
    </w:p>
    <w:p w14:paraId="3CF424E6" w14:textId="77777777" w:rsidR="008E50FC" w:rsidRPr="008B2BB9" w:rsidRDefault="000F3954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-диаграмма разработан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 в 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Visio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D3868E9" w14:textId="77777777" w:rsidR="008E50FC" w:rsidRPr="008B2BB9" w:rsidRDefault="000F3954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-диаграмма разработана в 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Visio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81DBF48" w14:textId="77777777" w:rsidR="008E50FC" w:rsidRPr="008B2BB9" w:rsidRDefault="000F3954">
      <w:pPr>
        <w:pStyle w:val="3"/>
        <w:rPr>
          <w:rFonts w:ascii="Times New Roman" w:hAnsi="Times New Roman" w:cs="Times New Roman"/>
          <w:color w:val="000000" w:themeColor="text1"/>
        </w:rPr>
      </w:pPr>
      <w:bookmarkStart w:id="14" w:name="связи-между-сущностями"/>
      <w:proofErr w:type="spellStart"/>
      <w:r w:rsidRPr="008B2BB9">
        <w:rPr>
          <w:rFonts w:ascii="Times New Roman" w:hAnsi="Times New Roman" w:cs="Times New Roman"/>
          <w:color w:val="000000" w:themeColor="text1"/>
        </w:rPr>
        <w:t>Связи</w:t>
      </w:r>
      <w:proofErr w:type="spellEnd"/>
      <w:r w:rsidRPr="008B2B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</w:rPr>
        <w:t>между</w:t>
      </w:r>
      <w:proofErr w:type="spellEnd"/>
      <w:r w:rsidRPr="008B2B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</w:rPr>
        <w:t>сущностями</w:t>
      </w:r>
      <w:proofErr w:type="spellEnd"/>
      <w:r w:rsidRPr="008B2BB9">
        <w:rPr>
          <w:rFonts w:ascii="Times New Roman" w:hAnsi="Times New Roman" w:cs="Times New Roman"/>
          <w:color w:val="000000" w:themeColor="text1"/>
        </w:rPr>
        <w:t>:</w:t>
      </w:r>
    </w:p>
    <w:p w14:paraId="28402B1D" w14:textId="77777777" w:rsidR="008E50FC" w:rsidRPr="008B2BB9" w:rsidRDefault="000F3954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Users — Roles: многие к одному</w:t>
      </w:r>
    </w:p>
    <w:p w14:paraId="40C2B80C" w14:textId="77777777" w:rsidR="008E50FC" w:rsidRPr="008B2BB9" w:rsidRDefault="000F3954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Users — Access: один ко многим</w:t>
      </w:r>
    </w:p>
    <w:p w14:paraId="01070235" w14:textId="49911A8B" w:rsidR="008E50FC" w:rsidRPr="008B2BB9" w:rsidRDefault="000F3954" w:rsidP="008B2BB9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Resources — Access: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один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ко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многим</w:t>
      </w:r>
      <w:proofErr w:type="spellEnd"/>
    </w:p>
    <w:p w14:paraId="04EC6DF2" w14:textId="77777777" w:rsidR="008E50FC" w:rsidRPr="008B2BB9" w:rsidRDefault="000F3954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5" w:name="нормализация-базы-данных"/>
      <w:bookmarkEnd w:id="13"/>
      <w:bookmarkEnd w:id="14"/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Нормализация базы данных</w:t>
      </w:r>
    </w:p>
    <w:p w14:paraId="7D42835A" w14:textId="77777777" w:rsidR="008E50FC" w:rsidRPr="008B2BB9" w:rsidRDefault="000F3954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База данных приведена к третьей нормальн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ой форме (3НФ):</w:t>
      </w:r>
    </w:p>
    <w:p w14:paraId="7BB5FFFF" w14:textId="77777777" w:rsidR="008E50FC" w:rsidRPr="008B2BB9" w:rsidRDefault="000F3954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Первая нормальная форма (1НФ): отсутствуют повторяющиеся группы атрибутов.</w:t>
      </w:r>
    </w:p>
    <w:p w14:paraId="102AD499" w14:textId="77777777" w:rsidR="008E50FC" w:rsidRPr="008B2BB9" w:rsidRDefault="000F3954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Вторая нормальная форма (2НФ): все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неключевые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атрибуты функционально зависят от первичного ключа.</w:t>
      </w:r>
    </w:p>
    <w:p w14:paraId="3D783D35" w14:textId="47B6776A" w:rsidR="008E50FC" w:rsidRPr="008B2BB9" w:rsidRDefault="000F3954" w:rsidP="008B2BB9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Третья нормальная форма (3НФ): отсутствуют транзитивные зависимости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8D0F07F" w14:textId="7235F597" w:rsidR="008E50FC" w:rsidRDefault="000F395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реализация-базы-данных-postgresql"/>
      <w:bookmarkEnd w:id="15"/>
      <w:r w:rsidRPr="00E345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 Реализация базы данных (PostgreSQL)</w:t>
      </w:r>
    </w:p>
    <w:p w14:paraId="4992A66F" w14:textId="6E1E9F73" w:rsidR="00B523FE" w:rsidRDefault="00B523FE" w:rsidP="00FF645F">
      <w:pPr>
        <w:pStyle w:val="af1"/>
        <w:jc w:val="center"/>
      </w:pPr>
      <w:r>
        <w:rPr>
          <w:noProof/>
        </w:rPr>
        <w:drawing>
          <wp:inline distT="0" distB="0" distL="0" distR="0" wp14:anchorId="44108A33" wp14:editId="53333254">
            <wp:extent cx="6152515" cy="4606290"/>
            <wp:effectExtent l="0" t="0" r="63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B8F67" w14:textId="09ABCCAE" w:rsidR="00B523FE" w:rsidRPr="00FF645F" w:rsidRDefault="00B523FE" w:rsidP="00FF645F">
      <w:pPr>
        <w:pStyle w:val="FirstParagraph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 w:rsidRPr="00B523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="00FF64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Реализация БД в </w:t>
      </w:r>
      <w:proofErr w:type="spellStart"/>
      <w:r w:rsidR="00FF645F">
        <w:rPr>
          <w:rFonts w:ascii="Times New Roman" w:hAnsi="Times New Roman" w:cs="Times New Roman"/>
          <w:color w:val="000000" w:themeColor="text1"/>
          <w:sz w:val="28"/>
          <w:szCs w:val="28"/>
        </w:rPr>
        <w:t>PostgresSQL</w:t>
      </w:r>
      <w:proofErr w:type="spellEnd"/>
    </w:p>
    <w:p w14:paraId="33FDA076" w14:textId="4C14B3E1" w:rsidR="00FF645F" w:rsidRDefault="00FF645F" w:rsidP="00FF645F">
      <w:pPr>
        <w:pStyle w:val="af1"/>
        <w:jc w:val="center"/>
      </w:pPr>
      <w:r>
        <w:rPr>
          <w:noProof/>
        </w:rPr>
        <w:lastRenderedPageBreak/>
        <w:drawing>
          <wp:inline distT="0" distB="0" distL="0" distR="0" wp14:anchorId="7AA20097" wp14:editId="35211E8C">
            <wp:extent cx="5472211" cy="3733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642" cy="3736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B0180" w14:textId="529DA15F" w:rsidR="00FF645F" w:rsidRDefault="00FF645F" w:rsidP="00FF645F">
      <w:pPr>
        <w:pStyle w:val="FirstParagraph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Выполнение кода по добавление записей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БД 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PostgresSQL</w:t>
      </w:r>
      <w:proofErr w:type="spellEnd"/>
    </w:p>
    <w:p w14:paraId="0444A26A" w14:textId="77777777" w:rsidR="00FF645F" w:rsidRPr="00FF645F" w:rsidRDefault="00FF645F" w:rsidP="00FF645F">
      <w:pPr>
        <w:pStyle w:val="a0"/>
      </w:pPr>
    </w:p>
    <w:p w14:paraId="485384A7" w14:textId="54E0F2B1" w:rsidR="00FF645F" w:rsidRDefault="00FF645F" w:rsidP="00FF645F">
      <w:pPr>
        <w:pStyle w:val="af1"/>
        <w:jc w:val="center"/>
      </w:pPr>
      <w:r>
        <w:rPr>
          <w:noProof/>
        </w:rPr>
        <w:drawing>
          <wp:inline distT="0" distB="0" distL="0" distR="0" wp14:anchorId="5191255F" wp14:editId="7D5B5E88">
            <wp:extent cx="5400675" cy="3256904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977" cy="32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11B77" w14:textId="206614EE" w:rsidR="00FF645F" w:rsidRPr="00FF645F" w:rsidRDefault="00FF645F" w:rsidP="00FF645F">
      <w:pPr>
        <w:pStyle w:val="FirstParagraph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Просмотр таблицы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Roles</w:t>
      </w:r>
    </w:p>
    <w:p w14:paraId="5F87642A" w14:textId="073D9F05" w:rsidR="00FF645F" w:rsidRDefault="00FF645F" w:rsidP="00B523FE">
      <w:pPr>
        <w:pStyle w:val="a0"/>
        <w:rPr>
          <w:lang w:val="ru-RU"/>
        </w:rPr>
      </w:pPr>
    </w:p>
    <w:p w14:paraId="5767E7AA" w14:textId="3C1D7AF9" w:rsidR="00FF645F" w:rsidRDefault="00FF645F" w:rsidP="00B32008">
      <w:pPr>
        <w:pStyle w:val="af1"/>
        <w:jc w:val="center"/>
      </w:pPr>
      <w:r>
        <w:rPr>
          <w:noProof/>
        </w:rPr>
        <w:lastRenderedPageBreak/>
        <w:drawing>
          <wp:inline distT="0" distB="0" distL="0" distR="0" wp14:anchorId="134EF70A" wp14:editId="04729DD4">
            <wp:extent cx="6152515" cy="323088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D4250" w14:textId="44240328" w:rsidR="00FF645F" w:rsidRPr="00FF645F" w:rsidRDefault="00FF645F" w:rsidP="00B32008">
      <w:pPr>
        <w:pStyle w:val="FirstParagraph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Просмотр таблицы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Users</w:t>
      </w:r>
    </w:p>
    <w:p w14:paraId="620A2AE7" w14:textId="0A225E72" w:rsidR="00FF645F" w:rsidRDefault="00FF645F" w:rsidP="00B523FE">
      <w:pPr>
        <w:pStyle w:val="a0"/>
        <w:rPr>
          <w:lang w:val="ru-RU"/>
        </w:rPr>
      </w:pPr>
    </w:p>
    <w:p w14:paraId="3925DF3A" w14:textId="400ECCCF" w:rsidR="00B32008" w:rsidRDefault="00B32008" w:rsidP="00B32008">
      <w:pPr>
        <w:pStyle w:val="af1"/>
        <w:jc w:val="center"/>
      </w:pPr>
      <w:r>
        <w:rPr>
          <w:noProof/>
        </w:rPr>
        <w:drawing>
          <wp:inline distT="0" distB="0" distL="0" distR="0" wp14:anchorId="4503AD8D" wp14:editId="662BF97B">
            <wp:extent cx="6152515" cy="3267075"/>
            <wp:effectExtent l="0" t="0" r="63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26DD" w14:textId="77777777" w:rsidR="00B32008" w:rsidRPr="00B32008" w:rsidRDefault="00B32008" w:rsidP="00B32008">
      <w:pPr>
        <w:pStyle w:val="FirstParagraph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Просмотр таблицы </w:t>
      </w:r>
      <w:r w:rsidRPr="00B32008">
        <w:rPr>
          <w:rFonts w:ascii="Times New Roman" w:hAnsi="Times New Roman" w:cs="Times New Roman"/>
          <w:b/>
          <w:bCs/>
          <w:color w:val="000000" w:themeColor="text1"/>
          <w:lang w:val="ru-RU"/>
        </w:rPr>
        <w:t>Resources</w:t>
      </w:r>
    </w:p>
    <w:p w14:paraId="3EFD83D3" w14:textId="40958B2A" w:rsidR="00B32008" w:rsidRDefault="00B32008" w:rsidP="00B32008">
      <w:pPr>
        <w:pStyle w:val="af1"/>
        <w:jc w:val="center"/>
      </w:pPr>
      <w:r>
        <w:rPr>
          <w:noProof/>
        </w:rPr>
        <w:lastRenderedPageBreak/>
        <w:drawing>
          <wp:inline distT="0" distB="0" distL="0" distR="0" wp14:anchorId="7218DDAF" wp14:editId="51623B9B">
            <wp:extent cx="6152515" cy="341757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3D603" w14:textId="5C646CF7" w:rsidR="00B32008" w:rsidRPr="00B32008" w:rsidRDefault="00B32008" w:rsidP="00B32008">
      <w:pPr>
        <w:pStyle w:val="FirstParagraph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 w:rsidRPr="00B320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связей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638DDF3A" w14:textId="77777777" w:rsidR="00B32008" w:rsidRPr="00B523FE" w:rsidRDefault="00B32008" w:rsidP="00B523FE">
      <w:pPr>
        <w:pStyle w:val="a0"/>
        <w:rPr>
          <w:lang w:val="ru-RU"/>
        </w:rPr>
      </w:pPr>
    </w:p>
    <w:p w14:paraId="326DB656" w14:textId="77777777" w:rsidR="008E50FC" w:rsidRPr="00FF645F" w:rsidRDefault="000F395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7" w:name="миграция-в-microsoft-sql-server"/>
      <w:bookmarkEnd w:id="16"/>
      <w:r w:rsidRPr="00FF645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9. </w:t>
      </w:r>
      <w:r w:rsidRPr="00E345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Миграция</w:t>
      </w:r>
      <w:r w:rsidRPr="00FF645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E345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</w:t>
      </w:r>
      <w:r w:rsidRPr="00FF645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E345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Microsoft</w:t>
      </w:r>
      <w:r w:rsidRPr="00FF645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E345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SQL</w:t>
      </w:r>
      <w:r w:rsidRPr="00FF645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E345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Server</w:t>
      </w:r>
    </w:p>
    <w:p w14:paraId="35F8DC95" w14:textId="77777777" w:rsidR="008E50FC" w:rsidRPr="008B2BB9" w:rsidRDefault="000F3954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переноса базы данных были внесены следующие изменения:</w:t>
      </w:r>
    </w:p>
    <w:p w14:paraId="273303B7" w14:textId="77777777" w:rsidR="008E50FC" w:rsidRPr="008B2BB9" w:rsidRDefault="000F3954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тип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SERIAL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заменен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 IDENTITY(1,1)</w:t>
      </w:r>
    </w:p>
    <w:p w14:paraId="6B22572C" w14:textId="77777777" w:rsidR="008E50FC" w:rsidRPr="008B2BB9" w:rsidRDefault="000F3954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Пример:</w:t>
      </w:r>
    </w:p>
    <w:p w14:paraId="3A557139" w14:textId="2476EDA3" w:rsidR="008E50FC" w:rsidRDefault="000F3954" w:rsidP="008B2BB9">
      <w:pPr>
        <w:pStyle w:val="SourceCode"/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role_id </w:t>
      </w:r>
      <w:r w:rsidRPr="008B2BB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IDENTITY(</w:t>
      </w:r>
      <w:r w:rsidRPr="008B2BB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B2BB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PRIMARY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KEY</w:t>
      </w:r>
    </w:p>
    <w:p w14:paraId="01873E7D" w14:textId="5F08971C" w:rsidR="00CF0F5D" w:rsidRDefault="00CF0F5D" w:rsidP="00CF0F5D">
      <w:pPr>
        <w:pStyle w:val="SourceCode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0F5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53E5137" wp14:editId="02BE953C">
            <wp:extent cx="6039693" cy="9526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4E7F" w14:textId="62EAE86C" w:rsidR="00CF0F5D" w:rsidRPr="00B32008" w:rsidRDefault="00CF0F5D" w:rsidP="00CF0F5D">
      <w:pPr>
        <w:pStyle w:val="FirstParagraph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Сохранение скрипта</w:t>
      </w:r>
    </w:p>
    <w:p w14:paraId="6799F240" w14:textId="24328F8F" w:rsidR="00CF0F5D" w:rsidRDefault="00CF0F5D" w:rsidP="00CF0F5D">
      <w:pPr>
        <w:pStyle w:val="SourceCode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F0F5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1901F174" wp14:editId="6936917F">
            <wp:extent cx="6152515" cy="3220085"/>
            <wp:effectExtent l="19050" t="19050" r="19685" b="184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200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8E3138" w14:textId="27B803E4" w:rsidR="00CF0F5D" w:rsidRPr="00CF0F5D" w:rsidRDefault="00CF0F5D" w:rsidP="00CF0F5D">
      <w:pPr>
        <w:pStyle w:val="FirstParagraph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Перенос БД 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</w:p>
    <w:p w14:paraId="42BA1BB1" w14:textId="77777777" w:rsidR="00CF0F5D" w:rsidRPr="00CF0F5D" w:rsidRDefault="00CF0F5D" w:rsidP="008B2BB9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AE56D92" w14:textId="77777777" w:rsidR="008E50FC" w:rsidRPr="00CF0F5D" w:rsidRDefault="000F3954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8" w:name="заполнение-базы-данных"/>
      <w:bookmarkEnd w:id="17"/>
      <w:r w:rsidRPr="00CF0F5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10. Заполнение базы данных</w:t>
      </w:r>
    </w:p>
    <w:p w14:paraId="57AF23AA" w14:textId="065549EC" w:rsidR="008E50FC" w:rsidRPr="008B2BB9" w:rsidRDefault="000F3954" w:rsidP="008B2BB9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INSERT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INTO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Roles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role_name</w:t>
      </w:r>
      <w:proofErr w:type="spellEnd"/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VALUES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'Admin'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'User'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INSERT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INTO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Users (username, </w:t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password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email, role_id) </w:t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VALUES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'ivan'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'1234'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'iv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an@mail.com'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'petr'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'1234'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'petr@mail.com'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'anna'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'1234'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'anna@mail.com'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INSERT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INTO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Resources (resource_name, description) </w:t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VALUES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'Документ 1'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'Описание 1'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'Документ 2'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'Описание 2'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'Документ 3'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'Описание 3'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INSERT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INTO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Access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(user_id, resource_id, access_type) </w:t>
      </w:r>
      <w:r w:rsidRPr="008B2BB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VALUES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B2BB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'read'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B2BB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'write'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B2BB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B2BB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'read'</w:t>
      </w:r>
      <w:r w:rsidRPr="008B2BB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9D48A69" w14:textId="3C7C57C4" w:rsidR="008E50FC" w:rsidRPr="000F3954" w:rsidRDefault="000F3954" w:rsidP="000F3954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9" w:name="словарь-данных"/>
      <w:bookmarkEnd w:id="18"/>
      <w:r w:rsidRPr="00E345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11. Словарь данных</w:t>
      </w:r>
      <w:bookmarkStart w:id="20" w:name="access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8124"/>
      </w:tblGrid>
      <w:tr w:rsidR="000F3954" w14:paraId="6E1272C5" w14:textId="77777777" w:rsidTr="000F3954">
        <w:tc>
          <w:tcPr>
            <w:tcW w:w="1555" w:type="dxa"/>
          </w:tcPr>
          <w:p w14:paraId="17B7D13C" w14:textId="7B837231" w:rsidR="000F3954" w:rsidRPr="000F3954" w:rsidRDefault="000F3954" w:rsidP="000F3954">
            <w:pPr>
              <w:pStyle w:val="3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B2BB9">
              <w:rPr>
                <w:rFonts w:ascii="Times New Roman" w:hAnsi="Times New Roman" w:cs="Times New Roman"/>
                <w:color w:val="000000" w:themeColor="text1"/>
              </w:rPr>
              <w:t>Users</w:t>
            </w:r>
          </w:p>
        </w:tc>
        <w:tc>
          <w:tcPr>
            <w:tcW w:w="8124" w:type="dxa"/>
          </w:tcPr>
          <w:p w14:paraId="01E29FA0" w14:textId="3691321C" w:rsidR="000F3954" w:rsidRPr="000F3954" w:rsidRDefault="000F3954" w:rsidP="000F3954">
            <w:pPr>
              <w:pStyle w:val="FirstParagrap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B2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Содержит сведения о пользователях системы.</w:t>
            </w:r>
          </w:p>
        </w:tc>
      </w:tr>
      <w:tr w:rsidR="000F3954" w14:paraId="4E874CC9" w14:textId="77777777" w:rsidTr="000F3954">
        <w:tc>
          <w:tcPr>
            <w:tcW w:w="1555" w:type="dxa"/>
          </w:tcPr>
          <w:p w14:paraId="54C9F1DE" w14:textId="0DDC62F4" w:rsidR="000F3954" w:rsidRPr="000F3954" w:rsidRDefault="000F3954" w:rsidP="000F3954">
            <w:pPr>
              <w:pStyle w:val="3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B2BB9">
              <w:rPr>
                <w:rFonts w:ascii="Times New Roman" w:hAnsi="Times New Roman" w:cs="Times New Roman"/>
                <w:color w:val="000000" w:themeColor="text1"/>
              </w:rPr>
              <w:t>Roles</w:t>
            </w:r>
          </w:p>
        </w:tc>
        <w:tc>
          <w:tcPr>
            <w:tcW w:w="8124" w:type="dxa"/>
          </w:tcPr>
          <w:p w14:paraId="6250BD9E" w14:textId="049588EE" w:rsidR="000F3954" w:rsidRPr="000F3954" w:rsidRDefault="000F3954" w:rsidP="000F3954">
            <w:pPr>
              <w:pStyle w:val="FirstParagrap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bookmarkStart w:id="21" w:name="roles"/>
            <w:r w:rsidRPr="008B2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Определяет роли пользователей и их права.</w:t>
            </w:r>
            <w:bookmarkEnd w:id="21"/>
          </w:p>
        </w:tc>
      </w:tr>
      <w:tr w:rsidR="000F3954" w14:paraId="035B320D" w14:textId="77777777" w:rsidTr="000F3954">
        <w:tc>
          <w:tcPr>
            <w:tcW w:w="1555" w:type="dxa"/>
          </w:tcPr>
          <w:p w14:paraId="3799948F" w14:textId="62A9E767" w:rsidR="000F3954" w:rsidRPr="000F3954" w:rsidRDefault="000F3954" w:rsidP="000F3954">
            <w:pPr>
              <w:pStyle w:val="3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B2BB9">
              <w:rPr>
                <w:rFonts w:ascii="Times New Roman" w:hAnsi="Times New Roman" w:cs="Times New Roman"/>
                <w:color w:val="000000" w:themeColor="text1"/>
              </w:rPr>
              <w:t>Resources</w:t>
            </w:r>
          </w:p>
        </w:tc>
        <w:tc>
          <w:tcPr>
            <w:tcW w:w="8124" w:type="dxa"/>
          </w:tcPr>
          <w:p w14:paraId="19E50E1D" w14:textId="431AC0BA" w:rsidR="000F3954" w:rsidRPr="000F3954" w:rsidRDefault="000F3954" w:rsidP="000F3954">
            <w:pPr>
              <w:pStyle w:val="FirstParagrap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B2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Содержит перечень ресурсов системы.</w:t>
            </w:r>
          </w:p>
        </w:tc>
      </w:tr>
      <w:tr w:rsidR="000F3954" w14:paraId="07CB490E" w14:textId="77777777" w:rsidTr="000F3954">
        <w:tc>
          <w:tcPr>
            <w:tcW w:w="1555" w:type="dxa"/>
          </w:tcPr>
          <w:p w14:paraId="5C9BC316" w14:textId="11AC8280" w:rsidR="000F3954" w:rsidRPr="000F3954" w:rsidRDefault="000F3954" w:rsidP="000F3954">
            <w:pPr>
              <w:pStyle w:val="3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B2BB9">
              <w:rPr>
                <w:rFonts w:ascii="Times New Roman" w:hAnsi="Times New Roman" w:cs="Times New Roman"/>
                <w:color w:val="000000" w:themeColor="text1"/>
              </w:rPr>
              <w:t>Access</w:t>
            </w:r>
          </w:p>
        </w:tc>
        <w:tc>
          <w:tcPr>
            <w:tcW w:w="8124" w:type="dxa"/>
          </w:tcPr>
          <w:p w14:paraId="5E97FCD4" w14:textId="4388CA7F" w:rsidR="000F3954" w:rsidRPr="000F3954" w:rsidRDefault="000F3954" w:rsidP="000F3954">
            <w:pPr>
              <w:pStyle w:val="FirstParagrap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B2B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Определяет права доступа пользователей к ресурсам.</w:t>
            </w:r>
          </w:p>
        </w:tc>
      </w:tr>
    </w:tbl>
    <w:p w14:paraId="7AD0415C" w14:textId="77777777" w:rsidR="000F3954" w:rsidRPr="000F3954" w:rsidRDefault="000F3954" w:rsidP="000F3954">
      <w:pPr>
        <w:pStyle w:val="a0"/>
        <w:rPr>
          <w:lang w:val="ru-RU"/>
        </w:rPr>
      </w:pPr>
    </w:p>
    <w:p w14:paraId="29CEC373" w14:textId="77777777" w:rsidR="008E50FC" w:rsidRPr="008B2BB9" w:rsidRDefault="000F3954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2" w:name="заключение"/>
      <w:bookmarkEnd w:id="19"/>
      <w:bookmarkEnd w:id="20"/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12. Заключение</w:t>
      </w:r>
    </w:p>
    <w:p w14:paraId="7C2CDC6E" w14:textId="77777777" w:rsidR="008E50FC" w:rsidRPr="008B2BB9" w:rsidRDefault="000F3954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ходе выполнения практической работы был проведен анализ предметной области, разработана и нормализована база данных, реализована в двух СУБД (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SQ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также заполнена тестовыми данными.</w:t>
      </w:r>
    </w:p>
    <w:p w14:paraId="60115701" w14:textId="77777777" w:rsidR="008E50FC" w:rsidRPr="008B2BB9" w:rsidRDefault="000F3954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2BB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Поставленные цели и задачи выполнены в полном объеме.</w:t>
      </w:r>
      <w:bookmarkEnd w:id="0"/>
      <w:bookmarkEnd w:id="22"/>
    </w:p>
    <w:sectPr w:rsidR="008E50FC" w:rsidRPr="008B2BB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3984A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84F9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DFEE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3894959"/>
    <w:multiLevelType w:val="multilevel"/>
    <w:tmpl w:val="2FA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FC"/>
    <w:rsid w:val="000F3954"/>
    <w:rsid w:val="00601348"/>
    <w:rsid w:val="00881B81"/>
    <w:rsid w:val="008B2BB9"/>
    <w:rsid w:val="008E50FC"/>
    <w:rsid w:val="00B32008"/>
    <w:rsid w:val="00B523FE"/>
    <w:rsid w:val="00CB1B35"/>
    <w:rsid w:val="00CF0F5D"/>
    <w:rsid w:val="00D36DE2"/>
    <w:rsid w:val="00E345FB"/>
    <w:rsid w:val="00FF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6C707"/>
  <w15:docId w15:val="{72A2FFE2-79AC-4314-9578-B687CDE87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Normal (Web)"/>
    <w:basedOn w:val="a"/>
    <w:uiPriority w:val="99"/>
    <w:semiHidden/>
    <w:unhideWhenUsed/>
    <w:rsid w:val="00B523F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table" w:styleId="af2">
    <w:name w:val="Table Grid"/>
    <w:basedOn w:val="a2"/>
    <w:rsid w:val="000F39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10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kprivet000@gmail.com</dc:creator>
  <cp:keywords/>
  <cp:lastModifiedBy>kprivet000@gmail.com</cp:lastModifiedBy>
  <cp:revision>7</cp:revision>
  <dcterms:created xsi:type="dcterms:W3CDTF">2026-04-15T05:54:00Z</dcterms:created>
  <dcterms:modified xsi:type="dcterms:W3CDTF">2026-04-15T10:08:00Z</dcterms:modified>
</cp:coreProperties>
</file>