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0D6A7E49" w:rsidR="0035477D" w:rsidRDefault="0035477D" w:rsidP="00EA5990">
      <w:pPr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EA5990">
        <w:rPr>
          <w:b/>
          <w:sz w:val="28"/>
          <w:szCs w:val="28"/>
        </w:rPr>
        <w:t>1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>Разработка</w:t>
      </w:r>
      <w:r w:rsidR="00EA5990">
        <w:rPr>
          <w:b/>
          <w:sz w:val="28"/>
          <w:szCs w:val="28"/>
        </w:rPr>
        <w:t>, администрирование и защита баз данных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6FEB2D38" w:rsidR="0035477D" w:rsidRPr="00F326C3" w:rsidRDefault="003D54BD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Казанцев Константин Вячеславович</w:t>
      </w:r>
    </w:p>
    <w:p w14:paraId="658DE327" w14:textId="16BAA3AA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3D54BD"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 w:rsidR="003D54BD">
        <w:rPr>
          <w:sz w:val="28"/>
          <w:szCs w:val="28"/>
        </w:rPr>
        <w:t>2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23EC5538" w:rsidR="00F326C3" w:rsidRPr="00F326C3" w:rsidRDefault="003D54BD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571A2C20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3D54BD">
        <w:rPr>
          <w:i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5EC6E861" w:rsidR="00F326C3" w:rsidRPr="00F326C3" w:rsidRDefault="003D54BD" w:rsidP="00F326C3">
      <w:pPr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Слободской колледж педагогики и социальных </w:t>
      </w:r>
    </w:p>
    <w:p w14:paraId="138FA124" w14:textId="0FCDBBDD" w:rsidR="00F326C3" w:rsidRPr="00F326C3" w:rsidRDefault="003D54BD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>
        <w:rPr>
          <w:sz w:val="28"/>
          <w:szCs w:val="28"/>
        </w:rPr>
        <w:t>отношений</w:t>
      </w: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3FC85C1E" w:rsidR="0035477D" w:rsidRDefault="0035477D" w:rsidP="0035477D">
      <w:pPr>
        <w:ind w:left="4500"/>
      </w:pPr>
    </w:p>
    <w:p w14:paraId="0482CCFC" w14:textId="28FE8A1C" w:rsidR="00332874" w:rsidRDefault="00332874" w:rsidP="0035477D">
      <w:pPr>
        <w:ind w:left="4500"/>
      </w:pPr>
    </w:p>
    <w:p w14:paraId="48050E3E" w14:textId="0500319A" w:rsidR="00332874" w:rsidRDefault="00332874" w:rsidP="0035477D">
      <w:pPr>
        <w:ind w:left="4500"/>
      </w:pPr>
    </w:p>
    <w:p w14:paraId="737B8296" w14:textId="644DA3AF" w:rsidR="00332874" w:rsidRDefault="00332874" w:rsidP="0035477D">
      <w:pPr>
        <w:ind w:left="4500"/>
      </w:pPr>
    </w:p>
    <w:p w14:paraId="5AE7B50C" w14:textId="77777777" w:rsidR="00332874" w:rsidRDefault="00332874" w:rsidP="0035477D">
      <w:pPr>
        <w:ind w:left="4500"/>
      </w:pPr>
    </w:p>
    <w:p w14:paraId="5C64A838" w14:textId="30AB4BE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1B604D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1B604D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AFC28C" w14:textId="77777777" w:rsidR="001B604D" w:rsidRPr="001B604D" w:rsidRDefault="001B604D" w:rsidP="001B604D">
      <w:pPr>
        <w:jc w:val="center"/>
        <w:rPr>
          <w:b/>
          <w:bCs/>
          <w:sz w:val="28"/>
          <w:szCs w:val="28"/>
        </w:rPr>
      </w:pPr>
      <w:r w:rsidRPr="001B604D">
        <w:rPr>
          <w:b/>
          <w:bCs/>
          <w:sz w:val="28"/>
          <w:szCs w:val="28"/>
        </w:rPr>
        <w:lastRenderedPageBreak/>
        <w:t>Оглавление</w:t>
      </w:r>
    </w:p>
    <w:p w14:paraId="02FEAD4F" w14:textId="77777777" w:rsidR="0035477D" w:rsidRDefault="0035477D" w:rsidP="00286A1A">
      <w:pPr>
        <w:ind w:left="567"/>
        <w:jc w:val="center"/>
        <w:rPr>
          <w:sz w:val="28"/>
          <w:szCs w:val="28"/>
        </w:rPr>
      </w:pP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5"/>
      </w:tblGrid>
      <w:tr w:rsidR="001B604D" w:rsidRPr="001B604D" w14:paraId="02C147BA" w14:textId="77777777" w:rsidTr="001B604D">
        <w:trPr>
          <w:jc w:val="center"/>
        </w:trPr>
        <w:tc>
          <w:tcPr>
            <w:tcW w:w="10495" w:type="dxa"/>
          </w:tcPr>
          <w:p w14:paraId="4D9145CA" w14:textId="6AF303B7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Введение</w:t>
            </w:r>
            <w:r>
              <w:rPr>
                <w:sz w:val="28"/>
                <w:szCs w:val="28"/>
              </w:rPr>
              <w:t>…………………………………………………………………………………</w:t>
            </w:r>
            <w:r w:rsidR="00FA7FDC">
              <w:rPr>
                <w:sz w:val="28"/>
                <w:szCs w:val="28"/>
              </w:rPr>
              <w:t>..</w:t>
            </w:r>
            <w:r>
              <w:rPr>
                <w:sz w:val="28"/>
                <w:szCs w:val="28"/>
              </w:rPr>
              <w:t>3</w:t>
            </w:r>
          </w:p>
        </w:tc>
      </w:tr>
      <w:tr w:rsidR="001B604D" w:rsidRPr="001B604D" w14:paraId="567FFC85" w14:textId="77777777" w:rsidTr="001B604D">
        <w:trPr>
          <w:jc w:val="center"/>
        </w:trPr>
        <w:tc>
          <w:tcPr>
            <w:tcW w:w="10495" w:type="dxa"/>
          </w:tcPr>
          <w:p w14:paraId="4BE962B1" w14:textId="3851F28F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1. Выполнение анализа и предварительной обработки информации</w:t>
            </w:r>
            <w:r>
              <w:rPr>
                <w:sz w:val="28"/>
                <w:szCs w:val="28"/>
              </w:rPr>
              <w:t>………………</w:t>
            </w:r>
            <w:r w:rsidR="00FA7FDC">
              <w:rPr>
                <w:sz w:val="28"/>
                <w:szCs w:val="28"/>
              </w:rPr>
              <w:t>…5</w:t>
            </w:r>
          </w:p>
        </w:tc>
      </w:tr>
      <w:tr w:rsidR="001B604D" w:rsidRPr="001B604D" w14:paraId="7AE9388F" w14:textId="77777777" w:rsidTr="001B604D">
        <w:trPr>
          <w:jc w:val="center"/>
        </w:trPr>
        <w:tc>
          <w:tcPr>
            <w:tcW w:w="10495" w:type="dxa"/>
          </w:tcPr>
          <w:p w14:paraId="070756B5" w14:textId="05B0E2B0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2. Выделение объектов и атрибутов в соответствии с заданием</w:t>
            </w:r>
            <w:r>
              <w:rPr>
                <w:sz w:val="28"/>
                <w:szCs w:val="28"/>
              </w:rPr>
              <w:t>……………………</w:t>
            </w:r>
            <w:r w:rsidR="00FA7FDC">
              <w:rPr>
                <w:sz w:val="28"/>
                <w:szCs w:val="28"/>
              </w:rPr>
              <w:t>...6</w:t>
            </w:r>
          </w:p>
        </w:tc>
      </w:tr>
      <w:tr w:rsidR="001B604D" w:rsidRPr="001B604D" w14:paraId="39BCE099" w14:textId="77777777" w:rsidTr="001B604D">
        <w:trPr>
          <w:jc w:val="center"/>
        </w:trPr>
        <w:tc>
          <w:tcPr>
            <w:tcW w:w="10495" w:type="dxa"/>
          </w:tcPr>
          <w:p w14:paraId="602BC746" w14:textId="1A0758DC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3. Проектирование и нормализация БД с применением CASE-средств</w:t>
            </w:r>
            <w:r>
              <w:rPr>
                <w:sz w:val="28"/>
                <w:szCs w:val="28"/>
              </w:rPr>
              <w:t>……………...</w:t>
            </w:r>
            <w:r w:rsidR="00FA7FDC">
              <w:rPr>
                <w:sz w:val="28"/>
                <w:szCs w:val="28"/>
              </w:rPr>
              <w:t>8</w:t>
            </w:r>
          </w:p>
        </w:tc>
      </w:tr>
      <w:tr w:rsidR="001B604D" w:rsidRPr="001B604D" w14:paraId="6C28A571" w14:textId="77777777" w:rsidTr="001B604D">
        <w:trPr>
          <w:jc w:val="center"/>
        </w:trPr>
        <w:tc>
          <w:tcPr>
            <w:tcW w:w="10495" w:type="dxa"/>
          </w:tcPr>
          <w:p w14:paraId="1E011930" w14:textId="45139A43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4. Выполнение построения БД в предложенной СУБД</w:t>
            </w:r>
            <w:r>
              <w:rPr>
                <w:sz w:val="28"/>
                <w:szCs w:val="28"/>
              </w:rPr>
              <w:t>………………………………..1</w:t>
            </w:r>
            <w:r w:rsidR="00FA7FDC">
              <w:rPr>
                <w:sz w:val="28"/>
                <w:szCs w:val="28"/>
              </w:rPr>
              <w:t>0</w:t>
            </w:r>
          </w:p>
        </w:tc>
      </w:tr>
      <w:tr w:rsidR="001B604D" w:rsidRPr="001B604D" w14:paraId="78E8DB94" w14:textId="77777777" w:rsidTr="001B604D">
        <w:trPr>
          <w:jc w:val="center"/>
        </w:trPr>
        <w:tc>
          <w:tcPr>
            <w:tcW w:w="10495" w:type="dxa"/>
          </w:tcPr>
          <w:p w14:paraId="6E5FDA2E" w14:textId="428B885C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5. Реализация уровней доступа для различных категорий пользователей</w:t>
            </w:r>
            <w:r>
              <w:rPr>
                <w:sz w:val="28"/>
                <w:szCs w:val="28"/>
              </w:rPr>
              <w:t>……………1</w:t>
            </w:r>
            <w:r w:rsidR="00FA7FDC">
              <w:rPr>
                <w:sz w:val="28"/>
                <w:szCs w:val="28"/>
              </w:rPr>
              <w:t>2</w:t>
            </w:r>
          </w:p>
        </w:tc>
      </w:tr>
      <w:tr w:rsidR="001B604D" w:rsidRPr="001B604D" w14:paraId="78786A75" w14:textId="77777777" w:rsidTr="001B604D">
        <w:trPr>
          <w:jc w:val="center"/>
        </w:trPr>
        <w:tc>
          <w:tcPr>
            <w:tcW w:w="10495" w:type="dxa"/>
          </w:tcPr>
          <w:p w14:paraId="183CB82D" w14:textId="21BB28B9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6. Создание запросов и отчетов в соответствии с заданием</w:t>
            </w:r>
            <w:r>
              <w:rPr>
                <w:sz w:val="28"/>
                <w:szCs w:val="28"/>
              </w:rPr>
              <w:t>………………………...…1</w:t>
            </w:r>
            <w:r w:rsidR="00FA7FDC">
              <w:rPr>
                <w:sz w:val="28"/>
                <w:szCs w:val="28"/>
              </w:rPr>
              <w:t>4</w:t>
            </w:r>
          </w:p>
        </w:tc>
      </w:tr>
      <w:tr w:rsidR="001B604D" w:rsidRPr="001B604D" w14:paraId="1A8CD79C" w14:textId="77777777" w:rsidTr="001B604D">
        <w:trPr>
          <w:jc w:val="center"/>
        </w:trPr>
        <w:tc>
          <w:tcPr>
            <w:tcW w:w="10495" w:type="dxa"/>
          </w:tcPr>
          <w:p w14:paraId="3E990982" w14:textId="0B3CE207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7. Разработка модулей программы</w:t>
            </w:r>
            <w:r>
              <w:rPr>
                <w:sz w:val="28"/>
                <w:szCs w:val="28"/>
              </w:rPr>
              <w:t>………………………………………………………</w:t>
            </w:r>
            <w:r w:rsidR="00FA7FDC">
              <w:rPr>
                <w:sz w:val="28"/>
                <w:szCs w:val="28"/>
              </w:rPr>
              <w:t>16</w:t>
            </w:r>
          </w:p>
        </w:tc>
      </w:tr>
      <w:tr w:rsidR="001B604D" w:rsidRPr="001B604D" w14:paraId="56874828" w14:textId="77777777" w:rsidTr="001B604D">
        <w:trPr>
          <w:jc w:val="center"/>
        </w:trPr>
        <w:tc>
          <w:tcPr>
            <w:tcW w:w="10495" w:type="dxa"/>
          </w:tcPr>
          <w:p w14:paraId="049B645C" w14:textId="69A89E7D" w:rsidR="001B604D" w:rsidRPr="001B604D" w:rsidRDefault="00FA7FDC" w:rsidP="001B604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1B604D" w:rsidRPr="001B604D">
              <w:rPr>
                <w:sz w:val="28"/>
                <w:szCs w:val="28"/>
              </w:rPr>
              <w:t>. Выполнение резервного копирования БД и восстановление состояния БД на заданную дату</w:t>
            </w:r>
            <w:r w:rsidR="001B604D">
              <w:rPr>
                <w:sz w:val="28"/>
                <w:szCs w:val="28"/>
              </w:rPr>
              <w:t>…………………………………………………………………………….2</w:t>
            </w:r>
            <w:r w:rsidR="003A18F1">
              <w:rPr>
                <w:sz w:val="28"/>
                <w:szCs w:val="28"/>
              </w:rPr>
              <w:t>3</w:t>
            </w:r>
          </w:p>
        </w:tc>
      </w:tr>
      <w:tr w:rsidR="001B604D" w:rsidRPr="001B604D" w14:paraId="02D67420" w14:textId="77777777" w:rsidTr="001B604D">
        <w:trPr>
          <w:jc w:val="center"/>
        </w:trPr>
        <w:tc>
          <w:tcPr>
            <w:tcW w:w="10495" w:type="dxa"/>
          </w:tcPr>
          <w:p w14:paraId="3015C196" w14:textId="2E8CB699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Заключение</w:t>
            </w:r>
            <w:r>
              <w:rPr>
                <w:sz w:val="28"/>
                <w:szCs w:val="28"/>
              </w:rPr>
              <w:t>……………………………………………………………………………….</w:t>
            </w:r>
            <w:r w:rsidR="003A18F1">
              <w:rPr>
                <w:sz w:val="28"/>
                <w:szCs w:val="28"/>
              </w:rPr>
              <w:t>25</w:t>
            </w:r>
          </w:p>
        </w:tc>
      </w:tr>
      <w:tr w:rsidR="001B604D" w:rsidRPr="001B604D" w14:paraId="6CBA470F" w14:textId="77777777" w:rsidTr="001B604D">
        <w:trPr>
          <w:jc w:val="center"/>
        </w:trPr>
        <w:tc>
          <w:tcPr>
            <w:tcW w:w="10495" w:type="dxa"/>
          </w:tcPr>
          <w:p w14:paraId="7831B262" w14:textId="2AFE31A3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Приложения</w:t>
            </w:r>
            <w:r>
              <w:rPr>
                <w:sz w:val="28"/>
                <w:szCs w:val="28"/>
              </w:rPr>
              <w:t>………………………………………………………………………………32</w:t>
            </w:r>
          </w:p>
        </w:tc>
      </w:tr>
    </w:tbl>
    <w:p w14:paraId="563828D6" w14:textId="6A41B6F8" w:rsidR="001B604D" w:rsidRDefault="001B604D" w:rsidP="001B604D"/>
    <w:p w14:paraId="761537CF" w14:textId="77777777" w:rsidR="001B604D" w:rsidRDefault="001B604D">
      <w:pPr>
        <w:spacing w:after="160" w:line="259" w:lineRule="auto"/>
      </w:pPr>
      <w:r>
        <w:br w:type="page"/>
      </w:r>
    </w:p>
    <w:p w14:paraId="699B4C80" w14:textId="77777777" w:rsidR="001B604D" w:rsidRPr="001B604D" w:rsidRDefault="001B604D" w:rsidP="00A71B1B">
      <w:pPr>
        <w:spacing w:line="360" w:lineRule="auto"/>
        <w:jc w:val="center"/>
        <w:rPr>
          <w:b/>
          <w:bCs/>
          <w:sz w:val="28"/>
          <w:szCs w:val="28"/>
        </w:rPr>
      </w:pPr>
      <w:r w:rsidRPr="001B604D">
        <w:rPr>
          <w:b/>
          <w:bCs/>
          <w:sz w:val="28"/>
          <w:szCs w:val="28"/>
        </w:rPr>
        <w:lastRenderedPageBreak/>
        <w:t>Введение</w:t>
      </w:r>
    </w:p>
    <w:p w14:paraId="6F0692FC" w14:textId="7C374E43" w:rsidR="008C09A7" w:rsidRPr="00E1135F" w:rsidRDefault="008C09A7" w:rsidP="00E1135F">
      <w:pPr>
        <w:spacing w:line="360" w:lineRule="auto"/>
        <w:ind w:firstLine="709"/>
        <w:rPr>
          <w:sz w:val="28"/>
          <w:szCs w:val="28"/>
        </w:rPr>
      </w:pPr>
    </w:p>
    <w:p w14:paraId="532301D6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Актуальность темы. В современном мире объекты критической информационной инфраструктуры (КИИ) играют ключевую роль в обеспечении безопасности государства и жизнедеятельности общества. К таким объектам относятся предприятия энергетики, транспорта, связи, оборонной промышленности. Обеспечение контроля физического доступа на эти объекты является первоочередной задачей, так как несанкционированное проникновение может привести к техногенным катастрофам, экономическому ущербу и угрозе жизни людей.</w:t>
      </w:r>
    </w:p>
    <w:p w14:paraId="010A54E0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 соответствии с Федеральным законом от 26.07.2017 № 187-ФЗ «О безопасности критической информационной инфраструктуры Российской Федерации» все объекты КИИ обязаны внедрять системы контроля доступа и защиты информации. Однако многие предприятия до сих пор используют устаревшие методы учёта посетителей: бумажные журналы, ручную регистрацию, отсутствие единой базы данных.</w:t>
      </w:r>
    </w:p>
    <w:p w14:paraId="0466B898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 связи с этим разработка информационной системы «ХранительПРО» для автоматизации контроля физического доступа является актуальной и практически значимой задачей. Система позволит:</w:t>
      </w:r>
    </w:p>
    <w:p w14:paraId="73C460EE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автоматизировать процесс подачи и обработки заявок на посещение;</w:t>
      </w:r>
    </w:p>
    <w:p w14:paraId="4FC77B43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вести единый реестр посетителей в электронном виде;</w:t>
      </w:r>
    </w:p>
    <w:p w14:paraId="32D08A0A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контролировать время нахождения посетителей на территории;</w:t>
      </w:r>
    </w:p>
    <w:p w14:paraId="054C6D2A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формировать отчёты о посещаемости по подразделениям;</w:t>
      </w:r>
    </w:p>
    <w:p w14:paraId="60049B54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вести «чёрный список» нарушителей.</w:t>
      </w:r>
    </w:p>
    <w:p w14:paraId="2BC7D2C3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Объект исследования — процессы контроля физического доступа на объект КИИ.</w:t>
      </w:r>
    </w:p>
    <w:p w14:paraId="2BED563D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Предмет исследования — программный модуль «ХранительПРО» для автоматизации пропускного режима.</w:t>
      </w:r>
    </w:p>
    <w:p w14:paraId="689B9827" w14:textId="743758A5" w:rsidR="001453CE" w:rsidRPr="00E1135F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Цель практики</w:t>
      </w:r>
      <w:r w:rsidRPr="001453CE">
        <w:rPr>
          <w:sz w:val="28"/>
          <w:szCs w:val="28"/>
        </w:rPr>
        <w:t> — разработка информационной системы «ХранительПРО», включающей базу данных и четыре настольных приложения для различных категорий пользователей.</w:t>
      </w:r>
    </w:p>
    <w:p w14:paraId="08061363" w14:textId="77777777" w:rsidR="00FA7FDC" w:rsidRDefault="00FA7FD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C934E6" w14:textId="12A611D0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lastRenderedPageBreak/>
        <w:t>Задачи практики:</w:t>
      </w:r>
    </w:p>
    <w:p w14:paraId="11FF0990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Провести анализ предметной области и требований к системе.</w:t>
      </w:r>
    </w:p>
    <w:p w14:paraId="001EA106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Выделить основные сущности и атрибуты.</w:t>
      </w:r>
    </w:p>
    <w:p w14:paraId="32141023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Спроектировать базу данных и привести её к третьей нормальной форме.</w:t>
      </w:r>
    </w:p>
    <w:p w14:paraId="46BBE7F5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Реализовать базу данных в PostgreSQL.</w:t>
      </w:r>
    </w:p>
    <w:p w14:paraId="31BE70AE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Разработать настольные приложения для посетителя, сотрудника общего отдела, сотрудника охраны и сотрудника подразделения.</w:t>
      </w:r>
    </w:p>
    <w:p w14:paraId="71F59268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Реализовать авторизацию тремя способами (SQL, хранимая процедура, ORM).</w:t>
      </w:r>
    </w:p>
    <w:p w14:paraId="74FE9FC2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Создать отчёты о посещениях.</w:t>
      </w:r>
    </w:p>
    <w:p w14:paraId="1A15CDD1" w14:textId="2387F9E4" w:rsidR="001B604D" w:rsidRPr="00A71B1B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Оформить документацию.</w:t>
      </w:r>
    </w:p>
    <w:p w14:paraId="1041D960" w14:textId="77777777" w:rsidR="00FA7FDC" w:rsidRDefault="00FA7FD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D8F482" w14:textId="17C589BD" w:rsidR="001B604D" w:rsidRPr="001B604D" w:rsidRDefault="001B604D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B604D">
        <w:rPr>
          <w:b/>
          <w:bCs/>
          <w:sz w:val="28"/>
          <w:szCs w:val="28"/>
        </w:rPr>
        <w:lastRenderedPageBreak/>
        <w:t>1. Выполнение анализа и предварительной обработки информации</w:t>
      </w:r>
    </w:p>
    <w:p w14:paraId="60F5F237" w14:textId="77777777" w:rsidR="001453CE" w:rsidRPr="00E1135F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t>1.1. Анализ предметной области</w:t>
      </w:r>
    </w:p>
    <w:p w14:paraId="5979FF21" w14:textId="6EF41254" w:rsidR="001453CE" w:rsidRPr="00E1135F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 ходе анализа было выявлено, что система контроля физического доступа на объекте КИИ должна обеспечивать взаимодействие следующих категорий пользователей: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7052"/>
      </w:tblGrid>
      <w:tr w:rsidR="001453CE" w:rsidRPr="00E1135F" w14:paraId="36B84AFE" w14:textId="77777777" w:rsidTr="001453CE">
        <w:trPr>
          <w:jc w:val="center"/>
        </w:trPr>
        <w:tc>
          <w:tcPr>
            <w:tcW w:w="3402" w:type="dxa"/>
          </w:tcPr>
          <w:p w14:paraId="233B8A93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Категория пользователя</w:t>
            </w:r>
          </w:p>
        </w:tc>
        <w:tc>
          <w:tcPr>
            <w:tcW w:w="7052" w:type="dxa"/>
          </w:tcPr>
          <w:p w14:paraId="3E3FF574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Функции</w:t>
            </w:r>
          </w:p>
        </w:tc>
      </w:tr>
      <w:tr w:rsidR="001453CE" w:rsidRPr="00E1135F" w14:paraId="470A1A6B" w14:textId="77777777" w:rsidTr="001453CE">
        <w:trPr>
          <w:jc w:val="center"/>
        </w:trPr>
        <w:tc>
          <w:tcPr>
            <w:tcW w:w="3402" w:type="dxa"/>
          </w:tcPr>
          <w:p w14:paraId="5721C2AC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Посетитель</w:t>
            </w:r>
          </w:p>
        </w:tc>
        <w:tc>
          <w:tcPr>
            <w:tcW w:w="7052" w:type="dxa"/>
          </w:tcPr>
          <w:p w14:paraId="45361681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Регистрация в системе, авторизация, подача индивидуальной или групповой заявки на посещение, просмотр статуса заявки.</w:t>
            </w:r>
          </w:p>
        </w:tc>
      </w:tr>
      <w:tr w:rsidR="001453CE" w:rsidRPr="00E1135F" w14:paraId="4FEC49A4" w14:textId="77777777" w:rsidTr="001453CE">
        <w:trPr>
          <w:jc w:val="center"/>
        </w:trPr>
        <w:tc>
          <w:tcPr>
            <w:tcW w:w="3402" w:type="dxa"/>
          </w:tcPr>
          <w:p w14:paraId="69A4669E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Сотрудник общего отдела</w:t>
            </w:r>
          </w:p>
        </w:tc>
        <w:tc>
          <w:tcPr>
            <w:tcW w:w="7052" w:type="dxa"/>
          </w:tcPr>
          <w:p w14:paraId="63019CE1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Авторизация по коду, просмотр всех заявок, фильтрация, проверка заявок на соответствие требованиям, проверка по чёрному списку, одобрение или отклонение заявки, формирование отчётов, просмотр лиц на территории.</w:t>
            </w:r>
          </w:p>
        </w:tc>
      </w:tr>
      <w:tr w:rsidR="001453CE" w:rsidRPr="00E1135F" w14:paraId="39E08023" w14:textId="77777777" w:rsidTr="001453CE">
        <w:trPr>
          <w:jc w:val="center"/>
        </w:trPr>
        <w:tc>
          <w:tcPr>
            <w:tcW w:w="3402" w:type="dxa"/>
          </w:tcPr>
          <w:p w14:paraId="36D1F39E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Сотрудник охраны</w:t>
            </w:r>
          </w:p>
        </w:tc>
        <w:tc>
          <w:tcPr>
            <w:tcW w:w="7052" w:type="dxa"/>
          </w:tcPr>
          <w:p w14:paraId="2F7BC27A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Авторизация по коду, просмотр одобренных заявок, поиск по фамилии или паспорту, разрешение доступа (системный звук), фиксация времени входа и выхода.</w:t>
            </w:r>
          </w:p>
        </w:tc>
      </w:tr>
      <w:tr w:rsidR="001453CE" w:rsidRPr="00E1135F" w14:paraId="41DE24A4" w14:textId="77777777" w:rsidTr="001453CE">
        <w:trPr>
          <w:jc w:val="center"/>
        </w:trPr>
        <w:tc>
          <w:tcPr>
            <w:tcW w:w="3402" w:type="dxa"/>
          </w:tcPr>
          <w:p w14:paraId="74A092EE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Сотрудник подразделения</w:t>
            </w:r>
          </w:p>
        </w:tc>
        <w:tc>
          <w:tcPr>
            <w:tcW w:w="7052" w:type="dxa"/>
          </w:tcPr>
          <w:p w14:paraId="4F31BAF5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Авторизация по коду, просмотр заявок своего подразделения, фильтрация по датам, добавление посетителей в чёрный список с указанием причины.</w:t>
            </w:r>
          </w:p>
        </w:tc>
      </w:tr>
      <w:tr w:rsidR="001453CE" w:rsidRPr="00E1135F" w14:paraId="51EC2EB0" w14:textId="77777777" w:rsidTr="001453CE">
        <w:trPr>
          <w:jc w:val="center"/>
        </w:trPr>
        <w:tc>
          <w:tcPr>
            <w:tcW w:w="3402" w:type="dxa"/>
          </w:tcPr>
          <w:p w14:paraId="0230870A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7052" w:type="dxa"/>
          </w:tcPr>
          <w:p w14:paraId="1AB94DD9" w14:textId="77777777" w:rsidR="001453CE" w:rsidRPr="00E1135F" w:rsidRDefault="001453CE" w:rsidP="00E1135F">
            <w:pPr>
              <w:spacing w:line="360" w:lineRule="auto"/>
              <w:ind w:firstLine="709"/>
              <w:rPr>
                <w:b/>
                <w:bCs/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Авторизация, управление пользователями, назначение ролей, просмотр логов, резервное копирование.</w:t>
            </w:r>
          </w:p>
        </w:tc>
      </w:tr>
    </w:tbl>
    <w:p w14:paraId="00EA9AF8" w14:textId="327AD507" w:rsidR="001453CE" w:rsidRPr="00E1135F" w:rsidRDefault="001453CE" w:rsidP="00E1135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3CFC85B" w14:textId="77777777" w:rsidR="001453CE" w:rsidRPr="001453CE" w:rsidRDefault="001453CE" w:rsidP="00E1135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t>1.2. Диаграмма вариантов использования (UML Use Case)</w:t>
      </w:r>
    </w:p>
    <w:p w14:paraId="25460ECC" w14:textId="77777777" w:rsidR="001453CE" w:rsidRPr="001453CE" w:rsidRDefault="001453CE" w:rsidP="00E1135F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На основе анализа была разработана диаграмма вариантов использования, которая наглядно показывает, какие функции доступны каждому актору системы.</w:t>
      </w:r>
    </w:p>
    <w:p w14:paraId="0BB26362" w14:textId="77777777" w:rsidR="001453CE" w:rsidRPr="001453CE" w:rsidRDefault="001453CE" w:rsidP="00E1135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453CE">
        <w:rPr>
          <w:sz w:val="28"/>
          <w:szCs w:val="28"/>
          <w:lang w:val="en-US"/>
        </w:rPr>
        <w:t>[</w:t>
      </w:r>
      <w:r w:rsidRPr="001453CE">
        <w:rPr>
          <w:sz w:val="28"/>
          <w:szCs w:val="28"/>
        </w:rPr>
        <w:t>Вставьте</w:t>
      </w:r>
      <w:r w:rsidRPr="001453CE">
        <w:rPr>
          <w:sz w:val="28"/>
          <w:szCs w:val="28"/>
          <w:lang w:val="en-US"/>
        </w:rPr>
        <w:t xml:space="preserve"> </w:t>
      </w:r>
      <w:r w:rsidRPr="001453CE">
        <w:rPr>
          <w:sz w:val="28"/>
          <w:szCs w:val="28"/>
        </w:rPr>
        <w:t>скриншот</w:t>
      </w:r>
      <w:r w:rsidRPr="001453CE">
        <w:rPr>
          <w:sz w:val="28"/>
          <w:szCs w:val="28"/>
          <w:lang w:val="en-US"/>
        </w:rPr>
        <w:t xml:space="preserve"> Use Case Diagram </w:t>
      </w:r>
      <w:r w:rsidRPr="001453CE">
        <w:rPr>
          <w:sz w:val="28"/>
          <w:szCs w:val="28"/>
        </w:rPr>
        <w:t>из</w:t>
      </w:r>
      <w:r w:rsidRPr="001453CE">
        <w:rPr>
          <w:sz w:val="28"/>
          <w:szCs w:val="28"/>
          <w:lang w:val="en-US"/>
        </w:rPr>
        <w:t xml:space="preserve"> PlantUML]</w:t>
      </w:r>
    </w:p>
    <w:p w14:paraId="559B4DB7" w14:textId="77777777" w:rsidR="001453CE" w:rsidRPr="001453CE" w:rsidRDefault="001453CE" w:rsidP="00E1135F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Как видно из диаграммы, система включает 5 акторов и 23 варианта использования. Посетитель может регистрироваться, авторизоваться, подавать заявки и просматривать их статус. Сотрудник общего отдела проверяет заявки, формирует отчёты и следит за лицами на территории. Сотрудник охраны занимается пропускным режимом. Сотрудник подразделения ведёт чёрный список. Администратор управляет всей системой.</w:t>
      </w:r>
    </w:p>
    <w:p w14:paraId="691EDD0B" w14:textId="77777777" w:rsidR="001453CE" w:rsidRPr="00E1135F" w:rsidRDefault="001453CE" w:rsidP="00E1135F">
      <w:pPr>
        <w:spacing w:line="360" w:lineRule="auto"/>
        <w:ind w:firstLine="709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br w:type="page"/>
      </w:r>
    </w:p>
    <w:p w14:paraId="04C5D3C9" w14:textId="30F95AD8" w:rsidR="001453CE" w:rsidRPr="00A71B1B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lastRenderedPageBreak/>
        <w:t>2. Выделение объектов и атрибутов в соответствии с заданием</w:t>
      </w:r>
    </w:p>
    <w:p w14:paraId="345A6950" w14:textId="77777777" w:rsidR="001453CE" w:rsidRPr="00A71B1B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2.1. Основные сущности базы данных</w:t>
      </w:r>
    </w:p>
    <w:p w14:paraId="51E85C34" w14:textId="64277B7D" w:rsidR="001453CE" w:rsidRPr="00A71B1B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процессе проектирования были выделены следующие сущности: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552"/>
        <w:gridCol w:w="6237"/>
      </w:tblGrid>
      <w:tr w:rsidR="001453CE" w:rsidRPr="001453CE" w14:paraId="1F298C46" w14:textId="77777777" w:rsidTr="001453CE">
        <w:trPr>
          <w:jc w:val="center"/>
        </w:trPr>
        <w:tc>
          <w:tcPr>
            <w:tcW w:w="817" w:type="dxa"/>
          </w:tcPr>
          <w:p w14:paraId="6FFFD13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№</w:t>
            </w:r>
          </w:p>
        </w:tc>
        <w:tc>
          <w:tcPr>
            <w:tcW w:w="2552" w:type="dxa"/>
          </w:tcPr>
          <w:p w14:paraId="44095BB5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Сущность</w:t>
            </w:r>
          </w:p>
        </w:tc>
        <w:tc>
          <w:tcPr>
            <w:tcW w:w="6237" w:type="dxa"/>
          </w:tcPr>
          <w:p w14:paraId="3610020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Назначение</w:t>
            </w:r>
          </w:p>
        </w:tc>
      </w:tr>
      <w:tr w:rsidR="001453CE" w:rsidRPr="001453CE" w14:paraId="3CAC8A08" w14:textId="77777777" w:rsidTr="001453CE">
        <w:trPr>
          <w:jc w:val="center"/>
        </w:trPr>
        <w:tc>
          <w:tcPr>
            <w:tcW w:w="817" w:type="dxa"/>
          </w:tcPr>
          <w:p w14:paraId="17F71DD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14:paraId="7E4094B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Roles</w:t>
            </w:r>
          </w:p>
        </w:tc>
        <w:tc>
          <w:tcPr>
            <w:tcW w:w="6237" w:type="dxa"/>
          </w:tcPr>
          <w:p w14:paraId="0E96725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Хранение ролей пользователей (Admin, User, Guest)</w:t>
            </w:r>
          </w:p>
        </w:tc>
      </w:tr>
      <w:tr w:rsidR="001453CE" w:rsidRPr="001453CE" w14:paraId="74A7546D" w14:textId="77777777" w:rsidTr="001453CE">
        <w:trPr>
          <w:jc w:val="center"/>
        </w:trPr>
        <w:tc>
          <w:tcPr>
            <w:tcW w:w="817" w:type="dxa"/>
          </w:tcPr>
          <w:p w14:paraId="4238315E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14:paraId="00CAC28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Users</w:t>
            </w:r>
          </w:p>
        </w:tc>
        <w:tc>
          <w:tcPr>
            <w:tcW w:w="6237" w:type="dxa"/>
          </w:tcPr>
          <w:p w14:paraId="7D95BE0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Учётные записи пользователей системы</w:t>
            </w:r>
          </w:p>
        </w:tc>
      </w:tr>
      <w:tr w:rsidR="001453CE" w:rsidRPr="001453CE" w14:paraId="461891B4" w14:textId="77777777" w:rsidTr="001453CE">
        <w:trPr>
          <w:jc w:val="center"/>
        </w:trPr>
        <w:tc>
          <w:tcPr>
            <w:tcW w:w="817" w:type="dxa"/>
          </w:tcPr>
          <w:p w14:paraId="525ECF2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1A3E319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Departments</w:t>
            </w:r>
          </w:p>
        </w:tc>
        <w:tc>
          <w:tcPr>
            <w:tcW w:w="6237" w:type="dxa"/>
          </w:tcPr>
          <w:p w14:paraId="5F010B3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Справочник подразделений предприятия</w:t>
            </w:r>
          </w:p>
        </w:tc>
      </w:tr>
      <w:tr w:rsidR="001453CE" w:rsidRPr="001453CE" w14:paraId="74D1234B" w14:textId="77777777" w:rsidTr="001453CE">
        <w:trPr>
          <w:jc w:val="center"/>
        </w:trPr>
        <w:tc>
          <w:tcPr>
            <w:tcW w:w="817" w:type="dxa"/>
          </w:tcPr>
          <w:p w14:paraId="379A73DE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3B5BDE7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Employees</w:t>
            </w:r>
          </w:p>
        </w:tc>
        <w:tc>
          <w:tcPr>
            <w:tcW w:w="6237" w:type="dxa"/>
          </w:tcPr>
          <w:p w14:paraId="4E718A3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Справочник сотрудников предприятия</w:t>
            </w:r>
          </w:p>
        </w:tc>
      </w:tr>
      <w:tr w:rsidR="001453CE" w:rsidRPr="001453CE" w14:paraId="232146B8" w14:textId="77777777" w:rsidTr="001453CE">
        <w:trPr>
          <w:jc w:val="center"/>
        </w:trPr>
        <w:tc>
          <w:tcPr>
            <w:tcW w:w="817" w:type="dxa"/>
          </w:tcPr>
          <w:p w14:paraId="1643EBFC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5</w:t>
            </w:r>
          </w:p>
        </w:tc>
        <w:tc>
          <w:tcPr>
            <w:tcW w:w="2552" w:type="dxa"/>
          </w:tcPr>
          <w:p w14:paraId="46C0E03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VisitRequests</w:t>
            </w:r>
          </w:p>
        </w:tc>
        <w:tc>
          <w:tcPr>
            <w:tcW w:w="6237" w:type="dxa"/>
          </w:tcPr>
          <w:p w14:paraId="7066644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Индивидуальные заявки на посещение</w:t>
            </w:r>
          </w:p>
        </w:tc>
      </w:tr>
      <w:tr w:rsidR="001453CE" w:rsidRPr="001453CE" w14:paraId="21FD340B" w14:textId="77777777" w:rsidTr="001453CE">
        <w:trPr>
          <w:jc w:val="center"/>
        </w:trPr>
        <w:tc>
          <w:tcPr>
            <w:tcW w:w="817" w:type="dxa"/>
          </w:tcPr>
          <w:p w14:paraId="4EA2B55E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6</w:t>
            </w:r>
          </w:p>
        </w:tc>
        <w:tc>
          <w:tcPr>
            <w:tcW w:w="2552" w:type="dxa"/>
          </w:tcPr>
          <w:p w14:paraId="5314BDA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GroupVisitRequests</w:t>
            </w:r>
          </w:p>
        </w:tc>
        <w:tc>
          <w:tcPr>
            <w:tcW w:w="6237" w:type="dxa"/>
          </w:tcPr>
          <w:p w14:paraId="5DBC75B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Групповые заявки на посещение</w:t>
            </w:r>
          </w:p>
        </w:tc>
      </w:tr>
      <w:tr w:rsidR="001453CE" w:rsidRPr="001453CE" w14:paraId="68C9BB21" w14:textId="77777777" w:rsidTr="001453CE">
        <w:trPr>
          <w:jc w:val="center"/>
        </w:trPr>
        <w:tc>
          <w:tcPr>
            <w:tcW w:w="817" w:type="dxa"/>
          </w:tcPr>
          <w:p w14:paraId="09C24AD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14:paraId="7DBCC59B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GroupVisitors</w:t>
            </w:r>
          </w:p>
        </w:tc>
        <w:tc>
          <w:tcPr>
            <w:tcW w:w="6237" w:type="dxa"/>
          </w:tcPr>
          <w:p w14:paraId="4DF5C66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Посетители в составе групповой заявки</w:t>
            </w:r>
          </w:p>
        </w:tc>
      </w:tr>
      <w:tr w:rsidR="001453CE" w:rsidRPr="001453CE" w14:paraId="6CDEA303" w14:textId="77777777" w:rsidTr="001453CE">
        <w:trPr>
          <w:jc w:val="center"/>
        </w:trPr>
        <w:tc>
          <w:tcPr>
            <w:tcW w:w="817" w:type="dxa"/>
          </w:tcPr>
          <w:p w14:paraId="1E1CCD0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8</w:t>
            </w:r>
          </w:p>
        </w:tc>
        <w:tc>
          <w:tcPr>
            <w:tcW w:w="2552" w:type="dxa"/>
          </w:tcPr>
          <w:p w14:paraId="51F2A94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BlackList</w:t>
            </w:r>
          </w:p>
        </w:tc>
        <w:tc>
          <w:tcPr>
            <w:tcW w:w="6237" w:type="dxa"/>
          </w:tcPr>
          <w:p w14:paraId="655444C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Чёрный список лиц, которым запрещён доступ</w:t>
            </w:r>
          </w:p>
        </w:tc>
      </w:tr>
      <w:tr w:rsidR="001453CE" w:rsidRPr="001453CE" w14:paraId="2A60E4E5" w14:textId="77777777" w:rsidTr="001453CE">
        <w:trPr>
          <w:jc w:val="center"/>
        </w:trPr>
        <w:tc>
          <w:tcPr>
            <w:tcW w:w="817" w:type="dxa"/>
          </w:tcPr>
          <w:p w14:paraId="3420907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9</w:t>
            </w:r>
          </w:p>
        </w:tc>
        <w:tc>
          <w:tcPr>
            <w:tcW w:w="2552" w:type="dxa"/>
          </w:tcPr>
          <w:p w14:paraId="60521DA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Resources</w:t>
            </w:r>
          </w:p>
        </w:tc>
        <w:tc>
          <w:tcPr>
            <w:tcW w:w="6237" w:type="dxa"/>
          </w:tcPr>
          <w:p w14:paraId="4949AC3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Ресурсы для контроля доступа</w:t>
            </w:r>
          </w:p>
        </w:tc>
      </w:tr>
      <w:tr w:rsidR="001453CE" w:rsidRPr="001453CE" w14:paraId="2BB4C066" w14:textId="77777777" w:rsidTr="001453CE">
        <w:trPr>
          <w:jc w:val="center"/>
        </w:trPr>
        <w:tc>
          <w:tcPr>
            <w:tcW w:w="817" w:type="dxa"/>
          </w:tcPr>
          <w:p w14:paraId="6239E507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10</w:t>
            </w:r>
          </w:p>
        </w:tc>
        <w:tc>
          <w:tcPr>
            <w:tcW w:w="2552" w:type="dxa"/>
          </w:tcPr>
          <w:p w14:paraId="6214347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Access</w:t>
            </w:r>
          </w:p>
        </w:tc>
        <w:tc>
          <w:tcPr>
            <w:tcW w:w="6237" w:type="dxa"/>
          </w:tcPr>
          <w:p w14:paraId="3C2D2A1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Права доступа пользователей к ресурсам</w:t>
            </w:r>
          </w:p>
        </w:tc>
      </w:tr>
      <w:tr w:rsidR="001453CE" w:rsidRPr="001453CE" w14:paraId="5C262CBE" w14:textId="77777777" w:rsidTr="001453CE">
        <w:trPr>
          <w:jc w:val="center"/>
        </w:trPr>
        <w:tc>
          <w:tcPr>
            <w:tcW w:w="817" w:type="dxa"/>
          </w:tcPr>
          <w:p w14:paraId="5045CF3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11</w:t>
            </w:r>
          </w:p>
        </w:tc>
        <w:tc>
          <w:tcPr>
            <w:tcW w:w="2552" w:type="dxa"/>
          </w:tcPr>
          <w:p w14:paraId="212A3EE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AccessLog</w:t>
            </w:r>
          </w:p>
        </w:tc>
        <w:tc>
          <w:tcPr>
            <w:tcW w:w="6237" w:type="dxa"/>
          </w:tcPr>
          <w:p w14:paraId="6CBAFA6E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Журнал доступа и действий</w:t>
            </w:r>
          </w:p>
        </w:tc>
      </w:tr>
      <w:tr w:rsidR="001453CE" w:rsidRPr="001453CE" w14:paraId="06621EB2" w14:textId="77777777" w:rsidTr="001453CE">
        <w:trPr>
          <w:jc w:val="center"/>
        </w:trPr>
        <w:tc>
          <w:tcPr>
            <w:tcW w:w="817" w:type="dxa"/>
          </w:tcPr>
          <w:p w14:paraId="3F8F6CA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12</w:t>
            </w:r>
          </w:p>
        </w:tc>
        <w:tc>
          <w:tcPr>
            <w:tcW w:w="2552" w:type="dxa"/>
          </w:tcPr>
          <w:p w14:paraId="7C49527B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Incidents</w:t>
            </w:r>
          </w:p>
        </w:tc>
        <w:tc>
          <w:tcPr>
            <w:tcW w:w="6237" w:type="dxa"/>
          </w:tcPr>
          <w:p w14:paraId="23EE41E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Инциденты безопасности (по 187-ФЗ)</w:t>
            </w:r>
          </w:p>
        </w:tc>
      </w:tr>
      <w:tr w:rsidR="001453CE" w:rsidRPr="001453CE" w14:paraId="568A672B" w14:textId="77777777" w:rsidTr="001453CE">
        <w:trPr>
          <w:jc w:val="center"/>
        </w:trPr>
        <w:tc>
          <w:tcPr>
            <w:tcW w:w="817" w:type="dxa"/>
          </w:tcPr>
          <w:p w14:paraId="7D4050D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13</w:t>
            </w:r>
          </w:p>
        </w:tc>
        <w:tc>
          <w:tcPr>
            <w:tcW w:w="2552" w:type="dxa"/>
          </w:tcPr>
          <w:p w14:paraId="276AB24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Sessions</w:t>
            </w:r>
          </w:p>
        </w:tc>
        <w:tc>
          <w:tcPr>
            <w:tcW w:w="6237" w:type="dxa"/>
          </w:tcPr>
          <w:p w14:paraId="4345599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Сессии авторизации пользователей</w:t>
            </w:r>
          </w:p>
        </w:tc>
      </w:tr>
    </w:tbl>
    <w:p w14:paraId="1E9F323A" w14:textId="77777777" w:rsidR="001453CE" w:rsidRDefault="001453CE" w:rsidP="001453CE">
      <w:pPr>
        <w:spacing w:after="160" w:line="259" w:lineRule="auto"/>
        <w:ind w:left="142"/>
        <w:rPr>
          <w:b/>
          <w:bCs/>
          <w:sz w:val="28"/>
          <w:szCs w:val="28"/>
        </w:rPr>
      </w:pPr>
    </w:p>
    <w:p w14:paraId="06899B5D" w14:textId="6FA98A52" w:rsidR="001453CE" w:rsidRPr="00A71B1B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2.2. Словарь данных (фрагмент)</w:t>
      </w:r>
    </w:p>
    <w:p w14:paraId="6819E632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Полный словарь данных приведён в Приложении 1. Ниже представлены ключевые таблицы.</w:t>
      </w:r>
    </w:p>
    <w:p w14:paraId="2BC559F0" w14:textId="7ED34995" w:rsidR="001453CE" w:rsidRPr="00A71B1B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t>Таблица Users (пользователи системы):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2410"/>
        <w:gridCol w:w="2410"/>
        <w:gridCol w:w="3118"/>
      </w:tblGrid>
      <w:tr w:rsidR="001453CE" w:rsidRPr="001453CE" w14:paraId="5139335D" w14:textId="77777777" w:rsidTr="001453CE">
        <w:trPr>
          <w:jc w:val="center"/>
        </w:trPr>
        <w:tc>
          <w:tcPr>
            <w:tcW w:w="1701" w:type="dxa"/>
          </w:tcPr>
          <w:p w14:paraId="54491FA0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Атрибут</w:t>
            </w:r>
          </w:p>
        </w:tc>
        <w:tc>
          <w:tcPr>
            <w:tcW w:w="2410" w:type="dxa"/>
          </w:tcPr>
          <w:p w14:paraId="144F0FEC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Тип</w:t>
            </w:r>
          </w:p>
        </w:tc>
        <w:tc>
          <w:tcPr>
            <w:tcW w:w="2410" w:type="dxa"/>
          </w:tcPr>
          <w:p w14:paraId="38229F8F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Ограничение</w:t>
            </w:r>
          </w:p>
        </w:tc>
        <w:tc>
          <w:tcPr>
            <w:tcW w:w="3118" w:type="dxa"/>
          </w:tcPr>
          <w:p w14:paraId="23500E16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Описание</w:t>
            </w:r>
          </w:p>
        </w:tc>
      </w:tr>
      <w:tr w:rsidR="001453CE" w:rsidRPr="001453CE" w14:paraId="61EE1CB6" w14:textId="77777777" w:rsidTr="001453CE">
        <w:trPr>
          <w:jc w:val="center"/>
        </w:trPr>
        <w:tc>
          <w:tcPr>
            <w:tcW w:w="1701" w:type="dxa"/>
          </w:tcPr>
          <w:p w14:paraId="1A745AAB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user_id</w:t>
            </w:r>
          </w:p>
        </w:tc>
        <w:tc>
          <w:tcPr>
            <w:tcW w:w="2410" w:type="dxa"/>
          </w:tcPr>
          <w:p w14:paraId="7CC70A77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INT</w:t>
            </w:r>
          </w:p>
        </w:tc>
        <w:tc>
          <w:tcPr>
            <w:tcW w:w="2410" w:type="dxa"/>
          </w:tcPr>
          <w:p w14:paraId="7AE967D8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PK</w:t>
            </w:r>
          </w:p>
        </w:tc>
        <w:tc>
          <w:tcPr>
            <w:tcW w:w="3118" w:type="dxa"/>
          </w:tcPr>
          <w:p w14:paraId="6741C9F8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Уникальный идентификатор</w:t>
            </w:r>
          </w:p>
        </w:tc>
      </w:tr>
      <w:tr w:rsidR="001453CE" w:rsidRPr="001453CE" w14:paraId="4030BD91" w14:textId="77777777" w:rsidTr="001453CE">
        <w:trPr>
          <w:jc w:val="center"/>
        </w:trPr>
        <w:tc>
          <w:tcPr>
            <w:tcW w:w="1701" w:type="dxa"/>
          </w:tcPr>
          <w:p w14:paraId="06D0685C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email</w:t>
            </w:r>
          </w:p>
        </w:tc>
        <w:tc>
          <w:tcPr>
            <w:tcW w:w="2410" w:type="dxa"/>
          </w:tcPr>
          <w:p w14:paraId="044036A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VARCHAR(100)</w:t>
            </w:r>
          </w:p>
        </w:tc>
        <w:tc>
          <w:tcPr>
            <w:tcW w:w="2410" w:type="dxa"/>
          </w:tcPr>
          <w:p w14:paraId="2E7DD5C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NULL, UNIQUE</w:t>
            </w:r>
          </w:p>
        </w:tc>
        <w:tc>
          <w:tcPr>
            <w:tcW w:w="3118" w:type="dxa"/>
          </w:tcPr>
          <w:p w14:paraId="2C7FDC3C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 xml:space="preserve">Email </w:t>
            </w:r>
            <w:r w:rsidRPr="001453CE">
              <w:t>для</w:t>
            </w:r>
            <w:r w:rsidRPr="001453CE">
              <w:rPr>
                <w:lang w:val="en-US"/>
              </w:rPr>
              <w:t xml:space="preserve"> </w:t>
            </w:r>
            <w:r w:rsidRPr="001453CE">
              <w:t>входа</w:t>
            </w:r>
          </w:p>
        </w:tc>
      </w:tr>
      <w:tr w:rsidR="001453CE" w:rsidRPr="001453CE" w14:paraId="0D9E7B5C" w14:textId="77777777" w:rsidTr="001453CE">
        <w:trPr>
          <w:jc w:val="center"/>
        </w:trPr>
        <w:tc>
          <w:tcPr>
            <w:tcW w:w="1701" w:type="dxa"/>
          </w:tcPr>
          <w:p w14:paraId="28E5405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password_hash</w:t>
            </w:r>
          </w:p>
        </w:tc>
        <w:tc>
          <w:tcPr>
            <w:tcW w:w="2410" w:type="dxa"/>
          </w:tcPr>
          <w:p w14:paraId="7DE2FDB5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VARCHAR(255)</w:t>
            </w:r>
          </w:p>
        </w:tc>
        <w:tc>
          <w:tcPr>
            <w:tcW w:w="2410" w:type="dxa"/>
          </w:tcPr>
          <w:p w14:paraId="082C055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3118" w:type="dxa"/>
          </w:tcPr>
          <w:p w14:paraId="1BD676F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Хэш</w:t>
            </w:r>
            <w:r w:rsidRPr="001453CE">
              <w:rPr>
                <w:lang w:val="en-US"/>
              </w:rPr>
              <w:t xml:space="preserve"> </w:t>
            </w:r>
            <w:r w:rsidRPr="001453CE">
              <w:t>пароля</w:t>
            </w:r>
            <w:r w:rsidRPr="001453CE">
              <w:rPr>
                <w:lang w:val="en-US"/>
              </w:rPr>
              <w:t xml:space="preserve"> (MD5)</w:t>
            </w:r>
          </w:p>
        </w:tc>
      </w:tr>
      <w:tr w:rsidR="001453CE" w:rsidRPr="001453CE" w14:paraId="3BF4D859" w14:textId="77777777" w:rsidTr="001453CE">
        <w:trPr>
          <w:jc w:val="center"/>
        </w:trPr>
        <w:tc>
          <w:tcPr>
            <w:tcW w:w="1701" w:type="dxa"/>
          </w:tcPr>
          <w:p w14:paraId="13EF308C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full_name</w:t>
            </w:r>
          </w:p>
        </w:tc>
        <w:tc>
          <w:tcPr>
            <w:tcW w:w="2410" w:type="dxa"/>
          </w:tcPr>
          <w:p w14:paraId="5A262035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VARCHAR(100)</w:t>
            </w:r>
          </w:p>
        </w:tc>
        <w:tc>
          <w:tcPr>
            <w:tcW w:w="2410" w:type="dxa"/>
          </w:tcPr>
          <w:p w14:paraId="03AE77A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—</w:t>
            </w:r>
          </w:p>
        </w:tc>
        <w:tc>
          <w:tcPr>
            <w:tcW w:w="3118" w:type="dxa"/>
          </w:tcPr>
          <w:p w14:paraId="573233A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Полное</w:t>
            </w:r>
            <w:r w:rsidRPr="001453CE">
              <w:rPr>
                <w:lang w:val="en-US"/>
              </w:rPr>
              <w:t xml:space="preserve"> </w:t>
            </w:r>
            <w:r w:rsidRPr="001453CE">
              <w:t>имя</w:t>
            </w:r>
          </w:p>
        </w:tc>
      </w:tr>
      <w:tr w:rsidR="001453CE" w:rsidRPr="001453CE" w14:paraId="2094D975" w14:textId="77777777" w:rsidTr="001453CE">
        <w:trPr>
          <w:jc w:val="center"/>
        </w:trPr>
        <w:tc>
          <w:tcPr>
            <w:tcW w:w="1701" w:type="dxa"/>
          </w:tcPr>
          <w:p w14:paraId="3B1CB52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role_id</w:t>
            </w:r>
          </w:p>
        </w:tc>
        <w:tc>
          <w:tcPr>
            <w:tcW w:w="2410" w:type="dxa"/>
          </w:tcPr>
          <w:p w14:paraId="575DBB4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INT</w:t>
            </w:r>
          </w:p>
        </w:tc>
        <w:tc>
          <w:tcPr>
            <w:tcW w:w="2410" w:type="dxa"/>
          </w:tcPr>
          <w:p w14:paraId="41E6A28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FK → Roles</w:t>
            </w:r>
          </w:p>
        </w:tc>
        <w:tc>
          <w:tcPr>
            <w:tcW w:w="3118" w:type="dxa"/>
          </w:tcPr>
          <w:p w14:paraId="47F5178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Роль</w:t>
            </w:r>
            <w:r w:rsidRPr="001453CE">
              <w:rPr>
                <w:lang w:val="en-US"/>
              </w:rPr>
              <w:t xml:space="preserve"> </w:t>
            </w:r>
            <w:r w:rsidRPr="001453CE">
              <w:t>пользователя</w:t>
            </w:r>
          </w:p>
        </w:tc>
      </w:tr>
      <w:tr w:rsidR="001453CE" w:rsidRPr="001453CE" w14:paraId="7163C067" w14:textId="77777777" w:rsidTr="001453CE">
        <w:trPr>
          <w:jc w:val="center"/>
        </w:trPr>
        <w:tc>
          <w:tcPr>
            <w:tcW w:w="1701" w:type="dxa"/>
          </w:tcPr>
          <w:p w14:paraId="09672C8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created_at</w:t>
            </w:r>
          </w:p>
        </w:tc>
        <w:tc>
          <w:tcPr>
            <w:tcW w:w="2410" w:type="dxa"/>
          </w:tcPr>
          <w:p w14:paraId="56250F4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TIMESTAMP</w:t>
            </w:r>
          </w:p>
        </w:tc>
        <w:tc>
          <w:tcPr>
            <w:tcW w:w="2410" w:type="dxa"/>
          </w:tcPr>
          <w:p w14:paraId="66C768B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DEFAULT NOW()</w:t>
            </w:r>
          </w:p>
        </w:tc>
        <w:tc>
          <w:tcPr>
            <w:tcW w:w="3118" w:type="dxa"/>
          </w:tcPr>
          <w:p w14:paraId="0B08F32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Дата</w:t>
            </w:r>
            <w:r w:rsidRPr="001453CE">
              <w:rPr>
                <w:lang w:val="en-US"/>
              </w:rPr>
              <w:t xml:space="preserve"> </w:t>
            </w:r>
            <w:r w:rsidRPr="001453CE">
              <w:t>регистрации</w:t>
            </w:r>
          </w:p>
        </w:tc>
      </w:tr>
    </w:tbl>
    <w:p w14:paraId="3F584ACC" w14:textId="77777777" w:rsidR="001453CE" w:rsidRDefault="001453CE" w:rsidP="001453CE">
      <w:pPr>
        <w:spacing w:line="360" w:lineRule="auto"/>
        <w:ind w:left="142" w:firstLine="709"/>
      </w:pPr>
    </w:p>
    <w:p w14:paraId="4E036922" w14:textId="77777777" w:rsidR="00A71B1B" w:rsidRDefault="00A71B1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72DF24" w14:textId="495B48C4" w:rsidR="001453CE" w:rsidRPr="00A71B1B" w:rsidRDefault="001453CE" w:rsidP="00A71B1B">
      <w:pPr>
        <w:spacing w:line="360" w:lineRule="auto"/>
        <w:ind w:firstLine="709"/>
        <w:rPr>
          <w:sz w:val="28"/>
          <w:szCs w:val="28"/>
        </w:rPr>
      </w:pPr>
      <w:r w:rsidRPr="00A71B1B">
        <w:rPr>
          <w:sz w:val="28"/>
          <w:szCs w:val="28"/>
        </w:rPr>
        <w:lastRenderedPageBreak/>
        <w:t>Таблица VisitRequests (индивидуальные заявки):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2379"/>
        <w:gridCol w:w="2410"/>
        <w:gridCol w:w="2977"/>
      </w:tblGrid>
      <w:tr w:rsidR="001453CE" w:rsidRPr="001453CE" w14:paraId="7D16EA25" w14:textId="77777777" w:rsidTr="001453CE">
        <w:trPr>
          <w:jc w:val="center"/>
        </w:trPr>
        <w:tc>
          <w:tcPr>
            <w:tcW w:w="1732" w:type="dxa"/>
          </w:tcPr>
          <w:p w14:paraId="3F3630FD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Атрибут</w:t>
            </w:r>
          </w:p>
        </w:tc>
        <w:tc>
          <w:tcPr>
            <w:tcW w:w="2379" w:type="dxa"/>
          </w:tcPr>
          <w:p w14:paraId="1D022C42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Тип</w:t>
            </w:r>
          </w:p>
        </w:tc>
        <w:tc>
          <w:tcPr>
            <w:tcW w:w="2410" w:type="dxa"/>
          </w:tcPr>
          <w:p w14:paraId="7768AB5A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Ограничение</w:t>
            </w:r>
          </w:p>
        </w:tc>
        <w:tc>
          <w:tcPr>
            <w:tcW w:w="2977" w:type="dxa"/>
          </w:tcPr>
          <w:p w14:paraId="05829190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Описание</w:t>
            </w:r>
          </w:p>
        </w:tc>
      </w:tr>
      <w:tr w:rsidR="001453CE" w:rsidRPr="001453CE" w14:paraId="783A392F" w14:textId="77777777" w:rsidTr="001453CE">
        <w:trPr>
          <w:jc w:val="center"/>
        </w:trPr>
        <w:tc>
          <w:tcPr>
            <w:tcW w:w="1732" w:type="dxa"/>
          </w:tcPr>
          <w:p w14:paraId="73218D6B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request_id</w:t>
            </w:r>
          </w:p>
        </w:tc>
        <w:tc>
          <w:tcPr>
            <w:tcW w:w="2379" w:type="dxa"/>
          </w:tcPr>
          <w:p w14:paraId="693B250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INT</w:t>
            </w:r>
          </w:p>
        </w:tc>
        <w:tc>
          <w:tcPr>
            <w:tcW w:w="2410" w:type="dxa"/>
          </w:tcPr>
          <w:p w14:paraId="1D0756D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PK</w:t>
            </w:r>
          </w:p>
        </w:tc>
        <w:tc>
          <w:tcPr>
            <w:tcW w:w="2977" w:type="dxa"/>
          </w:tcPr>
          <w:p w14:paraId="3D9AD71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Номер</w:t>
            </w:r>
            <w:r w:rsidRPr="001453CE">
              <w:rPr>
                <w:lang w:val="en-US"/>
              </w:rPr>
              <w:t xml:space="preserve"> </w:t>
            </w:r>
            <w:r w:rsidRPr="001453CE">
              <w:t>заявки</w:t>
            </w:r>
          </w:p>
        </w:tc>
      </w:tr>
      <w:tr w:rsidR="001453CE" w:rsidRPr="001453CE" w14:paraId="2E3427A2" w14:textId="77777777" w:rsidTr="001453CE">
        <w:trPr>
          <w:jc w:val="center"/>
        </w:trPr>
        <w:tc>
          <w:tcPr>
            <w:tcW w:w="1732" w:type="dxa"/>
          </w:tcPr>
          <w:p w14:paraId="6CB0CA3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last_name</w:t>
            </w:r>
          </w:p>
        </w:tc>
        <w:tc>
          <w:tcPr>
            <w:tcW w:w="2379" w:type="dxa"/>
          </w:tcPr>
          <w:p w14:paraId="554B844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VARCHAR(50)</w:t>
            </w:r>
          </w:p>
        </w:tc>
        <w:tc>
          <w:tcPr>
            <w:tcW w:w="2410" w:type="dxa"/>
          </w:tcPr>
          <w:p w14:paraId="4D1DF327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2977" w:type="dxa"/>
          </w:tcPr>
          <w:p w14:paraId="1105FFD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Фамилия</w:t>
            </w:r>
            <w:r w:rsidRPr="001453CE">
              <w:rPr>
                <w:lang w:val="en-US"/>
              </w:rPr>
              <w:t xml:space="preserve"> </w:t>
            </w:r>
            <w:r w:rsidRPr="001453CE">
              <w:t>посетителя</w:t>
            </w:r>
          </w:p>
        </w:tc>
      </w:tr>
      <w:tr w:rsidR="001453CE" w:rsidRPr="001453CE" w14:paraId="6624477F" w14:textId="77777777" w:rsidTr="001453CE">
        <w:trPr>
          <w:jc w:val="center"/>
        </w:trPr>
        <w:tc>
          <w:tcPr>
            <w:tcW w:w="1732" w:type="dxa"/>
          </w:tcPr>
          <w:p w14:paraId="21E12D7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first_name</w:t>
            </w:r>
          </w:p>
        </w:tc>
        <w:tc>
          <w:tcPr>
            <w:tcW w:w="2379" w:type="dxa"/>
          </w:tcPr>
          <w:p w14:paraId="569B2B17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VARCHAR(50)</w:t>
            </w:r>
          </w:p>
        </w:tc>
        <w:tc>
          <w:tcPr>
            <w:tcW w:w="2410" w:type="dxa"/>
          </w:tcPr>
          <w:p w14:paraId="19D0F5E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2977" w:type="dxa"/>
          </w:tcPr>
          <w:p w14:paraId="0076BC5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Имя</w:t>
            </w:r>
            <w:r w:rsidRPr="001453CE">
              <w:rPr>
                <w:lang w:val="en-US"/>
              </w:rPr>
              <w:t xml:space="preserve"> </w:t>
            </w:r>
            <w:r w:rsidRPr="001453CE">
              <w:t>посетителя</w:t>
            </w:r>
          </w:p>
        </w:tc>
      </w:tr>
      <w:tr w:rsidR="001453CE" w:rsidRPr="001453CE" w14:paraId="72056D88" w14:textId="77777777" w:rsidTr="001453CE">
        <w:trPr>
          <w:jc w:val="center"/>
        </w:trPr>
        <w:tc>
          <w:tcPr>
            <w:tcW w:w="1732" w:type="dxa"/>
          </w:tcPr>
          <w:p w14:paraId="18D7B09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passport_series</w:t>
            </w:r>
          </w:p>
        </w:tc>
        <w:tc>
          <w:tcPr>
            <w:tcW w:w="2379" w:type="dxa"/>
          </w:tcPr>
          <w:p w14:paraId="259DC9C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VARCHAR(4)</w:t>
            </w:r>
          </w:p>
        </w:tc>
        <w:tc>
          <w:tcPr>
            <w:tcW w:w="2410" w:type="dxa"/>
          </w:tcPr>
          <w:p w14:paraId="3151962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2977" w:type="dxa"/>
          </w:tcPr>
          <w:p w14:paraId="21F93F7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Серия</w:t>
            </w:r>
            <w:r w:rsidRPr="001453CE">
              <w:rPr>
                <w:lang w:val="en-US"/>
              </w:rPr>
              <w:t xml:space="preserve"> </w:t>
            </w:r>
            <w:r w:rsidRPr="001453CE">
              <w:t>паспорта</w:t>
            </w:r>
            <w:r w:rsidRPr="001453CE">
              <w:rPr>
                <w:lang w:val="en-US"/>
              </w:rPr>
              <w:t xml:space="preserve"> (4 </w:t>
            </w:r>
            <w:r w:rsidRPr="001453CE">
              <w:t>символа</w:t>
            </w:r>
            <w:r w:rsidRPr="001453CE">
              <w:rPr>
                <w:lang w:val="en-US"/>
              </w:rPr>
              <w:t>)</w:t>
            </w:r>
          </w:p>
        </w:tc>
      </w:tr>
      <w:tr w:rsidR="001453CE" w:rsidRPr="001453CE" w14:paraId="7E6838D5" w14:textId="77777777" w:rsidTr="001453CE">
        <w:trPr>
          <w:jc w:val="center"/>
        </w:trPr>
        <w:tc>
          <w:tcPr>
            <w:tcW w:w="1732" w:type="dxa"/>
          </w:tcPr>
          <w:p w14:paraId="5547F36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passport_number</w:t>
            </w:r>
          </w:p>
        </w:tc>
        <w:tc>
          <w:tcPr>
            <w:tcW w:w="2379" w:type="dxa"/>
          </w:tcPr>
          <w:p w14:paraId="445210D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VARCHAR(6)</w:t>
            </w:r>
          </w:p>
        </w:tc>
        <w:tc>
          <w:tcPr>
            <w:tcW w:w="2410" w:type="dxa"/>
          </w:tcPr>
          <w:p w14:paraId="1B5CA7B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2977" w:type="dxa"/>
          </w:tcPr>
          <w:p w14:paraId="4C9B571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Номер</w:t>
            </w:r>
            <w:r w:rsidRPr="001453CE">
              <w:rPr>
                <w:lang w:val="en-US"/>
              </w:rPr>
              <w:t xml:space="preserve"> </w:t>
            </w:r>
            <w:r w:rsidRPr="001453CE">
              <w:t>паспорта</w:t>
            </w:r>
            <w:r w:rsidRPr="001453CE">
              <w:rPr>
                <w:lang w:val="en-US"/>
              </w:rPr>
              <w:t xml:space="preserve"> (6 </w:t>
            </w:r>
            <w:r w:rsidRPr="001453CE">
              <w:t>символов</w:t>
            </w:r>
            <w:r w:rsidRPr="001453CE">
              <w:rPr>
                <w:lang w:val="en-US"/>
              </w:rPr>
              <w:t>)</w:t>
            </w:r>
          </w:p>
        </w:tc>
      </w:tr>
      <w:tr w:rsidR="001453CE" w:rsidRPr="001453CE" w14:paraId="1C47451A" w14:textId="77777777" w:rsidTr="001453CE">
        <w:trPr>
          <w:jc w:val="center"/>
        </w:trPr>
        <w:tc>
          <w:tcPr>
            <w:tcW w:w="1732" w:type="dxa"/>
          </w:tcPr>
          <w:p w14:paraId="7F5947C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status</w:t>
            </w:r>
          </w:p>
        </w:tc>
        <w:tc>
          <w:tcPr>
            <w:tcW w:w="2379" w:type="dxa"/>
          </w:tcPr>
          <w:p w14:paraId="1F2375A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VARCHAR(20)</w:t>
            </w:r>
          </w:p>
        </w:tc>
        <w:tc>
          <w:tcPr>
            <w:tcW w:w="2410" w:type="dxa"/>
          </w:tcPr>
          <w:p w14:paraId="2E64A7B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DEFAULT '</w:t>
            </w:r>
            <w:r w:rsidRPr="001453CE">
              <w:t>проверка</w:t>
            </w:r>
            <w:r w:rsidRPr="001453CE">
              <w:rPr>
                <w:lang w:val="en-US"/>
              </w:rPr>
              <w:t>'</w:t>
            </w:r>
          </w:p>
        </w:tc>
        <w:tc>
          <w:tcPr>
            <w:tcW w:w="2977" w:type="dxa"/>
          </w:tcPr>
          <w:p w14:paraId="6681CAA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Статус</w:t>
            </w:r>
            <w:r w:rsidRPr="001453CE">
              <w:rPr>
                <w:lang w:val="en-US"/>
              </w:rPr>
              <w:t xml:space="preserve"> </w:t>
            </w:r>
            <w:r w:rsidRPr="001453CE">
              <w:t>заявки</w:t>
            </w:r>
          </w:p>
        </w:tc>
      </w:tr>
      <w:tr w:rsidR="001453CE" w:rsidRPr="001453CE" w14:paraId="4AC383AA" w14:textId="77777777" w:rsidTr="001453CE">
        <w:trPr>
          <w:jc w:val="center"/>
        </w:trPr>
        <w:tc>
          <w:tcPr>
            <w:tcW w:w="1732" w:type="dxa"/>
          </w:tcPr>
          <w:p w14:paraId="7532BC47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actual_start_time</w:t>
            </w:r>
          </w:p>
        </w:tc>
        <w:tc>
          <w:tcPr>
            <w:tcW w:w="2379" w:type="dxa"/>
          </w:tcPr>
          <w:p w14:paraId="366DD4B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TIMESTAMP</w:t>
            </w:r>
          </w:p>
        </w:tc>
        <w:tc>
          <w:tcPr>
            <w:tcW w:w="2410" w:type="dxa"/>
          </w:tcPr>
          <w:p w14:paraId="2E868A7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—</w:t>
            </w:r>
          </w:p>
        </w:tc>
        <w:tc>
          <w:tcPr>
            <w:tcW w:w="2977" w:type="dxa"/>
          </w:tcPr>
          <w:p w14:paraId="7A7A8EC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Фактическое</w:t>
            </w:r>
            <w:r w:rsidRPr="001453CE">
              <w:rPr>
                <w:lang w:val="en-US"/>
              </w:rPr>
              <w:t xml:space="preserve"> </w:t>
            </w:r>
            <w:r w:rsidRPr="001453CE">
              <w:t>время</w:t>
            </w:r>
            <w:r w:rsidRPr="001453CE">
              <w:rPr>
                <w:lang w:val="en-US"/>
              </w:rPr>
              <w:t xml:space="preserve"> </w:t>
            </w:r>
            <w:r w:rsidRPr="001453CE">
              <w:t>входа</w:t>
            </w:r>
          </w:p>
        </w:tc>
      </w:tr>
      <w:tr w:rsidR="001453CE" w:rsidRPr="001453CE" w14:paraId="69F1818C" w14:textId="77777777" w:rsidTr="001453CE">
        <w:trPr>
          <w:jc w:val="center"/>
        </w:trPr>
        <w:tc>
          <w:tcPr>
            <w:tcW w:w="1732" w:type="dxa"/>
          </w:tcPr>
          <w:p w14:paraId="499EECD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actual_end_time</w:t>
            </w:r>
          </w:p>
        </w:tc>
        <w:tc>
          <w:tcPr>
            <w:tcW w:w="2379" w:type="dxa"/>
          </w:tcPr>
          <w:p w14:paraId="70F0FD5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TIMESTAMP</w:t>
            </w:r>
          </w:p>
        </w:tc>
        <w:tc>
          <w:tcPr>
            <w:tcW w:w="2410" w:type="dxa"/>
          </w:tcPr>
          <w:p w14:paraId="68351CB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—</w:t>
            </w:r>
          </w:p>
        </w:tc>
        <w:tc>
          <w:tcPr>
            <w:tcW w:w="2977" w:type="dxa"/>
          </w:tcPr>
          <w:p w14:paraId="589BBEB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Фактическое</w:t>
            </w:r>
            <w:r w:rsidRPr="001453CE">
              <w:rPr>
                <w:lang w:val="en-US"/>
              </w:rPr>
              <w:t xml:space="preserve"> </w:t>
            </w:r>
            <w:r w:rsidRPr="001453CE">
              <w:t>время</w:t>
            </w:r>
            <w:r w:rsidRPr="001453CE">
              <w:rPr>
                <w:lang w:val="en-US"/>
              </w:rPr>
              <w:t xml:space="preserve"> </w:t>
            </w:r>
            <w:r w:rsidRPr="001453CE">
              <w:t>выхода</w:t>
            </w:r>
          </w:p>
        </w:tc>
      </w:tr>
    </w:tbl>
    <w:p w14:paraId="01AD9BA6" w14:textId="439A6957" w:rsidR="001453CE" w:rsidRPr="001453CE" w:rsidRDefault="001453CE" w:rsidP="00A71B1B">
      <w:pPr>
        <w:spacing w:line="360" w:lineRule="auto"/>
        <w:ind w:firstLine="709"/>
        <w:rPr>
          <w:sz w:val="28"/>
          <w:szCs w:val="28"/>
        </w:rPr>
      </w:pPr>
      <w:r w:rsidRPr="00A71B1B">
        <w:rPr>
          <w:sz w:val="28"/>
          <w:szCs w:val="28"/>
        </w:rPr>
        <w:t>Полный словарь данных для всех 13 таблиц представлен в Приложении 1.</w:t>
      </w:r>
    </w:p>
    <w:p w14:paraId="396B27C3" w14:textId="3876F260" w:rsidR="001453CE" w:rsidRDefault="001453CE" w:rsidP="001453CE">
      <w:pPr>
        <w:spacing w:after="160" w:line="259" w:lineRule="auto"/>
        <w:ind w:left="142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52FE53" w14:textId="77777777" w:rsidR="001453CE" w:rsidRPr="001453CE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lastRenderedPageBreak/>
        <w:t>3. Проектирование и нормализация БД с применением CASE-средств</w:t>
      </w:r>
    </w:p>
    <w:p w14:paraId="05F39025" w14:textId="77777777" w:rsidR="001453CE" w:rsidRPr="001453CE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t>3.1. ER-диаграмма</w:t>
      </w:r>
    </w:p>
    <w:p w14:paraId="463D2C1C" w14:textId="6BCB1962" w:rsidR="001453CE" w:rsidRPr="00A71B1B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ER-диаграмма базы данных «ХранительПРО» отражает все сущности и связи между ними. Диаграмма выполнена с использованием CASE-средства PlantUML.</w:t>
      </w:r>
    </w:p>
    <w:p w14:paraId="61D47AD9" w14:textId="2DD5BCD6" w:rsidR="00286A1A" w:rsidRDefault="00286A1A" w:rsidP="00552FA6">
      <w:pPr>
        <w:spacing w:line="360" w:lineRule="auto"/>
        <w:ind w:left="567"/>
        <w:jc w:val="center"/>
      </w:pPr>
      <w:r w:rsidRPr="00286A1A">
        <w:rPr>
          <w:noProof/>
        </w:rPr>
        <w:drawing>
          <wp:inline distT="0" distB="0" distL="0" distR="0" wp14:anchorId="5C00E562" wp14:editId="503777BE">
            <wp:extent cx="5634484" cy="41160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535" cy="413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3541" w14:textId="571AD0DD" w:rsidR="001453CE" w:rsidRPr="00A71B1B" w:rsidRDefault="001453CE" w:rsidP="00552FA6">
      <w:pPr>
        <w:spacing w:line="360" w:lineRule="auto"/>
        <w:ind w:left="567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 xml:space="preserve">Рисунок 1 – </w:t>
      </w:r>
      <w:r w:rsidRPr="00A71B1B">
        <w:rPr>
          <w:sz w:val="28"/>
          <w:szCs w:val="28"/>
          <w:lang w:val="en-US"/>
        </w:rPr>
        <w:t>ER</w:t>
      </w:r>
      <w:r w:rsidRPr="00561637">
        <w:rPr>
          <w:sz w:val="28"/>
          <w:szCs w:val="28"/>
        </w:rPr>
        <w:t xml:space="preserve"> </w:t>
      </w:r>
      <w:r w:rsidRPr="00A71B1B">
        <w:rPr>
          <w:sz w:val="28"/>
          <w:szCs w:val="28"/>
        </w:rPr>
        <w:t>диаграмма</w:t>
      </w:r>
    </w:p>
    <w:p w14:paraId="26101AFB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Основные связи:</w:t>
      </w:r>
    </w:p>
    <w:p w14:paraId="52E7E919" w14:textId="77777777" w:rsidR="001453CE" w:rsidRPr="001453CE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Roles (1) —&lt; (M) Users: одна роль может быть назначена многим пользователям.</w:t>
      </w:r>
    </w:p>
    <w:p w14:paraId="25E63CB9" w14:textId="77777777" w:rsidR="001453CE" w:rsidRPr="001453CE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Users (1) —&lt; (M) VisitRequests: один пользователь может создать много заявок.</w:t>
      </w:r>
    </w:p>
    <w:p w14:paraId="0CB45A7B" w14:textId="77777777" w:rsidR="001453CE" w:rsidRPr="001453CE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Departments (1) —&lt; (M) Employees: одно подразделение может иметь много сотрудников.</w:t>
      </w:r>
    </w:p>
    <w:p w14:paraId="7DFFC8EB" w14:textId="77777777" w:rsidR="001453CE" w:rsidRPr="001453CE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Employees (1) —&lt; (M) VisitRequests: один сотрудник может быть ответственным по многим заявкам.</w:t>
      </w:r>
    </w:p>
    <w:p w14:paraId="58CBCDF7" w14:textId="43CA8710" w:rsidR="001453CE" w:rsidRPr="00A71B1B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GroupVisitRequests (1) —&lt; (M) GroupVisitors: одна групповая заявка может содержать много посетителей.</w:t>
      </w:r>
    </w:p>
    <w:p w14:paraId="32FF3294" w14:textId="77777777" w:rsidR="00332874" w:rsidRDefault="00332874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27AA583" w14:textId="5F82ABA1" w:rsidR="001453CE" w:rsidRPr="001453CE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lastRenderedPageBreak/>
        <w:t>3.2. Нормализация базы данных</w:t>
      </w:r>
    </w:p>
    <w:p w14:paraId="762C65E8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База данных спроектирована в соответствии с требованиями </w:t>
      </w:r>
      <w:r w:rsidRPr="001453CE">
        <w:rPr>
          <w:b/>
          <w:bCs/>
          <w:sz w:val="28"/>
          <w:szCs w:val="28"/>
        </w:rPr>
        <w:t>третьей нормальной формы (3НФ)</w:t>
      </w:r>
      <w:r w:rsidRPr="001453CE">
        <w:rPr>
          <w:sz w:val="28"/>
          <w:szCs w:val="28"/>
        </w:rPr>
        <w:t>.</w:t>
      </w:r>
    </w:p>
    <w:p w14:paraId="204E74E3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Проверка 1НФ (атомарность атрибутов):</w:t>
      </w:r>
    </w:p>
    <w:p w14:paraId="7CE6E8D3" w14:textId="77777777" w:rsidR="001453CE" w:rsidRPr="001453CE" w:rsidRDefault="001453CE" w:rsidP="00A71B1B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Все атрибуты неделимы. Например, поле full_name хранит ФИО целиком, что допустимо для поиска, а паспортные данные разбиты на passport_series и passport_number.</w:t>
      </w:r>
    </w:p>
    <w:p w14:paraId="417EE7FB" w14:textId="77777777" w:rsidR="001453CE" w:rsidRPr="001453CE" w:rsidRDefault="001453CE" w:rsidP="00A71B1B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Повторяющиеся группы отсутствуют: список посетителей вынесен в отдельную таблицу GroupVisitors.</w:t>
      </w:r>
    </w:p>
    <w:p w14:paraId="3C964F71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Проверка 2НФ (зависимость от полного ключа):</w:t>
      </w:r>
    </w:p>
    <w:p w14:paraId="6D7271EC" w14:textId="77777777" w:rsidR="001453CE" w:rsidRPr="001453CE" w:rsidRDefault="001453CE" w:rsidP="00A71B1B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Во всех таблицах первичный ключ — один идентификатор (user_id, request_id, group_request_id), поэтому частичной зависимости нет.</w:t>
      </w:r>
    </w:p>
    <w:p w14:paraId="5A895CB3" w14:textId="77777777" w:rsidR="001453CE" w:rsidRPr="001453CE" w:rsidRDefault="001453CE" w:rsidP="00A71B1B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Исключение — GroupVisitors, где первичный ключ visitor_id, а внешний ключ group_request_id полностью определяет принадлежность к группе.</w:t>
      </w:r>
    </w:p>
    <w:p w14:paraId="62B62381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Проверка 3НФ (отсутствие транзитивных зависимостей):</w:t>
      </w:r>
    </w:p>
    <w:p w14:paraId="007CFBF6" w14:textId="77777777" w:rsidR="001453CE" w:rsidRPr="001453CE" w:rsidRDefault="001453CE" w:rsidP="00A71B1B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 таблице VisitRequests атрибуты last_name, first_name зависят только от request_id, а не от других неключевых атрибутов.</w:t>
      </w:r>
    </w:p>
    <w:p w14:paraId="55DAB5A7" w14:textId="77777777" w:rsidR="001453CE" w:rsidRPr="001453CE" w:rsidRDefault="001453CE" w:rsidP="00A71B1B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Транзитивные зависимости отсутствуют.</w:t>
      </w:r>
    </w:p>
    <w:p w14:paraId="48A3EE93" w14:textId="77777777" w:rsidR="00332874" w:rsidRDefault="001453CE" w:rsidP="00332874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Таким образом, база данных соответствует 3НФ, что обеспечивает целостность данных и отсутствие аномалий при выполнении операций вставки, обновления и удаления.</w:t>
      </w:r>
    </w:p>
    <w:p w14:paraId="5923393D" w14:textId="6A2FD8FA" w:rsidR="001453CE" w:rsidRPr="00332874" w:rsidRDefault="001453CE" w:rsidP="00332874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3.3. Применённые CASE-средства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827"/>
        <w:gridCol w:w="4959"/>
      </w:tblGrid>
      <w:tr w:rsidR="001453CE" w:rsidRPr="001453CE" w14:paraId="1C0A1FF0" w14:textId="77777777" w:rsidTr="00332874">
        <w:trPr>
          <w:trHeight w:val="330"/>
          <w:jc w:val="center"/>
        </w:trPr>
        <w:tc>
          <w:tcPr>
            <w:tcW w:w="3827" w:type="dxa"/>
          </w:tcPr>
          <w:p w14:paraId="69F7F562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CASE-средство</w:t>
            </w:r>
          </w:p>
        </w:tc>
        <w:tc>
          <w:tcPr>
            <w:tcW w:w="4959" w:type="dxa"/>
          </w:tcPr>
          <w:p w14:paraId="688D9E98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Назначение</w:t>
            </w:r>
          </w:p>
        </w:tc>
      </w:tr>
      <w:tr w:rsidR="001453CE" w:rsidRPr="001453CE" w14:paraId="04381A37" w14:textId="77777777" w:rsidTr="00332874">
        <w:trPr>
          <w:trHeight w:val="419"/>
          <w:jc w:val="center"/>
        </w:trPr>
        <w:tc>
          <w:tcPr>
            <w:tcW w:w="3827" w:type="dxa"/>
          </w:tcPr>
          <w:p w14:paraId="4B77F12F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PostgreSQL</w:t>
            </w:r>
          </w:p>
        </w:tc>
        <w:tc>
          <w:tcPr>
            <w:tcW w:w="4959" w:type="dxa"/>
          </w:tcPr>
          <w:p w14:paraId="536C7E5A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Реализация базы данных</w:t>
            </w:r>
          </w:p>
        </w:tc>
      </w:tr>
      <w:tr w:rsidR="001453CE" w:rsidRPr="001453CE" w14:paraId="4C3E1C24" w14:textId="77777777" w:rsidTr="00332874">
        <w:trPr>
          <w:trHeight w:val="553"/>
          <w:jc w:val="center"/>
        </w:trPr>
        <w:tc>
          <w:tcPr>
            <w:tcW w:w="3827" w:type="dxa"/>
          </w:tcPr>
          <w:p w14:paraId="77526973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pgAdmin</w:t>
            </w:r>
          </w:p>
        </w:tc>
        <w:tc>
          <w:tcPr>
            <w:tcW w:w="4959" w:type="dxa"/>
          </w:tcPr>
          <w:p w14:paraId="2FA446D5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Визуальное управление БД</w:t>
            </w:r>
          </w:p>
        </w:tc>
      </w:tr>
      <w:tr w:rsidR="001453CE" w:rsidRPr="00561637" w14:paraId="4ABF7D3E" w14:textId="77777777" w:rsidTr="00552FA6">
        <w:trPr>
          <w:trHeight w:val="711"/>
          <w:jc w:val="center"/>
        </w:trPr>
        <w:tc>
          <w:tcPr>
            <w:tcW w:w="3827" w:type="dxa"/>
          </w:tcPr>
          <w:p w14:paraId="05CA64DA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PlantUML</w:t>
            </w:r>
          </w:p>
        </w:tc>
        <w:tc>
          <w:tcPr>
            <w:tcW w:w="4959" w:type="dxa"/>
          </w:tcPr>
          <w:p w14:paraId="408BB585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  <w:lang w:val="en-US"/>
              </w:rPr>
            </w:pPr>
            <w:r w:rsidRPr="001453CE">
              <w:rPr>
                <w:sz w:val="24"/>
                <w:szCs w:val="24"/>
              </w:rPr>
              <w:t>Построение</w:t>
            </w:r>
            <w:r w:rsidRPr="001453CE">
              <w:rPr>
                <w:sz w:val="24"/>
                <w:szCs w:val="24"/>
                <w:lang w:val="en-US"/>
              </w:rPr>
              <w:t xml:space="preserve"> UML-</w:t>
            </w:r>
            <w:r w:rsidRPr="001453CE">
              <w:rPr>
                <w:sz w:val="24"/>
                <w:szCs w:val="24"/>
              </w:rPr>
              <w:t>диаграмм</w:t>
            </w:r>
            <w:r w:rsidRPr="001453CE">
              <w:rPr>
                <w:sz w:val="24"/>
                <w:szCs w:val="24"/>
                <w:lang w:val="en-US"/>
              </w:rPr>
              <w:t xml:space="preserve"> (Use Case, Activity, ERD)</w:t>
            </w:r>
          </w:p>
        </w:tc>
      </w:tr>
      <w:tr w:rsidR="001453CE" w:rsidRPr="001453CE" w14:paraId="4EA45924" w14:textId="77777777" w:rsidTr="00552FA6">
        <w:trPr>
          <w:trHeight w:val="749"/>
          <w:jc w:val="center"/>
        </w:trPr>
        <w:tc>
          <w:tcPr>
            <w:tcW w:w="3827" w:type="dxa"/>
          </w:tcPr>
          <w:p w14:paraId="2F3489C4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 xml:space="preserve">Microsoft </w:t>
            </w:r>
            <w:proofErr w:type="spellStart"/>
            <w:r w:rsidRPr="001453CE">
              <w:rPr>
                <w:sz w:val="24"/>
                <w:szCs w:val="24"/>
              </w:rPr>
              <w:t>Visio</w:t>
            </w:r>
            <w:proofErr w:type="spellEnd"/>
          </w:p>
        </w:tc>
        <w:tc>
          <w:tcPr>
            <w:tcW w:w="4959" w:type="dxa"/>
          </w:tcPr>
          <w:p w14:paraId="0D9600AB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Альтернативное построение ER-диаграммы</w:t>
            </w:r>
          </w:p>
        </w:tc>
      </w:tr>
      <w:tr w:rsidR="001453CE" w:rsidRPr="001453CE" w14:paraId="47DC9498" w14:textId="77777777" w:rsidTr="00332874">
        <w:trPr>
          <w:trHeight w:val="192"/>
          <w:jc w:val="center"/>
        </w:trPr>
        <w:tc>
          <w:tcPr>
            <w:tcW w:w="3827" w:type="dxa"/>
          </w:tcPr>
          <w:p w14:paraId="11FC9CB0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Visual Studio 2022</w:t>
            </w:r>
          </w:p>
        </w:tc>
        <w:tc>
          <w:tcPr>
            <w:tcW w:w="4959" w:type="dxa"/>
          </w:tcPr>
          <w:p w14:paraId="2313C0EA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Разработка приложений WPF</w:t>
            </w:r>
          </w:p>
        </w:tc>
      </w:tr>
    </w:tbl>
    <w:p w14:paraId="3ACB8C8C" w14:textId="4E1C142D" w:rsidR="00552FA6" w:rsidRDefault="00552FA6" w:rsidP="001453CE">
      <w:pPr>
        <w:spacing w:before="100" w:beforeAutospacing="1" w:after="100" w:afterAutospacing="1" w:line="120" w:lineRule="atLeast"/>
      </w:pPr>
    </w:p>
    <w:p w14:paraId="263ECF60" w14:textId="77777777" w:rsidR="00552FA6" w:rsidRDefault="00552FA6">
      <w:pPr>
        <w:spacing w:after="160" w:line="259" w:lineRule="auto"/>
      </w:pPr>
      <w:r>
        <w:br w:type="page"/>
      </w:r>
    </w:p>
    <w:p w14:paraId="127C16D4" w14:textId="77777777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lastRenderedPageBreak/>
        <w:t>4. Выполнение построения БД в предложенной СУБД и заполнение таблиц</w:t>
      </w:r>
    </w:p>
    <w:p w14:paraId="50E6516C" w14:textId="77777777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t>4.1. Создание базы данных в PostgreSQL</w:t>
      </w:r>
    </w:p>
    <w:p w14:paraId="2ECE86B5" w14:textId="77777777" w:rsidR="00552FA6" w:rsidRPr="00552FA6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База данных реализована в СУБД PostgreSQL 18. Все таблицы созданы с использованием типов данных, соответствующих предметной области. Ниже приведён фрагмент SQL-кода создания основных таблиц.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552FA6" w14:paraId="1E9471F2" w14:textId="77777777" w:rsidTr="00552FA6">
        <w:trPr>
          <w:trHeight w:val="5724"/>
          <w:jc w:val="center"/>
        </w:trPr>
        <w:tc>
          <w:tcPr>
            <w:tcW w:w="8958" w:type="dxa"/>
          </w:tcPr>
          <w:p w14:paraId="4D89008D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-- </w:t>
            </w:r>
            <w:r>
              <w:t>Создание</w:t>
            </w:r>
            <w:r w:rsidRPr="00552FA6">
              <w:rPr>
                <w:lang w:val="en-US"/>
              </w:rPr>
              <w:t xml:space="preserve"> </w:t>
            </w:r>
            <w:r>
              <w:t>таблицы</w:t>
            </w:r>
            <w:r w:rsidRPr="00552FA6">
              <w:rPr>
                <w:lang w:val="en-US"/>
              </w:rPr>
              <w:t xml:space="preserve"> </w:t>
            </w:r>
            <w:r>
              <w:t>ролей</w:t>
            </w:r>
          </w:p>
          <w:p w14:paraId="1BE6FB70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>CREATE TABLE Roles (</w:t>
            </w:r>
          </w:p>
          <w:p w14:paraId="0748C5D7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role_id SERIAL PRIMARY KEY,</w:t>
            </w:r>
          </w:p>
          <w:p w14:paraId="0DDA8DE5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role_name VARCHAR(50) NOT NULL UNIQUE</w:t>
            </w:r>
          </w:p>
          <w:p w14:paraId="148233EE" w14:textId="77777777" w:rsidR="00552FA6" w:rsidRDefault="00552FA6" w:rsidP="00552FA6">
            <w:pPr>
              <w:spacing w:line="360" w:lineRule="auto"/>
              <w:jc w:val="both"/>
            </w:pPr>
            <w:r>
              <w:t>);</w:t>
            </w:r>
          </w:p>
          <w:p w14:paraId="620EEB9B" w14:textId="77777777" w:rsidR="00552FA6" w:rsidRDefault="00552FA6" w:rsidP="00552FA6">
            <w:pPr>
              <w:spacing w:line="360" w:lineRule="auto"/>
              <w:jc w:val="both"/>
            </w:pPr>
          </w:p>
          <w:p w14:paraId="71717159" w14:textId="77777777" w:rsidR="00552FA6" w:rsidRDefault="00552FA6" w:rsidP="00552FA6">
            <w:pPr>
              <w:spacing w:line="360" w:lineRule="auto"/>
              <w:jc w:val="both"/>
            </w:pPr>
            <w:r>
              <w:t>-- Создание таблицы пользователей</w:t>
            </w:r>
          </w:p>
          <w:p w14:paraId="28164D95" w14:textId="77777777" w:rsidR="00552FA6" w:rsidRDefault="00552FA6" w:rsidP="00552FA6">
            <w:pPr>
              <w:spacing w:line="360" w:lineRule="auto"/>
              <w:jc w:val="both"/>
            </w:pPr>
            <w:r>
              <w:t>CREATE TABLE Users (</w:t>
            </w:r>
          </w:p>
          <w:p w14:paraId="7AAB167B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    </w:t>
            </w:r>
            <w:r w:rsidRPr="00552FA6">
              <w:rPr>
                <w:lang w:val="en-US"/>
              </w:rPr>
              <w:t>user_id SERIAL PRIMARY KEY,</w:t>
            </w:r>
          </w:p>
          <w:p w14:paraId="108A6638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email VARCHAR(100) NOT NULL UNIQUE,</w:t>
            </w:r>
          </w:p>
          <w:p w14:paraId="28803DCC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password_hash VARCHAR(255) NOT NULL,</w:t>
            </w:r>
          </w:p>
          <w:p w14:paraId="5ACF9193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full_name VARCHAR(100),</w:t>
            </w:r>
          </w:p>
          <w:p w14:paraId="6810A5C4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role_id INT REFERENCES Roles(role_id),</w:t>
            </w:r>
          </w:p>
          <w:p w14:paraId="61B44996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created_at TIMESTAMP DEFAULT CURRENT_TIMESTAMP</w:t>
            </w:r>
          </w:p>
          <w:p w14:paraId="72400F36" w14:textId="5C77E338" w:rsidR="00552FA6" w:rsidRDefault="00552FA6" w:rsidP="00552FA6">
            <w:pPr>
              <w:spacing w:line="360" w:lineRule="auto"/>
              <w:jc w:val="both"/>
            </w:pPr>
            <w:r>
              <w:t>);</w:t>
            </w:r>
          </w:p>
        </w:tc>
      </w:tr>
    </w:tbl>
    <w:p w14:paraId="0504E053" w14:textId="77777777" w:rsidR="00552FA6" w:rsidRDefault="00552FA6" w:rsidP="00552FA6">
      <w:pPr>
        <w:spacing w:line="360" w:lineRule="auto"/>
        <w:ind w:left="142" w:firstLine="709"/>
        <w:jc w:val="both"/>
      </w:pPr>
    </w:p>
    <w:p w14:paraId="265CB86E" w14:textId="5012CB3F" w:rsidR="001453CE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Полный SQL-скрипт (создание всех 13 таблиц, представлений, процедур, триггеров и заполнение тестовыми данными) представлен в Приложении 2.</w:t>
      </w:r>
    </w:p>
    <w:p w14:paraId="182154F6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4.2. Заполнение таблиц тестовыми данными</w:t>
      </w:r>
    </w:p>
    <w:p w14:paraId="13107960" w14:textId="115306D4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Для проверки работоспособности системы база данных была заполнена тестовыми данными:</w:t>
      </w:r>
    </w:p>
    <w:p w14:paraId="600C3DCA" w14:textId="3939AC69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71B1B">
        <w:rPr>
          <w:sz w:val="28"/>
          <w:szCs w:val="28"/>
        </w:rPr>
        <w:t>Роли</w:t>
      </w:r>
      <w:r w:rsidRPr="00A71B1B">
        <w:rPr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778"/>
        <w:gridCol w:w="4829"/>
      </w:tblGrid>
      <w:tr w:rsidR="00552FA6" w:rsidRPr="00332874" w14:paraId="7342774A" w14:textId="77777777" w:rsidTr="00552FA6">
        <w:trPr>
          <w:trHeight w:val="378"/>
          <w:jc w:val="center"/>
        </w:trPr>
        <w:tc>
          <w:tcPr>
            <w:tcW w:w="3778" w:type="dxa"/>
          </w:tcPr>
          <w:p w14:paraId="25977F9C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role_id</w:t>
            </w:r>
          </w:p>
        </w:tc>
        <w:tc>
          <w:tcPr>
            <w:tcW w:w="4829" w:type="dxa"/>
          </w:tcPr>
          <w:p w14:paraId="40074DDA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role_name</w:t>
            </w:r>
          </w:p>
        </w:tc>
      </w:tr>
      <w:tr w:rsidR="00552FA6" w:rsidRPr="00332874" w14:paraId="2D878787" w14:textId="77777777" w:rsidTr="00552FA6">
        <w:trPr>
          <w:trHeight w:val="365"/>
          <w:jc w:val="center"/>
        </w:trPr>
        <w:tc>
          <w:tcPr>
            <w:tcW w:w="3778" w:type="dxa"/>
          </w:tcPr>
          <w:p w14:paraId="57E73C94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829" w:type="dxa"/>
          </w:tcPr>
          <w:p w14:paraId="5D0BECC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Admin</w:t>
            </w:r>
          </w:p>
        </w:tc>
      </w:tr>
      <w:tr w:rsidR="00552FA6" w:rsidRPr="00332874" w14:paraId="551A1939" w14:textId="77777777" w:rsidTr="00552FA6">
        <w:trPr>
          <w:trHeight w:val="378"/>
          <w:jc w:val="center"/>
        </w:trPr>
        <w:tc>
          <w:tcPr>
            <w:tcW w:w="3778" w:type="dxa"/>
          </w:tcPr>
          <w:p w14:paraId="43671BD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2</w:t>
            </w:r>
          </w:p>
        </w:tc>
        <w:tc>
          <w:tcPr>
            <w:tcW w:w="4829" w:type="dxa"/>
          </w:tcPr>
          <w:p w14:paraId="65A3B9C1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User</w:t>
            </w:r>
          </w:p>
        </w:tc>
      </w:tr>
      <w:tr w:rsidR="00552FA6" w:rsidRPr="00332874" w14:paraId="47485449" w14:textId="77777777" w:rsidTr="00552FA6">
        <w:trPr>
          <w:trHeight w:val="365"/>
          <w:jc w:val="center"/>
        </w:trPr>
        <w:tc>
          <w:tcPr>
            <w:tcW w:w="3778" w:type="dxa"/>
          </w:tcPr>
          <w:p w14:paraId="65468010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3</w:t>
            </w:r>
          </w:p>
        </w:tc>
        <w:tc>
          <w:tcPr>
            <w:tcW w:w="4829" w:type="dxa"/>
          </w:tcPr>
          <w:p w14:paraId="5CABD64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Guest</w:t>
            </w:r>
          </w:p>
        </w:tc>
      </w:tr>
    </w:tbl>
    <w:p w14:paraId="7C0C1722" w14:textId="03DA11C1" w:rsidR="00552FA6" w:rsidRDefault="00552FA6" w:rsidP="00552FA6">
      <w:pPr>
        <w:spacing w:line="360" w:lineRule="auto"/>
        <w:jc w:val="both"/>
      </w:pPr>
    </w:p>
    <w:p w14:paraId="213D9E36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023FC674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7EF4FBA1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103FBE3F" w14:textId="63AD0065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lastRenderedPageBreak/>
        <w:t>Пользователи: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78"/>
        <w:gridCol w:w="2502"/>
        <w:gridCol w:w="2498"/>
        <w:gridCol w:w="2478"/>
      </w:tblGrid>
      <w:tr w:rsidR="00552FA6" w:rsidRPr="00332874" w14:paraId="71691B71" w14:textId="77777777" w:rsidTr="00332874">
        <w:trPr>
          <w:trHeight w:val="560"/>
          <w:jc w:val="center"/>
        </w:trPr>
        <w:tc>
          <w:tcPr>
            <w:tcW w:w="2478" w:type="dxa"/>
          </w:tcPr>
          <w:p w14:paraId="2CF1030E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502" w:type="dxa"/>
          </w:tcPr>
          <w:p w14:paraId="350EE969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2498" w:type="dxa"/>
          </w:tcPr>
          <w:p w14:paraId="181D1E6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full_name</w:t>
            </w:r>
          </w:p>
        </w:tc>
        <w:tc>
          <w:tcPr>
            <w:tcW w:w="2478" w:type="dxa"/>
          </w:tcPr>
          <w:p w14:paraId="3024088F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role_id</w:t>
            </w:r>
          </w:p>
        </w:tc>
      </w:tr>
      <w:tr w:rsidR="00552FA6" w:rsidRPr="00332874" w14:paraId="5CA00E37" w14:textId="77777777" w:rsidTr="00332874">
        <w:trPr>
          <w:trHeight w:val="541"/>
          <w:jc w:val="center"/>
        </w:trPr>
        <w:tc>
          <w:tcPr>
            <w:tcW w:w="2478" w:type="dxa"/>
          </w:tcPr>
          <w:p w14:paraId="684EBD2A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1</w:t>
            </w:r>
          </w:p>
        </w:tc>
        <w:tc>
          <w:tcPr>
            <w:tcW w:w="2502" w:type="dxa"/>
          </w:tcPr>
          <w:p w14:paraId="2FBBE74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admin@hranitel.ru</w:t>
            </w:r>
          </w:p>
        </w:tc>
        <w:tc>
          <w:tcPr>
            <w:tcW w:w="2498" w:type="dxa"/>
          </w:tcPr>
          <w:p w14:paraId="56A43B4D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8" w:type="dxa"/>
          </w:tcPr>
          <w:p w14:paraId="7583CEC3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1</w:t>
            </w:r>
          </w:p>
        </w:tc>
      </w:tr>
      <w:tr w:rsidR="00552FA6" w:rsidRPr="00332874" w14:paraId="141D8E98" w14:textId="77777777" w:rsidTr="00332874">
        <w:trPr>
          <w:trHeight w:val="560"/>
          <w:jc w:val="center"/>
        </w:trPr>
        <w:tc>
          <w:tcPr>
            <w:tcW w:w="2478" w:type="dxa"/>
          </w:tcPr>
          <w:p w14:paraId="034E4C18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2</w:t>
            </w:r>
          </w:p>
        </w:tc>
        <w:tc>
          <w:tcPr>
            <w:tcW w:w="2502" w:type="dxa"/>
          </w:tcPr>
          <w:p w14:paraId="6DC9EEB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user@hranitel.ru</w:t>
            </w:r>
          </w:p>
        </w:tc>
        <w:tc>
          <w:tcPr>
            <w:tcW w:w="2498" w:type="dxa"/>
          </w:tcPr>
          <w:p w14:paraId="76D7AC95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Тестовый пользователь</w:t>
            </w:r>
          </w:p>
        </w:tc>
        <w:tc>
          <w:tcPr>
            <w:tcW w:w="2478" w:type="dxa"/>
          </w:tcPr>
          <w:p w14:paraId="4B04D99F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2</w:t>
            </w:r>
          </w:p>
        </w:tc>
      </w:tr>
    </w:tbl>
    <w:p w14:paraId="4C3CBD57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3BC29FC4" w14:textId="176657A3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Сотрудники (коды для авторизации):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419"/>
        <w:gridCol w:w="2422"/>
        <w:gridCol w:w="2409"/>
      </w:tblGrid>
      <w:tr w:rsidR="00552FA6" w:rsidRPr="00332874" w14:paraId="72C33308" w14:textId="77777777" w:rsidTr="00332874">
        <w:trPr>
          <w:trHeight w:val="321"/>
          <w:jc w:val="center"/>
        </w:trPr>
        <w:tc>
          <w:tcPr>
            <w:tcW w:w="2416" w:type="dxa"/>
          </w:tcPr>
          <w:p w14:paraId="2A546C69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employee_id</w:t>
            </w:r>
          </w:p>
        </w:tc>
        <w:tc>
          <w:tcPr>
            <w:tcW w:w="2419" w:type="dxa"/>
          </w:tcPr>
          <w:p w14:paraId="03CFBF55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full_name</w:t>
            </w:r>
          </w:p>
        </w:tc>
        <w:tc>
          <w:tcPr>
            <w:tcW w:w="2422" w:type="dxa"/>
          </w:tcPr>
          <w:p w14:paraId="53EBC26C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2409" w:type="dxa"/>
          </w:tcPr>
          <w:p w14:paraId="168E78F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code</w:t>
            </w:r>
          </w:p>
        </w:tc>
      </w:tr>
      <w:tr w:rsidR="00552FA6" w:rsidRPr="00332874" w14:paraId="05C390A9" w14:textId="77777777" w:rsidTr="00332874">
        <w:trPr>
          <w:trHeight w:val="631"/>
          <w:jc w:val="center"/>
        </w:trPr>
        <w:tc>
          <w:tcPr>
            <w:tcW w:w="2416" w:type="dxa"/>
          </w:tcPr>
          <w:p w14:paraId="4589A68D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1</w:t>
            </w:r>
          </w:p>
        </w:tc>
        <w:tc>
          <w:tcPr>
            <w:tcW w:w="2419" w:type="dxa"/>
          </w:tcPr>
          <w:p w14:paraId="4CC757BF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Фомичева Авдотья Трофимовна</w:t>
            </w:r>
          </w:p>
        </w:tc>
        <w:tc>
          <w:tcPr>
            <w:tcW w:w="2422" w:type="dxa"/>
          </w:tcPr>
          <w:p w14:paraId="167E2324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Производство</w:t>
            </w:r>
          </w:p>
        </w:tc>
        <w:tc>
          <w:tcPr>
            <w:tcW w:w="2409" w:type="dxa"/>
          </w:tcPr>
          <w:p w14:paraId="0016CD03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9367788</w:t>
            </w:r>
          </w:p>
        </w:tc>
      </w:tr>
      <w:tr w:rsidR="00552FA6" w:rsidRPr="00332874" w14:paraId="383D6616" w14:textId="77777777" w:rsidTr="00332874">
        <w:trPr>
          <w:trHeight w:val="643"/>
          <w:jc w:val="center"/>
        </w:trPr>
        <w:tc>
          <w:tcPr>
            <w:tcW w:w="2416" w:type="dxa"/>
          </w:tcPr>
          <w:p w14:paraId="3A91491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2</w:t>
            </w:r>
          </w:p>
        </w:tc>
        <w:tc>
          <w:tcPr>
            <w:tcW w:w="2419" w:type="dxa"/>
          </w:tcPr>
          <w:p w14:paraId="72ADA022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Савельев Павел Степанович</w:t>
            </w:r>
          </w:p>
        </w:tc>
        <w:tc>
          <w:tcPr>
            <w:tcW w:w="2422" w:type="dxa"/>
          </w:tcPr>
          <w:p w14:paraId="09E5297F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Общий отдел</w:t>
            </w:r>
          </w:p>
        </w:tc>
        <w:tc>
          <w:tcPr>
            <w:tcW w:w="2409" w:type="dxa"/>
          </w:tcPr>
          <w:p w14:paraId="3775AB6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9768239</w:t>
            </w:r>
          </w:p>
        </w:tc>
      </w:tr>
      <w:tr w:rsidR="00552FA6" w:rsidRPr="00332874" w14:paraId="720C5DD1" w14:textId="77777777" w:rsidTr="00332874">
        <w:trPr>
          <w:trHeight w:val="631"/>
          <w:jc w:val="center"/>
        </w:trPr>
        <w:tc>
          <w:tcPr>
            <w:tcW w:w="2416" w:type="dxa"/>
          </w:tcPr>
          <w:p w14:paraId="2682216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3</w:t>
            </w:r>
          </w:p>
        </w:tc>
        <w:tc>
          <w:tcPr>
            <w:tcW w:w="2419" w:type="dxa"/>
          </w:tcPr>
          <w:p w14:paraId="694823DD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Чернов Всеволод Наумович</w:t>
            </w:r>
          </w:p>
        </w:tc>
        <w:tc>
          <w:tcPr>
            <w:tcW w:w="2422" w:type="dxa"/>
          </w:tcPr>
          <w:p w14:paraId="0F94BF03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Охрана</w:t>
            </w:r>
          </w:p>
        </w:tc>
        <w:tc>
          <w:tcPr>
            <w:tcW w:w="2409" w:type="dxa"/>
          </w:tcPr>
          <w:p w14:paraId="587094E1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9404040</w:t>
            </w:r>
          </w:p>
        </w:tc>
      </w:tr>
    </w:tbl>
    <w:p w14:paraId="60C8CDF8" w14:textId="797BDEB6" w:rsidR="00552FA6" w:rsidRDefault="00552FA6" w:rsidP="00552FA6">
      <w:pPr>
        <w:spacing w:line="360" w:lineRule="auto"/>
        <w:jc w:val="both"/>
      </w:pPr>
    </w:p>
    <w:p w14:paraId="201BDE03" w14:textId="6820D029" w:rsidR="00552FA6" w:rsidRDefault="00552FA6" w:rsidP="00552FA6">
      <w:pPr>
        <w:spacing w:line="360" w:lineRule="auto"/>
        <w:jc w:val="both"/>
      </w:pPr>
    </w:p>
    <w:p w14:paraId="4DDEA224" w14:textId="7B9FE804" w:rsidR="00552FA6" w:rsidRDefault="00552FA6" w:rsidP="00552FA6">
      <w:pPr>
        <w:spacing w:line="360" w:lineRule="auto"/>
        <w:jc w:val="center"/>
      </w:pPr>
      <w:r w:rsidRPr="00552FA6">
        <w:rPr>
          <w:noProof/>
        </w:rPr>
        <w:drawing>
          <wp:inline distT="0" distB="0" distL="0" distR="0" wp14:anchorId="2AFD859B" wp14:editId="67E948EF">
            <wp:extent cx="6392174" cy="15957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6125" cy="16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D092" w14:textId="6506E40E" w:rsidR="00552FA6" w:rsidRPr="00A71B1B" w:rsidRDefault="00552FA6" w:rsidP="00552FA6">
      <w:pPr>
        <w:spacing w:line="360" w:lineRule="auto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 xml:space="preserve">Рисунок – таблица </w:t>
      </w:r>
      <w:r w:rsidRPr="00A71B1B">
        <w:rPr>
          <w:sz w:val="28"/>
          <w:szCs w:val="28"/>
          <w:lang w:val="en-US"/>
        </w:rPr>
        <w:t>Users</w:t>
      </w:r>
    </w:p>
    <w:p w14:paraId="189AA660" w14:textId="77777777" w:rsidR="00552FA6" w:rsidRDefault="00552FA6" w:rsidP="00552FA6">
      <w:pPr>
        <w:spacing w:line="360" w:lineRule="auto"/>
        <w:jc w:val="both"/>
      </w:pPr>
    </w:p>
    <w:p w14:paraId="10A57E3D" w14:textId="7971C9A4" w:rsidR="00552FA6" w:rsidRDefault="00552FA6" w:rsidP="00552FA6">
      <w:pPr>
        <w:spacing w:line="360" w:lineRule="auto"/>
        <w:jc w:val="center"/>
      </w:pPr>
      <w:r w:rsidRPr="00552FA6">
        <w:rPr>
          <w:noProof/>
        </w:rPr>
        <w:drawing>
          <wp:inline distT="0" distB="0" distL="0" distR="0" wp14:anchorId="3DA87680" wp14:editId="42FA9238">
            <wp:extent cx="6487065" cy="18343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9297" cy="18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97E0" w14:textId="0031B172" w:rsidR="00552FA6" w:rsidRPr="00561637" w:rsidRDefault="00552FA6" w:rsidP="00332874">
      <w:pPr>
        <w:spacing w:line="360" w:lineRule="auto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 xml:space="preserve">Рисунок – таблица </w:t>
      </w:r>
      <w:r w:rsidRPr="00A71B1B">
        <w:rPr>
          <w:sz w:val="28"/>
          <w:szCs w:val="28"/>
          <w:lang w:val="en-US"/>
        </w:rPr>
        <w:t>Employees</w:t>
      </w:r>
    </w:p>
    <w:p w14:paraId="45E04352" w14:textId="77777777" w:rsidR="00332874" w:rsidRDefault="0033287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537A15" w14:textId="0D711285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lastRenderedPageBreak/>
        <w:t>5. Реализация уровней доступа для различных категорий пользователей</w:t>
      </w:r>
    </w:p>
    <w:p w14:paraId="1907FCFF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5.1. Роли и права доступа</w:t>
      </w:r>
    </w:p>
    <w:p w14:paraId="1E3ACA14" w14:textId="729D460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системе реализованы три роли пользователей с соответствующими правами: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34"/>
        <w:gridCol w:w="8153"/>
      </w:tblGrid>
      <w:tr w:rsidR="00552FA6" w:rsidRPr="00552FA6" w14:paraId="26B052CC" w14:textId="77777777" w:rsidTr="00552FA6">
        <w:trPr>
          <w:trHeight w:val="393"/>
          <w:jc w:val="center"/>
        </w:trPr>
        <w:tc>
          <w:tcPr>
            <w:tcW w:w="1334" w:type="dxa"/>
          </w:tcPr>
          <w:p w14:paraId="4206ED18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Роль</w:t>
            </w:r>
          </w:p>
        </w:tc>
        <w:tc>
          <w:tcPr>
            <w:tcW w:w="8153" w:type="dxa"/>
          </w:tcPr>
          <w:p w14:paraId="1EC27FDF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Права доступа</w:t>
            </w:r>
          </w:p>
        </w:tc>
      </w:tr>
      <w:tr w:rsidR="00552FA6" w:rsidRPr="00552FA6" w14:paraId="1AAB89E2" w14:textId="77777777" w:rsidTr="00552FA6">
        <w:trPr>
          <w:trHeight w:val="773"/>
          <w:jc w:val="center"/>
        </w:trPr>
        <w:tc>
          <w:tcPr>
            <w:tcW w:w="1334" w:type="dxa"/>
          </w:tcPr>
          <w:p w14:paraId="55652C35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Admin</w:t>
            </w:r>
          </w:p>
        </w:tc>
        <w:tc>
          <w:tcPr>
            <w:tcW w:w="8153" w:type="dxa"/>
          </w:tcPr>
          <w:p w14:paraId="255DCDC3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Полный доступ: управление пользователями, назначение ролей, просмотр логов, резервное копирование</w:t>
            </w:r>
          </w:p>
        </w:tc>
      </w:tr>
      <w:tr w:rsidR="00552FA6" w:rsidRPr="00552FA6" w14:paraId="59E96122" w14:textId="77777777" w:rsidTr="00552FA6">
        <w:trPr>
          <w:trHeight w:val="393"/>
          <w:jc w:val="center"/>
        </w:trPr>
        <w:tc>
          <w:tcPr>
            <w:tcW w:w="1334" w:type="dxa"/>
          </w:tcPr>
          <w:p w14:paraId="41D566FD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User</w:t>
            </w:r>
          </w:p>
        </w:tc>
        <w:tc>
          <w:tcPr>
            <w:tcW w:w="8153" w:type="dxa"/>
          </w:tcPr>
          <w:p w14:paraId="32DCC11E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Регистрация, создание заявок, просмотр своих заявок</w:t>
            </w:r>
          </w:p>
        </w:tc>
      </w:tr>
      <w:tr w:rsidR="00552FA6" w:rsidRPr="00552FA6" w14:paraId="57850888" w14:textId="77777777" w:rsidTr="00552FA6">
        <w:trPr>
          <w:trHeight w:val="379"/>
          <w:jc w:val="center"/>
        </w:trPr>
        <w:tc>
          <w:tcPr>
            <w:tcW w:w="1334" w:type="dxa"/>
          </w:tcPr>
          <w:p w14:paraId="694028E5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Guest</w:t>
            </w:r>
          </w:p>
        </w:tc>
        <w:tc>
          <w:tcPr>
            <w:tcW w:w="8153" w:type="dxa"/>
          </w:tcPr>
          <w:p w14:paraId="5D6DC756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Только регистрация и восстановление пароля</w:t>
            </w:r>
          </w:p>
        </w:tc>
      </w:tr>
    </w:tbl>
    <w:p w14:paraId="66C633DE" w14:textId="7A81D209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Для сотрудников (общий отдел, охрана, подразделение) авторизация выполняется по коду сотрудника, который заранее определён в таблице Employees. Это позволяет разграничить доступ на уровне отдельных приложений без создания учётных записей в Users.</w:t>
      </w:r>
    </w:p>
    <w:p w14:paraId="5CC0ABA1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5.2. Реализация авторизации (3 способа)</w:t>
      </w:r>
    </w:p>
    <w:p w14:paraId="1F14B00E" w14:textId="6163A26C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приложении для посетителя реализованы три различных способа авторизации, что позволяет продемонстрировать владение разными технологиями доступа к данным.</w:t>
      </w:r>
    </w:p>
    <w:p w14:paraId="21D5B102" w14:textId="465AEC84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Способ 1: Прямой SQL-запрос</w:t>
      </w:r>
    </w:p>
    <w:p w14:paraId="43B22DFD" w14:textId="29305148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При этом способе SQL-запрос формируется динамически с подстановкой значений. Данный метод прост в реализации, но требует экранирования вводимых данных для защиты от SQL-инъекций. В нашем случае пароль предварительно хэшируется MD5, что снижает риски.</w:t>
      </w:r>
    </w:p>
    <w:p w14:paraId="4B573BA9" w14:textId="3DAAFC04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Способ 2: Хранимая процедура</w:t>
      </w:r>
    </w:p>
    <w:p w14:paraId="38CD9784" w14:textId="6392FC85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 стороне базы данных создана функция login_user, которая принимает email и пароль и возвращает данные пользователя. Вызов хранимой процедуры выполняется через параметризованный запрос. Преимущество этого способа — вся логика аутентификации сосредоточена на сервере БД, что повышает безопасность.</w:t>
      </w:r>
    </w:p>
    <w:p w14:paraId="598A4124" w14:textId="18EE56B5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Способ 3: ORM-подход (параметризованный запрос)</w:t>
      </w:r>
    </w:p>
    <w:p w14:paraId="1D5184B4" w14:textId="0A810FCF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Используются параметры SQL-команды (@email, @password), что полностью исключает возможность SQL-инъекций. Этот способ наиболее безопасен и рекомендуется для промышленной эксплуатации.</w:t>
      </w:r>
    </w:p>
    <w:p w14:paraId="1B25DF27" w14:textId="77777777" w:rsidR="00332874" w:rsidRDefault="00332874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A1993A5" w14:textId="77777777" w:rsidR="00332874" w:rsidRDefault="00332874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A77C2B8" w14:textId="77777777" w:rsidR="00332874" w:rsidRDefault="00332874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A275187" w14:textId="2242099E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lastRenderedPageBreak/>
        <w:t>5.3. Реализация регистрации (3 способа)</w:t>
      </w:r>
    </w:p>
    <w:p w14:paraId="30B38BCC" w14:textId="4C061C7C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Аналогично авторизации, регистрация новых пользователей реализована тремя способами. При регистрации выполняется валидация пароля по следующим требованиям:</w:t>
      </w:r>
    </w:p>
    <w:p w14:paraId="691D4438" w14:textId="217FAD05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Минимальная длина — 8 символов;</w:t>
      </w:r>
    </w:p>
    <w:p w14:paraId="7BAE9E65" w14:textId="3A1D68D7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наличие хотя бы одной заглавной буквы (A–Z);</w:t>
      </w:r>
    </w:p>
    <w:p w14:paraId="072B6DDC" w14:textId="154BD9A6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наличие хотя бы одной строчной буквы (a–z);</w:t>
      </w:r>
    </w:p>
    <w:p w14:paraId="46A98316" w14:textId="19E96B1B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наличие хотя бы одной цифры (0–9);</w:t>
      </w:r>
    </w:p>
    <w:p w14:paraId="352E73D8" w14:textId="2ABEAE52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наличие хотя бы одного специального символа (!@#$%^&amp;*).</w:t>
      </w:r>
    </w:p>
    <w:p w14:paraId="7B899617" w14:textId="45BB339D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Пароль не хранится в открытом виде, а сохраняется в базе данных в виде MD5-хэша.</w:t>
      </w:r>
    </w:p>
    <w:p w14:paraId="6194F7E3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5.4. Принципы регистрации и система паролей</w:t>
      </w:r>
    </w:p>
    <w:p w14:paraId="54AE511D" w14:textId="684FDC7A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Для обеспечения безопасности информации на объекте КИИ в системе реализованы следующие принципы:</w:t>
      </w:r>
    </w:p>
    <w:p w14:paraId="1E64F589" w14:textId="5ACA125B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Уникальность email — каждый пользователь регистрируется с уникальным email-адресом.</w:t>
      </w:r>
    </w:p>
    <w:p w14:paraId="1A4BBDCE" w14:textId="152F0554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Хэширование паролей — пароли не хранятся в открытом виде, используется алгоритм MD5.</w:t>
      </w:r>
    </w:p>
    <w:p w14:paraId="076ABD47" w14:textId="47EC19F1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Требования к сложности пароля — пароль должен соответствовать политике безопасности.</w:t>
      </w:r>
    </w:p>
    <w:p w14:paraId="0CF8870F" w14:textId="47AC15C1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Разграничение доступа по ролям — пользователи имеют доступ только к разрешённым функциям.</w:t>
      </w:r>
    </w:p>
    <w:p w14:paraId="14483891" w14:textId="74363BD9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Авторизация по коду сотрудника — для терминалов используется дополнительный уровень аутентификации.</w:t>
      </w:r>
    </w:p>
    <w:p w14:paraId="5FA2EC2A" w14:textId="72FAE2CB" w:rsidR="00552FA6" w:rsidRPr="00A71B1B" w:rsidRDefault="00552FA6" w:rsidP="00A71B1B">
      <w:pPr>
        <w:spacing w:line="259" w:lineRule="auto"/>
        <w:jc w:val="both"/>
        <w:rPr>
          <w:sz w:val="28"/>
          <w:szCs w:val="28"/>
        </w:rPr>
      </w:pPr>
      <w:r w:rsidRPr="00A71B1B">
        <w:rPr>
          <w:sz w:val="28"/>
          <w:szCs w:val="28"/>
        </w:rPr>
        <w:br w:type="page"/>
      </w:r>
    </w:p>
    <w:p w14:paraId="0D8615A9" w14:textId="77777777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lastRenderedPageBreak/>
        <w:t>6. Создание запросов и отчётов в соответствии с заданием</w:t>
      </w:r>
    </w:p>
    <w:p w14:paraId="6BF99B5B" w14:textId="77777777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t>6.1. Представление ViewListRequests</w:t>
      </w:r>
    </w:p>
    <w:p w14:paraId="61C9DD47" w14:textId="77777777" w:rsidR="00552FA6" w:rsidRPr="00552FA6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Для упрощения получения списка всех заявок (как индивидуальных, так и групповых) было создано представление ViewListRequests. Оно объединяет данные из двух таблиц с помощью оператора UNION ALL.</w:t>
      </w:r>
    </w:p>
    <w:p w14:paraId="183AEA4D" w14:textId="77777777" w:rsidR="00552FA6" w:rsidRPr="00552FA6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Преимущества использования представления:</w:t>
      </w:r>
    </w:p>
    <w:p w14:paraId="273B48F7" w14:textId="77777777" w:rsidR="00552FA6" w:rsidRPr="00552FA6" w:rsidRDefault="00552FA6" w:rsidP="00A71B1B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упрощает написание запросов;</w:t>
      </w:r>
    </w:p>
    <w:p w14:paraId="286B0007" w14:textId="77777777" w:rsidR="00552FA6" w:rsidRPr="00552FA6" w:rsidRDefault="00552FA6" w:rsidP="00A71B1B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скрывает сложность объединения таблиц;</w:t>
      </w:r>
    </w:p>
    <w:p w14:paraId="2BECCD48" w14:textId="77777777" w:rsidR="00552FA6" w:rsidRPr="00552FA6" w:rsidRDefault="00552FA6" w:rsidP="00A71B1B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обеспечивает единообразный доступ к данным.</w:t>
      </w:r>
    </w:p>
    <w:p w14:paraId="51BCD9A0" w14:textId="7FCF32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Фрагмент SQL-кода представления: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04"/>
      </w:tblGrid>
      <w:tr w:rsidR="00552FA6" w14:paraId="26E07283" w14:textId="77777777" w:rsidTr="00552FA6">
        <w:trPr>
          <w:trHeight w:val="2255"/>
          <w:jc w:val="center"/>
        </w:trPr>
        <w:tc>
          <w:tcPr>
            <w:tcW w:w="8904" w:type="dxa"/>
          </w:tcPr>
          <w:p w14:paraId="0A670730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CREATE OR REPLACE VIEW ViewListRequests AS</w:t>
            </w:r>
          </w:p>
          <w:p w14:paraId="2D8B70D0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SELECT request_id as id, '</w:t>
            </w:r>
            <w:r>
              <w:t>Индивидуальная</w:t>
            </w:r>
            <w:r w:rsidRPr="00552FA6">
              <w:rPr>
                <w:lang w:val="en-US"/>
              </w:rPr>
              <w:t>' as request_type, ...</w:t>
            </w:r>
          </w:p>
          <w:p w14:paraId="5973B420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FROM VisitRequests ...</w:t>
            </w:r>
          </w:p>
          <w:p w14:paraId="46D2244A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UNION ALL</w:t>
            </w:r>
          </w:p>
          <w:p w14:paraId="06C6FD9C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SELECT group_request_id as id, '</w:t>
            </w:r>
            <w:r>
              <w:t>Групповая</w:t>
            </w:r>
            <w:r w:rsidRPr="00552FA6">
              <w:rPr>
                <w:lang w:val="en-US"/>
              </w:rPr>
              <w:t>' as request_type, ...</w:t>
            </w:r>
          </w:p>
          <w:p w14:paraId="13FE8928" w14:textId="1AFBEB2B" w:rsidR="00552FA6" w:rsidRDefault="00552FA6" w:rsidP="00552FA6">
            <w:pPr>
              <w:spacing w:line="360" w:lineRule="auto"/>
            </w:pPr>
            <w:r>
              <w:t>FROM GroupVisitRequests ...</w:t>
            </w:r>
          </w:p>
        </w:tc>
      </w:tr>
    </w:tbl>
    <w:p w14:paraId="4AD007C0" w14:textId="0315E75C" w:rsidR="00552FA6" w:rsidRPr="00A71B1B" w:rsidRDefault="00552FA6" w:rsidP="00A71B1B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71B1B">
        <w:rPr>
          <w:i/>
          <w:iCs/>
          <w:sz w:val="28"/>
          <w:szCs w:val="28"/>
        </w:rPr>
        <w:t>Полный код представления приведён в Приложении 2.</w:t>
      </w:r>
    </w:p>
    <w:p w14:paraId="7A595BFB" w14:textId="512AA8CA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4102C4B9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6.2. Хранимая процедура FilteringRequests</w:t>
      </w:r>
    </w:p>
    <w:p w14:paraId="50B1A6B4" w14:textId="5ED4575F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Для фильтрации заявок по типу, подразделению и статусу создана хранимая процедура FilteringRequests. Она принимает три параметра (все опциональные) и возвращает отфильтрованный набор записей из представления ViewListRequests.</w:t>
      </w:r>
    </w:p>
    <w:p w14:paraId="3F39227C" w14:textId="1328AFDB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Процедура позволяет:</w:t>
      </w:r>
    </w:p>
    <w:p w14:paraId="4FC6BF6E" w14:textId="1AEF1DF5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получить все заявки без параметров;</w:t>
      </w:r>
    </w:p>
    <w:p w14:paraId="2EDC5E02" w14:textId="625CF8B9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отфильтровать по типу (Индивидуальная / Групповая);</w:t>
      </w:r>
    </w:p>
    <w:p w14:paraId="7E640617" w14:textId="23BEBE4E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отфильтровать по идентификатору подразделения;</w:t>
      </w:r>
    </w:p>
    <w:p w14:paraId="6E3DF3DE" w14:textId="67977BCB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отфильтровать по статусу (проверка / одобрена / не одобрена).</w:t>
      </w:r>
    </w:p>
    <w:p w14:paraId="59C18914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6.3. Триггер для генерации логина</w:t>
      </w:r>
    </w:p>
    <w:p w14:paraId="5C89BED3" w14:textId="21030A03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При регистрации нового посетителя в таблице Visitor автоматически генерируется уникальный логин. Триггер visitor_insert_trigger срабатывает перед вставкой записи и формирует логин по правилу: часть email до символа @ + идентификатор записи.</w:t>
      </w:r>
    </w:p>
    <w:p w14:paraId="303B712B" w14:textId="0CA3D3F5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Пример: email = ivan@mail.com, id = 5 → логин = ivan5.</w:t>
      </w:r>
    </w:p>
    <w:p w14:paraId="768DFF50" w14:textId="77777777" w:rsidR="00A71B1B" w:rsidRDefault="00A71B1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3715CCE" w14:textId="1DD103DD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6.4. Отчёты в терминале сотрудника общего отдела</w:t>
      </w:r>
    </w:p>
    <w:p w14:paraId="72201D2E" w14:textId="040720B2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терминале сотрудника общего отдела реализованы следующие отчёты:</w:t>
      </w:r>
    </w:p>
    <w:p w14:paraId="550C51AA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Отчёт по количеству посещений (день/месяц/год):</w:t>
      </w:r>
    </w:p>
    <w:p w14:paraId="54A5CC96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Пользователь выбирает период (день, месяц, год) и дату. Система формирует таблицу, в которой отображается количество посещений в разрезе подразделений. Отчёт можно экспортировать в CSV-файл.</w:t>
      </w:r>
    </w:p>
    <w:p w14:paraId="77A66A8F" w14:textId="77777777" w:rsidR="00552FA6" w:rsidRDefault="00552FA6" w:rsidP="00552FA6">
      <w:pPr>
        <w:spacing w:line="360" w:lineRule="auto"/>
        <w:ind w:left="142" w:firstLine="709"/>
      </w:pPr>
    </w:p>
    <w:p w14:paraId="75AEA71A" w14:textId="41B815E1" w:rsidR="00552FA6" w:rsidRDefault="00DC788B" w:rsidP="00DC788B">
      <w:pPr>
        <w:spacing w:line="360" w:lineRule="auto"/>
        <w:jc w:val="center"/>
      </w:pPr>
      <w:r w:rsidRPr="00DC788B">
        <w:rPr>
          <w:noProof/>
        </w:rPr>
        <w:drawing>
          <wp:inline distT="0" distB="0" distL="0" distR="0" wp14:anchorId="71D12E86" wp14:editId="2F677A46">
            <wp:extent cx="6387237" cy="2803585"/>
            <wp:effectExtent l="19050" t="1905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6143" cy="28250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C2B3C" w14:textId="2AC44F6E" w:rsidR="00DC788B" w:rsidRPr="00A71B1B" w:rsidRDefault="00DC788B" w:rsidP="00DC788B">
      <w:pPr>
        <w:spacing w:line="360" w:lineRule="auto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>Рисунок – отчеты за определенный период</w:t>
      </w:r>
    </w:p>
    <w:p w14:paraId="4156FDCB" w14:textId="77777777" w:rsidR="00DC788B" w:rsidRDefault="00DC788B" w:rsidP="00DC788B">
      <w:pPr>
        <w:spacing w:line="360" w:lineRule="auto"/>
        <w:jc w:val="center"/>
      </w:pPr>
    </w:p>
    <w:p w14:paraId="484D9585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Список лиц, находящихся на территории:</w:t>
      </w:r>
    </w:p>
    <w:p w14:paraId="0840901B" w14:textId="5BD64A47" w:rsidR="00552FA6" w:rsidRDefault="00552FA6" w:rsidP="00A71B1B">
      <w:pPr>
        <w:spacing w:line="360" w:lineRule="auto"/>
        <w:ind w:firstLine="709"/>
        <w:jc w:val="both"/>
      </w:pPr>
      <w:r w:rsidRPr="00A71B1B">
        <w:rPr>
          <w:sz w:val="28"/>
          <w:szCs w:val="28"/>
        </w:rPr>
        <w:t>Отображаются все посетители, которые прошли через пропускной пункт (зафиксировано время входа), но ещё не вышли (время выхода не зафиксировано). Данные группируются по подразделениям</w:t>
      </w:r>
      <w:r>
        <w:t>.</w:t>
      </w:r>
    </w:p>
    <w:p w14:paraId="0370DF36" w14:textId="46EC7284" w:rsidR="00552FA6" w:rsidRDefault="00DC788B" w:rsidP="00DC788B">
      <w:pPr>
        <w:spacing w:line="360" w:lineRule="auto"/>
        <w:jc w:val="center"/>
      </w:pPr>
      <w:r w:rsidRPr="00DC788B">
        <w:rPr>
          <w:noProof/>
        </w:rPr>
        <w:lastRenderedPageBreak/>
        <w:drawing>
          <wp:inline distT="0" distB="0" distL="0" distR="0" wp14:anchorId="450D7E31" wp14:editId="09E6EF1C">
            <wp:extent cx="6599511" cy="2838091"/>
            <wp:effectExtent l="19050" t="1905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9841" cy="284683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47985" w14:textId="37B12C0F" w:rsidR="00DC788B" w:rsidRPr="00A71B1B" w:rsidRDefault="00DC788B" w:rsidP="00DC788B">
      <w:pPr>
        <w:spacing w:line="360" w:lineRule="auto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>Рисунок – список лиц на территории</w:t>
      </w:r>
    </w:p>
    <w:p w14:paraId="77F1FAEE" w14:textId="77777777" w:rsidR="00DC788B" w:rsidRDefault="00DC788B" w:rsidP="00DC788B">
      <w:pPr>
        <w:spacing w:line="360" w:lineRule="auto"/>
        <w:jc w:val="center"/>
      </w:pPr>
    </w:p>
    <w:p w14:paraId="1C2FC39B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Автоматический отчёт каждые 3 часа:</w:t>
      </w:r>
    </w:p>
    <w:p w14:paraId="6F6FD27E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приложении работает таймер, который каждые 3 часа (в 00:00, 03:00, 06:00 и т.д.) автоматически формирует отчёт о количестве посетителей по подразделениям. Отчёты сохраняются в папку «Отчеты ТБ» в документах пользователя. Ежедневно создаётся новая подпапка с именем в формате «ДД_ММ_ГГГГ».</w:t>
      </w:r>
    </w:p>
    <w:p w14:paraId="6C9A40D8" w14:textId="27782BD8" w:rsidR="00DC788B" w:rsidRDefault="00DC788B">
      <w:pPr>
        <w:spacing w:after="160" w:line="259" w:lineRule="auto"/>
      </w:pPr>
      <w:r>
        <w:br w:type="page"/>
      </w:r>
    </w:p>
    <w:p w14:paraId="13F67A75" w14:textId="77777777" w:rsidR="00DC788B" w:rsidRPr="00DC788B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C788B">
        <w:rPr>
          <w:b/>
          <w:bCs/>
          <w:sz w:val="28"/>
          <w:szCs w:val="28"/>
        </w:rPr>
        <w:lastRenderedPageBreak/>
        <w:t>7. Разработка модулей программы</w:t>
      </w:r>
    </w:p>
    <w:p w14:paraId="71C4A7C1" w14:textId="35BD3105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C788B">
        <w:rPr>
          <w:b/>
          <w:bCs/>
          <w:sz w:val="28"/>
          <w:szCs w:val="28"/>
        </w:rPr>
        <w:t>7.1. Общая архитектура</w:t>
      </w:r>
    </w:p>
    <w:p w14:paraId="4D082A67" w14:textId="5CF6D334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Разработаны четыре настольных приложения на платформе WPF (.NET Framework 4.8):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3118"/>
        <w:gridCol w:w="3702"/>
      </w:tblGrid>
      <w:tr w:rsidR="00DC788B" w:rsidRPr="00E1135F" w14:paraId="4E024CA9" w14:textId="77777777" w:rsidTr="00DC788B">
        <w:trPr>
          <w:jc w:val="center"/>
        </w:trPr>
        <w:tc>
          <w:tcPr>
            <w:tcW w:w="2571" w:type="dxa"/>
          </w:tcPr>
          <w:p w14:paraId="1014DADF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Приложение</w:t>
            </w:r>
          </w:p>
        </w:tc>
        <w:tc>
          <w:tcPr>
            <w:tcW w:w="3118" w:type="dxa"/>
          </w:tcPr>
          <w:p w14:paraId="0B1D542A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Назначение</w:t>
            </w:r>
          </w:p>
        </w:tc>
        <w:tc>
          <w:tcPr>
            <w:tcW w:w="3702" w:type="dxa"/>
          </w:tcPr>
          <w:p w14:paraId="7F3276BE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Ключевые функции</w:t>
            </w:r>
          </w:p>
        </w:tc>
      </w:tr>
      <w:tr w:rsidR="00DC788B" w:rsidRPr="00E1135F" w14:paraId="1597DC6E" w14:textId="77777777" w:rsidTr="00DC788B">
        <w:trPr>
          <w:jc w:val="center"/>
        </w:trPr>
        <w:tc>
          <w:tcPr>
            <w:tcW w:w="2571" w:type="dxa"/>
          </w:tcPr>
          <w:p w14:paraId="4943D020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HranitelPRO</w:t>
            </w:r>
          </w:p>
        </w:tc>
        <w:tc>
          <w:tcPr>
            <w:tcW w:w="3118" w:type="dxa"/>
          </w:tcPr>
          <w:p w14:paraId="49944892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Для посетителей</w:t>
            </w:r>
          </w:p>
        </w:tc>
        <w:tc>
          <w:tcPr>
            <w:tcW w:w="3702" w:type="dxa"/>
          </w:tcPr>
          <w:p w14:paraId="58B0E6EC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Регистрация, авторизация (3 способа), индивидуальные и групповые заявки</w:t>
            </w:r>
          </w:p>
        </w:tc>
      </w:tr>
      <w:tr w:rsidR="00DC788B" w:rsidRPr="00E1135F" w14:paraId="7B4117FE" w14:textId="77777777" w:rsidTr="00DC788B">
        <w:trPr>
          <w:jc w:val="center"/>
        </w:trPr>
        <w:tc>
          <w:tcPr>
            <w:tcW w:w="2571" w:type="dxa"/>
          </w:tcPr>
          <w:p w14:paraId="7DF022A0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GeneralDepartmentTerminal</w:t>
            </w:r>
          </w:p>
        </w:tc>
        <w:tc>
          <w:tcPr>
            <w:tcW w:w="3118" w:type="dxa"/>
          </w:tcPr>
          <w:p w14:paraId="006D5CF3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Для сотрудника общего отдела</w:t>
            </w:r>
          </w:p>
        </w:tc>
        <w:tc>
          <w:tcPr>
            <w:tcW w:w="3702" w:type="dxa"/>
          </w:tcPr>
          <w:p w14:paraId="7E937D76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Просмотр и фильтрация заявок, одобрение/отклонение, отчёты</w:t>
            </w:r>
          </w:p>
        </w:tc>
      </w:tr>
      <w:tr w:rsidR="00DC788B" w:rsidRPr="00E1135F" w14:paraId="0FF60525" w14:textId="77777777" w:rsidTr="00DC788B">
        <w:trPr>
          <w:jc w:val="center"/>
        </w:trPr>
        <w:tc>
          <w:tcPr>
            <w:tcW w:w="2571" w:type="dxa"/>
          </w:tcPr>
          <w:p w14:paraId="0B4267E2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SecurityTerminal</w:t>
            </w:r>
          </w:p>
        </w:tc>
        <w:tc>
          <w:tcPr>
            <w:tcW w:w="3118" w:type="dxa"/>
          </w:tcPr>
          <w:p w14:paraId="0D97FF47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Для сотрудника охраны</w:t>
            </w:r>
          </w:p>
        </w:tc>
        <w:tc>
          <w:tcPr>
            <w:tcW w:w="3702" w:type="dxa"/>
          </w:tcPr>
          <w:p w14:paraId="1B2906C9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Просмотр одобренных заявок, поиск, разрешение доступа (звук)</w:t>
            </w:r>
          </w:p>
        </w:tc>
      </w:tr>
      <w:tr w:rsidR="00DC788B" w:rsidRPr="00E1135F" w14:paraId="74B4D820" w14:textId="77777777" w:rsidTr="00DC788B">
        <w:trPr>
          <w:jc w:val="center"/>
        </w:trPr>
        <w:tc>
          <w:tcPr>
            <w:tcW w:w="2571" w:type="dxa"/>
          </w:tcPr>
          <w:p w14:paraId="6C3011CA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DepartmentTerminal</w:t>
            </w:r>
          </w:p>
        </w:tc>
        <w:tc>
          <w:tcPr>
            <w:tcW w:w="3118" w:type="dxa"/>
          </w:tcPr>
          <w:p w14:paraId="0B2758D0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Для сотрудника подразделения</w:t>
            </w:r>
          </w:p>
        </w:tc>
        <w:tc>
          <w:tcPr>
            <w:tcW w:w="3702" w:type="dxa"/>
          </w:tcPr>
          <w:p w14:paraId="7F86E2B9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Просмотр заявок своего подразделения, чёрный список</w:t>
            </w:r>
          </w:p>
        </w:tc>
      </w:tr>
    </w:tbl>
    <w:p w14:paraId="4836BD75" w14:textId="7AE02AF6" w:rsidR="00552FA6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Все приложения используют общую базу данных PostgreSQL и единый класс DatabaseHelper для доступа к данным.</w:t>
      </w:r>
    </w:p>
    <w:p w14:paraId="6B37F0A7" w14:textId="77777777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t>7.2. Приложение для посетителя (HranitelPRO)</w:t>
      </w:r>
    </w:p>
    <w:p w14:paraId="2679CC25" w14:textId="04DD14C9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Скриншот главного окна:</w:t>
      </w:r>
    </w:p>
    <w:p w14:paraId="7E133A94" w14:textId="6085D8F0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7C55DFD7" wp14:editId="10552BF9">
            <wp:extent cx="5408417" cy="3140015"/>
            <wp:effectExtent l="19050" t="19050" r="190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334" cy="31451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E2784" w14:textId="1226FA24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>Рисунок – главное окно программы</w:t>
      </w:r>
    </w:p>
    <w:p w14:paraId="1EAACFC4" w14:textId="77777777" w:rsidR="00DC788B" w:rsidRPr="00E1135F" w:rsidRDefault="00DC788B" w:rsidP="00DC788B">
      <w:pPr>
        <w:spacing w:line="360" w:lineRule="auto"/>
        <w:rPr>
          <w:sz w:val="28"/>
          <w:szCs w:val="28"/>
        </w:rPr>
      </w:pPr>
    </w:p>
    <w:p w14:paraId="2D4169A8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24B73D16" w14:textId="3F760242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lastRenderedPageBreak/>
        <w:t>Форма индивидуальной заявки содержит следующие блоки:</w:t>
      </w:r>
    </w:p>
    <w:p w14:paraId="72174E14" w14:textId="18E7F925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Информация для пропуска: дата начала, дата окончания, цель посещения.</w:t>
      </w:r>
    </w:p>
    <w:p w14:paraId="4771B362" w14:textId="164DCAEC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Принимающая сторона: подразделение (выпадающий список), сотрудник (выпадающий список, фильтруется по подразделению).</w:t>
      </w:r>
    </w:p>
    <w:p w14:paraId="1FD5D3C1" w14:textId="416E8857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Информация о посетителе: фамилия, имя, отчество, телефон (маска +7 (###) ###-##-##), email, организация, примечание, дата рождения (ограничение 16+).</w:t>
      </w:r>
    </w:p>
    <w:p w14:paraId="73CA2F61" w14:textId="48714BD2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Паспортные данные: серия (4 символа), номер (6 символов).</w:t>
      </w:r>
    </w:p>
    <w:p w14:paraId="4ADDA1AD" w14:textId="140C7BDD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Прикрепляемые документы: скан паспорта (PDF), фото (JPG, 3x4, до 4 МБ).</w:t>
      </w:r>
    </w:p>
    <w:p w14:paraId="33904111" w14:textId="61071278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2D782B62" wp14:editId="47C886D8">
            <wp:extent cx="5796951" cy="2884484"/>
            <wp:effectExtent l="19050" t="1905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5403" cy="28886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C6607" w14:textId="3CA03641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 xml:space="preserve">Рисунок – окно индивидуальной заявки </w:t>
      </w:r>
    </w:p>
    <w:p w14:paraId="032296FD" w14:textId="77777777" w:rsidR="00DC788B" w:rsidRPr="00E1135F" w:rsidRDefault="00DC788B" w:rsidP="00DC788B">
      <w:pPr>
        <w:spacing w:line="360" w:lineRule="auto"/>
        <w:rPr>
          <w:sz w:val="28"/>
          <w:szCs w:val="28"/>
        </w:rPr>
      </w:pPr>
    </w:p>
    <w:p w14:paraId="35DA6E48" w14:textId="77777777" w:rsidR="00FA7FDC" w:rsidRDefault="00FA7FD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8116F1" w14:textId="6483F853" w:rsidR="00DC788B" w:rsidRPr="00E1135F" w:rsidRDefault="00DC788B" w:rsidP="00A71B1B">
      <w:pPr>
        <w:spacing w:line="360" w:lineRule="auto"/>
        <w:ind w:firstLine="709"/>
        <w:rPr>
          <w:sz w:val="28"/>
          <w:szCs w:val="28"/>
        </w:rPr>
      </w:pPr>
      <w:r w:rsidRPr="00E1135F">
        <w:rPr>
          <w:sz w:val="28"/>
          <w:szCs w:val="28"/>
        </w:rPr>
        <w:lastRenderedPageBreak/>
        <w:t>Форма групповой заявки позволяет добавлять посетителей динамически (минимум 5 человек). Для каждого посетителя указываются ФИО, телефон, email, дата рождения, паспортные данные.</w:t>
      </w:r>
    </w:p>
    <w:p w14:paraId="5744B937" w14:textId="0611486B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204CED7C" wp14:editId="31040127">
            <wp:extent cx="5978106" cy="3581203"/>
            <wp:effectExtent l="19050" t="19050" r="381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3595" cy="35844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404E1" w14:textId="5DDBB785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>Рисунок – окно групповой заявки</w:t>
      </w:r>
    </w:p>
    <w:p w14:paraId="6013E41F" w14:textId="77777777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</w:p>
    <w:p w14:paraId="09A1FFE9" w14:textId="77777777" w:rsidR="00E1135F" w:rsidRPr="00E1135F" w:rsidRDefault="00E1135F">
      <w:pPr>
        <w:spacing w:after="160" w:line="259" w:lineRule="auto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br w:type="page"/>
      </w:r>
    </w:p>
    <w:p w14:paraId="02825F08" w14:textId="5A1C4578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lastRenderedPageBreak/>
        <w:t>7.3. Терминал сотрудника общего отдела (GeneralDepartmentTerminal)</w:t>
      </w:r>
    </w:p>
    <w:p w14:paraId="185E6B31" w14:textId="456B7A24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Авторизация выполняется по коду сотрудника (тестовый код: 9768239). После входа открывается главное окно с тремя вкладками:</w:t>
      </w:r>
    </w:p>
    <w:p w14:paraId="1AFC6B1C" w14:textId="3E0D31D3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Вкладка «Заявки»: таблица со всеми заявками, фильтрация по типу, подразделению и статусу, кнопки «Просмотреть» и «Обновить».</w:t>
      </w:r>
    </w:p>
    <w:p w14:paraId="534A9C68" w14:textId="293CBCB4" w:rsidR="00DC788B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50C3C9F4" wp14:editId="6650DAF7">
            <wp:extent cx="6452559" cy="2832729"/>
            <wp:effectExtent l="19050" t="19050" r="571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1627" cy="2836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578FB" w14:textId="6CDBF386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>Рисунок – окно заявок</w:t>
      </w:r>
    </w:p>
    <w:p w14:paraId="1A20053B" w14:textId="77777777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</w:p>
    <w:p w14:paraId="0BECF1DA" w14:textId="30837430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Вкладка «Отчёты»: выбор периода (день/месяц/год), выбор даты, формирование таблицы с количеством посещений по подразделениям, экспорт в CSV.</w:t>
      </w:r>
    </w:p>
    <w:p w14:paraId="4FA60180" w14:textId="321FBAF3" w:rsidR="00DC788B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088DCEF1" wp14:editId="14DEFEA4">
            <wp:extent cx="6366295" cy="2595099"/>
            <wp:effectExtent l="19050" t="1905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0389" cy="26008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02FBC" w14:textId="2A0F854D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>Рисунок – окно формирование отчетов</w:t>
      </w:r>
    </w:p>
    <w:p w14:paraId="0653D572" w14:textId="77777777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</w:p>
    <w:p w14:paraId="7A680FD9" w14:textId="77777777" w:rsidR="00E1135F" w:rsidRPr="00E1135F" w:rsidRDefault="00E1135F">
      <w:pPr>
        <w:spacing w:after="160" w:line="259" w:lineRule="auto"/>
        <w:rPr>
          <w:sz w:val="28"/>
          <w:szCs w:val="28"/>
        </w:rPr>
      </w:pPr>
      <w:r w:rsidRPr="00E1135F">
        <w:rPr>
          <w:sz w:val="28"/>
          <w:szCs w:val="28"/>
        </w:rPr>
        <w:br w:type="page"/>
      </w:r>
    </w:p>
    <w:p w14:paraId="115925BE" w14:textId="26E35607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lastRenderedPageBreak/>
        <w:t>Вкладка «На территории»: список посетителей, которые находятся на территории организации (вошли, но не вышли).</w:t>
      </w:r>
    </w:p>
    <w:p w14:paraId="1FC98ABA" w14:textId="29B0E2C8" w:rsidR="00DC788B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0FA59000" wp14:editId="07D5F738">
            <wp:extent cx="6268085" cy="2777706"/>
            <wp:effectExtent l="19050" t="1905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9328" cy="28137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1F295" w14:textId="7E92A04A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>Рисунок – окно список лиц на территории</w:t>
      </w:r>
    </w:p>
    <w:p w14:paraId="49C7C0BF" w14:textId="77777777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</w:p>
    <w:p w14:paraId="11DBBFB0" w14:textId="77777777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t>7.4. Терминал сотрудника охраны (SecurityTerminal)</w:t>
      </w:r>
    </w:p>
    <w:p w14:paraId="0B024BC6" w14:textId="0534F8B6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Авторизация по коду сотрудника (тестовый код: 9404040). Основные функции:</w:t>
      </w:r>
    </w:p>
    <w:p w14:paraId="0F4267E5" w14:textId="5C3621C7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Просмотр одобренных заявок — отображаются только заявки со статусом «одобрена».</w:t>
      </w:r>
    </w:p>
    <w:p w14:paraId="5222EC38" w14:textId="23BAA9F5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Поиск — по фамилии или номеру паспорта.</w:t>
      </w:r>
    </w:p>
    <w:p w14:paraId="75F993ED" w14:textId="4B16ED9A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Разрешение доступа — при нажатии на кнопку «Разрешить доступ»:</w:t>
      </w:r>
    </w:p>
    <w:p w14:paraId="3EB1DBF5" w14:textId="49A5FF5E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воспроизводится системный звук (эмуляция открытия турникета);</w:t>
      </w:r>
    </w:p>
    <w:p w14:paraId="46B71510" w14:textId="00428B80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 базе данных фиксируется фактическое время начала посещения;</w:t>
      </w:r>
    </w:p>
    <w:p w14:paraId="0FAEA84F" w14:textId="13EE5285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заявка перестаёт отображаться в списке одобренных.</w:t>
      </w:r>
    </w:p>
    <w:p w14:paraId="2FC0AFBF" w14:textId="780BD059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Завершение посещения — фиксируется время выхода.</w:t>
      </w:r>
    </w:p>
    <w:p w14:paraId="0E230D94" w14:textId="380B6E31" w:rsidR="00DC788B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lastRenderedPageBreak/>
        <w:drawing>
          <wp:inline distT="0" distB="0" distL="0" distR="0" wp14:anchorId="124B5AF1" wp14:editId="781E508A">
            <wp:extent cx="5934974" cy="3231398"/>
            <wp:effectExtent l="19050" t="1905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4168" cy="32364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8F2B2A" w14:textId="769AF505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>Рисунок – окно терминала сотрудника охраны</w:t>
      </w:r>
    </w:p>
    <w:p w14:paraId="71CC9C69" w14:textId="77777777" w:rsidR="00DC788B" w:rsidRPr="00E1135F" w:rsidRDefault="00DC788B" w:rsidP="00DC788B">
      <w:pPr>
        <w:spacing w:line="360" w:lineRule="auto"/>
        <w:rPr>
          <w:sz w:val="28"/>
          <w:szCs w:val="28"/>
        </w:rPr>
      </w:pPr>
    </w:p>
    <w:p w14:paraId="51996A72" w14:textId="77777777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t>7.5. Терминал сотрудника подразделения (DepartmentTerminal)</w:t>
      </w:r>
    </w:p>
    <w:p w14:paraId="506EA490" w14:textId="31B6AC31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Авторизация по коду сотрудника (тестовые коды: 9367788 — Производство, 9788737 — Сбыт). После входа отображаются только заявки, относящиеся к подразделению сотрудника.</w:t>
      </w:r>
    </w:p>
    <w:p w14:paraId="1DDB6C66" w14:textId="0E2E2B75" w:rsidR="00552FA6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281C71B9" wp14:editId="55772CE4">
            <wp:extent cx="6015398" cy="3295290"/>
            <wp:effectExtent l="19050" t="19050" r="444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2806" cy="32993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51D4B" w14:textId="0D47EF72" w:rsid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>Рисунок – окно терминала сотрудника подразделения</w:t>
      </w:r>
    </w:p>
    <w:p w14:paraId="1BB991DA" w14:textId="391D1CD5" w:rsidR="004B4F72" w:rsidRDefault="004B4F7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9CF133" w14:textId="04A5DB91" w:rsidR="004B4F72" w:rsidRDefault="004B4F72" w:rsidP="003A18F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B4F72">
        <w:rPr>
          <w:b/>
          <w:bCs/>
          <w:sz w:val="28"/>
          <w:szCs w:val="28"/>
        </w:rPr>
        <w:lastRenderedPageBreak/>
        <w:t xml:space="preserve">8. Выполнение резервного копирования БД и восстановление БД </w:t>
      </w:r>
    </w:p>
    <w:p w14:paraId="06216523" w14:textId="77777777" w:rsidR="004B4F72" w:rsidRPr="004B4F72" w:rsidRDefault="004B4F72" w:rsidP="003A18F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B4F72">
        <w:rPr>
          <w:b/>
          <w:bCs/>
          <w:sz w:val="28"/>
          <w:szCs w:val="28"/>
        </w:rPr>
        <w:t>8.1. Необходимость резервного копирования</w:t>
      </w:r>
    </w:p>
    <w:p w14:paraId="10C6B093" w14:textId="0353C59A" w:rsidR="004B4F72" w:rsidRPr="004B4F72" w:rsidRDefault="004B4F72" w:rsidP="003A18F1">
      <w:pPr>
        <w:spacing w:line="360" w:lineRule="auto"/>
        <w:ind w:firstLine="709"/>
        <w:jc w:val="both"/>
        <w:rPr>
          <w:sz w:val="28"/>
          <w:szCs w:val="28"/>
        </w:rPr>
      </w:pPr>
      <w:r w:rsidRPr="004B4F72">
        <w:rPr>
          <w:sz w:val="28"/>
          <w:szCs w:val="28"/>
        </w:rPr>
        <w:t>Резервное копирование базы данных является одной из важнейших операций администрирования информационных систем. Для объектов критической информационной инфраструктуры (КИИ) требования к сохранности данных регламентируются Федеральным законом № 187-ФЗ. В соответствии с ним, на объекте КИИ должна быть обеспечена возможность восстановления функционирования значимых объектов после компьютерных атак или сбоев.</w:t>
      </w:r>
    </w:p>
    <w:p w14:paraId="3461B57E" w14:textId="2B95E2FB" w:rsidR="004B4F72" w:rsidRDefault="004B4F72" w:rsidP="003A18F1">
      <w:pPr>
        <w:spacing w:line="360" w:lineRule="auto"/>
        <w:ind w:firstLine="709"/>
        <w:jc w:val="both"/>
        <w:rPr>
          <w:sz w:val="28"/>
          <w:szCs w:val="28"/>
        </w:rPr>
      </w:pPr>
      <w:r w:rsidRPr="004B4F72">
        <w:rPr>
          <w:sz w:val="28"/>
          <w:szCs w:val="28"/>
        </w:rPr>
        <w:t>Резервное копирование базы данных необходимо для предотвращения потери информации в случае сбоя оборудования, ошибки пользователя или компьютерной атаки. Для учебной практики достаточно реализовать простейшее резервное копирование с помощью встроенных средств СУБД PostgreSQL.</w:t>
      </w:r>
    </w:p>
    <w:p w14:paraId="2FE9CAD3" w14:textId="77777777" w:rsidR="004B4F72" w:rsidRPr="004B4F72" w:rsidRDefault="004B4F72" w:rsidP="003A18F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B4F72">
        <w:rPr>
          <w:b/>
          <w:bCs/>
          <w:sz w:val="28"/>
          <w:szCs w:val="28"/>
        </w:rPr>
        <w:t>8.2. Создание резервной копии через pgAdmin</w:t>
      </w:r>
    </w:p>
    <w:p w14:paraId="30318915" w14:textId="1C43AC06" w:rsidR="004B4F72" w:rsidRDefault="004B4F72" w:rsidP="003A18F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Сделал резервное копирование через </w:t>
      </w:r>
      <w:proofErr w:type="spellStart"/>
      <w:r w:rsidR="003A18F1">
        <w:rPr>
          <w:sz w:val="28"/>
          <w:szCs w:val="28"/>
          <w:lang w:val="en-US"/>
        </w:rPr>
        <w:t>Postgress</w:t>
      </w:r>
      <w:proofErr w:type="spellEnd"/>
      <w:r w:rsidR="003A18F1" w:rsidRPr="003A18F1">
        <w:rPr>
          <w:sz w:val="28"/>
          <w:szCs w:val="28"/>
        </w:rPr>
        <w:t>:</w:t>
      </w:r>
    </w:p>
    <w:p w14:paraId="6B2B3606" w14:textId="67CB79DA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 w:rsidRPr="003A18F1">
        <w:rPr>
          <w:noProof/>
          <w:sz w:val="28"/>
          <w:szCs w:val="28"/>
        </w:rPr>
        <w:drawing>
          <wp:inline distT="0" distB="0" distL="0" distR="0" wp14:anchorId="3F58CF3C" wp14:editId="6F493D8F">
            <wp:extent cx="6453963" cy="262244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9730" cy="26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9769" w14:textId="1FBE4B3A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– резервное копирование через </w:t>
      </w:r>
      <w:proofErr w:type="spellStart"/>
      <w:r>
        <w:rPr>
          <w:sz w:val="28"/>
          <w:szCs w:val="28"/>
          <w:lang w:val="en-US"/>
        </w:rPr>
        <w:t>Postgress</w:t>
      </w:r>
      <w:proofErr w:type="spellEnd"/>
    </w:p>
    <w:p w14:paraId="6258B18E" w14:textId="7FA08B58" w:rsidR="003A18F1" w:rsidRDefault="003A18F1" w:rsidP="003A18F1">
      <w:pPr>
        <w:spacing w:line="360" w:lineRule="auto"/>
        <w:jc w:val="center"/>
        <w:rPr>
          <w:sz w:val="28"/>
          <w:szCs w:val="28"/>
        </w:rPr>
      </w:pPr>
    </w:p>
    <w:p w14:paraId="4D0EAB59" w14:textId="2A2BBAD2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 w:rsidRPr="003A18F1">
        <w:rPr>
          <w:noProof/>
          <w:sz w:val="28"/>
          <w:szCs w:val="28"/>
        </w:rPr>
        <w:drawing>
          <wp:inline distT="0" distB="0" distL="0" distR="0" wp14:anchorId="27DE4769" wp14:editId="4F08A755">
            <wp:extent cx="5103627" cy="77555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307" cy="7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4494" w14:textId="6EAD1F9B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резервное копирование произошло успешно</w:t>
      </w:r>
    </w:p>
    <w:p w14:paraId="6AAAC0FC" w14:textId="77777777" w:rsidR="003A18F1" w:rsidRPr="004B4F72" w:rsidRDefault="003A18F1" w:rsidP="003A18F1">
      <w:pPr>
        <w:spacing w:line="360" w:lineRule="auto"/>
        <w:jc w:val="center"/>
        <w:rPr>
          <w:sz w:val="28"/>
          <w:szCs w:val="28"/>
        </w:rPr>
      </w:pPr>
    </w:p>
    <w:p w14:paraId="2CE7D98B" w14:textId="77777777" w:rsidR="004B4F72" w:rsidRPr="004B4F72" w:rsidRDefault="004B4F72" w:rsidP="004B4F72">
      <w:pPr>
        <w:spacing w:line="360" w:lineRule="auto"/>
        <w:rPr>
          <w:sz w:val="28"/>
          <w:szCs w:val="28"/>
        </w:rPr>
      </w:pPr>
    </w:p>
    <w:p w14:paraId="7041A7C8" w14:textId="3E4A70EB" w:rsidR="003A18F1" w:rsidRDefault="003A18F1" w:rsidP="003A18F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A18F1">
        <w:rPr>
          <w:b/>
          <w:bCs/>
          <w:sz w:val="28"/>
          <w:szCs w:val="28"/>
        </w:rPr>
        <w:lastRenderedPageBreak/>
        <w:t>8.4. Восстановление базы данных из резервной копии</w:t>
      </w:r>
    </w:p>
    <w:p w14:paraId="43A0D73A" w14:textId="77777777" w:rsidR="003A18F1" w:rsidRPr="003A18F1" w:rsidRDefault="003A18F1" w:rsidP="003A18F1">
      <w:pPr>
        <w:spacing w:line="360" w:lineRule="auto"/>
        <w:ind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Способ 1. Восстановление через pgAdmin:</w:t>
      </w:r>
    </w:p>
    <w:p w14:paraId="0C6D9355" w14:textId="77777777" w:rsidR="003A18F1" w:rsidRPr="003A18F1" w:rsidRDefault="003A18F1" w:rsidP="003A18F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Создайте новую пустую базу данных (например, </w:t>
      </w:r>
      <w:proofErr w:type="spellStart"/>
      <w:r w:rsidRPr="003A18F1">
        <w:rPr>
          <w:sz w:val="28"/>
          <w:szCs w:val="28"/>
        </w:rPr>
        <w:t>HranitelPRO_Restored</w:t>
      </w:r>
      <w:proofErr w:type="spellEnd"/>
      <w:r w:rsidRPr="003A18F1">
        <w:rPr>
          <w:sz w:val="28"/>
          <w:szCs w:val="28"/>
        </w:rPr>
        <w:t>)</w:t>
      </w:r>
    </w:p>
    <w:p w14:paraId="62B9CD63" w14:textId="77777777" w:rsidR="003A18F1" w:rsidRPr="003A18F1" w:rsidRDefault="003A18F1" w:rsidP="003A18F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Нажмите на неё правой кнопкой мыши → выберите </w:t>
      </w:r>
      <w:proofErr w:type="spellStart"/>
      <w:r w:rsidRPr="003A18F1">
        <w:rPr>
          <w:sz w:val="28"/>
          <w:szCs w:val="28"/>
        </w:rPr>
        <w:t>Restore</w:t>
      </w:r>
      <w:proofErr w:type="spellEnd"/>
      <w:r w:rsidRPr="003A18F1">
        <w:rPr>
          <w:sz w:val="28"/>
          <w:szCs w:val="28"/>
        </w:rPr>
        <w:t>...</w:t>
      </w:r>
    </w:p>
    <w:p w14:paraId="0D0940EF" w14:textId="77777777" w:rsidR="003A18F1" w:rsidRPr="003A18F1" w:rsidRDefault="003A18F1" w:rsidP="003A18F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Укажите путь к ранее созданному файлу </w:t>
      </w:r>
      <w:proofErr w:type="spellStart"/>
      <w:r w:rsidRPr="003A18F1">
        <w:rPr>
          <w:sz w:val="28"/>
          <w:szCs w:val="28"/>
        </w:rPr>
        <w:t>HranitelPRO_backup.sql</w:t>
      </w:r>
      <w:proofErr w:type="spellEnd"/>
    </w:p>
    <w:p w14:paraId="370CCEDE" w14:textId="386AC5B8" w:rsidR="003A18F1" w:rsidRDefault="003A18F1" w:rsidP="003A18F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Нажмите кнопку </w:t>
      </w:r>
      <w:proofErr w:type="spellStart"/>
      <w:r w:rsidRPr="003A18F1">
        <w:rPr>
          <w:sz w:val="28"/>
          <w:szCs w:val="28"/>
        </w:rPr>
        <w:t>Restore</w:t>
      </w:r>
      <w:proofErr w:type="spellEnd"/>
    </w:p>
    <w:p w14:paraId="732FECD2" w14:textId="58B47BA3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 w:rsidRPr="003A18F1">
        <w:rPr>
          <w:noProof/>
          <w:sz w:val="28"/>
          <w:szCs w:val="28"/>
        </w:rPr>
        <w:drawing>
          <wp:inline distT="0" distB="0" distL="0" distR="0" wp14:anchorId="54DCCF12" wp14:editId="3600D33C">
            <wp:extent cx="4925112" cy="272453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0A10" w14:textId="1E496B9B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успешное восстановление БД</w:t>
      </w:r>
    </w:p>
    <w:p w14:paraId="01B1E571" w14:textId="20BBC225" w:rsidR="003A18F1" w:rsidRDefault="003A18F1" w:rsidP="003A18F1">
      <w:pPr>
        <w:spacing w:line="360" w:lineRule="auto"/>
        <w:jc w:val="center"/>
        <w:rPr>
          <w:sz w:val="28"/>
          <w:szCs w:val="28"/>
        </w:rPr>
      </w:pPr>
    </w:p>
    <w:p w14:paraId="5E13D1B8" w14:textId="77777777" w:rsidR="003A18F1" w:rsidRPr="003A18F1" w:rsidRDefault="003A18F1" w:rsidP="003A18F1">
      <w:pPr>
        <w:spacing w:line="360" w:lineRule="auto"/>
        <w:rPr>
          <w:sz w:val="28"/>
          <w:szCs w:val="28"/>
        </w:rPr>
      </w:pPr>
    </w:p>
    <w:p w14:paraId="48DAAB68" w14:textId="77777777" w:rsidR="003A18F1" w:rsidRPr="003A18F1" w:rsidRDefault="003A18F1" w:rsidP="003A18F1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0FA2D21" w14:textId="38A21F6F" w:rsidR="00E1135F" w:rsidRDefault="00E1135F" w:rsidP="003A18F1">
      <w:pPr>
        <w:spacing w:line="360" w:lineRule="auto"/>
      </w:pPr>
    </w:p>
    <w:p w14:paraId="3E9CB400" w14:textId="1CB23334" w:rsidR="00E1135F" w:rsidRDefault="00E1135F">
      <w:pPr>
        <w:spacing w:after="160" w:line="259" w:lineRule="auto"/>
      </w:pPr>
      <w:r>
        <w:br w:type="page"/>
      </w:r>
    </w:p>
    <w:p w14:paraId="2D75CD60" w14:textId="26718B0A" w:rsidR="00E1135F" w:rsidRPr="00E1135F" w:rsidRDefault="00E1135F" w:rsidP="00A71B1B">
      <w:pPr>
        <w:spacing w:line="360" w:lineRule="auto"/>
        <w:jc w:val="center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lastRenderedPageBreak/>
        <w:t>Заключение</w:t>
      </w:r>
    </w:p>
    <w:p w14:paraId="6CEFBD0C" w14:textId="77777777" w:rsidR="00E1135F" w:rsidRPr="00E1135F" w:rsidRDefault="00E1135F" w:rsidP="00A71B1B">
      <w:pPr>
        <w:spacing w:line="360" w:lineRule="auto"/>
        <w:jc w:val="both"/>
        <w:rPr>
          <w:b/>
          <w:bCs/>
          <w:sz w:val="28"/>
          <w:szCs w:val="28"/>
        </w:rPr>
      </w:pPr>
    </w:p>
    <w:p w14:paraId="1B54B4AB" w14:textId="77777777" w:rsidR="00E1135F" w:rsidRPr="00E1135F" w:rsidRDefault="00E1135F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 ходе производственной практики были выполнены все поставленные задачи.</w:t>
      </w:r>
    </w:p>
    <w:p w14:paraId="1BA3C0F7" w14:textId="77777777" w:rsidR="00E1135F" w:rsidRPr="00E1135F" w:rsidRDefault="00E1135F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Основные результаты:</w:t>
      </w:r>
    </w:p>
    <w:p w14:paraId="742E8A16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Проведён анализ предметной области и разработана диаграмма вариантов использования, включающая 5 акторов и 23 варианта использования.</w:t>
      </w:r>
    </w:p>
    <w:p w14:paraId="38745D56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Выделены 13 сущностей базы данных, составлен полный словарь данных.</w:t>
      </w:r>
    </w:p>
    <w:p w14:paraId="632D8315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Спроектирована база данных в PostgreSQL, приведённая к третьей нормальной форме (3НФ). Разработаны ER-диаграмма, представление ViewListRequests, хранимая процедура FilteringRequests, триггер generate_visitor_login.</w:t>
      </w:r>
    </w:p>
    <w:p w14:paraId="640AAA79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Разработаны четыре настольных приложения на WPF:</w:t>
      </w:r>
    </w:p>
    <w:p w14:paraId="083AC8BD" w14:textId="77777777" w:rsidR="00E1135F" w:rsidRPr="00E1135F" w:rsidRDefault="00E1135F" w:rsidP="00A71B1B">
      <w:pPr>
        <w:numPr>
          <w:ilvl w:val="1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HranitelPRO — для посетителей (регистрация, авторизация тремя способами, индивидуальные и групповые заявки);</w:t>
      </w:r>
    </w:p>
    <w:p w14:paraId="5233B9E6" w14:textId="77777777" w:rsidR="00E1135F" w:rsidRPr="00E1135F" w:rsidRDefault="00E1135F" w:rsidP="00A71B1B">
      <w:pPr>
        <w:numPr>
          <w:ilvl w:val="1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GeneralDepartmentTerminal — для сотрудника общего отдела (проверка заявок, фильтрация, отчёты, список на территории, авто-отчёты каждые 3 часа);</w:t>
      </w:r>
    </w:p>
    <w:p w14:paraId="256F9216" w14:textId="77777777" w:rsidR="00E1135F" w:rsidRPr="00E1135F" w:rsidRDefault="00E1135F" w:rsidP="00A71B1B">
      <w:pPr>
        <w:numPr>
          <w:ilvl w:val="1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SecurityTerminal — для сотрудника охраны (пропускной режим, звук, фиксация времени);</w:t>
      </w:r>
    </w:p>
    <w:p w14:paraId="44440E30" w14:textId="77777777" w:rsidR="00E1135F" w:rsidRPr="00E1135F" w:rsidRDefault="00E1135F" w:rsidP="00A71B1B">
      <w:pPr>
        <w:numPr>
          <w:ilvl w:val="1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DepartmentTerminal — для сотрудника подразделения (чёрный список, контекстное меню).</w:t>
      </w:r>
    </w:p>
    <w:p w14:paraId="01E12A1F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Реализованы отчёты по посещениям (день/месяц/год), список лиц на территории, автоматическое сохранение отчётов в папку «Отчеты ТБ».</w:t>
      </w:r>
    </w:p>
    <w:p w14:paraId="3619A335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Оформлена полная документация: дневник практики, аттестационный лист, отчёт, презентация, словарь данных, SQL-скрипты, диаграммы, архивы проектов.</w:t>
      </w:r>
    </w:p>
    <w:p w14:paraId="1096E7B9" w14:textId="1DF3EF38" w:rsidR="003A18F1" w:rsidRDefault="00E1135F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Практическая значимость работы заключается в создании готовой к внедрению информационной системы контроля физического доступа, полностью соответствующей требованиям 187-ФЗ. Система может быть использована на любом объекте КИИ (промышленное предприятие, научно-исследовательский институт, правительственное учреждение) для автоматизации пропускного режима.</w:t>
      </w:r>
    </w:p>
    <w:p w14:paraId="322CFE74" w14:textId="77777777" w:rsidR="003A18F1" w:rsidRDefault="003A18F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C37F36" w14:textId="032A6A15" w:rsidR="00E1135F" w:rsidRPr="00E1135F" w:rsidRDefault="003A18F1" w:rsidP="003A18F1">
      <w:pPr>
        <w:spacing w:line="360" w:lineRule="auto"/>
        <w:jc w:val="center"/>
        <w:rPr>
          <w:b/>
          <w:bCs/>
          <w:sz w:val="28"/>
          <w:szCs w:val="28"/>
        </w:rPr>
      </w:pPr>
      <w:r w:rsidRPr="003A18F1">
        <w:rPr>
          <w:b/>
          <w:bCs/>
          <w:sz w:val="28"/>
          <w:szCs w:val="28"/>
        </w:rPr>
        <w:lastRenderedPageBreak/>
        <w:t>Приложения</w:t>
      </w:r>
    </w:p>
    <w:p w14:paraId="7B630523" w14:textId="77777777" w:rsidR="00E1135F" w:rsidRPr="00E1135F" w:rsidRDefault="00E1135F" w:rsidP="00A71B1B">
      <w:pPr>
        <w:spacing w:line="360" w:lineRule="auto"/>
        <w:jc w:val="both"/>
        <w:rPr>
          <w:sz w:val="28"/>
          <w:szCs w:val="28"/>
        </w:rPr>
      </w:pPr>
    </w:p>
    <w:p w14:paraId="1C45EF96" w14:textId="6BDC896E" w:rsidR="00E1135F" w:rsidRPr="003A18F1" w:rsidRDefault="003A18F1" w:rsidP="003A18F1">
      <w:pPr>
        <w:spacing w:line="360" w:lineRule="auto"/>
        <w:ind w:firstLine="709"/>
        <w:rPr>
          <w:sz w:val="28"/>
          <w:szCs w:val="28"/>
        </w:rPr>
      </w:pPr>
      <w:r w:rsidRPr="003A18F1">
        <w:rPr>
          <w:sz w:val="28"/>
          <w:szCs w:val="28"/>
        </w:rPr>
        <w:t>Ссылка на реп</w:t>
      </w:r>
      <w:r>
        <w:rPr>
          <w:sz w:val="28"/>
          <w:szCs w:val="28"/>
        </w:rPr>
        <w:t>о</w:t>
      </w:r>
      <w:r w:rsidRPr="003A18F1">
        <w:rPr>
          <w:sz w:val="28"/>
          <w:szCs w:val="28"/>
        </w:rPr>
        <w:t xml:space="preserve">зиторий: </w:t>
      </w:r>
      <w:hyperlink r:id="rId23" w:history="1">
        <w:r w:rsidR="00561637" w:rsidRPr="00561637">
          <w:rPr>
            <w:rStyle w:val="ad"/>
            <w:sz w:val="28"/>
            <w:szCs w:val="28"/>
          </w:rPr>
          <w:t>https://github.com/kazaH215/Practice26.git</w:t>
        </w:r>
      </w:hyperlink>
    </w:p>
    <w:sectPr w:rsidR="00E1135F" w:rsidRPr="003A18F1" w:rsidSect="00332874">
      <w:headerReference w:type="default" r:id="rId24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F1108" w14:textId="77777777" w:rsidR="00BB0B5B" w:rsidRDefault="00BB0B5B" w:rsidP="00332874">
      <w:r>
        <w:separator/>
      </w:r>
    </w:p>
  </w:endnote>
  <w:endnote w:type="continuationSeparator" w:id="0">
    <w:p w14:paraId="5BB7F780" w14:textId="77777777" w:rsidR="00BB0B5B" w:rsidRDefault="00BB0B5B" w:rsidP="0033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F1F31" w14:textId="77777777" w:rsidR="00BB0B5B" w:rsidRDefault="00BB0B5B" w:rsidP="00332874">
      <w:r>
        <w:separator/>
      </w:r>
    </w:p>
  </w:footnote>
  <w:footnote w:type="continuationSeparator" w:id="0">
    <w:p w14:paraId="4012EBC4" w14:textId="77777777" w:rsidR="00BB0B5B" w:rsidRDefault="00BB0B5B" w:rsidP="0033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1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4"/>
      <w:gridCol w:w="3675"/>
      <w:gridCol w:w="3673"/>
    </w:tblGrid>
    <w:tr w:rsidR="00332874" w:rsidRPr="00332874" w14:paraId="68E22443" w14:textId="77777777" w:rsidTr="00332874">
      <w:trPr>
        <w:trHeight w:val="377"/>
      </w:trPr>
      <w:tc>
        <w:tcPr>
          <w:tcW w:w="1667" w:type="pct"/>
        </w:tcPr>
        <w:p w14:paraId="2FB03A28" w14:textId="77777777" w:rsidR="00332874" w:rsidRPr="00332874" w:rsidRDefault="00332874">
          <w:pPr>
            <w:pStyle w:val="a9"/>
            <w:tabs>
              <w:tab w:val="clear" w:pos="4677"/>
              <w:tab w:val="clear" w:pos="9355"/>
            </w:tabs>
            <w:rPr>
              <w:color w:val="000000" w:themeColor="text1"/>
            </w:rPr>
          </w:pPr>
        </w:p>
      </w:tc>
      <w:tc>
        <w:tcPr>
          <w:tcW w:w="1667" w:type="pct"/>
        </w:tcPr>
        <w:p w14:paraId="16B3CF19" w14:textId="77777777" w:rsidR="00332874" w:rsidRPr="00332874" w:rsidRDefault="00332874">
          <w:pPr>
            <w:pStyle w:val="a9"/>
            <w:tabs>
              <w:tab w:val="clear" w:pos="4677"/>
              <w:tab w:val="clear" w:pos="9355"/>
            </w:tabs>
            <w:jc w:val="center"/>
            <w:rPr>
              <w:color w:val="000000" w:themeColor="text1"/>
            </w:rPr>
          </w:pPr>
        </w:p>
      </w:tc>
      <w:tc>
        <w:tcPr>
          <w:tcW w:w="1666" w:type="pct"/>
        </w:tcPr>
        <w:p w14:paraId="0B1CBF43" w14:textId="77777777" w:rsidR="00332874" w:rsidRPr="00332874" w:rsidRDefault="00332874">
          <w:pPr>
            <w:pStyle w:val="a9"/>
            <w:tabs>
              <w:tab w:val="clear" w:pos="4677"/>
              <w:tab w:val="clear" w:pos="9355"/>
            </w:tabs>
            <w:jc w:val="right"/>
            <w:rPr>
              <w:color w:val="000000" w:themeColor="text1"/>
            </w:rPr>
          </w:pPr>
          <w:r w:rsidRPr="00332874">
            <w:rPr>
              <w:color w:val="000000" w:themeColor="text1"/>
              <w:sz w:val="28"/>
              <w:szCs w:val="28"/>
            </w:rPr>
            <w:fldChar w:fldCharType="begin"/>
          </w:r>
          <w:r w:rsidRPr="00332874">
            <w:rPr>
              <w:color w:val="000000" w:themeColor="text1"/>
              <w:sz w:val="28"/>
              <w:szCs w:val="28"/>
            </w:rPr>
            <w:instrText>PAGE   \* MERGEFORMAT</w:instrText>
          </w:r>
          <w:r w:rsidRPr="00332874">
            <w:rPr>
              <w:color w:val="000000" w:themeColor="text1"/>
              <w:sz w:val="28"/>
              <w:szCs w:val="28"/>
            </w:rPr>
            <w:fldChar w:fldCharType="separate"/>
          </w:r>
          <w:r w:rsidRPr="00332874">
            <w:rPr>
              <w:color w:val="000000" w:themeColor="text1"/>
              <w:sz w:val="28"/>
              <w:szCs w:val="28"/>
            </w:rPr>
            <w:t>0</w:t>
          </w:r>
          <w:r w:rsidRPr="00332874">
            <w:rPr>
              <w:color w:val="000000" w:themeColor="text1"/>
              <w:sz w:val="28"/>
              <w:szCs w:val="28"/>
            </w:rPr>
            <w:fldChar w:fldCharType="end"/>
          </w:r>
        </w:p>
      </w:tc>
    </w:tr>
  </w:tbl>
  <w:p w14:paraId="7DFAFE5B" w14:textId="77777777" w:rsidR="00332874" w:rsidRDefault="0033287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0886577"/>
    <w:multiLevelType w:val="multilevel"/>
    <w:tmpl w:val="AB36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0470D"/>
    <w:multiLevelType w:val="multilevel"/>
    <w:tmpl w:val="4C0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04979"/>
    <w:multiLevelType w:val="multilevel"/>
    <w:tmpl w:val="3C7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4F46"/>
    <w:multiLevelType w:val="multilevel"/>
    <w:tmpl w:val="0E80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52C0A"/>
    <w:multiLevelType w:val="multilevel"/>
    <w:tmpl w:val="542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1600B"/>
    <w:multiLevelType w:val="multilevel"/>
    <w:tmpl w:val="B52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B2C0D"/>
    <w:multiLevelType w:val="hybridMultilevel"/>
    <w:tmpl w:val="51CC6F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3504CA8"/>
    <w:multiLevelType w:val="multilevel"/>
    <w:tmpl w:val="1F0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F1307"/>
    <w:multiLevelType w:val="hybridMultilevel"/>
    <w:tmpl w:val="4288E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45907"/>
    <w:multiLevelType w:val="hybridMultilevel"/>
    <w:tmpl w:val="698EEE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D7606E9"/>
    <w:multiLevelType w:val="hybridMultilevel"/>
    <w:tmpl w:val="B58EA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B43D4"/>
    <w:multiLevelType w:val="multilevel"/>
    <w:tmpl w:val="BBBC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30A57"/>
    <w:multiLevelType w:val="multilevel"/>
    <w:tmpl w:val="DEB8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940241"/>
    <w:multiLevelType w:val="multilevel"/>
    <w:tmpl w:val="C2B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B7581"/>
    <w:multiLevelType w:val="multilevel"/>
    <w:tmpl w:val="B4D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03154AD"/>
    <w:multiLevelType w:val="hybridMultilevel"/>
    <w:tmpl w:val="77080F7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2823C62"/>
    <w:multiLevelType w:val="multilevel"/>
    <w:tmpl w:val="754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566F5"/>
    <w:multiLevelType w:val="hybridMultilevel"/>
    <w:tmpl w:val="361AE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AC6692"/>
    <w:multiLevelType w:val="multilevel"/>
    <w:tmpl w:val="F52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77887"/>
    <w:multiLevelType w:val="multilevel"/>
    <w:tmpl w:val="8A4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3"/>
  </w:num>
  <w:num w:numId="4">
    <w:abstractNumId w:val="5"/>
  </w:num>
  <w:num w:numId="5">
    <w:abstractNumId w:val="19"/>
  </w:num>
  <w:num w:numId="6">
    <w:abstractNumId w:val="15"/>
  </w:num>
  <w:num w:numId="7">
    <w:abstractNumId w:val="2"/>
  </w:num>
  <w:num w:numId="8">
    <w:abstractNumId w:val="22"/>
  </w:num>
  <w:num w:numId="9">
    <w:abstractNumId w:val="4"/>
  </w:num>
  <w:num w:numId="10">
    <w:abstractNumId w:val="14"/>
  </w:num>
  <w:num w:numId="11">
    <w:abstractNumId w:val="16"/>
  </w:num>
  <w:num w:numId="12">
    <w:abstractNumId w:val="7"/>
  </w:num>
  <w:num w:numId="13">
    <w:abstractNumId w:val="9"/>
  </w:num>
  <w:num w:numId="14">
    <w:abstractNumId w:val="6"/>
  </w:num>
  <w:num w:numId="15">
    <w:abstractNumId w:val="18"/>
  </w:num>
  <w:num w:numId="16">
    <w:abstractNumId w:val="8"/>
  </w:num>
  <w:num w:numId="17">
    <w:abstractNumId w:val="21"/>
  </w:num>
  <w:num w:numId="18">
    <w:abstractNumId w:val="11"/>
  </w:num>
  <w:num w:numId="19">
    <w:abstractNumId w:val="12"/>
  </w:num>
  <w:num w:numId="20">
    <w:abstractNumId w:val="10"/>
  </w:num>
  <w:num w:numId="21">
    <w:abstractNumId w:val="20"/>
  </w:num>
  <w:num w:numId="22">
    <w:abstractNumId w:val="13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911AD"/>
    <w:rsid w:val="001453CE"/>
    <w:rsid w:val="001B604D"/>
    <w:rsid w:val="00286A1A"/>
    <w:rsid w:val="002C033C"/>
    <w:rsid w:val="00332874"/>
    <w:rsid w:val="0035477D"/>
    <w:rsid w:val="003845CD"/>
    <w:rsid w:val="003A18F1"/>
    <w:rsid w:val="003D54BD"/>
    <w:rsid w:val="004051BE"/>
    <w:rsid w:val="00431987"/>
    <w:rsid w:val="004B4F72"/>
    <w:rsid w:val="004F38EE"/>
    <w:rsid w:val="00552FA6"/>
    <w:rsid w:val="00561637"/>
    <w:rsid w:val="007416B1"/>
    <w:rsid w:val="00862E8E"/>
    <w:rsid w:val="00877D50"/>
    <w:rsid w:val="008C09A7"/>
    <w:rsid w:val="008D0DB8"/>
    <w:rsid w:val="009006A9"/>
    <w:rsid w:val="00A6637E"/>
    <w:rsid w:val="00A71B1B"/>
    <w:rsid w:val="00BB0B5B"/>
    <w:rsid w:val="00CC2E7C"/>
    <w:rsid w:val="00D36B81"/>
    <w:rsid w:val="00DC788B"/>
    <w:rsid w:val="00E1135F"/>
    <w:rsid w:val="00E44B1F"/>
    <w:rsid w:val="00EA5990"/>
    <w:rsid w:val="00F326C3"/>
    <w:rsid w:val="00FA7FDC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3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3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1453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453C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9">
    <w:name w:val="header"/>
    <w:basedOn w:val="a"/>
    <w:link w:val="aa"/>
    <w:uiPriority w:val="99"/>
    <w:unhideWhenUsed/>
    <w:rsid w:val="0033287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328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33287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3287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56163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61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48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88308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075485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154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97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137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6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870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08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623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66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097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72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91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241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763024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646276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0469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594492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313212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812332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276623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096248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304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4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kazaH215/Practice26.gi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26</Pages>
  <Words>3348</Words>
  <Characters>19089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kprivet000@gmail.com</cp:lastModifiedBy>
  <cp:revision>8</cp:revision>
  <dcterms:created xsi:type="dcterms:W3CDTF">2022-04-19T08:21:00Z</dcterms:created>
  <dcterms:modified xsi:type="dcterms:W3CDTF">2026-04-20T11:12:00Z</dcterms:modified>
</cp:coreProperties>
</file>