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C74DE7" w14:textId="77777777" w:rsidR="0002072B" w:rsidRPr="00EA1F00" w:rsidRDefault="0002072B" w:rsidP="0002072B">
      <w:pPr>
        <w:ind w:right="489"/>
        <w:jc w:val="center"/>
        <w:rPr>
          <w:color w:val="333333"/>
        </w:rPr>
      </w:pPr>
      <w:r>
        <w:rPr>
          <w:noProof/>
          <w:lang w:val="en-US"/>
        </w:rPr>
        <w:drawing>
          <wp:anchor distT="0" distB="0" distL="114300" distR="114300" simplePos="0" relativeHeight="251659264" behindDoc="0" locked="0" layoutInCell="1" allowOverlap="1" wp14:anchorId="08BDD21C" wp14:editId="75322E5F">
            <wp:simplePos x="0" y="0"/>
            <wp:positionH relativeFrom="column">
              <wp:posOffset>-252095</wp:posOffset>
            </wp:positionH>
            <wp:positionV relativeFrom="paragraph">
              <wp:posOffset>-215900</wp:posOffset>
            </wp:positionV>
            <wp:extent cx="963930" cy="1187450"/>
            <wp:effectExtent l="0" t="0" r="1270" b="6350"/>
            <wp:wrapSquare wrapText="bothSides"/>
            <wp:docPr id="3" name="Рисунок 1" descr="Описание: 507px-St_Petersburg_State_Electrotechnical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507px-St_Petersburg_State_Electrotechnical_University_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3930" cy="118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1F00">
        <w:rPr>
          <w:color w:val="333333"/>
        </w:rPr>
        <w:t>МИНОБРНАУКИ РОССИИ</w:t>
      </w:r>
    </w:p>
    <w:p w14:paraId="1D048271" w14:textId="77777777" w:rsidR="0002072B" w:rsidRPr="00EA1F00" w:rsidRDefault="0002072B" w:rsidP="0002072B">
      <w:pPr>
        <w:ind w:right="489"/>
        <w:jc w:val="center"/>
      </w:pPr>
      <w:r w:rsidRPr="00EA1F00">
        <w:t xml:space="preserve">федеральное государственное автономное образовательное учреждение </w:t>
      </w:r>
      <w:r w:rsidRPr="00EA1F00">
        <w:br/>
        <w:t>высшего образования</w:t>
      </w:r>
    </w:p>
    <w:p w14:paraId="510CF5B4" w14:textId="77777777" w:rsidR="0002072B" w:rsidRPr="00EA1F00" w:rsidRDefault="0002072B" w:rsidP="0002072B">
      <w:pPr>
        <w:pStyle w:val="a3"/>
        <w:ind w:right="489"/>
        <w:rPr>
          <w:b/>
          <w:bCs/>
        </w:rPr>
      </w:pPr>
      <w:r w:rsidRPr="00EA1F00">
        <w:rPr>
          <w:b/>
          <w:bCs/>
        </w:rPr>
        <w:t>«Санкт-Петербургский государственный электротехнический университет «ЛЭТИ» им. В.И. Ульянова (Ленина)»</w:t>
      </w:r>
    </w:p>
    <w:p w14:paraId="793ACD42" w14:textId="77777777" w:rsidR="0002072B" w:rsidRPr="00EA1F00" w:rsidRDefault="0002072B" w:rsidP="0002072B">
      <w:pPr>
        <w:pStyle w:val="a3"/>
        <w:ind w:right="489"/>
        <w:rPr>
          <w:b/>
          <w:bCs/>
        </w:rPr>
      </w:pPr>
      <w:r>
        <w:rPr>
          <w:b/>
          <w:bCs/>
        </w:rPr>
        <w:t xml:space="preserve">             </w:t>
      </w:r>
      <w:r w:rsidRPr="00EA1F00">
        <w:rPr>
          <w:b/>
          <w:bCs/>
        </w:rPr>
        <w:t xml:space="preserve"> (</w:t>
      </w:r>
      <w:proofErr w:type="spellStart"/>
      <w:r w:rsidRPr="00EA1F00">
        <w:rPr>
          <w:b/>
          <w:bCs/>
        </w:rPr>
        <w:t>СПбГЭТУ</w:t>
      </w:r>
      <w:proofErr w:type="spellEnd"/>
      <w:r w:rsidRPr="00EA1F00">
        <w:rPr>
          <w:b/>
          <w:bCs/>
        </w:rPr>
        <w:t xml:space="preserve"> «ЛЭТИ»)</w:t>
      </w:r>
    </w:p>
    <w:p w14:paraId="5FE15922" w14:textId="77777777" w:rsidR="0002072B" w:rsidRPr="0017422B" w:rsidRDefault="0002072B" w:rsidP="0002072B">
      <w:pPr>
        <w:spacing w:line="288" w:lineRule="auto"/>
        <w:jc w:val="center"/>
        <w:rPr>
          <w:sz w:val="28"/>
          <w:szCs w:val="28"/>
        </w:rPr>
      </w:pPr>
      <w:r w:rsidRPr="0017422B">
        <w:rPr>
          <w:sz w:val="28"/>
          <w:szCs w:val="28"/>
        </w:rPr>
        <w:t>____________________________________________________</w:t>
      </w:r>
    </w:p>
    <w:p w14:paraId="63254671" w14:textId="77777777" w:rsidR="0002072B" w:rsidRDefault="0002072B" w:rsidP="0002072B"/>
    <w:p w14:paraId="280C35C5" w14:textId="77777777" w:rsidR="0002072B" w:rsidRDefault="0002072B" w:rsidP="0002072B"/>
    <w:p w14:paraId="77777C70" w14:textId="77777777" w:rsidR="0002072B" w:rsidRPr="00EC71F8" w:rsidRDefault="0002072B" w:rsidP="0002072B">
      <w:pPr>
        <w:jc w:val="center"/>
        <w:rPr>
          <w:sz w:val="28"/>
          <w:szCs w:val="28"/>
        </w:rPr>
      </w:pPr>
      <w:r w:rsidRPr="00EC71F8">
        <w:rPr>
          <w:sz w:val="28"/>
          <w:szCs w:val="28"/>
        </w:rPr>
        <w:t xml:space="preserve">Кафедра </w:t>
      </w:r>
      <w:r>
        <w:rPr>
          <w:sz w:val="28"/>
          <w:szCs w:val="28"/>
        </w:rPr>
        <w:t>МОЭВМ</w:t>
      </w:r>
    </w:p>
    <w:p w14:paraId="3DEDC588" w14:textId="77777777" w:rsidR="0002072B" w:rsidRDefault="0002072B" w:rsidP="0002072B">
      <w:pPr>
        <w:jc w:val="center"/>
      </w:pPr>
    </w:p>
    <w:p w14:paraId="65BFBB29" w14:textId="77777777" w:rsidR="0002072B" w:rsidRDefault="0002072B" w:rsidP="0002072B">
      <w:pPr>
        <w:jc w:val="center"/>
      </w:pPr>
    </w:p>
    <w:p w14:paraId="077BFC0C" w14:textId="77777777" w:rsidR="0002072B" w:rsidRDefault="0002072B" w:rsidP="0002072B">
      <w:pPr>
        <w:jc w:val="center"/>
      </w:pPr>
    </w:p>
    <w:p w14:paraId="3A811E45" w14:textId="77777777" w:rsidR="0002072B" w:rsidRDefault="0002072B" w:rsidP="0002072B">
      <w:pPr>
        <w:jc w:val="center"/>
      </w:pPr>
    </w:p>
    <w:p w14:paraId="0673029B" w14:textId="77777777" w:rsidR="0002072B" w:rsidRDefault="0002072B" w:rsidP="0002072B">
      <w:pPr>
        <w:jc w:val="center"/>
      </w:pPr>
    </w:p>
    <w:p w14:paraId="05379701" w14:textId="77777777" w:rsidR="0002072B" w:rsidRDefault="0002072B" w:rsidP="0002072B">
      <w:pPr>
        <w:jc w:val="center"/>
      </w:pPr>
    </w:p>
    <w:p w14:paraId="40A8B8A9" w14:textId="77777777" w:rsidR="0002072B" w:rsidRDefault="0002072B" w:rsidP="0002072B">
      <w:pPr>
        <w:jc w:val="center"/>
      </w:pPr>
    </w:p>
    <w:p w14:paraId="23C1072F" w14:textId="77777777" w:rsidR="0002072B" w:rsidRDefault="0002072B" w:rsidP="0002072B">
      <w:pPr>
        <w:jc w:val="center"/>
      </w:pPr>
    </w:p>
    <w:p w14:paraId="3F3D5D1B" w14:textId="77777777" w:rsidR="0002072B" w:rsidRDefault="0002072B" w:rsidP="0002072B">
      <w:pPr>
        <w:jc w:val="center"/>
      </w:pPr>
    </w:p>
    <w:p w14:paraId="3029B624" w14:textId="77777777" w:rsidR="0002072B" w:rsidRDefault="0002072B" w:rsidP="0002072B">
      <w:pPr>
        <w:jc w:val="center"/>
      </w:pPr>
    </w:p>
    <w:p w14:paraId="4B3D5B0B" w14:textId="77777777" w:rsidR="0002072B" w:rsidRPr="004249B0" w:rsidRDefault="0002072B" w:rsidP="0002072B">
      <w:pPr>
        <w:spacing w:after="60"/>
        <w:jc w:val="center"/>
        <w:rPr>
          <w:b/>
          <w:bCs/>
          <w:sz w:val="36"/>
          <w:szCs w:val="36"/>
        </w:rPr>
      </w:pPr>
      <w:r>
        <w:rPr>
          <w:b/>
          <w:bCs/>
          <w:sz w:val="36"/>
          <w:szCs w:val="36"/>
        </w:rPr>
        <w:t>Человеко-машинный интерфейс</w:t>
      </w:r>
    </w:p>
    <w:p w14:paraId="0BDA9848" w14:textId="77777777" w:rsidR="0002072B" w:rsidRPr="00EC71F8" w:rsidRDefault="0002072B" w:rsidP="0002072B">
      <w:pPr>
        <w:jc w:val="center"/>
        <w:rPr>
          <w:b/>
          <w:sz w:val="36"/>
          <w:szCs w:val="36"/>
        </w:rPr>
      </w:pPr>
    </w:p>
    <w:p w14:paraId="5C10A91E" w14:textId="77777777" w:rsidR="0002072B" w:rsidRDefault="0002072B" w:rsidP="0002072B">
      <w:pPr>
        <w:jc w:val="center"/>
        <w:rPr>
          <w:sz w:val="32"/>
          <w:szCs w:val="32"/>
        </w:rPr>
      </w:pPr>
    </w:p>
    <w:p w14:paraId="0634CF20" w14:textId="77777777" w:rsidR="0002072B" w:rsidRDefault="0002072B" w:rsidP="0002072B">
      <w:pPr>
        <w:jc w:val="center"/>
        <w:rPr>
          <w:sz w:val="32"/>
          <w:szCs w:val="32"/>
        </w:rPr>
      </w:pPr>
    </w:p>
    <w:p w14:paraId="32FAAF54" w14:textId="77777777" w:rsidR="0002072B" w:rsidRDefault="0002072B" w:rsidP="0002072B">
      <w:pPr>
        <w:jc w:val="center"/>
        <w:rPr>
          <w:sz w:val="32"/>
          <w:szCs w:val="32"/>
        </w:rPr>
      </w:pPr>
    </w:p>
    <w:p w14:paraId="562505E7" w14:textId="77777777" w:rsidR="0002072B" w:rsidRDefault="0002072B" w:rsidP="0002072B">
      <w:pPr>
        <w:jc w:val="center"/>
        <w:rPr>
          <w:sz w:val="32"/>
          <w:szCs w:val="32"/>
        </w:rPr>
      </w:pPr>
    </w:p>
    <w:p w14:paraId="65604755" w14:textId="77777777" w:rsidR="0002072B" w:rsidRDefault="0002072B" w:rsidP="0002072B">
      <w:pPr>
        <w:jc w:val="center"/>
        <w:rPr>
          <w:sz w:val="32"/>
          <w:szCs w:val="32"/>
        </w:rPr>
      </w:pPr>
    </w:p>
    <w:p w14:paraId="399D6E9B" w14:textId="77777777" w:rsidR="0002072B" w:rsidRPr="00EC71F8" w:rsidRDefault="0002072B" w:rsidP="0002072B">
      <w:pPr>
        <w:spacing w:line="276" w:lineRule="auto"/>
        <w:rPr>
          <w:sz w:val="28"/>
          <w:szCs w:val="28"/>
        </w:rPr>
      </w:pPr>
      <w:r w:rsidRPr="00EC71F8">
        <w:rPr>
          <w:sz w:val="28"/>
          <w:szCs w:val="28"/>
        </w:rPr>
        <w:t>Выполнили:</w:t>
      </w:r>
    </w:p>
    <w:p w14:paraId="67A90B45" w14:textId="77777777" w:rsidR="0002072B" w:rsidRDefault="0002072B" w:rsidP="0002072B">
      <w:pPr>
        <w:spacing w:line="276" w:lineRule="auto"/>
        <w:ind w:firstLine="284"/>
        <w:rPr>
          <w:sz w:val="28"/>
          <w:szCs w:val="28"/>
        </w:rPr>
      </w:pPr>
      <w:r>
        <w:rPr>
          <w:sz w:val="28"/>
          <w:szCs w:val="28"/>
        </w:rPr>
        <w:t>Диогенова К.А.</w:t>
      </w:r>
    </w:p>
    <w:p w14:paraId="5B224389" w14:textId="77777777" w:rsidR="0002072B" w:rsidRDefault="0002072B" w:rsidP="0002072B">
      <w:pPr>
        <w:spacing w:line="276" w:lineRule="auto"/>
        <w:ind w:firstLine="284"/>
        <w:rPr>
          <w:sz w:val="28"/>
          <w:szCs w:val="28"/>
        </w:rPr>
      </w:pPr>
      <w:r>
        <w:rPr>
          <w:sz w:val="28"/>
          <w:szCs w:val="28"/>
        </w:rPr>
        <w:t>Казачкова А.Д.</w:t>
      </w:r>
    </w:p>
    <w:p w14:paraId="4C85C712" w14:textId="77777777" w:rsidR="0002072B" w:rsidRDefault="0002072B" w:rsidP="0002072B">
      <w:pPr>
        <w:spacing w:line="276" w:lineRule="auto"/>
        <w:ind w:firstLine="284"/>
        <w:rPr>
          <w:sz w:val="28"/>
          <w:szCs w:val="28"/>
        </w:rPr>
      </w:pPr>
      <w:proofErr w:type="spellStart"/>
      <w:r>
        <w:rPr>
          <w:sz w:val="28"/>
          <w:szCs w:val="28"/>
        </w:rPr>
        <w:t>Сабынин</w:t>
      </w:r>
      <w:proofErr w:type="spellEnd"/>
      <w:r>
        <w:rPr>
          <w:sz w:val="28"/>
          <w:szCs w:val="28"/>
        </w:rPr>
        <w:t xml:space="preserve"> Е.С.</w:t>
      </w:r>
    </w:p>
    <w:p w14:paraId="4332D162" w14:textId="77777777" w:rsidR="0002072B" w:rsidRDefault="0002072B" w:rsidP="0002072B">
      <w:pPr>
        <w:spacing w:line="276" w:lineRule="auto"/>
        <w:rPr>
          <w:sz w:val="28"/>
          <w:szCs w:val="28"/>
        </w:rPr>
      </w:pPr>
      <w:r>
        <w:rPr>
          <w:sz w:val="28"/>
          <w:szCs w:val="28"/>
        </w:rPr>
        <w:t>Факультет: КТИ</w:t>
      </w:r>
    </w:p>
    <w:p w14:paraId="0F978042" w14:textId="77777777" w:rsidR="0002072B" w:rsidRDefault="0002072B" w:rsidP="0002072B">
      <w:pPr>
        <w:spacing w:line="276" w:lineRule="auto"/>
        <w:rPr>
          <w:sz w:val="28"/>
          <w:szCs w:val="28"/>
        </w:rPr>
      </w:pPr>
      <w:r>
        <w:rPr>
          <w:sz w:val="28"/>
          <w:szCs w:val="28"/>
        </w:rPr>
        <w:t>Группа: 3304</w:t>
      </w:r>
    </w:p>
    <w:p w14:paraId="42202DC8" w14:textId="77777777" w:rsidR="0002072B" w:rsidRDefault="0002072B" w:rsidP="0002072B">
      <w:pPr>
        <w:spacing w:line="276" w:lineRule="auto"/>
        <w:rPr>
          <w:sz w:val="28"/>
          <w:szCs w:val="28"/>
        </w:rPr>
      </w:pPr>
    </w:p>
    <w:p w14:paraId="67892845" w14:textId="77777777" w:rsidR="0002072B" w:rsidRDefault="0002072B" w:rsidP="0002072B">
      <w:pPr>
        <w:spacing w:line="276" w:lineRule="auto"/>
        <w:rPr>
          <w:sz w:val="28"/>
          <w:szCs w:val="28"/>
        </w:rPr>
      </w:pPr>
      <w:r>
        <w:rPr>
          <w:sz w:val="28"/>
          <w:szCs w:val="28"/>
        </w:rPr>
        <w:t xml:space="preserve">Преподаватель: </w:t>
      </w:r>
      <w:proofErr w:type="spellStart"/>
      <w:r>
        <w:rPr>
          <w:sz w:val="28"/>
          <w:szCs w:val="28"/>
        </w:rPr>
        <w:t>Первицкий</w:t>
      </w:r>
      <w:proofErr w:type="spellEnd"/>
      <w:r>
        <w:rPr>
          <w:sz w:val="28"/>
          <w:szCs w:val="28"/>
        </w:rPr>
        <w:t xml:space="preserve"> А.Ю</w:t>
      </w:r>
      <w:r>
        <w:rPr>
          <w:sz w:val="28"/>
          <w:szCs w:val="28"/>
        </w:rPr>
        <w:t>.</w:t>
      </w:r>
    </w:p>
    <w:p w14:paraId="13DADE5F" w14:textId="77777777" w:rsidR="0002072B" w:rsidRDefault="0002072B" w:rsidP="0002072B">
      <w:pPr>
        <w:spacing w:line="276" w:lineRule="auto"/>
        <w:rPr>
          <w:sz w:val="28"/>
          <w:szCs w:val="28"/>
        </w:rPr>
      </w:pPr>
    </w:p>
    <w:p w14:paraId="4E91AD4A" w14:textId="77777777" w:rsidR="0002072B" w:rsidRDefault="0002072B" w:rsidP="0002072B">
      <w:pPr>
        <w:spacing w:line="276" w:lineRule="auto"/>
        <w:rPr>
          <w:sz w:val="28"/>
          <w:szCs w:val="28"/>
        </w:rPr>
      </w:pPr>
    </w:p>
    <w:p w14:paraId="45B1D45D" w14:textId="77777777" w:rsidR="0002072B" w:rsidRDefault="0002072B" w:rsidP="0002072B">
      <w:pPr>
        <w:spacing w:line="276" w:lineRule="auto"/>
        <w:rPr>
          <w:sz w:val="28"/>
          <w:szCs w:val="28"/>
        </w:rPr>
      </w:pPr>
    </w:p>
    <w:p w14:paraId="522CBD84" w14:textId="77777777" w:rsidR="0002072B" w:rsidRDefault="0002072B" w:rsidP="0002072B">
      <w:pPr>
        <w:spacing w:line="276" w:lineRule="auto"/>
        <w:rPr>
          <w:sz w:val="28"/>
          <w:szCs w:val="28"/>
        </w:rPr>
      </w:pPr>
    </w:p>
    <w:p w14:paraId="196F409B" w14:textId="77777777" w:rsidR="0002072B" w:rsidRDefault="0002072B" w:rsidP="0002072B">
      <w:pPr>
        <w:spacing w:line="276" w:lineRule="auto"/>
        <w:rPr>
          <w:sz w:val="28"/>
          <w:szCs w:val="28"/>
        </w:rPr>
      </w:pPr>
    </w:p>
    <w:p w14:paraId="5C0E3101" w14:textId="77777777" w:rsidR="0002072B" w:rsidRDefault="0002072B" w:rsidP="0002072B">
      <w:pPr>
        <w:spacing w:line="276" w:lineRule="auto"/>
        <w:jc w:val="center"/>
        <w:rPr>
          <w:sz w:val="20"/>
          <w:szCs w:val="20"/>
        </w:rPr>
      </w:pPr>
      <w:r>
        <w:rPr>
          <w:sz w:val="20"/>
          <w:szCs w:val="20"/>
        </w:rPr>
        <w:t>Санкт-Петербург</w:t>
      </w:r>
    </w:p>
    <w:p w14:paraId="277AE422" w14:textId="77777777" w:rsidR="0002072B" w:rsidRDefault="0002072B" w:rsidP="0002072B">
      <w:pPr>
        <w:spacing w:line="276" w:lineRule="auto"/>
        <w:jc w:val="center"/>
        <w:rPr>
          <w:sz w:val="20"/>
          <w:szCs w:val="20"/>
        </w:rPr>
      </w:pPr>
      <w:r>
        <w:rPr>
          <w:sz w:val="20"/>
          <w:szCs w:val="20"/>
        </w:rPr>
        <w:t>2016</w:t>
      </w:r>
    </w:p>
    <w:p w14:paraId="308EADFD" w14:textId="77777777" w:rsidR="0002072B" w:rsidRDefault="0002072B" w:rsidP="0002072B">
      <w:pPr>
        <w:pStyle w:val="a5"/>
        <w:numPr>
          <w:ilvl w:val="0"/>
          <w:numId w:val="1"/>
        </w:numPr>
        <w:tabs>
          <w:tab w:val="left" w:pos="3705"/>
        </w:tabs>
        <w:ind w:left="0"/>
        <w:rPr>
          <w:rFonts w:ascii="Times New Roman" w:hAnsi="Times New Roman" w:cs="Times New Roman"/>
          <w:b/>
          <w:sz w:val="28"/>
        </w:rPr>
      </w:pPr>
      <w:r>
        <w:rPr>
          <w:rFonts w:ascii="Times New Roman" w:hAnsi="Times New Roman" w:cs="Times New Roman"/>
          <w:b/>
          <w:sz w:val="28"/>
        </w:rPr>
        <w:lastRenderedPageBreak/>
        <w:t>Предметная область</w:t>
      </w:r>
    </w:p>
    <w:p w14:paraId="6CB5A13E" w14:textId="77777777" w:rsidR="0002072B" w:rsidRPr="0002072B" w:rsidRDefault="0002072B" w:rsidP="0002072B">
      <w:pPr>
        <w:tabs>
          <w:tab w:val="left" w:pos="3705"/>
        </w:tabs>
        <w:rPr>
          <w:b/>
          <w:sz w:val="28"/>
        </w:rPr>
      </w:pPr>
      <w:proofErr w:type="spellStart"/>
      <w:proofErr w:type="gramStart"/>
      <w:r w:rsidRPr="0002072B">
        <w:rPr>
          <w:sz w:val="24"/>
        </w:rPr>
        <w:t>М</w:t>
      </w:r>
      <w:r w:rsidRPr="0002072B">
        <w:rPr>
          <w:sz w:val="24"/>
        </w:rPr>
        <w:t>олекулы</w:t>
      </w:r>
      <w:proofErr w:type="spellEnd"/>
      <w:r w:rsidRPr="0002072B">
        <w:rPr>
          <w:sz w:val="24"/>
        </w:rPr>
        <w:t xml:space="preserve"> </w:t>
      </w:r>
      <w:proofErr w:type="spellStart"/>
      <w:r w:rsidRPr="0002072B">
        <w:rPr>
          <w:sz w:val="24"/>
        </w:rPr>
        <w:t>органической</w:t>
      </w:r>
      <w:proofErr w:type="spellEnd"/>
      <w:r w:rsidRPr="0002072B">
        <w:rPr>
          <w:sz w:val="24"/>
        </w:rPr>
        <w:t xml:space="preserve"> </w:t>
      </w:r>
      <w:proofErr w:type="spellStart"/>
      <w:r w:rsidRPr="0002072B">
        <w:rPr>
          <w:sz w:val="24"/>
        </w:rPr>
        <w:t>химии</w:t>
      </w:r>
      <w:proofErr w:type="spellEnd"/>
      <w:r w:rsidRPr="0002072B">
        <w:rPr>
          <w:sz w:val="24"/>
        </w:rPr>
        <w:t>.</w:t>
      </w:r>
      <w:proofErr w:type="gramEnd"/>
      <w:r>
        <w:rPr>
          <w:lang w:val="en-US"/>
        </w:rPr>
        <w:br/>
      </w:r>
    </w:p>
    <w:p w14:paraId="0EF7BBAA" w14:textId="77777777" w:rsidR="0002072B" w:rsidRPr="00566632" w:rsidRDefault="0002072B" w:rsidP="0002072B">
      <w:pPr>
        <w:pStyle w:val="a5"/>
        <w:numPr>
          <w:ilvl w:val="0"/>
          <w:numId w:val="1"/>
        </w:numPr>
        <w:tabs>
          <w:tab w:val="left" w:pos="3705"/>
        </w:tabs>
        <w:ind w:left="0"/>
        <w:rPr>
          <w:rFonts w:ascii="Times New Roman" w:hAnsi="Times New Roman" w:cs="Times New Roman"/>
          <w:b/>
          <w:sz w:val="28"/>
        </w:rPr>
      </w:pPr>
      <w:r w:rsidRPr="00566632">
        <w:rPr>
          <w:rFonts w:ascii="Times New Roman" w:hAnsi="Times New Roman" w:cs="Times New Roman"/>
          <w:b/>
          <w:sz w:val="28"/>
        </w:rPr>
        <w:t xml:space="preserve">Видение </w:t>
      </w:r>
      <w:proofErr w:type="spellStart"/>
      <w:r w:rsidRPr="00566632">
        <w:rPr>
          <w:rFonts w:ascii="Times New Roman" w:hAnsi="Times New Roman" w:cs="Times New Roman"/>
          <w:b/>
          <w:sz w:val="28"/>
        </w:rPr>
        <w:t>виджета</w:t>
      </w:r>
      <w:proofErr w:type="spellEnd"/>
    </w:p>
    <w:p w14:paraId="50E73136" w14:textId="77777777" w:rsidR="0002072B" w:rsidRDefault="0002072B" w:rsidP="0002072B">
      <w:pPr>
        <w:tabs>
          <w:tab w:val="left" w:pos="3705"/>
        </w:tabs>
        <w:rPr>
          <w:sz w:val="24"/>
        </w:rPr>
      </w:pPr>
      <w:r>
        <w:rPr>
          <w:sz w:val="24"/>
        </w:rPr>
        <w:t xml:space="preserve">Мы будем разрабатывать </w:t>
      </w:r>
      <w:proofErr w:type="spellStart"/>
      <w:r>
        <w:rPr>
          <w:sz w:val="24"/>
        </w:rPr>
        <w:t>виджет</w:t>
      </w:r>
      <w:proofErr w:type="spellEnd"/>
      <w:r>
        <w:rPr>
          <w:sz w:val="24"/>
        </w:rPr>
        <w:t xml:space="preserve"> для графического отображения строения молекул органической химии. </w:t>
      </w:r>
      <w:proofErr w:type="spellStart"/>
      <w:r>
        <w:rPr>
          <w:sz w:val="24"/>
        </w:rPr>
        <w:t>Виджет</w:t>
      </w:r>
      <w:proofErr w:type="spellEnd"/>
      <w:r>
        <w:rPr>
          <w:sz w:val="24"/>
        </w:rPr>
        <w:t xml:space="preserve"> будет иметь поле, на котором будут отображаться молекулы и поле с отдельными атомами. </w:t>
      </w:r>
    </w:p>
    <w:p w14:paraId="5057D742" w14:textId="77777777" w:rsidR="0002072B" w:rsidRDefault="0002072B" w:rsidP="0002072B">
      <w:pPr>
        <w:tabs>
          <w:tab w:val="left" w:pos="3705"/>
        </w:tabs>
        <w:rPr>
          <w:sz w:val="24"/>
        </w:rPr>
      </w:pPr>
      <w:r>
        <w:rPr>
          <w:sz w:val="24"/>
        </w:rPr>
        <w:t>Поле с атомами хранит основные атомы, из которых состоят молекулы органических соединений, рассматриваемых в курсе химии за 10-11 классы. Атомы перетаскиваются из поля с атомами на поле для отображения молекул. Каждый атом имеет свой размер, зависящий от его относительной атомной массы. Таким образом, атом водорода меньше атома углерода. Так же, каждый атом имеет подпись, обозначающую элемент таблицы Менделеева, и цвет. Из каждого атома исходят отрезки, обозначающие его валентность. Соединенные между собой палочки разных атомов означают соединение.</w:t>
      </w:r>
    </w:p>
    <w:p w14:paraId="54E9D55E" w14:textId="77777777" w:rsidR="0002072B" w:rsidRDefault="0002072B" w:rsidP="0002072B">
      <w:pPr>
        <w:tabs>
          <w:tab w:val="left" w:pos="3705"/>
        </w:tabs>
        <w:rPr>
          <w:sz w:val="24"/>
        </w:rPr>
      </w:pPr>
      <w:r>
        <w:rPr>
          <w:sz w:val="24"/>
        </w:rPr>
        <w:t>На поле для отображения молекул выстраиваются химические соединения. На этом поле может находится одновременно несколько молекул. Как только в молекуле не осталось атомов, имеющих не закрытые связи, т.е. молекула «собрана», под молекулой пишется ее формула. Если собранная молекула относится к одной из рассматриваемых в курсе химии за 10-11 классы, под молекулой пишется так же ее название.</w:t>
      </w:r>
    </w:p>
    <w:p w14:paraId="29AB618C" w14:textId="77777777" w:rsidR="0002072B" w:rsidRDefault="0002072B" w:rsidP="0002072B">
      <w:pPr>
        <w:tabs>
          <w:tab w:val="left" w:pos="3705"/>
        </w:tabs>
        <w:rPr>
          <w:sz w:val="24"/>
        </w:rPr>
      </w:pPr>
    </w:p>
    <w:p w14:paraId="2ECA0F01" w14:textId="77777777" w:rsidR="0002072B" w:rsidRDefault="0002072B" w:rsidP="0002072B">
      <w:pPr>
        <w:pStyle w:val="a5"/>
        <w:numPr>
          <w:ilvl w:val="0"/>
          <w:numId w:val="1"/>
        </w:numPr>
        <w:tabs>
          <w:tab w:val="left" w:pos="3705"/>
        </w:tabs>
        <w:ind w:left="0"/>
        <w:rPr>
          <w:rFonts w:ascii="Times New Roman" w:hAnsi="Times New Roman" w:cs="Times New Roman"/>
          <w:b/>
          <w:sz w:val="28"/>
        </w:rPr>
      </w:pPr>
      <w:r w:rsidRPr="00BD0CC8">
        <w:rPr>
          <w:rFonts w:ascii="Times New Roman" w:hAnsi="Times New Roman" w:cs="Times New Roman"/>
          <w:b/>
          <w:sz w:val="28"/>
        </w:rPr>
        <w:t xml:space="preserve">Цели создания </w:t>
      </w:r>
      <w:proofErr w:type="spellStart"/>
      <w:r w:rsidRPr="00BD0CC8">
        <w:rPr>
          <w:rFonts w:ascii="Times New Roman" w:hAnsi="Times New Roman" w:cs="Times New Roman"/>
          <w:b/>
          <w:sz w:val="28"/>
        </w:rPr>
        <w:t>виджета</w:t>
      </w:r>
      <w:proofErr w:type="spellEnd"/>
    </w:p>
    <w:p w14:paraId="18AE565C" w14:textId="77777777" w:rsidR="0002072B" w:rsidRDefault="0002072B" w:rsidP="0002072B">
      <w:pPr>
        <w:tabs>
          <w:tab w:val="left" w:pos="3705"/>
        </w:tabs>
        <w:rPr>
          <w:sz w:val="24"/>
        </w:rPr>
      </w:pPr>
      <w:r>
        <w:rPr>
          <w:sz w:val="24"/>
        </w:rPr>
        <w:t xml:space="preserve">Цели создания </w:t>
      </w:r>
      <w:proofErr w:type="spellStart"/>
      <w:r>
        <w:rPr>
          <w:sz w:val="24"/>
        </w:rPr>
        <w:t>виджета</w:t>
      </w:r>
      <w:proofErr w:type="spellEnd"/>
      <w:r>
        <w:rPr>
          <w:sz w:val="24"/>
        </w:rPr>
        <w:t xml:space="preserve"> следующие:</w:t>
      </w:r>
    </w:p>
    <w:p w14:paraId="7333B55A" w14:textId="77777777" w:rsidR="0002072B" w:rsidRDefault="0002072B" w:rsidP="0002072B">
      <w:pPr>
        <w:pStyle w:val="a5"/>
        <w:numPr>
          <w:ilvl w:val="0"/>
          <w:numId w:val="2"/>
        </w:numPr>
        <w:tabs>
          <w:tab w:val="left" w:pos="3705"/>
        </w:tabs>
        <w:ind w:left="426"/>
        <w:rPr>
          <w:rFonts w:ascii="Times New Roman" w:hAnsi="Times New Roman" w:cs="Times New Roman"/>
          <w:sz w:val="24"/>
        </w:rPr>
      </w:pPr>
      <w:r>
        <w:rPr>
          <w:rFonts w:ascii="Times New Roman" w:hAnsi="Times New Roman" w:cs="Times New Roman"/>
          <w:sz w:val="24"/>
        </w:rPr>
        <w:t>Создать инструмент, позволяющий наглядно продемонстрировать строение молекул.</w:t>
      </w:r>
    </w:p>
    <w:p w14:paraId="21C124CC" w14:textId="77777777" w:rsidR="0002072B" w:rsidRDefault="0002072B" w:rsidP="0002072B">
      <w:pPr>
        <w:pStyle w:val="a5"/>
        <w:numPr>
          <w:ilvl w:val="0"/>
          <w:numId w:val="2"/>
        </w:numPr>
        <w:tabs>
          <w:tab w:val="left" w:pos="3705"/>
        </w:tabs>
        <w:ind w:left="426"/>
        <w:rPr>
          <w:rFonts w:ascii="Times New Roman" w:hAnsi="Times New Roman" w:cs="Times New Roman"/>
          <w:sz w:val="24"/>
        </w:rPr>
      </w:pPr>
      <w:r>
        <w:rPr>
          <w:rFonts w:ascii="Times New Roman" w:hAnsi="Times New Roman" w:cs="Times New Roman"/>
          <w:sz w:val="24"/>
        </w:rPr>
        <w:t>Создать инструмент, позволяющий наглядно демонстрировать отдельные атомы, показывая размер и валентность.</w:t>
      </w:r>
    </w:p>
    <w:p w14:paraId="09AD7D8E" w14:textId="77777777" w:rsidR="0002072B" w:rsidRPr="00D82C9B" w:rsidRDefault="0002072B" w:rsidP="0002072B">
      <w:pPr>
        <w:pStyle w:val="a5"/>
        <w:numPr>
          <w:ilvl w:val="0"/>
          <w:numId w:val="2"/>
        </w:numPr>
        <w:tabs>
          <w:tab w:val="left" w:pos="3705"/>
        </w:tabs>
        <w:ind w:left="426"/>
        <w:rPr>
          <w:rFonts w:ascii="Times New Roman" w:hAnsi="Times New Roman" w:cs="Times New Roman"/>
          <w:sz w:val="24"/>
        </w:rPr>
      </w:pPr>
      <w:r w:rsidRPr="00D82C9B">
        <w:rPr>
          <w:rFonts w:ascii="Times New Roman" w:hAnsi="Times New Roman" w:cs="Times New Roman"/>
          <w:sz w:val="24"/>
        </w:rPr>
        <w:t>Выполнить задание по курсу «Проектирование человеко-машинного интерфейса»</w:t>
      </w:r>
    </w:p>
    <w:p w14:paraId="5FB66316" w14:textId="77777777" w:rsidR="0002072B" w:rsidRPr="00D82C9B" w:rsidRDefault="0002072B" w:rsidP="0002072B">
      <w:pPr>
        <w:tabs>
          <w:tab w:val="left" w:pos="3705"/>
        </w:tabs>
        <w:rPr>
          <w:sz w:val="24"/>
        </w:rPr>
      </w:pPr>
    </w:p>
    <w:p w14:paraId="73042D2A" w14:textId="77777777" w:rsidR="0002072B" w:rsidRDefault="0002072B" w:rsidP="0002072B">
      <w:pPr>
        <w:pStyle w:val="a5"/>
        <w:numPr>
          <w:ilvl w:val="0"/>
          <w:numId w:val="1"/>
        </w:numPr>
        <w:tabs>
          <w:tab w:val="left" w:pos="3705"/>
        </w:tabs>
        <w:ind w:left="0"/>
        <w:rPr>
          <w:rFonts w:ascii="Times New Roman" w:hAnsi="Times New Roman" w:cs="Times New Roman"/>
          <w:sz w:val="24"/>
        </w:rPr>
      </w:pPr>
      <w:r>
        <w:rPr>
          <w:rFonts w:ascii="Times New Roman" w:hAnsi="Times New Roman" w:cs="Times New Roman"/>
          <w:b/>
          <w:sz w:val="28"/>
        </w:rPr>
        <w:t>Примеры существующих приложений</w:t>
      </w:r>
    </w:p>
    <w:p w14:paraId="02458CDD" w14:textId="77777777" w:rsidR="0002072B" w:rsidRDefault="0002072B" w:rsidP="0002072B">
      <w:pPr>
        <w:tabs>
          <w:tab w:val="left" w:pos="3705"/>
        </w:tabs>
      </w:pPr>
      <w:proofErr w:type="spellStart"/>
      <w:r w:rsidRPr="00AD0410">
        <w:rPr>
          <w:b/>
          <w:sz w:val="24"/>
          <w:lang w:val="en-US"/>
        </w:rPr>
        <w:t>CanvasMol</w:t>
      </w:r>
      <w:proofErr w:type="spellEnd"/>
      <w:r w:rsidRPr="00AD0410">
        <w:rPr>
          <w:b/>
          <w:sz w:val="24"/>
          <w:lang w:val="en-US"/>
        </w:rPr>
        <w:t xml:space="preserve"> </w:t>
      </w:r>
    </w:p>
    <w:p w14:paraId="41399D47" w14:textId="77777777" w:rsidR="0002072B" w:rsidRPr="00AD0410" w:rsidRDefault="0002072B" w:rsidP="0002072B">
      <w:pPr>
        <w:tabs>
          <w:tab w:val="left" w:pos="3705"/>
        </w:tabs>
        <w:rPr>
          <w:sz w:val="24"/>
          <w:lang w:val="en-US"/>
        </w:rPr>
      </w:pPr>
      <w:hyperlink r:id="rId7" w:history="1">
        <w:r w:rsidRPr="00AD0410">
          <w:rPr>
            <w:rStyle w:val="a6"/>
            <w:sz w:val="24"/>
            <w:lang w:val="en-US"/>
          </w:rPr>
          <w:t>http://alteredqualia.com/canvasmol/</w:t>
        </w:r>
      </w:hyperlink>
    </w:p>
    <w:p w14:paraId="5A537FF7" w14:textId="77777777" w:rsidR="0002072B" w:rsidRDefault="0002072B" w:rsidP="0002072B">
      <w:pPr>
        <w:tabs>
          <w:tab w:val="left" w:pos="3705"/>
        </w:tabs>
        <w:rPr>
          <w:sz w:val="24"/>
        </w:rPr>
      </w:pPr>
      <w:r>
        <w:rPr>
          <w:sz w:val="24"/>
        </w:rPr>
        <w:t>Приложение демонстрирует строение некоторых сложных органических молекул.</w:t>
      </w:r>
    </w:p>
    <w:p w14:paraId="50610909" w14:textId="77777777" w:rsidR="0002072B" w:rsidRDefault="0002072B" w:rsidP="0002072B">
      <w:pPr>
        <w:tabs>
          <w:tab w:val="left" w:pos="3705"/>
        </w:tabs>
        <w:rPr>
          <w:sz w:val="24"/>
        </w:rPr>
      </w:pPr>
      <w:r>
        <w:rPr>
          <w:noProof/>
          <w:lang w:val="en-US"/>
        </w:rPr>
        <w:drawing>
          <wp:inline distT="0" distB="0" distL="0" distR="0" wp14:anchorId="2129E72D" wp14:editId="5F967C24">
            <wp:extent cx="5940425" cy="31661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110"/>
                    </a:xfrm>
                    <a:prstGeom prst="rect">
                      <a:avLst/>
                    </a:prstGeom>
                  </pic:spPr>
                </pic:pic>
              </a:graphicData>
            </a:graphic>
          </wp:inline>
        </w:drawing>
      </w:r>
    </w:p>
    <w:p w14:paraId="35A48419" w14:textId="77777777" w:rsidR="0002072B" w:rsidRPr="00A76DF9" w:rsidRDefault="0002072B" w:rsidP="0002072B">
      <w:pPr>
        <w:tabs>
          <w:tab w:val="left" w:pos="3705"/>
        </w:tabs>
        <w:rPr>
          <w:sz w:val="24"/>
        </w:rPr>
      </w:pPr>
      <w:r>
        <w:rPr>
          <w:sz w:val="24"/>
        </w:rPr>
        <w:t xml:space="preserve">Можно рассмотреть молекулы из списка(слева). Так же представлено поле, на котором в отдельном окошке открывается молекула. Каждая молекула имеет настройки – она может вращаться вдоль осей </w:t>
      </w:r>
      <w:r>
        <w:rPr>
          <w:sz w:val="24"/>
          <w:lang w:val="en-US"/>
        </w:rPr>
        <w:t>X</w:t>
      </w:r>
      <w:r w:rsidRPr="00A76DF9">
        <w:rPr>
          <w:sz w:val="24"/>
        </w:rPr>
        <w:t xml:space="preserve">, </w:t>
      </w:r>
      <w:r>
        <w:rPr>
          <w:sz w:val="24"/>
          <w:lang w:val="en-US"/>
        </w:rPr>
        <w:t>Y</w:t>
      </w:r>
      <w:r w:rsidRPr="00A76DF9">
        <w:rPr>
          <w:sz w:val="24"/>
        </w:rPr>
        <w:t xml:space="preserve">, </w:t>
      </w:r>
      <w:r>
        <w:rPr>
          <w:sz w:val="24"/>
          <w:lang w:val="en-US"/>
        </w:rPr>
        <w:t>Z</w:t>
      </w:r>
      <w:r>
        <w:rPr>
          <w:sz w:val="24"/>
        </w:rPr>
        <w:t>, могут отображаться или не отображаться молекулы в узлах, соединения между ними. Так же можно настроить чтобы атомы отображались как цветные шарики или как буквы. Молекулы так же можно вращать просто мышкой.</w:t>
      </w:r>
      <w:r>
        <w:rPr>
          <w:sz w:val="24"/>
        </w:rPr>
        <w:br/>
        <w:t>В отдельном окне открыта таблица Менделеева, на которой отображены цветовые представления атомов, используемые в программе.</w:t>
      </w:r>
    </w:p>
    <w:p w14:paraId="036C8728" w14:textId="77777777" w:rsidR="0002072B" w:rsidRDefault="0002072B" w:rsidP="0002072B">
      <w:pPr>
        <w:pStyle w:val="a5"/>
        <w:tabs>
          <w:tab w:val="left" w:pos="3705"/>
        </w:tabs>
        <w:ind w:left="0"/>
        <w:rPr>
          <w:rFonts w:ascii="Times New Roman" w:hAnsi="Times New Roman" w:cs="Times New Roman"/>
          <w:sz w:val="24"/>
        </w:rPr>
      </w:pPr>
    </w:p>
    <w:p w14:paraId="7589B55D" w14:textId="77777777" w:rsidR="0002072B" w:rsidRPr="00A31841" w:rsidRDefault="0002072B" w:rsidP="0002072B">
      <w:pPr>
        <w:tabs>
          <w:tab w:val="left" w:pos="3705"/>
        </w:tabs>
        <w:rPr>
          <w:b/>
          <w:sz w:val="24"/>
        </w:rPr>
      </w:pPr>
      <w:r w:rsidRPr="00A31841">
        <w:rPr>
          <w:b/>
          <w:sz w:val="24"/>
          <w:lang w:val="en-US"/>
        </w:rPr>
        <w:t>Avogadro</w:t>
      </w:r>
    </w:p>
    <w:p w14:paraId="3EFF9497" w14:textId="77777777" w:rsidR="0002072B" w:rsidRPr="0073717B" w:rsidRDefault="0002072B" w:rsidP="0002072B">
      <w:pPr>
        <w:tabs>
          <w:tab w:val="left" w:pos="3705"/>
        </w:tabs>
        <w:rPr>
          <w:sz w:val="24"/>
        </w:rPr>
      </w:pPr>
      <w:r w:rsidRPr="00AC2B0D">
        <w:rPr>
          <w:sz w:val="24"/>
          <w:lang w:val="en-US"/>
        </w:rPr>
        <w:t>http</w:t>
      </w:r>
      <w:r w:rsidRPr="00AC2B0D">
        <w:rPr>
          <w:sz w:val="24"/>
        </w:rPr>
        <w:t>://</w:t>
      </w:r>
      <w:r w:rsidRPr="00AC2B0D">
        <w:rPr>
          <w:sz w:val="24"/>
          <w:lang w:val="en-US"/>
        </w:rPr>
        <w:t>avogadro</w:t>
      </w:r>
      <w:r w:rsidRPr="00AC2B0D">
        <w:rPr>
          <w:sz w:val="24"/>
        </w:rPr>
        <w:t>.</w:t>
      </w:r>
      <w:r w:rsidRPr="00AC2B0D">
        <w:rPr>
          <w:sz w:val="24"/>
          <w:lang w:val="en-US"/>
        </w:rPr>
        <w:t>cc</w:t>
      </w:r>
      <w:r w:rsidRPr="00AC2B0D">
        <w:rPr>
          <w:sz w:val="24"/>
        </w:rPr>
        <w:t>/</w:t>
      </w:r>
      <w:r w:rsidRPr="00AC2B0D">
        <w:rPr>
          <w:sz w:val="24"/>
          <w:lang w:val="en-US"/>
        </w:rPr>
        <w:t>wiki</w:t>
      </w:r>
      <w:r w:rsidRPr="00AC2B0D">
        <w:rPr>
          <w:sz w:val="24"/>
        </w:rPr>
        <w:t>/</w:t>
      </w:r>
      <w:r w:rsidRPr="00AC2B0D">
        <w:rPr>
          <w:sz w:val="24"/>
          <w:lang w:val="en-US"/>
        </w:rPr>
        <w:t>Main</w:t>
      </w:r>
      <w:r w:rsidRPr="00AC2B0D">
        <w:rPr>
          <w:sz w:val="24"/>
        </w:rPr>
        <w:t>_</w:t>
      </w:r>
      <w:r w:rsidRPr="00AC2B0D">
        <w:rPr>
          <w:sz w:val="24"/>
          <w:lang w:val="en-US"/>
        </w:rPr>
        <w:t>Page</w:t>
      </w:r>
    </w:p>
    <w:p w14:paraId="6DF43C98" w14:textId="77777777" w:rsidR="0002072B" w:rsidRPr="00AC2B0D" w:rsidRDefault="0002072B" w:rsidP="0002072B">
      <w:pPr>
        <w:pStyle w:val="a5"/>
        <w:tabs>
          <w:tab w:val="left" w:pos="3705"/>
        </w:tabs>
        <w:ind w:left="0"/>
        <w:jc w:val="center"/>
        <w:rPr>
          <w:rFonts w:ascii="Times New Roman" w:hAnsi="Times New Roman"/>
          <w:sz w:val="24"/>
        </w:rPr>
      </w:pPr>
      <w:r w:rsidRPr="00DD423F">
        <w:rPr>
          <w:rFonts w:ascii="Times New Roman" w:hAnsi="Times New Roman"/>
          <w:noProof/>
          <w:sz w:val="24"/>
          <w:lang w:val="en-US" w:eastAsia="ru-RU"/>
        </w:rPr>
        <w:drawing>
          <wp:inline distT="0" distB="0" distL="0" distR="0" wp14:anchorId="2B256644" wp14:editId="54D11BD7">
            <wp:extent cx="4140835" cy="32264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835" cy="3226435"/>
                    </a:xfrm>
                    <a:prstGeom prst="rect">
                      <a:avLst/>
                    </a:prstGeom>
                    <a:noFill/>
                    <a:ln>
                      <a:noFill/>
                    </a:ln>
                  </pic:spPr>
                </pic:pic>
              </a:graphicData>
            </a:graphic>
          </wp:inline>
        </w:drawing>
      </w:r>
    </w:p>
    <w:p w14:paraId="4DC587F5" w14:textId="77777777" w:rsidR="0002072B" w:rsidRDefault="0002072B" w:rsidP="0002072B">
      <w:pPr>
        <w:pStyle w:val="a5"/>
        <w:tabs>
          <w:tab w:val="left" w:pos="3705"/>
        </w:tabs>
        <w:ind w:left="0"/>
        <w:rPr>
          <w:rFonts w:ascii="Times New Roman" w:hAnsi="Times New Roman"/>
          <w:sz w:val="24"/>
        </w:rPr>
      </w:pPr>
      <w:r>
        <w:rPr>
          <w:rFonts w:ascii="Times New Roman" w:hAnsi="Times New Roman"/>
          <w:sz w:val="24"/>
        </w:rPr>
        <w:t xml:space="preserve">Приложение позволяет выбрать и визуализировать любой элемент из таблицы Менделеева, присутствует область для редактирования. Есть возможность сохранения и загрузки </w:t>
      </w:r>
      <w:r>
        <w:rPr>
          <w:rFonts w:ascii="Times New Roman" w:hAnsi="Times New Roman"/>
          <w:sz w:val="24"/>
          <w:lang w:val="en-US"/>
        </w:rPr>
        <w:t>CML</w:t>
      </w:r>
      <w:r>
        <w:rPr>
          <w:rFonts w:ascii="Times New Roman" w:hAnsi="Times New Roman"/>
          <w:sz w:val="24"/>
        </w:rPr>
        <w:t>-файлов.</w:t>
      </w:r>
    </w:p>
    <w:p w14:paraId="2DFD9BD8" w14:textId="77777777" w:rsidR="0002072B" w:rsidRDefault="0002072B" w:rsidP="0002072B">
      <w:pPr>
        <w:pStyle w:val="a5"/>
        <w:tabs>
          <w:tab w:val="left" w:pos="3705"/>
        </w:tabs>
        <w:ind w:left="0"/>
        <w:rPr>
          <w:rFonts w:ascii="Times New Roman" w:hAnsi="Times New Roman"/>
          <w:sz w:val="24"/>
        </w:rPr>
      </w:pPr>
    </w:p>
    <w:p w14:paraId="75507F23" w14:textId="77777777" w:rsidR="0002072B" w:rsidRPr="00A31841" w:rsidRDefault="0002072B" w:rsidP="0002072B">
      <w:pPr>
        <w:pStyle w:val="a5"/>
        <w:tabs>
          <w:tab w:val="left" w:pos="3705"/>
        </w:tabs>
        <w:ind w:left="0"/>
        <w:rPr>
          <w:rFonts w:ascii="Times New Roman" w:hAnsi="Times New Roman"/>
          <w:b/>
          <w:sz w:val="24"/>
        </w:rPr>
      </w:pPr>
      <w:proofErr w:type="spellStart"/>
      <w:r w:rsidRPr="00A31841">
        <w:rPr>
          <w:rFonts w:ascii="Times New Roman" w:hAnsi="Times New Roman"/>
          <w:b/>
          <w:sz w:val="24"/>
        </w:rPr>
        <w:t>Отрисовка</w:t>
      </w:r>
      <w:proofErr w:type="spellEnd"/>
      <w:r w:rsidRPr="00A31841">
        <w:rPr>
          <w:rFonts w:ascii="Times New Roman" w:hAnsi="Times New Roman"/>
          <w:b/>
          <w:sz w:val="24"/>
        </w:rPr>
        <w:t xml:space="preserve"> молекулы по </w:t>
      </w:r>
      <w:r w:rsidRPr="00A31841">
        <w:rPr>
          <w:rFonts w:ascii="Times New Roman" w:hAnsi="Times New Roman"/>
          <w:b/>
          <w:sz w:val="24"/>
          <w:lang w:val="en-US"/>
        </w:rPr>
        <w:t>CML</w:t>
      </w:r>
    </w:p>
    <w:p w14:paraId="2C2A6178" w14:textId="77777777" w:rsidR="0002072B" w:rsidRPr="00A31841" w:rsidRDefault="0002072B" w:rsidP="0002072B">
      <w:pPr>
        <w:pStyle w:val="a5"/>
        <w:tabs>
          <w:tab w:val="left" w:pos="3705"/>
        </w:tabs>
        <w:ind w:left="0"/>
        <w:rPr>
          <w:rFonts w:ascii="Times New Roman" w:hAnsi="Times New Roman"/>
          <w:sz w:val="24"/>
        </w:rPr>
      </w:pPr>
      <w:hyperlink r:id="rId10" w:history="1">
        <w:r w:rsidRPr="00A31841">
          <w:rPr>
            <w:rStyle w:val="a6"/>
            <w:sz w:val="24"/>
            <w:lang w:val="en-US"/>
          </w:rPr>
          <w:t>https</w:t>
        </w:r>
        <w:r w:rsidRPr="00A31841">
          <w:rPr>
            <w:rStyle w:val="a6"/>
            <w:sz w:val="24"/>
          </w:rPr>
          <w:t>://</w:t>
        </w:r>
        <w:r w:rsidRPr="00A31841">
          <w:rPr>
            <w:rStyle w:val="a6"/>
            <w:sz w:val="24"/>
            <w:lang w:val="en-US"/>
          </w:rPr>
          <w:t>web</w:t>
        </w:r>
        <w:r w:rsidRPr="00A31841">
          <w:rPr>
            <w:rStyle w:val="a6"/>
            <w:sz w:val="24"/>
          </w:rPr>
          <w:t>.</w:t>
        </w:r>
        <w:r w:rsidRPr="00A31841">
          <w:rPr>
            <w:rStyle w:val="a6"/>
            <w:sz w:val="24"/>
            <w:lang w:val="en-US"/>
          </w:rPr>
          <w:t>chemdoodle</w:t>
        </w:r>
        <w:r w:rsidRPr="00A31841">
          <w:rPr>
            <w:rStyle w:val="a6"/>
            <w:sz w:val="24"/>
          </w:rPr>
          <w:t>.</w:t>
        </w:r>
        <w:r w:rsidRPr="00A31841">
          <w:rPr>
            <w:rStyle w:val="a6"/>
            <w:sz w:val="24"/>
            <w:lang w:val="en-US"/>
          </w:rPr>
          <w:t>com</w:t>
        </w:r>
        <w:r w:rsidRPr="00A31841">
          <w:rPr>
            <w:rStyle w:val="a6"/>
            <w:sz w:val="24"/>
          </w:rPr>
          <w:t>/</w:t>
        </w:r>
        <w:r w:rsidRPr="00A31841">
          <w:rPr>
            <w:rStyle w:val="a6"/>
            <w:sz w:val="24"/>
            <w:lang w:val="en-US"/>
          </w:rPr>
          <w:t>demos</w:t>
        </w:r>
        <w:r w:rsidRPr="00A31841">
          <w:rPr>
            <w:rStyle w:val="a6"/>
            <w:sz w:val="24"/>
          </w:rPr>
          <w:t>/</w:t>
        </w:r>
        <w:r w:rsidRPr="00A31841">
          <w:rPr>
            <w:rStyle w:val="a6"/>
            <w:sz w:val="24"/>
            <w:lang w:val="en-US"/>
          </w:rPr>
          <w:t>chemical</w:t>
        </w:r>
        <w:r w:rsidRPr="00A31841">
          <w:rPr>
            <w:rStyle w:val="a6"/>
            <w:sz w:val="24"/>
          </w:rPr>
          <w:t>-</w:t>
        </w:r>
        <w:r w:rsidRPr="00A31841">
          <w:rPr>
            <w:rStyle w:val="a6"/>
            <w:sz w:val="24"/>
            <w:lang w:val="en-US"/>
          </w:rPr>
          <w:t>markup</w:t>
        </w:r>
        <w:r w:rsidRPr="00A31841">
          <w:rPr>
            <w:rStyle w:val="a6"/>
            <w:sz w:val="24"/>
          </w:rPr>
          <w:t>-</w:t>
        </w:r>
        <w:r w:rsidRPr="00A31841">
          <w:rPr>
            <w:rStyle w:val="a6"/>
            <w:sz w:val="24"/>
            <w:lang w:val="en-US"/>
          </w:rPr>
          <w:t>language</w:t>
        </w:r>
        <w:r w:rsidRPr="00A31841">
          <w:rPr>
            <w:rStyle w:val="a6"/>
            <w:sz w:val="24"/>
          </w:rPr>
          <w:t>-</w:t>
        </w:r>
        <w:r w:rsidRPr="00A31841">
          <w:rPr>
            <w:rStyle w:val="a6"/>
            <w:sz w:val="24"/>
            <w:lang w:val="en-US"/>
          </w:rPr>
          <w:t>cml</w:t>
        </w:r>
        <w:r w:rsidRPr="00A31841">
          <w:rPr>
            <w:rStyle w:val="a6"/>
            <w:sz w:val="24"/>
          </w:rPr>
          <w:t>/</w:t>
        </w:r>
      </w:hyperlink>
    </w:p>
    <w:p w14:paraId="70EA06E4" w14:textId="77777777" w:rsidR="0002072B" w:rsidRPr="00A31841" w:rsidRDefault="0002072B" w:rsidP="0002072B">
      <w:pPr>
        <w:pStyle w:val="a5"/>
        <w:tabs>
          <w:tab w:val="left" w:pos="3705"/>
        </w:tabs>
        <w:ind w:left="0"/>
        <w:rPr>
          <w:rFonts w:ascii="Times New Roman" w:hAnsi="Times New Roman"/>
          <w:sz w:val="24"/>
        </w:rPr>
      </w:pPr>
    </w:p>
    <w:p w14:paraId="5D1751E9" w14:textId="77777777" w:rsidR="0002072B" w:rsidRPr="00A31841" w:rsidRDefault="0002072B" w:rsidP="0002072B">
      <w:pPr>
        <w:pStyle w:val="a5"/>
        <w:tabs>
          <w:tab w:val="left" w:pos="3705"/>
        </w:tabs>
        <w:ind w:left="0"/>
        <w:rPr>
          <w:rFonts w:ascii="Times New Roman" w:hAnsi="Times New Roman"/>
          <w:sz w:val="24"/>
        </w:rPr>
      </w:pPr>
      <w:r>
        <w:rPr>
          <w:rFonts w:ascii="Times New Roman" w:hAnsi="Times New Roman"/>
          <w:sz w:val="24"/>
        </w:rPr>
        <w:t xml:space="preserve">С помощью данного сервиса, можно получить схему молекулы и наглядно увидеть устройство молекулы, передав предварительно строение молекулы в формате </w:t>
      </w:r>
      <w:r>
        <w:rPr>
          <w:rFonts w:ascii="Times New Roman" w:hAnsi="Times New Roman"/>
          <w:sz w:val="24"/>
          <w:lang w:val="en-US"/>
        </w:rPr>
        <w:t>CML</w:t>
      </w:r>
      <w:r w:rsidRPr="00A31841">
        <w:rPr>
          <w:rFonts w:ascii="Times New Roman" w:hAnsi="Times New Roman"/>
          <w:sz w:val="24"/>
        </w:rPr>
        <w:t>.</w:t>
      </w:r>
    </w:p>
    <w:p w14:paraId="62AE45DD" w14:textId="77777777" w:rsidR="0002072B" w:rsidRDefault="0002072B" w:rsidP="0002072B">
      <w:pPr>
        <w:pStyle w:val="a5"/>
        <w:tabs>
          <w:tab w:val="left" w:pos="3705"/>
        </w:tabs>
        <w:ind w:left="0"/>
        <w:rPr>
          <w:rFonts w:ascii="Times New Roman" w:hAnsi="Times New Roman" w:cs="Times New Roman"/>
          <w:sz w:val="24"/>
        </w:rPr>
      </w:pPr>
      <w:r>
        <w:rPr>
          <w:noProof/>
          <w:lang w:val="en-US" w:eastAsia="ru-RU"/>
        </w:rPr>
        <w:drawing>
          <wp:inline distT="0" distB="0" distL="0" distR="0" wp14:anchorId="7525D87A" wp14:editId="47EEA433">
            <wp:extent cx="5934075" cy="405765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14:paraId="52BB108B" w14:textId="77777777" w:rsidR="0002072B" w:rsidRDefault="0002072B" w:rsidP="0002072B">
      <w:pPr>
        <w:pStyle w:val="a5"/>
        <w:tabs>
          <w:tab w:val="left" w:pos="3705"/>
        </w:tabs>
        <w:ind w:left="0"/>
        <w:rPr>
          <w:rFonts w:ascii="Times New Roman" w:hAnsi="Times New Roman" w:cs="Times New Roman"/>
          <w:sz w:val="24"/>
        </w:rPr>
      </w:pPr>
    </w:p>
    <w:p w14:paraId="6D76757E" w14:textId="77777777" w:rsidR="0002072B" w:rsidRPr="00F22FCB" w:rsidRDefault="0002072B" w:rsidP="0002072B">
      <w:pPr>
        <w:pStyle w:val="a5"/>
        <w:tabs>
          <w:tab w:val="left" w:pos="3705"/>
        </w:tabs>
        <w:ind w:left="0"/>
        <w:rPr>
          <w:rFonts w:ascii="Times New Roman" w:hAnsi="Times New Roman"/>
          <w:b/>
          <w:sz w:val="24"/>
        </w:rPr>
      </w:pPr>
      <w:r w:rsidRPr="00F22FCB">
        <w:rPr>
          <w:rFonts w:ascii="Times New Roman" w:hAnsi="Times New Roman"/>
          <w:b/>
          <w:sz w:val="24"/>
        </w:rPr>
        <w:t xml:space="preserve">Приложение для телефонов и планшетов </w:t>
      </w:r>
      <w:proofErr w:type="spellStart"/>
      <w:r w:rsidRPr="00F22FCB">
        <w:rPr>
          <w:rFonts w:ascii="Times New Roman" w:hAnsi="Times New Roman"/>
          <w:b/>
          <w:sz w:val="24"/>
        </w:rPr>
        <w:t>Mols</w:t>
      </w:r>
      <w:proofErr w:type="spellEnd"/>
      <w:r w:rsidRPr="00F22FCB">
        <w:rPr>
          <w:rFonts w:ascii="Times New Roman" w:hAnsi="Times New Roman"/>
          <w:b/>
          <w:sz w:val="24"/>
        </w:rPr>
        <w:t xml:space="preserve"> </w:t>
      </w:r>
      <w:proofErr w:type="spellStart"/>
      <w:r w:rsidRPr="00F22FCB">
        <w:rPr>
          <w:rFonts w:ascii="Times New Roman" w:hAnsi="Times New Roman"/>
          <w:b/>
          <w:sz w:val="24"/>
        </w:rPr>
        <w:t>Viewer</w:t>
      </w:r>
      <w:proofErr w:type="spellEnd"/>
    </w:p>
    <w:p w14:paraId="74864A2C" w14:textId="77777777" w:rsidR="0002072B" w:rsidRPr="0073717B" w:rsidRDefault="0002072B" w:rsidP="0002072B">
      <w:pPr>
        <w:pStyle w:val="a5"/>
        <w:tabs>
          <w:tab w:val="left" w:pos="3705"/>
        </w:tabs>
        <w:ind w:left="0"/>
        <w:rPr>
          <w:rFonts w:ascii="Times New Roman" w:hAnsi="Times New Roman" w:cs="Times New Roman"/>
          <w:sz w:val="24"/>
        </w:rPr>
      </w:pPr>
    </w:p>
    <w:p w14:paraId="5ED86D4C" w14:textId="77777777" w:rsidR="0002072B" w:rsidRDefault="0002072B" w:rsidP="0002072B">
      <w:pPr>
        <w:pStyle w:val="a5"/>
        <w:tabs>
          <w:tab w:val="left" w:pos="3705"/>
        </w:tabs>
        <w:ind w:left="0"/>
        <w:rPr>
          <w:rFonts w:ascii="Times New Roman" w:hAnsi="Times New Roman" w:cs="Times New Roman"/>
          <w:sz w:val="24"/>
        </w:rPr>
      </w:pPr>
      <w:r>
        <w:rPr>
          <w:rFonts w:ascii="Times New Roman" w:hAnsi="Times New Roman" w:cs="Times New Roman"/>
          <w:sz w:val="24"/>
        </w:rPr>
        <w:t>Приложение позволяет конструировать из атомов 3D модели молекул органических и неорганических соединений. Главной особенностью этого редактора является режим «Проверь себя» , в котором можно оценить знания 3D структуры химических соединений.</w:t>
      </w:r>
    </w:p>
    <w:p w14:paraId="2FE5EB6E" w14:textId="77777777" w:rsidR="0002072B" w:rsidRDefault="0002072B" w:rsidP="0002072B">
      <w:pPr>
        <w:pStyle w:val="a5"/>
        <w:tabs>
          <w:tab w:val="left" w:pos="3705"/>
        </w:tabs>
        <w:ind w:left="0"/>
        <w:rPr>
          <w:rFonts w:ascii="Times New Roman" w:hAnsi="Times New Roman" w:cs="Times New Roman"/>
          <w:sz w:val="24"/>
        </w:rPr>
      </w:pPr>
    </w:p>
    <w:p w14:paraId="2285A73D" w14:textId="77777777" w:rsidR="0002072B" w:rsidRPr="0002072B" w:rsidRDefault="0002072B" w:rsidP="0002072B">
      <w:pPr>
        <w:tabs>
          <w:tab w:val="left" w:pos="3705"/>
        </w:tabs>
        <w:rPr>
          <w:b/>
          <w:sz w:val="28"/>
        </w:rPr>
      </w:pPr>
    </w:p>
    <w:p w14:paraId="7C6DA58D" w14:textId="77777777" w:rsidR="0002072B" w:rsidRDefault="0002072B" w:rsidP="0002072B">
      <w:pPr>
        <w:pStyle w:val="a5"/>
        <w:tabs>
          <w:tab w:val="left" w:pos="3705"/>
        </w:tabs>
        <w:ind w:left="0"/>
        <w:rPr>
          <w:rFonts w:ascii="Times New Roman" w:hAnsi="Times New Roman" w:cs="Times New Roman"/>
          <w:sz w:val="24"/>
          <w:lang w:val="en-US"/>
        </w:rPr>
      </w:pPr>
      <w:r>
        <w:rPr>
          <w:rFonts w:ascii="Times New Roman" w:hAnsi="Times New Roman" w:cs="Times New Roman"/>
          <w:noProof/>
          <w:sz w:val="24"/>
          <w:lang w:val="en-US" w:eastAsia="ru-RU"/>
        </w:rPr>
        <w:drawing>
          <wp:inline distT="0" distB="0" distL="0" distR="0" wp14:anchorId="291E1750" wp14:editId="0271294A">
            <wp:extent cx="5854700" cy="4406900"/>
            <wp:effectExtent l="0" t="0" r="12700" b="1270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4700" cy="4406900"/>
                    </a:xfrm>
                    <a:prstGeom prst="rect">
                      <a:avLst/>
                    </a:prstGeom>
                    <a:noFill/>
                    <a:ln>
                      <a:noFill/>
                    </a:ln>
                  </pic:spPr>
                </pic:pic>
              </a:graphicData>
            </a:graphic>
          </wp:inline>
        </w:drawing>
      </w:r>
    </w:p>
    <w:p w14:paraId="1574FCA0" w14:textId="77777777" w:rsidR="0002072B" w:rsidRDefault="0002072B" w:rsidP="0002072B">
      <w:pPr>
        <w:pStyle w:val="a5"/>
        <w:tabs>
          <w:tab w:val="left" w:pos="3705"/>
        </w:tabs>
        <w:ind w:left="0"/>
        <w:rPr>
          <w:rFonts w:ascii="Times New Roman" w:hAnsi="Times New Roman" w:cs="Times New Roman"/>
          <w:sz w:val="24"/>
          <w:lang w:val="en-US"/>
        </w:rPr>
      </w:pPr>
    </w:p>
    <w:p w14:paraId="440C36E7" w14:textId="77777777" w:rsidR="0002072B" w:rsidRDefault="0002072B" w:rsidP="0002072B">
      <w:pPr>
        <w:pStyle w:val="a5"/>
        <w:tabs>
          <w:tab w:val="left" w:pos="3705"/>
        </w:tabs>
        <w:ind w:left="0"/>
        <w:rPr>
          <w:rFonts w:ascii="Times New Roman" w:hAnsi="Times New Roman" w:cs="Times New Roman"/>
          <w:sz w:val="24"/>
          <w:lang w:val="en-US"/>
        </w:rPr>
      </w:pPr>
      <w:r>
        <w:rPr>
          <w:rFonts w:ascii="Times New Roman" w:hAnsi="Times New Roman" w:cs="Times New Roman"/>
          <w:noProof/>
          <w:sz w:val="24"/>
          <w:lang w:val="en-US" w:eastAsia="ru-RU"/>
        </w:rPr>
        <w:drawing>
          <wp:inline distT="0" distB="0" distL="0" distR="0" wp14:anchorId="4A49AB76" wp14:editId="0743B4D3">
            <wp:extent cx="5867400" cy="4381500"/>
            <wp:effectExtent l="0" t="0" r="0" b="1270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381500"/>
                    </a:xfrm>
                    <a:prstGeom prst="rect">
                      <a:avLst/>
                    </a:prstGeom>
                    <a:noFill/>
                    <a:ln>
                      <a:noFill/>
                    </a:ln>
                  </pic:spPr>
                </pic:pic>
              </a:graphicData>
            </a:graphic>
          </wp:inline>
        </w:drawing>
      </w:r>
    </w:p>
    <w:p w14:paraId="23A31F46" w14:textId="77777777" w:rsidR="0002072B" w:rsidRDefault="0002072B" w:rsidP="0002072B">
      <w:pPr>
        <w:pStyle w:val="a5"/>
        <w:tabs>
          <w:tab w:val="left" w:pos="3705"/>
        </w:tabs>
        <w:ind w:left="0"/>
        <w:rPr>
          <w:rFonts w:ascii="Times New Roman" w:hAnsi="Times New Roman" w:cs="Times New Roman"/>
          <w:sz w:val="24"/>
          <w:lang w:val="en-US"/>
        </w:rPr>
      </w:pPr>
    </w:p>
    <w:p w14:paraId="43F394B9" w14:textId="77777777" w:rsidR="0002072B" w:rsidRDefault="0002072B" w:rsidP="0002072B">
      <w:pPr>
        <w:pStyle w:val="a5"/>
        <w:tabs>
          <w:tab w:val="left" w:pos="3705"/>
        </w:tabs>
        <w:ind w:left="0"/>
        <w:rPr>
          <w:rFonts w:ascii="Times New Roman" w:hAnsi="Times New Roman" w:cs="Times New Roman"/>
          <w:sz w:val="24"/>
          <w:lang w:val="en-US"/>
        </w:rPr>
      </w:pPr>
      <w:r>
        <w:rPr>
          <w:rFonts w:ascii="Times New Roman" w:hAnsi="Times New Roman" w:cs="Times New Roman"/>
          <w:noProof/>
          <w:sz w:val="24"/>
          <w:lang w:val="en-US" w:eastAsia="ru-RU"/>
        </w:rPr>
        <w:drawing>
          <wp:inline distT="0" distB="0" distL="0" distR="0" wp14:anchorId="4B7CBCCC" wp14:editId="0B63B627">
            <wp:extent cx="5854700" cy="4394200"/>
            <wp:effectExtent l="0" t="0" r="1270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729D644E" w14:textId="77777777" w:rsidR="0002072B" w:rsidRDefault="0002072B" w:rsidP="0002072B">
      <w:pPr>
        <w:pStyle w:val="a5"/>
        <w:tabs>
          <w:tab w:val="left" w:pos="3705"/>
        </w:tabs>
        <w:ind w:left="0"/>
        <w:rPr>
          <w:rFonts w:ascii="Times New Roman" w:hAnsi="Times New Roman"/>
          <w:b/>
          <w:sz w:val="24"/>
        </w:rPr>
      </w:pPr>
    </w:p>
    <w:p w14:paraId="1B1E0225" w14:textId="77777777" w:rsidR="0002072B" w:rsidRDefault="0002072B" w:rsidP="0002072B">
      <w:pPr>
        <w:pStyle w:val="a5"/>
        <w:tabs>
          <w:tab w:val="left" w:pos="3705"/>
        </w:tabs>
        <w:ind w:left="0"/>
        <w:rPr>
          <w:rFonts w:ascii="Times New Roman" w:hAnsi="Times New Roman"/>
          <w:b/>
          <w:sz w:val="24"/>
        </w:rPr>
      </w:pPr>
      <w:r w:rsidRPr="00F22FCB">
        <w:rPr>
          <w:rFonts w:ascii="Times New Roman" w:hAnsi="Times New Roman"/>
          <w:b/>
          <w:sz w:val="24"/>
        </w:rPr>
        <w:t xml:space="preserve">Приложение для телефонов и планшетов </w:t>
      </w:r>
      <w:proofErr w:type="spellStart"/>
      <w:r w:rsidRPr="00F22FCB">
        <w:rPr>
          <w:rFonts w:ascii="Times New Roman" w:hAnsi="Times New Roman"/>
          <w:b/>
          <w:sz w:val="24"/>
        </w:rPr>
        <w:t>Chemistry</w:t>
      </w:r>
      <w:proofErr w:type="spellEnd"/>
      <w:r w:rsidRPr="00F22FCB">
        <w:rPr>
          <w:rFonts w:ascii="Times New Roman" w:hAnsi="Times New Roman"/>
          <w:b/>
          <w:sz w:val="24"/>
        </w:rPr>
        <w:t xml:space="preserve"> </w:t>
      </w:r>
      <w:proofErr w:type="spellStart"/>
      <w:r w:rsidRPr="00F22FCB">
        <w:rPr>
          <w:rFonts w:ascii="Times New Roman" w:hAnsi="Times New Roman"/>
          <w:b/>
          <w:sz w:val="24"/>
        </w:rPr>
        <w:t>Species</w:t>
      </w:r>
      <w:proofErr w:type="spellEnd"/>
      <w:r w:rsidRPr="00F22FCB">
        <w:rPr>
          <w:rFonts w:ascii="Times New Roman" w:hAnsi="Times New Roman"/>
          <w:b/>
          <w:sz w:val="24"/>
        </w:rPr>
        <w:t xml:space="preserve"> 3D</w:t>
      </w:r>
    </w:p>
    <w:p w14:paraId="6944F804" w14:textId="77777777" w:rsidR="0002072B" w:rsidRPr="00F22FCB" w:rsidRDefault="0002072B" w:rsidP="0002072B">
      <w:pPr>
        <w:pStyle w:val="a5"/>
        <w:tabs>
          <w:tab w:val="left" w:pos="3705"/>
        </w:tabs>
        <w:ind w:left="0"/>
        <w:rPr>
          <w:rFonts w:ascii="Times New Roman" w:hAnsi="Times New Roman"/>
          <w:b/>
          <w:sz w:val="24"/>
        </w:rPr>
      </w:pPr>
    </w:p>
    <w:p w14:paraId="15EBA299" w14:textId="77777777" w:rsidR="0002072B" w:rsidRDefault="0002072B" w:rsidP="0002072B">
      <w:pPr>
        <w:pStyle w:val="a5"/>
        <w:tabs>
          <w:tab w:val="left" w:pos="3705"/>
        </w:tabs>
        <w:ind w:left="0"/>
        <w:rPr>
          <w:rFonts w:ascii="Times New Roman" w:hAnsi="Times New Roman" w:cs="Times New Roman"/>
          <w:sz w:val="24"/>
        </w:rPr>
      </w:pPr>
      <w:r>
        <w:rPr>
          <w:rFonts w:ascii="Times New Roman" w:hAnsi="Times New Roman" w:cs="Times New Roman"/>
          <w:sz w:val="24"/>
        </w:rPr>
        <w:t xml:space="preserve">Приложение позволяет создавать различные химические соединения прикладывая элементы друг к другу. </w:t>
      </w:r>
    </w:p>
    <w:p w14:paraId="0BC985B3" w14:textId="77777777" w:rsidR="0002072B" w:rsidRDefault="0002072B" w:rsidP="0002072B">
      <w:pPr>
        <w:pStyle w:val="a5"/>
        <w:tabs>
          <w:tab w:val="left" w:pos="3705"/>
        </w:tabs>
        <w:ind w:left="0"/>
        <w:rPr>
          <w:rFonts w:ascii="Times New Roman" w:hAnsi="Times New Roman" w:cs="Times New Roman"/>
          <w:sz w:val="24"/>
        </w:rPr>
      </w:pPr>
      <w:r>
        <w:rPr>
          <w:rFonts w:ascii="Times New Roman" w:hAnsi="Times New Roman" w:cs="Times New Roman"/>
          <w:noProof/>
          <w:sz w:val="24"/>
          <w:lang w:val="en-US" w:eastAsia="ru-RU"/>
        </w:rPr>
        <w:drawing>
          <wp:inline distT="0" distB="0" distL="0" distR="0" wp14:anchorId="0B4FBA0E" wp14:editId="0CA1744B">
            <wp:extent cx="5854700" cy="3276600"/>
            <wp:effectExtent l="0" t="0" r="1270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700" cy="3276600"/>
                    </a:xfrm>
                    <a:prstGeom prst="rect">
                      <a:avLst/>
                    </a:prstGeom>
                    <a:noFill/>
                    <a:ln>
                      <a:noFill/>
                    </a:ln>
                  </pic:spPr>
                </pic:pic>
              </a:graphicData>
            </a:graphic>
          </wp:inline>
        </w:drawing>
      </w:r>
    </w:p>
    <w:p w14:paraId="4D1AEDC2" w14:textId="77777777" w:rsidR="0002072B" w:rsidRDefault="0002072B" w:rsidP="0002072B">
      <w:pPr>
        <w:pStyle w:val="a5"/>
        <w:tabs>
          <w:tab w:val="left" w:pos="3705"/>
        </w:tabs>
        <w:ind w:left="0"/>
        <w:rPr>
          <w:rFonts w:ascii="Times New Roman" w:hAnsi="Times New Roman" w:cs="Times New Roman"/>
          <w:sz w:val="24"/>
        </w:rPr>
      </w:pPr>
      <w:r>
        <w:rPr>
          <w:rFonts w:ascii="Times New Roman" w:hAnsi="Times New Roman" w:cs="Times New Roman"/>
          <w:noProof/>
          <w:sz w:val="24"/>
          <w:lang w:val="en-US" w:eastAsia="ru-RU"/>
        </w:rPr>
        <w:drawing>
          <wp:inline distT="0" distB="0" distL="0" distR="0" wp14:anchorId="28F7267B" wp14:editId="2C8C103B">
            <wp:extent cx="5905500" cy="3340100"/>
            <wp:effectExtent l="0" t="0" r="12700" b="1270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3340100"/>
                    </a:xfrm>
                    <a:prstGeom prst="rect">
                      <a:avLst/>
                    </a:prstGeom>
                    <a:noFill/>
                    <a:ln>
                      <a:noFill/>
                    </a:ln>
                  </pic:spPr>
                </pic:pic>
              </a:graphicData>
            </a:graphic>
          </wp:inline>
        </w:drawing>
      </w:r>
    </w:p>
    <w:p w14:paraId="1D1FFB21" w14:textId="77777777" w:rsidR="0002072B" w:rsidRPr="00E81C4E" w:rsidRDefault="0002072B" w:rsidP="0002072B">
      <w:pPr>
        <w:pStyle w:val="a5"/>
        <w:tabs>
          <w:tab w:val="left" w:pos="3705"/>
        </w:tabs>
        <w:ind w:left="0"/>
        <w:rPr>
          <w:rFonts w:ascii="Times New Roman" w:hAnsi="Times New Roman" w:cs="Times New Roman"/>
          <w:sz w:val="24"/>
        </w:rPr>
      </w:pPr>
      <w:r>
        <w:rPr>
          <w:rFonts w:ascii="Times New Roman" w:hAnsi="Times New Roman" w:cs="Times New Roman"/>
          <w:noProof/>
          <w:sz w:val="24"/>
          <w:lang w:val="en-US" w:eastAsia="ru-RU"/>
        </w:rPr>
        <w:drawing>
          <wp:inline distT="0" distB="0" distL="0" distR="0" wp14:anchorId="14576F38" wp14:editId="79526B44">
            <wp:extent cx="5842000" cy="3289300"/>
            <wp:effectExtent l="0" t="0" r="0" b="12700"/>
            <wp:docPr id="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2000" cy="3289300"/>
                    </a:xfrm>
                    <a:prstGeom prst="rect">
                      <a:avLst/>
                    </a:prstGeom>
                    <a:noFill/>
                    <a:ln>
                      <a:noFill/>
                    </a:ln>
                  </pic:spPr>
                </pic:pic>
              </a:graphicData>
            </a:graphic>
          </wp:inline>
        </w:drawing>
      </w:r>
    </w:p>
    <w:p w14:paraId="6EF1D7AF" w14:textId="77777777" w:rsidR="0002072B" w:rsidRDefault="0002072B" w:rsidP="0002072B">
      <w:pPr>
        <w:pStyle w:val="a5"/>
        <w:tabs>
          <w:tab w:val="left" w:pos="3705"/>
        </w:tabs>
        <w:ind w:left="0"/>
        <w:rPr>
          <w:rFonts w:ascii="Times New Roman" w:hAnsi="Times New Roman" w:cs="Times New Roman"/>
          <w:sz w:val="24"/>
        </w:rPr>
      </w:pPr>
    </w:p>
    <w:p w14:paraId="4EEC4557" w14:textId="77777777" w:rsidR="0002072B" w:rsidRDefault="0002072B" w:rsidP="0002072B">
      <w:pPr>
        <w:pStyle w:val="a5"/>
        <w:tabs>
          <w:tab w:val="left" w:pos="3705"/>
        </w:tabs>
        <w:ind w:left="0"/>
        <w:rPr>
          <w:rFonts w:ascii="Times New Roman" w:hAnsi="Times New Roman" w:cs="Times New Roman"/>
          <w:sz w:val="24"/>
        </w:rPr>
      </w:pPr>
    </w:p>
    <w:p w14:paraId="592D02AE" w14:textId="77777777" w:rsidR="0002072B" w:rsidRDefault="0002072B" w:rsidP="0002072B">
      <w:pPr>
        <w:pStyle w:val="a5"/>
        <w:numPr>
          <w:ilvl w:val="0"/>
          <w:numId w:val="1"/>
        </w:numPr>
        <w:tabs>
          <w:tab w:val="left" w:pos="3705"/>
        </w:tabs>
        <w:ind w:left="0"/>
        <w:rPr>
          <w:rFonts w:ascii="Times New Roman" w:hAnsi="Times New Roman" w:cs="Times New Roman"/>
          <w:b/>
          <w:sz w:val="28"/>
        </w:rPr>
      </w:pPr>
      <w:r>
        <w:rPr>
          <w:rFonts w:ascii="Times New Roman" w:hAnsi="Times New Roman" w:cs="Times New Roman"/>
          <w:b/>
          <w:sz w:val="28"/>
        </w:rPr>
        <w:t>Возможности нашего приложения</w:t>
      </w:r>
    </w:p>
    <w:p w14:paraId="2ECCB284" w14:textId="77777777" w:rsidR="0002072B" w:rsidRPr="0002072B" w:rsidRDefault="0002072B" w:rsidP="0002072B">
      <w:pPr>
        <w:pStyle w:val="a5"/>
        <w:numPr>
          <w:ilvl w:val="0"/>
          <w:numId w:val="3"/>
        </w:numPr>
        <w:spacing w:after="0" w:line="240" w:lineRule="auto"/>
        <w:rPr>
          <w:rFonts w:ascii="Times New Roman" w:hAnsi="Times New Roman" w:cs="Times New Roman"/>
          <w:sz w:val="24"/>
        </w:rPr>
      </w:pPr>
      <w:r w:rsidRPr="0002072B">
        <w:rPr>
          <w:rFonts w:ascii="Times New Roman" w:hAnsi="Times New Roman" w:cs="Times New Roman"/>
          <w:sz w:val="24"/>
        </w:rPr>
        <w:t xml:space="preserve">Выбрать </w:t>
      </w:r>
      <w:proofErr w:type="spellStart"/>
      <w:r w:rsidRPr="0002072B">
        <w:rPr>
          <w:rFonts w:ascii="Times New Roman" w:hAnsi="Times New Roman" w:cs="Times New Roman"/>
          <w:sz w:val="24"/>
        </w:rPr>
        <w:t>молекулу</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из</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списка</w:t>
      </w:r>
      <w:proofErr w:type="spellEnd"/>
    </w:p>
    <w:p w14:paraId="7DE93B9B" w14:textId="77777777" w:rsidR="0002072B" w:rsidRPr="0002072B" w:rsidRDefault="0002072B" w:rsidP="0002072B">
      <w:pPr>
        <w:pStyle w:val="a5"/>
        <w:numPr>
          <w:ilvl w:val="0"/>
          <w:numId w:val="3"/>
        </w:numPr>
        <w:spacing w:after="0" w:line="240" w:lineRule="auto"/>
        <w:rPr>
          <w:rFonts w:ascii="Times New Roman" w:hAnsi="Times New Roman" w:cs="Times New Roman"/>
          <w:sz w:val="24"/>
        </w:rPr>
      </w:pPr>
      <w:proofErr w:type="spellStart"/>
      <w:r w:rsidRPr="0002072B">
        <w:rPr>
          <w:rFonts w:ascii="Times New Roman" w:hAnsi="Times New Roman" w:cs="Times New Roman"/>
          <w:sz w:val="24"/>
        </w:rPr>
        <w:t>Построить</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ее</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схему</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из</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заданных</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элементов</w:t>
      </w:r>
      <w:proofErr w:type="spellEnd"/>
    </w:p>
    <w:p w14:paraId="77A09859" w14:textId="77777777" w:rsidR="0002072B" w:rsidRPr="0002072B" w:rsidRDefault="0002072B" w:rsidP="0002072B">
      <w:pPr>
        <w:pStyle w:val="a5"/>
        <w:numPr>
          <w:ilvl w:val="0"/>
          <w:numId w:val="3"/>
        </w:numPr>
        <w:spacing w:after="0" w:line="240" w:lineRule="auto"/>
        <w:rPr>
          <w:rFonts w:ascii="Times New Roman" w:hAnsi="Times New Roman" w:cs="Times New Roman"/>
          <w:sz w:val="24"/>
        </w:rPr>
      </w:pPr>
      <w:proofErr w:type="spellStart"/>
      <w:r w:rsidRPr="0002072B">
        <w:rPr>
          <w:rFonts w:ascii="Times New Roman" w:hAnsi="Times New Roman" w:cs="Times New Roman"/>
          <w:sz w:val="24"/>
        </w:rPr>
        <w:t>Просмотреть</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молекулу</w:t>
      </w:r>
      <w:proofErr w:type="spellEnd"/>
      <w:r w:rsidRPr="0002072B">
        <w:rPr>
          <w:rFonts w:ascii="Times New Roman" w:hAnsi="Times New Roman" w:cs="Times New Roman"/>
          <w:sz w:val="24"/>
        </w:rPr>
        <w:t xml:space="preserve"> в 3D</w:t>
      </w:r>
    </w:p>
    <w:p w14:paraId="67019606" w14:textId="77777777" w:rsidR="0002072B" w:rsidRPr="0002072B" w:rsidRDefault="0002072B" w:rsidP="0002072B">
      <w:pPr>
        <w:pStyle w:val="a5"/>
        <w:numPr>
          <w:ilvl w:val="0"/>
          <w:numId w:val="3"/>
        </w:numPr>
        <w:spacing w:after="0" w:line="240" w:lineRule="auto"/>
        <w:rPr>
          <w:rFonts w:ascii="Times New Roman" w:hAnsi="Times New Roman" w:cs="Times New Roman"/>
          <w:sz w:val="24"/>
        </w:rPr>
      </w:pPr>
      <w:r w:rsidRPr="0002072B">
        <w:rPr>
          <w:rFonts w:ascii="Times New Roman" w:hAnsi="Times New Roman" w:cs="Times New Roman"/>
          <w:sz w:val="24"/>
        </w:rPr>
        <w:t>Просмотреть выбранные молекулы в 3D без построения схемы</w:t>
      </w:r>
    </w:p>
    <w:p w14:paraId="42E56295" w14:textId="77777777" w:rsidR="0002072B" w:rsidRPr="0002072B" w:rsidRDefault="0002072B" w:rsidP="0002072B">
      <w:pPr>
        <w:tabs>
          <w:tab w:val="left" w:pos="3705"/>
        </w:tabs>
        <w:rPr>
          <w:b/>
          <w:sz w:val="28"/>
        </w:rPr>
      </w:pPr>
    </w:p>
    <w:p w14:paraId="7503D860" w14:textId="77777777" w:rsidR="0002072B" w:rsidRDefault="0002072B" w:rsidP="0002072B">
      <w:pPr>
        <w:pStyle w:val="a5"/>
        <w:numPr>
          <w:ilvl w:val="0"/>
          <w:numId w:val="1"/>
        </w:numPr>
        <w:tabs>
          <w:tab w:val="left" w:pos="3705"/>
        </w:tabs>
        <w:ind w:left="0"/>
        <w:rPr>
          <w:rFonts w:ascii="Times New Roman" w:hAnsi="Times New Roman" w:cs="Times New Roman"/>
          <w:b/>
          <w:sz w:val="28"/>
        </w:rPr>
      </w:pPr>
      <w:r w:rsidRPr="0002072B">
        <w:rPr>
          <w:rFonts w:ascii="Times New Roman" w:hAnsi="Times New Roman" w:cs="Times New Roman"/>
          <w:b/>
          <w:sz w:val="28"/>
        </w:rPr>
        <w:t>Что мы не будем делать</w:t>
      </w:r>
    </w:p>
    <w:p w14:paraId="2F90CA72" w14:textId="77777777" w:rsidR="0002072B" w:rsidRPr="0002072B" w:rsidRDefault="0002072B" w:rsidP="0002072B">
      <w:pPr>
        <w:pStyle w:val="a5"/>
        <w:numPr>
          <w:ilvl w:val="0"/>
          <w:numId w:val="3"/>
        </w:numPr>
        <w:spacing w:after="0" w:line="240" w:lineRule="auto"/>
        <w:rPr>
          <w:rFonts w:ascii="Times New Roman" w:hAnsi="Times New Roman" w:cs="Times New Roman"/>
          <w:sz w:val="24"/>
        </w:rPr>
      </w:pPr>
      <w:proofErr w:type="spellStart"/>
      <w:r w:rsidRPr="0002072B">
        <w:rPr>
          <w:rFonts w:ascii="Times New Roman" w:hAnsi="Times New Roman" w:cs="Times New Roman"/>
          <w:sz w:val="24"/>
        </w:rPr>
        <w:t>Построение</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молекулы</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сразу</w:t>
      </w:r>
      <w:proofErr w:type="spellEnd"/>
      <w:r w:rsidRPr="0002072B">
        <w:rPr>
          <w:rFonts w:ascii="Times New Roman" w:hAnsi="Times New Roman" w:cs="Times New Roman"/>
          <w:sz w:val="24"/>
        </w:rPr>
        <w:t xml:space="preserve"> в 3D</w:t>
      </w:r>
    </w:p>
    <w:p w14:paraId="60B33CB9" w14:textId="77777777" w:rsidR="0002072B" w:rsidRPr="0002072B" w:rsidRDefault="0002072B" w:rsidP="0002072B">
      <w:pPr>
        <w:pStyle w:val="a5"/>
        <w:numPr>
          <w:ilvl w:val="0"/>
          <w:numId w:val="3"/>
        </w:numPr>
        <w:spacing w:after="0" w:line="240" w:lineRule="auto"/>
        <w:rPr>
          <w:rFonts w:ascii="Times New Roman" w:hAnsi="Times New Roman" w:cs="Times New Roman"/>
          <w:sz w:val="24"/>
        </w:rPr>
      </w:pPr>
      <w:proofErr w:type="spellStart"/>
      <w:r w:rsidRPr="0002072B">
        <w:rPr>
          <w:rFonts w:ascii="Times New Roman" w:hAnsi="Times New Roman" w:cs="Times New Roman"/>
          <w:sz w:val="24"/>
        </w:rPr>
        <w:t>Состовление</w:t>
      </w:r>
      <w:proofErr w:type="spellEnd"/>
      <w:r w:rsidRPr="0002072B">
        <w:rPr>
          <w:rFonts w:ascii="Times New Roman" w:hAnsi="Times New Roman" w:cs="Times New Roman"/>
          <w:sz w:val="24"/>
        </w:rPr>
        <w:t xml:space="preserve"> пользовательских молекул</w:t>
      </w:r>
    </w:p>
    <w:p w14:paraId="572D5FB8" w14:textId="77777777" w:rsidR="0002072B" w:rsidRDefault="0002072B" w:rsidP="0002072B">
      <w:pPr>
        <w:pStyle w:val="a5"/>
        <w:numPr>
          <w:ilvl w:val="0"/>
          <w:numId w:val="3"/>
        </w:numPr>
        <w:spacing w:after="0" w:line="240" w:lineRule="auto"/>
        <w:rPr>
          <w:rFonts w:ascii="Times New Roman" w:hAnsi="Times New Roman" w:cs="Times New Roman"/>
          <w:sz w:val="24"/>
        </w:rPr>
      </w:pPr>
      <w:proofErr w:type="spellStart"/>
      <w:r w:rsidRPr="0002072B">
        <w:rPr>
          <w:rFonts w:ascii="Times New Roman" w:hAnsi="Times New Roman" w:cs="Times New Roman"/>
          <w:sz w:val="24"/>
        </w:rPr>
        <w:t>Реакции</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между</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атомами</w:t>
      </w:r>
      <w:proofErr w:type="spellEnd"/>
      <w:r w:rsidRPr="0002072B">
        <w:rPr>
          <w:rFonts w:ascii="Times New Roman" w:hAnsi="Times New Roman" w:cs="Times New Roman"/>
          <w:sz w:val="24"/>
        </w:rPr>
        <w:t xml:space="preserve"> </w:t>
      </w:r>
      <w:proofErr w:type="spellStart"/>
      <w:r w:rsidRPr="0002072B">
        <w:rPr>
          <w:rFonts w:ascii="Times New Roman" w:hAnsi="Times New Roman" w:cs="Times New Roman"/>
          <w:sz w:val="24"/>
        </w:rPr>
        <w:t>не</w:t>
      </w:r>
      <w:proofErr w:type="spellEnd"/>
      <w:r w:rsidRPr="0002072B">
        <w:rPr>
          <w:rFonts w:ascii="Times New Roman" w:hAnsi="Times New Roman" w:cs="Times New Roman"/>
          <w:sz w:val="24"/>
        </w:rPr>
        <w:t xml:space="preserve"> рассматриваются</w:t>
      </w:r>
    </w:p>
    <w:p w14:paraId="02BDFFDF" w14:textId="77777777" w:rsidR="0002072B" w:rsidRDefault="0002072B" w:rsidP="0002072B">
      <w:pPr>
        <w:rPr>
          <w:sz w:val="24"/>
        </w:rPr>
      </w:pPr>
    </w:p>
    <w:p w14:paraId="4E0DC250" w14:textId="77777777" w:rsidR="0002072B" w:rsidRPr="00566632" w:rsidRDefault="0002072B" w:rsidP="0002072B">
      <w:pPr>
        <w:pStyle w:val="a5"/>
        <w:numPr>
          <w:ilvl w:val="0"/>
          <w:numId w:val="1"/>
        </w:numPr>
        <w:tabs>
          <w:tab w:val="left" w:pos="3705"/>
        </w:tabs>
        <w:ind w:left="0"/>
        <w:rPr>
          <w:rFonts w:ascii="Times New Roman" w:hAnsi="Times New Roman" w:cs="Times New Roman"/>
          <w:b/>
          <w:sz w:val="28"/>
        </w:rPr>
      </w:pPr>
      <w:r>
        <w:rPr>
          <w:rFonts w:ascii="Times New Roman" w:hAnsi="Times New Roman" w:cs="Times New Roman"/>
          <w:b/>
          <w:sz w:val="28"/>
        </w:rPr>
        <w:t>Язык программирования</w:t>
      </w:r>
    </w:p>
    <w:p w14:paraId="00E448AA" w14:textId="77777777" w:rsidR="0002072B" w:rsidRDefault="0002072B" w:rsidP="0002072B">
      <w:pPr>
        <w:tabs>
          <w:tab w:val="left" w:pos="3705"/>
        </w:tabs>
        <w:rPr>
          <w:sz w:val="24"/>
        </w:rPr>
      </w:pPr>
      <w:r>
        <w:rPr>
          <w:sz w:val="24"/>
        </w:rPr>
        <w:t xml:space="preserve">Мы будем использовать для разработки язык программирования </w:t>
      </w:r>
      <w:r>
        <w:rPr>
          <w:sz w:val="24"/>
          <w:lang w:val="en-US"/>
        </w:rPr>
        <w:t>Java</w:t>
      </w:r>
      <w:r>
        <w:rPr>
          <w:sz w:val="24"/>
        </w:rPr>
        <w:t>. Это обусловлено следующими причинами:</w:t>
      </w:r>
    </w:p>
    <w:p w14:paraId="50C464D1" w14:textId="77777777" w:rsidR="0002072B" w:rsidRDefault="0002072B" w:rsidP="0002072B">
      <w:pPr>
        <w:pStyle w:val="a5"/>
        <w:numPr>
          <w:ilvl w:val="0"/>
          <w:numId w:val="5"/>
        </w:numPr>
        <w:tabs>
          <w:tab w:val="left" w:pos="3705"/>
        </w:tabs>
        <w:rPr>
          <w:rFonts w:ascii="Times New Roman" w:hAnsi="Times New Roman" w:cs="Times New Roman"/>
          <w:sz w:val="24"/>
        </w:rPr>
      </w:pPr>
      <w:r>
        <w:rPr>
          <w:rFonts w:ascii="Times New Roman" w:hAnsi="Times New Roman" w:cs="Times New Roman"/>
          <w:sz w:val="24"/>
        </w:rPr>
        <w:t xml:space="preserve">Все участники команды владеют языком </w:t>
      </w:r>
      <w:r>
        <w:rPr>
          <w:rFonts w:ascii="Times New Roman" w:hAnsi="Times New Roman" w:cs="Times New Roman"/>
          <w:sz w:val="24"/>
          <w:lang w:val="en-US"/>
        </w:rPr>
        <w:t>Java</w:t>
      </w:r>
      <w:r w:rsidRPr="00CB2E36">
        <w:rPr>
          <w:rFonts w:ascii="Times New Roman" w:hAnsi="Times New Roman" w:cs="Times New Roman"/>
          <w:sz w:val="24"/>
        </w:rPr>
        <w:t xml:space="preserve"> </w:t>
      </w:r>
      <w:r>
        <w:rPr>
          <w:rFonts w:ascii="Times New Roman" w:hAnsi="Times New Roman" w:cs="Times New Roman"/>
          <w:sz w:val="24"/>
        </w:rPr>
        <w:t>на необходимом для разработки уровне.</w:t>
      </w:r>
    </w:p>
    <w:p w14:paraId="195C9593" w14:textId="77777777" w:rsidR="0002072B" w:rsidRPr="00CB2E36" w:rsidRDefault="0002072B" w:rsidP="0002072B">
      <w:pPr>
        <w:pStyle w:val="a5"/>
        <w:numPr>
          <w:ilvl w:val="0"/>
          <w:numId w:val="5"/>
        </w:numPr>
        <w:tabs>
          <w:tab w:val="left" w:pos="3705"/>
        </w:tabs>
        <w:rPr>
          <w:rFonts w:ascii="Times New Roman" w:hAnsi="Times New Roman" w:cs="Times New Roman"/>
          <w:sz w:val="24"/>
        </w:rPr>
      </w:pPr>
      <w:r>
        <w:rPr>
          <w:rFonts w:ascii="Times New Roman" w:hAnsi="Times New Roman" w:cs="Times New Roman"/>
          <w:sz w:val="24"/>
        </w:rPr>
        <w:t xml:space="preserve">Язык </w:t>
      </w:r>
      <w:r>
        <w:rPr>
          <w:rFonts w:ascii="Times New Roman" w:hAnsi="Times New Roman" w:cs="Times New Roman"/>
          <w:sz w:val="24"/>
          <w:lang w:val="en-US"/>
        </w:rPr>
        <w:t>Java</w:t>
      </w:r>
      <w:r w:rsidRPr="00CB2E36">
        <w:rPr>
          <w:rFonts w:ascii="Times New Roman" w:hAnsi="Times New Roman" w:cs="Times New Roman"/>
          <w:sz w:val="24"/>
        </w:rPr>
        <w:t xml:space="preserve"> </w:t>
      </w:r>
      <w:r>
        <w:rPr>
          <w:rFonts w:ascii="Times New Roman" w:hAnsi="Times New Roman" w:cs="Times New Roman"/>
          <w:sz w:val="24"/>
        </w:rPr>
        <w:t>является кроссплатформенным. У нас не возникнет проблем с разработкой под разными операционными системами</w:t>
      </w:r>
      <w:r w:rsidRPr="00CB2E36">
        <w:rPr>
          <w:rFonts w:ascii="Times New Roman" w:hAnsi="Times New Roman" w:cs="Times New Roman"/>
          <w:sz w:val="24"/>
        </w:rPr>
        <w:t xml:space="preserve"> (</w:t>
      </w:r>
      <w:r>
        <w:rPr>
          <w:rFonts w:ascii="Times New Roman" w:hAnsi="Times New Roman" w:cs="Times New Roman"/>
          <w:sz w:val="24"/>
          <w:lang w:val="en-US"/>
        </w:rPr>
        <w:t>Windows</w:t>
      </w:r>
      <w:r w:rsidRPr="00CB2E36">
        <w:rPr>
          <w:rFonts w:ascii="Times New Roman" w:hAnsi="Times New Roman" w:cs="Times New Roman"/>
          <w:sz w:val="24"/>
        </w:rPr>
        <w:t xml:space="preserve"> 10, </w:t>
      </w:r>
      <w:r>
        <w:rPr>
          <w:rFonts w:ascii="Times New Roman" w:hAnsi="Times New Roman" w:cs="Times New Roman"/>
          <w:sz w:val="24"/>
          <w:lang w:val="en-US"/>
        </w:rPr>
        <w:t>Mac</w:t>
      </w:r>
      <w:r w:rsidRPr="00CB2E36">
        <w:rPr>
          <w:rFonts w:ascii="Times New Roman" w:hAnsi="Times New Roman" w:cs="Times New Roman"/>
          <w:sz w:val="24"/>
        </w:rPr>
        <w:t xml:space="preserve"> </w:t>
      </w:r>
      <w:r>
        <w:rPr>
          <w:rFonts w:ascii="Times New Roman" w:hAnsi="Times New Roman" w:cs="Times New Roman"/>
          <w:sz w:val="24"/>
          <w:lang w:val="en-US"/>
        </w:rPr>
        <w:t>OS</w:t>
      </w:r>
      <w:r w:rsidRPr="00CB2E36">
        <w:rPr>
          <w:rFonts w:ascii="Times New Roman" w:hAnsi="Times New Roman" w:cs="Times New Roman"/>
          <w:sz w:val="24"/>
        </w:rPr>
        <w:t>)</w:t>
      </w:r>
    </w:p>
    <w:p w14:paraId="0FE2D9B5" w14:textId="77777777" w:rsidR="0002072B" w:rsidRDefault="0002072B" w:rsidP="0002072B">
      <w:pPr>
        <w:pStyle w:val="a5"/>
        <w:numPr>
          <w:ilvl w:val="0"/>
          <w:numId w:val="5"/>
        </w:numPr>
        <w:tabs>
          <w:tab w:val="left" w:pos="3705"/>
        </w:tabs>
        <w:rPr>
          <w:rFonts w:ascii="Times New Roman" w:hAnsi="Times New Roman" w:cs="Times New Roman"/>
          <w:sz w:val="24"/>
        </w:rPr>
      </w:pPr>
      <w:r>
        <w:rPr>
          <w:rFonts w:ascii="Times New Roman" w:hAnsi="Times New Roman" w:cs="Times New Roman"/>
          <w:sz w:val="24"/>
        </w:rPr>
        <w:t xml:space="preserve">Язык </w:t>
      </w:r>
      <w:r>
        <w:rPr>
          <w:rFonts w:ascii="Times New Roman" w:hAnsi="Times New Roman" w:cs="Times New Roman"/>
          <w:sz w:val="24"/>
          <w:lang w:val="en-US"/>
        </w:rPr>
        <w:t>Java</w:t>
      </w:r>
      <w:r w:rsidRPr="00CB2E36">
        <w:rPr>
          <w:rFonts w:ascii="Times New Roman" w:hAnsi="Times New Roman" w:cs="Times New Roman"/>
          <w:sz w:val="24"/>
        </w:rPr>
        <w:t xml:space="preserve"> </w:t>
      </w:r>
      <w:r>
        <w:rPr>
          <w:rFonts w:ascii="Times New Roman" w:hAnsi="Times New Roman" w:cs="Times New Roman"/>
          <w:sz w:val="24"/>
        </w:rPr>
        <w:t>содержит большое количество разнообразных библиотек, что упростит разработку. Можно будет использовать готовые решения, например, контейнеры.</w:t>
      </w:r>
    </w:p>
    <w:p w14:paraId="0CC6BC2A" w14:textId="77777777" w:rsidR="0002072B" w:rsidRPr="004D6E67" w:rsidRDefault="0002072B" w:rsidP="0002072B">
      <w:pPr>
        <w:pStyle w:val="a5"/>
        <w:numPr>
          <w:ilvl w:val="0"/>
          <w:numId w:val="5"/>
        </w:numPr>
        <w:tabs>
          <w:tab w:val="left" w:pos="3705"/>
        </w:tabs>
        <w:rPr>
          <w:rFonts w:ascii="Times New Roman" w:hAnsi="Times New Roman" w:cs="Times New Roman"/>
          <w:sz w:val="24"/>
        </w:rPr>
      </w:pPr>
      <w:r>
        <w:rPr>
          <w:rFonts w:ascii="Times New Roman" w:hAnsi="Times New Roman" w:cs="Times New Roman"/>
          <w:sz w:val="24"/>
        </w:rPr>
        <w:t>Возможности языка позволят упростить разработку.</w:t>
      </w:r>
      <w:r>
        <w:rPr>
          <w:rFonts w:ascii="Times New Roman" w:hAnsi="Times New Roman" w:cs="Times New Roman"/>
          <w:sz w:val="24"/>
        </w:rPr>
        <w:br/>
      </w:r>
    </w:p>
    <w:p w14:paraId="3F2D4EB5" w14:textId="77777777" w:rsidR="0002072B" w:rsidRDefault="0002072B" w:rsidP="0002072B">
      <w:pPr>
        <w:pStyle w:val="a5"/>
        <w:numPr>
          <w:ilvl w:val="0"/>
          <w:numId w:val="1"/>
        </w:numPr>
        <w:tabs>
          <w:tab w:val="left" w:pos="3705"/>
        </w:tabs>
        <w:ind w:left="0"/>
        <w:rPr>
          <w:rFonts w:ascii="Times New Roman" w:hAnsi="Times New Roman" w:cs="Times New Roman"/>
          <w:b/>
          <w:sz w:val="28"/>
        </w:rPr>
      </w:pPr>
      <w:r>
        <w:rPr>
          <w:rFonts w:ascii="Times New Roman" w:hAnsi="Times New Roman" w:cs="Times New Roman"/>
          <w:b/>
          <w:sz w:val="28"/>
        </w:rPr>
        <w:t>Библиотека для разработки графического интерфейса.</w:t>
      </w:r>
    </w:p>
    <w:p w14:paraId="4831391D" w14:textId="77777777" w:rsidR="0002072B" w:rsidRDefault="0002072B" w:rsidP="0002072B">
      <w:pPr>
        <w:tabs>
          <w:tab w:val="left" w:pos="3705"/>
        </w:tabs>
        <w:ind w:left="66"/>
        <w:rPr>
          <w:sz w:val="24"/>
        </w:rPr>
      </w:pPr>
      <w:r w:rsidRPr="00CB2E36">
        <w:rPr>
          <w:sz w:val="24"/>
        </w:rPr>
        <w:t>Для раз</w:t>
      </w:r>
      <w:r>
        <w:rPr>
          <w:sz w:val="24"/>
        </w:rPr>
        <w:t xml:space="preserve">работки графического интерфейса мы будем использовать платформу </w:t>
      </w:r>
      <w:proofErr w:type="spellStart"/>
      <w:r>
        <w:rPr>
          <w:sz w:val="24"/>
          <w:lang w:val="en-US"/>
        </w:rPr>
        <w:t>JavaFX</w:t>
      </w:r>
      <w:proofErr w:type="spellEnd"/>
      <w:r>
        <w:rPr>
          <w:sz w:val="24"/>
        </w:rPr>
        <w:t xml:space="preserve"> по следующим причинам:</w:t>
      </w:r>
    </w:p>
    <w:p w14:paraId="2368F2B1" w14:textId="77777777" w:rsidR="0002072B" w:rsidRDefault="0002072B" w:rsidP="0002072B">
      <w:pPr>
        <w:pStyle w:val="a5"/>
        <w:numPr>
          <w:ilvl w:val="0"/>
          <w:numId w:val="6"/>
        </w:numPr>
        <w:tabs>
          <w:tab w:val="left" w:pos="3705"/>
        </w:tabs>
        <w:rPr>
          <w:rFonts w:ascii="Times New Roman" w:hAnsi="Times New Roman" w:cs="Times New Roman"/>
          <w:sz w:val="24"/>
        </w:rPr>
      </w:pPr>
      <w:proofErr w:type="spellStart"/>
      <w:r>
        <w:rPr>
          <w:rFonts w:ascii="Times New Roman" w:hAnsi="Times New Roman" w:cs="Times New Roman"/>
          <w:sz w:val="24"/>
          <w:lang w:val="en-US"/>
        </w:rPr>
        <w:t>JavaFX</w:t>
      </w:r>
      <w:proofErr w:type="spellEnd"/>
      <w:r w:rsidRPr="001629E5">
        <w:rPr>
          <w:rFonts w:ascii="Times New Roman" w:hAnsi="Times New Roman" w:cs="Times New Roman"/>
          <w:sz w:val="24"/>
        </w:rPr>
        <w:t xml:space="preserve"> </w:t>
      </w:r>
      <w:r>
        <w:rPr>
          <w:rFonts w:ascii="Times New Roman" w:hAnsi="Times New Roman" w:cs="Times New Roman"/>
          <w:sz w:val="24"/>
        </w:rPr>
        <w:t>имеет графический редактор и множество готовых компонент интерфейса (кнопки, панели, разделители и т.д.)</w:t>
      </w:r>
    </w:p>
    <w:p w14:paraId="0C332C06" w14:textId="77777777" w:rsidR="0002072B" w:rsidRDefault="0002072B" w:rsidP="0002072B">
      <w:pPr>
        <w:pStyle w:val="a5"/>
        <w:numPr>
          <w:ilvl w:val="0"/>
          <w:numId w:val="6"/>
        </w:numPr>
        <w:tabs>
          <w:tab w:val="left" w:pos="3705"/>
        </w:tabs>
        <w:rPr>
          <w:rFonts w:ascii="Times New Roman" w:hAnsi="Times New Roman" w:cs="Times New Roman"/>
          <w:sz w:val="24"/>
        </w:rPr>
      </w:pPr>
      <w:r>
        <w:rPr>
          <w:rFonts w:ascii="Times New Roman" w:hAnsi="Times New Roman" w:cs="Times New Roman"/>
          <w:sz w:val="24"/>
        </w:rPr>
        <w:t xml:space="preserve">Форма на </w:t>
      </w:r>
      <w:proofErr w:type="spellStart"/>
      <w:r>
        <w:rPr>
          <w:rFonts w:ascii="Times New Roman" w:hAnsi="Times New Roman" w:cs="Times New Roman"/>
          <w:sz w:val="24"/>
          <w:lang w:val="en-US"/>
        </w:rPr>
        <w:t>JavaFX</w:t>
      </w:r>
      <w:proofErr w:type="spellEnd"/>
      <w:r w:rsidRPr="001629E5">
        <w:rPr>
          <w:rFonts w:ascii="Times New Roman" w:hAnsi="Times New Roman" w:cs="Times New Roman"/>
          <w:sz w:val="24"/>
        </w:rPr>
        <w:t xml:space="preserve"> </w:t>
      </w:r>
      <w:r>
        <w:rPr>
          <w:rFonts w:ascii="Times New Roman" w:hAnsi="Times New Roman" w:cs="Times New Roman"/>
          <w:sz w:val="24"/>
        </w:rPr>
        <w:t xml:space="preserve">может быть описана на </w:t>
      </w:r>
      <w:proofErr w:type="spellStart"/>
      <w:r>
        <w:rPr>
          <w:rFonts w:ascii="Times New Roman" w:hAnsi="Times New Roman" w:cs="Times New Roman"/>
          <w:sz w:val="24"/>
          <w:lang w:val="en-US"/>
        </w:rPr>
        <w:t>fxml</w:t>
      </w:r>
      <w:proofErr w:type="spellEnd"/>
      <w:r>
        <w:rPr>
          <w:rFonts w:ascii="Times New Roman" w:hAnsi="Times New Roman" w:cs="Times New Roman"/>
          <w:sz w:val="24"/>
        </w:rPr>
        <w:t>, что уменьшает количество кода для создания интерфейса.</w:t>
      </w:r>
    </w:p>
    <w:p w14:paraId="222C8CBE" w14:textId="77777777" w:rsidR="0002072B" w:rsidRDefault="0002072B" w:rsidP="0002072B">
      <w:pPr>
        <w:pStyle w:val="a5"/>
        <w:numPr>
          <w:ilvl w:val="0"/>
          <w:numId w:val="6"/>
        </w:numPr>
        <w:tabs>
          <w:tab w:val="left" w:pos="3705"/>
        </w:tabs>
        <w:rPr>
          <w:rFonts w:ascii="Times New Roman" w:hAnsi="Times New Roman" w:cs="Times New Roman"/>
          <w:sz w:val="24"/>
        </w:rPr>
      </w:pPr>
      <w:r>
        <w:rPr>
          <w:rFonts w:ascii="Times New Roman" w:hAnsi="Times New Roman" w:cs="Times New Roman"/>
          <w:sz w:val="24"/>
        </w:rPr>
        <w:t xml:space="preserve"> Приложение с графическим интерфейсом, сделанным с помощью </w:t>
      </w:r>
      <w:proofErr w:type="spellStart"/>
      <w:r>
        <w:rPr>
          <w:rFonts w:ascii="Times New Roman" w:hAnsi="Times New Roman" w:cs="Times New Roman"/>
          <w:sz w:val="24"/>
          <w:lang w:val="en-US"/>
        </w:rPr>
        <w:t>JavaFX</w:t>
      </w:r>
      <w:proofErr w:type="spellEnd"/>
      <w:r>
        <w:rPr>
          <w:rFonts w:ascii="Times New Roman" w:hAnsi="Times New Roman" w:cs="Times New Roman"/>
          <w:sz w:val="24"/>
        </w:rPr>
        <w:t>,</w:t>
      </w:r>
      <w:r w:rsidRPr="001629E5">
        <w:rPr>
          <w:rFonts w:ascii="Times New Roman" w:hAnsi="Times New Roman" w:cs="Times New Roman"/>
          <w:sz w:val="24"/>
        </w:rPr>
        <w:t xml:space="preserve"> </w:t>
      </w:r>
      <w:r>
        <w:rPr>
          <w:rFonts w:ascii="Times New Roman" w:hAnsi="Times New Roman" w:cs="Times New Roman"/>
          <w:sz w:val="24"/>
        </w:rPr>
        <w:t>может быть запущено непосредственно из-под операционной системы, в браузере, на мобильных устройствах.</w:t>
      </w:r>
    </w:p>
    <w:p w14:paraId="22200F18" w14:textId="77777777" w:rsidR="0002072B" w:rsidRPr="001629E5" w:rsidRDefault="0002072B" w:rsidP="0002072B">
      <w:pPr>
        <w:pStyle w:val="a5"/>
        <w:tabs>
          <w:tab w:val="left" w:pos="3705"/>
        </w:tabs>
        <w:ind w:left="786"/>
        <w:rPr>
          <w:rFonts w:ascii="Times New Roman" w:hAnsi="Times New Roman" w:cs="Times New Roman"/>
          <w:sz w:val="24"/>
        </w:rPr>
      </w:pPr>
    </w:p>
    <w:p w14:paraId="42EFDCCB" w14:textId="77777777" w:rsidR="0002072B" w:rsidRPr="001629E5" w:rsidRDefault="0002072B" w:rsidP="0002072B">
      <w:pPr>
        <w:pStyle w:val="a5"/>
        <w:numPr>
          <w:ilvl w:val="0"/>
          <w:numId w:val="1"/>
        </w:numPr>
        <w:tabs>
          <w:tab w:val="left" w:pos="3705"/>
        </w:tabs>
        <w:ind w:left="0"/>
        <w:rPr>
          <w:rFonts w:ascii="Times New Roman" w:hAnsi="Times New Roman" w:cs="Times New Roman"/>
          <w:sz w:val="24"/>
        </w:rPr>
      </w:pPr>
      <w:r>
        <w:rPr>
          <w:rFonts w:ascii="Times New Roman" w:hAnsi="Times New Roman" w:cs="Times New Roman"/>
          <w:b/>
          <w:sz w:val="28"/>
        </w:rPr>
        <w:t>Интегрированная среда разработки</w:t>
      </w:r>
    </w:p>
    <w:p w14:paraId="06F61FC2" w14:textId="77777777" w:rsidR="0002072B" w:rsidRDefault="0002072B" w:rsidP="0002072B">
      <w:pPr>
        <w:pStyle w:val="a5"/>
        <w:tabs>
          <w:tab w:val="left" w:pos="3705"/>
        </w:tabs>
        <w:ind w:left="0"/>
        <w:rPr>
          <w:rFonts w:ascii="Times New Roman" w:hAnsi="Times New Roman" w:cs="Times New Roman"/>
          <w:sz w:val="24"/>
        </w:rPr>
      </w:pPr>
      <w:r w:rsidRPr="001629E5">
        <w:rPr>
          <w:rFonts w:ascii="Times New Roman" w:hAnsi="Times New Roman" w:cs="Times New Roman"/>
          <w:sz w:val="24"/>
        </w:rPr>
        <w:t>Мы будем использова</w:t>
      </w:r>
      <w:r>
        <w:rPr>
          <w:rFonts w:ascii="Times New Roman" w:hAnsi="Times New Roman" w:cs="Times New Roman"/>
          <w:sz w:val="24"/>
        </w:rPr>
        <w:t xml:space="preserve">ть </w:t>
      </w:r>
      <w:r>
        <w:rPr>
          <w:rFonts w:ascii="Times New Roman" w:hAnsi="Times New Roman" w:cs="Times New Roman"/>
          <w:sz w:val="24"/>
          <w:lang w:val="en-US"/>
        </w:rPr>
        <w:t>IDE</w:t>
      </w:r>
      <w:r w:rsidRPr="001629E5">
        <w:rPr>
          <w:rFonts w:ascii="Times New Roman" w:hAnsi="Times New Roman" w:cs="Times New Roman"/>
          <w:sz w:val="24"/>
        </w:rPr>
        <w:t xml:space="preserve"> </w:t>
      </w:r>
      <w:proofErr w:type="spellStart"/>
      <w:r>
        <w:rPr>
          <w:rFonts w:ascii="Times New Roman" w:hAnsi="Times New Roman" w:cs="Times New Roman"/>
          <w:sz w:val="24"/>
          <w:lang w:val="en-US"/>
        </w:rPr>
        <w:t>NetBeans</w:t>
      </w:r>
      <w:proofErr w:type="spellEnd"/>
      <w:r>
        <w:rPr>
          <w:rFonts w:ascii="Times New Roman" w:hAnsi="Times New Roman" w:cs="Times New Roman"/>
          <w:sz w:val="24"/>
        </w:rPr>
        <w:t>, т.к. считаем ее достаточно удобной и обладающей всеми необходимыми для разработки возможностями.</w:t>
      </w:r>
    </w:p>
    <w:p w14:paraId="2B2CF7F2" w14:textId="77777777" w:rsidR="0002072B" w:rsidRPr="001629E5" w:rsidRDefault="0002072B" w:rsidP="0002072B">
      <w:pPr>
        <w:pStyle w:val="a5"/>
        <w:tabs>
          <w:tab w:val="left" w:pos="3705"/>
        </w:tabs>
        <w:ind w:left="0"/>
        <w:rPr>
          <w:rFonts w:ascii="Times New Roman" w:hAnsi="Times New Roman" w:cs="Times New Roman"/>
        </w:rPr>
      </w:pPr>
    </w:p>
    <w:p w14:paraId="7730C7AB" w14:textId="77777777" w:rsidR="0002072B" w:rsidRPr="00987AA7" w:rsidRDefault="0002072B" w:rsidP="0002072B">
      <w:pPr>
        <w:pStyle w:val="a5"/>
        <w:numPr>
          <w:ilvl w:val="0"/>
          <w:numId w:val="1"/>
        </w:numPr>
        <w:tabs>
          <w:tab w:val="left" w:pos="3705"/>
        </w:tabs>
        <w:ind w:left="0"/>
        <w:rPr>
          <w:rFonts w:ascii="Times New Roman" w:hAnsi="Times New Roman" w:cs="Times New Roman"/>
          <w:sz w:val="24"/>
        </w:rPr>
      </w:pPr>
      <w:r>
        <w:rPr>
          <w:rFonts w:ascii="Times New Roman" w:hAnsi="Times New Roman" w:cs="Times New Roman"/>
          <w:b/>
          <w:sz w:val="28"/>
        </w:rPr>
        <w:t>Средство контроля версий</w:t>
      </w:r>
    </w:p>
    <w:p w14:paraId="2568D346" w14:textId="77777777" w:rsidR="0002072B" w:rsidRPr="005E58B8" w:rsidRDefault="0002072B" w:rsidP="0002072B">
      <w:pPr>
        <w:pStyle w:val="a5"/>
        <w:tabs>
          <w:tab w:val="left" w:pos="3705"/>
        </w:tabs>
        <w:ind w:left="0"/>
        <w:rPr>
          <w:rFonts w:ascii="Times New Roman" w:hAnsi="Times New Roman" w:cs="Times New Roman"/>
          <w:sz w:val="24"/>
        </w:rPr>
      </w:pPr>
    </w:p>
    <w:p w14:paraId="417DEA7D" w14:textId="77777777" w:rsidR="0002072B" w:rsidRPr="00987AA7" w:rsidRDefault="0002072B" w:rsidP="0002072B">
      <w:pPr>
        <w:pStyle w:val="a5"/>
        <w:tabs>
          <w:tab w:val="left" w:pos="3705"/>
        </w:tabs>
        <w:ind w:left="0"/>
        <w:rPr>
          <w:rFonts w:ascii="Times New Roman" w:hAnsi="Times New Roman" w:cs="Times New Roman"/>
          <w:sz w:val="24"/>
          <w:szCs w:val="24"/>
        </w:rPr>
      </w:pPr>
      <w:r w:rsidRPr="00987AA7">
        <w:rPr>
          <w:rFonts w:ascii="Times New Roman" w:hAnsi="Times New Roman" w:cs="Times New Roman"/>
          <w:bCs/>
          <w:sz w:val="24"/>
          <w:szCs w:val="24"/>
          <w:shd w:val="clear" w:color="auto" w:fill="FFFFFF"/>
        </w:rPr>
        <w:t xml:space="preserve">При разработке планируется использовать </w:t>
      </w:r>
      <w:proofErr w:type="spellStart"/>
      <w:r w:rsidRPr="00987AA7">
        <w:rPr>
          <w:rFonts w:ascii="Times New Roman" w:hAnsi="Times New Roman" w:cs="Times New Roman"/>
          <w:bCs/>
          <w:sz w:val="24"/>
          <w:szCs w:val="24"/>
          <w:shd w:val="clear" w:color="auto" w:fill="FFFFFF"/>
        </w:rPr>
        <w:t>Git</w:t>
      </w:r>
      <w:proofErr w:type="spellEnd"/>
      <w:r w:rsidRPr="00987AA7">
        <w:rPr>
          <w:rStyle w:val="apple-converted-space"/>
          <w:rFonts w:ascii="Times New Roman" w:hAnsi="Times New Roman" w:cs="Times New Roman"/>
          <w:sz w:val="24"/>
          <w:szCs w:val="24"/>
          <w:shd w:val="clear" w:color="auto" w:fill="FFFFFF"/>
        </w:rPr>
        <w:t xml:space="preserve"> </w:t>
      </w:r>
      <w:r w:rsidRPr="00987AA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это </w:t>
      </w:r>
      <w:r w:rsidRPr="00987AA7">
        <w:rPr>
          <w:rFonts w:ascii="Times New Roman" w:hAnsi="Times New Roman" w:cs="Times New Roman"/>
          <w:sz w:val="24"/>
          <w:szCs w:val="24"/>
          <w:shd w:val="clear" w:color="auto" w:fill="FFFFFF"/>
        </w:rPr>
        <w:t>распределённая</w:t>
      </w:r>
      <w:r w:rsidRPr="00987AA7">
        <w:rPr>
          <w:rStyle w:val="apple-converted-space"/>
          <w:rFonts w:ascii="Times New Roman" w:hAnsi="Times New Roman" w:cs="Times New Roman"/>
          <w:sz w:val="24"/>
          <w:szCs w:val="24"/>
          <w:shd w:val="clear" w:color="auto" w:fill="FFFFFF"/>
        </w:rPr>
        <w:t> </w:t>
      </w:r>
      <w:hyperlink r:id="rId18" w:tooltip="Система управления версиями" w:history="1">
        <w:r w:rsidRPr="00987AA7">
          <w:rPr>
            <w:rStyle w:val="a6"/>
            <w:rFonts w:ascii="Times New Roman" w:hAnsi="Times New Roman" w:cs="Times New Roman"/>
            <w:sz w:val="24"/>
            <w:szCs w:val="24"/>
            <w:shd w:val="clear" w:color="auto" w:fill="FFFFFF"/>
          </w:rPr>
          <w:t>система управления версиями</w:t>
        </w:r>
      </w:hyperlink>
      <w:r>
        <w:rPr>
          <w:rFonts w:ascii="Times New Roman" w:hAnsi="Times New Roman" w:cs="Times New Roman"/>
          <w:sz w:val="24"/>
          <w:szCs w:val="24"/>
        </w:rPr>
        <w:t>, используемая при разработке программ</w:t>
      </w:r>
      <w:r w:rsidRPr="00987AA7">
        <w:rPr>
          <w:rFonts w:ascii="Times New Roman" w:hAnsi="Times New Roman" w:cs="Times New Roman"/>
          <w:sz w:val="24"/>
          <w:szCs w:val="24"/>
          <w:shd w:val="clear" w:color="auto" w:fill="FFFFFF"/>
        </w:rPr>
        <w:t xml:space="preserve">. В нашем случае она удобна, т.к. в </w:t>
      </w:r>
      <w:r w:rsidRPr="00987AA7">
        <w:rPr>
          <w:rFonts w:ascii="Times New Roman" w:hAnsi="Times New Roman" w:cs="Times New Roman"/>
          <w:sz w:val="24"/>
          <w:szCs w:val="24"/>
          <w:shd w:val="clear" w:color="auto" w:fill="FFFFFF"/>
          <w:lang w:val="en-US"/>
        </w:rPr>
        <w:t>IDE</w:t>
      </w:r>
      <w:r w:rsidRPr="00987AA7">
        <w:rPr>
          <w:rFonts w:ascii="Times New Roman" w:hAnsi="Times New Roman" w:cs="Times New Roman"/>
          <w:sz w:val="24"/>
          <w:szCs w:val="24"/>
          <w:shd w:val="clear" w:color="auto" w:fill="FFFFFF"/>
        </w:rPr>
        <w:t xml:space="preserve"> </w:t>
      </w:r>
      <w:proofErr w:type="spellStart"/>
      <w:r w:rsidRPr="00987AA7">
        <w:rPr>
          <w:rFonts w:ascii="Times New Roman" w:hAnsi="Times New Roman" w:cs="Times New Roman"/>
          <w:sz w:val="24"/>
          <w:szCs w:val="24"/>
          <w:shd w:val="clear" w:color="auto" w:fill="FFFFFF"/>
          <w:lang w:val="en-US"/>
        </w:rPr>
        <w:t>NetBeans</w:t>
      </w:r>
      <w:proofErr w:type="spellEnd"/>
      <w:r w:rsidRPr="00987AA7">
        <w:rPr>
          <w:rFonts w:ascii="Times New Roman" w:hAnsi="Times New Roman" w:cs="Times New Roman"/>
          <w:sz w:val="24"/>
          <w:szCs w:val="24"/>
          <w:shd w:val="clear" w:color="auto" w:fill="FFFFFF"/>
        </w:rPr>
        <w:t xml:space="preserve"> присутствует плагин для работы с </w:t>
      </w:r>
      <w:proofErr w:type="spellStart"/>
      <w:r w:rsidRPr="00987AA7">
        <w:rPr>
          <w:rFonts w:ascii="Times New Roman" w:hAnsi="Times New Roman" w:cs="Times New Roman"/>
          <w:sz w:val="24"/>
          <w:szCs w:val="24"/>
          <w:shd w:val="clear" w:color="auto" w:fill="FFFFFF"/>
          <w:lang w:val="en-US"/>
        </w:rPr>
        <w:t>Git</w:t>
      </w:r>
      <w:proofErr w:type="spellEnd"/>
      <w:r w:rsidRPr="00987AA7">
        <w:rPr>
          <w:rFonts w:ascii="Times New Roman" w:hAnsi="Times New Roman" w:cs="Times New Roman"/>
          <w:sz w:val="24"/>
          <w:szCs w:val="24"/>
          <w:shd w:val="clear" w:color="auto" w:fill="FFFFFF"/>
        </w:rPr>
        <w:t xml:space="preserve">, что позволит нашей команде без затруднений </w:t>
      </w:r>
      <w:proofErr w:type="spellStart"/>
      <w:r w:rsidRPr="00987AA7">
        <w:rPr>
          <w:rFonts w:ascii="Times New Roman" w:hAnsi="Times New Roman" w:cs="Times New Roman"/>
          <w:sz w:val="24"/>
          <w:szCs w:val="24"/>
          <w:shd w:val="clear" w:color="auto" w:fill="FFFFFF"/>
        </w:rPr>
        <w:t>коммитить</w:t>
      </w:r>
      <w:proofErr w:type="spellEnd"/>
      <w:r w:rsidRPr="00987AA7">
        <w:rPr>
          <w:rFonts w:ascii="Times New Roman" w:hAnsi="Times New Roman" w:cs="Times New Roman"/>
          <w:sz w:val="24"/>
          <w:szCs w:val="24"/>
          <w:shd w:val="clear" w:color="auto" w:fill="FFFFFF"/>
        </w:rPr>
        <w:t xml:space="preserve"> изменения, возвращаться к предыдущей версии и т.д. Еще большой плюс </w:t>
      </w:r>
      <w:proofErr w:type="spellStart"/>
      <w:r w:rsidRPr="00987AA7">
        <w:rPr>
          <w:rFonts w:ascii="Times New Roman" w:hAnsi="Times New Roman" w:cs="Times New Roman"/>
          <w:sz w:val="24"/>
          <w:szCs w:val="24"/>
          <w:shd w:val="clear" w:color="auto" w:fill="FFFFFF"/>
          <w:lang w:val="en-US"/>
        </w:rPr>
        <w:t>Git</w:t>
      </w:r>
      <w:proofErr w:type="spellEnd"/>
      <w:r w:rsidRPr="00987AA7">
        <w:rPr>
          <w:rFonts w:ascii="Times New Roman" w:hAnsi="Times New Roman" w:cs="Times New Roman"/>
          <w:sz w:val="24"/>
          <w:szCs w:val="24"/>
          <w:shd w:val="clear" w:color="auto" w:fill="FFFFFF"/>
        </w:rPr>
        <w:t xml:space="preserve"> в том, что мы можем разрабатывать в параллельных ветвях, не беспокоясь о том, что кто-то напишет код, который может конфликтовать с кодом, который редактируем</w:t>
      </w:r>
      <w:r>
        <w:rPr>
          <w:rFonts w:ascii="Times New Roman" w:hAnsi="Times New Roman" w:cs="Times New Roman"/>
          <w:sz w:val="24"/>
          <w:szCs w:val="24"/>
          <w:shd w:val="clear" w:color="auto" w:fill="FFFFFF"/>
        </w:rPr>
        <w:t xml:space="preserve"> в текущий момент</w:t>
      </w:r>
      <w:r w:rsidRPr="00987AA7">
        <w:rPr>
          <w:rFonts w:ascii="Times New Roman" w:hAnsi="Times New Roman" w:cs="Times New Roman"/>
          <w:sz w:val="24"/>
          <w:szCs w:val="24"/>
          <w:shd w:val="clear" w:color="auto" w:fill="FFFFFF"/>
        </w:rPr>
        <w:t>.</w:t>
      </w:r>
    </w:p>
    <w:p w14:paraId="169990E2" w14:textId="77777777" w:rsidR="0002072B" w:rsidRPr="00987AA7" w:rsidRDefault="0002072B" w:rsidP="0002072B">
      <w:pPr>
        <w:pStyle w:val="a5"/>
        <w:tabs>
          <w:tab w:val="left" w:pos="3705"/>
        </w:tabs>
        <w:ind w:left="0"/>
        <w:rPr>
          <w:rFonts w:ascii="Times New Roman" w:hAnsi="Times New Roman" w:cs="Times New Roman"/>
          <w:sz w:val="24"/>
        </w:rPr>
      </w:pPr>
    </w:p>
    <w:p w14:paraId="1C57EEEB" w14:textId="77777777" w:rsidR="0002072B" w:rsidRPr="00987AA7" w:rsidRDefault="0002072B" w:rsidP="0002072B">
      <w:pPr>
        <w:pStyle w:val="a5"/>
        <w:numPr>
          <w:ilvl w:val="0"/>
          <w:numId w:val="1"/>
        </w:numPr>
        <w:tabs>
          <w:tab w:val="left" w:pos="3705"/>
        </w:tabs>
        <w:ind w:left="0"/>
        <w:rPr>
          <w:rFonts w:ascii="Times New Roman" w:hAnsi="Times New Roman" w:cs="Times New Roman"/>
          <w:sz w:val="24"/>
        </w:rPr>
      </w:pPr>
      <w:r w:rsidRPr="00987AA7">
        <w:rPr>
          <w:rFonts w:ascii="Times New Roman" w:hAnsi="Times New Roman" w:cs="Times New Roman"/>
          <w:b/>
          <w:sz w:val="28"/>
        </w:rPr>
        <w:t>Средство описания строения молекул</w:t>
      </w:r>
    </w:p>
    <w:p w14:paraId="7475656A" w14:textId="77777777" w:rsidR="0002072B" w:rsidRPr="00987AA7" w:rsidRDefault="0002072B" w:rsidP="0002072B">
      <w:pPr>
        <w:rPr>
          <w:sz w:val="24"/>
          <w:szCs w:val="24"/>
          <w:shd w:val="clear" w:color="auto" w:fill="FFFFFF"/>
        </w:rPr>
      </w:pPr>
      <w:r w:rsidRPr="00987AA7">
        <w:rPr>
          <w:b/>
          <w:bCs/>
          <w:sz w:val="24"/>
          <w:szCs w:val="24"/>
          <w:shd w:val="clear" w:color="auto" w:fill="FFFFFF"/>
        </w:rPr>
        <w:t>CML</w:t>
      </w:r>
      <w:r w:rsidRPr="00987AA7">
        <w:rPr>
          <w:rStyle w:val="apple-converted-space"/>
          <w:sz w:val="24"/>
          <w:szCs w:val="24"/>
          <w:shd w:val="clear" w:color="auto" w:fill="FFFFFF"/>
        </w:rPr>
        <w:t> </w:t>
      </w:r>
      <w:r w:rsidRPr="00987AA7">
        <w:rPr>
          <w:sz w:val="24"/>
          <w:szCs w:val="24"/>
          <w:shd w:val="clear" w:color="auto" w:fill="FFFFFF"/>
        </w:rPr>
        <w:t>(</w:t>
      </w:r>
      <w:proofErr w:type="spellStart"/>
      <w:r w:rsidRPr="00987AA7">
        <w:rPr>
          <w:sz w:val="24"/>
          <w:szCs w:val="24"/>
          <w:shd w:val="clear" w:color="auto" w:fill="FFFFFF"/>
        </w:rPr>
        <w:t>Chemical</w:t>
      </w:r>
      <w:proofErr w:type="spellEnd"/>
      <w:r w:rsidRPr="00987AA7">
        <w:rPr>
          <w:sz w:val="24"/>
          <w:szCs w:val="24"/>
          <w:shd w:val="clear" w:color="auto" w:fill="FFFFFF"/>
        </w:rPr>
        <w:t xml:space="preserve"> </w:t>
      </w:r>
      <w:proofErr w:type="spellStart"/>
      <w:r w:rsidRPr="00987AA7">
        <w:rPr>
          <w:sz w:val="24"/>
          <w:szCs w:val="24"/>
          <w:shd w:val="clear" w:color="auto" w:fill="FFFFFF"/>
        </w:rPr>
        <w:t>Markup</w:t>
      </w:r>
      <w:proofErr w:type="spellEnd"/>
      <w:r w:rsidRPr="00987AA7">
        <w:rPr>
          <w:sz w:val="24"/>
          <w:szCs w:val="24"/>
          <w:shd w:val="clear" w:color="auto" w:fill="FFFFFF"/>
        </w:rPr>
        <w:t xml:space="preserve"> </w:t>
      </w:r>
      <w:proofErr w:type="spellStart"/>
      <w:r w:rsidRPr="00987AA7">
        <w:rPr>
          <w:sz w:val="24"/>
          <w:szCs w:val="24"/>
          <w:shd w:val="clear" w:color="auto" w:fill="FFFFFF"/>
        </w:rPr>
        <w:t>Language</w:t>
      </w:r>
      <w:proofErr w:type="spellEnd"/>
      <w:r w:rsidRPr="00987AA7">
        <w:rPr>
          <w:sz w:val="24"/>
          <w:szCs w:val="24"/>
          <w:shd w:val="clear" w:color="auto" w:fill="FFFFFF"/>
        </w:rPr>
        <w:t>) — это язык описания химических соединений, основанный на универсальном языке разметки</w:t>
      </w:r>
      <w:r w:rsidRPr="00987AA7">
        <w:rPr>
          <w:rStyle w:val="apple-converted-space"/>
          <w:sz w:val="24"/>
          <w:szCs w:val="24"/>
          <w:shd w:val="clear" w:color="auto" w:fill="FFFFFF"/>
        </w:rPr>
        <w:t> </w:t>
      </w:r>
      <w:hyperlink r:id="rId19" w:tooltip="XML" w:history="1">
        <w:r w:rsidRPr="00987AA7">
          <w:rPr>
            <w:rStyle w:val="a6"/>
            <w:sz w:val="24"/>
            <w:szCs w:val="24"/>
            <w:shd w:val="clear" w:color="auto" w:fill="FFFFFF"/>
          </w:rPr>
          <w:t>XML</w:t>
        </w:r>
      </w:hyperlink>
      <w:r w:rsidRPr="00987AA7">
        <w:rPr>
          <w:sz w:val="24"/>
          <w:szCs w:val="24"/>
          <w:shd w:val="clear" w:color="auto" w:fill="FFFFFF"/>
        </w:rPr>
        <w:t xml:space="preserve">. Использование </w:t>
      </w:r>
      <w:r w:rsidRPr="00987AA7">
        <w:rPr>
          <w:sz w:val="24"/>
          <w:szCs w:val="24"/>
          <w:shd w:val="clear" w:color="auto" w:fill="FFFFFF"/>
          <w:lang w:val="en-US"/>
        </w:rPr>
        <w:t>CML</w:t>
      </w:r>
      <w:r w:rsidRPr="00987AA7">
        <w:rPr>
          <w:sz w:val="24"/>
          <w:szCs w:val="24"/>
          <w:shd w:val="clear" w:color="auto" w:fill="FFFFFF"/>
        </w:rPr>
        <w:t xml:space="preserve"> - общепризнанная практика при разработке ПО в сфере химии.</w:t>
      </w:r>
    </w:p>
    <w:p w14:paraId="56C08E9D" w14:textId="77777777" w:rsidR="0002072B" w:rsidRPr="00987AA7" w:rsidRDefault="0002072B" w:rsidP="0002072B">
      <w:pPr>
        <w:rPr>
          <w:sz w:val="24"/>
          <w:szCs w:val="24"/>
          <w:shd w:val="clear" w:color="auto" w:fill="FFFFFF"/>
          <w:lang w:val="en-US"/>
        </w:rPr>
      </w:pPr>
      <w:r w:rsidRPr="00987AA7">
        <w:rPr>
          <w:sz w:val="24"/>
          <w:szCs w:val="24"/>
          <w:shd w:val="clear" w:color="auto" w:fill="FFFFFF"/>
        </w:rPr>
        <w:t xml:space="preserve">Причины использования </w:t>
      </w:r>
      <w:r w:rsidRPr="00987AA7">
        <w:rPr>
          <w:sz w:val="24"/>
          <w:szCs w:val="24"/>
          <w:shd w:val="clear" w:color="auto" w:fill="FFFFFF"/>
          <w:lang w:val="en-US"/>
        </w:rPr>
        <w:t>CML</w:t>
      </w:r>
      <w:r>
        <w:rPr>
          <w:sz w:val="24"/>
          <w:szCs w:val="24"/>
          <w:shd w:val="clear" w:color="auto" w:fill="FFFFFF"/>
          <w:lang w:val="en-US"/>
        </w:rPr>
        <w:t>:</w:t>
      </w:r>
    </w:p>
    <w:p w14:paraId="342C07A9" w14:textId="77777777" w:rsidR="0002072B" w:rsidRPr="00987AA7" w:rsidRDefault="0002072B" w:rsidP="0002072B">
      <w:pPr>
        <w:pStyle w:val="a5"/>
        <w:numPr>
          <w:ilvl w:val="0"/>
          <w:numId w:val="7"/>
        </w:numPr>
        <w:rPr>
          <w:rFonts w:ascii="Times New Roman" w:hAnsi="Times New Roman" w:cs="Times New Roman"/>
          <w:sz w:val="24"/>
          <w:szCs w:val="24"/>
          <w:shd w:val="clear" w:color="auto" w:fill="FFFFFF"/>
        </w:rPr>
      </w:pPr>
      <w:r w:rsidRPr="00987AA7">
        <w:rPr>
          <w:rFonts w:ascii="Times New Roman" w:hAnsi="Times New Roman" w:cs="Times New Roman"/>
          <w:sz w:val="24"/>
          <w:szCs w:val="24"/>
          <w:shd w:val="clear" w:color="auto" w:fill="FFFFFF"/>
        </w:rPr>
        <w:t xml:space="preserve">Большая база знаний: словари, конвертеры, конвенции построения </w:t>
      </w:r>
      <w:r w:rsidRPr="00987AA7">
        <w:rPr>
          <w:rFonts w:ascii="Times New Roman" w:hAnsi="Times New Roman" w:cs="Times New Roman"/>
          <w:sz w:val="24"/>
          <w:szCs w:val="24"/>
          <w:shd w:val="clear" w:color="auto" w:fill="FFFFFF"/>
          <w:lang w:val="en-US"/>
        </w:rPr>
        <w:t>CML</w:t>
      </w:r>
      <w:r w:rsidRPr="00987AA7">
        <w:rPr>
          <w:rFonts w:ascii="Times New Roman" w:hAnsi="Times New Roman" w:cs="Times New Roman"/>
          <w:sz w:val="24"/>
          <w:szCs w:val="24"/>
          <w:shd w:val="clear" w:color="auto" w:fill="FFFFFF"/>
        </w:rPr>
        <w:t>.</w:t>
      </w:r>
    </w:p>
    <w:p w14:paraId="182EA415" w14:textId="77777777" w:rsidR="0002072B" w:rsidRPr="00987AA7" w:rsidRDefault="0002072B" w:rsidP="0002072B">
      <w:pPr>
        <w:pStyle w:val="a5"/>
        <w:numPr>
          <w:ilvl w:val="0"/>
          <w:numId w:val="7"/>
        </w:numPr>
        <w:rPr>
          <w:rFonts w:ascii="Times New Roman" w:hAnsi="Times New Roman" w:cs="Times New Roman"/>
          <w:sz w:val="24"/>
          <w:szCs w:val="24"/>
          <w:shd w:val="clear" w:color="auto" w:fill="FFFFFF"/>
        </w:rPr>
      </w:pPr>
      <w:r w:rsidRPr="00987AA7">
        <w:rPr>
          <w:rFonts w:ascii="Times New Roman" w:hAnsi="Times New Roman" w:cs="Times New Roman"/>
          <w:sz w:val="24"/>
          <w:szCs w:val="24"/>
          <w:shd w:val="clear" w:color="auto" w:fill="FFFFFF"/>
        </w:rPr>
        <w:t xml:space="preserve">Сторонние сервисы и программы, а также компоненты, которые мы можем использовать, работают в большей части только с </w:t>
      </w:r>
      <w:r w:rsidRPr="00987AA7">
        <w:rPr>
          <w:rFonts w:ascii="Times New Roman" w:hAnsi="Times New Roman" w:cs="Times New Roman"/>
          <w:sz w:val="24"/>
          <w:szCs w:val="24"/>
          <w:shd w:val="clear" w:color="auto" w:fill="FFFFFF"/>
          <w:lang w:val="en-US"/>
        </w:rPr>
        <w:t>CML</w:t>
      </w:r>
      <w:r w:rsidRPr="00987AA7">
        <w:rPr>
          <w:rFonts w:ascii="Times New Roman" w:hAnsi="Times New Roman" w:cs="Times New Roman"/>
          <w:sz w:val="24"/>
          <w:szCs w:val="24"/>
          <w:shd w:val="clear" w:color="auto" w:fill="FFFFFF"/>
        </w:rPr>
        <w:t>.</w:t>
      </w:r>
    </w:p>
    <w:p w14:paraId="50596A42" w14:textId="77777777" w:rsidR="0002072B" w:rsidRPr="00390702" w:rsidRDefault="0002072B" w:rsidP="0002072B">
      <w:pPr>
        <w:pStyle w:val="a5"/>
        <w:numPr>
          <w:ilvl w:val="0"/>
          <w:numId w:val="7"/>
        </w:numPr>
        <w:rPr>
          <w:rFonts w:ascii="Times New Roman" w:hAnsi="Times New Roman" w:cs="Times New Roman"/>
          <w:sz w:val="24"/>
          <w:szCs w:val="24"/>
          <w:shd w:val="clear" w:color="auto" w:fill="FFFFFF"/>
        </w:rPr>
      </w:pPr>
      <w:r w:rsidRPr="00987AA7">
        <w:rPr>
          <w:rFonts w:ascii="Times New Roman" w:hAnsi="Times New Roman" w:cs="Times New Roman"/>
          <w:sz w:val="24"/>
          <w:szCs w:val="24"/>
          <w:shd w:val="clear" w:color="auto" w:fill="FFFFFF"/>
        </w:rPr>
        <w:t>Удобный формат для описания молекулы.</w:t>
      </w:r>
      <w:r>
        <w:rPr>
          <w:rFonts w:ascii="Times New Roman" w:hAnsi="Times New Roman" w:cs="Times New Roman"/>
          <w:sz w:val="24"/>
          <w:szCs w:val="24"/>
          <w:shd w:val="clear" w:color="auto" w:fill="FFFFFF"/>
        </w:rPr>
        <w:br/>
      </w:r>
    </w:p>
    <w:p w14:paraId="114E3B66" w14:textId="77777777" w:rsidR="0002072B" w:rsidRDefault="0002072B" w:rsidP="0002072B">
      <w:pPr>
        <w:pStyle w:val="a5"/>
        <w:numPr>
          <w:ilvl w:val="0"/>
          <w:numId w:val="1"/>
        </w:numPr>
        <w:tabs>
          <w:tab w:val="left" w:pos="3705"/>
        </w:tabs>
        <w:ind w:left="0"/>
        <w:rPr>
          <w:rFonts w:ascii="Times New Roman" w:hAnsi="Times New Roman" w:cs="Times New Roman"/>
          <w:b/>
          <w:sz w:val="28"/>
        </w:rPr>
      </w:pPr>
      <w:r>
        <w:rPr>
          <w:rFonts w:ascii="Times New Roman" w:hAnsi="Times New Roman" w:cs="Times New Roman"/>
          <w:b/>
          <w:sz w:val="28"/>
        </w:rPr>
        <w:t>Средство визуализации молекулы</w:t>
      </w:r>
    </w:p>
    <w:p w14:paraId="01496E3B" w14:textId="77777777" w:rsidR="0002072B" w:rsidRPr="00390702" w:rsidRDefault="0002072B" w:rsidP="0002072B">
      <w:pPr>
        <w:pStyle w:val="a9"/>
        <w:shd w:val="clear" w:color="auto" w:fill="FFFFFF"/>
        <w:spacing w:before="120" w:beforeAutospacing="0" w:after="120" w:afterAutospacing="0" w:line="336" w:lineRule="atLeast"/>
      </w:pPr>
      <w:proofErr w:type="spellStart"/>
      <w:r w:rsidRPr="00390702">
        <w:rPr>
          <w:b/>
          <w:bCs/>
        </w:rPr>
        <w:t>Jmol</w:t>
      </w:r>
      <w:proofErr w:type="spellEnd"/>
      <w:r w:rsidRPr="00390702">
        <w:t> — программа для просмотра структуры</w:t>
      </w:r>
      <w:r w:rsidRPr="00390702">
        <w:rPr>
          <w:rStyle w:val="apple-converted-space"/>
        </w:rPr>
        <w:t> </w:t>
      </w:r>
      <w:hyperlink r:id="rId20" w:tooltip="Молекула" w:history="1">
        <w:r w:rsidRPr="00390702">
          <w:rPr>
            <w:rStyle w:val="a6"/>
          </w:rPr>
          <w:t>молекул</w:t>
        </w:r>
      </w:hyperlink>
      <w:r w:rsidRPr="00390702">
        <w:rPr>
          <w:rStyle w:val="apple-converted-space"/>
        </w:rPr>
        <w:t> </w:t>
      </w:r>
      <w:r w:rsidRPr="00390702">
        <w:t>в трёх измерениях.</w:t>
      </w:r>
    </w:p>
    <w:p w14:paraId="79168D6B" w14:textId="77777777" w:rsidR="0002072B" w:rsidRPr="00390702" w:rsidRDefault="0002072B" w:rsidP="0002072B">
      <w:pPr>
        <w:pStyle w:val="a9"/>
        <w:shd w:val="clear" w:color="auto" w:fill="FFFFFF"/>
        <w:spacing w:before="120" w:beforeAutospacing="0" w:after="120" w:afterAutospacing="0" w:line="336" w:lineRule="atLeast"/>
      </w:pPr>
      <w:proofErr w:type="spellStart"/>
      <w:r w:rsidRPr="00390702">
        <w:t>Jmol</w:t>
      </w:r>
      <w:proofErr w:type="spellEnd"/>
      <w:r w:rsidRPr="00390702">
        <w:t xml:space="preserve"> используется как для учебных целей, так и при проведении научных исследований в области</w:t>
      </w:r>
      <w:r w:rsidRPr="00390702">
        <w:rPr>
          <w:rStyle w:val="apple-converted-space"/>
        </w:rPr>
        <w:t> </w:t>
      </w:r>
      <w:hyperlink r:id="rId21" w:tooltip="Молекулярная биология" w:history="1">
        <w:r w:rsidRPr="00390702">
          <w:rPr>
            <w:rStyle w:val="a6"/>
          </w:rPr>
          <w:t>молекулярной биологии</w:t>
        </w:r>
      </w:hyperlink>
      <w:r w:rsidRPr="00390702">
        <w:t>,</w:t>
      </w:r>
      <w:r>
        <w:t xml:space="preserve"> </w:t>
      </w:r>
      <w:hyperlink r:id="rId22" w:tooltip="Химия" w:history="1">
        <w:r w:rsidRPr="00390702">
          <w:rPr>
            <w:rStyle w:val="a6"/>
          </w:rPr>
          <w:t>химии</w:t>
        </w:r>
      </w:hyperlink>
      <w:r w:rsidRPr="00390702">
        <w:rPr>
          <w:rStyle w:val="apple-converted-space"/>
        </w:rPr>
        <w:t> </w:t>
      </w:r>
      <w:r w:rsidRPr="00390702">
        <w:t>и</w:t>
      </w:r>
      <w:r w:rsidRPr="00390702">
        <w:rPr>
          <w:rStyle w:val="apple-converted-space"/>
        </w:rPr>
        <w:t> </w:t>
      </w:r>
      <w:hyperlink r:id="rId23" w:tooltip="Биохимия" w:history="1">
        <w:r w:rsidRPr="00390702">
          <w:rPr>
            <w:rStyle w:val="a6"/>
          </w:rPr>
          <w:t>биохимии</w:t>
        </w:r>
      </w:hyperlink>
      <w:r>
        <w:t xml:space="preserve">. Программа </w:t>
      </w:r>
      <w:r w:rsidRPr="00390702">
        <w:t>является</w:t>
      </w:r>
      <w:r w:rsidRPr="00390702">
        <w:rPr>
          <w:rStyle w:val="apple-converted-space"/>
        </w:rPr>
        <w:t> </w:t>
      </w:r>
      <w:hyperlink r:id="rId24" w:tooltip="Свободная программа" w:history="1">
        <w:r w:rsidRPr="00390702">
          <w:rPr>
            <w:rStyle w:val="a6"/>
          </w:rPr>
          <w:t>свободной</w:t>
        </w:r>
      </w:hyperlink>
      <w:r w:rsidRPr="00390702">
        <w:rPr>
          <w:rStyle w:val="apple-converted-space"/>
        </w:rPr>
        <w:t> </w:t>
      </w:r>
      <w:r w:rsidRPr="00390702">
        <w:t>и</w:t>
      </w:r>
      <w:r w:rsidRPr="00390702">
        <w:rPr>
          <w:rStyle w:val="apple-converted-space"/>
        </w:rPr>
        <w:t> </w:t>
      </w:r>
      <w:hyperlink r:id="rId25" w:tooltip="Открытая программа" w:history="1">
        <w:r w:rsidRPr="00390702">
          <w:rPr>
            <w:rStyle w:val="a6"/>
          </w:rPr>
          <w:t>открытой</w:t>
        </w:r>
      </w:hyperlink>
      <w:r w:rsidRPr="00390702">
        <w:t>. Она написана на языке</w:t>
      </w:r>
      <w:r w:rsidRPr="00390702">
        <w:rPr>
          <w:rStyle w:val="apple-converted-space"/>
        </w:rPr>
        <w:t> </w:t>
      </w:r>
      <w:hyperlink r:id="rId26" w:tooltip="Java" w:history="1">
        <w:proofErr w:type="spellStart"/>
        <w:r w:rsidRPr="00390702">
          <w:rPr>
            <w:rStyle w:val="a6"/>
          </w:rPr>
          <w:t>Java</w:t>
        </w:r>
        <w:proofErr w:type="spellEnd"/>
      </w:hyperlink>
      <w:r w:rsidRPr="00390702">
        <w:rPr>
          <w:rStyle w:val="apple-converted-space"/>
        </w:rPr>
        <w:t> </w:t>
      </w:r>
      <w:r w:rsidRPr="00390702">
        <w:t>и потому является</w:t>
      </w:r>
      <w:r>
        <w:t xml:space="preserve"> </w:t>
      </w:r>
      <w:hyperlink r:id="rId27" w:tooltip="Кроссплатформенное программное обеспечение" w:history="1">
        <w:r w:rsidRPr="00390702">
          <w:rPr>
            <w:rStyle w:val="a6"/>
          </w:rPr>
          <w:t>кроссплатформенной</w:t>
        </w:r>
      </w:hyperlink>
      <w:r w:rsidRPr="00390702">
        <w:t xml:space="preserve">. Существует как отдельная программа, так и средства для интеграции в другое </w:t>
      </w:r>
      <w:proofErr w:type="spellStart"/>
      <w:r w:rsidRPr="00390702">
        <w:t>Java</w:t>
      </w:r>
      <w:proofErr w:type="spellEnd"/>
      <w:r w:rsidRPr="00390702">
        <w:t>-приложение. Чаще всего программа используется как</w:t>
      </w:r>
      <w:r w:rsidRPr="00390702">
        <w:rPr>
          <w:rStyle w:val="apple-converted-space"/>
        </w:rPr>
        <w:t> </w:t>
      </w:r>
      <w:hyperlink r:id="rId28" w:tooltip="Аплет" w:history="1">
        <w:proofErr w:type="spellStart"/>
        <w:r w:rsidRPr="00390702">
          <w:rPr>
            <w:rStyle w:val="a6"/>
          </w:rPr>
          <w:t>аплет</w:t>
        </w:r>
        <w:proofErr w:type="spellEnd"/>
      </w:hyperlink>
      <w:r w:rsidRPr="00390702">
        <w:t>, встраиваемый в</w:t>
      </w:r>
      <w:r w:rsidRPr="00390702">
        <w:rPr>
          <w:rStyle w:val="apple-converted-space"/>
        </w:rPr>
        <w:t> </w:t>
      </w:r>
      <w:hyperlink r:id="rId29" w:tooltip="Веб-страница" w:history="1">
        <w:r w:rsidRPr="00390702">
          <w:rPr>
            <w:rStyle w:val="a6"/>
          </w:rPr>
          <w:t>веб-страницу</w:t>
        </w:r>
      </w:hyperlink>
      <w:r w:rsidRPr="00390702">
        <w:t xml:space="preserve">. Программа позволяет строить изображения молекул несколькими способами. </w:t>
      </w:r>
      <w:proofErr w:type="spellStart"/>
      <w:r w:rsidRPr="00390702">
        <w:t>Jmol</w:t>
      </w:r>
      <w:proofErr w:type="spellEnd"/>
      <w:r w:rsidRPr="00390702">
        <w:t xml:space="preserve"> поддерживает большое количество форматов файлов, включая:</w:t>
      </w:r>
    </w:p>
    <w:p w14:paraId="713C46B8" w14:textId="77777777" w:rsidR="0002072B" w:rsidRPr="00390702" w:rsidRDefault="0002072B" w:rsidP="0002072B">
      <w:pPr>
        <w:numPr>
          <w:ilvl w:val="0"/>
          <w:numId w:val="8"/>
        </w:numPr>
        <w:shd w:val="clear" w:color="auto" w:fill="FFFFFF"/>
        <w:autoSpaceDE/>
        <w:autoSpaceDN/>
        <w:spacing w:before="100" w:beforeAutospacing="1" w:after="24" w:line="336" w:lineRule="atLeast"/>
        <w:ind w:left="384"/>
        <w:jc w:val="both"/>
        <w:rPr>
          <w:sz w:val="24"/>
          <w:szCs w:val="24"/>
        </w:rPr>
      </w:pPr>
      <w:hyperlink r:id="rId30" w:tooltip="Protein Data Bank" w:history="1">
        <w:proofErr w:type="spellStart"/>
        <w:r w:rsidRPr="00390702">
          <w:rPr>
            <w:rStyle w:val="a6"/>
            <w:sz w:val="24"/>
            <w:szCs w:val="24"/>
          </w:rPr>
          <w:t>Protein</w:t>
        </w:r>
        <w:proofErr w:type="spellEnd"/>
        <w:r w:rsidRPr="00390702">
          <w:rPr>
            <w:rStyle w:val="a6"/>
            <w:sz w:val="24"/>
            <w:szCs w:val="24"/>
          </w:rPr>
          <w:t xml:space="preserve"> </w:t>
        </w:r>
        <w:proofErr w:type="spellStart"/>
        <w:r w:rsidRPr="00390702">
          <w:rPr>
            <w:rStyle w:val="a6"/>
            <w:sz w:val="24"/>
            <w:szCs w:val="24"/>
          </w:rPr>
          <w:t>Data</w:t>
        </w:r>
        <w:proofErr w:type="spellEnd"/>
        <w:r w:rsidRPr="00390702">
          <w:rPr>
            <w:rStyle w:val="a6"/>
            <w:sz w:val="24"/>
            <w:szCs w:val="24"/>
          </w:rPr>
          <w:t xml:space="preserve"> </w:t>
        </w:r>
        <w:proofErr w:type="spellStart"/>
        <w:r w:rsidRPr="00390702">
          <w:rPr>
            <w:rStyle w:val="a6"/>
            <w:sz w:val="24"/>
            <w:szCs w:val="24"/>
          </w:rPr>
          <w:t>Bank</w:t>
        </w:r>
        <w:proofErr w:type="spellEnd"/>
      </w:hyperlink>
      <w:r w:rsidRPr="00390702">
        <w:rPr>
          <w:rStyle w:val="apple-converted-space"/>
          <w:sz w:val="24"/>
          <w:szCs w:val="24"/>
        </w:rPr>
        <w:t> </w:t>
      </w:r>
      <w:r w:rsidRPr="00390702">
        <w:rPr>
          <w:sz w:val="24"/>
          <w:szCs w:val="24"/>
        </w:rPr>
        <w:t>(</w:t>
      </w:r>
      <w:proofErr w:type="spellStart"/>
      <w:r w:rsidRPr="00390702">
        <w:rPr>
          <w:sz w:val="24"/>
          <w:szCs w:val="24"/>
        </w:rPr>
        <w:t>pdb</w:t>
      </w:r>
      <w:proofErr w:type="spellEnd"/>
      <w:r w:rsidRPr="00390702">
        <w:rPr>
          <w:sz w:val="24"/>
          <w:szCs w:val="24"/>
        </w:rPr>
        <w:t>)</w:t>
      </w:r>
    </w:p>
    <w:p w14:paraId="3071E82C" w14:textId="77777777" w:rsidR="0002072B" w:rsidRPr="00390702" w:rsidRDefault="0002072B" w:rsidP="0002072B">
      <w:pPr>
        <w:numPr>
          <w:ilvl w:val="0"/>
          <w:numId w:val="8"/>
        </w:numPr>
        <w:shd w:val="clear" w:color="auto" w:fill="FFFFFF"/>
        <w:autoSpaceDE/>
        <w:autoSpaceDN/>
        <w:spacing w:before="100" w:beforeAutospacing="1" w:after="24" w:line="336" w:lineRule="atLeast"/>
        <w:ind w:left="384"/>
        <w:jc w:val="both"/>
        <w:rPr>
          <w:sz w:val="24"/>
          <w:szCs w:val="24"/>
        </w:rPr>
      </w:pPr>
      <w:hyperlink r:id="rId31" w:tooltip="Crystallographic Information File" w:history="1">
        <w:proofErr w:type="spellStart"/>
        <w:r w:rsidRPr="00390702">
          <w:rPr>
            <w:rStyle w:val="a6"/>
            <w:sz w:val="24"/>
            <w:szCs w:val="24"/>
          </w:rPr>
          <w:t>Crystallographic</w:t>
        </w:r>
        <w:proofErr w:type="spellEnd"/>
        <w:r w:rsidRPr="00390702">
          <w:rPr>
            <w:rStyle w:val="a6"/>
            <w:sz w:val="24"/>
            <w:szCs w:val="24"/>
          </w:rPr>
          <w:t xml:space="preserve"> </w:t>
        </w:r>
        <w:proofErr w:type="spellStart"/>
        <w:r w:rsidRPr="00390702">
          <w:rPr>
            <w:rStyle w:val="a6"/>
            <w:sz w:val="24"/>
            <w:szCs w:val="24"/>
          </w:rPr>
          <w:t>Information</w:t>
        </w:r>
        <w:proofErr w:type="spellEnd"/>
        <w:r w:rsidRPr="00390702">
          <w:rPr>
            <w:rStyle w:val="a6"/>
            <w:sz w:val="24"/>
            <w:szCs w:val="24"/>
          </w:rPr>
          <w:t xml:space="preserve"> </w:t>
        </w:r>
        <w:proofErr w:type="spellStart"/>
        <w:r w:rsidRPr="00390702">
          <w:rPr>
            <w:rStyle w:val="a6"/>
            <w:sz w:val="24"/>
            <w:szCs w:val="24"/>
          </w:rPr>
          <w:t>File</w:t>
        </w:r>
        <w:proofErr w:type="spellEnd"/>
      </w:hyperlink>
      <w:r w:rsidRPr="00390702">
        <w:rPr>
          <w:rStyle w:val="apple-converted-space"/>
          <w:sz w:val="24"/>
          <w:szCs w:val="24"/>
        </w:rPr>
        <w:t> </w:t>
      </w:r>
      <w:r w:rsidRPr="00390702">
        <w:rPr>
          <w:sz w:val="24"/>
          <w:szCs w:val="24"/>
        </w:rPr>
        <w:t>(</w:t>
      </w:r>
      <w:proofErr w:type="spellStart"/>
      <w:r w:rsidRPr="00390702">
        <w:rPr>
          <w:sz w:val="24"/>
          <w:szCs w:val="24"/>
        </w:rPr>
        <w:t>cif</w:t>
      </w:r>
      <w:proofErr w:type="spellEnd"/>
      <w:r w:rsidRPr="00390702">
        <w:rPr>
          <w:sz w:val="24"/>
          <w:szCs w:val="24"/>
        </w:rPr>
        <w:t>)</w:t>
      </w:r>
    </w:p>
    <w:p w14:paraId="1CE4A60B" w14:textId="77777777" w:rsidR="0002072B" w:rsidRPr="00390702" w:rsidRDefault="0002072B" w:rsidP="0002072B">
      <w:pPr>
        <w:numPr>
          <w:ilvl w:val="0"/>
          <w:numId w:val="8"/>
        </w:numPr>
        <w:shd w:val="clear" w:color="auto" w:fill="FFFFFF"/>
        <w:autoSpaceDE/>
        <w:autoSpaceDN/>
        <w:spacing w:before="100" w:beforeAutospacing="1" w:after="24" w:line="336" w:lineRule="atLeast"/>
        <w:ind w:left="384"/>
        <w:jc w:val="both"/>
        <w:rPr>
          <w:sz w:val="24"/>
          <w:szCs w:val="24"/>
        </w:rPr>
      </w:pPr>
      <w:r w:rsidRPr="00390702">
        <w:rPr>
          <w:sz w:val="24"/>
          <w:szCs w:val="24"/>
        </w:rPr>
        <w:t xml:space="preserve">MDL </w:t>
      </w:r>
      <w:proofErr w:type="spellStart"/>
      <w:r w:rsidRPr="00390702">
        <w:rPr>
          <w:sz w:val="24"/>
          <w:szCs w:val="24"/>
        </w:rPr>
        <w:t>Molfile</w:t>
      </w:r>
      <w:proofErr w:type="spellEnd"/>
      <w:r w:rsidRPr="00390702">
        <w:rPr>
          <w:sz w:val="24"/>
          <w:szCs w:val="24"/>
        </w:rPr>
        <w:t xml:space="preserve"> (</w:t>
      </w:r>
      <w:proofErr w:type="spellStart"/>
      <w:r w:rsidRPr="00390702">
        <w:rPr>
          <w:sz w:val="24"/>
          <w:szCs w:val="24"/>
        </w:rPr>
        <w:t>mol</w:t>
      </w:r>
      <w:proofErr w:type="spellEnd"/>
      <w:r w:rsidRPr="00390702">
        <w:rPr>
          <w:sz w:val="24"/>
          <w:szCs w:val="24"/>
        </w:rPr>
        <w:t>)</w:t>
      </w:r>
    </w:p>
    <w:p w14:paraId="0AC2C778" w14:textId="77777777" w:rsidR="0002072B" w:rsidRPr="00390702" w:rsidRDefault="0002072B" w:rsidP="0002072B">
      <w:pPr>
        <w:numPr>
          <w:ilvl w:val="0"/>
          <w:numId w:val="8"/>
        </w:numPr>
        <w:shd w:val="clear" w:color="auto" w:fill="FFFFFF"/>
        <w:autoSpaceDE/>
        <w:autoSpaceDN/>
        <w:spacing w:before="100" w:beforeAutospacing="1" w:after="24" w:line="336" w:lineRule="atLeast"/>
        <w:ind w:left="384"/>
        <w:jc w:val="both"/>
        <w:rPr>
          <w:sz w:val="24"/>
          <w:szCs w:val="24"/>
        </w:rPr>
      </w:pPr>
      <w:proofErr w:type="spellStart"/>
      <w:r w:rsidRPr="00390702">
        <w:rPr>
          <w:sz w:val="24"/>
          <w:szCs w:val="24"/>
        </w:rPr>
        <w:t>Chemical</w:t>
      </w:r>
      <w:proofErr w:type="spellEnd"/>
      <w:r w:rsidRPr="00390702">
        <w:rPr>
          <w:sz w:val="24"/>
          <w:szCs w:val="24"/>
        </w:rPr>
        <w:t xml:space="preserve"> </w:t>
      </w:r>
      <w:proofErr w:type="spellStart"/>
      <w:r w:rsidRPr="00390702">
        <w:rPr>
          <w:sz w:val="24"/>
          <w:szCs w:val="24"/>
        </w:rPr>
        <w:t>Markup</w:t>
      </w:r>
      <w:proofErr w:type="spellEnd"/>
      <w:r w:rsidRPr="00390702">
        <w:rPr>
          <w:sz w:val="24"/>
          <w:szCs w:val="24"/>
        </w:rPr>
        <w:t xml:space="preserve"> </w:t>
      </w:r>
      <w:proofErr w:type="spellStart"/>
      <w:r w:rsidRPr="00390702">
        <w:rPr>
          <w:sz w:val="24"/>
          <w:szCs w:val="24"/>
        </w:rPr>
        <w:t>Language</w:t>
      </w:r>
      <w:proofErr w:type="spellEnd"/>
      <w:r w:rsidRPr="00390702">
        <w:rPr>
          <w:sz w:val="24"/>
          <w:szCs w:val="24"/>
        </w:rPr>
        <w:t xml:space="preserve"> (CML)</w:t>
      </w:r>
    </w:p>
    <w:p w14:paraId="6D6B0767" w14:textId="77777777" w:rsidR="0002072B" w:rsidRPr="00390702" w:rsidRDefault="0002072B" w:rsidP="0002072B">
      <w:pPr>
        <w:numPr>
          <w:ilvl w:val="0"/>
          <w:numId w:val="8"/>
        </w:numPr>
        <w:shd w:val="clear" w:color="auto" w:fill="FFFFFF"/>
        <w:autoSpaceDE/>
        <w:autoSpaceDN/>
        <w:spacing w:before="100" w:beforeAutospacing="1" w:after="24" w:line="336" w:lineRule="atLeast"/>
        <w:ind w:left="384"/>
        <w:jc w:val="both"/>
        <w:rPr>
          <w:sz w:val="24"/>
          <w:szCs w:val="24"/>
        </w:rPr>
      </w:pPr>
      <w:proofErr w:type="spellStart"/>
      <w:r w:rsidRPr="00390702">
        <w:rPr>
          <w:sz w:val="24"/>
          <w:szCs w:val="24"/>
        </w:rPr>
        <w:t>Chemical</w:t>
      </w:r>
      <w:proofErr w:type="spellEnd"/>
      <w:r w:rsidRPr="00390702">
        <w:rPr>
          <w:sz w:val="24"/>
          <w:szCs w:val="24"/>
        </w:rPr>
        <w:t xml:space="preserve"> </w:t>
      </w:r>
      <w:proofErr w:type="spellStart"/>
      <w:r w:rsidRPr="00390702">
        <w:rPr>
          <w:sz w:val="24"/>
          <w:szCs w:val="24"/>
        </w:rPr>
        <w:t>File</w:t>
      </w:r>
      <w:proofErr w:type="spellEnd"/>
      <w:r w:rsidRPr="00390702">
        <w:rPr>
          <w:sz w:val="24"/>
          <w:szCs w:val="24"/>
        </w:rPr>
        <w:t xml:space="preserve"> </w:t>
      </w:r>
      <w:proofErr w:type="spellStart"/>
      <w:r w:rsidRPr="00390702">
        <w:rPr>
          <w:sz w:val="24"/>
          <w:szCs w:val="24"/>
        </w:rPr>
        <w:t>Format</w:t>
      </w:r>
      <w:proofErr w:type="spellEnd"/>
      <w:r w:rsidRPr="00390702">
        <w:rPr>
          <w:sz w:val="24"/>
          <w:szCs w:val="24"/>
        </w:rPr>
        <w:t xml:space="preserve"> (XYZ).</w:t>
      </w:r>
    </w:p>
    <w:p w14:paraId="3E07FF31" w14:textId="77777777" w:rsidR="0002072B" w:rsidRDefault="0002072B" w:rsidP="0002072B">
      <w:pPr>
        <w:rPr>
          <w:sz w:val="24"/>
        </w:rPr>
      </w:pPr>
    </w:p>
    <w:p w14:paraId="53D5CF8B" w14:textId="77777777" w:rsidR="0002072B" w:rsidRPr="0002072B" w:rsidRDefault="0002072B" w:rsidP="0002072B">
      <w:pPr>
        <w:rPr>
          <w:sz w:val="24"/>
        </w:rPr>
      </w:pPr>
    </w:p>
    <w:p w14:paraId="4C87F20B" w14:textId="77777777" w:rsidR="00380158" w:rsidRPr="0002072B" w:rsidRDefault="0002072B" w:rsidP="0002072B">
      <w:pPr>
        <w:pStyle w:val="a5"/>
        <w:numPr>
          <w:ilvl w:val="0"/>
          <w:numId w:val="1"/>
        </w:numPr>
        <w:tabs>
          <w:tab w:val="left" w:pos="3705"/>
        </w:tabs>
        <w:ind w:left="0"/>
        <w:rPr>
          <w:rFonts w:ascii="Times New Roman" w:hAnsi="Times New Roman" w:cs="Times New Roman"/>
          <w:b/>
          <w:sz w:val="28"/>
        </w:rPr>
      </w:pPr>
      <w:r w:rsidRPr="0002072B">
        <w:rPr>
          <w:rFonts w:ascii="Times New Roman" w:hAnsi="Times New Roman" w:cs="Times New Roman"/>
          <w:b/>
          <w:sz w:val="28"/>
        </w:rPr>
        <w:t>Модель</w:t>
      </w:r>
    </w:p>
    <w:p w14:paraId="165D7514" w14:textId="77777777" w:rsidR="0002072B" w:rsidRPr="0002072B" w:rsidRDefault="0002072B" w:rsidP="0002072B">
      <w:pPr>
        <w:rPr>
          <w:sz w:val="24"/>
          <w:szCs w:val="24"/>
        </w:rPr>
      </w:pPr>
      <w:r w:rsidRPr="0002072B">
        <w:rPr>
          <w:sz w:val="24"/>
          <w:szCs w:val="24"/>
        </w:rPr>
        <w:t>В предметной области выделяются простые сущности – атомы и составные сущности – молекулы.</w:t>
      </w:r>
    </w:p>
    <w:p w14:paraId="1A613505" w14:textId="77777777" w:rsidR="0002072B" w:rsidRPr="0002072B" w:rsidRDefault="0002072B" w:rsidP="0002072B">
      <w:pPr>
        <w:rPr>
          <w:sz w:val="24"/>
          <w:szCs w:val="24"/>
        </w:rPr>
      </w:pPr>
      <w:r w:rsidRPr="0002072B">
        <w:rPr>
          <w:sz w:val="24"/>
          <w:szCs w:val="24"/>
        </w:rPr>
        <w:t xml:space="preserve">Молекула с точки зрения структуры  представляет собой граф. В программе молекула будет храниться как список смежности этого графа. Для этого будут использоваться стандартные </w:t>
      </w:r>
      <w:proofErr w:type="spellStart"/>
      <w:r w:rsidRPr="0002072B">
        <w:rPr>
          <w:sz w:val="24"/>
          <w:szCs w:val="24"/>
        </w:rPr>
        <w:t>Java</w:t>
      </w:r>
      <w:proofErr w:type="spellEnd"/>
      <w:r w:rsidRPr="0002072B">
        <w:rPr>
          <w:sz w:val="24"/>
          <w:szCs w:val="24"/>
        </w:rPr>
        <w:t xml:space="preserve"> коллекции </w:t>
      </w:r>
      <w:proofErr w:type="spellStart"/>
      <w:r w:rsidRPr="0002072B">
        <w:rPr>
          <w:sz w:val="24"/>
          <w:szCs w:val="24"/>
        </w:rPr>
        <w:t>TreeMap</w:t>
      </w:r>
      <w:proofErr w:type="spellEnd"/>
      <w:r w:rsidRPr="0002072B">
        <w:rPr>
          <w:sz w:val="24"/>
          <w:szCs w:val="24"/>
        </w:rPr>
        <w:t>.</w:t>
      </w:r>
    </w:p>
    <w:p w14:paraId="1E3BAF80" w14:textId="77777777" w:rsidR="0002072B" w:rsidRPr="0002072B" w:rsidRDefault="0002072B" w:rsidP="0002072B">
      <w:pPr>
        <w:rPr>
          <w:sz w:val="24"/>
          <w:szCs w:val="24"/>
        </w:rPr>
      </w:pPr>
      <w:r w:rsidRPr="0002072B">
        <w:rPr>
          <w:sz w:val="24"/>
          <w:szCs w:val="24"/>
        </w:rPr>
        <w:t xml:space="preserve">В одном </w:t>
      </w:r>
      <w:proofErr w:type="spellStart"/>
      <w:r w:rsidRPr="0002072B">
        <w:rPr>
          <w:sz w:val="24"/>
          <w:szCs w:val="24"/>
        </w:rPr>
        <w:t>TreeMap</w:t>
      </w:r>
      <w:proofErr w:type="spellEnd"/>
      <w:r w:rsidRPr="0002072B">
        <w:rPr>
          <w:sz w:val="24"/>
          <w:szCs w:val="24"/>
        </w:rPr>
        <w:t xml:space="preserve"> будут храниться </w:t>
      </w:r>
      <w:proofErr w:type="spellStart"/>
      <w:r w:rsidRPr="0002072B">
        <w:rPr>
          <w:sz w:val="24"/>
          <w:szCs w:val="24"/>
        </w:rPr>
        <w:t>id</w:t>
      </w:r>
      <w:proofErr w:type="spellEnd"/>
      <w:r w:rsidRPr="0002072B">
        <w:rPr>
          <w:sz w:val="24"/>
          <w:szCs w:val="24"/>
        </w:rPr>
        <w:t xml:space="preserve"> атома и соответствующий этому </w:t>
      </w:r>
      <w:proofErr w:type="spellStart"/>
      <w:r w:rsidRPr="0002072B">
        <w:rPr>
          <w:sz w:val="24"/>
          <w:szCs w:val="24"/>
        </w:rPr>
        <w:t>id</w:t>
      </w:r>
      <w:proofErr w:type="spellEnd"/>
      <w:r w:rsidRPr="0002072B">
        <w:rPr>
          <w:sz w:val="24"/>
          <w:szCs w:val="24"/>
        </w:rPr>
        <w:t xml:space="preserve"> класс атома. Во втором </w:t>
      </w:r>
      <w:proofErr w:type="spellStart"/>
      <w:r w:rsidRPr="0002072B">
        <w:rPr>
          <w:sz w:val="24"/>
          <w:szCs w:val="24"/>
        </w:rPr>
        <w:t>TreeMap</w:t>
      </w:r>
      <w:proofErr w:type="spellEnd"/>
      <w:r w:rsidRPr="0002072B">
        <w:rPr>
          <w:sz w:val="24"/>
          <w:szCs w:val="24"/>
        </w:rPr>
        <w:t xml:space="preserve"> будут храниться </w:t>
      </w:r>
      <w:proofErr w:type="spellStart"/>
      <w:r w:rsidRPr="0002072B">
        <w:rPr>
          <w:sz w:val="24"/>
          <w:szCs w:val="24"/>
        </w:rPr>
        <w:t>id</w:t>
      </w:r>
      <w:proofErr w:type="spellEnd"/>
      <w:r w:rsidRPr="0002072B">
        <w:rPr>
          <w:sz w:val="24"/>
          <w:szCs w:val="24"/>
        </w:rPr>
        <w:t xml:space="preserve"> атома и список атомов, с которыми он связан. Таким образом в памяти программы будет храниться информация об атомах и связях между ними.</w:t>
      </w:r>
    </w:p>
    <w:p w14:paraId="72C87B31" w14:textId="77777777" w:rsidR="0002072B" w:rsidRPr="0002072B" w:rsidRDefault="0002072B" w:rsidP="0002072B">
      <w:pPr>
        <w:rPr>
          <w:sz w:val="24"/>
          <w:szCs w:val="24"/>
        </w:rPr>
      </w:pPr>
      <w:r w:rsidRPr="0002072B">
        <w:rPr>
          <w:sz w:val="24"/>
          <w:szCs w:val="24"/>
        </w:rPr>
        <w:t>Каждый атом характеризуется :</w:t>
      </w:r>
    </w:p>
    <w:p w14:paraId="102B01C3" w14:textId="77777777" w:rsidR="0002072B" w:rsidRPr="0002072B" w:rsidRDefault="0002072B" w:rsidP="0002072B">
      <w:pPr>
        <w:pStyle w:val="a5"/>
        <w:numPr>
          <w:ilvl w:val="0"/>
          <w:numId w:val="9"/>
        </w:numPr>
        <w:spacing w:line="256" w:lineRule="auto"/>
        <w:rPr>
          <w:sz w:val="24"/>
          <w:szCs w:val="24"/>
        </w:rPr>
      </w:pPr>
      <w:r w:rsidRPr="0002072B">
        <w:rPr>
          <w:sz w:val="24"/>
          <w:szCs w:val="24"/>
        </w:rPr>
        <w:t>Элементом, который он представляет</w:t>
      </w:r>
    </w:p>
    <w:p w14:paraId="5CEF4C29" w14:textId="77777777" w:rsidR="0002072B" w:rsidRPr="0002072B" w:rsidRDefault="0002072B" w:rsidP="0002072B">
      <w:pPr>
        <w:pStyle w:val="a5"/>
        <w:numPr>
          <w:ilvl w:val="0"/>
          <w:numId w:val="9"/>
        </w:numPr>
        <w:spacing w:line="256" w:lineRule="auto"/>
        <w:rPr>
          <w:sz w:val="24"/>
          <w:szCs w:val="24"/>
        </w:rPr>
      </w:pPr>
      <w:r w:rsidRPr="0002072B">
        <w:rPr>
          <w:sz w:val="24"/>
          <w:szCs w:val="24"/>
        </w:rPr>
        <w:t>Символом, обозначающий элемент</w:t>
      </w:r>
    </w:p>
    <w:p w14:paraId="6349B52E" w14:textId="77777777" w:rsidR="0002072B" w:rsidRPr="0002072B" w:rsidRDefault="0002072B" w:rsidP="0002072B">
      <w:pPr>
        <w:pStyle w:val="a5"/>
        <w:numPr>
          <w:ilvl w:val="0"/>
          <w:numId w:val="9"/>
        </w:numPr>
        <w:spacing w:line="256" w:lineRule="auto"/>
        <w:rPr>
          <w:sz w:val="24"/>
          <w:szCs w:val="24"/>
        </w:rPr>
      </w:pPr>
      <w:r w:rsidRPr="0002072B">
        <w:rPr>
          <w:sz w:val="24"/>
          <w:szCs w:val="24"/>
        </w:rPr>
        <w:t>Размером атома (относительной атомной массой)</w:t>
      </w:r>
    </w:p>
    <w:p w14:paraId="1DB8A252" w14:textId="77777777" w:rsidR="0002072B" w:rsidRPr="0002072B" w:rsidRDefault="0002072B" w:rsidP="0002072B">
      <w:pPr>
        <w:pStyle w:val="a5"/>
        <w:numPr>
          <w:ilvl w:val="0"/>
          <w:numId w:val="9"/>
        </w:numPr>
        <w:spacing w:line="256" w:lineRule="auto"/>
        <w:rPr>
          <w:sz w:val="24"/>
          <w:szCs w:val="24"/>
        </w:rPr>
      </w:pPr>
      <w:r w:rsidRPr="0002072B">
        <w:rPr>
          <w:sz w:val="24"/>
          <w:szCs w:val="24"/>
        </w:rPr>
        <w:t>Количеством связей, которые он может устанавливать</w:t>
      </w:r>
    </w:p>
    <w:p w14:paraId="4F37D9E3" w14:textId="77777777" w:rsidR="0002072B" w:rsidRPr="0002072B" w:rsidRDefault="0002072B" w:rsidP="0002072B">
      <w:pPr>
        <w:pStyle w:val="a5"/>
        <w:numPr>
          <w:ilvl w:val="0"/>
          <w:numId w:val="9"/>
        </w:numPr>
        <w:spacing w:line="256" w:lineRule="auto"/>
        <w:rPr>
          <w:sz w:val="24"/>
          <w:szCs w:val="24"/>
        </w:rPr>
      </w:pPr>
      <w:proofErr w:type="spellStart"/>
      <w:r w:rsidRPr="0002072B">
        <w:rPr>
          <w:sz w:val="24"/>
          <w:szCs w:val="24"/>
        </w:rPr>
        <w:t>Коодинатами</w:t>
      </w:r>
      <w:proofErr w:type="spellEnd"/>
      <w:r w:rsidRPr="0002072B">
        <w:rPr>
          <w:sz w:val="24"/>
          <w:szCs w:val="24"/>
        </w:rPr>
        <w:t xml:space="preserve"> </w:t>
      </w:r>
      <w:r w:rsidRPr="0002072B">
        <w:rPr>
          <w:sz w:val="24"/>
          <w:szCs w:val="24"/>
          <w:lang w:val="en-US"/>
        </w:rPr>
        <w:t>x</w:t>
      </w:r>
      <w:r w:rsidRPr="0002072B">
        <w:rPr>
          <w:sz w:val="24"/>
          <w:szCs w:val="24"/>
        </w:rPr>
        <w:t>,</w:t>
      </w:r>
      <w:r w:rsidRPr="0002072B">
        <w:rPr>
          <w:sz w:val="24"/>
          <w:szCs w:val="24"/>
          <w:lang w:val="en-US"/>
        </w:rPr>
        <w:t>y</w:t>
      </w:r>
      <w:r w:rsidRPr="0002072B">
        <w:rPr>
          <w:sz w:val="24"/>
          <w:szCs w:val="24"/>
        </w:rPr>
        <w:t>,</w:t>
      </w:r>
      <w:r w:rsidRPr="0002072B">
        <w:rPr>
          <w:sz w:val="24"/>
          <w:szCs w:val="24"/>
          <w:lang w:val="en-US"/>
        </w:rPr>
        <w:t>z</w:t>
      </w:r>
      <w:r w:rsidRPr="0002072B">
        <w:rPr>
          <w:sz w:val="24"/>
          <w:szCs w:val="24"/>
        </w:rPr>
        <w:t xml:space="preserve"> в трехмерном пространстве</w:t>
      </w:r>
    </w:p>
    <w:p w14:paraId="2CAEB8DA" w14:textId="77777777" w:rsidR="0002072B" w:rsidRPr="0002072B" w:rsidRDefault="0002072B" w:rsidP="0002072B">
      <w:pPr>
        <w:rPr>
          <w:sz w:val="24"/>
          <w:szCs w:val="24"/>
        </w:rPr>
      </w:pPr>
      <w:r w:rsidRPr="0002072B">
        <w:rPr>
          <w:sz w:val="24"/>
          <w:szCs w:val="24"/>
        </w:rPr>
        <w:t>Каждая молекула характеризуется:</w:t>
      </w:r>
    </w:p>
    <w:p w14:paraId="45F63F70" w14:textId="77777777" w:rsidR="0002072B" w:rsidRPr="0002072B" w:rsidRDefault="0002072B" w:rsidP="0002072B">
      <w:pPr>
        <w:pStyle w:val="a5"/>
        <w:numPr>
          <w:ilvl w:val="0"/>
          <w:numId w:val="10"/>
        </w:numPr>
        <w:spacing w:line="256" w:lineRule="auto"/>
        <w:rPr>
          <w:sz w:val="24"/>
          <w:szCs w:val="24"/>
        </w:rPr>
      </w:pPr>
      <w:r w:rsidRPr="0002072B">
        <w:rPr>
          <w:sz w:val="24"/>
          <w:szCs w:val="24"/>
        </w:rPr>
        <w:t>Входящими в ее состав атомами</w:t>
      </w:r>
    </w:p>
    <w:p w14:paraId="12EC8707" w14:textId="77777777" w:rsidR="0002072B" w:rsidRPr="0002072B" w:rsidRDefault="0002072B" w:rsidP="0002072B">
      <w:pPr>
        <w:pStyle w:val="a5"/>
        <w:numPr>
          <w:ilvl w:val="0"/>
          <w:numId w:val="10"/>
        </w:numPr>
        <w:spacing w:line="256" w:lineRule="auto"/>
        <w:rPr>
          <w:sz w:val="24"/>
          <w:szCs w:val="24"/>
        </w:rPr>
      </w:pPr>
      <w:r w:rsidRPr="0002072B">
        <w:rPr>
          <w:sz w:val="24"/>
          <w:szCs w:val="24"/>
        </w:rPr>
        <w:t>Связями между этими атомами</w:t>
      </w:r>
    </w:p>
    <w:p w14:paraId="1704DB22" w14:textId="77777777" w:rsidR="0002072B" w:rsidRPr="0002072B" w:rsidRDefault="0002072B" w:rsidP="0002072B">
      <w:pPr>
        <w:rPr>
          <w:sz w:val="24"/>
          <w:szCs w:val="24"/>
          <w:lang w:val="en-US"/>
        </w:rPr>
      </w:pPr>
      <w:r w:rsidRPr="0002072B">
        <w:rPr>
          <w:sz w:val="24"/>
          <w:szCs w:val="24"/>
        </w:rPr>
        <w:t xml:space="preserve">Каждая молекула, схема которой используется в программе, описана в отдельном </w:t>
      </w:r>
      <w:proofErr w:type="spellStart"/>
      <w:r w:rsidRPr="0002072B">
        <w:rPr>
          <w:sz w:val="24"/>
          <w:szCs w:val="24"/>
        </w:rPr>
        <w:t>сml</w:t>
      </w:r>
      <w:proofErr w:type="spellEnd"/>
      <w:r w:rsidRPr="0002072B">
        <w:rPr>
          <w:sz w:val="24"/>
          <w:szCs w:val="24"/>
        </w:rPr>
        <w:t xml:space="preserve"> файле. Пример</w:t>
      </w:r>
      <w:r w:rsidRPr="0002072B">
        <w:rPr>
          <w:sz w:val="24"/>
          <w:szCs w:val="24"/>
          <w:lang w:val="en-US"/>
        </w:rPr>
        <w:t>:</w:t>
      </w:r>
    </w:p>
    <w:p w14:paraId="305754AF" w14:textId="77777777" w:rsidR="0002072B" w:rsidRPr="00DC0A7E" w:rsidRDefault="0002072B" w:rsidP="00020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E6477D">
        <w:rPr>
          <w:rFonts w:ascii="Courier New" w:hAnsi="Courier New" w:cs="Courier New"/>
          <w:color w:val="000000"/>
          <w:sz w:val="20"/>
          <w:szCs w:val="20"/>
          <w:lang w:val="en-US"/>
        </w:rPr>
        <w:t>&lt;</w:t>
      </w:r>
      <w:proofErr w:type="gramStart"/>
      <w:r w:rsidRPr="00E6477D">
        <w:rPr>
          <w:rFonts w:ascii="Courier New" w:hAnsi="Courier New" w:cs="Courier New"/>
          <w:color w:val="000000"/>
          <w:sz w:val="20"/>
          <w:szCs w:val="20"/>
          <w:lang w:val="en-US"/>
        </w:rPr>
        <w:t>molecule</w:t>
      </w:r>
      <w:proofErr w:type="gramEnd"/>
      <w:r w:rsidRPr="00E6477D">
        <w:rPr>
          <w:rFonts w:ascii="Courier New" w:hAnsi="Courier New" w:cs="Courier New"/>
          <w:color w:val="000000"/>
          <w:sz w:val="20"/>
          <w:szCs w:val="20"/>
          <w:lang w:val="en-US"/>
        </w:rPr>
        <w:t>&gt;</w:t>
      </w:r>
      <w:r w:rsidRPr="00E6477D">
        <w:rPr>
          <w:rFonts w:ascii="Courier New" w:hAnsi="Courier New" w:cs="Courier New"/>
          <w:color w:val="000000"/>
          <w:sz w:val="20"/>
          <w:szCs w:val="20"/>
          <w:lang w:val="en-US"/>
        </w:rPr>
        <w:br/>
        <w:t xml:space="preserve"> &lt;</w:t>
      </w:r>
      <w:proofErr w:type="spellStart"/>
      <w:r w:rsidRPr="00E6477D">
        <w:rPr>
          <w:rFonts w:ascii="Courier New" w:hAnsi="Courier New" w:cs="Courier New"/>
          <w:color w:val="000000"/>
          <w:sz w:val="20"/>
          <w:szCs w:val="20"/>
          <w:lang w:val="en-US"/>
        </w:rPr>
        <w:t>atomArray</w:t>
      </w:r>
      <w:proofErr w:type="spellEnd"/>
      <w:r w:rsidRPr="00E6477D">
        <w:rPr>
          <w:rFonts w:ascii="Courier New" w:hAnsi="Courier New" w:cs="Courier New"/>
          <w:color w:val="000000"/>
          <w:sz w:val="20"/>
          <w:szCs w:val="20"/>
          <w:lang w:val="en-US"/>
        </w:rPr>
        <w:t>&gt;</w:t>
      </w:r>
      <w:r w:rsidRPr="00E6477D">
        <w:rPr>
          <w:rFonts w:ascii="Courier New" w:hAnsi="Courier New" w:cs="Courier New"/>
          <w:color w:val="000000"/>
          <w:sz w:val="20"/>
          <w:szCs w:val="20"/>
          <w:lang w:val="en-US"/>
        </w:rPr>
        <w:br/>
        <w:t xml:space="preserve">  &lt;atom id="a1" </w:t>
      </w:r>
      <w:proofErr w:type="spellStart"/>
      <w:r w:rsidRPr="00E6477D">
        <w:rPr>
          <w:rFonts w:ascii="Courier New" w:hAnsi="Courier New" w:cs="Courier New"/>
          <w:color w:val="000000"/>
          <w:sz w:val="20"/>
          <w:szCs w:val="20"/>
          <w:lang w:val="en-US"/>
        </w:rPr>
        <w:t>elementType</w:t>
      </w:r>
      <w:proofErr w:type="spellEnd"/>
      <w:r w:rsidRPr="00E6477D">
        <w:rPr>
          <w:rFonts w:ascii="Courier New" w:hAnsi="Courier New" w:cs="Courier New"/>
          <w:color w:val="000000"/>
          <w:sz w:val="20"/>
          <w:szCs w:val="20"/>
          <w:lang w:val="en-US"/>
        </w:rPr>
        <w:t>="O" x3="-0.230656" y3="2.711862" z3="0.024653"/&gt;</w:t>
      </w:r>
      <w:r w:rsidRPr="00E6477D">
        <w:rPr>
          <w:rFonts w:ascii="Courier New" w:hAnsi="Courier New" w:cs="Courier New"/>
          <w:color w:val="000000"/>
          <w:sz w:val="20"/>
          <w:szCs w:val="20"/>
          <w:lang w:val="en-US"/>
        </w:rPr>
        <w:br/>
        <w:t xml:space="preserve">  &lt;atom id="a2" </w:t>
      </w:r>
      <w:proofErr w:type="spellStart"/>
      <w:r w:rsidRPr="00E6477D">
        <w:rPr>
          <w:rFonts w:ascii="Courier New" w:hAnsi="Courier New" w:cs="Courier New"/>
          <w:color w:val="000000"/>
          <w:sz w:val="20"/>
          <w:szCs w:val="20"/>
          <w:lang w:val="en-US"/>
        </w:rPr>
        <w:t>elementType</w:t>
      </w:r>
      <w:proofErr w:type="spellEnd"/>
      <w:r w:rsidRPr="00E6477D">
        <w:rPr>
          <w:rFonts w:ascii="Courier New" w:hAnsi="Courier New" w:cs="Courier New"/>
          <w:color w:val="000000"/>
          <w:sz w:val="20"/>
          <w:szCs w:val="20"/>
          <w:lang w:val="en-US"/>
        </w:rPr>
        <w:t>="H" x3="0.735610" y3="2.673645" z3="-0.031217"/&gt;</w:t>
      </w:r>
      <w:r w:rsidRPr="00E6477D">
        <w:rPr>
          <w:rFonts w:ascii="Courier New" w:hAnsi="Courier New" w:cs="Courier New"/>
          <w:color w:val="000000"/>
          <w:sz w:val="20"/>
          <w:szCs w:val="20"/>
          <w:lang w:val="en-US"/>
        </w:rPr>
        <w:br/>
        <w:t xml:space="preserve">  &lt;atom id="a3" </w:t>
      </w:r>
      <w:proofErr w:type="spellStart"/>
      <w:r w:rsidRPr="00E6477D">
        <w:rPr>
          <w:rFonts w:ascii="Courier New" w:hAnsi="Courier New" w:cs="Courier New"/>
          <w:color w:val="000000"/>
          <w:sz w:val="20"/>
          <w:szCs w:val="20"/>
          <w:lang w:val="en-US"/>
        </w:rPr>
        <w:t>elementType</w:t>
      </w:r>
      <w:proofErr w:type="spellEnd"/>
      <w:r w:rsidRPr="00E6477D">
        <w:rPr>
          <w:rFonts w:ascii="Courier New" w:hAnsi="Courier New" w:cs="Courier New"/>
          <w:color w:val="000000"/>
          <w:sz w:val="20"/>
          <w:szCs w:val="20"/>
          <w:lang w:val="en-US"/>
        </w:rPr>
        <w:t>="H" x3="-0.530164" y3="2.191793" z3="-0.735659"/&gt;</w:t>
      </w:r>
      <w:r w:rsidRPr="00E6477D">
        <w:rPr>
          <w:rFonts w:ascii="Courier New" w:hAnsi="Courier New" w:cs="Courier New"/>
          <w:color w:val="000000"/>
          <w:sz w:val="20"/>
          <w:szCs w:val="20"/>
          <w:lang w:val="en-US"/>
        </w:rPr>
        <w:br/>
        <w:t xml:space="preserve"> &lt;/</w:t>
      </w:r>
      <w:proofErr w:type="spellStart"/>
      <w:r w:rsidRPr="00E6477D">
        <w:rPr>
          <w:rFonts w:ascii="Courier New" w:hAnsi="Courier New" w:cs="Courier New"/>
          <w:color w:val="000000"/>
          <w:sz w:val="20"/>
          <w:szCs w:val="20"/>
          <w:lang w:val="en-US"/>
        </w:rPr>
        <w:t>atomArray</w:t>
      </w:r>
      <w:proofErr w:type="spellEnd"/>
      <w:r w:rsidRPr="00E6477D">
        <w:rPr>
          <w:rFonts w:ascii="Courier New" w:hAnsi="Courier New" w:cs="Courier New"/>
          <w:color w:val="000000"/>
          <w:sz w:val="20"/>
          <w:szCs w:val="20"/>
          <w:lang w:val="en-US"/>
        </w:rPr>
        <w:t>&gt;</w:t>
      </w:r>
      <w:r w:rsidRPr="00E6477D">
        <w:rPr>
          <w:rFonts w:ascii="Courier New" w:hAnsi="Courier New" w:cs="Courier New"/>
          <w:color w:val="000000"/>
          <w:sz w:val="20"/>
          <w:szCs w:val="20"/>
          <w:lang w:val="en-US"/>
        </w:rPr>
        <w:br/>
        <w:t xml:space="preserve"> &lt;</w:t>
      </w:r>
      <w:proofErr w:type="spellStart"/>
      <w:r w:rsidRPr="00E6477D">
        <w:rPr>
          <w:rFonts w:ascii="Courier New" w:hAnsi="Courier New" w:cs="Courier New"/>
          <w:color w:val="000000"/>
          <w:sz w:val="20"/>
          <w:szCs w:val="20"/>
          <w:lang w:val="en-US"/>
        </w:rPr>
        <w:t>bondArray</w:t>
      </w:r>
      <w:proofErr w:type="spellEnd"/>
      <w:r w:rsidRPr="00E6477D">
        <w:rPr>
          <w:rFonts w:ascii="Courier New" w:hAnsi="Courier New" w:cs="Courier New"/>
          <w:color w:val="000000"/>
          <w:sz w:val="20"/>
          <w:szCs w:val="20"/>
          <w:lang w:val="en-US"/>
        </w:rPr>
        <w:t>&gt;</w:t>
      </w:r>
      <w:r w:rsidRPr="00E6477D">
        <w:rPr>
          <w:rFonts w:ascii="Courier New" w:hAnsi="Courier New" w:cs="Courier New"/>
          <w:color w:val="000000"/>
          <w:sz w:val="20"/>
          <w:szCs w:val="20"/>
          <w:lang w:val="en-US"/>
        </w:rPr>
        <w:br/>
        <w:t xml:space="preserve">  &lt;bond atomRefs2="a1 a2" order="1"/&gt;</w:t>
      </w:r>
      <w:r w:rsidRPr="00E6477D">
        <w:rPr>
          <w:rFonts w:ascii="Courier New" w:hAnsi="Courier New" w:cs="Courier New"/>
          <w:color w:val="000000"/>
          <w:sz w:val="20"/>
          <w:szCs w:val="20"/>
          <w:lang w:val="en-US"/>
        </w:rPr>
        <w:br/>
        <w:t xml:space="preserve">  &lt;bond atomRefs2="a1 a3" order="1"/&gt;</w:t>
      </w:r>
      <w:r w:rsidRPr="00E6477D">
        <w:rPr>
          <w:rFonts w:ascii="Courier New" w:hAnsi="Courier New" w:cs="Courier New"/>
          <w:color w:val="000000"/>
          <w:sz w:val="20"/>
          <w:szCs w:val="20"/>
          <w:lang w:val="en-US"/>
        </w:rPr>
        <w:br/>
        <w:t xml:space="preserve"> &lt;/</w:t>
      </w:r>
      <w:proofErr w:type="spellStart"/>
      <w:r w:rsidRPr="00E6477D">
        <w:rPr>
          <w:rFonts w:ascii="Courier New" w:hAnsi="Courier New" w:cs="Courier New"/>
          <w:color w:val="000000"/>
          <w:sz w:val="20"/>
          <w:szCs w:val="20"/>
          <w:lang w:val="en-US"/>
        </w:rPr>
        <w:t>bondArray</w:t>
      </w:r>
      <w:proofErr w:type="spellEnd"/>
      <w:r w:rsidRPr="00E6477D">
        <w:rPr>
          <w:rFonts w:ascii="Courier New" w:hAnsi="Courier New" w:cs="Courier New"/>
          <w:color w:val="000000"/>
          <w:sz w:val="20"/>
          <w:szCs w:val="20"/>
          <w:lang w:val="en-US"/>
        </w:rPr>
        <w:t>&gt;</w:t>
      </w:r>
      <w:r w:rsidRPr="00E6477D">
        <w:rPr>
          <w:rFonts w:ascii="Courier New" w:hAnsi="Courier New" w:cs="Courier New"/>
          <w:color w:val="000000"/>
          <w:sz w:val="20"/>
          <w:szCs w:val="20"/>
          <w:lang w:val="en-US"/>
        </w:rPr>
        <w:br/>
        <w:t>&lt;/molecule&gt;</w:t>
      </w:r>
    </w:p>
    <w:p w14:paraId="2158934B" w14:textId="77777777" w:rsidR="0002072B" w:rsidRPr="00DC0A7E" w:rsidRDefault="0002072B" w:rsidP="00020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5E17764B" w14:textId="77777777" w:rsidR="0002072B" w:rsidRPr="00DC0A7E" w:rsidRDefault="0002072B" w:rsidP="00020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Где</w:t>
      </w:r>
      <w:r>
        <w:rPr>
          <w:rFonts w:ascii="Courier New" w:hAnsi="Courier New" w:cs="Courier New"/>
          <w:color w:val="000000"/>
          <w:sz w:val="20"/>
          <w:szCs w:val="20"/>
          <w:lang w:val="en-US"/>
        </w:rPr>
        <w:t>:</w:t>
      </w:r>
    </w:p>
    <w:p w14:paraId="4521F11D" w14:textId="77777777" w:rsidR="0002072B" w:rsidRDefault="0002072B" w:rsidP="0002072B">
      <w:pPr>
        <w:tabs>
          <w:tab w:val="left" w:pos="3705"/>
        </w:tabs>
        <w:ind w:left="708"/>
        <w:rPr>
          <w:rFonts w:ascii="Courier New" w:hAnsi="Courier New" w:cs="Courier New"/>
          <w:color w:val="000000"/>
          <w:sz w:val="20"/>
          <w:szCs w:val="20"/>
        </w:rPr>
      </w:pPr>
      <w:proofErr w:type="spellStart"/>
      <w:proofErr w:type="gramStart"/>
      <w:r w:rsidRPr="00E6477D">
        <w:rPr>
          <w:rFonts w:ascii="Courier New" w:hAnsi="Courier New" w:cs="Courier New"/>
          <w:color w:val="000000"/>
          <w:sz w:val="20"/>
          <w:szCs w:val="20"/>
          <w:lang w:val="en-US"/>
        </w:rPr>
        <w:t>elementType</w:t>
      </w:r>
      <w:proofErr w:type="spellEnd"/>
      <w:proofErr w:type="gramEnd"/>
      <w:r w:rsidRPr="002F5122">
        <w:rPr>
          <w:rFonts w:ascii="Courier New" w:hAnsi="Courier New" w:cs="Courier New"/>
          <w:color w:val="000000"/>
          <w:sz w:val="20"/>
          <w:szCs w:val="20"/>
        </w:rPr>
        <w:t xml:space="preserve"> – </w:t>
      </w:r>
      <w:r>
        <w:rPr>
          <w:rFonts w:ascii="Courier New" w:hAnsi="Courier New" w:cs="Courier New"/>
          <w:color w:val="000000"/>
          <w:sz w:val="20"/>
          <w:szCs w:val="20"/>
        </w:rPr>
        <w:t>название атома</w:t>
      </w:r>
    </w:p>
    <w:p w14:paraId="422BC585" w14:textId="77777777" w:rsidR="0002072B" w:rsidRDefault="0002072B" w:rsidP="0002072B">
      <w:pPr>
        <w:tabs>
          <w:tab w:val="left" w:pos="3705"/>
        </w:tabs>
        <w:ind w:left="708"/>
        <w:rPr>
          <w:rFonts w:ascii="Courier New" w:hAnsi="Courier New" w:cs="Courier New"/>
          <w:color w:val="000000"/>
          <w:sz w:val="20"/>
          <w:szCs w:val="20"/>
        </w:rPr>
      </w:pPr>
      <w:proofErr w:type="gramStart"/>
      <w:r>
        <w:rPr>
          <w:rFonts w:ascii="Courier New" w:hAnsi="Courier New" w:cs="Courier New"/>
          <w:color w:val="000000"/>
          <w:sz w:val="20"/>
          <w:szCs w:val="20"/>
          <w:lang w:val="en-US"/>
        </w:rPr>
        <w:t>x</w:t>
      </w:r>
      <w:r w:rsidRPr="002F5122">
        <w:rPr>
          <w:rFonts w:ascii="Courier New" w:hAnsi="Courier New" w:cs="Courier New"/>
          <w:color w:val="000000"/>
          <w:sz w:val="20"/>
          <w:szCs w:val="20"/>
        </w:rPr>
        <w:t>3,</w:t>
      </w:r>
      <w:r>
        <w:rPr>
          <w:rFonts w:ascii="Courier New" w:hAnsi="Courier New" w:cs="Courier New"/>
          <w:color w:val="000000"/>
          <w:sz w:val="20"/>
          <w:szCs w:val="20"/>
          <w:lang w:val="en-US"/>
        </w:rPr>
        <w:t>y</w:t>
      </w:r>
      <w:r w:rsidRPr="002F5122">
        <w:rPr>
          <w:rFonts w:ascii="Courier New" w:hAnsi="Courier New" w:cs="Courier New"/>
          <w:color w:val="000000"/>
          <w:sz w:val="20"/>
          <w:szCs w:val="20"/>
        </w:rPr>
        <w:t>3,</w:t>
      </w:r>
      <w:r>
        <w:rPr>
          <w:rFonts w:ascii="Courier New" w:hAnsi="Courier New" w:cs="Courier New"/>
          <w:color w:val="000000"/>
          <w:sz w:val="20"/>
          <w:szCs w:val="20"/>
          <w:lang w:val="en-US"/>
        </w:rPr>
        <w:t>z</w:t>
      </w:r>
      <w:r w:rsidRPr="002F5122">
        <w:rPr>
          <w:rFonts w:ascii="Courier New" w:hAnsi="Courier New" w:cs="Courier New"/>
          <w:color w:val="000000"/>
          <w:sz w:val="20"/>
          <w:szCs w:val="20"/>
        </w:rPr>
        <w:t>3</w:t>
      </w:r>
      <w:proofErr w:type="gramEnd"/>
      <w:r w:rsidRPr="002F5122">
        <w:rPr>
          <w:rFonts w:ascii="Courier New" w:hAnsi="Courier New" w:cs="Courier New"/>
          <w:color w:val="000000"/>
          <w:sz w:val="20"/>
          <w:szCs w:val="20"/>
        </w:rPr>
        <w:t xml:space="preserve"> </w:t>
      </w:r>
      <w:r>
        <w:rPr>
          <w:rFonts w:ascii="Courier New" w:hAnsi="Courier New" w:cs="Courier New"/>
          <w:color w:val="000000"/>
          <w:sz w:val="20"/>
          <w:szCs w:val="20"/>
        </w:rPr>
        <w:t>–</w:t>
      </w:r>
      <w:r w:rsidRPr="002F5122">
        <w:rPr>
          <w:rFonts w:ascii="Courier New" w:hAnsi="Courier New" w:cs="Courier New"/>
          <w:color w:val="000000"/>
          <w:sz w:val="20"/>
          <w:szCs w:val="20"/>
        </w:rPr>
        <w:t xml:space="preserve"> </w:t>
      </w:r>
      <w:r>
        <w:rPr>
          <w:rFonts w:ascii="Courier New" w:hAnsi="Courier New" w:cs="Courier New"/>
          <w:color w:val="000000"/>
          <w:sz w:val="20"/>
          <w:szCs w:val="20"/>
        </w:rPr>
        <w:t>координаты атом в трехмерном пространстве</w:t>
      </w:r>
    </w:p>
    <w:p w14:paraId="24454CF2" w14:textId="77777777" w:rsidR="0002072B" w:rsidRPr="00DC0A7E" w:rsidRDefault="0002072B" w:rsidP="0002072B">
      <w:pPr>
        <w:tabs>
          <w:tab w:val="left" w:pos="3705"/>
        </w:tabs>
        <w:ind w:left="708"/>
        <w:rPr>
          <w:rFonts w:ascii="Courier New" w:hAnsi="Courier New" w:cs="Courier New"/>
          <w:color w:val="000000"/>
          <w:sz w:val="20"/>
          <w:szCs w:val="20"/>
        </w:rPr>
      </w:pPr>
      <w:proofErr w:type="spellStart"/>
      <w:proofErr w:type="gramStart"/>
      <w:r>
        <w:rPr>
          <w:rFonts w:ascii="Courier New" w:hAnsi="Courier New" w:cs="Courier New"/>
          <w:color w:val="000000"/>
          <w:sz w:val="20"/>
          <w:szCs w:val="20"/>
          <w:lang w:val="en-US"/>
        </w:rPr>
        <w:t>atomRefs</w:t>
      </w:r>
      <w:proofErr w:type="spellEnd"/>
      <w:proofErr w:type="gramEnd"/>
      <w:r w:rsidRPr="002F5122">
        <w:rPr>
          <w:rFonts w:ascii="Courier New" w:hAnsi="Courier New" w:cs="Courier New"/>
          <w:color w:val="000000"/>
          <w:sz w:val="20"/>
          <w:szCs w:val="20"/>
        </w:rPr>
        <w:t xml:space="preserve"> – </w:t>
      </w:r>
      <w:r>
        <w:rPr>
          <w:rFonts w:ascii="Courier New" w:hAnsi="Courier New" w:cs="Courier New"/>
          <w:color w:val="000000"/>
          <w:sz w:val="20"/>
          <w:szCs w:val="20"/>
        </w:rPr>
        <w:t>связи между атомами</w:t>
      </w:r>
    </w:p>
    <w:p w14:paraId="11A59A49" w14:textId="77777777" w:rsidR="0002072B" w:rsidRDefault="0002072B" w:rsidP="0002072B">
      <w:pPr>
        <w:tabs>
          <w:tab w:val="left" w:pos="3705"/>
        </w:tabs>
        <w:ind w:left="708"/>
        <w:rPr>
          <w:rFonts w:ascii="Courier New" w:hAnsi="Courier New" w:cs="Courier New"/>
          <w:color w:val="000000"/>
          <w:sz w:val="20"/>
          <w:szCs w:val="20"/>
        </w:rPr>
      </w:pPr>
      <w:proofErr w:type="gramStart"/>
      <w:r>
        <w:rPr>
          <w:rFonts w:ascii="Courier New" w:hAnsi="Courier New" w:cs="Courier New"/>
          <w:color w:val="000000"/>
          <w:sz w:val="20"/>
          <w:szCs w:val="20"/>
          <w:lang w:val="en-US"/>
        </w:rPr>
        <w:t>order</w:t>
      </w:r>
      <w:proofErr w:type="gramEnd"/>
      <w:r w:rsidRPr="002F5122">
        <w:rPr>
          <w:rFonts w:ascii="Courier New" w:hAnsi="Courier New" w:cs="Courier New"/>
          <w:color w:val="000000"/>
          <w:sz w:val="20"/>
          <w:szCs w:val="20"/>
        </w:rPr>
        <w:t xml:space="preserve"> </w:t>
      </w:r>
      <w:r>
        <w:rPr>
          <w:rFonts w:ascii="Courier New" w:hAnsi="Courier New" w:cs="Courier New"/>
          <w:color w:val="000000"/>
          <w:sz w:val="20"/>
          <w:szCs w:val="20"/>
        </w:rPr>
        <w:t>– количество связей(валентность)</w:t>
      </w:r>
    </w:p>
    <w:p w14:paraId="191CA91B" w14:textId="77777777" w:rsidR="0002072B" w:rsidRPr="00B80B34" w:rsidRDefault="0002072B" w:rsidP="0002072B">
      <w:pPr>
        <w:tabs>
          <w:tab w:val="left" w:pos="3705"/>
        </w:tabs>
        <w:ind w:left="708"/>
        <w:rPr>
          <w:rFonts w:ascii="Courier New" w:hAnsi="Courier New" w:cs="Courier New"/>
          <w:color w:val="000000"/>
          <w:sz w:val="20"/>
          <w:szCs w:val="20"/>
        </w:rPr>
      </w:pPr>
      <w:proofErr w:type="gramStart"/>
      <w:r>
        <w:rPr>
          <w:rFonts w:ascii="Courier New" w:hAnsi="Courier New" w:cs="Courier New"/>
          <w:color w:val="000000"/>
          <w:sz w:val="20"/>
          <w:szCs w:val="20"/>
          <w:lang w:val="en-US"/>
        </w:rPr>
        <w:t>x</w:t>
      </w:r>
      <w:r w:rsidRPr="00DC0A7E">
        <w:rPr>
          <w:rFonts w:ascii="Courier New" w:hAnsi="Courier New" w:cs="Courier New"/>
          <w:color w:val="000000"/>
          <w:sz w:val="20"/>
          <w:szCs w:val="20"/>
        </w:rPr>
        <w:t>3,</w:t>
      </w:r>
      <w:r>
        <w:rPr>
          <w:rFonts w:ascii="Courier New" w:hAnsi="Courier New" w:cs="Courier New"/>
          <w:color w:val="000000"/>
          <w:sz w:val="20"/>
          <w:szCs w:val="20"/>
          <w:lang w:val="en-US"/>
        </w:rPr>
        <w:t>y</w:t>
      </w:r>
      <w:r w:rsidRPr="00DC0A7E">
        <w:rPr>
          <w:rFonts w:ascii="Courier New" w:hAnsi="Courier New" w:cs="Courier New"/>
          <w:color w:val="000000"/>
          <w:sz w:val="20"/>
          <w:szCs w:val="20"/>
        </w:rPr>
        <w:t>3,</w:t>
      </w:r>
      <w:r>
        <w:rPr>
          <w:rFonts w:ascii="Courier New" w:hAnsi="Courier New" w:cs="Courier New"/>
          <w:color w:val="000000"/>
          <w:sz w:val="20"/>
          <w:szCs w:val="20"/>
          <w:lang w:val="en-US"/>
        </w:rPr>
        <w:t>z</w:t>
      </w:r>
      <w:r w:rsidRPr="00DC0A7E">
        <w:rPr>
          <w:rFonts w:ascii="Courier New" w:hAnsi="Courier New" w:cs="Courier New"/>
          <w:color w:val="000000"/>
          <w:sz w:val="20"/>
          <w:szCs w:val="20"/>
        </w:rPr>
        <w:t>3</w:t>
      </w:r>
      <w:proofErr w:type="gramEnd"/>
      <w:r w:rsidRPr="00DC0A7E">
        <w:rPr>
          <w:rFonts w:ascii="Courier New" w:hAnsi="Courier New" w:cs="Courier New"/>
          <w:color w:val="000000"/>
          <w:sz w:val="20"/>
          <w:szCs w:val="20"/>
        </w:rPr>
        <w:t xml:space="preserve"> – </w:t>
      </w:r>
      <w:r>
        <w:rPr>
          <w:rFonts w:ascii="Courier New" w:hAnsi="Courier New" w:cs="Courier New"/>
          <w:color w:val="000000"/>
          <w:sz w:val="20"/>
          <w:szCs w:val="20"/>
        </w:rPr>
        <w:t>координаты атом в 3-ех мерном пространстве</w:t>
      </w:r>
    </w:p>
    <w:p w14:paraId="7B902854" w14:textId="77777777" w:rsidR="0002072B" w:rsidRDefault="0002072B"/>
    <w:p w14:paraId="64680F35" w14:textId="77777777" w:rsidR="0002072B" w:rsidRDefault="0002072B" w:rsidP="0002072B">
      <w:pPr>
        <w:pStyle w:val="a5"/>
        <w:numPr>
          <w:ilvl w:val="0"/>
          <w:numId w:val="1"/>
        </w:numPr>
        <w:tabs>
          <w:tab w:val="left" w:pos="3705"/>
        </w:tabs>
        <w:ind w:left="0"/>
        <w:rPr>
          <w:rFonts w:ascii="Times New Roman" w:hAnsi="Times New Roman" w:cs="Times New Roman"/>
          <w:b/>
          <w:sz w:val="28"/>
        </w:rPr>
      </w:pPr>
      <w:r w:rsidRPr="0002072B">
        <w:rPr>
          <w:rFonts w:ascii="Times New Roman" w:hAnsi="Times New Roman" w:cs="Times New Roman"/>
          <w:b/>
          <w:sz w:val="28"/>
        </w:rPr>
        <w:t>Вид</w:t>
      </w:r>
    </w:p>
    <w:p w14:paraId="071C454A" w14:textId="77777777" w:rsidR="0002072B" w:rsidRDefault="0002072B" w:rsidP="0002072B">
      <w:r>
        <w:t>Описанная модель должна отображаться на экране.</w:t>
      </w:r>
    </w:p>
    <w:p w14:paraId="629AE3F9" w14:textId="77777777" w:rsidR="0002072B" w:rsidRDefault="0002072B" w:rsidP="0002072B">
      <w:r>
        <w:t>Графическое представление каждого атома следующее:</w:t>
      </w:r>
    </w:p>
    <w:p w14:paraId="6B28BB38" w14:textId="77777777" w:rsidR="0002072B" w:rsidRDefault="0002072B" w:rsidP="0002072B">
      <w:pPr>
        <w:ind w:left="567" w:hanging="567"/>
      </w:pPr>
      <w:r>
        <w:tab/>
      </w:r>
      <w:r>
        <w:t>Атом представляется в виде кружка соответствующего размера, в котором написана буква, обозначающая химический элемент. Из кружка выходят линии, обозначающие связи. Между двумя атомами не может быть больше связей, чем минимальное число связей в одном из этих атомов.</w:t>
      </w:r>
    </w:p>
    <w:p w14:paraId="14A3458A" w14:textId="77777777" w:rsidR="0002072B" w:rsidRDefault="0002072B" w:rsidP="0002072B">
      <w:r>
        <w:t>Молекула представляется как атомы (кружки), связанные между собой линиями.</w:t>
      </w:r>
    </w:p>
    <w:p w14:paraId="56AF6BB7" w14:textId="77777777" w:rsidR="0002072B" w:rsidRDefault="0002072B" w:rsidP="0002072B">
      <w:r>
        <w:t>Не связанные между собой атомы рисуются с выходящими из них линиями, не входящими ни в какие другие атомы.</w:t>
      </w:r>
    </w:p>
    <w:p w14:paraId="22C4283E" w14:textId="77777777" w:rsidR="0002072B" w:rsidRDefault="0002072B" w:rsidP="0002072B">
      <w:r>
        <w:t>Молекула так же может изображаться трехмерной моделью.</w:t>
      </w:r>
    </w:p>
    <w:p w14:paraId="5A48A76A" w14:textId="77777777" w:rsidR="0002072B" w:rsidRDefault="0002072B" w:rsidP="0002072B">
      <w:pPr>
        <w:tabs>
          <w:tab w:val="left" w:pos="3705"/>
        </w:tabs>
        <w:rPr>
          <w:b/>
          <w:sz w:val="28"/>
        </w:rPr>
      </w:pPr>
    </w:p>
    <w:p w14:paraId="304B85FE" w14:textId="77777777" w:rsidR="0002072B" w:rsidRDefault="0002072B" w:rsidP="0002072B">
      <w:r>
        <w:rPr>
          <w:lang w:val="en-US"/>
        </w:rPr>
        <w:t xml:space="preserve">1) </w:t>
      </w:r>
      <w:r>
        <w:t xml:space="preserve">Главное меню </w:t>
      </w:r>
    </w:p>
    <w:p w14:paraId="5C603E1C" w14:textId="77777777" w:rsidR="0002072B" w:rsidRDefault="0002072B" w:rsidP="0002072B"/>
    <w:p w14:paraId="733B9408" w14:textId="77777777" w:rsidR="0002072B" w:rsidRDefault="0002072B" w:rsidP="0002072B"/>
    <w:p w14:paraId="4FAAEB45" w14:textId="77777777" w:rsidR="0002072B" w:rsidRDefault="0002072B" w:rsidP="0002072B"/>
    <w:p w14:paraId="6B10935A" w14:textId="77777777" w:rsidR="0002072B" w:rsidRDefault="0002072B" w:rsidP="0002072B"/>
    <w:p w14:paraId="75F1C300" w14:textId="77777777" w:rsidR="0002072B" w:rsidRDefault="0002072B" w:rsidP="0002072B"/>
    <w:p w14:paraId="56D2D900" w14:textId="77777777" w:rsidR="0002072B" w:rsidRDefault="0002072B" w:rsidP="0002072B"/>
    <w:p w14:paraId="71DBB488" w14:textId="77777777" w:rsidR="0002072B" w:rsidRDefault="0002072B" w:rsidP="0002072B"/>
    <w:p w14:paraId="14A9B5F4" w14:textId="77777777" w:rsidR="0002072B" w:rsidRDefault="0002072B" w:rsidP="0002072B"/>
    <w:p w14:paraId="4DB5FE86" w14:textId="77777777" w:rsidR="0002072B" w:rsidRDefault="0002072B" w:rsidP="0002072B">
      <w:r>
        <w:rPr>
          <w:noProof/>
          <w:lang w:val="en-US"/>
        </w:rPr>
        <w:drawing>
          <wp:inline distT="0" distB="0" distL="0" distR="0" wp14:anchorId="69EA0B2F" wp14:editId="52BBF11A">
            <wp:extent cx="5936615" cy="3590928"/>
            <wp:effectExtent l="0" t="0" r="6985"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3590928"/>
                    </a:xfrm>
                    <a:prstGeom prst="rect">
                      <a:avLst/>
                    </a:prstGeom>
                    <a:noFill/>
                    <a:ln>
                      <a:noFill/>
                    </a:ln>
                  </pic:spPr>
                </pic:pic>
              </a:graphicData>
            </a:graphic>
          </wp:inline>
        </w:drawing>
      </w:r>
    </w:p>
    <w:p w14:paraId="59F22CF3" w14:textId="77777777" w:rsidR="0002072B" w:rsidRDefault="0002072B" w:rsidP="0002072B"/>
    <w:p w14:paraId="3AB3510D" w14:textId="77777777" w:rsidR="0002072B" w:rsidRDefault="0002072B" w:rsidP="0002072B">
      <w:r>
        <w:t>2) Конструктор</w:t>
      </w:r>
    </w:p>
    <w:p w14:paraId="0C393359" w14:textId="77777777" w:rsidR="0002072B" w:rsidRDefault="0002072B" w:rsidP="0002072B"/>
    <w:p w14:paraId="097385B9" w14:textId="77777777" w:rsidR="0002072B" w:rsidRDefault="0002072B" w:rsidP="0002072B"/>
    <w:p w14:paraId="2FDDBA03" w14:textId="77777777" w:rsidR="0002072B" w:rsidRDefault="0002072B" w:rsidP="0002072B">
      <w:r>
        <w:rPr>
          <w:noProof/>
          <w:lang w:val="en-US"/>
        </w:rPr>
        <w:drawing>
          <wp:inline distT="0" distB="0" distL="0" distR="0" wp14:anchorId="0F1D42EC" wp14:editId="709D0E5B">
            <wp:extent cx="5936615" cy="3594277"/>
            <wp:effectExtent l="0" t="0" r="6985" b="1270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3594277"/>
                    </a:xfrm>
                    <a:prstGeom prst="rect">
                      <a:avLst/>
                    </a:prstGeom>
                    <a:noFill/>
                    <a:ln>
                      <a:noFill/>
                    </a:ln>
                  </pic:spPr>
                </pic:pic>
              </a:graphicData>
            </a:graphic>
          </wp:inline>
        </w:drawing>
      </w:r>
    </w:p>
    <w:p w14:paraId="6835DA95" w14:textId="77777777" w:rsidR="0002072B" w:rsidRDefault="0002072B" w:rsidP="0002072B"/>
    <w:p w14:paraId="750F69A1" w14:textId="77777777" w:rsidR="0002072B" w:rsidRDefault="0002072B" w:rsidP="0002072B">
      <w:r>
        <w:t xml:space="preserve">3) Просмотр молекул </w:t>
      </w:r>
    </w:p>
    <w:p w14:paraId="6B544E15" w14:textId="77777777" w:rsidR="0002072B" w:rsidRDefault="0002072B" w:rsidP="0002072B"/>
    <w:p w14:paraId="1C445A91" w14:textId="77777777" w:rsidR="0002072B" w:rsidRDefault="0002072B">
      <w:r>
        <w:rPr>
          <w:noProof/>
          <w:lang w:val="en-US"/>
        </w:rPr>
        <w:drawing>
          <wp:inline distT="0" distB="0" distL="0" distR="0" wp14:anchorId="543CA2DB" wp14:editId="354097AE">
            <wp:extent cx="5936615" cy="3663950"/>
            <wp:effectExtent l="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663950"/>
                    </a:xfrm>
                    <a:prstGeom prst="rect">
                      <a:avLst/>
                    </a:prstGeom>
                    <a:noFill/>
                    <a:ln>
                      <a:noFill/>
                    </a:ln>
                  </pic:spPr>
                </pic:pic>
              </a:graphicData>
            </a:graphic>
          </wp:inline>
        </w:drawing>
      </w:r>
    </w:p>
    <w:p w14:paraId="0553258D" w14:textId="77777777" w:rsidR="0002072B" w:rsidRDefault="0002072B"/>
    <w:p w14:paraId="61D44087" w14:textId="77777777" w:rsidR="0002072B" w:rsidRPr="0002072B" w:rsidRDefault="0002072B" w:rsidP="0002072B">
      <w:pPr>
        <w:pStyle w:val="a5"/>
        <w:numPr>
          <w:ilvl w:val="0"/>
          <w:numId w:val="1"/>
        </w:numPr>
        <w:tabs>
          <w:tab w:val="left" w:pos="3705"/>
        </w:tabs>
        <w:ind w:left="0"/>
        <w:rPr>
          <w:rFonts w:ascii="Times New Roman" w:hAnsi="Times New Roman" w:cs="Times New Roman"/>
          <w:b/>
          <w:sz w:val="28"/>
        </w:rPr>
      </w:pPr>
      <w:proofErr w:type="spellStart"/>
      <w:r w:rsidRPr="0002072B">
        <w:rPr>
          <w:rFonts w:ascii="Times New Roman" w:hAnsi="Times New Roman" w:cs="Times New Roman"/>
          <w:b/>
          <w:sz w:val="28"/>
        </w:rPr>
        <w:t>Use-case</w:t>
      </w:r>
      <w:proofErr w:type="spellEnd"/>
      <w:r>
        <w:rPr>
          <w:rFonts w:ascii="Times New Roman" w:hAnsi="Times New Roman" w:cs="Times New Roman"/>
          <w:b/>
          <w:sz w:val="28"/>
        </w:rPr>
        <w:t xml:space="preserve"> диаграмма</w:t>
      </w:r>
    </w:p>
    <w:p w14:paraId="26BC5EA0" w14:textId="77777777" w:rsidR="0002072B" w:rsidRDefault="0002072B">
      <w:r>
        <w:rPr>
          <w:noProof/>
          <w:lang w:val="en-US"/>
        </w:rPr>
        <w:drawing>
          <wp:inline distT="0" distB="0" distL="0" distR="0" wp14:anchorId="0A07CC2D" wp14:editId="68308548">
            <wp:extent cx="5062762" cy="3155018"/>
            <wp:effectExtent l="0" t="0" r="5080" b="762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890" t="11746" r="13872" b="17400"/>
                    <a:stretch/>
                  </pic:blipFill>
                  <pic:spPr bwMode="auto">
                    <a:xfrm>
                      <a:off x="0" y="0"/>
                      <a:ext cx="5062855" cy="3155076"/>
                    </a:xfrm>
                    <a:prstGeom prst="rect">
                      <a:avLst/>
                    </a:prstGeom>
                    <a:ln>
                      <a:noFill/>
                    </a:ln>
                    <a:extLst>
                      <a:ext uri="{53640926-AAD7-44d8-BBD7-CCE9431645EC}">
                        <a14:shadowObscured xmlns:a14="http://schemas.microsoft.com/office/drawing/2010/main"/>
                      </a:ext>
                    </a:extLst>
                  </pic:spPr>
                </pic:pic>
              </a:graphicData>
            </a:graphic>
          </wp:inline>
        </w:drawing>
      </w:r>
      <w:r>
        <w:br/>
      </w:r>
    </w:p>
    <w:p w14:paraId="2386E2F7" w14:textId="77777777" w:rsidR="003101DD" w:rsidRPr="003101DD" w:rsidRDefault="0002072B" w:rsidP="0002072B">
      <w:pPr>
        <w:pStyle w:val="a5"/>
        <w:numPr>
          <w:ilvl w:val="0"/>
          <w:numId w:val="1"/>
        </w:numPr>
        <w:tabs>
          <w:tab w:val="left" w:pos="3705"/>
        </w:tabs>
        <w:ind w:left="0"/>
        <w:rPr>
          <w:rFonts w:ascii="Times New Roman" w:hAnsi="Times New Roman" w:cs="Times New Roman"/>
          <w:b/>
          <w:sz w:val="28"/>
        </w:rPr>
      </w:pPr>
      <w:r w:rsidRPr="0002072B">
        <w:rPr>
          <w:rFonts w:ascii="Times New Roman" w:hAnsi="Times New Roman" w:cs="Times New Roman"/>
          <w:b/>
          <w:sz w:val="28"/>
        </w:rPr>
        <w:t>Граф диалога</w:t>
      </w:r>
      <w:r w:rsidR="003101DD">
        <w:rPr>
          <w:rFonts w:ascii="Times New Roman" w:hAnsi="Times New Roman" w:cs="Times New Roman"/>
          <w:b/>
          <w:sz w:val="28"/>
        </w:rPr>
        <w:br/>
      </w:r>
      <w:bookmarkStart w:id="0" w:name="_GoBack"/>
      <w:bookmarkEnd w:id="0"/>
      <w:r w:rsidR="003101DD">
        <w:rPr>
          <w:rFonts w:ascii="Times New Roman" w:hAnsi="Times New Roman" w:cs="Times New Roman"/>
          <w:b/>
          <w:sz w:val="28"/>
        </w:rPr>
        <w:br/>
      </w:r>
      <w:r w:rsidR="003101DD">
        <w:rPr>
          <w:noProof/>
          <w:lang w:val="en-US"/>
        </w:rPr>
        <w:drawing>
          <wp:inline distT="0" distB="0" distL="0" distR="0" wp14:anchorId="2875F812" wp14:editId="50BA8701">
            <wp:extent cx="5828665" cy="4068439"/>
            <wp:effectExtent l="0" t="0" r="635" b="889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36" cstate="print">
                      <a:extLst>
                        <a:ext uri="{28A0092B-C50C-407E-A947-70E740481C1C}">
                          <a14:useLocalDpi xmlns:a14="http://schemas.microsoft.com/office/drawing/2010/main" val="0"/>
                        </a:ext>
                      </a:extLst>
                    </a:blip>
                    <a:srcRect l="5544" t="4961" r="6549" b="13221"/>
                    <a:stretch/>
                  </pic:blipFill>
                  <pic:spPr bwMode="auto">
                    <a:xfrm>
                      <a:off x="0" y="0"/>
                      <a:ext cx="5829128" cy="4068762"/>
                    </a:xfrm>
                    <a:prstGeom prst="rect">
                      <a:avLst/>
                    </a:prstGeom>
                    <a:ln>
                      <a:noFill/>
                    </a:ln>
                    <a:extLst>
                      <a:ext uri="{53640926-AAD7-44d8-BBD7-CCE9431645EC}">
                        <a14:shadowObscured xmlns:a14="http://schemas.microsoft.com/office/drawing/2010/main"/>
                      </a:ext>
                    </a:extLst>
                  </pic:spPr>
                </pic:pic>
              </a:graphicData>
            </a:graphic>
          </wp:inline>
        </w:drawing>
      </w:r>
    </w:p>
    <w:sectPr w:rsidR="003101DD" w:rsidRPr="003101DD" w:rsidSect="00380158">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CY">
    <w:panose1 w:val="020B0600040502020204"/>
    <w:charset w:val="59"/>
    <w:family w:val="auto"/>
    <w:pitch w:val="variable"/>
    <w:sig w:usb0="00000201" w:usb1="00000000" w:usb2="00000000" w:usb3="00000000" w:csb0="00000004"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357"/>
    <w:multiLevelType w:val="hybridMultilevel"/>
    <w:tmpl w:val="95BCF08C"/>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
    <w:nsid w:val="16377558"/>
    <w:multiLevelType w:val="hybridMultilevel"/>
    <w:tmpl w:val="A7F25B36"/>
    <w:lvl w:ilvl="0" w:tplc="A6C0B0DE">
      <w:start w:val="1"/>
      <w:numFmt w:val="decimal"/>
      <w:lvlText w:val="%1."/>
      <w:lvlJc w:val="left"/>
      <w:pPr>
        <w:ind w:left="720" w:hanging="360"/>
      </w:pPr>
      <w:rPr>
        <w:rFonts w:hint="default"/>
        <w:b/>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B136435"/>
    <w:multiLevelType w:val="hybridMultilevel"/>
    <w:tmpl w:val="39EA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793BA2"/>
    <w:multiLevelType w:val="hybridMultilevel"/>
    <w:tmpl w:val="106C4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95127E0"/>
    <w:multiLevelType w:val="hybridMultilevel"/>
    <w:tmpl w:val="0E8C908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44826B86"/>
    <w:multiLevelType w:val="hybridMultilevel"/>
    <w:tmpl w:val="A6B62698"/>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6">
    <w:nsid w:val="6B916EE8"/>
    <w:multiLevelType w:val="hybridMultilevel"/>
    <w:tmpl w:val="2AB0124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nsid w:val="74C46114"/>
    <w:multiLevelType w:val="hybridMultilevel"/>
    <w:tmpl w:val="F32C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5738D3"/>
    <w:multiLevelType w:val="hybridMultilevel"/>
    <w:tmpl w:val="4E769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8982A7D"/>
    <w:multiLevelType w:val="multilevel"/>
    <w:tmpl w:val="937A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7"/>
  </w:num>
  <w:num w:numId="4">
    <w:abstractNumId w:val="2"/>
  </w:num>
  <w:num w:numId="5">
    <w:abstractNumId w:val="3"/>
  </w:num>
  <w:num w:numId="6">
    <w:abstractNumId w:val="5"/>
  </w:num>
  <w:num w:numId="7">
    <w:abstractNumId w:val="8"/>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72B"/>
    <w:rsid w:val="0002072B"/>
    <w:rsid w:val="003101DD"/>
    <w:rsid w:val="0038015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4814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072B"/>
    <w:pPr>
      <w:autoSpaceDE w:val="0"/>
      <w:autoSpaceDN w:val="0"/>
    </w:pPr>
    <w:rPr>
      <w:rFonts w:ascii="Times New Roman" w:eastAsia="Times New Roman" w:hAnsi="Times New Roman" w:cs="Times New Roman"/>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02072B"/>
    <w:pPr>
      <w:autoSpaceDE/>
      <w:autoSpaceDN/>
      <w:jc w:val="center"/>
    </w:pPr>
    <w:rPr>
      <w:sz w:val="24"/>
      <w:szCs w:val="24"/>
    </w:rPr>
  </w:style>
  <w:style w:type="character" w:customStyle="1" w:styleId="a4">
    <w:name w:val="Основной текст Знак"/>
    <w:basedOn w:val="a0"/>
    <w:link w:val="a3"/>
    <w:semiHidden/>
    <w:rsid w:val="0002072B"/>
    <w:rPr>
      <w:rFonts w:ascii="Times New Roman" w:eastAsia="Times New Roman" w:hAnsi="Times New Roman" w:cs="Times New Roman"/>
    </w:rPr>
  </w:style>
  <w:style w:type="paragraph" w:styleId="a5">
    <w:name w:val="List Paragraph"/>
    <w:basedOn w:val="a"/>
    <w:uiPriority w:val="34"/>
    <w:qFormat/>
    <w:rsid w:val="0002072B"/>
    <w:pPr>
      <w:autoSpaceDE/>
      <w:autoSpaceDN/>
      <w:spacing w:after="160" w:line="259" w:lineRule="auto"/>
      <w:ind w:left="720"/>
      <w:contextualSpacing/>
    </w:pPr>
    <w:rPr>
      <w:rFonts w:asciiTheme="minorHAnsi" w:eastAsiaTheme="minorHAnsi" w:hAnsiTheme="minorHAnsi" w:cstheme="minorBidi"/>
      <w:sz w:val="22"/>
      <w:szCs w:val="22"/>
      <w:lang w:eastAsia="en-US"/>
    </w:rPr>
  </w:style>
  <w:style w:type="character" w:styleId="a6">
    <w:name w:val="Hyperlink"/>
    <w:basedOn w:val="a0"/>
    <w:uiPriority w:val="99"/>
    <w:unhideWhenUsed/>
    <w:rsid w:val="0002072B"/>
    <w:rPr>
      <w:color w:val="0000FF" w:themeColor="hyperlink"/>
      <w:u w:val="single"/>
    </w:rPr>
  </w:style>
  <w:style w:type="paragraph" w:styleId="a7">
    <w:name w:val="Balloon Text"/>
    <w:basedOn w:val="a"/>
    <w:link w:val="a8"/>
    <w:uiPriority w:val="99"/>
    <w:semiHidden/>
    <w:unhideWhenUsed/>
    <w:rsid w:val="0002072B"/>
    <w:rPr>
      <w:rFonts w:ascii="Lucida Grande CY" w:hAnsi="Lucida Grande CY"/>
      <w:sz w:val="18"/>
      <w:szCs w:val="18"/>
    </w:rPr>
  </w:style>
  <w:style w:type="character" w:customStyle="1" w:styleId="a8">
    <w:name w:val="Текст выноски Знак"/>
    <w:basedOn w:val="a0"/>
    <w:link w:val="a7"/>
    <w:uiPriority w:val="99"/>
    <w:semiHidden/>
    <w:rsid w:val="0002072B"/>
    <w:rPr>
      <w:rFonts w:ascii="Lucida Grande CY" w:eastAsia="Times New Roman" w:hAnsi="Lucida Grande CY" w:cs="Times New Roman"/>
      <w:sz w:val="18"/>
      <w:szCs w:val="18"/>
    </w:rPr>
  </w:style>
  <w:style w:type="character" w:customStyle="1" w:styleId="apple-converted-space">
    <w:name w:val="apple-converted-space"/>
    <w:basedOn w:val="a0"/>
    <w:rsid w:val="0002072B"/>
  </w:style>
  <w:style w:type="paragraph" w:styleId="a9">
    <w:name w:val="Normal (Web)"/>
    <w:basedOn w:val="a"/>
    <w:uiPriority w:val="99"/>
    <w:semiHidden/>
    <w:unhideWhenUsed/>
    <w:rsid w:val="0002072B"/>
    <w:pPr>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072B"/>
    <w:pPr>
      <w:autoSpaceDE w:val="0"/>
      <w:autoSpaceDN w:val="0"/>
    </w:pPr>
    <w:rPr>
      <w:rFonts w:ascii="Times New Roman" w:eastAsia="Times New Roman" w:hAnsi="Times New Roman" w:cs="Times New Roman"/>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02072B"/>
    <w:pPr>
      <w:autoSpaceDE/>
      <w:autoSpaceDN/>
      <w:jc w:val="center"/>
    </w:pPr>
    <w:rPr>
      <w:sz w:val="24"/>
      <w:szCs w:val="24"/>
    </w:rPr>
  </w:style>
  <w:style w:type="character" w:customStyle="1" w:styleId="a4">
    <w:name w:val="Основной текст Знак"/>
    <w:basedOn w:val="a0"/>
    <w:link w:val="a3"/>
    <w:semiHidden/>
    <w:rsid w:val="0002072B"/>
    <w:rPr>
      <w:rFonts w:ascii="Times New Roman" w:eastAsia="Times New Roman" w:hAnsi="Times New Roman" w:cs="Times New Roman"/>
    </w:rPr>
  </w:style>
  <w:style w:type="paragraph" w:styleId="a5">
    <w:name w:val="List Paragraph"/>
    <w:basedOn w:val="a"/>
    <w:uiPriority w:val="34"/>
    <w:qFormat/>
    <w:rsid w:val="0002072B"/>
    <w:pPr>
      <w:autoSpaceDE/>
      <w:autoSpaceDN/>
      <w:spacing w:after="160" w:line="259" w:lineRule="auto"/>
      <w:ind w:left="720"/>
      <w:contextualSpacing/>
    </w:pPr>
    <w:rPr>
      <w:rFonts w:asciiTheme="minorHAnsi" w:eastAsiaTheme="minorHAnsi" w:hAnsiTheme="minorHAnsi" w:cstheme="minorBidi"/>
      <w:sz w:val="22"/>
      <w:szCs w:val="22"/>
      <w:lang w:eastAsia="en-US"/>
    </w:rPr>
  </w:style>
  <w:style w:type="character" w:styleId="a6">
    <w:name w:val="Hyperlink"/>
    <w:basedOn w:val="a0"/>
    <w:uiPriority w:val="99"/>
    <w:unhideWhenUsed/>
    <w:rsid w:val="0002072B"/>
    <w:rPr>
      <w:color w:val="0000FF" w:themeColor="hyperlink"/>
      <w:u w:val="single"/>
    </w:rPr>
  </w:style>
  <w:style w:type="paragraph" w:styleId="a7">
    <w:name w:val="Balloon Text"/>
    <w:basedOn w:val="a"/>
    <w:link w:val="a8"/>
    <w:uiPriority w:val="99"/>
    <w:semiHidden/>
    <w:unhideWhenUsed/>
    <w:rsid w:val="0002072B"/>
    <w:rPr>
      <w:rFonts w:ascii="Lucida Grande CY" w:hAnsi="Lucida Grande CY"/>
      <w:sz w:val="18"/>
      <w:szCs w:val="18"/>
    </w:rPr>
  </w:style>
  <w:style w:type="character" w:customStyle="1" w:styleId="a8">
    <w:name w:val="Текст выноски Знак"/>
    <w:basedOn w:val="a0"/>
    <w:link w:val="a7"/>
    <w:uiPriority w:val="99"/>
    <w:semiHidden/>
    <w:rsid w:val="0002072B"/>
    <w:rPr>
      <w:rFonts w:ascii="Lucida Grande CY" w:eastAsia="Times New Roman" w:hAnsi="Lucida Grande CY" w:cs="Times New Roman"/>
      <w:sz w:val="18"/>
      <w:szCs w:val="18"/>
    </w:rPr>
  </w:style>
  <w:style w:type="character" w:customStyle="1" w:styleId="apple-converted-space">
    <w:name w:val="apple-converted-space"/>
    <w:basedOn w:val="a0"/>
    <w:rsid w:val="0002072B"/>
  </w:style>
  <w:style w:type="paragraph" w:styleId="a9">
    <w:name w:val="Normal (Web)"/>
    <w:basedOn w:val="a"/>
    <w:uiPriority w:val="99"/>
    <w:semiHidden/>
    <w:unhideWhenUsed/>
    <w:rsid w:val="0002072B"/>
    <w:pPr>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ru.wikipedia.org/wiki/%D0%9C%D0%BE%D0%BB%D0%B5%D0%BA%D1%83%D0%BB%D0%B0" TargetMode="External"/><Relationship Id="rId21" Type="http://schemas.openxmlformats.org/officeDocument/2006/relationships/hyperlink" Target="https://ru.wikipedia.org/wiki/%D0%9C%D0%BE%D0%BB%D0%B5%D0%BA%D1%83%D0%BB%D1%8F%D1%80%D0%BD%D0%B0%D1%8F_%D0%B1%D0%B8%D0%BE%D0%BB%D0%BE%D0%B3%D0%B8%D1%8F" TargetMode="External"/><Relationship Id="rId22" Type="http://schemas.openxmlformats.org/officeDocument/2006/relationships/hyperlink" Target="https://ru.wikipedia.org/wiki/%D0%A5%D0%B8%D0%BC%D0%B8%D1%8F" TargetMode="External"/><Relationship Id="rId23" Type="http://schemas.openxmlformats.org/officeDocument/2006/relationships/hyperlink" Target="https://ru.wikipedia.org/wiki/%D0%91%D0%B8%D0%BE%D1%85%D0%B8%D0%BC%D0%B8%D1%8F" TargetMode="External"/><Relationship Id="rId24" Type="http://schemas.openxmlformats.org/officeDocument/2006/relationships/hyperlink" Target="https://ru.wikipedia.org/wiki/%D0%A1%D0%B2%D0%BE%D0%B1%D0%BE%D0%B4%D0%BD%D0%B0%D1%8F_%D0%BF%D1%80%D0%BE%D0%B3%D1%80%D0%B0%D0%BC%D0%BC%D0%B0" TargetMode="External"/><Relationship Id="rId25" Type="http://schemas.openxmlformats.org/officeDocument/2006/relationships/hyperlink" Target="https://ru.wikipedia.org/wiki/%D0%9E%D1%82%D0%BA%D1%80%D1%8B%D1%82%D0%B0%D1%8F_%D0%BF%D1%80%D0%BE%D0%B3%D1%80%D0%B0%D0%BC%D0%BC%D0%B0" TargetMode="External"/><Relationship Id="rId26" Type="http://schemas.openxmlformats.org/officeDocument/2006/relationships/hyperlink" Target="https://ru.wikipedia.org/wiki/Java" TargetMode="External"/><Relationship Id="rId27" Type="http://schemas.openxmlformats.org/officeDocument/2006/relationships/hyperlink" Target="https://ru.wikipedia.org/wiki/%D0%9A%D1%80%D0%BE%D1%81%D1%81%D0%BF%D0%BB%D0%B0%D1%82%D1%84%D0%BE%D1%80%D0%BC%D0%B5%D0%BD%D0%BD%D0%BE%D0%B5_%D0%BF%D1%80%D0%BE%D0%B3%D1%80%D0%B0%D0%BC%D0%BC%D0%BD%D0%BE%D0%B5_%D0%BE%D0%B1%D0%B5%D1%81%D0%BF%D0%B5%D1%87%D0%B5%D0%BD%D0%B8%D0%B5" TargetMode="External"/><Relationship Id="rId28" Type="http://schemas.openxmlformats.org/officeDocument/2006/relationships/hyperlink" Target="https://ru.wikipedia.org/wiki/%D0%90%D0%BF%D0%BB%D0%B5%D1%82" TargetMode="External"/><Relationship Id="rId29" Type="http://schemas.openxmlformats.org/officeDocument/2006/relationships/hyperlink" Target="https://ru.wikipedia.org/wiki/%D0%92%D0%B5%D0%B1-%D1%81%D1%82%D1%80%D0%B0%D0%BD%D0%B8%D1%86%D0%B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ru.wikipedia.org/wiki/Protein_Data_Bank" TargetMode="External"/><Relationship Id="rId31" Type="http://schemas.openxmlformats.org/officeDocument/2006/relationships/hyperlink" Target="https://ru.wikipedia.org/wiki/Crystallographic_Information_File" TargetMode="External"/><Relationship Id="rId32" Type="http://schemas.openxmlformats.org/officeDocument/2006/relationships/image" Target="media/image11.png"/><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hyperlink" Target="http://alteredqualia.com/canvasmol/" TargetMode="External"/><Relationship Id="rId8" Type="http://schemas.openxmlformats.org/officeDocument/2006/relationships/image" Target="media/image2.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hyperlink" Target="https://web.chemdoodle.com/demos/chemical-markup-language-cml/"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ru.wikipedia.org/wiki/%D0%A1%D0%B8%D1%81%D1%82%D0%B5%D0%BC%D0%B0_%D1%83%D0%BF%D1%80%D0%B0%D0%B2%D0%BB%D0%B5%D0%BD%D0%B8%D1%8F_%D0%B2%D0%B5%D1%80%D1%81%D0%B8%D1%8F%D0%BC%D0%B8" TargetMode="External"/><Relationship Id="rId19" Type="http://schemas.openxmlformats.org/officeDocument/2006/relationships/hyperlink" Target="https://ru.wikipedia.org/wiki/XML"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1703</Words>
  <Characters>9713</Characters>
  <Application>Microsoft Macintosh Word</Application>
  <DocSecurity>0</DocSecurity>
  <Lines>80</Lines>
  <Paragraphs>22</Paragraphs>
  <ScaleCrop>false</ScaleCrop>
  <Company/>
  <LinksUpToDate>false</LinksUpToDate>
  <CharactersWithSpaces>11394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Диогенова</dc:creator>
  <cp:keywords/>
  <dc:description/>
  <cp:lastModifiedBy>Ксения Диогенова</cp:lastModifiedBy>
  <cp:revision>2</cp:revision>
  <dcterms:created xsi:type="dcterms:W3CDTF">2016-04-14T19:43:00Z</dcterms:created>
  <dcterms:modified xsi:type="dcterms:W3CDTF">2016-04-14T19:59:00Z</dcterms:modified>
</cp:coreProperties>
</file>