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0076D"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bookmarkStart w:id="0" w:name="_Toc52284660"/>
      <w:r w:rsidRPr="00CE21EC">
        <w:rPr>
          <w:rFonts w:ascii="Times New Roman" w:eastAsia="Times New Roman" w:hAnsi="Times New Roman" w:cs="Times New Roman"/>
          <w:sz w:val="28"/>
          <w:szCs w:val="28"/>
          <w:lang w:eastAsia="ru-RU"/>
        </w:rPr>
        <w:t>Министерство науки и высшего образования Российской Федерации</w:t>
      </w:r>
    </w:p>
    <w:p w14:paraId="1909BA70"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Федеральное государственное автономное образовательное учреждение</w:t>
      </w:r>
    </w:p>
    <w:p w14:paraId="25422C5C"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высшего образования</w:t>
      </w:r>
    </w:p>
    <w:p w14:paraId="76AC9ECF"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ТОМСКИЙ ГОСУДАРСТВЕННЫЙ УНИВЕРСИТЕТ</w:t>
      </w:r>
    </w:p>
    <w:p w14:paraId="57555FC9"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СИСТЕМ УПРАВЛЕНИЯ И РАДИОЭЛЕКТРОНИКИ (ТУСУР)</w:t>
      </w:r>
    </w:p>
    <w:p w14:paraId="01489424"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Передовая инженерная школа</w:t>
      </w:r>
    </w:p>
    <w:p w14:paraId="5867CEB1" w14:textId="77777777" w:rsidR="00CE21EC" w:rsidRPr="00CE21EC" w:rsidRDefault="00CE21EC" w:rsidP="00CE21EC">
      <w:pPr>
        <w:spacing w:after="0" w:line="36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«Электронное приборостроение и системы связи» им. А.В. Кобзева</w:t>
      </w:r>
    </w:p>
    <w:p w14:paraId="21713D30" w14:textId="77777777" w:rsidR="00CE21EC" w:rsidRPr="00CE21EC"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10451410"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val="x-none" w:eastAsia="ru-RU"/>
        </w:rPr>
      </w:pPr>
      <w:r w:rsidRPr="00CE21EC">
        <w:rPr>
          <w:rFonts w:ascii="Times New Roman" w:eastAsia="Times New Roman" w:hAnsi="Times New Roman" w:cs="Times New Roman"/>
          <w:color w:val="000000"/>
          <w:sz w:val="28"/>
          <w:szCs w:val="28"/>
          <w:lang w:val="x-none" w:eastAsia="ru-RU"/>
        </w:rPr>
        <w:t>К ЗАЩИТЕ ДОПУСТИТЬ</w:t>
      </w:r>
    </w:p>
    <w:p w14:paraId="451F5113"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eastAsia="ru-RU"/>
        </w:rPr>
        <w:t>Директор ПИШ</w:t>
      </w:r>
    </w:p>
    <w:p w14:paraId="5D7626A2"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val="x-none" w:eastAsia="ru-RU"/>
        </w:rPr>
      </w:pPr>
      <w:r w:rsidRPr="00CE21EC">
        <w:rPr>
          <w:rFonts w:ascii="Times New Roman" w:eastAsia="Times New Roman" w:hAnsi="Times New Roman" w:cs="Times New Roman"/>
          <w:color w:val="000000"/>
          <w:sz w:val="28"/>
          <w:szCs w:val="28"/>
          <w:lang w:eastAsia="ru-RU"/>
        </w:rPr>
        <w:t>к</w:t>
      </w:r>
      <w:r w:rsidRPr="00CE21EC">
        <w:rPr>
          <w:rFonts w:ascii="Times New Roman" w:eastAsia="Times New Roman" w:hAnsi="Times New Roman" w:cs="Times New Roman"/>
          <w:color w:val="000000"/>
          <w:sz w:val="28"/>
          <w:szCs w:val="28"/>
          <w:lang w:val="x-none" w:eastAsia="ru-RU"/>
        </w:rPr>
        <w:t>.т.н., доцент</w:t>
      </w:r>
    </w:p>
    <w:p w14:paraId="18B501CD"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val="x-none" w:eastAsia="ru-RU"/>
        </w:rPr>
        <w:t>__________</w:t>
      </w:r>
      <w:r w:rsidRPr="00CE21EC">
        <w:rPr>
          <w:rFonts w:ascii="Times New Roman" w:eastAsia="Times New Roman" w:hAnsi="Times New Roman" w:cs="Times New Roman"/>
          <w:color w:val="000000"/>
          <w:sz w:val="28"/>
          <w:szCs w:val="28"/>
          <w:lang w:eastAsia="ru-RU"/>
        </w:rPr>
        <w:t>А</w:t>
      </w:r>
      <w:r w:rsidRPr="00CE21EC">
        <w:rPr>
          <w:rFonts w:ascii="Times New Roman" w:eastAsia="Times New Roman" w:hAnsi="Times New Roman" w:cs="Times New Roman"/>
          <w:color w:val="000000"/>
          <w:sz w:val="28"/>
          <w:szCs w:val="28"/>
          <w:lang w:val="x-none" w:eastAsia="ru-RU"/>
        </w:rPr>
        <w:t>.</w:t>
      </w:r>
      <w:r w:rsidRPr="00CE21EC">
        <w:rPr>
          <w:rFonts w:ascii="Times New Roman" w:eastAsia="Times New Roman" w:hAnsi="Times New Roman" w:cs="Times New Roman"/>
          <w:color w:val="000000"/>
          <w:sz w:val="28"/>
          <w:szCs w:val="28"/>
          <w:lang w:eastAsia="ru-RU"/>
        </w:rPr>
        <w:t>С</w:t>
      </w:r>
      <w:r w:rsidRPr="00CE21EC">
        <w:rPr>
          <w:rFonts w:ascii="Times New Roman" w:eastAsia="Times New Roman" w:hAnsi="Times New Roman" w:cs="Times New Roman"/>
          <w:color w:val="000000"/>
          <w:sz w:val="28"/>
          <w:szCs w:val="28"/>
          <w:lang w:val="x-none" w:eastAsia="ru-RU"/>
        </w:rPr>
        <w:t xml:space="preserve">. </w:t>
      </w:r>
      <w:r w:rsidRPr="00CE21EC">
        <w:rPr>
          <w:rFonts w:ascii="Times New Roman" w:eastAsia="Times New Roman" w:hAnsi="Times New Roman" w:cs="Times New Roman"/>
          <w:color w:val="000000"/>
          <w:sz w:val="28"/>
          <w:szCs w:val="28"/>
          <w:lang w:eastAsia="ru-RU"/>
        </w:rPr>
        <w:t>Перин</w:t>
      </w:r>
    </w:p>
    <w:p w14:paraId="7312CCFE"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eastAsia="ru-RU"/>
        </w:rPr>
        <w:t>«___</w:t>
      </w:r>
      <w:proofErr w:type="gramStart"/>
      <w:r w:rsidRPr="00CE21EC">
        <w:rPr>
          <w:rFonts w:ascii="Times New Roman" w:eastAsia="Times New Roman" w:hAnsi="Times New Roman" w:cs="Times New Roman"/>
          <w:color w:val="000000"/>
          <w:sz w:val="28"/>
          <w:szCs w:val="28"/>
          <w:lang w:eastAsia="ru-RU"/>
        </w:rPr>
        <w:t>_»_</w:t>
      </w:r>
      <w:proofErr w:type="gramEnd"/>
      <w:r w:rsidRPr="00CE21EC">
        <w:rPr>
          <w:rFonts w:ascii="Times New Roman" w:eastAsia="Times New Roman" w:hAnsi="Times New Roman" w:cs="Times New Roman"/>
          <w:color w:val="000000"/>
          <w:sz w:val="28"/>
          <w:szCs w:val="28"/>
          <w:lang w:eastAsia="ru-RU"/>
        </w:rPr>
        <w:t>__________202</w:t>
      </w:r>
      <w:r>
        <w:rPr>
          <w:rFonts w:ascii="Times New Roman" w:eastAsia="Times New Roman" w:hAnsi="Times New Roman" w:cs="Times New Roman"/>
          <w:color w:val="000000"/>
          <w:sz w:val="28"/>
          <w:szCs w:val="28"/>
          <w:lang w:eastAsia="ru-RU"/>
        </w:rPr>
        <w:t>6</w:t>
      </w:r>
      <w:r w:rsidRPr="00CE21EC">
        <w:rPr>
          <w:rFonts w:ascii="Times New Roman" w:eastAsia="Times New Roman" w:hAnsi="Times New Roman" w:cs="Times New Roman"/>
          <w:color w:val="000000"/>
          <w:sz w:val="28"/>
          <w:szCs w:val="28"/>
          <w:lang w:eastAsia="ru-RU"/>
        </w:rPr>
        <w:t xml:space="preserve"> г.</w:t>
      </w:r>
    </w:p>
    <w:p w14:paraId="334F1CF7" w14:textId="77777777" w:rsidR="00CE21EC" w:rsidRPr="00CE21EC"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7D1710C2" w14:textId="77777777" w:rsidR="00CE21EC" w:rsidRPr="00CE21EC" w:rsidRDefault="00CE21EC" w:rsidP="00CE21EC">
      <w:pPr>
        <w:spacing w:after="0" w:line="240" w:lineRule="auto"/>
        <w:jc w:val="center"/>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Магистерская диссертация по направлению подготовки</w:t>
      </w:r>
    </w:p>
    <w:p w14:paraId="78EAEB4B" w14:textId="5E2AEC6B" w:rsidR="00CE21EC" w:rsidRPr="003F55F2" w:rsidRDefault="00EF3EAF" w:rsidP="003F55F2">
      <w:pPr>
        <w:spacing w:after="0" w:line="240" w:lineRule="auto"/>
        <w:jc w:val="center"/>
        <w:rPr>
          <w:rFonts w:ascii="Times New Roman" w:eastAsia="Times New Roman" w:hAnsi="Times New Roman" w:cs="Times New Roman"/>
          <w:sz w:val="28"/>
          <w:szCs w:val="28"/>
          <w:lang w:eastAsia="ru-RU"/>
        </w:rPr>
      </w:pPr>
      <w:r w:rsidRPr="003F55F2">
        <w:rPr>
          <w:rFonts w:ascii="Times New Roman" w:eastAsia="Times New Roman" w:hAnsi="Times New Roman" w:cs="Times New Roman"/>
          <w:sz w:val="28"/>
          <w:szCs w:val="28"/>
          <w:lang w:eastAsia="ru-RU"/>
        </w:rPr>
        <w:t>09.04.01 Информатика и вычислительная техника</w:t>
      </w:r>
    </w:p>
    <w:p w14:paraId="67519028" w14:textId="3243BEA5" w:rsidR="00CE21EC" w:rsidRPr="003F55F2" w:rsidRDefault="00CE21EC" w:rsidP="003F55F2">
      <w:pPr>
        <w:spacing w:after="0" w:line="240" w:lineRule="auto"/>
        <w:jc w:val="center"/>
        <w:rPr>
          <w:rFonts w:ascii="Times New Roman" w:eastAsia="Times New Roman" w:hAnsi="Times New Roman" w:cs="Times New Roman"/>
          <w:sz w:val="28"/>
          <w:szCs w:val="28"/>
          <w:lang w:eastAsia="ru-RU"/>
        </w:rPr>
      </w:pPr>
      <w:r w:rsidRPr="003F55F2">
        <w:rPr>
          <w:rFonts w:ascii="Times New Roman" w:eastAsia="Times New Roman" w:hAnsi="Times New Roman" w:cs="Times New Roman"/>
          <w:sz w:val="28"/>
          <w:szCs w:val="28"/>
          <w:lang w:eastAsia="ru-RU"/>
        </w:rPr>
        <w:t>Программа магистратуры «</w:t>
      </w:r>
      <w:r w:rsidR="003F55F2" w:rsidRPr="003F55F2">
        <w:rPr>
          <w:rFonts w:ascii="Times New Roman" w:eastAsia="Times New Roman" w:hAnsi="Times New Roman" w:cs="Times New Roman"/>
          <w:sz w:val="28"/>
          <w:szCs w:val="28"/>
          <w:lang w:eastAsia="ru-RU"/>
        </w:rPr>
        <w:t>Автоматизация проектирования микро- и наноэлектронных устройств</w:t>
      </w:r>
      <w:r w:rsidRPr="003F55F2">
        <w:rPr>
          <w:rFonts w:ascii="Times New Roman" w:eastAsia="Times New Roman" w:hAnsi="Times New Roman" w:cs="Times New Roman"/>
          <w:sz w:val="28"/>
          <w:szCs w:val="28"/>
          <w:lang w:eastAsia="ru-RU"/>
        </w:rPr>
        <w:t>»</w:t>
      </w:r>
    </w:p>
    <w:p w14:paraId="3F144EBC" w14:textId="77777777" w:rsidR="00CE21EC" w:rsidRPr="003F55F2"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091D53F9" w14:textId="77777777" w:rsidR="00CE21EC" w:rsidRPr="003F55F2"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452B2A7C" w14:textId="26BCADA0" w:rsidR="00CE21EC" w:rsidRPr="00CE21EC" w:rsidRDefault="00EF3EAF" w:rsidP="003F55F2">
      <w:pPr>
        <w:widowControl w:val="0"/>
        <w:autoSpaceDE w:val="0"/>
        <w:autoSpaceDN w:val="0"/>
        <w:spacing w:after="0" w:line="240" w:lineRule="auto"/>
        <w:jc w:val="center"/>
        <w:rPr>
          <w:rFonts w:ascii="Times New Roman" w:eastAsia="Times New Roman" w:hAnsi="Times New Roman" w:cs="Times New Roman"/>
          <w:b/>
          <w:sz w:val="28"/>
          <w:szCs w:val="28"/>
          <w:lang w:eastAsia="ru-RU"/>
        </w:rPr>
      </w:pPr>
      <w:r w:rsidRPr="00B21975">
        <w:rPr>
          <w:rFonts w:ascii="Times New Roman" w:eastAsia="Times New Roman" w:hAnsi="Times New Roman" w:cs="Times New Roman"/>
          <w:b/>
          <w:caps/>
          <w:sz w:val="28"/>
          <w:szCs w:val="28"/>
          <w:lang w:eastAsia="ru-RU"/>
        </w:rPr>
        <w:t>Разработка модуля систематизации и хранения информации о роботизированных эндоскопических операциях для универсальной базы данных медицинской фото- и видеоинформации</w:t>
      </w:r>
    </w:p>
    <w:p w14:paraId="2409A546" w14:textId="77777777" w:rsidR="00CE21EC" w:rsidRPr="00CE21EC"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p w14:paraId="21163A2F" w14:textId="77777777" w:rsidR="00CE21EC" w:rsidRPr="00CE21EC" w:rsidRDefault="00CE21EC" w:rsidP="00CE21EC">
      <w:pPr>
        <w:widowControl w:val="0"/>
        <w:autoSpaceDE w:val="0"/>
        <w:autoSpaceDN w:val="0"/>
        <w:spacing w:after="0" w:line="240" w:lineRule="auto"/>
        <w:jc w:val="center"/>
        <w:rPr>
          <w:rFonts w:ascii="Times New Roman" w:eastAsia="Times New Roman" w:hAnsi="Times New Roman" w:cs="Times New Roman"/>
          <w:sz w:val="28"/>
          <w:szCs w:val="28"/>
          <w:lang w:eastAsia="ru-RU"/>
        </w:rPr>
      </w:pPr>
    </w:p>
    <w:tbl>
      <w:tblPr>
        <w:tblW w:w="5000" w:type="pct"/>
        <w:tblCellMar>
          <w:left w:w="0" w:type="dxa"/>
          <w:right w:w="0" w:type="dxa"/>
        </w:tblCellMar>
        <w:tblLook w:val="04A0" w:firstRow="1" w:lastRow="0" w:firstColumn="1" w:lastColumn="0" w:noHBand="0" w:noVBand="1"/>
      </w:tblPr>
      <w:tblGrid>
        <w:gridCol w:w="5020"/>
        <w:gridCol w:w="4461"/>
      </w:tblGrid>
      <w:tr w:rsidR="00CE21EC" w:rsidRPr="00CE21EC" w14:paraId="44E6A6E7" w14:textId="77777777" w:rsidTr="007C7FCC">
        <w:tc>
          <w:tcPr>
            <w:tcW w:w="4953" w:type="dxa"/>
            <w:shd w:val="clear" w:color="auto" w:fill="auto"/>
          </w:tcPr>
          <w:p w14:paraId="6CC2E90D" w14:textId="5DD83BBB"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0C73789C" w14:textId="45485FA5" w:rsidR="00CE21EC" w:rsidRPr="00CE21EC" w:rsidRDefault="00CE21EC" w:rsidP="00CE21EC">
            <w:pPr>
              <w:widowControl w:val="0"/>
              <w:tabs>
                <w:tab w:val="center" w:pos="3861"/>
                <w:tab w:val="right" w:pos="9355"/>
              </w:tabs>
              <w:autoSpaceDE w:val="0"/>
              <w:autoSpaceDN w:val="0"/>
              <w:adjustRightInd w:val="0"/>
              <w:spacing w:after="0" w:line="240" w:lineRule="auto"/>
              <w:contextualSpacing/>
              <w:rPr>
                <w:rFonts w:ascii="Times New Roman" w:eastAsia="Times New Roman" w:hAnsi="Times New Roman" w:cs="Times New Roman"/>
                <w:sz w:val="28"/>
                <w:szCs w:val="28"/>
                <w:lang w:eastAsia="ru-RU"/>
              </w:rPr>
            </w:pPr>
            <w:r w:rsidRPr="00CE21EC">
              <w:rPr>
                <w:rFonts w:ascii="Times New Roman" w:eastAsia="Times New Roman" w:hAnsi="Times New Roman" w:cs="Times New Roman"/>
                <w:sz w:val="28"/>
                <w:szCs w:val="28"/>
                <w:lang w:eastAsia="ru-RU"/>
              </w:rPr>
              <w:t>Студент гр. 9</w:t>
            </w:r>
            <w:r w:rsidR="003F55F2">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4</w:t>
            </w:r>
            <w:r w:rsidRPr="00CE21EC">
              <w:rPr>
                <w:rFonts w:ascii="Times New Roman" w:eastAsia="Times New Roman" w:hAnsi="Times New Roman" w:cs="Times New Roman"/>
                <w:sz w:val="28"/>
                <w:szCs w:val="28"/>
                <w:lang w:eastAsia="ru-RU"/>
              </w:rPr>
              <w:t>-М</w:t>
            </w:r>
            <w:r w:rsidR="007C7FCC">
              <w:rPr>
                <w:rFonts w:ascii="Times New Roman" w:eastAsia="Times New Roman" w:hAnsi="Times New Roman" w:cs="Times New Roman"/>
                <w:sz w:val="28"/>
                <w:szCs w:val="28"/>
                <w:lang w:eastAsia="ru-RU"/>
              </w:rPr>
              <w:t>-инд7</w:t>
            </w:r>
          </w:p>
        </w:tc>
      </w:tr>
      <w:tr w:rsidR="00CE21EC" w:rsidRPr="00CE21EC" w14:paraId="29A05A26" w14:textId="77777777" w:rsidTr="007C7FCC">
        <w:tc>
          <w:tcPr>
            <w:tcW w:w="4953" w:type="dxa"/>
            <w:shd w:val="clear" w:color="auto" w:fill="auto"/>
          </w:tcPr>
          <w:p w14:paraId="5F9DC887" w14:textId="05C92112"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4322D05D" w14:textId="3D2CD679" w:rsidR="00CE21EC" w:rsidRPr="00CE21EC" w:rsidRDefault="00CE21EC" w:rsidP="00CE21EC">
            <w:pPr>
              <w:widowControl w:val="0"/>
              <w:tabs>
                <w:tab w:val="left" w:pos="1714"/>
                <w:tab w:val="left" w:pos="2274"/>
                <w:tab w:val="left" w:pos="3664"/>
                <w:tab w:val="center" w:pos="4677"/>
                <w:tab w:val="right" w:pos="9355"/>
              </w:tabs>
              <w:autoSpaceDE w:val="0"/>
              <w:autoSpaceDN w:val="0"/>
              <w:adjustRightInd w:val="0"/>
              <w:spacing w:after="0" w:line="240" w:lineRule="auto"/>
              <w:contextualSpacing/>
              <w:rPr>
                <w:rFonts w:ascii="Times New Roman" w:eastAsia="Times New Roman" w:hAnsi="Times New Roman" w:cs="Times New Roman"/>
                <w:bCs/>
                <w:iCs/>
                <w:sz w:val="28"/>
                <w:szCs w:val="28"/>
                <w:lang w:eastAsia="ru-RU"/>
              </w:rPr>
            </w:pPr>
            <w:r w:rsidRPr="00CE21EC">
              <w:rPr>
                <w:rFonts w:ascii="Times New Roman" w:eastAsia="Times New Roman" w:hAnsi="Times New Roman" w:cs="Times New Roman"/>
                <w:bCs/>
                <w:iCs/>
                <w:sz w:val="28"/>
                <w:szCs w:val="28"/>
                <w:lang w:eastAsia="ru-RU"/>
              </w:rPr>
              <w:t xml:space="preserve">_______________ </w:t>
            </w:r>
            <w:r w:rsidR="007C7FCC">
              <w:rPr>
                <w:rFonts w:ascii="Times New Roman" w:eastAsia="Times New Roman" w:hAnsi="Times New Roman" w:cs="Times New Roman"/>
                <w:bCs/>
                <w:iCs/>
                <w:sz w:val="28"/>
                <w:szCs w:val="28"/>
                <w:lang w:eastAsia="ru-RU"/>
              </w:rPr>
              <w:t>Н. Казаков</w:t>
            </w:r>
          </w:p>
        </w:tc>
      </w:tr>
      <w:tr w:rsidR="00CE21EC" w:rsidRPr="00CE21EC" w14:paraId="624A2D25" w14:textId="77777777" w:rsidTr="007C7FCC">
        <w:tc>
          <w:tcPr>
            <w:tcW w:w="4953" w:type="dxa"/>
            <w:shd w:val="clear" w:color="auto" w:fill="auto"/>
          </w:tcPr>
          <w:p w14:paraId="07AF3FE5" w14:textId="5E12796D"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c>
          <w:tcPr>
            <w:tcW w:w="4402" w:type="dxa"/>
            <w:shd w:val="clear" w:color="auto" w:fill="auto"/>
          </w:tcPr>
          <w:p w14:paraId="6932F0BB"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eastAsia="ru-RU"/>
              </w:rPr>
              <w:t>«___</w:t>
            </w:r>
            <w:proofErr w:type="gramStart"/>
            <w:r w:rsidRPr="00CE21EC">
              <w:rPr>
                <w:rFonts w:ascii="Times New Roman" w:eastAsia="Times New Roman" w:hAnsi="Times New Roman" w:cs="Times New Roman"/>
                <w:color w:val="000000"/>
                <w:sz w:val="28"/>
                <w:szCs w:val="28"/>
                <w:lang w:eastAsia="ru-RU"/>
              </w:rPr>
              <w:t>_»_</w:t>
            </w:r>
            <w:proofErr w:type="gramEnd"/>
            <w:r w:rsidRPr="00CE21EC">
              <w:rPr>
                <w:rFonts w:ascii="Times New Roman" w:eastAsia="Times New Roman" w:hAnsi="Times New Roman" w:cs="Times New Roman"/>
                <w:color w:val="000000"/>
                <w:sz w:val="28"/>
                <w:szCs w:val="28"/>
                <w:lang w:eastAsia="ru-RU"/>
              </w:rPr>
              <w:t>________ 202</w:t>
            </w:r>
            <w:r>
              <w:rPr>
                <w:rFonts w:ascii="Times New Roman" w:eastAsia="Times New Roman" w:hAnsi="Times New Roman" w:cs="Times New Roman"/>
                <w:color w:val="000000"/>
                <w:sz w:val="28"/>
                <w:szCs w:val="28"/>
                <w:lang w:eastAsia="ru-RU"/>
              </w:rPr>
              <w:t>6</w:t>
            </w:r>
            <w:r w:rsidRPr="00CE21EC">
              <w:rPr>
                <w:rFonts w:ascii="Times New Roman" w:eastAsia="Times New Roman" w:hAnsi="Times New Roman" w:cs="Times New Roman"/>
                <w:color w:val="000000"/>
                <w:sz w:val="28"/>
                <w:szCs w:val="28"/>
                <w:lang w:eastAsia="ru-RU"/>
              </w:rPr>
              <w:t xml:space="preserve"> г.</w:t>
            </w:r>
          </w:p>
        </w:tc>
      </w:tr>
      <w:tr w:rsidR="00CE21EC" w:rsidRPr="00CE21EC" w14:paraId="72FF09F3" w14:textId="77777777" w:rsidTr="007C7FCC">
        <w:tc>
          <w:tcPr>
            <w:tcW w:w="4953" w:type="dxa"/>
            <w:shd w:val="clear" w:color="auto" w:fill="auto"/>
          </w:tcPr>
          <w:p w14:paraId="52B2BDE8" w14:textId="7445A283"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2E2C427A" w14:textId="77777777" w:rsidR="00CE21EC" w:rsidRPr="00CE21EC" w:rsidRDefault="00CE21EC" w:rsidP="00CE21EC">
            <w:pPr>
              <w:widowControl w:val="0"/>
              <w:tabs>
                <w:tab w:val="left" w:pos="1714"/>
                <w:tab w:val="left" w:pos="2274"/>
                <w:tab w:val="left" w:pos="3664"/>
                <w:tab w:val="center" w:pos="4677"/>
                <w:tab w:val="right" w:pos="9355"/>
              </w:tabs>
              <w:autoSpaceDE w:val="0"/>
              <w:autoSpaceDN w:val="0"/>
              <w:adjustRightInd w:val="0"/>
              <w:spacing w:after="0" w:line="240" w:lineRule="auto"/>
              <w:contextualSpacing/>
              <w:rPr>
                <w:rFonts w:ascii="Times New Roman" w:eastAsia="Times New Roman" w:hAnsi="Times New Roman" w:cs="Times New Roman"/>
                <w:bCs/>
                <w:iCs/>
                <w:sz w:val="28"/>
                <w:szCs w:val="28"/>
                <w:lang w:eastAsia="ru-RU"/>
              </w:rPr>
            </w:pPr>
          </w:p>
        </w:tc>
      </w:tr>
      <w:tr w:rsidR="00CE21EC" w:rsidRPr="00CE21EC" w14:paraId="63868EFF" w14:textId="77777777" w:rsidTr="007C7FCC">
        <w:tc>
          <w:tcPr>
            <w:tcW w:w="4953" w:type="dxa"/>
            <w:shd w:val="clear" w:color="auto" w:fill="auto"/>
          </w:tcPr>
          <w:p w14:paraId="3D2DA1FE" w14:textId="78F1EE08"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1AAC6AB6"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sz w:val="28"/>
                <w:szCs w:val="28"/>
                <w:lang w:eastAsia="ru-RU"/>
              </w:rPr>
              <w:t>Руководитель:</w:t>
            </w:r>
          </w:p>
        </w:tc>
      </w:tr>
      <w:tr w:rsidR="00CE21EC" w:rsidRPr="00CE21EC" w14:paraId="2CD98A16" w14:textId="77777777" w:rsidTr="007C7FCC">
        <w:tc>
          <w:tcPr>
            <w:tcW w:w="4953" w:type="dxa"/>
            <w:shd w:val="clear" w:color="auto" w:fill="auto"/>
          </w:tcPr>
          <w:p w14:paraId="3C28C665"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c>
          <w:tcPr>
            <w:tcW w:w="4402" w:type="dxa"/>
            <w:shd w:val="clear" w:color="auto" w:fill="auto"/>
          </w:tcPr>
          <w:p w14:paraId="034FF0E7" w14:textId="2AF1D368" w:rsidR="00CE21EC" w:rsidRPr="007C7FCC" w:rsidRDefault="007C7FCC" w:rsidP="00CE21EC">
            <w:pPr>
              <w:widowControl w:val="0"/>
              <w:tabs>
                <w:tab w:val="left" w:pos="1714"/>
                <w:tab w:val="left" w:pos="2274"/>
                <w:tab w:val="left" w:pos="3664"/>
                <w:tab w:val="center" w:pos="4677"/>
                <w:tab w:val="right" w:pos="9355"/>
              </w:tabs>
              <w:autoSpaceDE w:val="0"/>
              <w:autoSpaceDN w:val="0"/>
              <w:adjustRightInd w:val="0"/>
              <w:spacing w:after="0" w:line="240" w:lineRule="auto"/>
              <w:contextualSpacing/>
              <w:rPr>
                <w:rFonts w:ascii="Times New Roman" w:eastAsia="Times New Roman" w:hAnsi="Times New Roman" w:cs="Times New Roman"/>
                <w:bCs/>
                <w:iCs/>
                <w:sz w:val="28"/>
                <w:szCs w:val="28"/>
                <w:lang w:eastAsia="ru-RU"/>
              </w:rPr>
            </w:pPr>
            <w:proofErr w:type="spellStart"/>
            <w:r>
              <w:rPr>
                <w:rFonts w:ascii="Times New Roman" w:eastAsia="Times New Roman" w:hAnsi="Times New Roman" w:cs="Times New Roman"/>
                <w:bCs/>
                <w:iCs/>
                <w:sz w:val="28"/>
                <w:szCs w:val="28"/>
                <w:lang w:eastAsia="ru-RU"/>
              </w:rPr>
              <w:t>С.н.с</w:t>
            </w:r>
            <w:proofErr w:type="spellEnd"/>
            <w:r>
              <w:rPr>
                <w:rFonts w:ascii="Times New Roman" w:eastAsia="Times New Roman" w:hAnsi="Times New Roman" w:cs="Times New Roman"/>
                <w:bCs/>
                <w:iCs/>
                <w:sz w:val="28"/>
                <w:szCs w:val="28"/>
                <w:lang w:eastAsia="ru-RU"/>
              </w:rPr>
              <w:t>. лаборатории телевизионной а</w:t>
            </w:r>
            <w:r w:rsidR="000C7183">
              <w:rPr>
                <w:rFonts w:ascii="Times New Roman" w:eastAsia="Times New Roman" w:hAnsi="Times New Roman" w:cs="Times New Roman"/>
                <w:bCs/>
                <w:iCs/>
                <w:sz w:val="28"/>
                <w:szCs w:val="28"/>
                <w:lang w:eastAsia="ru-RU"/>
              </w:rPr>
              <w:t>в</w:t>
            </w:r>
            <w:r>
              <w:rPr>
                <w:rFonts w:ascii="Times New Roman" w:eastAsia="Times New Roman" w:hAnsi="Times New Roman" w:cs="Times New Roman"/>
                <w:bCs/>
                <w:iCs/>
                <w:sz w:val="28"/>
                <w:szCs w:val="28"/>
                <w:lang w:eastAsia="ru-RU"/>
              </w:rPr>
              <w:t>томатики (каф. ТУ)</w:t>
            </w:r>
            <w:r w:rsidRPr="000C7183">
              <w:rPr>
                <w:rFonts w:ascii="Times New Roman" w:eastAsia="Times New Roman" w:hAnsi="Times New Roman" w:cs="Times New Roman"/>
                <w:bCs/>
                <w:iCs/>
                <w:sz w:val="28"/>
                <w:szCs w:val="28"/>
                <w:lang w:eastAsia="ru-RU"/>
              </w:rPr>
              <w:t>,</w:t>
            </w:r>
            <w:r>
              <w:rPr>
                <w:rFonts w:ascii="Times New Roman" w:eastAsia="Times New Roman" w:hAnsi="Times New Roman" w:cs="Times New Roman"/>
                <w:bCs/>
                <w:iCs/>
                <w:sz w:val="28"/>
                <w:szCs w:val="28"/>
                <w:lang w:eastAsia="ru-RU"/>
              </w:rPr>
              <w:t xml:space="preserve"> к.т.н.</w:t>
            </w:r>
          </w:p>
        </w:tc>
      </w:tr>
      <w:tr w:rsidR="00CE21EC" w:rsidRPr="00CE21EC" w14:paraId="07C97A65" w14:textId="77777777" w:rsidTr="007C7FCC">
        <w:tc>
          <w:tcPr>
            <w:tcW w:w="4953" w:type="dxa"/>
            <w:shd w:val="clear" w:color="auto" w:fill="auto"/>
          </w:tcPr>
          <w:p w14:paraId="3093425D"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1C65C87F" w14:textId="71DE02EE"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bCs/>
                <w:iCs/>
                <w:sz w:val="28"/>
                <w:szCs w:val="28"/>
                <w:lang w:eastAsia="ru-RU"/>
              </w:rPr>
              <w:t xml:space="preserve">_______________ </w:t>
            </w:r>
            <w:r w:rsidR="007C7FCC">
              <w:rPr>
                <w:rFonts w:ascii="Times New Roman" w:eastAsia="Times New Roman" w:hAnsi="Times New Roman" w:cs="Times New Roman"/>
                <w:bCs/>
                <w:iCs/>
                <w:sz w:val="28"/>
                <w:szCs w:val="28"/>
                <w:lang w:eastAsia="ru-RU"/>
              </w:rPr>
              <w:t>А.В. Каменский</w:t>
            </w:r>
          </w:p>
        </w:tc>
      </w:tr>
      <w:tr w:rsidR="00CE21EC" w:rsidRPr="00CE21EC" w14:paraId="33F5134F" w14:textId="77777777" w:rsidTr="007C7FCC">
        <w:tc>
          <w:tcPr>
            <w:tcW w:w="4953" w:type="dxa"/>
            <w:shd w:val="clear" w:color="auto" w:fill="auto"/>
          </w:tcPr>
          <w:p w14:paraId="57692864"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783F6AE7" w14:textId="77777777" w:rsidR="00CE21EC" w:rsidRPr="00CE21EC" w:rsidRDefault="00CE21EC" w:rsidP="00CE21EC">
            <w:pPr>
              <w:widowControl w:val="0"/>
              <w:tabs>
                <w:tab w:val="left" w:pos="1714"/>
                <w:tab w:val="left" w:pos="2274"/>
                <w:tab w:val="left" w:pos="3664"/>
                <w:tab w:val="center" w:pos="4677"/>
                <w:tab w:val="right" w:pos="9355"/>
              </w:tabs>
              <w:autoSpaceDE w:val="0"/>
              <w:autoSpaceDN w:val="0"/>
              <w:adjustRightInd w:val="0"/>
              <w:spacing w:after="0" w:line="240" w:lineRule="auto"/>
              <w:contextualSpacing/>
              <w:rPr>
                <w:rFonts w:ascii="Times New Roman" w:eastAsia="Times New Roman" w:hAnsi="Times New Roman" w:cs="Times New Roman"/>
                <w:bCs/>
                <w:iCs/>
                <w:sz w:val="28"/>
                <w:szCs w:val="28"/>
                <w:lang w:eastAsia="ru-RU"/>
              </w:rPr>
            </w:pPr>
            <w:r w:rsidRPr="00CE21EC">
              <w:rPr>
                <w:rFonts w:ascii="Times New Roman" w:eastAsia="Times New Roman" w:hAnsi="Times New Roman" w:cs="Times New Roman"/>
                <w:color w:val="000000"/>
                <w:sz w:val="28"/>
                <w:szCs w:val="28"/>
                <w:lang w:eastAsia="ru-RU"/>
              </w:rPr>
              <w:t>«___</w:t>
            </w:r>
            <w:proofErr w:type="gramStart"/>
            <w:r w:rsidRPr="00CE21EC">
              <w:rPr>
                <w:rFonts w:ascii="Times New Roman" w:eastAsia="Times New Roman" w:hAnsi="Times New Roman" w:cs="Times New Roman"/>
                <w:color w:val="000000"/>
                <w:sz w:val="28"/>
                <w:szCs w:val="28"/>
                <w:lang w:eastAsia="ru-RU"/>
              </w:rPr>
              <w:t>_»_</w:t>
            </w:r>
            <w:proofErr w:type="gramEnd"/>
            <w:r w:rsidRPr="00CE21EC">
              <w:rPr>
                <w:rFonts w:ascii="Times New Roman" w:eastAsia="Times New Roman" w:hAnsi="Times New Roman" w:cs="Times New Roman"/>
                <w:color w:val="000000"/>
                <w:sz w:val="28"/>
                <w:szCs w:val="28"/>
                <w:lang w:eastAsia="ru-RU"/>
              </w:rPr>
              <w:t>________ 202</w:t>
            </w:r>
            <w:r w:rsidR="003325C1">
              <w:rPr>
                <w:rFonts w:ascii="Times New Roman" w:eastAsia="Times New Roman" w:hAnsi="Times New Roman" w:cs="Times New Roman"/>
                <w:color w:val="000000"/>
                <w:sz w:val="28"/>
                <w:szCs w:val="28"/>
                <w:lang w:eastAsia="ru-RU"/>
              </w:rPr>
              <w:t>6</w:t>
            </w:r>
            <w:r w:rsidRPr="00CE21EC">
              <w:rPr>
                <w:rFonts w:ascii="Times New Roman" w:eastAsia="Times New Roman" w:hAnsi="Times New Roman" w:cs="Times New Roman"/>
                <w:color w:val="000000"/>
                <w:sz w:val="28"/>
                <w:szCs w:val="28"/>
                <w:lang w:eastAsia="ru-RU"/>
              </w:rPr>
              <w:t> г.</w:t>
            </w:r>
          </w:p>
        </w:tc>
      </w:tr>
      <w:tr w:rsidR="00CE21EC" w:rsidRPr="00CE21EC" w14:paraId="14A28189" w14:textId="77777777" w:rsidTr="007C7FCC">
        <w:tc>
          <w:tcPr>
            <w:tcW w:w="4953" w:type="dxa"/>
            <w:shd w:val="clear" w:color="auto" w:fill="auto"/>
          </w:tcPr>
          <w:p w14:paraId="5BF28D0C"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c>
          <w:tcPr>
            <w:tcW w:w="4402" w:type="dxa"/>
            <w:shd w:val="clear" w:color="auto" w:fill="auto"/>
          </w:tcPr>
          <w:p w14:paraId="0319ECEA"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r>
      <w:tr w:rsidR="00CE21EC" w:rsidRPr="00CE21EC" w14:paraId="198D7929" w14:textId="77777777" w:rsidTr="007C7FCC">
        <w:tc>
          <w:tcPr>
            <w:tcW w:w="4953" w:type="dxa"/>
            <w:shd w:val="clear" w:color="auto" w:fill="auto"/>
          </w:tcPr>
          <w:p w14:paraId="395024E9"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52A4DBB4"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r>
      <w:tr w:rsidR="00CE21EC" w:rsidRPr="00CE21EC" w14:paraId="76871CCC" w14:textId="77777777" w:rsidTr="007C7FCC">
        <w:tc>
          <w:tcPr>
            <w:tcW w:w="4953" w:type="dxa"/>
            <w:shd w:val="clear" w:color="auto" w:fill="auto"/>
          </w:tcPr>
          <w:p w14:paraId="636DDB88"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088BCEBF"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r>
      <w:tr w:rsidR="00CE21EC" w:rsidRPr="00CE21EC" w14:paraId="35E91F25" w14:textId="77777777" w:rsidTr="007C7FCC">
        <w:tc>
          <w:tcPr>
            <w:tcW w:w="4953" w:type="dxa"/>
            <w:shd w:val="clear" w:color="auto" w:fill="auto"/>
          </w:tcPr>
          <w:p w14:paraId="3868ACC7"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color w:val="000000"/>
                <w:sz w:val="28"/>
                <w:szCs w:val="28"/>
                <w:lang w:eastAsia="ru-RU"/>
              </w:rPr>
            </w:pPr>
          </w:p>
        </w:tc>
        <w:tc>
          <w:tcPr>
            <w:tcW w:w="4402" w:type="dxa"/>
            <w:shd w:val="clear" w:color="auto" w:fill="auto"/>
          </w:tcPr>
          <w:p w14:paraId="22B93313" w14:textId="77777777" w:rsidR="00CE21EC" w:rsidRPr="00CE21EC" w:rsidRDefault="00CE21EC" w:rsidP="00CE21EC">
            <w:pPr>
              <w:widowControl w:val="0"/>
              <w:tabs>
                <w:tab w:val="center" w:pos="3010"/>
                <w:tab w:val="right" w:pos="9355"/>
              </w:tabs>
              <w:autoSpaceDE w:val="0"/>
              <w:autoSpaceDN w:val="0"/>
              <w:adjustRightInd w:val="0"/>
              <w:spacing w:after="0" w:line="240" w:lineRule="auto"/>
              <w:contextualSpacing/>
              <w:rPr>
                <w:rFonts w:ascii="Times New Roman" w:eastAsia="Times New Roman" w:hAnsi="Times New Roman" w:cs="Times New Roman"/>
                <w:sz w:val="28"/>
                <w:szCs w:val="28"/>
                <w:lang w:eastAsia="ru-RU"/>
              </w:rPr>
            </w:pPr>
          </w:p>
        </w:tc>
      </w:tr>
      <w:tr w:rsidR="00CE21EC" w:rsidRPr="00CE21EC" w14:paraId="059E9455" w14:textId="77777777" w:rsidTr="007C7FCC">
        <w:tc>
          <w:tcPr>
            <w:tcW w:w="4953" w:type="dxa"/>
            <w:shd w:val="clear" w:color="auto" w:fill="auto"/>
          </w:tcPr>
          <w:p w14:paraId="4B5C8D9B"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c>
          <w:tcPr>
            <w:tcW w:w="4402" w:type="dxa"/>
            <w:shd w:val="clear" w:color="auto" w:fill="auto"/>
          </w:tcPr>
          <w:p w14:paraId="38B151DE" w14:textId="77777777" w:rsidR="00CE21EC" w:rsidRPr="00CE21EC" w:rsidRDefault="00CE21EC" w:rsidP="00CE21EC">
            <w:pPr>
              <w:widowControl w:val="0"/>
              <w:autoSpaceDE w:val="0"/>
              <w:autoSpaceDN w:val="0"/>
              <w:spacing w:after="0" w:line="240" w:lineRule="auto"/>
              <w:rPr>
                <w:rFonts w:ascii="Times New Roman" w:eastAsia="Times New Roman" w:hAnsi="Times New Roman" w:cs="Times New Roman"/>
                <w:sz w:val="28"/>
                <w:szCs w:val="28"/>
                <w:lang w:eastAsia="ru-RU"/>
              </w:rPr>
            </w:pPr>
          </w:p>
        </w:tc>
      </w:tr>
    </w:tbl>
    <w:p w14:paraId="19B6E697" w14:textId="77777777" w:rsidR="00CE21EC" w:rsidRPr="00CE21EC" w:rsidRDefault="00CE21EC" w:rsidP="00CE21EC">
      <w:pPr>
        <w:spacing w:after="0" w:line="360" w:lineRule="auto"/>
        <w:jc w:val="center"/>
        <w:rPr>
          <w:rFonts w:ascii="Times New Roman" w:eastAsia="Times New Roman" w:hAnsi="Times New Roman" w:cs="Times New Roman"/>
          <w:bCs/>
          <w:sz w:val="28"/>
          <w:szCs w:val="28"/>
        </w:rPr>
      </w:pPr>
      <w:r w:rsidRPr="00CE21EC">
        <w:rPr>
          <w:rFonts w:ascii="Times New Roman" w:eastAsia="Times New Roman" w:hAnsi="Times New Roman" w:cs="Times New Roman"/>
          <w:sz w:val="28"/>
          <w:szCs w:val="28"/>
          <w:lang w:eastAsia="ru-RU"/>
        </w:rPr>
        <w:t>Томск 202</w:t>
      </w:r>
      <w:r>
        <w:rPr>
          <w:rFonts w:ascii="Times New Roman" w:eastAsia="Times New Roman" w:hAnsi="Times New Roman" w:cs="Times New Roman"/>
          <w:sz w:val="28"/>
          <w:szCs w:val="28"/>
          <w:lang w:eastAsia="ru-RU"/>
        </w:rPr>
        <w:t>6</w:t>
      </w:r>
      <w:r w:rsidRPr="00CE21EC">
        <w:rPr>
          <w:rFonts w:ascii="Times New Roman" w:eastAsia="Times New Roman" w:hAnsi="Times New Roman" w:cs="Times New Roman"/>
          <w:sz w:val="28"/>
          <w:szCs w:val="28"/>
          <w:lang w:eastAsia="ru-RU"/>
        </w:rPr>
        <w:br w:type="page"/>
      </w:r>
      <w:r w:rsidRPr="00CE21EC">
        <w:rPr>
          <w:rFonts w:ascii="Times New Roman" w:eastAsia="Times New Roman" w:hAnsi="Times New Roman" w:cs="Times New Roman"/>
          <w:bCs/>
          <w:sz w:val="28"/>
          <w:szCs w:val="28"/>
        </w:rPr>
        <w:lastRenderedPageBreak/>
        <w:t>Министерство науки и высшего образования Российской Федерации</w:t>
      </w:r>
      <w:r w:rsidRPr="00CE21EC">
        <w:rPr>
          <w:rFonts w:ascii="Times New Roman" w:eastAsia="Times New Roman" w:hAnsi="Times New Roman" w:cs="Times New Roman"/>
          <w:bCs/>
          <w:sz w:val="28"/>
          <w:szCs w:val="28"/>
        </w:rPr>
        <w:br/>
        <w:t xml:space="preserve">Федеральное государственное автономное образовательное учреждение </w:t>
      </w:r>
      <w:r w:rsidRPr="00CE21EC">
        <w:rPr>
          <w:rFonts w:ascii="Times New Roman" w:eastAsia="Times New Roman" w:hAnsi="Times New Roman" w:cs="Times New Roman"/>
          <w:bCs/>
          <w:sz w:val="28"/>
          <w:szCs w:val="28"/>
        </w:rPr>
        <w:br/>
        <w:t>высшего образования</w:t>
      </w:r>
    </w:p>
    <w:p w14:paraId="18B8E22F" w14:textId="77777777" w:rsidR="00CE21EC" w:rsidRPr="00CE21EC" w:rsidRDefault="00CE21EC" w:rsidP="00CE21EC">
      <w:pPr>
        <w:spacing w:after="0" w:line="360" w:lineRule="auto"/>
        <w:jc w:val="center"/>
        <w:rPr>
          <w:rFonts w:ascii="Times New Roman" w:eastAsia="Times New Roman" w:hAnsi="Times New Roman" w:cs="Times New Roman"/>
          <w:bCs/>
          <w:sz w:val="28"/>
          <w:szCs w:val="28"/>
        </w:rPr>
      </w:pPr>
      <w:r w:rsidRPr="00CE21EC">
        <w:rPr>
          <w:rFonts w:ascii="Times New Roman" w:eastAsia="Times New Roman" w:hAnsi="Times New Roman" w:cs="Times New Roman"/>
          <w:b/>
          <w:bCs/>
          <w:sz w:val="28"/>
          <w:szCs w:val="28"/>
        </w:rPr>
        <w:t>«</w:t>
      </w:r>
      <w:r w:rsidRPr="00CE21EC">
        <w:rPr>
          <w:rFonts w:ascii="Times New Roman" w:eastAsia="Times New Roman" w:hAnsi="Times New Roman" w:cs="Times New Roman"/>
          <w:bCs/>
          <w:sz w:val="28"/>
          <w:szCs w:val="28"/>
        </w:rPr>
        <w:t>ТОМСКИЙ ГОСУДАРСТВЕННЫЙ УНИВЕРСИТЕТ СИСТЕМ</w:t>
      </w:r>
      <w:r w:rsidRPr="00CE21EC">
        <w:rPr>
          <w:rFonts w:ascii="Times New Roman" w:eastAsia="Times New Roman" w:hAnsi="Times New Roman" w:cs="Times New Roman"/>
          <w:bCs/>
          <w:sz w:val="28"/>
          <w:szCs w:val="28"/>
        </w:rPr>
        <w:br/>
        <w:t>УПРАВЛЕНИЯ И РАДИОЭЛЕКТРОНИКИ»</w:t>
      </w:r>
    </w:p>
    <w:p w14:paraId="07C9E8D0" w14:textId="77777777" w:rsidR="00CE21EC" w:rsidRPr="00CE21EC" w:rsidRDefault="00CE21EC" w:rsidP="00CE21EC">
      <w:pPr>
        <w:spacing w:after="0" w:line="360" w:lineRule="auto"/>
        <w:jc w:val="center"/>
        <w:rPr>
          <w:rFonts w:ascii="Times New Roman" w:eastAsia="Times New Roman" w:hAnsi="Times New Roman" w:cs="Times New Roman"/>
          <w:bCs/>
          <w:sz w:val="28"/>
          <w:szCs w:val="28"/>
        </w:rPr>
      </w:pPr>
      <w:r w:rsidRPr="00CE21EC">
        <w:rPr>
          <w:rFonts w:ascii="Times New Roman" w:eastAsia="Times New Roman" w:hAnsi="Times New Roman" w:cs="Times New Roman"/>
          <w:bCs/>
          <w:sz w:val="28"/>
          <w:szCs w:val="28"/>
        </w:rPr>
        <w:t>(ТУСУР)</w:t>
      </w:r>
    </w:p>
    <w:p w14:paraId="67F52ED4" w14:textId="77777777" w:rsidR="00CE21EC" w:rsidRPr="00CE21EC" w:rsidRDefault="00CE21EC" w:rsidP="00CE21EC">
      <w:pPr>
        <w:spacing w:after="0" w:line="360" w:lineRule="auto"/>
        <w:jc w:val="center"/>
        <w:rPr>
          <w:rFonts w:ascii="Times New Roman" w:eastAsia="Times New Roman" w:hAnsi="Times New Roman" w:cs="Times New Roman"/>
          <w:bCs/>
          <w:sz w:val="28"/>
          <w:szCs w:val="28"/>
        </w:rPr>
      </w:pPr>
      <w:r w:rsidRPr="00CE21EC">
        <w:rPr>
          <w:rFonts w:ascii="Times New Roman" w:eastAsia="Times New Roman" w:hAnsi="Times New Roman" w:cs="Times New Roman"/>
          <w:bCs/>
          <w:sz w:val="28"/>
          <w:szCs w:val="28"/>
        </w:rPr>
        <w:t>Передовая инженерная школа</w:t>
      </w:r>
      <w:r w:rsidRPr="00CE21EC">
        <w:rPr>
          <w:rFonts w:ascii="Times New Roman" w:eastAsia="Times New Roman" w:hAnsi="Times New Roman" w:cs="Times New Roman"/>
          <w:bCs/>
          <w:sz w:val="28"/>
          <w:szCs w:val="28"/>
        </w:rPr>
        <w:br/>
        <w:t>«Электронное приборостроение и системы связи» им. А. В. Кобзева</w:t>
      </w:r>
    </w:p>
    <w:p w14:paraId="44126EDB" w14:textId="77777777" w:rsidR="00CE21EC" w:rsidRPr="00CE21EC" w:rsidRDefault="00CE21EC" w:rsidP="00CE21EC">
      <w:pPr>
        <w:spacing w:after="0" w:line="360" w:lineRule="auto"/>
        <w:ind w:left="6521"/>
        <w:rPr>
          <w:rFonts w:ascii="Times New Roman" w:eastAsia="Times New Roman" w:hAnsi="Times New Roman" w:cs="Times New Roman"/>
          <w:bCs/>
          <w:sz w:val="28"/>
          <w:szCs w:val="28"/>
        </w:rPr>
      </w:pPr>
    </w:p>
    <w:p w14:paraId="12339A5C" w14:textId="77777777" w:rsidR="00CE21EC" w:rsidRPr="00CE21EC" w:rsidRDefault="00CE21EC" w:rsidP="00CE21EC">
      <w:pPr>
        <w:spacing w:after="0" w:line="240" w:lineRule="auto"/>
        <w:jc w:val="right"/>
        <w:rPr>
          <w:rFonts w:ascii="Times New Roman" w:eastAsia="Times New Roman" w:hAnsi="Times New Roman" w:cs="Times New Roman"/>
          <w:bCs/>
          <w:sz w:val="28"/>
          <w:szCs w:val="28"/>
        </w:rPr>
      </w:pPr>
      <w:r w:rsidRPr="00CE21EC">
        <w:rPr>
          <w:rFonts w:ascii="Times New Roman" w:eastAsia="Times New Roman" w:hAnsi="Times New Roman" w:cs="Times New Roman"/>
          <w:color w:val="000000"/>
          <w:sz w:val="28"/>
          <w:szCs w:val="28"/>
          <w:lang w:val="x-none" w:eastAsia="ru-RU"/>
        </w:rPr>
        <w:t>УТВЕРЖДАЮ</w:t>
      </w:r>
    </w:p>
    <w:p w14:paraId="60B563E2"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eastAsia="ru-RU"/>
        </w:rPr>
        <w:t>Директор ПИШ</w:t>
      </w:r>
    </w:p>
    <w:p w14:paraId="29C5B23D"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val="x-none" w:eastAsia="ru-RU"/>
        </w:rPr>
      </w:pPr>
      <w:r w:rsidRPr="00CE21EC">
        <w:rPr>
          <w:rFonts w:ascii="Times New Roman" w:eastAsia="Times New Roman" w:hAnsi="Times New Roman" w:cs="Times New Roman"/>
          <w:color w:val="000000"/>
          <w:sz w:val="28"/>
          <w:szCs w:val="28"/>
          <w:lang w:eastAsia="ru-RU"/>
        </w:rPr>
        <w:t>к</w:t>
      </w:r>
      <w:r w:rsidRPr="00CE21EC">
        <w:rPr>
          <w:rFonts w:ascii="Times New Roman" w:eastAsia="Times New Roman" w:hAnsi="Times New Roman" w:cs="Times New Roman"/>
          <w:color w:val="000000"/>
          <w:sz w:val="28"/>
          <w:szCs w:val="28"/>
          <w:lang w:val="x-none" w:eastAsia="ru-RU"/>
        </w:rPr>
        <w:t>.т.н., доцент</w:t>
      </w:r>
    </w:p>
    <w:p w14:paraId="20539F89" w14:textId="77777777"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val="x-none" w:eastAsia="ru-RU"/>
        </w:rPr>
        <w:t>__________</w:t>
      </w:r>
      <w:r w:rsidRPr="00CE21EC">
        <w:rPr>
          <w:rFonts w:ascii="Times New Roman" w:eastAsia="Times New Roman" w:hAnsi="Times New Roman" w:cs="Times New Roman"/>
          <w:color w:val="000000"/>
          <w:sz w:val="28"/>
          <w:szCs w:val="28"/>
          <w:lang w:eastAsia="ru-RU"/>
        </w:rPr>
        <w:t>А</w:t>
      </w:r>
      <w:r w:rsidRPr="00CE21EC">
        <w:rPr>
          <w:rFonts w:ascii="Times New Roman" w:eastAsia="Times New Roman" w:hAnsi="Times New Roman" w:cs="Times New Roman"/>
          <w:color w:val="000000"/>
          <w:sz w:val="28"/>
          <w:szCs w:val="28"/>
          <w:lang w:val="x-none" w:eastAsia="ru-RU"/>
        </w:rPr>
        <w:t>.</w:t>
      </w:r>
      <w:r w:rsidRPr="00CE21EC">
        <w:rPr>
          <w:rFonts w:ascii="Times New Roman" w:eastAsia="Times New Roman" w:hAnsi="Times New Roman" w:cs="Times New Roman"/>
          <w:color w:val="000000"/>
          <w:sz w:val="28"/>
          <w:szCs w:val="28"/>
          <w:lang w:eastAsia="ru-RU"/>
        </w:rPr>
        <w:t>С</w:t>
      </w:r>
      <w:r w:rsidRPr="00CE21EC">
        <w:rPr>
          <w:rFonts w:ascii="Times New Roman" w:eastAsia="Times New Roman" w:hAnsi="Times New Roman" w:cs="Times New Roman"/>
          <w:color w:val="000000"/>
          <w:sz w:val="28"/>
          <w:szCs w:val="28"/>
          <w:lang w:val="x-none" w:eastAsia="ru-RU"/>
        </w:rPr>
        <w:t xml:space="preserve">. </w:t>
      </w:r>
      <w:r w:rsidRPr="00CE21EC">
        <w:rPr>
          <w:rFonts w:ascii="Times New Roman" w:eastAsia="Times New Roman" w:hAnsi="Times New Roman" w:cs="Times New Roman"/>
          <w:color w:val="000000"/>
          <w:sz w:val="28"/>
          <w:szCs w:val="28"/>
          <w:lang w:eastAsia="ru-RU"/>
        </w:rPr>
        <w:t>Перин</w:t>
      </w:r>
    </w:p>
    <w:p w14:paraId="431C0849" w14:textId="792BF62F" w:rsidR="00CE21EC" w:rsidRPr="00CE21EC" w:rsidRDefault="00CE21EC" w:rsidP="00CE21EC">
      <w:pPr>
        <w:spacing w:after="0" w:line="240" w:lineRule="auto"/>
        <w:jc w:val="right"/>
        <w:rPr>
          <w:rFonts w:ascii="Times New Roman" w:eastAsia="Times New Roman" w:hAnsi="Times New Roman" w:cs="Times New Roman"/>
          <w:color w:val="000000"/>
          <w:sz w:val="28"/>
          <w:szCs w:val="28"/>
          <w:lang w:eastAsia="ru-RU"/>
        </w:rPr>
      </w:pPr>
      <w:r w:rsidRPr="00CE21EC">
        <w:rPr>
          <w:rFonts w:ascii="Times New Roman" w:eastAsia="Times New Roman" w:hAnsi="Times New Roman" w:cs="Times New Roman"/>
          <w:color w:val="000000"/>
          <w:sz w:val="28"/>
          <w:szCs w:val="28"/>
          <w:lang w:eastAsia="ru-RU"/>
        </w:rPr>
        <w:t>«____»</w:t>
      </w:r>
      <w:r w:rsidR="00C15468">
        <w:rPr>
          <w:rFonts w:ascii="Times New Roman" w:eastAsia="Times New Roman" w:hAnsi="Times New Roman" w:cs="Times New Roman"/>
          <w:color w:val="000000"/>
          <w:sz w:val="28"/>
          <w:szCs w:val="28"/>
          <w:lang w:eastAsia="ru-RU"/>
        </w:rPr>
        <w:t xml:space="preserve"> </w:t>
      </w:r>
      <w:r w:rsidRPr="00CE21EC">
        <w:rPr>
          <w:rFonts w:ascii="Times New Roman" w:eastAsia="Times New Roman" w:hAnsi="Times New Roman" w:cs="Times New Roman"/>
          <w:color w:val="000000"/>
          <w:sz w:val="28"/>
          <w:szCs w:val="28"/>
          <w:lang w:eastAsia="ru-RU"/>
        </w:rPr>
        <w:t>___________202</w:t>
      </w:r>
      <w:r>
        <w:rPr>
          <w:rFonts w:ascii="Times New Roman" w:eastAsia="Times New Roman" w:hAnsi="Times New Roman" w:cs="Times New Roman"/>
          <w:color w:val="000000"/>
          <w:sz w:val="28"/>
          <w:szCs w:val="28"/>
          <w:lang w:eastAsia="ru-RU"/>
        </w:rPr>
        <w:t>6</w:t>
      </w:r>
      <w:r w:rsidRPr="00CE21EC">
        <w:rPr>
          <w:rFonts w:ascii="Times New Roman" w:eastAsia="Times New Roman" w:hAnsi="Times New Roman" w:cs="Times New Roman"/>
          <w:color w:val="000000"/>
          <w:sz w:val="28"/>
          <w:szCs w:val="28"/>
          <w:lang w:eastAsia="ru-RU"/>
        </w:rPr>
        <w:t xml:space="preserve"> г.</w:t>
      </w:r>
    </w:p>
    <w:p w14:paraId="2576B73B" w14:textId="77777777" w:rsidR="00CE21EC" w:rsidRPr="00CE21EC" w:rsidRDefault="00CE21EC" w:rsidP="00CE21EC">
      <w:pPr>
        <w:spacing w:line="360" w:lineRule="auto"/>
        <w:jc w:val="center"/>
        <w:rPr>
          <w:rFonts w:ascii="Times New Roman" w:eastAsia="Times New Roman" w:hAnsi="Times New Roman" w:cs="Times New Roman"/>
          <w:sz w:val="28"/>
          <w:szCs w:val="28"/>
        </w:rPr>
      </w:pPr>
    </w:p>
    <w:p w14:paraId="56601CB0" w14:textId="77777777" w:rsidR="00CE21EC" w:rsidRPr="00CE21EC" w:rsidRDefault="00CE21EC" w:rsidP="00CE21EC">
      <w:pPr>
        <w:spacing w:after="0" w:line="240" w:lineRule="auto"/>
        <w:jc w:val="center"/>
        <w:rPr>
          <w:rFonts w:ascii="Times New Roman" w:eastAsia="Times New Roman" w:hAnsi="Times New Roman" w:cs="Times New Roman"/>
          <w:b/>
          <w:sz w:val="28"/>
          <w:szCs w:val="28"/>
        </w:rPr>
      </w:pPr>
      <w:r w:rsidRPr="00CE21EC">
        <w:rPr>
          <w:rFonts w:ascii="Times New Roman" w:eastAsia="Times New Roman" w:hAnsi="Times New Roman" w:cs="Times New Roman"/>
          <w:b/>
          <w:sz w:val="28"/>
          <w:szCs w:val="28"/>
        </w:rPr>
        <w:t>Индивидуальное задание</w:t>
      </w:r>
    </w:p>
    <w:p w14:paraId="40396600" w14:textId="77777777" w:rsidR="00CE21EC" w:rsidRPr="00CE21EC" w:rsidRDefault="00CE21EC" w:rsidP="00CE21EC">
      <w:pPr>
        <w:spacing w:after="0" w:line="240" w:lineRule="auto"/>
        <w:jc w:val="center"/>
        <w:rPr>
          <w:rFonts w:ascii="Times New Roman" w:eastAsia="Times New Roman" w:hAnsi="Times New Roman" w:cs="Times New Roman"/>
          <w:b/>
          <w:sz w:val="28"/>
          <w:szCs w:val="28"/>
        </w:rPr>
      </w:pPr>
      <w:r w:rsidRPr="00CE21EC">
        <w:rPr>
          <w:rFonts w:ascii="Times New Roman" w:eastAsia="Times New Roman" w:hAnsi="Times New Roman" w:cs="Times New Roman"/>
          <w:b/>
          <w:sz w:val="28"/>
          <w:szCs w:val="28"/>
        </w:rPr>
        <w:t>на выполнение выпускной квалификационной работы</w:t>
      </w:r>
    </w:p>
    <w:p w14:paraId="750AF493" w14:textId="38AC0F84" w:rsidR="00CE21EC" w:rsidRPr="007C7FCC" w:rsidRDefault="00CE21EC" w:rsidP="007C7FCC">
      <w:pPr>
        <w:jc w:val="center"/>
        <w:rPr>
          <w:rFonts w:ascii="Times New Roman" w:hAnsi="Times New Roman" w:cs="Times New Roman"/>
          <w:b/>
          <w:bCs/>
          <w:sz w:val="28"/>
          <w:szCs w:val="28"/>
        </w:rPr>
      </w:pPr>
      <w:r w:rsidRPr="007C7FCC">
        <w:rPr>
          <w:rFonts w:ascii="Times New Roman" w:hAnsi="Times New Roman" w:cs="Times New Roman"/>
          <w:b/>
          <w:bCs/>
          <w:sz w:val="28"/>
          <w:szCs w:val="28"/>
        </w:rPr>
        <w:t>выдано студент</w:t>
      </w:r>
      <w:r w:rsidR="003325C1" w:rsidRPr="007C7FCC">
        <w:rPr>
          <w:rFonts w:ascii="Times New Roman" w:hAnsi="Times New Roman" w:cs="Times New Roman"/>
          <w:b/>
          <w:bCs/>
          <w:sz w:val="28"/>
          <w:szCs w:val="28"/>
        </w:rPr>
        <w:t xml:space="preserve">у </w:t>
      </w:r>
      <w:r w:rsidRPr="007C7FCC">
        <w:rPr>
          <w:rFonts w:ascii="Times New Roman" w:hAnsi="Times New Roman" w:cs="Times New Roman"/>
          <w:b/>
          <w:bCs/>
          <w:sz w:val="28"/>
          <w:szCs w:val="28"/>
        </w:rPr>
        <w:t xml:space="preserve">группы </w:t>
      </w:r>
      <w:r w:rsidR="007C7FCC" w:rsidRPr="007C7FCC">
        <w:rPr>
          <w:rFonts w:ascii="Times New Roman" w:hAnsi="Times New Roman" w:cs="Times New Roman"/>
          <w:b/>
          <w:bCs/>
          <w:sz w:val="28"/>
          <w:szCs w:val="28"/>
        </w:rPr>
        <w:t>954</w:t>
      </w:r>
      <w:r w:rsidRPr="007C7FCC">
        <w:rPr>
          <w:rFonts w:ascii="Times New Roman" w:hAnsi="Times New Roman" w:cs="Times New Roman"/>
          <w:b/>
          <w:bCs/>
          <w:sz w:val="28"/>
          <w:szCs w:val="28"/>
        </w:rPr>
        <w:t>-М</w:t>
      </w:r>
      <w:r w:rsidR="007C7FCC" w:rsidRPr="007C7FCC">
        <w:rPr>
          <w:rFonts w:ascii="Times New Roman" w:hAnsi="Times New Roman" w:cs="Times New Roman"/>
          <w:b/>
          <w:bCs/>
          <w:sz w:val="28"/>
          <w:szCs w:val="28"/>
        </w:rPr>
        <w:t>-инд7</w:t>
      </w:r>
      <w:r w:rsidRPr="007C7FCC">
        <w:rPr>
          <w:rFonts w:ascii="Times New Roman" w:hAnsi="Times New Roman" w:cs="Times New Roman"/>
          <w:b/>
          <w:bCs/>
          <w:sz w:val="28"/>
          <w:szCs w:val="28"/>
        </w:rPr>
        <w:t xml:space="preserve"> </w:t>
      </w:r>
      <w:r w:rsidR="007C7FCC" w:rsidRPr="007C7FCC">
        <w:rPr>
          <w:rFonts w:ascii="Times New Roman" w:hAnsi="Times New Roman" w:cs="Times New Roman"/>
          <w:b/>
          <w:bCs/>
          <w:sz w:val="28"/>
          <w:szCs w:val="28"/>
        </w:rPr>
        <w:t>Казакову Никите</w:t>
      </w:r>
    </w:p>
    <w:p w14:paraId="40559ECB" w14:textId="77777777" w:rsidR="00CE21EC" w:rsidRPr="00CE21EC" w:rsidRDefault="00CE21EC" w:rsidP="00CE21EC">
      <w:pPr>
        <w:spacing w:after="0" w:line="240" w:lineRule="auto"/>
        <w:jc w:val="center"/>
        <w:rPr>
          <w:rFonts w:ascii="Times New Roman" w:eastAsia="Times New Roman" w:hAnsi="Times New Roman" w:cs="Times New Roman"/>
          <w:b/>
          <w:sz w:val="28"/>
          <w:szCs w:val="28"/>
        </w:rPr>
      </w:pPr>
    </w:p>
    <w:p w14:paraId="7F65FD44" w14:textId="1124259D" w:rsidR="00CE21EC" w:rsidRPr="00B21975" w:rsidRDefault="00CE21EC" w:rsidP="00E204C9">
      <w:pPr>
        <w:widowControl w:val="0"/>
        <w:numPr>
          <w:ilvl w:val="0"/>
          <w:numId w:val="1"/>
        </w:numPr>
        <w:autoSpaceDE w:val="0"/>
        <w:autoSpaceDN w:val="0"/>
        <w:spacing w:after="0" w:line="360" w:lineRule="auto"/>
        <w:ind w:left="0" w:firstLine="709"/>
        <w:jc w:val="both"/>
        <w:rPr>
          <w:rFonts w:ascii="Times New Roman" w:eastAsia="Times New Roman" w:hAnsi="Times New Roman" w:cs="Times New Roman"/>
          <w:sz w:val="28"/>
          <w:szCs w:val="28"/>
        </w:rPr>
      </w:pPr>
      <w:r w:rsidRPr="00B21975">
        <w:rPr>
          <w:rFonts w:ascii="Times New Roman" w:eastAsia="Times New Roman" w:hAnsi="Times New Roman" w:cs="Times New Roman"/>
          <w:sz w:val="28"/>
          <w:szCs w:val="28"/>
        </w:rPr>
        <w:t xml:space="preserve">Тема работы: </w:t>
      </w:r>
      <w:r w:rsidR="00B760F3" w:rsidRPr="00B21975">
        <w:rPr>
          <w:rFonts w:ascii="Times New Roman" w:eastAsia="Times New Roman" w:hAnsi="Times New Roman" w:cs="Times New Roman"/>
          <w:sz w:val="28"/>
          <w:szCs w:val="28"/>
        </w:rPr>
        <w:t>Разработка модуля систематизации и хранения информации о роботизированных эндоскопических операциях для универсальной базы данных медицинской фото- и видеоинформации</w:t>
      </w:r>
      <w:r w:rsidR="00C15468" w:rsidRPr="00B21975">
        <w:rPr>
          <w:rFonts w:ascii="Times New Roman" w:eastAsia="Times New Roman" w:hAnsi="Times New Roman" w:cs="Times New Roman"/>
          <w:sz w:val="28"/>
          <w:szCs w:val="28"/>
        </w:rPr>
        <w:t xml:space="preserve"> </w:t>
      </w:r>
      <w:r w:rsidRPr="00B21975">
        <w:rPr>
          <w:rFonts w:ascii="Times New Roman" w:eastAsia="Times New Roman" w:hAnsi="Times New Roman" w:cs="Times New Roman"/>
          <w:sz w:val="28"/>
          <w:szCs w:val="28"/>
        </w:rPr>
        <w:t>(утверждена приказом от </w:t>
      </w:r>
      <w:r w:rsidRPr="00B21975">
        <w:rPr>
          <w:rFonts w:ascii="Times New Roman" w:eastAsia="Times New Roman" w:hAnsi="Times New Roman" w:cs="Times New Roman"/>
          <w:sz w:val="28"/>
          <w:szCs w:val="28"/>
          <w:u w:val="single"/>
        </w:rPr>
        <w:t>   25.05.2026    </w:t>
      </w:r>
      <w:r w:rsidRPr="00B21975">
        <w:rPr>
          <w:rFonts w:ascii="Times New Roman" w:eastAsia="Times New Roman" w:hAnsi="Times New Roman" w:cs="Times New Roman"/>
          <w:sz w:val="28"/>
          <w:szCs w:val="28"/>
        </w:rPr>
        <w:t xml:space="preserve"> № </w:t>
      </w:r>
      <w:r w:rsidRPr="00B21975">
        <w:rPr>
          <w:rFonts w:ascii="Times New Roman" w:eastAsia="Times New Roman" w:hAnsi="Times New Roman" w:cs="Times New Roman"/>
          <w:sz w:val="28"/>
          <w:szCs w:val="28"/>
          <w:u w:val="single"/>
        </w:rPr>
        <w:t>      2831ст   </w:t>
      </w:r>
      <w:r w:rsidR="001D3CB2" w:rsidRPr="00B21975">
        <w:rPr>
          <w:rFonts w:ascii="Times New Roman" w:eastAsia="Times New Roman" w:hAnsi="Times New Roman" w:cs="Times New Roman"/>
          <w:sz w:val="28"/>
          <w:szCs w:val="28"/>
          <w:u w:val="single"/>
        </w:rPr>
        <w:t xml:space="preserve">   </w:t>
      </w:r>
      <w:proofErr w:type="gramStart"/>
      <w:r w:rsidR="001D3CB2" w:rsidRPr="00B21975">
        <w:rPr>
          <w:rFonts w:ascii="Times New Roman" w:eastAsia="Times New Roman" w:hAnsi="Times New Roman" w:cs="Times New Roman"/>
          <w:sz w:val="28"/>
          <w:szCs w:val="28"/>
          <w:u w:val="single"/>
        </w:rPr>
        <w:t xml:space="preserve">  </w:t>
      </w:r>
      <w:r w:rsidRPr="00B21975">
        <w:rPr>
          <w:rFonts w:ascii="Times New Roman" w:eastAsia="Times New Roman" w:hAnsi="Times New Roman" w:cs="Times New Roman"/>
          <w:sz w:val="28"/>
          <w:szCs w:val="28"/>
        </w:rPr>
        <w:t>)</w:t>
      </w:r>
      <w:proofErr w:type="gramEnd"/>
      <w:r w:rsidRPr="00B21975">
        <w:rPr>
          <w:rFonts w:ascii="Times New Roman" w:eastAsia="Times New Roman" w:hAnsi="Times New Roman" w:cs="Times New Roman"/>
          <w:sz w:val="28"/>
          <w:szCs w:val="28"/>
        </w:rPr>
        <w:t>.</w:t>
      </w:r>
    </w:p>
    <w:p w14:paraId="06B21AF5" w14:textId="70E2BB40" w:rsidR="00CE21EC" w:rsidRPr="00F979A5" w:rsidRDefault="00CE21EC" w:rsidP="00CE21EC">
      <w:pPr>
        <w:widowControl w:val="0"/>
        <w:numPr>
          <w:ilvl w:val="0"/>
          <w:numId w:val="1"/>
        </w:numPr>
        <w:autoSpaceDE w:val="0"/>
        <w:autoSpaceDN w:val="0"/>
        <w:spacing w:after="0" w:line="360" w:lineRule="auto"/>
        <w:ind w:left="0" w:firstLine="709"/>
        <w:jc w:val="both"/>
        <w:rPr>
          <w:rFonts w:ascii="Times New Roman" w:eastAsia="Times New Roman" w:hAnsi="Times New Roman" w:cs="Times New Roman"/>
          <w:sz w:val="28"/>
          <w:szCs w:val="28"/>
        </w:rPr>
      </w:pPr>
      <w:r w:rsidRPr="00F979A5">
        <w:rPr>
          <w:rFonts w:ascii="Times New Roman" w:eastAsia="Times New Roman" w:hAnsi="Times New Roman" w:cs="Times New Roman"/>
          <w:sz w:val="28"/>
          <w:szCs w:val="28"/>
        </w:rPr>
        <w:t>Цель работы</w:t>
      </w:r>
      <w:proofErr w:type="gramStart"/>
      <w:r w:rsidRPr="00F979A5">
        <w:rPr>
          <w:rFonts w:ascii="Times New Roman" w:eastAsia="Times New Roman" w:hAnsi="Times New Roman" w:cs="Times New Roman"/>
          <w:sz w:val="28"/>
          <w:szCs w:val="28"/>
        </w:rPr>
        <w:t xml:space="preserve">: </w:t>
      </w:r>
      <w:r w:rsidR="003E684E" w:rsidRPr="00F979A5">
        <w:rPr>
          <w:rFonts w:ascii="Times New Roman" w:eastAsia="Times New Roman" w:hAnsi="Times New Roman" w:cs="Times New Roman"/>
          <w:sz w:val="28"/>
          <w:szCs w:val="28"/>
        </w:rPr>
        <w:t>Разработать</w:t>
      </w:r>
      <w:proofErr w:type="gramEnd"/>
      <w:r w:rsidR="003E684E" w:rsidRPr="00F979A5">
        <w:rPr>
          <w:rFonts w:ascii="Times New Roman" w:eastAsia="Times New Roman" w:hAnsi="Times New Roman" w:cs="Times New Roman"/>
          <w:sz w:val="28"/>
          <w:szCs w:val="28"/>
        </w:rPr>
        <w:t xml:space="preserve"> </w:t>
      </w:r>
      <w:r w:rsidR="005A2730" w:rsidRPr="00F979A5">
        <w:rPr>
          <w:rFonts w:ascii="Times New Roman" w:eastAsia="Times New Roman" w:hAnsi="Times New Roman" w:cs="Times New Roman"/>
          <w:sz w:val="28"/>
          <w:szCs w:val="28"/>
        </w:rPr>
        <w:t>модул</w:t>
      </w:r>
      <w:r w:rsidR="003E684E" w:rsidRPr="00F979A5">
        <w:rPr>
          <w:rFonts w:ascii="Times New Roman" w:eastAsia="Times New Roman" w:hAnsi="Times New Roman" w:cs="Times New Roman"/>
          <w:sz w:val="28"/>
          <w:szCs w:val="28"/>
        </w:rPr>
        <w:t>ь систематизированного хранения информации для обеспечения</w:t>
      </w:r>
      <w:r w:rsidR="005A2730" w:rsidRPr="00F979A5">
        <w:rPr>
          <w:rFonts w:ascii="Times New Roman" w:eastAsia="Times New Roman" w:hAnsi="Times New Roman" w:cs="Times New Roman"/>
          <w:sz w:val="28"/>
          <w:szCs w:val="28"/>
        </w:rPr>
        <w:t xml:space="preserve"> централизованно</w:t>
      </w:r>
      <w:r w:rsidR="003E684E" w:rsidRPr="00F979A5">
        <w:rPr>
          <w:rFonts w:ascii="Times New Roman" w:eastAsia="Times New Roman" w:hAnsi="Times New Roman" w:cs="Times New Roman"/>
          <w:sz w:val="28"/>
          <w:szCs w:val="28"/>
        </w:rPr>
        <w:t>го</w:t>
      </w:r>
      <w:r w:rsidR="005A2730" w:rsidRPr="00F979A5">
        <w:rPr>
          <w:rFonts w:ascii="Times New Roman" w:eastAsia="Times New Roman" w:hAnsi="Times New Roman" w:cs="Times New Roman"/>
          <w:sz w:val="28"/>
          <w:szCs w:val="28"/>
        </w:rPr>
        <w:t xml:space="preserve"> хранени</w:t>
      </w:r>
      <w:r w:rsidR="003E684E" w:rsidRPr="00F979A5">
        <w:rPr>
          <w:rFonts w:ascii="Times New Roman" w:eastAsia="Times New Roman" w:hAnsi="Times New Roman" w:cs="Times New Roman"/>
          <w:sz w:val="28"/>
          <w:szCs w:val="28"/>
        </w:rPr>
        <w:t>я</w:t>
      </w:r>
      <w:r w:rsidR="00F979A5" w:rsidRPr="00F979A5">
        <w:rPr>
          <w:rFonts w:ascii="Times New Roman" w:eastAsia="Times New Roman" w:hAnsi="Times New Roman" w:cs="Times New Roman"/>
          <w:sz w:val="28"/>
          <w:szCs w:val="28"/>
        </w:rPr>
        <w:t xml:space="preserve"> и </w:t>
      </w:r>
      <w:r w:rsidR="005A2730" w:rsidRPr="00F979A5">
        <w:rPr>
          <w:rFonts w:ascii="Times New Roman" w:eastAsia="Times New Roman" w:hAnsi="Times New Roman" w:cs="Times New Roman"/>
          <w:sz w:val="28"/>
          <w:szCs w:val="28"/>
        </w:rPr>
        <w:t>защит</w:t>
      </w:r>
      <w:r w:rsidR="003E684E" w:rsidRPr="00F979A5">
        <w:rPr>
          <w:rFonts w:ascii="Times New Roman" w:eastAsia="Times New Roman" w:hAnsi="Times New Roman" w:cs="Times New Roman"/>
          <w:sz w:val="28"/>
          <w:szCs w:val="28"/>
        </w:rPr>
        <w:t>ы</w:t>
      </w:r>
      <w:r w:rsidR="005A2730" w:rsidRPr="00F979A5">
        <w:rPr>
          <w:rFonts w:ascii="Times New Roman" w:eastAsia="Times New Roman" w:hAnsi="Times New Roman" w:cs="Times New Roman"/>
          <w:sz w:val="28"/>
          <w:szCs w:val="28"/>
        </w:rPr>
        <w:t xml:space="preserve"> 3D-видеоданных </w:t>
      </w:r>
      <w:r w:rsidR="00F979A5" w:rsidRPr="00F979A5">
        <w:rPr>
          <w:rFonts w:ascii="Times New Roman" w:eastAsia="Times New Roman" w:hAnsi="Times New Roman" w:cs="Times New Roman"/>
          <w:sz w:val="28"/>
          <w:szCs w:val="28"/>
        </w:rPr>
        <w:t>полученных во время проведения роботизированных операций.</w:t>
      </w:r>
    </w:p>
    <w:p w14:paraId="7CD07F09" w14:textId="2DD3F038" w:rsidR="005A2730" w:rsidRDefault="00CE21EC" w:rsidP="005A2730">
      <w:pPr>
        <w:widowControl w:val="0"/>
        <w:numPr>
          <w:ilvl w:val="0"/>
          <w:numId w:val="1"/>
        </w:numPr>
        <w:autoSpaceDE w:val="0"/>
        <w:autoSpaceDN w:val="0"/>
        <w:spacing w:after="0" w:line="360" w:lineRule="auto"/>
        <w:ind w:left="0" w:firstLine="709"/>
        <w:jc w:val="both"/>
        <w:rPr>
          <w:rFonts w:ascii="Times New Roman" w:eastAsia="Times New Roman" w:hAnsi="Times New Roman" w:cs="Times New Roman"/>
          <w:sz w:val="28"/>
          <w:szCs w:val="28"/>
        </w:rPr>
      </w:pPr>
      <w:r w:rsidRPr="00CE21EC">
        <w:rPr>
          <w:rFonts w:ascii="Times New Roman" w:eastAsia="Times New Roman" w:hAnsi="Times New Roman" w:cs="Times New Roman"/>
          <w:sz w:val="28"/>
          <w:szCs w:val="28"/>
        </w:rPr>
        <w:t>Содержание работы (перечень вопросов, подлежащих разработке)</w:t>
      </w:r>
      <w:r w:rsidR="001D3CB2">
        <w:rPr>
          <w:rFonts w:ascii="Times New Roman" w:eastAsia="Times New Roman" w:hAnsi="Times New Roman" w:cs="Times New Roman"/>
          <w:sz w:val="28"/>
          <w:szCs w:val="28"/>
        </w:rPr>
        <w:t>:</w:t>
      </w:r>
    </w:p>
    <w:p w14:paraId="666B25FC" w14:textId="76BECE74" w:rsidR="0083067F" w:rsidRDefault="0083067F"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Обзор </w:t>
      </w:r>
      <w:proofErr w:type="gramStart"/>
      <w:r>
        <w:rPr>
          <w:rFonts w:ascii="Times New Roman" w:eastAsia="Times New Roman" w:hAnsi="Times New Roman" w:cs="Times New Roman"/>
          <w:sz w:val="28"/>
          <w:szCs w:val="28"/>
        </w:rPr>
        <w:t>данных</w:t>
      </w:r>
      <w:proofErr w:type="gramEnd"/>
      <w:r>
        <w:rPr>
          <w:rFonts w:ascii="Times New Roman" w:eastAsia="Times New Roman" w:hAnsi="Times New Roman" w:cs="Times New Roman"/>
          <w:sz w:val="28"/>
          <w:szCs w:val="28"/>
        </w:rPr>
        <w:t xml:space="preserve"> формируемых входе </w:t>
      </w:r>
      <w:r w:rsidRPr="0083067F">
        <w:rPr>
          <w:rFonts w:ascii="Times New Roman" w:eastAsia="Times New Roman" w:hAnsi="Times New Roman" w:cs="Times New Roman"/>
          <w:sz w:val="28"/>
          <w:szCs w:val="28"/>
        </w:rPr>
        <w:t>роботизированных эндоскопических операциях</w:t>
      </w:r>
      <w:r w:rsidR="00C1584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методов</w:t>
      </w:r>
      <w:r w:rsidR="00C1584C">
        <w:rPr>
          <w:rFonts w:ascii="Times New Roman" w:eastAsia="Times New Roman" w:hAnsi="Times New Roman" w:cs="Times New Roman"/>
          <w:sz w:val="28"/>
          <w:szCs w:val="28"/>
        </w:rPr>
        <w:t xml:space="preserve"> и систем</w:t>
      </w:r>
      <w:r>
        <w:rPr>
          <w:rFonts w:ascii="Times New Roman" w:eastAsia="Times New Roman" w:hAnsi="Times New Roman" w:cs="Times New Roman"/>
          <w:sz w:val="28"/>
          <w:szCs w:val="28"/>
        </w:rPr>
        <w:t xml:space="preserve"> организации их структурированного хранения.</w:t>
      </w:r>
    </w:p>
    <w:p w14:paraId="23AB3EED" w14:textId="2C2FC9F7" w:rsidR="00A45C89" w:rsidRDefault="00A45C89"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sidRPr="007E6E15">
        <w:rPr>
          <w:rFonts w:ascii="Times New Roman" w:eastAsia="Times New Roman" w:hAnsi="Times New Roman" w:cs="Times New Roman"/>
          <w:sz w:val="28"/>
          <w:szCs w:val="28"/>
        </w:rPr>
        <w:t>Проектирование архитектуры системы и модели базы данных</w:t>
      </w:r>
      <w:r w:rsidR="00902298">
        <w:rPr>
          <w:rFonts w:ascii="Times New Roman" w:eastAsia="Times New Roman" w:hAnsi="Times New Roman" w:cs="Times New Roman"/>
          <w:sz w:val="28"/>
          <w:szCs w:val="28"/>
        </w:rPr>
        <w:t>.</w:t>
      </w:r>
    </w:p>
    <w:p w14:paraId="7DDEABB9" w14:textId="682D2EBC" w:rsidR="00A45C89" w:rsidRPr="00902298" w:rsidRDefault="00A45C89"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sidRPr="007E6E15">
        <w:rPr>
          <w:rFonts w:ascii="Times New Roman" w:eastAsia="Times New Roman" w:hAnsi="Times New Roman" w:cs="Times New Roman"/>
          <w:sz w:val="28"/>
          <w:szCs w:val="28"/>
        </w:rPr>
        <w:t>Программная реализация модуля</w:t>
      </w:r>
      <w:r w:rsidR="00902298">
        <w:rPr>
          <w:rFonts w:ascii="Times New Roman" w:eastAsia="Times New Roman" w:hAnsi="Times New Roman" w:cs="Times New Roman"/>
          <w:sz w:val="28"/>
          <w:szCs w:val="28"/>
          <w:lang w:val="en-US"/>
        </w:rPr>
        <w:t>.</w:t>
      </w:r>
    </w:p>
    <w:p w14:paraId="3D7ABEFB" w14:textId="2D1E4E7E" w:rsidR="00A45C89" w:rsidRDefault="00A45C89"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sidRPr="0056230A">
        <w:rPr>
          <w:rFonts w:ascii="Times New Roman" w:eastAsia="Times New Roman" w:hAnsi="Times New Roman" w:cs="Times New Roman"/>
          <w:sz w:val="28"/>
          <w:szCs w:val="28"/>
        </w:rPr>
        <w:lastRenderedPageBreak/>
        <w:t>Функциональное тестирование и оценка технических характеристик</w:t>
      </w:r>
      <w:r w:rsidR="00902298">
        <w:rPr>
          <w:rFonts w:ascii="Times New Roman" w:eastAsia="Times New Roman" w:hAnsi="Times New Roman" w:cs="Times New Roman"/>
          <w:sz w:val="28"/>
          <w:szCs w:val="28"/>
        </w:rPr>
        <w:t>.</w:t>
      </w:r>
    </w:p>
    <w:p w14:paraId="7EB5F5D0" w14:textId="1A1B0DD6" w:rsidR="00902298" w:rsidRPr="0056230A" w:rsidRDefault="009A2F59"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Подготовка</w:t>
      </w:r>
      <w:r w:rsidR="00902298">
        <w:rPr>
          <w:rFonts w:ascii="Times New Roman" w:eastAsia="Times New Roman" w:hAnsi="Times New Roman" w:cs="Times New Roman"/>
          <w:sz w:val="28"/>
          <w:szCs w:val="28"/>
        </w:rPr>
        <w:t xml:space="preserve"> </w:t>
      </w:r>
      <w:r w:rsidR="00057386">
        <w:rPr>
          <w:rFonts w:ascii="Times New Roman" w:eastAsia="Times New Roman" w:hAnsi="Times New Roman" w:cs="Times New Roman"/>
          <w:sz w:val="28"/>
          <w:szCs w:val="28"/>
        </w:rPr>
        <w:t>документации</w:t>
      </w:r>
      <w:r>
        <w:rPr>
          <w:rFonts w:ascii="Times New Roman" w:eastAsia="Times New Roman" w:hAnsi="Times New Roman" w:cs="Times New Roman"/>
          <w:sz w:val="28"/>
          <w:szCs w:val="28"/>
        </w:rPr>
        <w:t xml:space="preserve"> (текст программы, ведомость эксплуатационных документов, описание применения, руководство оператора) разработанного модуля структурированного хранения информации.</w:t>
      </w:r>
    </w:p>
    <w:p w14:paraId="294D8297" w14:textId="065B334E" w:rsidR="0056230A" w:rsidRPr="0056230A" w:rsidRDefault="0056230A" w:rsidP="00C1584C">
      <w:pPr>
        <w:pStyle w:val="a3"/>
        <w:widowControl w:val="0"/>
        <w:numPr>
          <w:ilvl w:val="1"/>
          <w:numId w:val="3"/>
        </w:numPr>
        <w:autoSpaceDE w:val="0"/>
        <w:autoSpaceDN w:val="0"/>
        <w:spacing w:after="0" w:line="360" w:lineRule="auto"/>
        <w:ind w:left="0" w:firstLine="99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Исследование перспектив масштабирования и коммерциализации </w:t>
      </w:r>
      <w:r w:rsidR="009A2F59">
        <w:rPr>
          <w:rFonts w:ascii="Times New Roman" w:eastAsia="Times New Roman" w:hAnsi="Times New Roman" w:cs="Times New Roman"/>
          <w:sz w:val="28"/>
          <w:szCs w:val="28"/>
        </w:rPr>
        <w:t>разработанного решения</w:t>
      </w:r>
      <w:r>
        <w:rPr>
          <w:rFonts w:ascii="Times New Roman" w:eastAsia="Times New Roman" w:hAnsi="Times New Roman" w:cs="Times New Roman"/>
          <w:sz w:val="28"/>
          <w:szCs w:val="28"/>
        </w:rPr>
        <w:t>.</w:t>
      </w:r>
    </w:p>
    <w:p w14:paraId="78BFD65E" w14:textId="1F3D4686" w:rsidR="00CE21EC" w:rsidRPr="007E6E15" w:rsidRDefault="00CE21EC" w:rsidP="007F2EC5">
      <w:pPr>
        <w:pStyle w:val="a3"/>
        <w:widowControl w:val="0"/>
        <w:numPr>
          <w:ilvl w:val="0"/>
          <w:numId w:val="1"/>
        </w:numPr>
        <w:autoSpaceDE w:val="0"/>
        <w:autoSpaceDN w:val="0"/>
        <w:spacing w:after="0" w:line="360" w:lineRule="auto"/>
        <w:ind w:left="709" w:firstLine="0"/>
        <w:rPr>
          <w:rFonts w:ascii="Times New Roman" w:eastAsia="Times New Roman" w:hAnsi="Times New Roman" w:cs="Times New Roman"/>
          <w:sz w:val="28"/>
          <w:szCs w:val="28"/>
        </w:rPr>
      </w:pPr>
      <w:r w:rsidRPr="007E6E15">
        <w:rPr>
          <w:rFonts w:ascii="Times New Roman" w:eastAsia="Times New Roman" w:hAnsi="Times New Roman" w:cs="Times New Roman"/>
          <w:sz w:val="28"/>
          <w:szCs w:val="28"/>
        </w:rPr>
        <w:t xml:space="preserve">Дата выдачи задания: </w:t>
      </w:r>
      <w:r w:rsidRPr="007E6E15">
        <w:rPr>
          <w:rFonts w:ascii="Times New Roman" w:eastAsia="Times New Roman" w:hAnsi="Times New Roman" w:cs="Times New Roman"/>
          <w:bCs/>
          <w:sz w:val="28"/>
          <w:szCs w:val="28"/>
        </w:rPr>
        <w:t>«_____»</w:t>
      </w:r>
      <w:r w:rsidR="008E6D48">
        <w:rPr>
          <w:rFonts w:ascii="Times New Roman" w:eastAsia="Times New Roman" w:hAnsi="Times New Roman" w:cs="Times New Roman"/>
          <w:bCs/>
          <w:sz w:val="28"/>
          <w:szCs w:val="28"/>
        </w:rPr>
        <w:t xml:space="preserve"> </w:t>
      </w:r>
      <w:r w:rsidRPr="007E6E15">
        <w:rPr>
          <w:rFonts w:ascii="Times New Roman" w:eastAsia="Times New Roman" w:hAnsi="Times New Roman" w:cs="Times New Roman"/>
          <w:bCs/>
          <w:sz w:val="28"/>
          <w:szCs w:val="28"/>
        </w:rPr>
        <w:t>_____________2026 г.</w:t>
      </w:r>
    </w:p>
    <w:p w14:paraId="728FC9DC" w14:textId="0CC73F26" w:rsidR="00CE21EC" w:rsidRPr="00CE21EC" w:rsidRDefault="00CE21EC" w:rsidP="007F2EC5">
      <w:pPr>
        <w:widowControl w:val="0"/>
        <w:numPr>
          <w:ilvl w:val="0"/>
          <w:numId w:val="1"/>
        </w:numPr>
        <w:autoSpaceDE w:val="0"/>
        <w:autoSpaceDN w:val="0"/>
        <w:spacing w:after="0" w:line="360" w:lineRule="auto"/>
        <w:ind w:left="709" w:firstLine="0"/>
        <w:rPr>
          <w:rFonts w:ascii="Times New Roman" w:eastAsia="Times New Roman" w:hAnsi="Times New Roman" w:cs="Times New Roman"/>
          <w:sz w:val="28"/>
          <w:szCs w:val="28"/>
        </w:rPr>
      </w:pPr>
      <w:r w:rsidRPr="00CE21EC">
        <w:rPr>
          <w:rFonts w:ascii="Times New Roman" w:eastAsia="Times New Roman" w:hAnsi="Times New Roman" w:cs="Times New Roman"/>
          <w:bCs/>
          <w:sz w:val="28"/>
          <w:szCs w:val="28"/>
        </w:rPr>
        <w:t>Дата сдачи работы на кафедру: «_____»</w:t>
      </w:r>
      <w:r w:rsidR="008E6D48">
        <w:rPr>
          <w:rFonts w:ascii="Times New Roman" w:eastAsia="Times New Roman" w:hAnsi="Times New Roman" w:cs="Times New Roman"/>
          <w:bCs/>
          <w:sz w:val="28"/>
          <w:szCs w:val="28"/>
        </w:rPr>
        <w:t xml:space="preserve"> </w:t>
      </w:r>
      <w:r w:rsidRPr="00CE21EC">
        <w:rPr>
          <w:rFonts w:ascii="Times New Roman" w:eastAsia="Times New Roman" w:hAnsi="Times New Roman" w:cs="Times New Roman"/>
          <w:bCs/>
          <w:sz w:val="28"/>
          <w:szCs w:val="28"/>
        </w:rPr>
        <w:t>_____________202</w:t>
      </w:r>
      <w:r>
        <w:rPr>
          <w:rFonts w:ascii="Times New Roman" w:eastAsia="Times New Roman" w:hAnsi="Times New Roman" w:cs="Times New Roman"/>
          <w:bCs/>
          <w:sz w:val="28"/>
          <w:szCs w:val="28"/>
        </w:rPr>
        <w:t>6</w:t>
      </w:r>
      <w:r w:rsidRPr="00CE21EC">
        <w:rPr>
          <w:rFonts w:ascii="Times New Roman" w:eastAsia="Times New Roman" w:hAnsi="Times New Roman" w:cs="Times New Roman"/>
          <w:bCs/>
          <w:sz w:val="28"/>
          <w:szCs w:val="28"/>
        </w:rPr>
        <w:t xml:space="preserve"> г.</w:t>
      </w:r>
    </w:p>
    <w:p w14:paraId="113FE48D" w14:textId="77777777" w:rsidR="00CE21EC" w:rsidRPr="00CE21EC" w:rsidRDefault="00CE21EC" w:rsidP="00CE21EC">
      <w:pPr>
        <w:spacing w:after="0" w:line="240" w:lineRule="auto"/>
        <w:rPr>
          <w:rFonts w:ascii="Times New Roman" w:eastAsia="Times New Roman" w:hAnsi="Times New Roman" w:cs="Times New Roman"/>
          <w:sz w:val="28"/>
          <w:szCs w:val="28"/>
        </w:rPr>
      </w:pPr>
    </w:p>
    <w:p w14:paraId="5B2FB0CA" w14:textId="77777777" w:rsidR="00CE21EC" w:rsidRPr="00CE21EC" w:rsidRDefault="00CE21EC" w:rsidP="00CE21EC">
      <w:pPr>
        <w:spacing w:after="0" w:line="240" w:lineRule="auto"/>
        <w:rPr>
          <w:rFonts w:ascii="Times New Roman" w:eastAsia="Times New Roman" w:hAnsi="Times New Roman" w:cs="Times New Roman"/>
          <w:sz w:val="28"/>
          <w:szCs w:val="28"/>
          <w:lang w:val="en-US"/>
        </w:rPr>
      </w:pPr>
      <w:r w:rsidRPr="00CE21EC">
        <w:rPr>
          <w:rFonts w:ascii="Times New Roman" w:eastAsia="Times New Roman" w:hAnsi="Times New Roman" w:cs="Times New Roman"/>
          <w:sz w:val="28"/>
          <w:szCs w:val="28"/>
        </w:rPr>
        <w:t>Руководитель</w:t>
      </w:r>
      <w:r w:rsidRPr="00CE21EC">
        <w:rPr>
          <w:rFonts w:ascii="Times New Roman" w:eastAsia="Times New Roman" w:hAnsi="Times New Roman" w:cs="Times New Roman"/>
          <w:sz w:val="28"/>
          <w:szCs w:val="28"/>
          <w:lang w:val="en-US"/>
        </w:rPr>
        <w:t>:</w:t>
      </w:r>
    </w:p>
    <w:tbl>
      <w:tblPr>
        <w:tblW w:w="5000" w:type="pct"/>
        <w:tblLayout w:type="fixed"/>
        <w:tblCellMar>
          <w:left w:w="0" w:type="dxa"/>
          <w:right w:w="0" w:type="dxa"/>
        </w:tblCellMar>
        <w:tblLook w:val="04A0" w:firstRow="1" w:lastRow="0" w:firstColumn="1" w:lastColumn="0" w:noHBand="0" w:noVBand="1"/>
      </w:tblPr>
      <w:tblGrid>
        <w:gridCol w:w="4885"/>
        <w:gridCol w:w="1581"/>
        <w:gridCol w:w="3015"/>
      </w:tblGrid>
      <w:tr w:rsidR="00CE21EC" w:rsidRPr="00CE21EC" w14:paraId="702CDE40" w14:textId="77777777" w:rsidTr="00765BCB">
        <w:trPr>
          <w:trHeight w:val="20"/>
        </w:trPr>
        <w:tc>
          <w:tcPr>
            <w:tcW w:w="4820" w:type="dxa"/>
          </w:tcPr>
          <w:p w14:paraId="4F9E1EBB" w14:textId="0B570577" w:rsidR="00CE21EC" w:rsidRPr="00CE21EC" w:rsidRDefault="007C7FCC" w:rsidP="00CE21EC">
            <w:pPr>
              <w:spacing w:after="0" w:line="240" w:lineRule="auto"/>
              <w:rPr>
                <w:rFonts w:ascii="Times New Roman" w:eastAsia="Times New Roman" w:hAnsi="Times New Roman" w:cs="Times New Roman"/>
                <w:sz w:val="28"/>
                <w:szCs w:val="28"/>
                <w:u w:val="single"/>
                <w:vertAlign w:val="superscript"/>
              </w:rPr>
            </w:pPr>
            <w:r>
              <w:rPr>
                <w:rFonts w:ascii="Times New Roman" w:eastAsia="Times New Roman" w:hAnsi="Times New Roman" w:cs="Times New Roman"/>
                <w:sz w:val="28"/>
                <w:szCs w:val="28"/>
                <w:u w:val="single"/>
              </w:rPr>
              <w:t>Каменский А.В.</w:t>
            </w:r>
            <w:r w:rsidR="008E6D48">
              <w:rPr>
                <w:rFonts w:ascii="Times New Roman" w:eastAsia="Times New Roman" w:hAnsi="Times New Roman" w:cs="Times New Roman"/>
                <w:sz w:val="28"/>
                <w:szCs w:val="28"/>
                <w:u w:val="single"/>
              </w:rPr>
              <w:t>,</w:t>
            </w:r>
            <w:r w:rsidR="00CE21EC" w:rsidRPr="00CE21EC">
              <w:rPr>
                <w:rFonts w:ascii="Times New Roman" w:eastAsia="Times New Roman" w:hAnsi="Times New Roman" w:cs="Times New Roman"/>
                <w:sz w:val="28"/>
                <w:szCs w:val="28"/>
                <w:u w:val="single"/>
              </w:rPr>
              <w:t xml:space="preserve"> </w:t>
            </w:r>
            <w:proofErr w:type="spellStart"/>
            <w:r w:rsidR="00765BCB">
              <w:rPr>
                <w:rFonts w:ascii="Times New Roman" w:eastAsia="Times New Roman" w:hAnsi="Times New Roman" w:cs="Times New Roman"/>
                <w:bCs/>
                <w:iCs/>
                <w:sz w:val="28"/>
                <w:szCs w:val="28"/>
                <w:u w:val="single"/>
                <w:lang w:eastAsia="ru-RU"/>
              </w:rPr>
              <w:t>с</w:t>
            </w:r>
            <w:r w:rsidR="000C7183" w:rsidRPr="000C7183">
              <w:rPr>
                <w:rFonts w:ascii="Times New Roman" w:eastAsia="Times New Roman" w:hAnsi="Times New Roman" w:cs="Times New Roman"/>
                <w:bCs/>
                <w:iCs/>
                <w:sz w:val="28"/>
                <w:szCs w:val="28"/>
                <w:u w:val="single"/>
                <w:lang w:eastAsia="ru-RU"/>
              </w:rPr>
              <w:t>.н.с</w:t>
            </w:r>
            <w:proofErr w:type="spellEnd"/>
            <w:r w:rsidR="000C7183" w:rsidRPr="000C7183">
              <w:rPr>
                <w:rFonts w:ascii="Times New Roman" w:eastAsia="Times New Roman" w:hAnsi="Times New Roman" w:cs="Times New Roman"/>
                <w:bCs/>
                <w:iCs/>
                <w:sz w:val="28"/>
                <w:szCs w:val="28"/>
                <w:u w:val="single"/>
                <w:lang w:eastAsia="ru-RU"/>
              </w:rPr>
              <w:t>. лаборатории телевизионной а</w:t>
            </w:r>
            <w:r w:rsidR="000C7183">
              <w:rPr>
                <w:rFonts w:ascii="Times New Roman" w:eastAsia="Times New Roman" w:hAnsi="Times New Roman" w:cs="Times New Roman"/>
                <w:bCs/>
                <w:iCs/>
                <w:sz w:val="28"/>
                <w:szCs w:val="28"/>
                <w:u w:val="single"/>
                <w:lang w:eastAsia="ru-RU"/>
              </w:rPr>
              <w:t>в</w:t>
            </w:r>
            <w:r w:rsidR="000C7183" w:rsidRPr="000C7183">
              <w:rPr>
                <w:rFonts w:ascii="Times New Roman" w:eastAsia="Times New Roman" w:hAnsi="Times New Roman" w:cs="Times New Roman"/>
                <w:bCs/>
                <w:iCs/>
                <w:sz w:val="28"/>
                <w:szCs w:val="28"/>
                <w:u w:val="single"/>
                <w:lang w:eastAsia="ru-RU"/>
              </w:rPr>
              <w:t>томатики (каф. ТУ), к.т.н.</w:t>
            </w:r>
          </w:p>
        </w:tc>
        <w:tc>
          <w:tcPr>
            <w:tcW w:w="1560" w:type="dxa"/>
            <w:vAlign w:val="bottom"/>
          </w:tcPr>
          <w:p w14:paraId="60E8BF88" w14:textId="77777777" w:rsidR="00914D93" w:rsidRDefault="00914D93" w:rsidP="00CE21EC">
            <w:pPr>
              <w:spacing w:after="0" w:line="192" w:lineRule="auto"/>
              <w:jc w:val="center"/>
              <w:rPr>
                <w:rFonts w:ascii="Times New Roman" w:eastAsia="Times New Roman" w:hAnsi="Times New Roman" w:cs="Times New Roman"/>
                <w:sz w:val="28"/>
                <w:szCs w:val="28"/>
                <w:vertAlign w:val="superscript"/>
              </w:rPr>
            </w:pPr>
          </w:p>
          <w:p w14:paraId="5651B304" w14:textId="77777777" w:rsidR="00914D93" w:rsidRDefault="00914D93" w:rsidP="00CE21EC">
            <w:pPr>
              <w:spacing w:after="0" w:line="192" w:lineRule="auto"/>
              <w:jc w:val="center"/>
              <w:rPr>
                <w:rFonts w:ascii="Times New Roman" w:eastAsia="Times New Roman" w:hAnsi="Times New Roman" w:cs="Times New Roman"/>
                <w:sz w:val="28"/>
                <w:szCs w:val="28"/>
                <w:vertAlign w:val="superscript"/>
              </w:rPr>
            </w:pPr>
          </w:p>
          <w:p w14:paraId="15503EC7" w14:textId="77777777" w:rsidR="00914D93" w:rsidRDefault="00914D93" w:rsidP="00CE21EC">
            <w:pPr>
              <w:spacing w:after="0" w:line="192" w:lineRule="auto"/>
              <w:jc w:val="center"/>
              <w:rPr>
                <w:rFonts w:ascii="Times New Roman" w:eastAsia="Times New Roman" w:hAnsi="Times New Roman" w:cs="Times New Roman"/>
                <w:sz w:val="28"/>
                <w:szCs w:val="28"/>
                <w:vertAlign w:val="superscript"/>
              </w:rPr>
            </w:pPr>
          </w:p>
          <w:p w14:paraId="000DD49D" w14:textId="174D8E13" w:rsidR="00CE21EC" w:rsidRPr="00CE21EC" w:rsidRDefault="00CE21EC" w:rsidP="00CE21EC">
            <w:pPr>
              <w:spacing w:after="0" w:line="192" w:lineRule="auto"/>
              <w:jc w:val="center"/>
              <w:rPr>
                <w:rFonts w:ascii="Times New Roman" w:eastAsia="Times New Roman" w:hAnsi="Times New Roman" w:cs="Times New Roman"/>
                <w:sz w:val="24"/>
                <w:szCs w:val="28"/>
                <w:vertAlign w:val="superscript"/>
              </w:rPr>
            </w:pPr>
            <w:r w:rsidRPr="00CE21EC">
              <w:rPr>
                <w:rFonts w:ascii="Times New Roman" w:eastAsia="Times New Roman" w:hAnsi="Times New Roman" w:cs="Times New Roman"/>
                <w:sz w:val="28"/>
                <w:szCs w:val="28"/>
                <w:vertAlign w:val="superscript"/>
              </w:rPr>
              <w:t>_____________</w:t>
            </w:r>
            <w:r w:rsidRPr="00CE21EC">
              <w:rPr>
                <w:rFonts w:ascii="Times New Roman" w:eastAsia="Times New Roman" w:hAnsi="Times New Roman" w:cs="Times New Roman"/>
                <w:sz w:val="28"/>
                <w:szCs w:val="28"/>
                <w:vertAlign w:val="superscript"/>
              </w:rPr>
              <w:br/>
            </w:r>
            <w:r w:rsidRPr="00CE21EC">
              <w:rPr>
                <w:rFonts w:ascii="Times New Roman" w:eastAsia="Times New Roman" w:hAnsi="Times New Roman" w:cs="Times New Roman"/>
                <w:sz w:val="24"/>
                <w:szCs w:val="28"/>
                <w:vertAlign w:val="superscript"/>
              </w:rPr>
              <w:t>(подпись)</w:t>
            </w:r>
          </w:p>
        </w:tc>
        <w:tc>
          <w:tcPr>
            <w:tcW w:w="2975" w:type="dxa"/>
          </w:tcPr>
          <w:p w14:paraId="5C0A76EC" w14:textId="77777777" w:rsidR="000C7183" w:rsidRDefault="000C7183" w:rsidP="00CE21EC">
            <w:pPr>
              <w:spacing w:after="0" w:line="240" w:lineRule="auto"/>
              <w:rPr>
                <w:rFonts w:ascii="Times New Roman" w:eastAsia="Times New Roman" w:hAnsi="Times New Roman" w:cs="Times New Roman"/>
                <w:bCs/>
                <w:sz w:val="28"/>
                <w:szCs w:val="28"/>
              </w:rPr>
            </w:pPr>
          </w:p>
          <w:p w14:paraId="08BEEC99" w14:textId="77777777" w:rsidR="00914D93" w:rsidRDefault="00914D93" w:rsidP="00CE21EC">
            <w:pPr>
              <w:spacing w:after="0" w:line="240" w:lineRule="auto"/>
              <w:rPr>
                <w:rFonts w:ascii="Times New Roman" w:eastAsia="Times New Roman" w:hAnsi="Times New Roman" w:cs="Times New Roman"/>
                <w:bCs/>
                <w:sz w:val="28"/>
                <w:szCs w:val="28"/>
              </w:rPr>
            </w:pPr>
          </w:p>
          <w:p w14:paraId="2DA234FF" w14:textId="428523E5" w:rsidR="00CE21EC" w:rsidRPr="00CE21EC" w:rsidRDefault="00CE21EC" w:rsidP="00CE21EC">
            <w:pPr>
              <w:spacing w:after="0" w:line="240" w:lineRule="auto"/>
              <w:rPr>
                <w:rFonts w:ascii="Times New Roman" w:eastAsia="Times New Roman" w:hAnsi="Times New Roman" w:cs="Times New Roman"/>
                <w:bCs/>
                <w:sz w:val="28"/>
                <w:szCs w:val="28"/>
              </w:rPr>
            </w:pPr>
            <w:r w:rsidRPr="00CE21EC">
              <w:rPr>
                <w:rFonts w:ascii="Times New Roman" w:eastAsia="Times New Roman" w:hAnsi="Times New Roman" w:cs="Times New Roman"/>
                <w:bCs/>
                <w:sz w:val="28"/>
                <w:szCs w:val="28"/>
              </w:rPr>
              <w:t>«____»</w:t>
            </w:r>
            <w:r w:rsidR="008E6D48">
              <w:rPr>
                <w:rFonts w:ascii="Times New Roman" w:eastAsia="Times New Roman" w:hAnsi="Times New Roman" w:cs="Times New Roman"/>
                <w:bCs/>
                <w:sz w:val="28"/>
                <w:szCs w:val="28"/>
              </w:rPr>
              <w:t xml:space="preserve"> </w:t>
            </w:r>
            <w:r w:rsidRPr="00CE21EC">
              <w:rPr>
                <w:rFonts w:ascii="Times New Roman" w:eastAsia="Times New Roman" w:hAnsi="Times New Roman" w:cs="Times New Roman"/>
                <w:bCs/>
                <w:sz w:val="28"/>
                <w:szCs w:val="28"/>
              </w:rPr>
              <w:t>________202</w:t>
            </w:r>
            <w:r>
              <w:rPr>
                <w:rFonts w:ascii="Times New Roman" w:eastAsia="Times New Roman" w:hAnsi="Times New Roman" w:cs="Times New Roman"/>
                <w:bCs/>
                <w:sz w:val="28"/>
                <w:szCs w:val="28"/>
              </w:rPr>
              <w:t>6</w:t>
            </w:r>
            <w:r w:rsidRPr="00CE21EC">
              <w:rPr>
                <w:rFonts w:ascii="Times New Roman" w:eastAsia="Times New Roman" w:hAnsi="Times New Roman" w:cs="Times New Roman"/>
                <w:bCs/>
                <w:sz w:val="28"/>
                <w:szCs w:val="28"/>
              </w:rPr>
              <w:t> г.</w:t>
            </w:r>
          </w:p>
          <w:p w14:paraId="42D7E9B0" w14:textId="77777777" w:rsidR="00CE21EC" w:rsidRPr="00CE21EC" w:rsidRDefault="00CE21EC" w:rsidP="00CE21EC">
            <w:pPr>
              <w:spacing w:after="0" w:line="240" w:lineRule="auto"/>
              <w:rPr>
                <w:rFonts w:ascii="Times New Roman" w:eastAsia="Times New Roman" w:hAnsi="Times New Roman" w:cs="Times New Roman"/>
                <w:bCs/>
                <w:sz w:val="28"/>
                <w:szCs w:val="28"/>
                <w:vertAlign w:val="superscript"/>
              </w:rPr>
            </w:pPr>
          </w:p>
        </w:tc>
      </w:tr>
    </w:tbl>
    <w:p w14:paraId="65C830CE" w14:textId="77777777" w:rsidR="00CE21EC" w:rsidRPr="00CE21EC" w:rsidRDefault="00CE21EC" w:rsidP="00CE21EC">
      <w:pPr>
        <w:spacing w:after="0" w:line="240" w:lineRule="auto"/>
        <w:rPr>
          <w:rFonts w:ascii="Times New Roman" w:eastAsia="Times New Roman" w:hAnsi="Times New Roman" w:cs="Times New Roman"/>
          <w:sz w:val="28"/>
          <w:szCs w:val="28"/>
        </w:rPr>
      </w:pPr>
    </w:p>
    <w:p w14:paraId="4C05491E" w14:textId="77777777" w:rsidR="00CE21EC" w:rsidRPr="00CE21EC" w:rsidRDefault="00CE21EC" w:rsidP="00CE21EC">
      <w:pPr>
        <w:spacing w:after="200" w:line="276" w:lineRule="auto"/>
        <w:rPr>
          <w:rFonts w:ascii="Times New Roman" w:eastAsia="Times New Roman" w:hAnsi="Times New Roman" w:cs="Times New Roman"/>
          <w:sz w:val="28"/>
          <w:szCs w:val="28"/>
        </w:rPr>
      </w:pPr>
      <w:r w:rsidRPr="00CE21EC">
        <w:rPr>
          <w:rFonts w:ascii="Times New Roman" w:eastAsia="Times New Roman" w:hAnsi="Times New Roman" w:cs="Times New Roman"/>
          <w:sz w:val="28"/>
          <w:szCs w:val="28"/>
        </w:rPr>
        <w:t>Задание приняли к исполнению:</w:t>
      </w:r>
    </w:p>
    <w:tbl>
      <w:tblPr>
        <w:tblW w:w="5000" w:type="pct"/>
        <w:tblLayout w:type="fixed"/>
        <w:tblCellMar>
          <w:left w:w="0" w:type="dxa"/>
          <w:right w:w="0" w:type="dxa"/>
        </w:tblCellMar>
        <w:tblLook w:val="04A0" w:firstRow="1" w:lastRow="0" w:firstColumn="1" w:lastColumn="0" w:noHBand="0" w:noVBand="1"/>
      </w:tblPr>
      <w:tblGrid>
        <w:gridCol w:w="4885"/>
        <w:gridCol w:w="1581"/>
        <w:gridCol w:w="3015"/>
      </w:tblGrid>
      <w:tr w:rsidR="00CE21EC" w:rsidRPr="00CE21EC" w14:paraId="13014BF4" w14:textId="77777777" w:rsidTr="00CE21EC">
        <w:trPr>
          <w:trHeight w:val="20"/>
        </w:trPr>
        <w:tc>
          <w:tcPr>
            <w:tcW w:w="4820" w:type="dxa"/>
          </w:tcPr>
          <w:bookmarkEnd w:id="0"/>
          <w:p w14:paraId="01D2EE87" w14:textId="29108A3C" w:rsidR="00CE21EC" w:rsidRPr="00CE21EC" w:rsidRDefault="007C7FCC" w:rsidP="00CE21EC">
            <w:pPr>
              <w:spacing w:after="0" w:line="240" w:lineRule="auto"/>
              <w:rPr>
                <w:rFonts w:ascii="Times New Roman" w:eastAsia="Times New Roman" w:hAnsi="Times New Roman" w:cs="Times New Roman"/>
                <w:sz w:val="28"/>
                <w:szCs w:val="28"/>
                <w:u w:val="single"/>
                <w:vertAlign w:val="superscript"/>
              </w:rPr>
            </w:pPr>
            <w:r>
              <w:rPr>
                <w:rFonts w:ascii="Times New Roman" w:eastAsia="Times New Roman" w:hAnsi="Times New Roman" w:cs="Times New Roman"/>
                <w:sz w:val="28"/>
                <w:szCs w:val="28"/>
                <w:u w:val="single"/>
              </w:rPr>
              <w:t>Казаков Н.</w:t>
            </w:r>
          </w:p>
        </w:tc>
        <w:tc>
          <w:tcPr>
            <w:tcW w:w="1560" w:type="dxa"/>
            <w:vAlign w:val="bottom"/>
          </w:tcPr>
          <w:p w14:paraId="1415505E" w14:textId="77777777" w:rsidR="00CE21EC" w:rsidRPr="00CE21EC" w:rsidRDefault="00CE21EC" w:rsidP="00CE21EC">
            <w:pPr>
              <w:spacing w:after="0" w:line="192" w:lineRule="auto"/>
              <w:jc w:val="center"/>
              <w:rPr>
                <w:rFonts w:ascii="Times New Roman" w:eastAsia="Times New Roman" w:hAnsi="Times New Roman" w:cs="Times New Roman"/>
                <w:sz w:val="24"/>
                <w:szCs w:val="28"/>
                <w:vertAlign w:val="superscript"/>
              </w:rPr>
            </w:pPr>
            <w:r w:rsidRPr="00CE21EC">
              <w:rPr>
                <w:rFonts w:ascii="Times New Roman" w:eastAsia="Times New Roman" w:hAnsi="Times New Roman" w:cs="Times New Roman"/>
                <w:sz w:val="28"/>
                <w:szCs w:val="28"/>
                <w:vertAlign w:val="superscript"/>
              </w:rPr>
              <w:t>_____________</w:t>
            </w:r>
            <w:r w:rsidRPr="00CE21EC">
              <w:rPr>
                <w:rFonts w:ascii="Times New Roman" w:eastAsia="Times New Roman" w:hAnsi="Times New Roman" w:cs="Times New Roman"/>
                <w:sz w:val="28"/>
                <w:szCs w:val="28"/>
                <w:vertAlign w:val="superscript"/>
              </w:rPr>
              <w:br/>
            </w:r>
            <w:r w:rsidRPr="00CE21EC">
              <w:rPr>
                <w:rFonts w:ascii="Times New Roman" w:eastAsia="Times New Roman" w:hAnsi="Times New Roman" w:cs="Times New Roman"/>
                <w:sz w:val="24"/>
                <w:szCs w:val="28"/>
                <w:vertAlign w:val="superscript"/>
              </w:rPr>
              <w:t>(подпись)</w:t>
            </w:r>
          </w:p>
        </w:tc>
        <w:tc>
          <w:tcPr>
            <w:tcW w:w="2975" w:type="dxa"/>
          </w:tcPr>
          <w:p w14:paraId="10B8D6C8" w14:textId="7BC9E4AF" w:rsidR="00CE21EC" w:rsidRPr="00CE21EC" w:rsidRDefault="00CE21EC" w:rsidP="00CE21EC">
            <w:pPr>
              <w:spacing w:after="0" w:line="240" w:lineRule="auto"/>
              <w:rPr>
                <w:rFonts w:ascii="Times New Roman" w:eastAsia="Times New Roman" w:hAnsi="Times New Roman" w:cs="Times New Roman"/>
                <w:bCs/>
                <w:sz w:val="28"/>
                <w:szCs w:val="28"/>
              </w:rPr>
            </w:pPr>
            <w:r w:rsidRPr="00CE21EC">
              <w:rPr>
                <w:rFonts w:ascii="Times New Roman" w:eastAsia="Times New Roman" w:hAnsi="Times New Roman" w:cs="Times New Roman"/>
                <w:bCs/>
                <w:sz w:val="28"/>
                <w:szCs w:val="28"/>
              </w:rPr>
              <w:t>«____»</w:t>
            </w:r>
            <w:r w:rsidR="008E6D48">
              <w:rPr>
                <w:rFonts w:ascii="Times New Roman" w:eastAsia="Times New Roman" w:hAnsi="Times New Roman" w:cs="Times New Roman"/>
                <w:bCs/>
                <w:sz w:val="28"/>
                <w:szCs w:val="28"/>
              </w:rPr>
              <w:t xml:space="preserve"> </w:t>
            </w:r>
            <w:r w:rsidRPr="00CE21EC">
              <w:rPr>
                <w:rFonts w:ascii="Times New Roman" w:eastAsia="Times New Roman" w:hAnsi="Times New Roman" w:cs="Times New Roman"/>
                <w:bCs/>
                <w:sz w:val="28"/>
                <w:szCs w:val="28"/>
              </w:rPr>
              <w:t>________202</w:t>
            </w:r>
            <w:r>
              <w:rPr>
                <w:rFonts w:ascii="Times New Roman" w:eastAsia="Times New Roman" w:hAnsi="Times New Roman" w:cs="Times New Roman"/>
                <w:bCs/>
                <w:sz w:val="28"/>
                <w:szCs w:val="28"/>
              </w:rPr>
              <w:t>6</w:t>
            </w:r>
            <w:r w:rsidRPr="00CE21EC">
              <w:rPr>
                <w:rFonts w:ascii="Times New Roman" w:eastAsia="Times New Roman" w:hAnsi="Times New Roman" w:cs="Times New Roman"/>
                <w:bCs/>
                <w:sz w:val="28"/>
                <w:szCs w:val="28"/>
              </w:rPr>
              <w:t> г.</w:t>
            </w:r>
          </w:p>
          <w:p w14:paraId="1E147CB7" w14:textId="77777777" w:rsidR="00CE21EC" w:rsidRPr="00CE21EC" w:rsidRDefault="00CE21EC" w:rsidP="00CE21EC">
            <w:pPr>
              <w:spacing w:after="0" w:line="240" w:lineRule="auto"/>
              <w:rPr>
                <w:rFonts w:ascii="Times New Roman" w:eastAsia="Times New Roman" w:hAnsi="Times New Roman" w:cs="Times New Roman"/>
                <w:bCs/>
                <w:sz w:val="28"/>
                <w:szCs w:val="28"/>
                <w:vertAlign w:val="superscript"/>
              </w:rPr>
            </w:pPr>
          </w:p>
        </w:tc>
      </w:tr>
    </w:tbl>
    <w:p w14:paraId="33CB9074" w14:textId="2A49AA71" w:rsidR="00EB3E52" w:rsidRDefault="00EB3E52"/>
    <w:p w14:paraId="0F1A4ACA" w14:textId="6671D8BC" w:rsidR="00EB3E52" w:rsidRPr="00EB3E52" w:rsidRDefault="00EB3E52" w:rsidP="00A952C3">
      <w:pPr>
        <w:widowControl w:val="0"/>
        <w:autoSpaceDE w:val="0"/>
        <w:autoSpaceDN w:val="0"/>
        <w:spacing w:after="0" w:line="360" w:lineRule="auto"/>
        <w:jc w:val="center"/>
        <w:rPr>
          <w:rFonts w:ascii="Times New Roman" w:eastAsia="Times New Roman" w:hAnsi="Times New Roman" w:cs="Times New Roman"/>
          <w:b/>
          <w:bCs/>
          <w:sz w:val="28"/>
          <w:szCs w:val="28"/>
        </w:rPr>
      </w:pPr>
      <w:r>
        <w:br w:type="page"/>
      </w:r>
      <w:r>
        <w:rPr>
          <w:rFonts w:ascii="Times New Roman" w:eastAsia="Times New Roman" w:hAnsi="Times New Roman" w:cs="Times New Roman"/>
          <w:b/>
          <w:bCs/>
          <w:sz w:val="28"/>
          <w:szCs w:val="28"/>
        </w:rPr>
        <w:lastRenderedPageBreak/>
        <w:t>Реферат</w:t>
      </w:r>
    </w:p>
    <w:p w14:paraId="7EB3E20C" w14:textId="77777777" w:rsidR="00EB3E52" w:rsidRPr="00EB3E52" w:rsidRDefault="00EB3E52"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4F9A2966"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065227">
        <w:rPr>
          <w:rFonts w:ascii="Times New Roman" w:eastAsia="Times New Roman" w:hAnsi="Times New Roman" w:cs="Times New Roman"/>
          <w:sz w:val="28"/>
          <w:szCs w:val="28"/>
        </w:rPr>
        <w:t>Магистерская диссертация содержит XX страниц, XX рисунков, XX таблиц, XX источников.</w:t>
      </w:r>
    </w:p>
    <w:p w14:paraId="22D5D293" w14:textId="7AD8817C"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МОДУЛЬ ХРАНЕНИЯ, БАЗА ДАННЫХ, ЭНДОСКОПИЧЕСКАЯ ОПЕРАЦИЯ, 3D-ВИДЕОДАННЫЕ, РОЛЕВАЯ МОДЕЛЬ, АУТЕНТИФИКАЦИЯ, SHA-256, КЛИЕНТ-СЕРВЕР.</w:t>
      </w:r>
    </w:p>
    <w:p w14:paraId="5361E97E" w14:textId="73839D5E"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Объектом исследования в данной работе является процесс хранения и обработки информации о роботизированных эндоскопических операциях.</w:t>
      </w:r>
    </w:p>
    <w:p w14:paraId="6E476422" w14:textId="6DD3662D"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Предмет исследования – методы и алгоритмы систематизации, хранения и защиты 3D-видеоданных эндоскопических операций с возможностью их последующего анализа.</w:t>
      </w:r>
    </w:p>
    <w:p w14:paraId="43D952A1" w14:textId="5FC595ED"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Цель работы –</w:t>
      </w:r>
      <w:r w:rsidR="00BC6623">
        <w:rPr>
          <w:rFonts w:ascii="Times New Roman" w:eastAsia="Times New Roman" w:hAnsi="Times New Roman" w:cs="Times New Roman"/>
          <w:sz w:val="28"/>
          <w:szCs w:val="28"/>
        </w:rPr>
        <w:t xml:space="preserve"> </w:t>
      </w:r>
      <w:r w:rsidRPr="004B3BC7">
        <w:rPr>
          <w:rFonts w:ascii="Times New Roman" w:eastAsia="Times New Roman" w:hAnsi="Times New Roman" w:cs="Times New Roman"/>
          <w:sz w:val="28"/>
          <w:szCs w:val="28"/>
        </w:rPr>
        <w:t>разработка модуля систематизированного хранения информации для обеспечения централизованного хранения и защиты 3D-видеоданных, полученных во время проведения роботизированных операций.</w:t>
      </w:r>
    </w:p>
    <w:p w14:paraId="0343C215" w14:textId="609131FE"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В работе приведены результаты анализа существующих баз медицинских изображений, сформулированы требования к модулю хранения. Спроектирована и реализована реляционная модель базы данных, включающая 9 сущностей с иерархическими связями «операция, этапы, видео». Разработана система аутентификации на основе хеширования паролей SHA-256 с индивидуальн</w:t>
      </w:r>
      <w:r>
        <w:rPr>
          <w:rFonts w:ascii="Times New Roman" w:eastAsia="Times New Roman" w:hAnsi="Times New Roman" w:cs="Times New Roman"/>
          <w:sz w:val="28"/>
          <w:szCs w:val="28"/>
        </w:rPr>
        <w:t>ым</w:t>
      </w:r>
      <w:r w:rsidRPr="004B3BC7">
        <w:rPr>
          <w:rFonts w:ascii="Times New Roman" w:eastAsia="Times New Roman" w:hAnsi="Times New Roman" w:cs="Times New Roman"/>
          <w:sz w:val="28"/>
          <w:szCs w:val="28"/>
        </w:rPr>
        <w:t xml:space="preserve"> случайны</w:t>
      </w:r>
      <w:r>
        <w:rPr>
          <w:rFonts w:ascii="Times New Roman" w:eastAsia="Times New Roman" w:hAnsi="Times New Roman" w:cs="Times New Roman"/>
          <w:sz w:val="28"/>
          <w:szCs w:val="28"/>
        </w:rPr>
        <w:t>м</w:t>
      </w:r>
      <w:r w:rsidRPr="004B3BC7">
        <w:rPr>
          <w:rFonts w:ascii="Times New Roman" w:eastAsia="Times New Roman" w:hAnsi="Times New Roman" w:cs="Times New Roman"/>
          <w:sz w:val="28"/>
          <w:szCs w:val="28"/>
        </w:rPr>
        <w:t xml:space="preserve"> набор</w:t>
      </w:r>
      <w:r>
        <w:rPr>
          <w:rFonts w:ascii="Times New Roman" w:eastAsia="Times New Roman" w:hAnsi="Times New Roman" w:cs="Times New Roman"/>
          <w:sz w:val="28"/>
          <w:szCs w:val="28"/>
        </w:rPr>
        <w:t>ом</w:t>
      </w:r>
      <w:r w:rsidRPr="004B3BC7">
        <w:rPr>
          <w:rFonts w:ascii="Times New Roman" w:eastAsia="Times New Roman" w:hAnsi="Times New Roman" w:cs="Times New Roman"/>
          <w:sz w:val="28"/>
          <w:szCs w:val="28"/>
        </w:rPr>
        <w:t xml:space="preserve"> символов, четырёхуровневая ролевая модель доступа. Создано клиент-серверное приложение, обеспечивающее загрузку, синхронное воспроизведение 1–2 видеопотоков и навигацию по 17 типовым этапам операции. Проведено функциональное тестирование, выполнена оценка экономической эффективности.</w:t>
      </w:r>
    </w:p>
    <w:p w14:paraId="59796011" w14:textId="77777777" w:rsidR="004B3BC7" w:rsidRPr="004B3BC7" w:rsidRDefault="004B3BC7" w:rsidP="004B3BC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4B3BC7">
        <w:rPr>
          <w:rFonts w:ascii="Times New Roman" w:eastAsia="Times New Roman" w:hAnsi="Times New Roman" w:cs="Times New Roman"/>
          <w:sz w:val="28"/>
          <w:szCs w:val="28"/>
        </w:rPr>
        <w:t xml:space="preserve">Пояснительная записка выполнена в текстовом редакторе Microsoft Word 2019. Документ оформлен в соответствии с требованиями ОС ТУСУР 01-2021. Интерфейс пользователя разработан с использованием </w:t>
      </w:r>
      <w:proofErr w:type="spellStart"/>
      <w:r w:rsidRPr="004B3BC7">
        <w:rPr>
          <w:rFonts w:ascii="Times New Roman" w:eastAsia="Times New Roman" w:hAnsi="Times New Roman" w:cs="Times New Roman"/>
          <w:sz w:val="28"/>
          <w:szCs w:val="28"/>
        </w:rPr>
        <w:t>Qt</w:t>
      </w:r>
      <w:proofErr w:type="spellEnd"/>
      <w:r w:rsidRPr="004B3BC7">
        <w:rPr>
          <w:rFonts w:ascii="Times New Roman" w:eastAsia="Times New Roman" w:hAnsi="Times New Roman" w:cs="Times New Roman"/>
          <w:sz w:val="28"/>
          <w:szCs w:val="28"/>
        </w:rPr>
        <w:t xml:space="preserve"> </w:t>
      </w:r>
      <w:proofErr w:type="spellStart"/>
      <w:r w:rsidRPr="004B3BC7">
        <w:rPr>
          <w:rFonts w:ascii="Times New Roman" w:eastAsia="Times New Roman" w:hAnsi="Times New Roman" w:cs="Times New Roman"/>
          <w:sz w:val="28"/>
          <w:szCs w:val="28"/>
        </w:rPr>
        <w:t>Designer</w:t>
      </w:r>
      <w:proofErr w:type="spellEnd"/>
      <w:r w:rsidRPr="004B3BC7">
        <w:rPr>
          <w:rFonts w:ascii="Times New Roman" w:eastAsia="Times New Roman" w:hAnsi="Times New Roman" w:cs="Times New Roman"/>
          <w:sz w:val="28"/>
          <w:szCs w:val="28"/>
        </w:rPr>
        <w:t xml:space="preserve"> и PySide6.</w:t>
      </w:r>
    </w:p>
    <w:p w14:paraId="671C6978" w14:textId="20674E1D" w:rsidR="00EB3E52" w:rsidRDefault="00EB3E52" w:rsidP="004B3BC7">
      <w:pPr>
        <w:widowControl w:val="0"/>
        <w:autoSpaceDE w:val="0"/>
        <w:autoSpaceDN w:val="0"/>
        <w:spacing w:after="0" w:line="360" w:lineRule="auto"/>
        <w:ind w:firstLine="709"/>
        <w:jc w:val="both"/>
      </w:pPr>
      <w:r>
        <w:br w:type="page"/>
      </w:r>
    </w:p>
    <w:p w14:paraId="66E2D995" w14:textId="32090CCF" w:rsidR="00EB3E52" w:rsidRPr="00EB3E52" w:rsidRDefault="00EB3E52" w:rsidP="00A952C3">
      <w:pPr>
        <w:widowControl w:val="0"/>
        <w:autoSpaceDE w:val="0"/>
        <w:autoSpaceDN w:val="0"/>
        <w:spacing w:after="0" w:line="360" w:lineRule="auto"/>
        <w:jc w:val="center"/>
        <w:rPr>
          <w:rFonts w:ascii="Times New Roman" w:eastAsia="Times New Roman" w:hAnsi="Times New Roman" w:cs="Times New Roman"/>
          <w:b/>
          <w:bCs/>
          <w:sz w:val="28"/>
          <w:szCs w:val="28"/>
          <w:lang w:val="en-US"/>
        </w:rPr>
      </w:pPr>
      <w:r w:rsidRPr="00065227">
        <w:rPr>
          <w:rFonts w:ascii="Times New Roman" w:eastAsia="Times New Roman" w:hAnsi="Times New Roman" w:cs="Times New Roman"/>
          <w:b/>
          <w:bCs/>
          <w:sz w:val="28"/>
          <w:szCs w:val="28"/>
          <w:lang w:val="en-US"/>
        </w:rPr>
        <w:lastRenderedPageBreak/>
        <w:t>Abstract</w:t>
      </w:r>
    </w:p>
    <w:p w14:paraId="27C20F42" w14:textId="77777777" w:rsidR="00EB3E52" w:rsidRPr="00EB3E52" w:rsidRDefault="00EB3E52" w:rsidP="00EB3E52">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p>
    <w:p w14:paraId="65F4A496"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Master's thesis contains XX pages, XX figures, XX tables, XX sources.</w:t>
      </w:r>
    </w:p>
    <w:p w14:paraId="2F4CAB7F" w14:textId="3316A71B"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STORAGE MODULE, DATABASE, ENDOSCOPIC SURGERY, 3D VIDEO DATA, ROLE MODEL, AUTHENTICATION, SHA-256, CLIENT-SERVER.</w:t>
      </w:r>
    </w:p>
    <w:p w14:paraId="2B5BE81A"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object of research in this work is the process of storing and processing information about robotic endoscopic surgeries.</w:t>
      </w:r>
    </w:p>
    <w:p w14:paraId="7FE3F36D" w14:textId="0EF7B70E"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subject of research – methods and algorithms for systematization, storage and protection of 3D video data from endoscopic surgeries with the possibility of their subsequent analysis.</w:t>
      </w:r>
    </w:p>
    <w:p w14:paraId="66FE8F76"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purpose of the work – development of a systematized information storage module to ensure centralized storage and protection of 3D video data obtained during robotic surgeries.</w:t>
      </w:r>
    </w:p>
    <w:p w14:paraId="4ED28D3D"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paper presents the results of an analysis of existing medical image databases and formulates requirements for the storage module. A relational database model has been designed and implemented, including 9 entities with hierarchical relationships "surgery – stages – video". An authentication system based on SHA-256 password hashing with an individual random set of characters (salt) and a four-level role-based access model has been developed. A client-server application has been created that supports uploading, synchronous playback of 1–2 video streams and navigation through 17 standard stages of a surgery. Functional testing has been performed, and an economic efficiency assessment has been carried out.</w:t>
      </w:r>
    </w:p>
    <w:p w14:paraId="7E814229" w14:textId="77777777" w:rsidR="00065227" w:rsidRPr="00065227" w:rsidRDefault="00065227" w:rsidP="00065227">
      <w:pPr>
        <w:widowControl w:val="0"/>
        <w:autoSpaceDE w:val="0"/>
        <w:autoSpaceDN w:val="0"/>
        <w:spacing w:after="0" w:line="360" w:lineRule="auto"/>
        <w:ind w:firstLine="709"/>
        <w:jc w:val="both"/>
        <w:rPr>
          <w:rFonts w:ascii="Times New Roman" w:eastAsia="Times New Roman" w:hAnsi="Times New Roman" w:cs="Times New Roman"/>
          <w:sz w:val="28"/>
          <w:szCs w:val="28"/>
          <w:lang w:val="en-US"/>
        </w:rPr>
      </w:pPr>
      <w:r w:rsidRPr="00065227">
        <w:rPr>
          <w:rFonts w:ascii="Times New Roman" w:eastAsia="Times New Roman" w:hAnsi="Times New Roman" w:cs="Times New Roman"/>
          <w:sz w:val="28"/>
          <w:szCs w:val="28"/>
          <w:lang w:val="en-US"/>
        </w:rPr>
        <w:t>The explanatory note is made in the Microsoft Word 2019 text editor. The document is designed in accordance with the requirements of OS TUSUR 01-2021. The user interface was developed using Qt Designer and PySide6.</w:t>
      </w:r>
    </w:p>
    <w:p w14:paraId="668BE54B" w14:textId="3FD41967" w:rsidR="00EB3E52" w:rsidRPr="00065227" w:rsidRDefault="00EB3E52" w:rsidP="00065227">
      <w:pPr>
        <w:widowControl w:val="0"/>
        <w:autoSpaceDE w:val="0"/>
        <w:autoSpaceDN w:val="0"/>
        <w:spacing w:after="0" w:line="360" w:lineRule="auto"/>
        <w:ind w:firstLine="709"/>
        <w:jc w:val="both"/>
        <w:rPr>
          <w:lang w:val="en-US"/>
        </w:rPr>
      </w:pPr>
    </w:p>
    <w:p w14:paraId="314CB5AF" w14:textId="156B9E6C" w:rsidR="003D1D1D" w:rsidRPr="00065227" w:rsidRDefault="003D1D1D">
      <w:pPr>
        <w:rPr>
          <w:lang w:val="en-US"/>
        </w:rPr>
      </w:pPr>
      <w:r w:rsidRPr="00065227">
        <w:rPr>
          <w:lang w:val="en-US"/>
        </w:rPr>
        <w:br w:type="page"/>
      </w:r>
    </w:p>
    <w:bookmarkStart w:id="1" w:name="_Toc185684767" w:displacedByCustomXml="next"/>
    <w:bookmarkStart w:id="2" w:name="_Toc129350894" w:displacedByCustomXml="next"/>
    <w:sdt>
      <w:sdtPr>
        <w:rPr>
          <w:rFonts w:ascii="Times New Roman" w:eastAsiaTheme="minorHAnsi" w:hAnsi="Times New Roman" w:cs="Times New Roman"/>
          <w:color w:val="auto"/>
          <w:kern w:val="2"/>
          <w:sz w:val="28"/>
          <w:szCs w:val="28"/>
          <w14:ligatures w14:val="standardContextual"/>
        </w:rPr>
        <w:id w:val="210391811"/>
        <w:docPartObj>
          <w:docPartGallery w:val="Table of Contents"/>
          <w:docPartUnique/>
        </w:docPartObj>
      </w:sdtPr>
      <w:sdtEndPr>
        <w:rPr>
          <w:kern w:val="0"/>
          <w14:ligatures w14:val="none"/>
        </w:rPr>
      </w:sdtEndPr>
      <w:sdtContent>
        <w:p w14:paraId="2FAB70A0" w14:textId="77777777" w:rsidR="00A952C3" w:rsidRPr="00C7654F" w:rsidRDefault="00A952C3" w:rsidP="00273E25">
          <w:pPr>
            <w:pStyle w:val="ad"/>
            <w:spacing w:before="0" w:line="360" w:lineRule="auto"/>
            <w:rPr>
              <w:rFonts w:ascii="Times New Roman" w:hAnsi="Times New Roman" w:cs="Times New Roman"/>
              <w:color w:val="auto"/>
              <w:sz w:val="28"/>
              <w:szCs w:val="28"/>
              <w:lang w:val="en-US"/>
            </w:rPr>
          </w:pPr>
          <w:r w:rsidRPr="00C7654F">
            <w:rPr>
              <w:rFonts w:ascii="Times New Roman" w:hAnsi="Times New Roman" w:cs="Times New Roman"/>
              <w:color w:val="auto"/>
              <w:sz w:val="28"/>
              <w:szCs w:val="28"/>
            </w:rPr>
            <w:t>Оглавление</w:t>
          </w:r>
        </w:p>
        <w:p w14:paraId="5F0C7AD2" w14:textId="77777777" w:rsidR="00A952C3" w:rsidRPr="00C7654F" w:rsidRDefault="00A952C3" w:rsidP="00273E25">
          <w:pPr>
            <w:pStyle w:val="11"/>
            <w:spacing w:before="0" w:line="360" w:lineRule="auto"/>
            <w:rPr>
              <w:rFonts w:ascii="Times New Roman" w:hAnsi="Times New Roman" w:cs="Times New Roman"/>
              <w:b w:val="0"/>
              <w:bCs w:val="0"/>
              <w:sz w:val="28"/>
              <w:szCs w:val="28"/>
            </w:rPr>
          </w:pPr>
        </w:p>
        <w:p w14:paraId="1F460D9C" w14:textId="31DC394C"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r w:rsidRPr="00C7654F">
            <w:rPr>
              <w:rFonts w:ascii="Times New Roman" w:hAnsi="Times New Roman" w:cs="Times New Roman"/>
              <w:b w:val="0"/>
              <w:bCs w:val="0"/>
              <w:noProof/>
              <w:sz w:val="28"/>
              <w:szCs w:val="28"/>
            </w:rPr>
            <w:fldChar w:fldCharType="begin"/>
          </w:r>
          <w:r w:rsidRPr="00C7654F">
            <w:rPr>
              <w:rFonts w:ascii="Times New Roman" w:hAnsi="Times New Roman" w:cs="Times New Roman"/>
              <w:b w:val="0"/>
              <w:bCs w:val="0"/>
              <w:sz w:val="28"/>
              <w:szCs w:val="28"/>
            </w:rPr>
            <w:instrText xml:space="preserve"> TOC \o "1-3" \h \z \u </w:instrText>
          </w:r>
          <w:r w:rsidRPr="00C7654F">
            <w:rPr>
              <w:rFonts w:ascii="Times New Roman" w:hAnsi="Times New Roman" w:cs="Times New Roman"/>
              <w:b w:val="0"/>
              <w:bCs w:val="0"/>
              <w:noProof/>
              <w:sz w:val="28"/>
              <w:szCs w:val="28"/>
            </w:rPr>
            <w:fldChar w:fldCharType="separate"/>
          </w:r>
          <w:hyperlink w:anchor="_Toc232437968" w:history="1">
            <w:r w:rsidRPr="00C7654F">
              <w:rPr>
                <w:rStyle w:val="a4"/>
                <w:rFonts w:ascii="Times New Roman" w:hAnsi="Times New Roman" w:cs="Times New Roman"/>
                <w:b w:val="0"/>
                <w:bCs w:val="0"/>
                <w:caps w:val="0"/>
                <w:noProof/>
                <w:sz w:val="28"/>
                <w:szCs w:val="28"/>
              </w:rPr>
              <w:t>Введение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_Toc232437968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10</w:t>
            </w:r>
            <w:r w:rsidRPr="00C7654F">
              <w:rPr>
                <w:rFonts w:ascii="Times New Roman" w:hAnsi="Times New Roman" w:cs="Times New Roman"/>
                <w:b w:val="0"/>
                <w:bCs w:val="0"/>
                <w:noProof/>
                <w:webHidden/>
                <w:sz w:val="28"/>
                <w:szCs w:val="28"/>
              </w:rPr>
              <w:fldChar w:fldCharType="end"/>
            </w:r>
          </w:hyperlink>
        </w:p>
        <w:p w14:paraId="5D84E067" w14:textId="0A5A040B"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69" w:history="1">
            <w:r w:rsidRPr="00C7654F">
              <w:rPr>
                <w:rStyle w:val="a4"/>
                <w:rFonts w:ascii="Times New Roman" w:hAnsi="Times New Roman" w:cs="Times New Roman"/>
                <w:b w:val="0"/>
                <w:bCs w:val="0"/>
                <w:noProof/>
                <w:sz w:val="28"/>
                <w:szCs w:val="28"/>
              </w:rPr>
              <w:t>1 АНАЛИЗ ПРЕДМЕТНОЙ ОБЛАСТИ И ПОСТАНОВКА ЗАДАЧИ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_Toc232437969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14</w:t>
            </w:r>
            <w:r w:rsidRPr="00C7654F">
              <w:rPr>
                <w:rFonts w:ascii="Times New Roman" w:hAnsi="Times New Roman" w:cs="Times New Roman"/>
                <w:b w:val="0"/>
                <w:bCs w:val="0"/>
                <w:noProof/>
                <w:webHidden/>
                <w:sz w:val="28"/>
                <w:szCs w:val="28"/>
              </w:rPr>
              <w:fldChar w:fldCharType="end"/>
            </w:r>
          </w:hyperlink>
        </w:p>
        <w:p w14:paraId="4DA1BB3D" w14:textId="5A56C2AC" w:rsidR="00A952C3" w:rsidRPr="00C7654F" w:rsidRDefault="00A952C3" w:rsidP="00273E25">
          <w:pPr>
            <w:pStyle w:val="21"/>
            <w:tabs>
              <w:tab w:val="right" w:leader="dot" w:pos="9471"/>
            </w:tabs>
            <w:spacing w:before="0" w:line="360" w:lineRule="auto"/>
            <w:ind w:left="238"/>
            <w:rPr>
              <w:rFonts w:ascii="Times New Roman" w:eastAsiaTheme="minorEastAsia" w:hAnsi="Times New Roman" w:cs="Times New Roman"/>
              <w:b w:val="0"/>
              <w:bCs w:val="0"/>
              <w:noProof/>
              <w:kern w:val="2"/>
              <w:sz w:val="28"/>
              <w:szCs w:val="28"/>
              <w:lang w:eastAsia="ru-RU"/>
              <w14:ligatures w14:val="standardContextual"/>
            </w:rPr>
          </w:pPr>
          <w:hyperlink w:anchor="_Toc232437970" w:history="1">
            <w:r w:rsidRPr="00C7654F">
              <w:rPr>
                <w:rStyle w:val="a4"/>
                <w:rFonts w:ascii="Times New Roman" w:hAnsi="Times New Roman" w:cs="Times New Roman"/>
                <w:b w:val="0"/>
                <w:bCs w:val="0"/>
                <w:noProof/>
                <w:sz w:val="28"/>
                <w:szCs w:val="28"/>
              </w:rPr>
              <w:t>1.1 Роботизированные эндоскопические операции: формируемые данные и требования к хранению</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14</w:t>
            </w:r>
            <w:r w:rsidRPr="00C7654F">
              <w:rPr>
                <w:rFonts w:ascii="Times New Roman" w:hAnsi="Times New Roman" w:cs="Times New Roman"/>
                <w:b w:val="0"/>
                <w:bCs w:val="0"/>
                <w:noProof/>
                <w:webHidden/>
                <w:sz w:val="28"/>
                <w:szCs w:val="28"/>
              </w:rPr>
              <w:fldChar w:fldCharType="end"/>
            </w:r>
          </w:hyperlink>
        </w:p>
        <w:p w14:paraId="5098FB9C" w14:textId="5306E9FF" w:rsidR="00A952C3" w:rsidRPr="00C7654F" w:rsidRDefault="00A952C3" w:rsidP="00273E25">
          <w:pPr>
            <w:pStyle w:val="21"/>
            <w:tabs>
              <w:tab w:val="right" w:leader="dot" w:pos="9471"/>
            </w:tabs>
            <w:spacing w:before="0" w:line="360" w:lineRule="auto"/>
            <w:ind w:left="238"/>
            <w:rPr>
              <w:rFonts w:ascii="Times New Roman" w:eastAsiaTheme="minorEastAsia" w:hAnsi="Times New Roman" w:cs="Times New Roman"/>
              <w:b w:val="0"/>
              <w:bCs w:val="0"/>
              <w:noProof/>
              <w:kern w:val="2"/>
              <w:sz w:val="28"/>
              <w:szCs w:val="28"/>
              <w:lang w:eastAsia="ru-RU"/>
              <w14:ligatures w14:val="standardContextual"/>
            </w:rPr>
          </w:pPr>
          <w:hyperlink w:anchor="_Toc232437971" w:history="1">
            <w:r w:rsidRPr="00C7654F">
              <w:rPr>
                <w:rStyle w:val="a4"/>
                <w:rFonts w:ascii="Times New Roman" w:hAnsi="Times New Roman" w:cs="Times New Roman"/>
                <w:b w:val="0"/>
                <w:bCs w:val="0"/>
                <w:noProof/>
                <w:sz w:val="28"/>
                <w:szCs w:val="28"/>
              </w:rPr>
              <w:t>1.2 Обзор существующих баз данных медицинских изображений</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16</w:t>
            </w:r>
            <w:r w:rsidRPr="00C7654F">
              <w:rPr>
                <w:rFonts w:ascii="Times New Roman" w:hAnsi="Times New Roman" w:cs="Times New Roman"/>
                <w:b w:val="0"/>
                <w:bCs w:val="0"/>
                <w:noProof/>
                <w:webHidden/>
                <w:sz w:val="28"/>
                <w:szCs w:val="28"/>
              </w:rPr>
              <w:fldChar w:fldCharType="end"/>
            </w:r>
          </w:hyperlink>
        </w:p>
        <w:p w14:paraId="17F97175" w14:textId="76385F30" w:rsidR="00A952C3" w:rsidRPr="00C7654F" w:rsidRDefault="00A952C3" w:rsidP="00273E25">
          <w:pPr>
            <w:pStyle w:val="21"/>
            <w:tabs>
              <w:tab w:val="right" w:leader="dot" w:pos="9471"/>
            </w:tabs>
            <w:spacing w:before="0" w:line="360" w:lineRule="auto"/>
            <w:ind w:left="238"/>
            <w:rPr>
              <w:rFonts w:ascii="Times New Roman" w:eastAsiaTheme="minorEastAsia" w:hAnsi="Times New Roman" w:cs="Times New Roman"/>
              <w:b w:val="0"/>
              <w:bCs w:val="0"/>
              <w:noProof/>
              <w:kern w:val="2"/>
              <w:sz w:val="28"/>
              <w:szCs w:val="28"/>
              <w:lang w:eastAsia="ru-RU"/>
              <w14:ligatures w14:val="standardContextual"/>
            </w:rPr>
          </w:pPr>
          <w:hyperlink w:anchor="_Toc232437972" w:history="1">
            <w:r w:rsidRPr="00C7654F">
              <w:rPr>
                <w:rStyle w:val="a4"/>
                <w:rFonts w:ascii="Times New Roman" w:hAnsi="Times New Roman" w:cs="Times New Roman"/>
                <w:b w:val="0"/>
                <w:bCs w:val="0"/>
                <w:noProof/>
                <w:sz w:val="28"/>
                <w:szCs w:val="28"/>
              </w:rPr>
              <w:t>1.3 Методы построения баз данных и их применимость для хранения медицинских видеоданных</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57824A8D" w14:textId="55F1320D" w:rsidR="00A952C3" w:rsidRPr="00C7654F" w:rsidRDefault="00A952C3" w:rsidP="00273E25">
          <w:pPr>
            <w:pStyle w:val="21"/>
            <w:tabs>
              <w:tab w:val="right" w:leader="dot" w:pos="9471"/>
            </w:tabs>
            <w:spacing w:before="0" w:line="360" w:lineRule="auto"/>
            <w:ind w:left="238"/>
            <w:rPr>
              <w:rFonts w:ascii="Times New Roman" w:eastAsiaTheme="minorEastAsia" w:hAnsi="Times New Roman" w:cs="Times New Roman"/>
              <w:b w:val="0"/>
              <w:bCs w:val="0"/>
              <w:noProof/>
              <w:kern w:val="2"/>
              <w:sz w:val="28"/>
              <w:szCs w:val="28"/>
              <w:lang w:eastAsia="ru-RU"/>
              <w14:ligatures w14:val="standardContextual"/>
            </w:rPr>
          </w:pPr>
          <w:hyperlink w:anchor="_Toc232437973" w:history="1">
            <w:r w:rsidRPr="00C7654F">
              <w:rPr>
                <w:rStyle w:val="a4"/>
                <w:rFonts w:ascii="Times New Roman" w:hAnsi="Times New Roman" w:cs="Times New Roman"/>
                <w:b w:val="0"/>
                <w:bCs w:val="0"/>
                <w:noProof/>
                <w:sz w:val="28"/>
                <w:szCs w:val="28"/>
              </w:rPr>
              <w:t>1.4 Постановка задачи на разработку модуля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_Toc232437973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23</w:t>
            </w:r>
            <w:r w:rsidRPr="00C7654F">
              <w:rPr>
                <w:rFonts w:ascii="Times New Roman" w:hAnsi="Times New Roman" w:cs="Times New Roman"/>
                <w:b w:val="0"/>
                <w:bCs w:val="0"/>
                <w:noProof/>
                <w:webHidden/>
                <w:sz w:val="28"/>
                <w:szCs w:val="28"/>
              </w:rPr>
              <w:fldChar w:fldCharType="end"/>
            </w:r>
          </w:hyperlink>
        </w:p>
        <w:p w14:paraId="3C72F424" w14:textId="14375DCE"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74" w:history="1">
            <w:r w:rsidRPr="00C7654F">
              <w:rPr>
                <w:rStyle w:val="a4"/>
                <w:rFonts w:ascii="Times New Roman" w:hAnsi="Times New Roman" w:cs="Times New Roman"/>
                <w:b w:val="0"/>
                <w:bCs w:val="0"/>
                <w:noProof/>
                <w:sz w:val="28"/>
                <w:szCs w:val="28"/>
              </w:rPr>
              <w:t>2 ПРОЕКТИРОВАНИЕ И РЕАЛИЗАЦИЯ МОДУЛЯ ХРАНЕНИЯ ИНФОРМАЦИИ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26</w:t>
            </w:r>
            <w:r w:rsidRPr="00C7654F">
              <w:rPr>
                <w:rFonts w:ascii="Times New Roman" w:hAnsi="Times New Roman" w:cs="Times New Roman"/>
                <w:b w:val="0"/>
                <w:bCs w:val="0"/>
                <w:noProof/>
                <w:webHidden/>
                <w:sz w:val="28"/>
                <w:szCs w:val="28"/>
              </w:rPr>
              <w:fldChar w:fldCharType="end"/>
            </w:r>
          </w:hyperlink>
        </w:p>
        <w:p w14:paraId="210CD8A7" w14:textId="1DADFAEF"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75" w:history="1">
            <w:r w:rsidRPr="00C7654F">
              <w:rPr>
                <w:rStyle w:val="a4"/>
                <w:rFonts w:ascii="Times New Roman" w:hAnsi="Times New Roman" w:cs="Times New Roman"/>
                <w:b w:val="0"/>
                <w:bCs w:val="0"/>
                <w:noProof/>
                <w:sz w:val="28"/>
                <w:szCs w:val="28"/>
              </w:rPr>
              <w:t>2.1 Архитектура системы и выбор технологического стека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_Toc232437975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26</w:t>
            </w:r>
            <w:r w:rsidRPr="00C7654F">
              <w:rPr>
                <w:rFonts w:ascii="Times New Roman" w:hAnsi="Times New Roman" w:cs="Times New Roman"/>
                <w:b w:val="0"/>
                <w:bCs w:val="0"/>
                <w:noProof/>
                <w:webHidden/>
                <w:sz w:val="28"/>
                <w:szCs w:val="28"/>
              </w:rPr>
              <w:fldChar w:fldCharType="end"/>
            </w:r>
          </w:hyperlink>
        </w:p>
        <w:p w14:paraId="04E054C4" w14:textId="5FBFF88B"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76" w:history="1">
            <w:r w:rsidRPr="00C7654F">
              <w:rPr>
                <w:rStyle w:val="a4"/>
                <w:rFonts w:ascii="Times New Roman" w:hAnsi="Times New Roman" w:cs="Times New Roman"/>
                <w:b w:val="0"/>
                <w:bCs w:val="0"/>
                <w:noProof/>
                <w:sz w:val="28"/>
                <w:szCs w:val="28"/>
              </w:rPr>
              <w:t>2.2 Проектирование реляционной модели базы данных</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_Toc232437976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31</w:t>
            </w:r>
            <w:r w:rsidRPr="00C7654F">
              <w:rPr>
                <w:rFonts w:ascii="Times New Roman" w:hAnsi="Times New Roman" w:cs="Times New Roman"/>
                <w:b w:val="0"/>
                <w:bCs w:val="0"/>
                <w:noProof/>
                <w:webHidden/>
                <w:sz w:val="28"/>
                <w:szCs w:val="28"/>
              </w:rPr>
              <w:fldChar w:fldCharType="end"/>
            </w:r>
          </w:hyperlink>
        </w:p>
        <w:p w14:paraId="2D208B5E" w14:textId="06DDFC2A"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77" w:history="1">
            <w:r w:rsidRPr="00C7654F">
              <w:rPr>
                <w:rStyle w:val="a4"/>
                <w:rFonts w:ascii="Times New Roman" w:hAnsi="Times New Roman" w:cs="Times New Roman"/>
                <w:b w:val="0"/>
                <w:bCs w:val="0"/>
                <w:noProof/>
                <w:sz w:val="28"/>
                <w:szCs w:val="28"/>
              </w:rPr>
              <w:t>2.3 Реализация системы аутентификации и разграничения доступа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34</w:t>
            </w:r>
            <w:r w:rsidRPr="00C7654F">
              <w:rPr>
                <w:rFonts w:ascii="Times New Roman" w:hAnsi="Times New Roman" w:cs="Times New Roman"/>
                <w:b w:val="0"/>
                <w:bCs w:val="0"/>
                <w:noProof/>
                <w:webHidden/>
                <w:sz w:val="28"/>
                <w:szCs w:val="28"/>
              </w:rPr>
              <w:fldChar w:fldCharType="end"/>
            </w:r>
          </w:hyperlink>
        </w:p>
        <w:p w14:paraId="548F5669" w14:textId="4A44E831"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78" w:history="1">
            <w:r w:rsidRPr="00C7654F">
              <w:rPr>
                <w:rStyle w:val="a4"/>
                <w:rFonts w:ascii="Times New Roman" w:hAnsi="Times New Roman" w:cs="Times New Roman"/>
                <w:b w:val="0"/>
                <w:bCs w:val="0"/>
                <w:noProof/>
                <w:sz w:val="28"/>
                <w:szCs w:val="28"/>
              </w:rPr>
              <w:t>2.4 Разработка серверной части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38</w:t>
            </w:r>
            <w:r w:rsidRPr="00C7654F">
              <w:rPr>
                <w:rFonts w:ascii="Times New Roman" w:hAnsi="Times New Roman" w:cs="Times New Roman"/>
                <w:b w:val="0"/>
                <w:bCs w:val="0"/>
                <w:noProof/>
                <w:webHidden/>
                <w:sz w:val="28"/>
                <w:szCs w:val="28"/>
              </w:rPr>
              <w:fldChar w:fldCharType="end"/>
            </w:r>
          </w:hyperlink>
        </w:p>
        <w:p w14:paraId="19F2DC01" w14:textId="58BE661C"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79" w:history="1">
            <w:r w:rsidRPr="00C7654F">
              <w:rPr>
                <w:rStyle w:val="a4"/>
                <w:rFonts w:ascii="Times New Roman" w:hAnsi="Times New Roman" w:cs="Times New Roman"/>
                <w:b w:val="0"/>
                <w:bCs w:val="0"/>
                <w:noProof/>
                <w:sz w:val="28"/>
                <w:szCs w:val="28"/>
              </w:rPr>
              <w:t>2.5 Разработка клиентской части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_Toc232437979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41</w:t>
            </w:r>
            <w:r w:rsidRPr="00C7654F">
              <w:rPr>
                <w:rFonts w:ascii="Times New Roman" w:hAnsi="Times New Roman" w:cs="Times New Roman"/>
                <w:b w:val="0"/>
                <w:bCs w:val="0"/>
                <w:noProof/>
                <w:webHidden/>
                <w:sz w:val="28"/>
                <w:szCs w:val="28"/>
              </w:rPr>
              <w:fldChar w:fldCharType="end"/>
            </w:r>
          </w:hyperlink>
        </w:p>
        <w:p w14:paraId="14EECE62" w14:textId="795D6488"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0" w:history="1">
            <w:r w:rsidRPr="00C7654F">
              <w:rPr>
                <w:rStyle w:val="a4"/>
                <w:rFonts w:ascii="Times New Roman" w:hAnsi="Times New Roman" w:cs="Times New Roman"/>
                <w:b w:val="0"/>
                <w:bCs w:val="0"/>
                <w:noProof/>
                <w:sz w:val="28"/>
                <w:szCs w:val="28"/>
              </w:rPr>
              <w:t>2.6 Формирование установочного пакета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51</w:t>
            </w:r>
            <w:r w:rsidRPr="00C7654F">
              <w:rPr>
                <w:rFonts w:ascii="Times New Roman" w:hAnsi="Times New Roman" w:cs="Times New Roman"/>
                <w:b w:val="0"/>
                <w:bCs w:val="0"/>
                <w:noProof/>
                <w:webHidden/>
                <w:sz w:val="28"/>
                <w:szCs w:val="28"/>
              </w:rPr>
              <w:fldChar w:fldCharType="end"/>
            </w:r>
          </w:hyperlink>
        </w:p>
        <w:p w14:paraId="28704C09" w14:textId="2F5A88AB"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1" w:history="1">
            <w:r w:rsidRPr="00C7654F">
              <w:rPr>
                <w:rStyle w:val="a4"/>
                <w:rFonts w:ascii="Times New Roman" w:hAnsi="Times New Roman" w:cs="Times New Roman"/>
                <w:b w:val="0"/>
                <w:bCs w:val="0"/>
                <w:noProof/>
                <w:sz w:val="28"/>
                <w:szCs w:val="28"/>
              </w:rPr>
              <w:t>2.7 Подготовка документации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55</w:t>
            </w:r>
            <w:r w:rsidRPr="00C7654F">
              <w:rPr>
                <w:rFonts w:ascii="Times New Roman" w:hAnsi="Times New Roman" w:cs="Times New Roman"/>
                <w:b w:val="0"/>
                <w:bCs w:val="0"/>
                <w:noProof/>
                <w:webHidden/>
                <w:sz w:val="28"/>
                <w:szCs w:val="28"/>
              </w:rPr>
              <w:fldChar w:fldCharType="end"/>
            </w:r>
          </w:hyperlink>
        </w:p>
        <w:p w14:paraId="7721C537" w14:textId="0760722C"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82" w:history="1">
            <w:r w:rsidRPr="00C7654F">
              <w:rPr>
                <w:rStyle w:val="a4"/>
                <w:rFonts w:ascii="Times New Roman" w:hAnsi="Times New Roman" w:cs="Times New Roman"/>
                <w:b w:val="0"/>
                <w:bCs w:val="0"/>
                <w:noProof/>
                <w:sz w:val="28"/>
                <w:szCs w:val="28"/>
              </w:rPr>
              <w:t>3 ТЕСТИРОВАНИЕ И ОЦЕНКА ТЕХНИЧЕСКИХ ХАРАКТЕРИСТИК</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58</w:t>
            </w:r>
            <w:r w:rsidRPr="00C7654F">
              <w:rPr>
                <w:rFonts w:ascii="Times New Roman" w:hAnsi="Times New Roman" w:cs="Times New Roman"/>
                <w:b w:val="0"/>
                <w:bCs w:val="0"/>
                <w:noProof/>
                <w:webHidden/>
                <w:sz w:val="28"/>
                <w:szCs w:val="28"/>
              </w:rPr>
              <w:fldChar w:fldCharType="end"/>
            </w:r>
          </w:hyperlink>
        </w:p>
        <w:p w14:paraId="6597C7EA" w14:textId="6736B143"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3" w:history="1">
            <w:r w:rsidRPr="00C7654F">
              <w:rPr>
                <w:rStyle w:val="a4"/>
                <w:rFonts w:ascii="Times New Roman" w:hAnsi="Times New Roman" w:cs="Times New Roman"/>
                <w:b w:val="0"/>
                <w:bCs w:val="0"/>
                <w:noProof/>
                <w:sz w:val="28"/>
                <w:szCs w:val="28"/>
              </w:rPr>
              <w:t>3.1 Цели, объекты и среда тестирования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_Toc232437983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58</w:t>
            </w:r>
            <w:r w:rsidRPr="00C7654F">
              <w:rPr>
                <w:rFonts w:ascii="Times New Roman" w:hAnsi="Times New Roman" w:cs="Times New Roman"/>
                <w:b w:val="0"/>
                <w:bCs w:val="0"/>
                <w:noProof/>
                <w:webHidden/>
                <w:sz w:val="28"/>
                <w:szCs w:val="28"/>
              </w:rPr>
              <w:fldChar w:fldCharType="end"/>
            </w:r>
          </w:hyperlink>
        </w:p>
        <w:p w14:paraId="0ADD3C72" w14:textId="7D28FAA2"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4" w:history="1">
            <w:r w:rsidRPr="00C7654F">
              <w:rPr>
                <w:rStyle w:val="a4"/>
                <w:rFonts w:ascii="Times New Roman" w:hAnsi="Times New Roman" w:cs="Times New Roman"/>
                <w:b w:val="0"/>
                <w:bCs w:val="0"/>
                <w:noProof/>
                <w:sz w:val="28"/>
                <w:szCs w:val="28"/>
              </w:rPr>
              <w:t>3.2 Условия и среда тестирования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58</w:t>
            </w:r>
            <w:r w:rsidRPr="00C7654F">
              <w:rPr>
                <w:rFonts w:ascii="Times New Roman" w:hAnsi="Times New Roman" w:cs="Times New Roman"/>
                <w:b w:val="0"/>
                <w:bCs w:val="0"/>
                <w:noProof/>
                <w:webHidden/>
                <w:sz w:val="28"/>
                <w:szCs w:val="28"/>
              </w:rPr>
              <w:fldChar w:fldCharType="end"/>
            </w:r>
          </w:hyperlink>
        </w:p>
        <w:p w14:paraId="64648C1F" w14:textId="0279CEF0"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85" w:history="1">
            <w:r w:rsidRPr="00C7654F">
              <w:rPr>
                <w:rStyle w:val="a4"/>
                <w:rFonts w:ascii="Times New Roman" w:eastAsia="Times New Roman" w:hAnsi="Times New Roman" w:cs="Times New Roman"/>
                <w:b w:val="0"/>
                <w:bCs w:val="0"/>
                <w:noProof/>
                <w:sz w:val="28"/>
                <w:szCs w:val="28"/>
              </w:rPr>
              <w:t>3.3 Набор тестовых данных и подготовка учетных записей</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_Toc232437985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59</w:t>
            </w:r>
            <w:r w:rsidRPr="00C7654F">
              <w:rPr>
                <w:rFonts w:ascii="Times New Roman" w:hAnsi="Times New Roman" w:cs="Times New Roman"/>
                <w:b w:val="0"/>
                <w:bCs w:val="0"/>
                <w:noProof/>
                <w:webHidden/>
                <w:sz w:val="28"/>
                <w:szCs w:val="28"/>
              </w:rPr>
              <w:fldChar w:fldCharType="end"/>
            </w:r>
          </w:hyperlink>
        </w:p>
        <w:p w14:paraId="00606FA3" w14:textId="58D7A6B2"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6" w:history="1">
            <w:r w:rsidRPr="00C7654F">
              <w:rPr>
                <w:rStyle w:val="a4"/>
                <w:rFonts w:ascii="Times New Roman" w:hAnsi="Times New Roman" w:cs="Times New Roman"/>
                <w:b w:val="0"/>
                <w:bCs w:val="0"/>
                <w:noProof/>
                <w:sz w:val="28"/>
                <w:szCs w:val="28"/>
              </w:rPr>
              <w:t>3.4 Результаты тестирования и устранение выявленных ошибок</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_Toc232437986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68</w:t>
            </w:r>
            <w:r w:rsidRPr="00C7654F">
              <w:rPr>
                <w:rFonts w:ascii="Times New Roman" w:hAnsi="Times New Roman" w:cs="Times New Roman"/>
                <w:b w:val="0"/>
                <w:bCs w:val="0"/>
                <w:noProof/>
                <w:webHidden/>
                <w:sz w:val="28"/>
                <w:szCs w:val="28"/>
              </w:rPr>
              <w:fldChar w:fldCharType="end"/>
            </w:r>
          </w:hyperlink>
        </w:p>
        <w:p w14:paraId="0EA762AF" w14:textId="5279AA13"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7" w:history="1">
            <w:r w:rsidRPr="00C7654F">
              <w:rPr>
                <w:rStyle w:val="a4"/>
                <w:rFonts w:ascii="Times New Roman" w:hAnsi="Times New Roman" w:cs="Times New Roman"/>
                <w:b w:val="0"/>
                <w:bCs w:val="0"/>
                <w:noProof/>
                <w:sz w:val="28"/>
                <w:szCs w:val="28"/>
              </w:rPr>
              <w:t>3.5 Оценка эффективности разработанного модуля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71</w:t>
            </w:r>
            <w:r w:rsidRPr="00C7654F">
              <w:rPr>
                <w:rFonts w:ascii="Times New Roman" w:hAnsi="Times New Roman" w:cs="Times New Roman"/>
                <w:b w:val="0"/>
                <w:bCs w:val="0"/>
                <w:noProof/>
                <w:webHidden/>
                <w:sz w:val="28"/>
                <w:szCs w:val="28"/>
              </w:rPr>
              <w:fldChar w:fldCharType="end"/>
            </w:r>
          </w:hyperlink>
        </w:p>
        <w:p w14:paraId="46819C55" w14:textId="1098F18C"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88" w:history="1">
            <w:r w:rsidRPr="00C7654F">
              <w:rPr>
                <w:rStyle w:val="a4"/>
                <w:rFonts w:ascii="Times New Roman" w:hAnsi="Times New Roman" w:cs="Times New Roman"/>
                <w:b w:val="0"/>
                <w:bCs w:val="0"/>
                <w:noProof/>
                <w:sz w:val="28"/>
                <w:szCs w:val="28"/>
              </w:rPr>
              <w:t>4 ПЕРСПЕКТИВЫ МАСШТАБИРОВАНИЯ И КОММЕРЦИАЛИЗАЦИИ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73</w:t>
            </w:r>
            <w:r w:rsidRPr="00C7654F">
              <w:rPr>
                <w:rFonts w:ascii="Times New Roman" w:hAnsi="Times New Roman" w:cs="Times New Roman"/>
                <w:b w:val="0"/>
                <w:bCs w:val="0"/>
                <w:noProof/>
                <w:webHidden/>
                <w:sz w:val="28"/>
                <w:szCs w:val="28"/>
              </w:rPr>
              <w:fldChar w:fldCharType="end"/>
            </w:r>
          </w:hyperlink>
        </w:p>
        <w:p w14:paraId="75573908" w14:textId="1B9F07C7"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89" w:history="1">
            <w:r w:rsidRPr="00C7654F">
              <w:rPr>
                <w:rStyle w:val="a4"/>
                <w:rFonts w:ascii="Times New Roman" w:hAnsi="Times New Roman" w:cs="Times New Roman"/>
                <w:b w:val="0"/>
                <w:bCs w:val="0"/>
                <w:noProof/>
                <w:sz w:val="28"/>
                <w:szCs w:val="28"/>
              </w:rPr>
              <w:t>4.1 Анализ потенциальных потребителей и областей применения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_Toc232437989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73</w:t>
            </w:r>
            <w:r w:rsidRPr="00C7654F">
              <w:rPr>
                <w:rFonts w:ascii="Times New Roman" w:hAnsi="Times New Roman" w:cs="Times New Roman"/>
                <w:b w:val="0"/>
                <w:bCs w:val="0"/>
                <w:noProof/>
                <w:webHidden/>
                <w:sz w:val="28"/>
                <w:szCs w:val="28"/>
              </w:rPr>
              <w:fldChar w:fldCharType="end"/>
            </w:r>
          </w:hyperlink>
        </w:p>
        <w:p w14:paraId="2E33D740" w14:textId="06EC0B64"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90" w:history="1">
            <w:r w:rsidRPr="00C7654F">
              <w:rPr>
                <w:rStyle w:val="a4"/>
                <w:rFonts w:ascii="Times New Roman" w:hAnsi="Times New Roman" w:cs="Times New Roman"/>
                <w:b w:val="0"/>
                <w:bCs w:val="0"/>
                <w:noProof/>
                <w:sz w:val="28"/>
                <w:szCs w:val="28"/>
              </w:rPr>
              <w:t>4.2 Направления масштабирования системы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_Toc232437990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75</w:t>
            </w:r>
            <w:r w:rsidRPr="00C7654F">
              <w:rPr>
                <w:rFonts w:ascii="Times New Roman" w:hAnsi="Times New Roman" w:cs="Times New Roman"/>
                <w:b w:val="0"/>
                <w:bCs w:val="0"/>
                <w:noProof/>
                <w:webHidden/>
                <w:sz w:val="28"/>
                <w:szCs w:val="28"/>
              </w:rPr>
              <w:fldChar w:fldCharType="end"/>
            </w:r>
          </w:hyperlink>
        </w:p>
        <w:p w14:paraId="15D58918" w14:textId="53ECA3B8"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91" w:history="1">
            <w:r w:rsidRPr="00C7654F">
              <w:rPr>
                <w:rStyle w:val="a4"/>
                <w:rFonts w:ascii="Times New Roman" w:hAnsi="Times New Roman" w:cs="Times New Roman"/>
                <w:b w:val="0"/>
                <w:bCs w:val="0"/>
                <w:noProof/>
                <w:sz w:val="28"/>
                <w:szCs w:val="28"/>
              </w:rPr>
              <w:t>4.3 Бизнес-модель и экономические показатели проекта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_Toc232437991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79</w:t>
            </w:r>
            <w:r w:rsidRPr="00C7654F">
              <w:rPr>
                <w:rFonts w:ascii="Times New Roman" w:hAnsi="Times New Roman" w:cs="Times New Roman"/>
                <w:b w:val="0"/>
                <w:bCs w:val="0"/>
                <w:noProof/>
                <w:webHidden/>
                <w:sz w:val="28"/>
                <w:szCs w:val="28"/>
              </w:rPr>
              <w:fldChar w:fldCharType="end"/>
            </w:r>
          </w:hyperlink>
        </w:p>
        <w:p w14:paraId="3BF92533" w14:textId="44A4C697"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2" w:history="1">
            <w:r w:rsidRPr="00C7654F">
              <w:rPr>
                <w:rStyle w:val="a4"/>
                <w:rFonts w:ascii="Times New Roman" w:hAnsi="Times New Roman" w:cs="Times New Roman"/>
                <w:noProof/>
                <w:sz w:val="28"/>
                <w:szCs w:val="28"/>
              </w:rPr>
              <w:t>4.3.1 Экономическая выгода для заказчика</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_Toc232437992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79</w:t>
            </w:r>
            <w:r w:rsidRPr="00C7654F">
              <w:rPr>
                <w:rFonts w:ascii="Times New Roman" w:hAnsi="Times New Roman" w:cs="Times New Roman"/>
                <w:noProof/>
                <w:webHidden/>
                <w:sz w:val="28"/>
                <w:szCs w:val="28"/>
              </w:rPr>
              <w:fldChar w:fldCharType="end"/>
            </w:r>
          </w:hyperlink>
        </w:p>
        <w:p w14:paraId="6014FA4E" w14:textId="59DC9927"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3" w:history="1">
            <w:r w:rsidRPr="00C7654F">
              <w:rPr>
                <w:rStyle w:val="a4"/>
                <w:rFonts w:ascii="Times New Roman" w:hAnsi="Times New Roman" w:cs="Times New Roman"/>
                <w:noProof/>
                <w:sz w:val="28"/>
                <w:szCs w:val="28"/>
              </w:rPr>
              <w:t>4.3.2 Модель доходов</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_Toc232437993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80</w:t>
            </w:r>
            <w:r w:rsidRPr="00C7654F">
              <w:rPr>
                <w:rFonts w:ascii="Times New Roman" w:hAnsi="Times New Roman" w:cs="Times New Roman"/>
                <w:noProof/>
                <w:webHidden/>
                <w:sz w:val="28"/>
                <w:szCs w:val="28"/>
              </w:rPr>
              <w:fldChar w:fldCharType="end"/>
            </w:r>
          </w:hyperlink>
        </w:p>
        <w:p w14:paraId="1FD367F1" w14:textId="6AC71C91"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4" w:history="1">
            <w:r w:rsidRPr="00C7654F">
              <w:rPr>
                <w:rStyle w:val="a4"/>
                <w:rFonts w:ascii="Times New Roman" w:hAnsi="Times New Roman" w:cs="Times New Roman"/>
                <w:noProof/>
                <w:sz w:val="28"/>
                <w:szCs w:val="28"/>
              </w:rPr>
              <w:t>4.3.3 Затраты</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_Toc232437994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81</w:t>
            </w:r>
            <w:r w:rsidRPr="00C7654F">
              <w:rPr>
                <w:rFonts w:ascii="Times New Roman" w:hAnsi="Times New Roman" w:cs="Times New Roman"/>
                <w:noProof/>
                <w:webHidden/>
                <w:sz w:val="28"/>
                <w:szCs w:val="28"/>
              </w:rPr>
              <w:fldChar w:fldCharType="end"/>
            </w:r>
          </w:hyperlink>
        </w:p>
        <w:p w14:paraId="0C4747B8" w14:textId="10752C0D"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5" w:history="1">
            <w:r w:rsidRPr="00C7654F">
              <w:rPr>
                <w:rStyle w:val="a4"/>
                <w:rFonts w:ascii="Times New Roman" w:hAnsi="Times New Roman" w:cs="Times New Roman"/>
                <w:noProof/>
                <w:sz w:val="28"/>
                <w:szCs w:val="28"/>
              </w:rPr>
              <w:t>4.3.4 Прогноз выручки и прибыли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_Toc232437995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82</w:t>
            </w:r>
            <w:r w:rsidRPr="00C7654F">
              <w:rPr>
                <w:rFonts w:ascii="Times New Roman" w:hAnsi="Times New Roman" w:cs="Times New Roman"/>
                <w:noProof/>
                <w:webHidden/>
                <w:sz w:val="28"/>
                <w:szCs w:val="28"/>
              </w:rPr>
              <w:fldChar w:fldCharType="end"/>
            </w:r>
          </w:hyperlink>
        </w:p>
        <w:p w14:paraId="2597160B" w14:textId="37C7320B"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6" w:history="1">
            <w:r w:rsidRPr="00C7654F">
              <w:rPr>
                <w:rStyle w:val="a4"/>
                <w:rFonts w:ascii="Times New Roman" w:hAnsi="Times New Roman" w:cs="Times New Roman"/>
                <w:noProof/>
                <w:sz w:val="28"/>
                <w:szCs w:val="28"/>
              </w:rPr>
              <w:t>4.3.5 Точка безубыточности и показатели эффективности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_Toc232437996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82</w:t>
            </w:r>
            <w:r w:rsidRPr="00C7654F">
              <w:rPr>
                <w:rFonts w:ascii="Times New Roman" w:hAnsi="Times New Roman" w:cs="Times New Roman"/>
                <w:noProof/>
                <w:webHidden/>
                <w:sz w:val="28"/>
                <w:szCs w:val="28"/>
              </w:rPr>
              <w:fldChar w:fldCharType="end"/>
            </w:r>
          </w:hyperlink>
        </w:p>
        <w:p w14:paraId="30356051" w14:textId="007AAAFD"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7997" w:history="1">
            <w:r w:rsidRPr="00C7654F">
              <w:rPr>
                <w:rStyle w:val="a4"/>
                <w:rFonts w:ascii="Times New Roman" w:hAnsi="Times New Roman" w:cs="Times New Roman"/>
                <w:noProof/>
                <w:sz w:val="28"/>
                <w:szCs w:val="28"/>
              </w:rPr>
              <w:t>4.3.6 Инвестиционная привлекательность и пути масштабирования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_Toc232437997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83</w:t>
            </w:r>
            <w:r w:rsidRPr="00C7654F">
              <w:rPr>
                <w:rFonts w:ascii="Times New Roman" w:hAnsi="Times New Roman" w:cs="Times New Roman"/>
                <w:noProof/>
                <w:webHidden/>
                <w:sz w:val="28"/>
                <w:szCs w:val="28"/>
              </w:rPr>
              <w:fldChar w:fldCharType="end"/>
            </w:r>
          </w:hyperlink>
        </w:p>
        <w:p w14:paraId="0ABCBF5F" w14:textId="69F49A12"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7998" w:history="1">
            <w:r w:rsidRPr="00C7654F">
              <w:rPr>
                <w:rStyle w:val="a4"/>
                <w:rFonts w:ascii="Times New Roman" w:hAnsi="Times New Roman" w:cs="Times New Roman"/>
                <w:b w:val="0"/>
                <w:bCs w:val="0"/>
                <w:noProof/>
                <w:sz w:val="28"/>
                <w:szCs w:val="28"/>
              </w:rPr>
              <w:t>4.4 Стратегия внедрения программного продукта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_Toc232437998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84</w:t>
            </w:r>
            <w:r w:rsidRPr="00C7654F">
              <w:rPr>
                <w:rFonts w:ascii="Times New Roman" w:hAnsi="Times New Roman" w:cs="Times New Roman"/>
                <w:b w:val="0"/>
                <w:bCs w:val="0"/>
                <w:noProof/>
                <w:webHidden/>
                <w:sz w:val="28"/>
                <w:szCs w:val="28"/>
              </w:rPr>
              <w:fldChar w:fldCharType="end"/>
            </w:r>
          </w:hyperlink>
        </w:p>
        <w:p w14:paraId="06065EFB" w14:textId="5879A1A7"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7999" w:history="1">
            <w:r w:rsidRPr="00C7654F">
              <w:rPr>
                <w:rStyle w:val="a4"/>
                <w:rFonts w:ascii="Times New Roman" w:hAnsi="Times New Roman" w:cs="Times New Roman"/>
                <w:b w:val="0"/>
                <w:bCs w:val="0"/>
                <w:noProof/>
                <w:sz w:val="28"/>
                <w:szCs w:val="28"/>
              </w:rPr>
              <w:t>ЗАКЛЮЧЕНИЕ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_Toc232437999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88</w:t>
            </w:r>
            <w:r w:rsidRPr="00C7654F">
              <w:rPr>
                <w:rFonts w:ascii="Times New Roman" w:hAnsi="Times New Roman" w:cs="Times New Roman"/>
                <w:b w:val="0"/>
                <w:bCs w:val="0"/>
                <w:noProof/>
                <w:webHidden/>
                <w:sz w:val="28"/>
                <w:szCs w:val="28"/>
              </w:rPr>
              <w:fldChar w:fldCharType="end"/>
            </w:r>
          </w:hyperlink>
        </w:p>
        <w:p w14:paraId="3D7670E4" w14:textId="09DD78F2"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0" w:history="1">
            <w:r w:rsidRPr="00C7654F">
              <w:rPr>
                <w:rStyle w:val="a4"/>
                <w:rFonts w:ascii="Times New Roman" w:hAnsi="Times New Roman" w:cs="Times New Roman"/>
                <w:b w:val="0"/>
                <w:bCs w:val="0"/>
                <w:noProof/>
                <w:sz w:val="28"/>
                <w:szCs w:val="28"/>
              </w:rPr>
              <w:t>СПИСОК ИСПОЛЬЗУЕМЫХ ИСТОЧНИКОВ</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91</w:t>
            </w:r>
            <w:r w:rsidRPr="00C7654F">
              <w:rPr>
                <w:rFonts w:ascii="Times New Roman" w:hAnsi="Times New Roman" w:cs="Times New Roman"/>
                <w:b w:val="0"/>
                <w:bCs w:val="0"/>
                <w:noProof/>
                <w:webHidden/>
                <w:sz w:val="28"/>
                <w:szCs w:val="28"/>
              </w:rPr>
              <w:fldChar w:fldCharType="end"/>
            </w:r>
          </w:hyperlink>
        </w:p>
        <w:p w14:paraId="03D5AD07" w14:textId="5B0EAE3C"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1" w:history="1">
            <w:r w:rsidRPr="00C7654F">
              <w:rPr>
                <w:rStyle w:val="a4"/>
                <w:rFonts w:ascii="Times New Roman" w:hAnsi="Times New Roman" w:cs="Times New Roman"/>
                <w:b w:val="0"/>
                <w:bCs w:val="0"/>
                <w:noProof/>
                <w:sz w:val="28"/>
                <w:szCs w:val="28"/>
              </w:rPr>
              <w:t>Приложение А (основное) Текст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96</w:t>
            </w:r>
            <w:r w:rsidRPr="00C7654F">
              <w:rPr>
                <w:rFonts w:ascii="Times New Roman" w:hAnsi="Times New Roman" w:cs="Times New Roman"/>
                <w:b w:val="0"/>
                <w:bCs w:val="0"/>
                <w:noProof/>
                <w:webHidden/>
                <w:sz w:val="28"/>
                <w:szCs w:val="28"/>
              </w:rPr>
              <w:fldChar w:fldCharType="end"/>
            </w:r>
          </w:hyperlink>
        </w:p>
        <w:p w14:paraId="375BA2FC" w14:textId="08A51308"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2" w:history="1">
            <w:r w:rsidRPr="00C7654F">
              <w:rPr>
                <w:rStyle w:val="a4"/>
                <w:rFonts w:ascii="Times New Roman" w:eastAsia="Times New Roman" w:hAnsi="Times New Roman" w:cs="Times New Roman"/>
                <w:b w:val="0"/>
                <w:bCs w:val="0"/>
                <w:noProof/>
                <w:sz w:val="28"/>
                <w:szCs w:val="28"/>
                <w:lang w:eastAsia="ru-RU"/>
              </w:rPr>
              <w:t>Текст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97</w:t>
            </w:r>
            <w:r w:rsidRPr="00C7654F">
              <w:rPr>
                <w:rFonts w:ascii="Times New Roman" w:hAnsi="Times New Roman" w:cs="Times New Roman"/>
                <w:b w:val="0"/>
                <w:bCs w:val="0"/>
                <w:noProof/>
                <w:webHidden/>
                <w:sz w:val="28"/>
                <w:szCs w:val="28"/>
              </w:rPr>
              <w:fldChar w:fldCharType="end"/>
            </w:r>
          </w:hyperlink>
        </w:p>
        <w:p w14:paraId="5188754A" w14:textId="0C846EA3"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03" w:history="1">
            <w:r w:rsidRPr="00C7654F">
              <w:rPr>
                <w:rStyle w:val="a4"/>
                <w:rFonts w:ascii="Times New Roman" w:eastAsia="Times New Roman" w:hAnsi="Times New Roman" w:cs="Times New Roman"/>
                <w:caps/>
                <w:noProof/>
                <w:sz w:val="28"/>
                <w:szCs w:val="28"/>
                <w:lang w:eastAsia="ru-RU"/>
              </w:rPr>
              <w:t>Лист утверждения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_Toc232438003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97</w:t>
            </w:r>
            <w:r w:rsidRPr="00C7654F">
              <w:rPr>
                <w:rFonts w:ascii="Times New Roman" w:hAnsi="Times New Roman" w:cs="Times New Roman"/>
                <w:noProof/>
                <w:webHidden/>
                <w:sz w:val="28"/>
                <w:szCs w:val="28"/>
              </w:rPr>
              <w:fldChar w:fldCharType="end"/>
            </w:r>
          </w:hyperlink>
        </w:p>
        <w:p w14:paraId="7B086641" w14:textId="15924ADD"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4" w:history="1">
            <w:r w:rsidRPr="00C7654F">
              <w:rPr>
                <w:rStyle w:val="a4"/>
                <w:rFonts w:ascii="Times New Roman" w:hAnsi="Times New Roman" w:cs="Times New Roman"/>
                <w:b w:val="0"/>
                <w:bCs w:val="0"/>
                <w:noProof/>
                <w:sz w:val="28"/>
                <w:szCs w:val="28"/>
              </w:rPr>
              <w:t>Приложение Б (справочное) Ведомость эксплуатационных документов</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10</w:t>
            </w:r>
            <w:r w:rsidRPr="00C7654F">
              <w:rPr>
                <w:rFonts w:ascii="Times New Roman" w:hAnsi="Times New Roman" w:cs="Times New Roman"/>
                <w:b w:val="0"/>
                <w:bCs w:val="0"/>
                <w:noProof/>
                <w:webHidden/>
                <w:sz w:val="28"/>
                <w:szCs w:val="28"/>
              </w:rPr>
              <w:fldChar w:fldCharType="end"/>
            </w:r>
          </w:hyperlink>
        </w:p>
        <w:p w14:paraId="0C47CBAB" w14:textId="56619303"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5" w:history="1">
            <w:r w:rsidRPr="00C7654F">
              <w:rPr>
                <w:rStyle w:val="a4"/>
                <w:rFonts w:ascii="Times New Roman" w:eastAsia="Times New Roman" w:hAnsi="Times New Roman" w:cs="Times New Roman"/>
                <w:b w:val="0"/>
                <w:bCs w:val="0"/>
                <w:noProof/>
                <w:sz w:val="28"/>
                <w:szCs w:val="28"/>
                <w:lang w:eastAsia="ru-RU"/>
              </w:rPr>
              <w:t>Ведомость эксплуатационных документов</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_Toc232438005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11</w:t>
            </w:r>
            <w:r w:rsidRPr="00C7654F">
              <w:rPr>
                <w:rFonts w:ascii="Times New Roman" w:hAnsi="Times New Roman" w:cs="Times New Roman"/>
                <w:b w:val="0"/>
                <w:bCs w:val="0"/>
                <w:noProof/>
                <w:webHidden/>
                <w:sz w:val="28"/>
                <w:szCs w:val="28"/>
              </w:rPr>
              <w:fldChar w:fldCharType="end"/>
            </w:r>
          </w:hyperlink>
        </w:p>
        <w:p w14:paraId="395D22EF" w14:textId="4ACD6CE6"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06" w:history="1">
            <w:r w:rsidRPr="00C7654F">
              <w:rPr>
                <w:rStyle w:val="a4"/>
                <w:rFonts w:ascii="Times New Roman" w:eastAsia="Times New Roman" w:hAnsi="Times New Roman" w:cs="Times New Roman"/>
                <w:caps/>
                <w:noProof/>
                <w:sz w:val="28"/>
                <w:szCs w:val="28"/>
                <w:lang w:eastAsia="ru-RU"/>
              </w:rPr>
              <w:t>Лист утверждения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_Toc232438006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11</w:t>
            </w:r>
            <w:r w:rsidRPr="00C7654F">
              <w:rPr>
                <w:rFonts w:ascii="Times New Roman" w:hAnsi="Times New Roman" w:cs="Times New Roman"/>
                <w:noProof/>
                <w:webHidden/>
                <w:sz w:val="28"/>
                <w:szCs w:val="28"/>
              </w:rPr>
              <w:fldChar w:fldCharType="end"/>
            </w:r>
          </w:hyperlink>
        </w:p>
        <w:p w14:paraId="4511ED10" w14:textId="560842AF"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07" w:history="1">
            <w:r w:rsidRPr="00C7654F">
              <w:rPr>
                <w:rStyle w:val="a4"/>
                <w:rFonts w:ascii="Times New Roman" w:eastAsia="Times New Roman" w:hAnsi="Times New Roman" w:cs="Times New Roman"/>
                <w:b w:val="0"/>
                <w:bCs w:val="0"/>
                <w:noProof/>
                <w:sz w:val="28"/>
                <w:szCs w:val="28"/>
                <w:lang w:eastAsia="ru-RU"/>
              </w:rPr>
              <w:t>ВЕДОМОСТЬ ЭКСПЛУАТАЦИОННЫХ ДОКУМЕНТОВ</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12</w:t>
            </w:r>
            <w:r w:rsidRPr="00C7654F">
              <w:rPr>
                <w:rFonts w:ascii="Times New Roman" w:hAnsi="Times New Roman" w:cs="Times New Roman"/>
                <w:b w:val="0"/>
                <w:bCs w:val="0"/>
                <w:noProof/>
                <w:webHidden/>
                <w:sz w:val="28"/>
                <w:szCs w:val="28"/>
              </w:rPr>
              <w:fldChar w:fldCharType="end"/>
            </w:r>
          </w:hyperlink>
        </w:p>
        <w:p w14:paraId="5BC0482A" w14:textId="72B7B674"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08" w:history="1">
            <w:r w:rsidRPr="00C7654F">
              <w:rPr>
                <w:rStyle w:val="a4"/>
                <w:rFonts w:ascii="Times New Roman" w:eastAsia="Times New Roman" w:hAnsi="Times New Roman" w:cs="Times New Roman"/>
                <w:b w:val="0"/>
                <w:bCs w:val="0"/>
                <w:noProof/>
                <w:sz w:val="28"/>
                <w:szCs w:val="28"/>
                <w:lang w:eastAsia="ru-RU"/>
              </w:rPr>
              <w:t>Наименование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13</w:t>
            </w:r>
            <w:r w:rsidRPr="00C7654F">
              <w:rPr>
                <w:rFonts w:ascii="Times New Roman" w:hAnsi="Times New Roman" w:cs="Times New Roman"/>
                <w:b w:val="0"/>
                <w:bCs w:val="0"/>
                <w:noProof/>
                <w:webHidden/>
                <w:sz w:val="28"/>
                <w:szCs w:val="28"/>
              </w:rPr>
              <w:fldChar w:fldCharType="end"/>
            </w:r>
          </w:hyperlink>
        </w:p>
        <w:p w14:paraId="7A9D6CCA" w14:textId="4DF3715E" w:rsidR="00A952C3" w:rsidRPr="00C7654F" w:rsidRDefault="00A952C3" w:rsidP="00273E25">
          <w:pPr>
            <w:pStyle w:val="21"/>
            <w:tabs>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09" w:history="1">
            <w:r w:rsidRPr="00C7654F">
              <w:rPr>
                <w:rStyle w:val="a4"/>
                <w:rFonts w:ascii="Times New Roman" w:eastAsia="Times New Roman" w:hAnsi="Times New Roman" w:cs="Times New Roman"/>
                <w:b w:val="0"/>
                <w:bCs w:val="0"/>
                <w:noProof/>
                <w:sz w:val="28"/>
                <w:szCs w:val="28"/>
                <w:lang w:eastAsia="ru-RU"/>
              </w:rPr>
              <w:t>Разработка прототипа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_Toc232438009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13</w:t>
            </w:r>
            <w:r w:rsidRPr="00C7654F">
              <w:rPr>
                <w:rFonts w:ascii="Times New Roman" w:hAnsi="Times New Roman" w:cs="Times New Roman"/>
                <w:b w:val="0"/>
                <w:bCs w:val="0"/>
                <w:noProof/>
                <w:webHidden/>
                <w:sz w:val="28"/>
                <w:szCs w:val="28"/>
              </w:rPr>
              <w:fldChar w:fldCharType="end"/>
            </w:r>
          </w:hyperlink>
        </w:p>
        <w:p w14:paraId="0463730E" w14:textId="27F355A4"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10" w:history="1">
            <w:r w:rsidRPr="00C7654F">
              <w:rPr>
                <w:rStyle w:val="a4"/>
                <w:rFonts w:ascii="Times New Roman" w:eastAsia="Times New Roman" w:hAnsi="Times New Roman" w:cs="Times New Roman"/>
                <w:noProof/>
                <w:sz w:val="28"/>
                <w:szCs w:val="28"/>
                <w:lang w:eastAsia="ru-RU"/>
              </w:rPr>
              <w:t>видеоинформации</w:t>
            </w:r>
            <w:r w:rsidRPr="00C7654F">
              <w:rPr>
                <w:rStyle w:val="a4"/>
                <w:rFonts w:ascii="Times New Roman" w:eastAsia="Times New Roman" w:hAnsi="Times New Roman" w:cs="Times New Roman"/>
                <w:noProof/>
                <w:sz w:val="28"/>
                <w:szCs w:val="28"/>
                <w:lang w:val="en-US" w:eastAsia="ru-RU"/>
              </w:rPr>
              <w:t>,</w:t>
            </w:r>
            <w:r w:rsidRPr="00C7654F">
              <w:rPr>
                <w:rStyle w:val="a4"/>
                <w:rFonts w:ascii="Times New Roman" w:eastAsia="Times New Roman" w:hAnsi="Times New Roman" w:cs="Times New Roman"/>
                <w:noProof/>
                <w:sz w:val="28"/>
                <w:szCs w:val="28"/>
                <w:lang w:eastAsia="ru-RU"/>
              </w:rPr>
              <w:t xml:space="preserve"> для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_Toc232438010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13</w:t>
            </w:r>
            <w:r w:rsidRPr="00C7654F">
              <w:rPr>
                <w:rFonts w:ascii="Times New Roman" w:hAnsi="Times New Roman" w:cs="Times New Roman"/>
                <w:noProof/>
                <w:webHidden/>
                <w:sz w:val="28"/>
                <w:szCs w:val="28"/>
              </w:rPr>
              <w:fldChar w:fldCharType="end"/>
            </w:r>
          </w:hyperlink>
        </w:p>
        <w:p w14:paraId="76418253" w14:textId="46269A74"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11" w:history="1">
            <w:r w:rsidRPr="00C7654F">
              <w:rPr>
                <w:rStyle w:val="a4"/>
                <w:rFonts w:ascii="Times New Roman" w:eastAsia="Times New Roman" w:hAnsi="Times New Roman" w:cs="Times New Roman"/>
                <w:noProof/>
                <w:sz w:val="28"/>
                <w:szCs w:val="28"/>
                <w:lang w:eastAsia="ru-RU"/>
              </w:rPr>
              <w:t>универсальной базы данных</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_Toc232438011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13</w:t>
            </w:r>
            <w:r w:rsidRPr="00C7654F">
              <w:rPr>
                <w:rFonts w:ascii="Times New Roman" w:hAnsi="Times New Roman" w:cs="Times New Roman"/>
                <w:noProof/>
                <w:webHidden/>
                <w:sz w:val="28"/>
                <w:szCs w:val="28"/>
              </w:rPr>
              <w:fldChar w:fldCharType="end"/>
            </w:r>
          </w:hyperlink>
        </w:p>
        <w:p w14:paraId="4A31AABB" w14:textId="6D657394"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12" w:history="1">
            <w:r w:rsidRPr="00C7654F">
              <w:rPr>
                <w:rStyle w:val="a4"/>
                <w:rFonts w:ascii="Times New Roman" w:eastAsia="Times New Roman" w:hAnsi="Times New Roman" w:cs="Times New Roman"/>
                <w:noProof/>
                <w:sz w:val="28"/>
                <w:szCs w:val="28"/>
                <w:lang w:eastAsia="ru-RU"/>
              </w:rPr>
              <w:t>роботизированных эндоскопических</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_Toc232438012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13</w:t>
            </w:r>
            <w:r w:rsidRPr="00C7654F">
              <w:rPr>
                <w:rFonts w:ascii="Times New Roman" w:hAnsi="Times New Roman" w:cs="Times New Roman"/>
                <w:noProof/>
                <w:webHidden/>
                <w:sz w:val="28"/>
                <w:szCs w:val="28"/>
              </w:rPr>
              <w:fldChar w:fldCharType="end"/>
            </w:r>
          </w:hyperlink>
        </w:p>
        <w:p w14:paraId="6E6F9615" w14:textId="564A0C6B"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13" w:history="1">
            <w:r w:rsidRPr="00C7654F">
              <w:rPr>
                <w:rStyle w:val="a4"/>
                <w:rFonts w:ascii="Times New Roman" w:eastAsia="Times New Roman" w:hAnsi="Times New Roman" w:cs="Times New Roman"/>
                <w:noProof/>
                <w:sz w:val="28"/>
                <w:szCs w:val="28"/>
                <w:lang w:eastAsia="ru-RU"/>
              </w:rPr>
              <w:t>Разработка прототипа</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_Toc232438013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13</w:t>
            </w:r>
            <w:r w:rsidRPr="00C7654F">
              <w:rPr>
                <w:rFonts w:ascii="Times New Roman" w:hAnsi="Times New Roman" w:cs="Times New Roman"/>
                <w:noProof/>
                <w:webHidden/>
                <w:sz w:val="28"/>
                <w:szCs w:val="28"/>
              </w:rPr>
              <w:fldChar w:fldCharType="end"/>
            </w:r>
          </w:hyperlink>
        </w:p>
        <w:p w14:paraId="49DD8EC7" w14:textId="54345FBD"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14" w:history="1">
            <w:r w:rsidRPr="00C7654F">
              <w:rPr>
                <w:rStyle w:val="a4"/>
                <w:rFonts w:ascii="Times New Roman" w:hAnsi="Times New Roman" w:cs="Times New Roman"/>
                <w:b w:val="0"/>
                <w:bCs w:val="0"/>
                <w:noProof/>
                <w:sz w:val="28"/>
                <w:szCs w:val="28"/>
              </w:rPr>
              <w:t>Приложение В (справочное) Описание применения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_Toc232438014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15</w:t>
            </w:r>
            <w:r w:rsidRPr="00C7654F">
              <w:rPr>
                <w:rFonts w:ascii="Times New Roman" w:hAnsi="Times New Roman" w:cs="Times New Roman"/>
                <w:b w:val="0"/>
                <w:bCs w:val="0"/>
                <w:noProof/>
                <w:webHidden/>
                <w:sz w:val="28"/>
                <w:szCs w:val="28"/>
              </w:rPr>
              <w:fldChar w:fldCharType="end"/>
            </w:r>
          </w:hyperlink>
        </w:p>
        <w:p w14:paraId="53BB388A" w14:textId="2FFDFA22" w:rsidR="00A952C3" w:rsidRPr="00C7654F" w:rsidRDefault="00A952C3" w:rsidP="00273E25">
          <w:pPr>
            <w:pStyle w:val="31"/>
            <w:tabs>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15" w:history="1">
            <w:r w:rsidRPr="00C7654F">
              <w:rPr>
                <w:rStyle w:val="a4"/>
                <w:rFonts w:ascii="Times New Roman" w:eastAsia="Times New Roman" w:hAnsi="Times New Roman" w:cs="Times New Roman"/>
                <w:caps/>
                <w:noProof/>
                <w:sz w:val="28"/>
                <w:szCs w:val="28"/>
                <w:lang w:eastAsia="ru-RU"/>
              </w:rPr>
              <w:t>Лист утверждения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_Toc232438015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16</w:t>
            </w:r>
            <w:r w:rsidRPr="00C7654F">
              <w:rPr>
                <w:rFonts w:ascii="Times New Roman" w:hAnsi="Times New Roman" w:cs="Times New Roman"/>
                <w:noProof/>
                <w:webHidden/>
                <w:sz w:val="28"/>
                <w:szCs w:val="28"/>
              </w:rPr>
              <w:fldChar w:fldCharType="end"/>
            </w:r>
          </w:hyperlink>
        </w:p>
        <w:p w14:paraId="5074F494" w14:textId="62376F79"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16" w:history="1">
            <w:r w:rsidRPr="00C7654F">
              <w:rPr>
                <w:rStyle w:val="a4"/>
                <w:rFonts w:ascii="Times New Roman" w:eastAsia="Times New Roman" w:hAnsi="Times New Roman" w:cs="Times New Roman"/>
                <w:b w:val="0"/>
                <w:bCs w:val="0"/>
                <w:noProof/>
                <w:sz w:val="28"/>
                <w:szCs w:val="28"/>
                <w:lang w:eastAsia="ru-RU"/>
              </w:rPr>
              <w:t>1.</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Общие сведения</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_Toc232438016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19</w:t>
            </w:r>
            <w:r w:rsidRPr="00C7654F">
              <w:rPr>
                <w:rFonts w:ascii="Times New Roman" w:hAnsi="Times New Roman" w:cs="Times New Roman"/>
                <w:b w:val="0"/>
                <w:bCs w:val="0"/>
                <w:noProof/>
                <w:webHidden/>
                <w:sz w:val="28"/>
                <w:szCs w:val="28"/>
              </w:rPr>
              <w:fldChar w:fldCharType="end"/>
            </w:r>
          </w:hyperlink>
        </w:p>
        <w:p w14:paraId="31D7A191" w14:textId="650761B7"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17" w:history="1">
            <w:r w:rsidRPr="00C7654F">
              <w:rPr>
                <w:rStyle w:val="a4"/>
                <w:rFonts w:ascii="Times New Roman" w:eastAsia="Times New Roman" w:hAnsi="Times New Roman" w:cs="Times New Roman"/>
                <w:b w:val="0"/>
                <w:bCs w:val="0"/>
                <w:noProof/>
                <w:sz w:val="28"/>
                <w:szCs w:val="28"/>
                <w:lang w:eastAsia="ru-RU"/>
              </w:rPr>
              <w:t>1.1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Обозначение и наименование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_Toc232438017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19</w:t>
            </w:r>
            <w:r w:rsidRPr="00C7654F">
              <w:rPr>
                <w:rFonts w:ascii="Times New Roman" w:hAnsi="Times New Roman" w:cs="Times New Roman"/>
                <w:b w:val="0"/>
                <w:bCs w:val="0"/>
                <w:noProof/>
                <w:webHidden/>
                <w:sz w:val="28"/>
                <w:szCs w:val="28"/>
              </w:rPr>
              <w:fldChar w:fldCharType="end"/>
            </w:r>
          </w:hyperlink>
        </w:p>
        <w:p w14:paraId="385DFC50" w14:textId="4C7BEC64"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18" w:history="1">
            <w:r w:rsidRPr="00C7654F">
              <w:rPr>
                <w:rStyle w:val="a4"/>
                <w:rFonts w:ascii="Times New Roman" w:eastAsia="Times New Roman" w:hAnsi="Times New Roman" w:cs="Times New Roman"/>
                <w:b w:val="0"/>
                <w:bCs w:val="0"/>
                <w:noProof/>
                <w:sz w:val="28"/>
                <w:szCs w:val="28"/>
                <w:lang w:eastAsia="ru-RU"/>
              </w:rPr>
              <w:t>1.2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Программное обеспечение, необходимое для функционирования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_Toc232438018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19</w:t>
            </w:r>
            <w:r w:rsidRPr="00C7654F">
              <w:rPr>
                <w:rFonts w:ascii="Times New Roman" w:hAnsi="Times New Roman" w:cs="Times New Roman"/>
                <w:b w:val="0"/>
                <w:bCs w:val="0"/>
                <w:noProof/>
                <w:webHidden/>
                <w:sz w:val="28"/>
                <w:szCs w:val="28"/>
              </w:rPr>
              <w:fldChar w:fldCharType="end"/>
            </w:r>
          </w:hyperlink>
        </w:p>
        <w:p w14:paraId="08A54B3A" w14:textId="04720536"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19" w:history="1">
            <w:r w:rsidRPr="00C7654F">
              <w:rPr>
                <w:rStyle w:val="a4"/>
                <w:rFonts w:ascii="Times New Roman" w:eastAsia="Times New Roman" w:hAnsi="Times New Roman" w:cs="Times New Roman"/>
                <w:b w:val="0"/>
                <w:bCs w:val="0"/>
                <w:noProof/>
                <w:sz w:val="28"/>
                <w:szCs w:val="28"/>
                <w:lang w:eastAsia="ru-RU"/>
              </w:rPr>
              <w:t>1.3</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Языки программирования, на которых написана программа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_Toc232438019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19</w:t>
            </w:r>
            <w:r w:rsidRPr="00C7654F">
              <w:rPr>
                <w:rFonts w:ascii="Times New Roman" w:hAnsi="Times New Roman" w:cs="Times New Roman"/>
                <w:b w:val="0"/>
                <w:bCs w:val="0"/>
                <w:noProof/>
                <w:webHidden/>
                <w:sz w:val="28"/>
                <w:szCs w:val="28"/>
              </w:rPr>
              <w:fldChar w:fldCharType="end"/>
            </w:r>
          </w:hyperlink>
        </w:p>
        <w:p w14:paraId="4843B275" w14:textId="07FC1290"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20" w:history="1">
            <w:r w:rsidRPr="00C7654F">
              <w:rPr>
                <w:rStyle w:val="a4"/>
                <w:rFonts w:ascii="Times New Roman" w:eastAsia="Times New Roman" w:hAnsi="Times New Roman" w:cs="Times New Roman"/>
                <w:b w:val="0"/>
                <w:bCs w:val="0"/>
                <w:noProof/>
                <w:sz w:val="28"/>
                <w:szCs w:val="28"/>
                <w:lang w:eastAsia="ru-RU"/>
              </w:rPr>
              <w:t>2.</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Функциональное назначение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20</w:t>
            </w:r>
            <w:r w:rsidRPr="00C7654F">
              <w:rPr>
                <w:rFonts w:ascii="Times New Roman" w:hAnsi="Times New Roman" w:cs="Times New Roman"/>
                <w:b w:val="0"/>
                <w:bCs w:val="0"/>
                <w:noProof/>
                <w:webHidden/>
                <w:sz w:val="28"/>
                <w:szCs w:val="28"/>
              </w:rPr>
              <w:fldChar w:fldCharType="end"/>
            </w:r>
          </w:hyperlink>
        </w:p>
        <w:p w14:paraId="682209CB" w14:textId="1727B5B3"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1" w:history="1">
            <w:r w:rsidRPr="00C7654F">
              <w:rPr>
                <w:rStyle w:val="a4"/>
                <w:rFonts w:ascii="Times New Roman" w:eastAsia="Times New Roman" w:hAnsi="Times New Roman" w:cs="Times New Roman"/>
                <w:b w:val="0"/>
                <w:bCs w:val="0"/>
                <w:noProof/>
                <w:sz w:val="28"/>
                <w:szCs w:val="28"/>
                <w:lang w:eastAsia="ru-RU"/>
              </w:rPr>
              <w:t>2.1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Назначение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20</w:t>
            </w:r>
            <w:r w:rsidRPr="00C7654F">
              <w:rPr>
                <w:rFonts w:ascii="Times New Roman" w:hAnsi="Times New Roman" w:cs="Times New Roman"/>
                <w:b w:val="0"/>
                <w:bCs w:val="0"/>
                <w:noProof/>
                <w:webHidden/>
                <w:sz w:val="28"/>
                <w:szCs w:val="28"/>
              </w:rPr>
              <w:fldChar w:fldCharType="end"/>
            </w:r>
          </w:hyperlink>
        </w:p>
        <w:p w14:paraId="7CDEA209" w14:textId="3006BC16"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2" w:history="1">
            <w:r w:rsidRPr="00C7654F">
              <w:rPr>
                <w:rStyle w:val="a4"/>
                <w:rFonts w:ascii="Times New Roman" w:eastAsia="Times New Roman" w:hAnsi="Times New Roman" w:cs="Times New Roman"/>
                <w:b w:val="0"/>
                <w:bCs w:val="0"/>
                <w:noProof/>
                <w:sz w:val="28"/>
                <w:szCs w:val="28"/>
                <w:lang w:eastAsia="ru-RU"/>
              </w:rPr>
              <w:t>2.2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Сведения о функциональных ограничениях на применение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20</w:t>
            </w:r>
            <w:r w:rsidRPr="00C7654F">
              <w:rPr>
                <w:rFonts w:ascii="Times New Roman" w:hAnsi="Times New Roman" w:cs="Times New Roman"/>
                <w:b w:val="0"/>
                <w:bCs w:val="0"/>
                <w:noProof/>
                <w:webHidden/>
                <w:sz w:val="28"/>
                <w:szCs w:val="28"/>
              </w:rPr>
              <w:fldChar w:fldCharType="end"/>
            </w:r>
          </w:hyperlink>
        </w:p>
        <w:p w14:paraId="03FB25B0" w14:textId="56114EAD"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23" w:history="1">
            <w:r w:rsidRPr="00C7654F">
              <w:rPr>
                <w:rStyle w:val="a4"/>
                <w:rFonts w:ascii="Times New Roman" w:eastAsia="Times New Roman" w:hAnsi="Times New Roman" w:cs="Times New Roman"/>
                <w:b w:val="0"/>
                <w:bCs w:val="0"/>
                <w:noProof/>
                <w:sz w:val="28"/>
                <w:szCs w:val="28"/>
              </w:rPr>
              <w:t>3.</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Описание логической структуры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_Toc232438023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54E19280" w14:textId="236F88E9"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4" w:history="1">
            <w:r w:rsidRPr="00C7654F">
              <w:rPr>
                <w:rStyle w:val="a4"/>
                <w:rFonts w:ascii="Times New Roman" w:eastAsia="Times New Roman" w:hAnsi="Times New Roman" w:cs="Times New Roman"/>
                <w:b w:val="0"/>
                <w:bCs w:val="0"/>
                <w:noProof/>
                <w:sz w:val="28"/>
                <w:szCs w:val="28"/>
                <w:lang w:eastAsia="ru-RU"/>
              </w:rPr>
              <w:t>3.1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Алгоритм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6CBE0FDD" w14:textId="080E6DD7"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5" w:history="1">
            <w:r w:rsidRPr="00C7654F">
              <w:rPr>
                <w:rStyle w:val="a4"/>
                <w:rFonts w:ascii="Times New Roman" w:eastAsia="Times New Roman" w:hAnsi="Times New Roman" w:cs="Times New Roman"/>
                <w:b w:val="0"/>
                <w:bCs w:val="0"/>
                <w:noProof/>
                <w:sz w:val="28"/>
                <w:szCs w:val="28"/>
                <w:lang w:eastAsia="ru-RU"/>
              </w:rPr>
              <w:t>3.2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Используемые методы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_Toc232438025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5273898B" w14:textId="593C1FDD"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6" w:history="1">
            <w:r w:rsidRPr="00C7654F">
              <w:rPr>
                <w:rStyle w:val="a4"/>
                <w:rFonts w:ascii="Times New Roman" w:eastAsia="Times New Roman" w:hAnsi="Times New Roman" w:cs="Times New Roman"/>
                <w:b w:val="0"/>
                <w:bCs w:val="0"/>
                <w:noProof/>
                <w:sz w:val="28"/>
                <w:szCs w:val="28"/>
                <w:lang w:eastAsia="ru-RU"/>
              </w:rPr>
              <w:t>3.3</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Сведения о структуре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_Toc232438026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357087DE" w14:textId="220942DA"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27" w:history="1">
            <w:r w:rsidRPr="00C7654F">
              <w:rPr>
                <w:rStyle w:val="a4"/>
                <w:rFonts w:ascii="Times New Roman" w:eastAsia="Times New Roman" w:hAnsi="Times New Roman" w:cs="Times New Roman"/>
                <w:b w:val="0"/>
                <w:bCs w:val="0"/>
                <w:noProof/>
                <w:sz w:val="28"/>
                <w:szCs w:val="28"/>
                <w:lang w:eastAsia="ru-RU"/>
              </w:rPr>
              <w:t>3.4</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Сведения о составных частях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21</w:t>
            </w:r>
            <w:r w:rsidRPr="00C7654F">
              <w:rPr>
                <w:rFonts w:ascii="Times New Roman" w:hAnsi="Times New Roman" w:cs="Times New Roman"/>
                <w:b w:val="0"/>
                <w:bCs w:val="0"/>
                <w:noProof/>
                <w:webHidden/>
                <w:sz w:val="28"/>
                <w:szCs w:val="28"/>
              </w:rPr>
              <w:fldChar w:fldCharType="end"/>
            </w:r>
          </w:hyperlink>
        </w:p>
        <w:p w14:paraId="3919187B" w14:textId="2C40941A"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28" w:history="1">
            <w:r w:rsidRPr="00C7654F">
              <w:rPr>
                <w:rStyle w:val="a4"/>
                <w:rFonts w:ascii="Times New Roman" w:eastAsia="Times New Roman" w:hAnsi="Times New Roman" w:cs="Times New Roman"/>
                <w:b w:val="0"/>
                <w:bCs w:val="0"/>
                <w:noProof/>
                <w:sz w:val="28"/>
                <w:szCs w:val="28"/>
              </w:rPr>
              <w:t>4.</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Используемые технические средства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23</w:t>
            </w:r>
            <w:r w:rsidRPr="00C7654F">
              <w:rPr>
                <w:rFonts w:ascii="Times New Roman" w:hAnsi="Times New Roman" w:cs="Times New Roman"/>
                <w:b w:val="0"/>
                <w:bCs w:val="0"/>
                <w:noProof/>
                <w:webHidden/>
                <w:sz w:val="28"/>
                <w:szCs w:val="28"/>
              </w:rPr>
              <w:fldChar w:fldCharType="end"/>
            </w:r>
          </w:hyperlink>
        </w:p>
        <w:p w14:paraId="12CCEF71" w14:textId="186EF5FE"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29" w:history="1">
            <w:r w:rsidRPr="00C7654F">
              <w:rPr>
                <w:rStyle w:val="a4"/>
                <w:rFonts w:ascii="Times New Roman" w:eastAsia="Times New Roman" w:hAnsi="Times New Roman" w:cs="Times New Roman"/>
                <w:b w:val="0"/>
                <w:bCs w:val="0"/>
                <w:noProof/>
                <w:sz w:val="28"/>
                <w:szCs w:val="28"/>
              </w:rPr>
              <w:t>5.</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Вызов и загрузка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_Toc232438029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24</w:t>
            </w:r>
            <w:r w:rsidRPr="00C7654F">
              <w:rPr>
                <w:rFonts w:ascii="Times New Roman" w:hAnsi="Times New Roman" w:cs="Times New Roman"/>
                <w:b w:val="0"/>
                <w:bCs w:val="0"/>
                <w:noProof/>
                <w:webHidden/>
                <w:sz w:val="28"/>
                <w:szCs w:val="28"/>
              </w:rPr>
              <w:fldChar w:fldCharType="end"/>
            </w:r>
          </w:hyperlink>
        </w:p>
        <w:p w14:paraId="5B0A83D6" w14:textId="021BF9B9"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0" w:history="1">
            <w:r w:rsidRPr="00C7654F">
              <w:rPr>
                <w:rStyle w:val="a4"/>
                <w:rFonts w:ascii="Times New Roman" w:eastAsia="Times New Roman" w:hAnsi="Times New Roman" w:cs="Times New Roman"/>
                <w:b w:val="0"/>
                <w:bCs w:val="0"/>
                <w:noProof/>
                <w:sz w:val="28"/>
                <w:szCs w:val="28"/>
                <w:lang w:eastAsia="ru-RU"/>
              </w:rPr>
              <w:t>5.1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Общее положение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24</w:t>
            </w:r>
            <w:r w:rsidRPr="00C7654F">
              <w:rPr>
                <w:rFonts w:ascii="Times New Roman" w:hAnsi="Times New Roman" w:cs="Times New Roman"/>
                <w:b w:val="0"/>
                <w:bCs w:val="0"/>
                <w:noProof/>
                <w:webHidden/>
                <w:sz w:val="28"/>
                <w:szCs w:val="28"/>
              </w:rPr>
              <w:fldChar w:fldCharType="end"/>
            </w:r>
          </w:hyperlink>
        </w:p>
        <w:p w14:paraId="3D709504" w14:textId="093E0004"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1" w:history="1">
            <w:r w:rsidRPr="00C7654F">
              <w:rPr>
                <w:rStyle w:val="a4"/>
                <w:rFonts w:ascii="Times New Roman" w:eastAsia="Times New Roman" w:hAnsi="Times New Roman" w:cs="Times New Roman"/>
                <w:b w:val="0"/>
                <w:bCs w:val="0"/>
                <w:noProof/>
                <w:sz w:val="28"/>
                <w:szCs w:val="28"/>
                <w:lang w:eastAsia="ru-RU"/>
              </w:rPr>
              <w:t>5.2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Предварительные требования до установки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24</w:t>
            </w:r>
            <w:r w:rsidRPr="00C7654F">
              <w:rPr>
                <w:rFonts w:ascii="Times New Roman" w:hAnsi="Times New Roman" w:cs="Times New Roman"/>
                <w:b w:val="0"/>
                <w:bCs w:val="0"/>
                <w:noProof/>
                <w:webHidden/>
                <w:sz w:val="28"/>
                <w:szCs w:val="28"/>
              </w:rPr>
              <w:fldChar w:fldCharType="end"/>
            </w:r>
          </w:hyperlink>
        </w:p>
        <w:p w14:paraId="23117FFD" w14:textId="1C9AAFB6"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2" w:history="1">
            <w:r w:rsidRPr="00C7654F">
              <w:rPr>
                <w:rStyle w:val="a4"/>
                <w:rFonts w:ascii="Times New Roman" w:eastAsia="Times New Roman" w:hAnsi="Times New Roman" w:cs="Times New Roman"/>
                <w:b w:val="0"/>
                <w:bCs w:val="0"/>
                <w:noProof/>
                <w:sz w:val="28"/>
                <w:szCs w:val="28"/>
                <w:lang w:eastAsia="ru-RU"/>
              </w:rPr>
              <w:t>5.3</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Порядок установки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24</w:t>
            </w:r>
            <w:r w:rsidRPr="00C7654F">
              <w:rPr>
                <w:rFonts w:ascii="Times New Roman" w:hAnsi="Times New Roman" w:cs="Times New Roman"/>
                <w:b w:val="0"/>
                <w:bCs w:val="0"/>
                <w:noProof/>
                <w:webHidden/>
                <w:sz w:val="28"/>
                <w:szCs w:val="28"/>
              </w:rPr>
              <w:fldChar w:fldCharType="end"/>
            </w:r>
          </w:hyperlink>
        </w:p>
        <w:p w14:paraId="7167D5F6" w14:textId="235AA5F2"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3" w:history="1">
            <w:r w:rsidRPr="00C7654F">
              <w:rPr>
                <w:rStyle w:val="a4"/>
                <w:rFonts w:ascii="Times New Roman" w:eastAsia="Times New Roman" w:hAnsi="Times New Roman" w:cs="Times New Roman"/>
                <w:b w:val="0"/>
                <w:bCs w:val="0"/>
                <w:noProof/>
                <w:sz w:val="28"/>
                <w:szCs w:val="28"/>
                <w:lang w:eastAsia="ru-RU"/>
              </w:rPr>
              <w:t>5.4</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Первичная настройка после установки</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_Toc232438033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24</w:t>
            </w:r>
            <w:r w:rsidRPr="00C7654F">
              <w:rPr>
                <w:rFonts w:ascii="Times New Roman" w:hAnsi="Times New Roman" w:cs="Times New Roman"/>
                <w:b w:val="0"/>
                <w:bCs w:val="0"/>
                <w:noProof/>
                <w:webHidden/>
                <w:sz w:val="28"/>
                <w:szCs w:val="28"/>
              </w:rPr>
              <w:fldChar w:fldCharType="end"/>
            </w:r>
          </w:hyperlink>
        </w:p>
        <w:p w14:paraId="37884264" w14:textId="3FDAC5D4"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34" w:history="1">
            <w:r w:rsidRPr="00C7654F">
              <w:rPr>
                <w:rStyle w:val="a4"/>
                <w:rFonts w:ascii="Times New Roman" w:eastAsiaTheme="majorEastAsia" w:hAnsi="Times New Roman" w:cs="Times New Roman"/>
                <w:b w:val="0"/>
                <w:bCs w:val="0"/>
                <w:noProof/>
                <w:sz w:val="28"/>
                <w:szCs w:val="28"/>
                <w:lang w:eastAsia="ru-RU"/>
              </w:rPr>
              <w:t>Приложение 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_Toc232438034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25</w:t>
            </w:r>
            <w:r w:rsidRPr="00C7654F">
              <w:rPr>
                <w:rFonts w:ascii="Times New Roman" w:hAnsi="Times New Roman" w:cs="Times New Roman"/>
                <w:b w:val="0"/>
                <w:bCs w:val="0"/>
                <w:noProof/>
                <w:webHidden/>
                <w:sz w:val="28"/>
                <w:szCs w:val="28"/>
              </w:rPr>
              <w:fldChar w:fldCharType="end"/>
            </w:r>
          </w:hyperlink>
        </w:p>
        <w:p w14:paraId="0167D245" w14:textId="620439E2" w:rsidR="00A952C3" w:rsidRPr="00C7654F" w:rsidRDefault="00A952C3" w:rsidP="00273E25">
          <w:pPr>
            <w:pStyle w:val="11"/>
            <w:tabs>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35" w:history="1">
            <w:r w:rsidRPr="00C7654F">
              <w:rPr>
                <w:rStyle w:val="a4"/>
                <w:rFonts w:ascii="Times New Roman" w:hAnsi="Times New Roman" w:cs="Times New Roman"/>
                <w:b w:val="0"/>
                <w:bCs w:val="0"/>
                <w:noProof/>
                <w:sz w:val="28"/>
                <w:szCs w:val="28"/>
              </w:rPr>
              <w:t>Приложение Г (справочное) Руководство оператора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_Toc232438035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27</w:t>
            </w:r>
            <w:r w:rsidRPr="00C7654F">
              <w:rPr>
                <w:rFonts w:ascii="Times New Roman" w:hAnsi="Times New Roman" w:cs="Times New Roman"/>
                <w:b w:val="0"/>
                <w:bCs w:val="0"/>
                <w:noProof/>
                <w:webHidden/>
                <w:sz w:val="28"/>
                <w:szCs w:val="28"/>
              </w:rPr>
              <w:fldChar w:fldCharType="end"/>
            </w:r>
          </w:hyperlink>
        </w:p>
        <w:p w14:paraId="06FA4FAD" w14:textId="486BC55F"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36" w:history="1">
            <w:r w:rsidRPr="00C7654F">
              <w:rPr>
                <w:rStyle w:val="a4"/>
                <w:rFonts w:ascii="Times New Roman" w:eastAsia="Times New Roman" w:hAnsi="Times New Roman" w:cs="Times New Roman"/>
                <w:b w:val="0"/>
                <w:bCs w:val="0"/>
                <w:noProof/>
                <w:sz w:val="28"/>
                <w:szCs w:val="28"/>
              </w:rPr>
              <w:t>1.</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Назначение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_Toc232438036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32</w:t>
            </w:r>
            <w:r w:rsidRPr="00C7654F">
              <w:rPr>
                <w:rFonts w:ascii="Times New Roman" w:hAnsi="Times New Roman" w:cs="Times New Roman"/>
                <w:b w:val="0"/>
                <w:bCs w:val="0"/>
                <w:noProof/>
                <w:webHidden/>
                <w:sz w:val="28"/>
                <w:szCs w:val="28"/>
              </w:rPr>
              <w:fldChar w:fldCharType="end"/>
            </w:r>
          </w:hyperlink>
        </w:p>
        <w:p w14:paraId="4BCF5293" w14:textId="09E782D2"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7" w:history="1">
            <w:r w:rsidRPr="00C7654F">
              <w:rPr>
                <w:rStyle w:val="a4"/>
                <w:rFonts w:ascii="Times New Roman" w:eastAsia="Times New Roman" w:hAnsi="Times New Roman" w:cs="Times New Roman"/>
                <w:b w:val="0"/>
                <w:bCs w:val="0"/>
                <w:noProof/>
                <w:sz w:val="28"/>
                <w:szCs w:val="28"/>
                <w:lang w:eastAsia="ru-RU"/>
              </w:rPr>
              <w:t>1.1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Назначение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_Toc232438037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32</w:t>
            </w:r>
            <w:r w:rsidRPr="00C7654F">
              <w:rPr>
                <w:rFonts w:ascii="Times New Roman" w:hAnsi="Times New Roman" w:cs="Times New Roman"/>
                <w:b w:val="0"/>
                <w:bCs w:val="0"/>
                <w:noProof/>
                <w:webHidden/>
                <w:sz w:val="28"/>
                <w:szCs w:val="28"/>
              </w:rPr>
              <w:fldChar w:fldCharType="end"/>
            </w:r>
          </w:hyperlink>
        </w:p>
        <w:p w14:paraId="6B9FB59E" w14:textId="4B0F6A1F"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38" w:history="1">
            <w:r w:rsidRPr="00C7654F">
              <w:rPr>
                <w:rStyle w:val="a4"/>
                <w:rFonts w:ascii="Times New Roman" w:eastAsia="Times New Roman" w:hAnsi="Times New Roman" w:cs="Times New Roman"/>
                <w:b w:val="0"/>
                <w:bCs w:val="0"/>
                <w:noProof/>
                <w:sz w:val="28"/>
                <w:szCs w:val="28"/>
                <w:lang w:eastAsia="ru-RU"/>
              </w:rPr>
              <w:t>1.2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Описание функций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_Toc232438038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32</w:t>
            </w:r>
            <w:r w:rsidRPr="00C7654F">
              <w:rPr>
                <w:rFonts w:ascii="Times New Roman" w:hAnsi="Times New Roman" w:cs="Times New Roman"/>
                <w:b w:val="0"/>
                <w:bCs w:val="0"/>
                <w:noProof/>
                <w:webHidden/>
                <w:sz w:val="28"/>
                <w:szCs w:val="28"/>
              </w:rPr>
              <w:fldChar w:fldCharType="end"/>
            </w:r>
          </w:hyperlink>
        </w:p>
        <w:p w14:paraId="6907593E" w14:textId="1EB49308"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39" w:history="1">
            <w:r w:rsidRPr="00C7654F">
              <w:rPr>
                <w:rStyle w:val="a4"/>
                <w:rFonts w:ascii="Times New Roman" w:eastAsia="Times New Roman" w:hAnsi="Times New Roman" w:cs="Times New Roman"/>
                <w:b w:val="0"/>
                <w:bCs w:val="0"/>
                <w:noProof/>
                <w:sz w:val="28"/>
                <w:szCs w:val="28"/>
              </w:rPr>
              <w:t>2.</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Условия выполнения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_Toc232438039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33</w:t>
            </w:r>
            <w:r w:rsidRPr="00C7654F">
              <w:rPr>
                <w:rFonts w:ascii="Times New Roman" w:hAnsi="Times New Roman" w:cs="Times New Roman"/>
                <w:b w:val="0"/>
                <w:bCs w:val="0"/>
                <w:noProof/>
                <w:webHidden/>
                <w:sz w:val="28"/>
                <w:szCs w:val="28"/>
              </w:rPr>
              <w:fldChar w:fldCharType="end"/>
            </w:r>
          </w:hyperlink>
        </w:p>
        <w:p w14:paraId="59F7A0A0" w14:textId="4B631F6D"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40" w:history="1">
            <w:r w:rsidRPr="00C7654F">
              <w:rPr>
                <w:rStyle w:val="a4"/>
                <w:rFonts w:ascii="Times New Roman" w:eastAsia="Times New Roman" w:hAnsi="Times New Roman" w:cs="Times New Roman"/>
                <w:b w:val="0"/>
                <w:bCs w:val="0"/>
                <w:noProof/>
                <w:sz w:val="28"/>
                <w:szCs w:val="28"/>
                <w:lang w:eastAsia="ru-RU"/>
              </w:rPr>
              <w:t>2.1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Требования к техническим (аппаратным) средствам</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_Toc232438040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33</w:t>
            </w:r>
            <w:r w:rsidRPr="00C7654F">
              <w:rPr>
                <w:rFonts w:ascii="Times New Roman" w:hAnsi="Times New Roman" w:cs="Times New Roman"/>
                <w:b w:val="0"/>
                <w:bCs w:val="0"/>
                <w:noProof/>
                <w:webHidden/>
                <w:sz w:val="28"/>
                <w:szCs w:val="28"/>
              </w:rPr>
              <w:fldChar w:fldCharType="end"/>
            </w:r>
          </w:hyperlink>
        </w:p>
        <w:p w14:paraId="0BD9F2B2" w14:textId="65B5F2BB"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41" w:history="1">
            <w:r w:rsidRPr="00C7654F">
              <w:rPr>
                <w:rStyle w:val="a4"/>
                <w:rFonts w:ascii="Times New Roman" w:eastAsia="Times New Roman" w:hAnsi="Times New Roman" w:cs="Times New Roman"/>
                <w:b w:val="0"/>
                <w:bCs w:val="0"/>
                <w:noProof/>
                <w:sz w:val="28"/>
                <w:szCs w:val="28"/>
                <w:lang w:eastAsia="ru-RU"/>
              </w:rPr>
              <w:t>2.2</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Требования к программной среде</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_Toc232438041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33</w:t>
            </w:r>
            <w:r w:rsidRPr="00C7654F">
              <w:rPr>
                <w:rFonts w:ascii="Times New Roman" w:hAnsi="Times New Roman" w:cs="Times New Roman"/>
                <w:b w:val="0"/>
                <w:bCs w:val="0"/>
                <w:noProof/>
                <w:webHidden/>
                <w:sz w:val="28"/>
                <w:szCs w:val="28"/>
              </w:rPr>
              <w:fldChar w:fldCharType="end"/>
            </w:r>
          </w:hyperlink>
        </w:p>
        <w:p w14:paraId="43403E9A" w14:textId="74CC1DE9" w:rsidR="00A952C3" w:rsidRPr="00C7654F" w:rsidRDefault="00A952C3" w:rsidP="00273E25">
          <w:pPr>
            <w:pStyle w:val="11"/>
            <w:tabs>
              <w:tab w:val="left" w:pos="440"/>
              <w:tab w:val="right" w:leader="dot" w:pos="9471"/>
            </w:tabs>
            <w:spacing w:before="0" w:line="360" w:lineRule="auto"/>
            <w:rPr>
              <w:rFonts w:ascii="Times New Roman" w:eastAsiaTheme="minorEastAsia" w:hAnsi="Times New Roman" w:cs="Times New Roman"/>
              <w:b w:val="0"/>
              <w:bCs w:val="0"/>
              <w:caps w:val="0"/>
              <w:noProof/>
              <w:kern w:val="2"/>
              <w:sz w:val="28"/>
              <w:szCs w:val="28"/>
              <w:lang w:eastAsia="ru-RU"/>
              <w14:ligatures w14:val="standardContextual"/>
            </w:rPr>
          </w:pPr>
          <w:hyperlink w:anchor="_Toc232438042" w:history="1">
            <w:r w:rsidRPr="00C7654F">
              <w:rPr>
                <w:rStyle w:val="a4"/>
                <w:rFonts w:ascii="Times New Roman" w:eastAsia="Times New Roman" w:hAnsi="Times New Roman" w:cs="Times New Roman"/>
                <w:b w:val="0"/>
                <w:bCs w:val="0"/>
                <w:noProof/>
                <w:sz w:val="28"/>
                <w:szCs w:val="28"/>
              </w:rPr>
              <w:t>3.</w:t>
            </w:r>
            <w:r w:rsidRPr="00C7654F">
              <w:rPr>
                <w:rFonts w:ascii="Times New Roman" w:eastAsiaTheme="minorEastAsia" w:hAnsi="Times New Roman" w:cs="Times New Roman"/>
                <w:b w:val="0"/>
                <w:bCs w:val="0"/>
                <w:cap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Выполнение программы</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_Toc232438042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34</w:t>
            </w:r>
            <w:r w:rsidRPr="00C7654F">
              <w:rPr>
                <w:rFonts w:ascii="Times New Roman" w:hAnsi="Times New Roman" w:cs="Times New Roman"/>
                <w:b w:val="0"/>
                <w:bCs w:val="0"/>
                <w:noProof/>
                <w:webHidden/>
                <w:sz w:val="28"/>
                <w:szCs w:val="28"/>
              </w:rPr>
              <w:fldChar w:fldCharType="end"/>
            </w:r>
          </w:hyperlink>
        </w:p>
        <w:p w14:paraId="12AE6CAB" w14:textId="370F4B05" w:rsidR="00A952C3" w:rsidRPr="00C7654F" w:rsidRDefault="00A952C3" w:rsidP="00273E25">
          <w:pPr>
            <w:pStyle w:val="21"/>
            <w:tabs>
              <w:tab w:val="left" w:pos="660"/>
              <w:tab w:val="right" w:leader="dot" w:pos="9471"/>
            </w:tabs>
            <w:spacing w:before="0" w:line="360" w:lineRule="auto"/>
            <w:rPr>
              <w:rFonts w:ascii="Times New Roman" w:eastAsiaTheme="minorEastAsia" w:hAnsi="Times New Roman" w:cs="Times New Roman"/>
              <w:b w:val="0"/>
              <w:bCs w:val="0"/>
              <w:noProof/>
              <w:kern w:val="2"/>
              <w:sz w:val="28"/>
              <w:szCs w:val="28"/>
              <w:lang w:eastAsia="ru-RU"/>
              <w14:ligatures w14:val="standardContextual"/>
            </w:rPr>
          </w:pPr>
          <w:hyperlink w:anchor="_Toc232438043" w:history="1">
            <w:r w:rsidRPr="00C7654F">
              <w:rPr>
                <w:rStyle w:val="a4"/>
                <w:rFonts w:ascii="Times New Roman" w:eastAsia="Times New Roman" w:hAnsi="Times New Roman" w:cs="Times New Roman"/>
                <w:b w:val="0"/>
                <w:bCs w:val="0"/>
                <w:noProof/>
                <w:sz w:val="28"/>
                <w:szCs w:val="28"/>
                <w:lang w:eastAsia="ru-RU"/>
              </w:rPr>
              <w:t>3.1</w:t>
            </w:r>
            <w:r w:rsidRPr="00C7654F">
              <w:rPr>
                <w:rFonts w:ascii="Times New Roman" w:eastAsiaTheme="minorEastAsia" w:hAnsi="Times New Roman" w:cs="Times New Roman"/>
                <w:b w:val="0"/>
                <w:bCs w:val="0"/>
                <w:noProof/>
                <w:kern w:val="2"/>
                <w:sz w:val="28"/>
                <w:szCs w:val="28"/>
                <w:lang w:eastAsia="ru-RU"/>
                <w14:ligatures w14:val="standardContextual"/>
              </w:rPr>
              <w:tab/>
            </w:r>
            <w:r w:rsidRPr="00C7654F">
              <w:rPr>
                <w:rStyle w:val="a4"/>
                <w:rFonts w:ascii="Times New Roman" w:eastAsia="Times New Roman" w:hAnsi="Times New Roman" w:cs="Times New Roman"/>
                <w:b w:val="0"/>
                <w:bCs w:val="0"/>
                <w:noProof/>
                <w:sz w:val="28"/>
                <w:szCs w:val="28"/>
                <w:lang w:eastAsia="ru-RU"/>
              </w:rPr>
              <w:t>Описание графического интерфейса</w:t>
            </w:r>
            <w:r w:rsidRPr="00C7654F">
              <w:rPr>
                <w:rFonts w:ascii="Times New Roman" w:hAnsi="Times New Roman" w:cs="Times New Roman"/>
                <w:b w:val="0"/>
                <w:bCs w:val="0"/>
                <w:noProof/>
                <w:webHidden/>
                <w:sz w:val="28"/>
                <w:szCs w:val="28"/>
              </w:rPr>
              <w:tab/>
            </w:r>
            <w:r w:rsidRPr="00C7654F">
              <w:rPr>
                <w:rFonts w:ascii="Times New Roman" w:hAnsi="Times New Roman" w:cs="Times New Roman"/>
                <w:b w:val="0"/>
                <w:bCs w:val="0"/>
                <w:noProof/>
                <w:webHidden/>
                <w:sz w:val="28"/>
                <w:szCs w:val="28"/>
              </w:rPr>
              <w:fldChar w:fldCharType="begin"/>
            </w:r>
            <w:r w:rsidRPr="00C7654F">
              <w:rPr>
                <w:rFonts w:ascii="Times New Roman" w:hAnsi="Times New Roman" w:cs="Times New Roman"/>
                <w:b w:val="0"/>
                <w:bCs w:val="0"/>
                <w:noProof/>
                <w:webHidden/>
                <w:sz w:val="28"/>
                <w:szCs w:val="28"/>
              </w:rPr>
              <w:instrText xml:space="preserve"> PAGEREF _Toc232438043 \h </w:instrText>
            </w:r>
            <w:r w:rsidRPr="00C7654F">
              <w:rPr>
                <w:rFonts w:ascii="Times New Roman" w:hAnsi="Times New Roman" w:cs="Times New Roman"/>
                <w:b w:val="0"/>
                <w:bCs w:val="0"/>
                <w:noProof/>
                <w:webHidden/>
                <w:sz w:val="28"/>
                <w:szCs w:val="28"/>
              </w:rPr>
            </w:r>
            <w:r w:rsidRPr="00C7654F">
              <w:rPr>
                <w:rFonts w:ascii="Times New Roman" w:hAnsi="Times New Roman" w:cs="Times New Roman"/>
                <w:b w:val="0"/>
                <w:bCs w:val="0"/>
                <w:noProof/>
                <w:webHidden/>
                <w:sz w:val="28"/>
                <w:szCs w:val="28"/>
              </w:rPr>
              <w:fldChar w:fldCharType="separate"/>
            </w:r>
            <w:r w:rsidRPr="00C7654F">
              <w:rPr>
                <w:rFonts w:ascii="Times New Roman" w:hAnsi="Times New Roman" w:cs="Times New Roman"/>
                <w:b w:val="0"/>
                <w:bCs w:val="0"/>
                <w:noProof/>
                <w:webHidden/>
                <w:sz w:val="28"/>
                <w:szCs w:val="28"/>
              </w:rPr>
              <w:t>34</w:t>
            </w:r>
            <w:r w:rsidRPr="00C7654F">
              <w:rPr>
                <w:rFonts w:ascii="Times New Roman" w:hAnsi="Times New Roman" w:cs="Times New Roman"/>
                <w:b w:val="0"/>
                <w:bCs w:val="0"/>
                <w:noProof/>
                <w:webHidden/>
                <w:sz w:val="28"/>
                <w:szCs w:val="28"/>
              </w:rPr>
              <w:fldChar w:fldCharType="end"/>
            </w:r>
          </w:hyperlink>
        </w:p>
        <w:p w14:paraId="488BA3FA" w14:textId="60F17691"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4" w:history="1">
            <w:r w:rsidRPr="00C7654F">
              <w:rPr>
                <w:rStyle w:val="a4"/>
                <w:rFonts w:ascii="Times New Roman" w:eastAsia="Times New Roman" w:hAnsi="Times New Roman" w:cs="Times New Roman"/>
                <w:noProof/>
                <w:sz w:val="28"/>
                <w:szCs w:val="28"/>
                <w:lang w:eastAsia="ru-RU"/>
              </w:rPr>
              <w:t>3.1.1</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авторизации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_Toc232438044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34</w:t>
            </w:r>
            <w:r w:rsidRPr="00C7654F">
              <w:rPr>
                <w:rFonts w:ascii="Times New Roman" w:hAnsi="Times New Roman" w:cs="Times New Roman"/>
                <w:noProof/>
                <w:webHidden/>
                <w:sz w:val="28"/>
                <w:szCs w:val="28"/>
              </w:rPr>
              <w:fldChar w:fldCharType="end"/>
            </w:r>
          </w:hyperlink>
        </w:p>
        <w:p w14:paraId="301E8F14" w14:textId="749D4C43"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5" w:history="1">
            <w:r w:rsidRPr="00C7654F">
              <w:rPr>
                <w:rStyle w:val="a4"/>
                <w:rFonts w:ascii="Times New Roman" w:eastAsia="Times New Roman" w:hAnsi="Times New Roman" w:cs="Times New Roman"/>
                <w:noProof/>
                <w:sz w:val="28"/>
                <w:szCs w:val="28"/>
                <w:lang w:eastAsia="ru-RU"/>
              </w:rPr>
              <w:t>3.1.2</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регистрации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_Toc232438045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34</w:t>
            </w:r>
            <w:r w:rsidRPr="00C7654F">
              <w:rPr>
                <w:rFonts w:ascii="Times New Roman" w:hAnsi="Times New Roman" w:cs="Times New Roman"/>
                <w:noProof/>
                <w:webHidden/>
                <w:sz w:val="28"/>
                <w:szCs w:val="28"/>
              </w:rPr>
              <w:fldChar w:fldCharType="end"/>
            </w:r>
          </w:hyperlink>
        </w:p>
        <w:p w14:paraId="1F63C344" w14:textId="4638BAB4"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6" w:history="1">
            <w:r w:rsidRPr="00C7654F">
              <w:rPr>
                <w:rStyle w:val="a4"/>
                <w:rFonts w:ascii="Times New Roman" w:eastAsia="Times New Roman" w:hAnsi="Times New Roman" w:cs="Times New Roman"/>
                <w:noProof/>
                <w:sz w:val="28"/>
                <w:szCs w:val="28"/>
                <w:lang w:eastAsia="ru-RU"/>
              </w:rPr>
              <w:t>3.1.3</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Общий вид интерфейса загрузки видеоданных</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_Toc232438046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35</w:t>
            </w:r>
            <w:r w:rsidRPr="00C7654F">
              <w:rPr>
                <w:rFonts w:ascii="Times New Roman" w:hAnsi="Times New Roman" w:cs="Times New Roman"/>
                <w:noProof/>
                <w:webHidden/>
                <w:sz w:val="28"/>
                <w:szCs w:val="28"/>
              </w:rPr>
              <w:fldChar w:fldCharType="end"/>
            </w:r>
          </w:hyperlink>
        </w:p>
        <w:p w14:paraId="5146C8BD" w14:textId="0A25CCAE"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7" w:history="1">
            <w:r w:rsidRPr="00C7654F">
              <w:rPr>
                <w:rStyle w:val="a4"/>
                <w:rFonts w:ascii="Times New Roman" w:eastAsia="Times New Roman" w:hAnsi="Times New Roman" w:cs="Times New Roman"/>
                <w:noProof/>
                <w:sz w:val="28"/>
                <w:szCs w:val="28"/>
                <w:lang w:eastAsia="ru-RU"/>
              </w:rPr>
              <w:t>3.1.4</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просмотра данных конкретной операции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_Toc232438047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36</w:t>
            </w:r>
            <w:r w:rsidRPr="00C7654F">
              <w:rPr>
                <w:rFonts w:ascii="Times New Roman" w:hAnsi="Times New Roman" w:cs="Times New Roman"/>
                <w:noProof/>
                <w:webHidden/>
                <w:sz w:val="28"/>
                <w:szCs w:val="28"/>
              </w:rPr>
              <w:fldChar w:fldCharType="end"/>
            </w:r>
          </w:hyperlink>
        </w:p>
        <w:p w14:paraId="238FEDFA" w14:textId="2467D75B"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8" w:history="1">
            <w:r w:rsidRPr="00C7654F">
              <w:rPr>
                <w:rStyle w:val="a4"/>
                <w:rFonts w:ascii="Times New Roman" w:eastAsia="Times New Roman" w:hAnsi="Times New Roman" w:cs="Times New Roman"/>
                <w:noProof/>
                <w:sz w:val="28"/>
                <w:szCs w:val="28"/>
                <w:lang w:eastAsia="ru-RU"/>
              </w:rPr>
              <w:t>3.1.5</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создании операции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_Toc232438048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38</w:t>
            </w:r>
            <w:r w:rsidRPr="00C7654F">
              <w:rPr>
                <w:rFonts w:ascii="Times New Roman" w:hAnsi="Times New Roman" w:cs="Times New Roman"/>
                <w:noProof/>
                <w:webHidden/>
                <w:sz w:val="28"/>
                <w:szCs w:val="28"/>
              </w:rPr>
              <w:fldChar w:fldCharType="end"/>
            </w:r>
          </w:hyperlink>
        </w:p>
        <w:p w14:paraId="63A95833" w14:textId="41B720E2"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49" w:history="1">
            <w:r w:rsidRPr="00C7654F">
              <w:rPr>
                <w:rStyle w:val="a4"/>
                <w:rFonts w:ascii="Times New Roman" w:eastAsia="Times New Roman" w:hAnsi="Times New Roman" w:cs="Times New Roman"/>
                <w:noProof/>
                <w:sz w:val="28"/>
                <w:szCs w:val="28"/>
                <w:lang w:eastAsia="ru-RU"/>
              </w:rPr>
              <w:t>3.1.6</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редактирования записи об операции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_Toc232438049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39</w:t>
            </w:r>
            <w:r w:rsidRPr="00C7654F">
              <w:rPr>
                <w:rFonts w:ascii="Times New Roman" w:hAnsi="Times New Roman" w:cs="Times New Roman"/>
                <w:noProof/>
                <w:webHidden/>
                <w:sz w:val="28"/>
                <w:szCs w:val="28"/>
              </w:rPr>
              <w:fldChar w:fldCharType="end"/>
            </w:r>
          </w:hyperlink>
        </w:p>
        <w:p w14:paraId="72A98832" w14:textId="17C5153D"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50" w:history="1">
            <w:r w:rsidRPr="00C7654F">
              <w:rPr>
                <w:rStyle w:val="a4"/>
                <w:rFonts w:ascii="Times New Roman" w:eastAsia="Times New Roman" w:hAnsi="Times New Roman" w:cs="Times New Roman"/>
                <w:noProof/>
                <w:sz w:val="28"/>
                <w:szCs w:val="28"/>
                <w:lang w:eastAsia="ru-RU"/>
              </w:rPr>
              <w:t>3.1.7</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списка избранных операций</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_Toc232438050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40</w:t>
            </w:r>
            <w:r w:rsidRPr="00C7654F">
              <w:rPr>
                <w:rFonts w:ascii="Times New Roman" w:hAnsi="Times New Roman" w:cs="Times New Roman"/>
                <w:noProof/>
                <w:webHidden/>
                <w:sz w:val="28"/>
                <w:szCs w:val="28"/>
              </w:rPr>
              <w:fldChar w:fldCharType="end"/>
            </w:r>
          </w:hyperlink>
        </w:p>
        <w:p w14:paraId="6CDAE70A" w14:textId="179B1285"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51" w:history="1">
            <w:r w:rsidRPr="00C7654F">
              <w:rPr>
                <w:rStyle w:val="a4"/>
                <w:rFonts w:ascii="Times New Roman" w:eastAsia="Times New Roman" w:hAnsi="Times New Roman" w:cs="Times New Roman"/>
                <w:noProof/>
                <w:sz w:val="28"/>
                <w:szCs w:val="28"/>
                <w:lang w:eastAsia="ru-RU"/>
              </w:rPr>
              <w:t>3.1.8</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просмотра избранной операции</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_Toc232438051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40</w:t>
            </w:r>
            <w:r w:rsidRPr="00C7654F">
              <w:rPr>
                <w:rFonts w:ascii="Times New Roman" w:hAnsi="Times New Roman" w:cs="Times New Roman"/>
                <w:noProof/>
                <w:webHidden/>
                <w:sz w:val="28"/>
                <w:szCs w:val="28"/>
              </w:rPr>
              <w:fldChar w:fldCharType="end"/>
            </w:r>
          </w:hyperlink>
        </w:p>
        <w:p w14:paraId="24DE54A9" w14:textId="4BC53A7E" w:rsidR="00A952C3" w:rsidRPr="00C7654F" w:rsidRDefault="00A952C3" w:rsidP="00273E25">
          <w:pPr>
            <w:pStyle w:val="31"/>
            <w:tabs>
              <w:tab w:val="left" w:pos="88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52" w:history="1">
            <w:r w:rsidRPr="00C7654F">
              <w:rPr>
                <w:rStyle w:val="a4"/>
                <w:rFonts w:ascii="Times New Roman" w:eastAsia="Times New Roman" w:hAnsi="Times New Roman" w:cs="Times New Roman"/>
                <w:noProof/>
                <w:sz w:val="28"/>
                <w:szCs w:val="28"/>
                <w:lang w:eastAsia="ru-RU"/>
              </w:rPr>
              <w:t>3.1.9</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списка пользователей</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_Toc232438052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41</w:t>
            </w:r>
            <w:r w:rsidRPr="00C7654F">
              <w:rPr>
                <w:rFonts w:ascii="Times New Roman" w:hAnsi="Times New Roman" w:cs="Times New Roman"/>
                <w:noProof/>
                <w:webHidden/>
                <w:sz w:val="28"/>
                <w:szCs w:val="28"/>
              </w:rPr>
              <w:fldChar w:fldCharType="end"/>
            </w:r>
          </w:hyperlink>
        </w:p>
        <w:p w14:paraId="00628BC6" w14:textId="7C5CAE45" w:rsidR="00A952C3" w:rsidRPr="00C7654F" w:rsidRDefault="00A952C3" w:rsidP="00273E25">
          <w:pPr>
            <w:pStyle w:val="31"/>
            <w:tabs>
              <w:tab w:val="left" w:pos="110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53" w:history="1">
            <w:r w:rsidRPr="00C7654F">
              <w:rPr>
                <w:rStyle w:val="a4"/>
                <w:rFonts w:ascii="Times New Roman" w:eastAsia="Times New Roman" w:hAnsi="Times New Roman" w:cs="Times New Roman"/>
                <w:noProof/>
                <w:sz w:val="28"/>
                <w:szCs w:val="28"/>
                <w:lang w:eastAsia="ru-RU"/>
              </w:rPr>
              <w:t>3.1.10</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просмотра данных конкретного пользователя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_Toc232438053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42</w:t>
            </w:r>
            <w:r w:rsidRPr="00C7654F">
              <w:rPr>
                <w:rFonts w:ascii="Times New Roman" w:hAnsi="Times New Roman" w:cs="Times New Roman"/>
                <w:noProof/>
                <w:webHidden/>
                <w:sz w:val="28"/>
                <w:szCs w:val="28"/>
              </w:rPr>
              <w:fldChar w:fldCharType="end"/>
            </w:r>
          </w:hyperlink>
        </w:p>
        <w:p w14:paraId="5F98DD21" w14:textId="4D5F6C9E" w:rsidR="00A952C3" w:rsidRPr="00C7654F" w:rsidRDefault="00A952C3" w:rsidP="00273E25">
          <w:pPr>
            <w:pStyle w:val="31"/>
            <w:tabs>
              <w:tab w:val="left" w:pos="1100"/>
              <w:tab w:val="right" w:leader="dot" w:pos="9471"/>
            </w:tabs>
            <w:spacing w:line="360" w:lineRule="auto"/>
            <w:ind w:left="0"/>
            <w:rPr>
              <w:rFonts w:ascii="Times New Roman" w:eastAsiaTheme="minorEastAsia" w:hAnsi="Times New Roman" w:cs="Times New Roman"/>
              <w:noProof/>
              <w:kern w:val="2"/>
              <w:sz w:val="28"/>
              <w:szCs w:val="28"/>
              <w:lang w:eastAsia="ru-RU"/>
              <w14:ligatures w14:val="standardContextual"/>
            </w:rPr>
          </w:pPr>
          <w:hyperlink w:anchor="_Toc232438054" w:history="1">
            <w:r w:rsidRPr="00C7654F">
              <w:rPr>
                <w:rStyle w:val="a4"/>
                <w:rFonts w:ascii="Times New Roman" w:eastAsia="Times New Roman" w:hAnsi="Times New Roman" w:cs="Times New Roman"/>
                <w:noProof/>
                <w:sz w:val="28"/>
                <w:szCs w:val="28"/>
                <w:lang w:eastAsia="ru-RU"/>
              </w:rPr>
              <w:t>3.1.11</w:t>
            </w:r>
            <w:r w:rsidRPr="00C7654F">
              <w:rPr>
                <w:rFonts w:ascii="Times New Roman" w:eastAsiaTheme="minorEastAsia" w:hAnsi="Times New Roman" w:cs="Times New Roman"/>
                <w:noProof/>
                <w:kern w:val="2"/>
                <w:sz w:val="28"/>
                <w:szCs w:val="28"/>
                <w:lang w:eastAsia="ru-RU"/>
                <w14:ligatures w14:val="standardContextual"/>
              </w:rPr>
              <w:tab/>
            </w:r>
            <w:r w:rsidRPr="00C7654F">
              <w:rPr>
                <w:rStyle w:val="a4"/>
                <w:rFonts w:ascii="Times New Roman" w:eastAsia="Times New Roman" w:hAnsi="Times New Roman" w:cs="Times New Roman"/>
                <w:noProof/>
                <w:sz w:val="28"/>
                <w:szCs w:val="28"/>
                <w:lang w:eastAsia="ru-RU"/>
              </w:rPr>
              <w:t>Окно редактирования данных пользователя</w:t>
            </w:r>
            <w:r w:rsidRPr="00C7654F">
              <w:rPr>
                <w:rFonts w:ascii="Times New Roman" w:hAnsi="Times New Roman" w:cs="Times New Roman"/>
                <w:noProof/>
                <w:webHidden/>
                <w:sz w:val="28"/>
                <w:szCs w:val="28"/>
              </w:rPr>
              <w:tab/>
            </w:r>
            <w:r w:rsidRPr="00C7654F">
              <w:rPr>
                <w:rFonts w:ascii="Times New Roman" w:hAnsi="Times New Roman" w:cs="Times New Roman"/>
                <w:noProof/>
                <w:webHidden/>
                <w:sz w:val="28"/>
                <w:szCs w:val="28"/>
              </w:rPr>
              <w:fldChar w:fldCharType="begin"/>
            </w:r>
            <w:r w:rsidRPr="00C7654F">
              <w:rPr>
                <w:rFonts w:ascii="Times New Roman" w:hAnsi="Times New Roman" w:cs="Times New Roman"/>
                <w:noProof/>
                <w:webHidden/>
                <w:sz w:val="28"/>
                <w:szCs w:val="28"/>
              </w:rPr>
              <w:instrText xml:space="preserve"> PAGEREF _Toc232438054 \h </w:instrText>
            </w:r>
            <w:r w:rsidRPr="00C7654F">
              <w:rPr>
                <w:rFonts w:ascii="Times New Roman" w:hAnsi="Times New Roman" w:cs="Times New Roman"/>
                <w:noProof/>
                <w:webHidden/>
                <w:sz w:val="28"/>
                <w:szCs w:val="28"/>
              </w:rPr>
            </w:r>
            <w:r w:rsidRPr="00C7654F">
              <w:rPr>
                <w:rFonts w:ascii="Times New Roman" w:hAnsi="Times New Roman" w:cs="Times New Roman"/>
                <w:noProof/>
                <w:webHidden/>
                <w:sz w:val="28"/>
                <w:szCs w:val="28"/>
              </w:rPr>
              <w:fldChar w:fldCharType="separate"/>
            </w:r>
            <w:r w:rsidRPr="00C7654F">
              <w:rPr>
                <w:rFonts w:ascii="Times New Roman" w:hAnsi="Times New Roman" w:cs="Times New Roman"/>
                <w:noProof/>
                <w:webHidden/>
                <w:sz w:val="28"/>
                <w:szCs w:val="28"/>
              </w:rPr>
              <w:t>43</w:t>
            </w:r>
            <w:r w:rsidRPr="00C7654F">
              <w:rPr>
                <w:rFonts w:ascii="Times New Roman" w:hAnsi="Times New Roman" w:cs="Times New Roman"/>
                <w:noProof/>
                <w:webHidden/>
                <w:sz w:val="28"/>
                <w:szCs w:val="28"/>
              </w:rPr>
              <w:fldChar w:fldCharType="end"/>
            </w:r>
          </w:hyperlink>
        </w:p>
        <w:p w14:paraId="5AFBF2C1" w14:textId="06682FA8" w:rsidR="00A952C3" w:rsidRPr="003D3564" w:rsidRDefault="00A952C3" w:rsidP="00273E25">
          <w:pPr>
            <w:spacing w:after="0" w:line="360" w:lineRule="auto"/>
            <w:rPr>
              <w:rFonts w:ascii="Times New Roman" w:hAnsi="Times New Roman" w:cs="Times New Roman"/>
              <w:sz w:val="28"/>
              <w:szCs w:val="28"/>
            </w:rPr>
          </w:pPr>
          <w:r w:rsidRPr="00C7654F">
            <w:rPr>
              <w:rFonts w:ascii="Times New Roman" w:hAnsi="Times New Roman" w:cs="Times New Roman"/>
              <w:sz w:val="28"/>
              <w:szCs w:val="28"/>
            </w:rPr>
            <w:fldChar w:fldCharType="end"/>
          </w:r>
        </w:p>
      </w:sdtContent>
    </w:sdt>
    <w:p w14:paraId="73113230" w14:textId="0C79973B" w:rsidR="00EB3E52" w:rsidRPr="00EB3E52" w:rsidRDefault="00EB3E52" w:rsidP="00EB3E52">
      <w:pPr>
        <w:widowControl w:val="0"/>
        <w:tabs>
          <w:tab w:val="right" w:leader="dot" w:pos="9720"/>
        </w:tabs>
        <w:autoSpaceDE w:val="0"/>
        <w:autoSpaceDN w:val="0"/>
        <w:spacing w:after="0" w:line="360" w:lineRule="auto"/>
        <w:ind w:right="176"/>
        <w:jc w:val="both"/>
        <w:rPr>
          <w:rFonts w:ascii="Times New Roman" w:eastAsia="Times New Roman" w:hAnsi="Times New Roman" w:cs="Times New Roman"/>
          <w:sz w:val="28"/>
          <w:szCs w:val="28"/>
        </w:rPr>
      </w:pPr>
      <w:r w:rsidRPr="00EB3E52">
        <w:rPr>
          <w:rFonts w:ascii="Times New Roman" w:eastAsia="Times New Roman" w:hAnsi="Times New Roman" w:cs="Times New Roman"/>
          <w:sz w:val="28"/>
          <w:szCs w:val="28"/>
        </w:rPr>
        <w:br w:type="page"/>
      </w:r>
    </w:p>
    <w:p w14:paraId="75BF4875" w14:textId="77777777" w:rsidR="00EB3E52" w:rsidRPr="001B45A6" w:rsidRDefault="00EB3E52" w:rsidP="00A952C3">
      <w:pPr>
        <w:pStyle w:val="1"/>
      </w:pPr>
      <w:bookmarkStart w:id="3" w:name="_Toc232437815"/>
      <w:bookmarkStart w:id="4" w:name="_Toc232437968"/>
      <w:r w:rsidRPr="001B45A6">
        <w:lastRenderedPageBreak/>
        <w:t>В</w:t>
      </w:r>
      <w:bookmarkEnd w:id="2"/>
      <w:bookmarkEnd w:id="1"/>
      <w:r w:rsidRPr="001B45A6">
        <w:t>ведение</w:t>
      </w:r>
      <w:bookmarkEnd w:id="3"/>
      <w:bookmarkEnd w:id="4"/>
    </w:p>
    <w:p w14:paraId="464B956F" w14:textId="77777777" w:rsidR="00EB3E52" w:rsidRPr="00EB3E52" w:rsidRDefault="00EB3E52"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7143CFA5" w14:textId="02119199" w:rsidR="00736A30" w:rsidRDefault="00736A30"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Современная роботизированная хирургия, особенно эндоскопические вмешательства, сопровождается получением больших объёмов видеоданных. Роботизированный эндоскоп представляет собой гибкий инструмент с высокой точностью позиционирования, оснащённый камерой для съёмки 3D</w:t>
      </w:r>
      <w:r w:rsidRPr="00736A30">
        <w:rPr>
          <w:rFonts w:ascii="Times New Roman" w:eastAsia="Times New Roman" w:hAnsi="Times New Roman" w:cs="Times New Roman"/>
          <w:sz w:val="28"/>
          <w:szCs w:val="28"/>
        </w:rPr>
        <w:noBreakHyphen/>
        <w:t>видео хода операции. Такие видеоматериалы имеют ключевое значение для послеоперационного анализа, обучения студентов-медиков, повышения качества проведения операций и разработки новых методик лечения. Однако существующая практика разрозненного хранения видеофайлов в виде бессистемного набора папок и файлов на сетевых дисках или видеосерверах приводит к ряду проблем. Врачу или исследователю требуется значительное время, чтобы найти нужную запись, затем вручную сопоставить её с этапами вмешательства, а при необходимости просмотра стереоизображения – одновременно открыть два видеофайла и синхронизировать их воспроизведение. Кроме того, отсутствует единая система защиты персональных медицинских данных: доступ к файлам часто не разграничен, пароли не хранятся безопасно.</w:t>
      </w:r>
    </w:p>
    <w:p w14:paraId="36E1832D" w14:textId="77777777" w:rsidR="00736A30" w:rsidRDefault="00736A30"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Таким образом, возникает необходимость создания специализированного программного модуля, обеспечивающего централизованное хранение, систематизацию и защищённый доступ к видеоданным роботизированных эндоскопических операций. Такой модуль должен быть интегрирован в универсальную базу данных медицинской фото- и видеоинформации, поддерживать </w:t>
      </w:r>
      <w:proofErr w:type="spellStart"/>
      <w:r w:rsidRPr="00736A30">
        <w:rPr>
          <w:rFonts w:ascii="Times New Roman" w:eastAsia="Times New Roman" w:hAnsi="Times New Roman" w:cs="Times New Roman"/>
          <w:sz w:val="28"/>
          <w:szCs w:val="28"/>
        </w:rPr>
        <w:t>многоролевой</w:t>
      </w:r>
      <w:proofErr w:type="spellEnd"/>
      <w:r w:rsidRPr="00736A30">
        <w:rPr>
          <w:rFonts w:ascii="Times New Roman" w:eastAsia="Times New Roman" w:hAnsi="Times New Roman" w:cs="Times New Roman"/>
          <w:sz w:val="28"/>
          <w:szCs w:val="28"/>
        </w:rPr>
        <w:t xml:space="preserve"> доступ и предоставлять удобные инструменты для навигации по этапам операции.</w:t>
      </w:r>
    </w:p>
    <w:p w14:paraId="41C67DDB" w14:textId="03EDF333" w:rsidR="00736A30" w:rsidRP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Объектом исследования в данной работе является процесс хранения и обработки информации о роботизированных эндоскопических операциях.</w:t>
      </w:r>
    </w:p>
    <w:p w14:paraId="76D700D7" w14:textId="7DA47AE1" w:rsidR="00736A30" w:rsidRP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Предмет исследования – методы и алгоритмы систематизации, хранения и защиты 3D</w:t>
      </w:r>
      <w:r w:rsidRPr="00736A30">
        <w:rPr>
          <w:rFonts w:ascii="Times New Roman" w:eastAsia="Times New Roman" w:hAnsi="Times New Roman" w:cs="Times New Roman"/>
          <w:sz w:val="28"/>
          <w:szCs w:val="28"/>
        </w:rPr>
        <w:noBreakHyphen/>
        <w:t>видеоданных эндоскопических операций с возможностью их последующего анализа.</w:t>
      </w:r>
    </w:p>
    <w:p w14:paraId="3148207B" w14:textId="77777777" w:rsidR="00736A30" w:rsidRP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lastRenderedPageBreak/>
        <w:t>Цель работы – разработка модуля систематизированного хранения информации для обеспечения централизованного хранения и защиты 3D</w:t>
      </w:r>
      <w:r w:rsidRPr="00736A30">
        <w:rPr>
          <w:rFonts w:ascii="Times New Roman" w:eastAsia="Times New Roman" w:hAnsi="Times New Roman" w:cs="Times New Roman"/>
          <w:sz w:val="28"/>
          <w:szCs w:val="28"/>
        </w:rPr>
        <w:noBreakHyphen/>
        <w:t>видеоданных, полученных во время проведения роботизированных операций.</w:t>
      </w:r>
    </w:p>
    <w:p w14:paraId="29456D57" w14:textId="77777777" w:rsidR="00736A30" w:rsidRP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Для достижения поставленной цели решаются следующие задачи:</w:t>
      </w:r>
    </w:p>
    <w:p w14:paraId="158D723A" w14:textId="34D0B46F"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Провести обзор данных, формируемых в ходе роботизированных эндоскопических операций, а также существующих методов и систем их структурированного хранения.</w:t>
      </w:r>
    </w:p>
    <w:p w14:paraId="7005DDBC" w14:textId="5CBD7AB1"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Выполнить сравнительный анализ баз данных медицинских изображений и определить требования к проектируемому модулю.</w:t>
      </w:r>
    </w:p>
    <w:p w14:paraId="0C2FBB67" w14:textId="362484E3"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Спроектировать реляционную модель базы данных, обеспечивающую связь операций, этапов и видеоматериалов.</w:t>
      </w:r>
    </w:p>
    <w:p w14:paraId="236F4C47" w14:textId="10D09FAD"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Разработать систему аутентификации с хешированием паролей и </w:t>
      </w:r>
      <w:proofErr w:type="spellStart"/>
      <w:r w:rsidRPr="00736A30">
        <w:rPr>
          <w:rFonts w:ascii="Times New Roman" w:eastAsia="Times New Roman" w:hAnsi="Times New Roman" w:cs="Times New Roman"/>
          <w:sz w:val="28"/>
          <w:szCs w:val="28"/>
        </w:rPr>
        <w:t>многоролевую</w:t>
      </w:r>
      <w:proofErr w:type="spellEnd"/>
      <w:r w:rsidRPr="00736A30">
        <w:rPr>
          <w:rFonts w:ascii="Times New Roman" w:eastAsia="Times New Roman" w:hAnsi="Times New Roman" w:cs="Times New Roman"/>
          <w:sz w:val="28"/>
          <w:szCs w:val="28"/>
        </w:rPr>
        <w:t xml:space="preserve"> модель доступа.</w:t>
      </w:r>
    </w:p>
    <w:p w14:paraId="4A914DD9" w14:textId="5FFBD130"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Реализовать клиент-серверное приложение с графическим интерфейсом для загрузки, просмотра и навигации по 3D</w:t>
      </w:r>
      <w:r w:rsidRPr="00736A30">
        <w:rPr>
          <w:rFonts w:ascii="Times New Roman" w:eastAsia="Times New Roman" w:hAnsi="Times New Roman" w:cs="Times New Roman"/>
          <w:sz w:val="28"/>
          <w:szCs w:val="28"/>
        </w:rPr>
        <w:noBreakHyphen/>
        <w:t>видео.</w:t>
      </w:r>
    </w:p>
    <w:p w14:paraId="163EE184" w14:textId="5E70FB6C"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Провести функциональное тестирование разработанного модуля, зафиксировать результаты и устранить выявленные ошибки.</w:t>
      </w:r>
    </w:p>
    <w:p w14:paraId="1056A7C8" w14:textId="76A1D9D5" w:rsidR="00736A30" w:rsidRPr="00736A30" w:rsidRDefault="00736A30" w:rsidP="00415FCB">
      <w:pPr>
        <w:widowControl w:val="0"/>
        <w:numPr>
          <w:ilvl w:val="0"/>
          <w:numId w:val="5"/>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Оценить технические характеристики модуля и предложить направления масштабирования и коммерциализации.</w:t>
      </w:r>
    </w:p>
    <w:p w14:paraId="61532307" w14:textId="7FF05F2D" w:rsidR="00736A30" w:rsidRPr="00736A30" w:rsidRDefault="00736A30" w:rsidP="00415FCB">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Научная новизна заключается в следующих пунктах:</w:t>
      </w:r>
    </w:p>
    <w:p w14:paraId="6B7A133C" w14:textId="59AF09B6" w:rsidR="00736A30" w:rsidRPr="00736A30" w:rsidRDefault="00736A30" w:rsidP="00415FCB">
      <w:pPr>
        <w:widowControl w:val="0"/>
        <w:numPr>
          <w:ilvl w:val="0"/>
          <w:numId w:val="13"/>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Разработана реляционная модель базы данных, объединяющая видеопотоки (3D) с 17 типовыми этапами операций в иерархическую структуру «операция – этапы – видео», что позволяет структурировать хирургические вмешательства для последующего анализа.</w:t>
      </w:r>
    </w:p>
    <w:p w14:paraId="114E474A" w14:textId="730AC069" w:rsidR="00736A30" w:rsidRPr="00736A30" w:rsidRDefault="00736A30" w:rsidP="00415FCB">
      <w:pPr>
        <w:widowControl w:val="0"/>
        <w:numPr>
          <w:ilvl w:val="0"/>
          <w:numId w:val="13"/>
        </w:numPr>
        <w:autoSpaceDE w:val="0"/>
        <w:autoSpaceDN w:val="0"/>
        <w:spacing w:after="0" w:line="360" w:lineRule="auto"/>
        <w:ind w:left="0"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Предложена </w:t>
      </w:r>
      <w:proofErr w:type="spellStart"/>
      <w:r w:rsidRPr="00736A30">
        <w:rPr>
          <w:rFonts w:ascii="Times New Roman" w:eastAsia="Times New Roman" w:hAnsi="Times New Roman" w:cs="Times New Roman"/>
          <w:sz w:val="28"/>
          <w:szCs w:val="28"/>
        </w:rPr>
        <w:t>многоролевая</w:t>
      </w:r>
      <w:proofErr w:type="spellEnd"/>
      <w:r w:rsidRPr="00736A30">
        <w:rPr>
          <w:rFonts w:ascii="Times New Roman" w:eastAsia="Times New Roman" w:hAnsi="Times New Roman" w:cs="Times New Roman"/>
          <w:sz w:val="28"/>
          <w:szCs w:val="28"/>
        </w:rPr>
        <w:t xml:space="preserve"> модель доступа (Студент, Врач, Администратор, Разработчик), адаптированная к медицинской образовательной среде, с разграничением прав на уровне операций и пользователей, реализованная на основе JWT-токенов.</w:t>
      </w:r>
    </w:p>
    <w:p w14:paraId="160ACED2" w14:textId="0900B5CF" w:rsidR="00736A30" w:rsidRPr="00736A30" w:rsidRDefault="00852EC4" w:rsidP="00415FCB">
      <w:pPr>
        <w:widowControl w:val="0"/>
        <w:numPr>
          <w:ilvl w:val="0"/>
          <w:numId w:val="13"/>
        </w:numPr>
        <w:autoSpaceDE w:val="0"/>
        <w:autoSpaceDN w:val="0"/>
        <w:spacing w:after="0" w:line="360" w:lineRule="auto"/>
        <w:ind w:left="0" w:firstLine="709"/>
        <w:jc w:val="both"/>
        <w:rPr>
          <w:rFonts w:ascii="Times New Roman" w:eastAsia="Times New Roman" w:hAnsi="Times New Roman" w:cs="Times New Roman"/>
          <w:sz w:val="28"/>
          <w:szCs w:val="28"/>
        </w:rPr>
      </w:pPr>
      <w:r w:rsidRPr="00852EC4">
        <w:rPr>
          <w:rFonts w:ascii="Times New Roman" w:eastAsia="Times New Roman" w:hAnsi="Times New Roman" w:cs="Times New Roman"/>
          <w:sz w:val="28"/>
          <w:szCs w:val="28"/>
        </w:rPr>
        <w:t xml:space="preserve">Обосновано применение комбинации хеширования паролей </w:t>
      </w:r>
      <w:r w:rsidRPr="00852EC4">
        <w:rPr>
          <w:rFonts w:ascii="Times New Roman" w:eastAsia="Times New Roman" w:hAnsi="Times New Roman" w:cs="Times New Roman"/>
          <w:sz w:val="28"/>
          <w:szCs w:val="28"/>
        </w:rPr>
        <w:lastRenderedPageBreak/>
        <w:t>SHA</w:t>
      </w:r>
      <w:r w:rsidRPr="00852EC4">
        <w:rPr>
          <w:rFonts w:ascii="Times New Roman" w:eastAsia="Times New Roman" w:hAnsi="Times New Roman" w:cs="Times New Roman"/>
          <w:sz w:val="28"/>
          <w:szCs w:val="28"/>
        </w:rPr>
        <w:noBreakHyphen/>
        <w:t xml:space="preserve">256 с индивидуальной </w:t>
      </w:r>
      <w:r>
        <w:rPr>
          <w:rFonts w:ascii="Times New Roman" w:eastAsia="Times New Roman" w:hAnsi="Times New Roman" w:cs="Times New Roman"/>
          <w:sz w:val="28"/>
          <w:szCs w:val="28"/>
        </w:rPr>
        <w:t>«</w:t>
      </w:r>
      <w:r w:rsidRPr="00852EC4">
        <w:rPr>
          <w:rFonts w:ascii="Times New Roman" w:eastAsia="Times New Roman" w:hAnsi="Times New Roman" w:cs="Times New Roman"/>
          <w:sz w:val="28"/>
          <w:szCs w:val="28"/>
        </w:rPr>
        <w:t>солью</w:t>
      </w:r>
      <w:r>
        <w:rPr>
          <w:rFonts w:ascii="Times New Roman" w:eastAsia="Times New Roman" w:hAnsi="Times New Roman" w:cs="Times New Roman"/>
          <w:sz w:val="28"/>
          <w:szCs w:val="28"/>
        </w:rPr>
        <w:t>»</w:t>
      </w:r>
      <w:r w:rsidRPr="00852EC4">
        <w:rPr>
          <w:rFonts w:ascii="Times New Roman" w:eastAsia="Times New Roman" w:hAnsi="Times New Roman" w:cs="Times New Roman"/>
          <w:sz w:val="28"/>
          <w:szCs w:val="28"/>
        </w:rPr>
        <w:t xml:space="preserve"> в клиент-серверной архитектуре для защиты медицинских видеоданных, что исключает возможность восстановления пароля даже при утечке базы данных.</w:t>
      </w:r>
    </w:p>
    <w:p w14:paraId="2C760DDE" w14:textId="35575746" w:rsidR="00EB3E52" w:rsidRPr="00EB3E52" w:rsidRDefault="009F500E"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9F500E">
        <w:rPr>
          <w:rFonts w:ascii="Times New Roman" w:eastAsia="Times New Roman" w:hAnsi="Times New Roman" w:cs="Times New Roman"/>
          <w:sz w:val="28"/>
          <w:szCs w:val="28"/>
        </w:rPr>
        <w:t>Практическая значимость работы заключается в следующем: разработанный программный модуль позволяет автоматизировать процессы загрузки, хранения, поиска и навигации по видеоданным эндоскопических операций. Ожидается, что внедрение модуля в медицинских учреждениях сократит время доступа к ключевым моментам операции (например, к началу этапа удаления опухоли) по сравнению с традиционным просмотром неразмеченного видео за счёт структурированной привязки этапов к временным меткам. Использование ролевой модели и безопасного хеширования паролей обеспечивает необходимый уровень конфиденциальности персональных медицинских данных.</w:t>
      </w:r>
    </w:p>
    <w:p w14:paraId="47FECE7F" w14:textId="09956E50" w:rsidR="00EB3E52" w:rsidRPr="00EB3E52" w:rsidRDefault="00736A30" w:rsidP="00EB3E52">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Положения, выносимые на защиту:</w:t>
      </w:r>
    </w:p>
    <w:p w14:paraId="697761A5" w14:textId="16E20B42" w:rsid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Первое положение – </w:t>
      </w:r>
      <w:r w:rsidR="009F500E" w:rsidRPr="009F500E">
        <w:rPr>
          <w:rFonts w:ascii="Times New Roman" w:eastAsia="Times New Roman" w:hAnsi="Times New Roman" w:cs="Times New Roman"/>
          <w:sz w:val="28"/>
          <w:szCs w:val="28"/>
        </w:rPr>
        <w:t>разработанная реляционная модель базы данных, содержащая 9 сущностей с иерархическими связями «операция – этапы – видео», обеспечивает структурированное хранение эндоскопических данных и целостность информации при операциях создания, редактирования и удаления, что подтверждено успешным выполнением 12 функциональных тестов.</w:t>
      </w:r>
    </w:p>
    <w:p w14:paraId="7680829F" w14:textId="54A2E491" w:rsidR="00736A30"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Второе положение – </w:t>
      </w:r>
      <w:r w:rsidR="009F500E" w:rsidRPr="009F500E">
        <w:rPr>
          <w:rFonts w:ascii="Times New Roman" w:eastAsia="Times New Roman" w:hAnsi="Times New Roman" w:cs="Times New Roman"/>
          <w:sz w:val="28"/>
          <w:szCs w:val="28"/>
        </w:rPr>
        <w:t>реализованный механизм аутентификации на основе хеширования SHA</w:t>
      </w:r>
      <w:r w:rsidR="009F500E" w:rsidRPr="009F500E">
        <w:rPr>
          <w:rFonts w:ascii="Times New Roman" w:eastAsia="Times New Roman" w:hAnsi="Times New Roman" w:cs="Times New Roman"/>
          <w:sz w:val="28"/>
          <w:szCs w:val="28"/>
        </w:rPr>
        <w:noBreakHyphen/>
        <w:t>256 с индивидуальной солью в сочетании с четырёхуровневой ролевой моделью (Студент, Врач, Администратор, Разработчик) гарантирует конфиденциальность медицинских данных, что подтверждено корректным разграничением доступа при тестировании ролей.</w:t>
      </w:r>
    </w:p>
    <w:p w14:paraId="49914CC5" w14:textId="03EF1AE8" w:rsidR="009F500E" w:rsidRDefault="00736A30"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36A30">
        <w:rPr>
          <w:rFonts w:ascii="Times New Roman" w:eastAsia="Times New Roman" w:hAnsi="Times New Roman" w:cs="Times New Roman"/>
          <w:sz w:val="28"/>
          <w:szCs w:val="28"/>
        </w:rPr>
        <w:t xml:space="preserve">Третье положение – </w:t>
      </w:r>
      <w:r w:rsidR="009F500E" w:rsidRPr="009F500E">
        <w:rPr>
          <w:rFonts w:ascii="Times New Roman" w:eastAsia="Times New Roman" w:hAnsi="Times New Roman" w:cs="Times New Roman"/>
          <w:sz w:val="28"/>
          <w:szCs w:val="28"/>
        </w:rPr>
        <w:t xml:space="preserve">пользовательский интерфейс, поддерживающий загрузку и синхронное воспроизведение 1–2 видеопотоков (3D) с привязкой к 17 типовым этапам операций, обеспечивает навигацию по </w:t>
      </w:r>
      <w:proofErr w:type="spellStart"/>
      <w:r w:rsidR="009F500E" w:rsidRPr="009F500E">
        <w:rPr>
          <w:rFonts w:ascii="Times New Roman" w:eastAsia="Times New Roman" w:hAnsi="Times New Roman" w:cs="Times New Roman"/>
          <w:sz w:val="28"/>
          <w:szCs w:val="28"/>
        </w:rPr>
        <w:t>таймлайну</w:t>
      </w:r>
      <w:proofErr w:type="spellEnd"/>
      <w:r w:rsidR="009F500E" w:rsidRPr="009F500E">
        <w:rPr>
          <w:rFonts w:ascii="Times New Roman" w:eastAsia="Times New Roman" w:hAnsi="Times New Roman" w:cs="Times New Roman"/>
          <w:sz w:val="28"/>
          <w:szCs w:val="28"/>
        </w:rPr>
        <w:t xml:space="preserve"> операции и сокращает время поиска ключевых хирургических инцидентов, что подтверждено тестированием перехода по этапу и воспроизведения видео.</w:t>
      </w:r>
    </w:p>
    <w:p w14:paraId="334584EC" w14:textId="45B8473A" w:rsidR="009F500E" w:rsidRPr="009F500E" w:rsidRDefault="009F500E"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9F500E">
        <w:rPr>
          <w:rFonts w:ascii="Times New Roman" w:eastAsia="Times New Roman" w:hAnsi="Times New Roman" w:cs="Times New Roman"/>
          <w:sz w:val="28"/>
          <w:szCs w:val="28"/>
        </w:rPr>
        <w:t xml:space="preserve">Степень достоверности полученных результатов подтверждается: </w:t>
      </w:r>
      <w:r w:rsidRPr="009F500E">
        <w:rPr>
          <w:rFonts w:ascii="Times New Roman" w:eastAsia="Times New Roman" w:hAnsi="Times New Roman" w:cs="Times New Roman"/>
          <w:sz w:val="28"/>
          <w:szCs w:val="28"/>
        </w:rPr>
        <w:lastRenderedPageBreak/>
        <w:t>успешным прохождением функционального тестирования по 12 тест-кейсам, охватывающим все основные пользовательские сценарии; отсутствием ошибок целостности данных при многократных циклах создания, редактирования, удаления; применением стандартизованных методов проектирования баз данных и защитного хеширования; апробацией результатов на двух международных конференциях ТУСУР.</w:t>
      </w:r>
    </w:p>
    <w:p w14:paraId="69EF7CDD" w14:textId="28DDF9BB" w:rsidR="00DC1BA6" w:rsidRDefault="009F500E"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9F500E">
        <w:rPr>
          <w:rFonts w:ascii="Times New Roman" w:eastAsia="Times New Roman" w:hAnsi="Times New Roman" w:cs="Times New Roman"/>
          <w:sz w:val="28"/>
          <w:szCs w:val="28"/>
        </w:rPr>
        <w:t>Апробация результатов заключается в следующих пунктах: результаты диссертационной работы представлены на конференциях: Международная научно-техническая конференция студентов, аспирантов и молодых учёных «Научная сессия ТУСУР – 2025» (Томск, 21 мая 2025 г.) – доклад «Реализация системы идентификации пользователя и интерфейса управления базой данных для хранения 3D</w:t>
      </w:r>
      <w:r w:rsidRPr="009F500E">
        <w:rPr>
          <w:rFonts w:ascii="Times New Roman" w:eastAsia="Times New Roman" w:hAnsi="Times New Roman" w:cs="Times New Roman"/>
          <w:sz w:val="28"/>
          <w:szCs w:val="28"/>
        </w:rPr>
        <w:noBreakHyphen/>
        <w:t>видеоданных эндоскопических операций»; Международная научно-практическая конференция «Электронные средства и системы управления» (Томск, 27 ноября 2025 г.) – доклад «Пользовательский интерфейс базы данных VEO для 3D</w:t>
      </w:r>
      <w:r w:rsidRPr="009F500E">
        <w:rPr>
          <w:rFonts w:ascii="Times New Roman" w:eastAsia="Times New Roman" w:hAnsi="Times New Roman" w:cs="Times New Roman"/>
          <w:sz w:val="28"/>
          <w:szCs w:val="28"/>
        </w:rPr>
        <w:noBreakHyphen/>
        <w:t>видеоданных эндоскопических операций», по итогам конференции получено диплом 1</w:t>
      </w:r>
      <w:r w:rsidRPr="009F500E">
        <w:rPr>
          <w:rFonts w:ascii="Times New Roman" w:eastAsia="Times New Roman" w:hAnsi="Times New Roman" w:cs="Times New Roman"/>
          <w:sz w:val="28"/>
          <w:szCs w:val="28"/>
        </w:rPr>
        <w:noBreakHyphen/>
      </w:r>
      <w:r w:rsidR="00415FCB">
        <w:rPr>
          <w:rFonts w:ascii="Times New Roman" w:eastAsia="Times New Roman" w:hAnsi="Times New Roman" w:cs="Times New Roman"/>
          <w:sz w:val="28"/>
          <w:szCs w:val="28"/>
        </w:rPr>
        <w:t>й</w:t>
      </w:r>
      <w:r w:rsidRPr="009F500E">
        <w:rPr>
          <w:rFonts w:ascii="Times New Roman" w:eastAsia="Times New Roman" w:hAnsi="Times New Roman" w:cs="Times New Roman"/>
          <w:sz w:val="28"/>
          <w:szCs w:val="28"/>
        </w:rPr>
        <w:t xml:space="preserve"> </w:t>
      </w:r>
      <w:r w:rsidR="00415FCB">
        <w:rPr>
          <w:rFonts w:ascii="Times New Roman" w:eastAsia="Times New Roman" w:hAnsi="Times New Roman" w:cs="Times New Roman"/>
          <w:sz w:val="28"/>
          <w:szCs w:val="28"/>
        </w:rPr>
        <w:t>степени</w:t>
      </w:r>
      <w:r w:rsidRPr="009F500E">
        <w:rPr>
          <w:rFonts w:ascii="Times New Roman" w:eastAsia="Times New Roman" w:hAnsi="Times New Roman" w:cs="Times New Roman"/>
          <w:sz w:val="28"/>
          <w:szCs w:val="28"/>
        </w:rPr>
        <w:t>. По материалам диссертации опубликовано 2 статьи в сборниках международных конференций ТУСУР. На рецензировании в журнале «Медицинская техника» (г. Москва) находится статья «База видеоданных эндоскопических</w:t>
      </w:r>
      <w:r>
        <w:rPr>
          <w:rFonts w:ascii="Times New Roman" w:eastAsia="Times New Roman" w:hAnsi="Times New Roman" w:cs="Times New Roman"/>
          <w:sz w:val="28"/>
          <w:szCs w:val="28"/>
        </w:rPr>
        <w:t xml:space="preserve"> </w:t>
      </w:r>
      <w:r w:rsidRPr="009F500E">
        <w:rPr>
          <w:rFonts w:ascii="Times New Roman" w:eastAsia="Times New Roman" w:hAnsi="Times New Roman" w:cs="Times New Roman"/>
          <w:sz w:val="28"/>
          <w:szCs w:val="28"/>
        </w:rPr>
        <w:t>операций (VEO DB)»</w:t>
      </w:r>
      <w:r w:rsidR="00415FCB">
        <w:rPr>
          <w:rFonts w:ascii="Times New Roman" w:eastAsia="Times New Roman" w:hAnsi="Times New Roman" w:cs="Times New Roman"/>
          <w:sz w:val="28"/>
          <w:szCs w:val="28"/>
        </w:rPr>
        <w:t>.</w:t>
      </w:r>
    </w:p>
    <w:p w14:paraId="66C25512" w14:textId="77777777" w:rsidR="00DC1BA6" w:rsidRDefault="00DC1BA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EA499B1" w14:textId="23D97BAE" w:rsidR="00DC1BA6" w:rsidRDefault="008A1E6B" w:rsidP="00A952C3">
      <w:pPr>
        <w:pStyle w:val="1"/>
      </w:pPr>
      <w:bookmarkStart w:id="5" w:name="_Toc232435989"/>
      <w:bookmarkStart w:id="6" w:name="_Toc232437816"/>
      <w:bookmarkStart w:id="7" w:name="_Toc232437969"/>
      <w:r>
        <w:lastRenderedPageBreak/>
        <w:t xml:space="preserve">1 </w:t>
      </w:r>
      <w:r w:rsidR="002D5BC7">
        <w:t>АНАЛИЗ ПРЕДМЕТНОЙ ОБЛАСТИ И ПОСТАНОВКА ЗАДАЧИ</w:t>
      </w:r>
      <w:bookmarkEnd w:id="5"/>
      <w:bookmarkEnd w:id="6"/>
      <w:bookmarkEnd w:id="7"/>
    </w:p>
    <w:p w14:paraId="3A92B2B1" w14:textId="77777777" w:rsidR="009F500E" w:rsidRDefault="009F500E" w:rsidP="00736A30">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78212DC2" w14:textId="062113A3" w:rsidR="00DC1BA6" w:rsidRPr="00BC6623" w:rsidRDefault="008A1E6B" w:rsidP="008A1E6B">
      <w:pPr>
        <w:pStyle w:val="a5"/>
      </w:pPr>
      <w:bookmarkStart w:id="8" w:name="_Toc232437817"/>
      <w:bookmarkStart w:id="9" w:name="_Toc232437970"/>
      <w:r>
        <w:t xml:space="preserve">1.1 </w:t>
      </w:r>
      <w:r w:rsidR="00BC6623" w:rsidRPr="00BC6623">
        <w:t>Роботизированные эндоскопические операции: формируемые данные и требования к хранению</w:t>
      </w:r>
      <w:bookmarkEnd w:id="8"/>
      <w:bookmarkEnd w:id="9"/>
    </w:p>
    <w:p w14:paraId="5B8577AD" w14:textId="77777777" w:rsidR="00BC6623" w:rsidRDefault="00BC6623" w:rsidP="00DC1BA6">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230E033B" w14:textId="77777777" w:rsidR="00D82EFB" w:rsidRPr="00D82EFB" w:rsidRDefault="00D82EFB" w:rsidP="00D82EFB">
      <w:pPr>
        <w:widowControl w:val="0"/>
        <w:autoSpaceDE w:val="0"/>
        <w:autoSpaceDN w:val="0"/>
        <w:spacing w:after="0" w:line="360" w:lineRule="auto"/>
        <w:ind w:firstLine="709"/>
        <w:jc w:val="both"/>
        <w:rPr>
          <w:rFonts w:ascii="Times New Roman" w:eastAsia="Times New Roman" w:hAnsi="Times New Roman" w:cs="Times New Roman"/>
          <w:sz w:val="28"/>
          <w:szCs w:val="28"/>
        </w:rPr>
      </w:pPr>
      <w:bookmarkStart w:id="10" w:name="_Hlk185462047"/>
      <w:r w:rsidRPr="00D82EFB">
        <w:rPr>
          <w:rFonts w:ascii="Times New Roman" w:eastAsia="Times New Roman" w:hAnsi="Times New Roman" w:cs="Times New Roman"/>
          <w:sz w:val="28"/>
          <w:szCs w:val="28"/>
        </w:rPr>
        <w:t>Современная роботизированная хирургия, в частности эндоскопические вмешательства, характеризуется активным внедрением автоматизированных систем, позволяющих выполнять сложные манипуляции с высокой точностью и минимальной травматичностью. Роботизированный эндоскоп представляет собой гибкий инструмент с несколькими степенями свободы, оснащённый стереокамерой, которая формирует трёхмерное (3D) видео хода процедуры. Такие видеоданные имеют ключевое значение для послеоперационного анализа, объективной оценки качества проведённого вмешательства, обучения студентов-медиков и повышения квалификации действующих хирургов, а также для разработки новых методик лечения.</w:t>
      </w:r>
    </w:p>
    <w:p w14:paraId="6B9EB46A" w14:textId="77777777" w:rsidR="00D82EFB" w:rsidRDefault="00D82EFB" w:rsidP="00D82EFB">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В процессе выполнения роботизированной эндоскопической операции формируются следующие основные типы данных:</w:t>
      </w:r>
    </w:p>
    <w:p w14:paraId="542E0A1C" w14:textId="77777777" w:rsidR="00D82EFB" w:rsidRPr="00D82EFB" w:rsidRDefault="00D82EFB" w:rsidP="00D82EFB">
      <w:pPr>
        <w:widowControl w:val="0"/>
        <w:numPr>
          <w:ilvl w:val="0"/>
          <w:numId w:val="20"/>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3D-видеозапись – один или два видеопотока (левая и правая камеры), фиксирующие ход вмешательства в высоком разрешении. Продолжительность записи может составлять от 30 минут до нескольких часов, объём файлов достигает десятков гигабайт.</w:t>
      </w:r>
    </w:p>
    <w:p w14:paraId="0546AC11" w14:textId="77777777" w:rsidR="00D82EFB" w:rsidRPr="00D82EFB" w:rsidRDefault="00D82EFB" w:rsidP="00D82EFB">
      <w:pPr>
        <w:widowControl w:val="0"/>
        <w:numPr>
          <w:ilvl w:val="0"/>
          <w:numId w:val="20"/>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Метаданные операции – идентификатор пациента, тип вмешательства, оперируемый орган, дата и время проведения, фамилия хирурга, наименование медицинской организации, текстовое описание особенностей вмешательства.</w:t>
      </w:r>
    </w:p>
    <w:p w14:paraId="0343BE21" w14:textId="77777777" w:rsidR="00D82EFB" w:rsidRPr="00D82EFB" w:rsidRDefault="00D82EFB" w:rsidP="00D82EFB">
      <w:pPr>
        <w:widowControl w:val="0"/>
        <w:numPr>
          <w:ilvl w:val="0"/>
          <w:numId w:val="20"/>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Структурированные этапы операции – временная разметка последовательности хирургических действий (доступ, осмотр, выделение анатомической структуры, резекция, гемостаз, ушивание и др.). В типовом протоколе выделяется до 17 этапов, для каждого из которых фиксируются временные метки начала и окончания, а также клинические параметры (например, объём кровопотери в миллилитрах).</w:t>
      </w:r>
    </w:p>
    <w:bookmarkEnd w:id="10"/>
    <w:p w14:paraId="390E4C51" w14:textId="53E147CA" w:rsidR="00DC1BA6" w:rsidRDefault="00D82EFB" w:rsidP="00DC1BA6">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lastRenderedPageBreak/>
        <w:t>На сегодняшний день в большинстве медицинских учреждений и образовательных центров отсутствует единая систематизированная база для хранения перечисленных данных. Практика хранения видеоматериалов в виде бессистемного набора файлов на сетевых дисках, видеосерверах или внешних носителях приводит к ряду существенных недостатков:</w:t>
      </w:r>
    </w:p>
    <w:p w14:paraId="53827C02" w14:textId="77777777" w:rsidR="00D82EFB" w:rsidRPr="00D82EFB" w:rsidRDefault="00D82EFB" w:rsidP="00D82EFB">
      <w:pPr>
        <w:widowControl w:val="0"/>
        <w:numPr>
          <w:ilvl w:val="0"/>
          <w:numId w:val="21"/>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Затруднённый поиск и доступ. Врачу или исследователю требуется значительное время, чтобы найти нужную запись, идентифицировать её по названию файла или дате создания, после чего вручную сопоставить видео с этапами вмешательства, используя отдельные текстовые протоколы.</w:t>
      </w:r>
    </w:p>
    <w:p w14:paraId="4FDC4E23" w14:textId="77777777" w:rsidR="00D82EFB" w:rsidRPr="00D82EFB" w:rsidRDefault="00D82EFB" w:rsidP="00D82EFB">
      <w:pPr>
        <w:widowControl w:val="0"/>
        <w:numPr>
          <w:ilvl w:val="0"/>
          <w:numId w:val="21"/>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Отсутствие привязки видео к этапам. При анализе операции (например, для разбора осложнений или демонстрации студентам) невозможно быстро перейти к конкретному этапу – приходится перематывать видео целиком, что занимает много времени и снижает эффективность работы.</w:t>
      </w:r>
    </w:p>
    <w:p w14:paraId="51AE86C1" w14:textId="77777777" w:rsidR="00D82EFB" w:rsidRPr="00D82EFB" w:rsidRDefault="00D82EFB" w:rsidP="00D82EFB">
      <w:pPr>
        <w:widowControl w:val="0"/>
        <w:numPr>
          <w:ilvl w:val="0"/>
          <w:numId w:val="21"/>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Проблемы с синхронизацией стереоизображения. При использовании двухкамерной системы (2D/3D) файлы часто хранятся раздельно. Для просмотра стереопары требуется одновременно открыть два видеоплеера и вручную синхронизировать их воспроизведение.</w:t>
      </w:r>
    </w:p>
    <w:p w14:paraId="2F74857D" w14:textId="77777777" w:rsidR="00D82EFB" w:rsidRPr="00D82EFB" w:rsidRDefault="00D82EFB" w:rsidP="00D82EFB">
      <w:pPr>
        <w:widowControl w:val="0"/>
        <w:numPr>
          <w:ilvl w:val="0"/>
          <w:numId w:val="21"/>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Недостаточная защита персональных данных. Доступ к файлам, как правило, не разграничен по ролям, отсутствует единая система аутентификации, пароли на архивные папки не используются либо хранятся в открытом виде.</w:t>
      </w:r>
    </w:p>
    <w:p w14:paraId="4C8EC03B" w14:textId="15B15071" w:rsidR="00D82EFB" w:rsidRPr="00D82EFB" w:rsidRDefault="00D82EFB" w:rsidP="00D82EFB">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Эти проблемы особенно остро проявляются при попытке использовать накопленные видеоматериалы в образовательных целях (например, для подготовки электронных учебных курсов по хирургии), а также при проведении ретроспективных клинических исследований, требующих анализа большого количества однотипных операций.</w:t>
      </w:r>
    </w:p>
    <w:p w14:paraId="1B717F83" w14:textId="5599FFB9" w:rsidR="00D82EFB" w:rsidRDefault="00D82EFB" w:rsidP="00D82EFB">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 xml:space="preserve">Таким образом, возникает объективная необходимость в создании специализированного программного модуля, который обеспечивал бы централизованное хранение, структурирование и защищённый доступ к видеоданным роботизированных эндоскопических операций. На основе </w:t>
      </w:r>
      <w:r w:rsidRPr="00D82EFB">
        <w:rPr>
          <w:rFonts w:ascii="Times New Roman" w:eastAsia="Times New Roman" w:hAnsi="Times New Roman" w:cs="Times New Roman"/>
          <w:sz w:val="28"/>
          <w:szCs w:val="28"/>
        </w:rPr>
        <w:lastRenderedPageBreak/>
        <w:t>анализа описанных проблем могут быть сформулированы следующие</w:t>
      </w:r>
      <w:r>
        <w:rPr>
          <w:rFonts w:ascii="Times New Roman" w:eastAsia="Times New Roman" w:hAnsi="Times New Roman" w:cs="Times New Roman"/>
          <w:sz w:val="28"/>
          <w:szCs w:val="28"/>
        </w:rPr>
        <w:t xml:space="preserve"> </w:t>
      </w:r>
      <w:r w:rsidRPr="00D82EFB">
        <w:rPr>
          <w:rFonts w:ascii="Times New Roman" w:eastAsia="Times New Roman" w:hAnsi="Times New Roman" w:cs="Times New Roman"/>
          <w:sz w:val="28"/>
          <w:szCs w:val="28"/>
        </w:rPr>
        <w:t>ключевые требования</w:t>
      </w:r>
      <w:r>
        <w:rPr>
          <w:rFonts w:ascii="Times New Roman" w:eastAsia="Times New Roman" w:hAnsi="Times New Roman" w:cs="Times New Roman"/>
          <w:sz w:val="28"/>
          <w:szCs w:val="28"/>
        </w:rPr>
        <w:t xml:space="preserve"> </w:t>
      </w:r>
      <w:r w:rsidRPr="00D82EFB">
        <w:rPr>
          <w:rFonts w:ascii="Times New Roman" w:eastAsia="Times New Roman" w:hAnsi="Times New Roman" w:cs="Times New Roman"/>
          <w:sz w:val="28"/>
          <w:szCs w:val="28"/>
        </w:rPr>
        <w:t>к такому модулю:</w:t>
      </w:r>
    </w:p>
    <w:p w14:paraId="1B28E60F"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поддержка загрузки и хранения одного или двух видеопотоков на одну операцию (2D/3D режим);</w:t>
      </w:r>
    </w:p>
    <w:p w14:paraId="0B0E89B2"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возможность привязки к операции структурированного перечня этапов с временными метками и клиническими параметрами;</w:t>
      </w:r>
    </w:p>
    <w:p w14:paraId="47C526A3"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разграничение прав доступа на основе ролей (студент, врач, администратор, разработчик);</w:t>
      </w:r>
    </w:p>
    <w:p w14:paraId="71682529"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безопасное хранение учётных записей (хеширование паролей, невозможность восстановления);</w:t>
      </w:r>
    </w:p>
    <w:p w14:paraId="43668FF4"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удобный графический интерфейс для просмотра видео, навигации по этапам и поиска;</w:t>
      </w:r>
    </w:p>
    <w:p w14:paraId="50AD596F" w14:textId="77777777" w:rsidR="00D82EFB" w:rsidRPr="00D82EFB" w:rsidRDefault="00D82EFB" w:rsidP="00D82EFB">
      <w:pPr>
        <w:widowControl w:val="0"/>
        <w:numPr>
          <w:ilvl w:val="0"/>
          <w:numId w:val="23"/>
        </w:numPr>
        <w:autoSpaceDE w:val="0"/>
        <w:autoSpaceDN w:val="0"/>
        <w:spacing w:after="0" w:line="360" w:lineRule="auto"/>
        <w:ind w:left="0" w:firstLine="426"/>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простота развёртывания в условиях клиники или учебного центра.</w:t>
      </w:r>
    </w:p>
    <w:p w14:paraId="25DBA6C4" w14:textId="7B35BF4C" w:rsidR="00D82EFB" w:rsidRPr="00D82EFB" w:rsidRDefault="00D82EFB" w:rsidP="00D82EFB">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82EFB">
        <w:rPr>
          <w:rFonts w:ascii="Times New Roman" w:eastAsia="Times New Roman" w:hAnsi="Times New Roman" w:cs="Times New Roman"/>
          <w:sz w:val="28"/>
          <w:szCs w:val="28"/>
        </w:rPr>
        <w:t>Указанные требования легли в основу технического задания на разработку, представленного в индивидуальном задании на выполнение магистерской диссертации, и были учтены при проектировании архитектуры системы, модели базы данных и пользовательского интерфейса.</w:t>
      </w:r>
    </w:p>
    <w:p w14:paraId="74B1E4F9" w14:textId="6C358EFE" w:rsidR="00DC1BA6" w:rsidRDefault="00DC1BA6" w:rsidP="00DC1BA6">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482BF364" w14:textId="54E3F6E3" w:rsidR="00DC1BA6" w:rsidRPr="008A1E6B" w:rsidRDefault="000D34C8" w:rsidP="008A1E6B">
      <w:pPr>
        <w:pStyle w:val="a5"/>
      </w:pPr>
      <w:bookmarkStart w:id="11" w:name="_Toc232437818"/>
      <w:bookmarkStart w:id="12" w:name="_Toc232437971"/>
      <w:r w:rsidRPr="008A1E6B">
        <w:t>1.2 О</w:t>
      </w:r>
      <w:r w:rsidR="00D82EFB" w:rsidRPr="008A1E6B">
        <w:t>бзор существующих баз данных медицинских изображений</w:t>
      </w:r>
      <w:bookmarkEnd w:id="11"/>
      <w:bookmarkEnd w:id="12"/>
    </w:p>
    <w:p w14:paraId="061C2FD5" w14:textId="77777777" w:rsidR="00DC1BA6" w:rsidRPr="00DC1BA6" w:rsidRDefault="00DC1BA6" w:rsidP="00DC1BA6">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6BC39FA5" w14:textId="2A17D6AE" w:rsidR="00DC1BA6" w:rsidRPr="00DC1BA6" w:rsidRDefault="00DC1BA6" w:rsidP="00DC1BA6">
      <w:pPr>
        <w:widowControl w:val="0"/>
        <w:autoSpaceDE w:val="0"/>
        <w:autoSpaceDN w:val="0"/>
        <w:spacing w:after="0" w:line="360" w:lineRule="auto"/>
        <w:ind w:firstLine="709"/>
        <w:jc w:val="both"/>
        <w:rPr>
          <w:rFonts w:ascii="Times New Roman" w:eastAsia="Times New Roman" w:hAnsi="Times New Roman" w:cs="Times New Roman"/>
          <w:sz w:val="28"/>
          <w:szCs w:val="28"/>
        </w:rPr>
      </w:pPr>
      <w:proofErr w:type="spellStart"/>
      <w:r w:rsidRPr="00DC1BA6">
        <w:rPr>
          <w:rFonts w:ascii="Times New Roman" w:eastAsia="Times New Roman" w:hAnsi="Times New Roman" w:cs="Times New Roman"/>
          <w:sz w:val="28"/>
          <w:szCs w:val="28"/>
        </w:rPr>
        <w:t>О</w:t>
      </w:r>
      <w:r w:rsidR="0024560F" w:rsidRPr="0024560F">
        <w:rPr>
          <w:rFonts w:ascii="Times New Roman" w:eastAsia="Times New Roman" w:hAnsi="Times New Roman" w:cs="Times New Roman"/>
          <w:sz w:val="28"/>
          <w:szCs w:val="28"/>
        </w:rPr>
        <w:t>Перед</w:t>
      </w:r>
      <w:proofErr w:type="spellEnd"/>
      <w:r w:rsidR="0024560F" w:rsidRPr="0024560F">
        <w:rPr>
          <w:rFonts w:ascii="Times New Roman" w:eastAsia="Times New Roman" w:hAnsi="Times New Roman" w:cs="Times New Roman"/>
          <w:sz w:val="28"/>
          <w:szCs w:val="28"/>
        </w:rPr>
        <w:t xml:space="preserve"> началом проектирования собственного модуля хранения был выполнен сравнительный анализ существующих отечественных и зарубежных баз данных медицинских изображений. Цель анализа – выявить типовые архитектурные решения, используемые системы управления базами данных (СУБД), подходы к хранению мультимедийной информации и способы организации доступа.</w:t>
      </w:r>
    </w:p>
    <w:p w14:paraId="7E8F3939" w14:textId="5E23992A" w:rsidR="00E51D90" w:rsidRDefault="00E51D90" w:rsidP="00E51D9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51D90">
        <w:rPr>
          <w:rFonts w:ascii="Times New Roman" w:eastAsia="Times New Roman" w:hAnsi="Times New Roman" w:cs="Times New Roman"/>
          <w:sz w:val="28"/>
          <w:szCs w:val="28"/>
        </w:rPr>
        <w:t>В таблице 2.1 проведен анализ 15 баз данных медицинских изображений, в том числе отечественных и зарубежных. Он включает подробное описание каждой базы данных.</w:t>
      </w:r>
    </w:p>
    <w:p w14:paraId="2C55C5A9" w14:textId="7FAB0E71" w:rsidR="00E51D90" w:rsidRPr="00E51D90" w:rsidRDefault="00E51D90" w:rsidP="00B24163">
      <w:pPr>
        <w:widowControl w:val="0"/>
        <w:autoSpaceDE w:val="0"/>
        <w:autoSpaceDN w:val="0"/>
        <w:spacing w:after="0" w:line="360" w:lineRule="auto"/>
        <w:jc w:val="both"/>
        <w:rPr>
          <w:rFonts w:ascii="Times New Roman" w:hAnsi="Times New Roman" w:cs="Times New Roman"/>
          <w:sz w:val="28"/>
          <w:szCs w:val="28"/>
        </w:rPr>
      </w:pPr>
      <w:r w:rsidRPr="00E51D90">
        <w:rPr>
          <w:rFonts w:ascii="Times New Roman" w:hAnsi="Times New Roman" w:cs="Times New Roman"/>
          <w:sz w:val="28"/>
          <w:szCs w:val="28"/>
        </w:rPr>
        <w:t>Таблица 2.1 – Сравнительный анализ баз данных медицинских изображений</w:t>
      </w:r>
      <w:r>
        <w:rPr>
          <w:rFonts w:ascii="Times New Roman" w:hAnsi="Times New Roman" w:cs="Times New Roman"/>
          <w:sz w:val="28"/>
          <w:szCs w:val="28"/>
        </w:rPr>
        <w:t>.</w:t>
      </w:r>
    </w:p>
    <w:tbl>
      <w:tblPr>
        <w:tblStyle w:val="ab"/>
        <w:tblW w:w="9356" w:type="dxa"/>
        <w:tblLayout w:type="fixed"/>
        <w:tblLook w:val="04A0" w:firstRow="1" w:lastRow="0" w:firstColumn="1" w:lastColumn="0" w:noHBand="0" w:noVBand="1"/>
      </w:tblPr>
      <w:tblGrid>
        <w:gridCol w:w="414"/>
        <w:gridCol w:w="1566"/>
        <w:gridCol w:w="992"/>
        <w:gridCol w:w="1418"/>
        <w:gridCol w:w="1417"/>
        <w:gridCol w:w="1843"/>
        <w:gridCol w:w="1706"/>
      </w:tblGrid>
      <w:tr w:rsidR="00E51D90" w:rsidRPr="00E51D90" w14:paraId="30CDA8D4" w14:textId="77777777" w:rsidTr="0024560F">
        <w:trPr>
          <w:trHeight w:val="697"/>
        </w:trPr>
        <w:tc>
          <w:tcPr>
            <w:tcW w:w="414" w:type="dxa"/>
            <w:vAlign w:val="center"/>
          </w:tcPr>
          <w:p w14:paraId="6CB32E96"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lastRenderedPageBreak/>
              <w:t>№</w:t>
            </w:r>
          </w:p>
        </w:tc>
        <w:tc>
          <w:tcPr>
            <w:tcW w:w="1566" w:type="dxa"/>
            <w:vAlign w:val="center"/>
          </w:tcPr>
          <w:p w14:paraId="310F2EE6"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Название БД</w:t>
            </w:r>
            <w:r w:rsidRPr="00E51D90">
              <w:rPr>
                <w:rFonts w:ascii="Times New Roman" w:hAnsi="Times New Roman" w:cs="Times New Roman"/>
                <w:sz w:val="24"/>
                <w:szCs w:val="24"/>
                <w:lang w:eastAsia="ru-RU"/>
              </w:rPr>
              <w:tab/>
            </w:r>
          </w:p>
        </w:tc>
        <w:tc>
          <w:tcPr>
            <w:tcW w:w="992" w:type="dxa"/>
            <w:vAlign w:val="center"/>
          </w:tcPr>
          <w:p w14:paraId="2E86F184"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Страна</w:t>
            </w:r>
          </w:p>
        </w:tc>
        <w:tc>
          <w:tcPr>
            <w:tcW w:w="1418" w:type="dxa"/>
            <w:vAlign w:val="center"/>
          </w:tcPr>
          <w:p w14:paraId="09EC2521"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Объем данных</w:t>
            </w:r>
          </w:p>
        </w:tc>
        <w:tc>
          <w:tcPr>
            <w:tcW w:w="1417" w:type="dxa"/>
            <w:vAlign w:val="center"/>
          </w:tcPr>
          <w:p w14:paraId="4359241A"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СУБД</w:t>
            </w:r>
            <w:r w:rsidRPr="00E51D90">
              <w:rPr>
                <w:rFonts w:ascii="Times New Roman" w:hAnsi="Times New Roman" w:cs="Times New Roman"/>
                <w:sz w:val="24"/>
                <w:szCs w:val="24"/>
                <w:lang w:eastAsia="ru-RU"/>
              </w:rPr>
              <w:tab/>
            </w:r>
          </w:p>
        </w:tc>
        <w:tc>
          <w:tcPr>
            <w:tcW w:w="1843" w:type="dxa"/>
            <w:vAlign w:val="center"/>
          </w:tcPr>
          <w:p w14:paraId="4DCACD5D"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Цели использования</w:t>
            </w:r>
            <w:r w:rsidRPr="00E51D90">
              <w:rPr>
                <w:rFonts w:ascii="Times New Roman" w:hAnsi="Times New Roman" w:cs="Times New Roman"/>
                <w:sz w:val="24"/>
                <w:szCs w:val="24"/>
                <w:lang w:eastAsia="ru-RU"/>
              </w:rPr>
              <w:tab/>
            </w:r>
          </w:p>
        </w:tc>
        <w:tc>
          <w:tcPr>
            <w:tcW w:w="1706" w:type="dxa"/>
            <w:vAlign w:val="center"/>
          </w:tcPr>
          <w:p w14:paraId="78355368"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Тип хранения</w:t>
            </w:r>
            <w:r w:rsidRPr="00E51D90">
              <w:rPr>
                <w:rFonts w:ascii="Times New Roman" w:hAnsi="Times New Roman" w:cs="Times New Roman"/>
                <w:sz w:val="24"/>
                <w:szCs w:val="24"/>
                <w:lang w:eastAsia="ru-RU"/>
              </w:rPr>
              <w:tab/>
            </w:r>
          </w:p>
        </w:tc>
      </w:tr>
      <w:tr w:rsidR="00E51D90" w:rsidRPr="00E51D90" w14:paraId="6B012123" w14:textId="77777777" w:rsidTr="0024560F">
        <w:trPr>
          <w:trHeight w:val="1277"/>
        </w:trPr>
        <w:tc>
          <w:tcPr>
            <w:tcW w:w="414" w:type="dxa"/>
            <w:vAlign w:val="center"/>
          </w:tcPr>
          <w:p w14:paraId="5CD2A428"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1</w:t>
            </w:r>
          </w:p>
        </w:tc>
        <w:tc>
          <w:tcPr>
            <w:tcW w:w="1566" w:type="dxa"/>
            <w:vAlign w:val="center"/>
          </w:tcPr>
          <w:p w14:paraId="17F075E4"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The Cancer Imaging Archive (TCIA)</w:t>
            </w:r>
          </w:p>
        </w:tc>
        <w:tc>
          <w:tcPr>
            <w:tcW w:w="992" w:type="dxa"/>
            <w:vAlign w:val="center"/>
          </w:tcPr>
          <w:p w14:paraId="7EE759C1"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p>
        </w:tc>
        <w:tc>
          <w:tcPr>
            <w:tcW w:w="1418" w:type="dxa"/>
            <w:vAlign w:val="center"/>
          </w:tcPr>
          <w:p w14:paraId="0C6B4E95"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~30 ТБ</w:t>
            </w:r>
            <w:r w:rsidRPr="00E51D90">
              <w:rPr>
                <w:rFonts w:ascii="Times New Roman" w:hAnsi="Times New Roman" w:cs="Times New Roman"/>
                <w:sz w:val="24"/>
                <w:szCs w:val="24"/>
                <w:lang w:eastAsia="ru-RU"/>
              </w:rPr>
              <w:tab/>
            </w:r>
          </w:p>
        </w:tc>
        <w:tc>
          <w:tcPr>
            <w:tcW w:w="1417" w:type="dxa"/>
            <w:vAlign w:val="center"/>
          </w:tcPr>
          <w:p w14:paraId="0BB25B36"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PostgreSQL</w:t>
            </w:r>
            <w:proofErr w:type="spellEnd"/>
          </w:p>
        </w:tc>
        <w:tc>
          <w:tcPr>
            <w:tcW w:w="1843" w:type="dxa"/>
            <w:vAlign w:val="center"/>
          </w:tcPr>
          <w:p w14:paraId="5461D91E"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Исследования рака</w:t>
            </w:r>
          </w:p>
        </w:tc>
        <w:tc>
          <w:tcPr>
            <w:tcW w:w="1706" w:type="dxa"/>
            <w:vAlign w:val="center"/>
          </w:tcPr>
          <w:p w14:paraId="48D33E12"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Серверное</w:t>
            </w:r>
          </w:p>
        </w:tc>
      </w:tr>
      <w:tr w:rsidR="00E51D90" w:rsidRPr="00E51D90" w14:paraId="01D011F6" w14:textId="77777777" w:rsidTr="0024560F">
        <w:trPr>
          <w:trHeight w:val="1008"/>
        </w:trPr>
        <w:tc>
          <w:tcPr>
            <w:tcW w:w="414" w:type="dxa"/>
            <w:vAlign w:val="center"/>
          </w:tcPr>
          <w:p w14:paraId="25612B6F"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2</w:t>
            </w:r>
          </w:p>
        </w:tc>
        <w:tc>
          <w:tcPr>
            <w:tcW w:w="1566" w:type="dxa"/>
            <w:vAlign w:val="center"/>
          </w:tcPr>
          <w:p w14:paraId="1BCC1492"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 xml:space="preserve">UK </w:t>
            </w:r>
            <w:proofErr w:type="spellStart"/>
            <w:r w:rsidRPr="00E51D90">
              <w:rPr>
                <w:rFonts w:ascii="Times New Roman" w:hAnsi="Times New Roman" w:cs="Times New Roman"/>
                <w:sz w:val="24"/>
                <w:szCs w:val="24"/>
                <w:lang w:eastAsia="ru-RU"/>
              </w:rPr>
              <w:t>Biobank</w:t>
            </w:r>
            <w:proofErr w:type="spellEnd"/>
            <w:r w:rsidRPr="00E51D90">
              <w:rPr>
                <w:rFonts w:ascii="Times New Roman" w:hAnsi="Times New Roman" w:cs="Times New Roman"/>
                <w:sz w:val="24"/>
                <w:szCs w:val="24"/>
                <w:lang w:eastAsia="ru-RU"/>
              </w:rPr>
              <w:t xml:space="preserve"> </w:t>
            </w:r>
            <w:proofErr w:type="spellStart"/>
            <w:r w:rsidRPr="00E51D90">
              <w:rPr>
                <w:rFonts w:ascii="Times New Roman" w:hAnsi="Times New Roman" w:cs="Times New Roman"/>
                <w:sz w:val="24"/>
                <w:szCs w:val="24"/>
                <w:lang w:eastAsia="ru-RU"/>
              </w:rPr>
              <w:t>Imaging</w:t>
            </w:r>
            <w:proofErr w:type="spellEnd"/>
            <w:r w:rsidRPr="00E51D90">
              <w:rPr>
                <w:rFonts w:ascii="Times New Roman" w:hAnsi="Times New Roman" w:cs="Times New Roman"/>
                <w:sz w:val="24"/>
                <w:szCs w:val="24"/>
                <w:lang w:eastAsia="ru-RU"/>
              </w:rPr>
              <w:t xml:space="preserve"> Study</w:t>
            </w:r>
            <w:r w:rsidRPr="00E51D90">
              <w:rPr>
                <w:rFonts w:ascii="Times New Roman" w:hAnsi="Times New Roman" w:cs="Times New Roman"/>
                <w:sz w:val="24"/>
                <w:szCs w:val="24"/>
                <w:lang w:eastAsia="ru-RU"/>
              </w:rPr>
              <w:tab/>
            </w:r>
          </w:p>
        </w:tc>
        <w:tc>
          <w:tcPr>
            <w:tcW w:w="992" w:type="dxa"/>
            <w:vAlign w:val="center"/>
          </w:tcPr>
          <w:p w14:paraId="7F3DF74F"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r w:rsidRPr="00E51D90">
              <w:rPr>
                <w:rFonts w:ascii="Times New Roman" w:hAnsi="Times New Roman" w:cs="Times New Roman"/>
                <w:sz w:val="24"/>
                <w:szCs w:val="24"/>
                <w:lang w:eastAsia="ru-RU"/>
              </w:rPr>
              <w:tab/>
            </w:r>
          </w:p>
        </w:tc>
        <w:tc>
          <w:tcPr>
            <w:tcW w:w="1418" w:type="dxa"/>
            <w:vAlign w:val="center"/>
          </w:tcPr>
          <w:p w14:paraId="07457C7A"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&gt;200,000 субъектов</w:t>
            </w:r>
          </w:p>
        </w:tc>
        <w:tc>
          <w:tcPr>
            <w:tcW w:w="1417" w:type="dxa"/>
            <w:vAlign w:val="center"/>
          </w:tcPr>
          <w:p w14:paraId="0FC501A8"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Oracle Database</w:t>
            </w:r>
          </w:p>
        </w:tc>
        <w:tc>
          <w:tcPr>
            <w:tcW w:w="1843" w:type="dxa"/>
            <w:vAlign w:val="center"/>
          </w:tcPr>
          <w:p w14:paraId="13DD3964"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Генетические исследования, эпидемиология</w:t>
            </w:r>
          </w:p>
        </w:tc>
        <w:tc>
          <w:tcPr>
            <w:tcW w:w="1706" w:type="dxa"/>
            <w:vAlign w:val="center"/>
          </w:tcPr>
          <w:p w14:paraId="28EF5D03"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51D90" w:rsidRPr="00E51D90" w14:paraId="4F23A223" w14:textId="77777777" w:rsidTr="0024560F">
        <w:trPr>
          <w:trHeight w:val="300"/>
        </w:trPr>
        <w:tc>
          <w:tcPr>
            <w:tcW w:w="414" w:type="dxa"/>
            <w:vAlign w:val="center"/>
          </w:tcPr>
          <w:p w14:paraId="264DC3FD"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3</w:t>
            </w:r>
          </w:p>
        </w:tc>
        <w:tc>
          <w:tcPr>
            <w:tcW w:w="1566" w:type="dxa"/>
            <w:vAlign w:val="center"/>
          </w:tcPr>
          <w:p w14:paraId="10648E8B"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OpenNeuro</w:t>
            </w:r>
            <w:proofErr w:type="spellEnd"/>
          </w:p>
        </w:tc>
        <w:tc>
          <w:tcPr>
            <w:tcW w:w="992" w:type="dxa"/>
            <w:vAlign w:val="center"/>
          </w:tcPr>
          <w:p w14:paraId="7CBD158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p>
        </w:tc>
        <w:tc>
          <w:tcPr>
            <w:tcW w:w="1418" w:type="dxa"/>
            <w:vAlign w:val="center"/>
          </w:tcPr>
          <w:p w14:paraId="7CEED9BD"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&gt;15,000 наборов</w:t>
            </w:r>
          </w:p>
        </w:tc>
        <w:tc>
          <w:tcPr>
            <w:tcW w:w="1417" w:type="dxa"/>
            <w:vAlign w:val="center"/>
          </w:tcPr>
          <w:p w14:paraId="72242CCE"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MongoDB</w:t>
            </w:r>
            <w:proofErr w:type="spellEnd"/>
          </w:p>
        </w:tc>
        <w:tc>
          <w:tcPr>
            <w:tcW w:w="1843" w:type="dxa"/>
            <w:vAlign w:val="center"/>
          </w:tcPr>
          <w:p w14:paraId="70D7D27E"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Нейронаука</w:t>
            </w:r>
          </w:p>
        </w:tc>
        <w:tc>
          <w:tcPr>
            <w:tcW w:w="1706" w:type="dxa"/>
            <w:vAlign w:val="center"/>
          </w:tcPr>
          <w:p w14:paraId="22B32F2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51D90" w:rsidRPr="00E51D90" w14:paraId="12A35E41" w14:textId="77777777" w:rsidTr="0024560F">
        <w:trPr>
          <w:trHeight w:val="580"/>
        </w:trPr>
        <w:tc>
          <w:tcPr>
            <w:tcW w:w="414" w:type="dxa"/>
            <w:vAlign w:val="center"/>
          </w:tcPr>
          <w:p w14:paraId="250FE572"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4</w:t>
            </w:r>
          </w:p>
        </w:tc>
        <w:tc>
          <w:tcPr>
            <w:tcW w:w="1566" w:type="dxa"/>
            <w:vAlign w:val="center"/>
          </w:tcPr>
          <w:p w14:paraId="6DE1F9E3"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OASIS</w:t>
            </w:r>
          </w:p>
        </w:tc>
        <w:tc>
          <w:tcPr>
            <w:tcW w:w="992" w:type="dxa"/>
            <w:vAlign w:val="center"/>
          </w:tcPr>
          <w:p w14:paraId="113C7181"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p>
        </w:tc>
        <w:tc>
          <w:tcPr>
            <w:tcW w:w="1418" w:type="dxa"/>
            <w:vAlign w:val="center"/>
          </w:tcPr>
          <w:p w14:paraId="56DB150A"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1098 субъектов</w:t>
            </w:r>
          </w:p>
        </w:tc>
        <w:tc>
          <w:tcPr>
            <w:tcW w:w="1417" w:type="dxa"/>
            <w:vAlign w:val="center"/>
          </w:tcPr>
          <w:p w14:paraId="2DC2FCCC"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MySQL</w:t>
            </w:r>
          </w:p>
        </w:tc>
        <w:tc>
          <w:tcPr>
            <w:tcW w:w="1843" w:type="dxa"/>
            <w:vAlign w:val="center"/>
          </w:tcPr>
          <w:p w14:paraId="2C68E19F"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Исследования болезни Альцгеймера</w:t>
            </w:r>
            <w:r w:rsidRPr="00E51D90">
              <w:rPr>
                <w:rFonts w:ascii="Times New Roman" w:hAnsi="Times New Roman" w:cs="Times New Roman"/>
                <w:sz w:val="24"/>
                <w:szCs w:val="24"/>
                <w:lang w:eastAsia="ru-RU"/>
              </w:rPr>
              <w:tab/>
            </w:r>
          </w:p>
        </w:tc>
        <w:tc>
          <w:tcPr>
            <w:tcW w:w="1706" w:type="dxa"/>
            <w:vAlign w:val="center"/>
          </w:tcPr>
          <w:p w14:paraId="4EA45D7D"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51D90" w:rsidRPr="00E51D90" w14:paraId="5F1BDE74" w14:textId="77777777" w:rsidTr="0024560F">
        <w:trPr>
          <w:trHeight w:val="1117"/>
        </w:trPr>
        <w:tc>
          <w:tcPr>
            <w:tcW w:w="414" w:type="dxa"/>
            <w:vAlign w:val="center"/>
          </w:tcPr>
          <w:p w14:paraId="20638EED"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5</w:t>
            </w:r>
          </w:p>
        </w:tc>
        <w:tc>
          <w:tcPr>
            <w:tcW w:w="1566" w:type="dxa"/>
            <w:vAlign w:val="center"/>
          </w:tcPr>
          <w:p w14:paraId="266ECD2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 xml:space="preserve">Human </w:t>
            </w:r>
            <w:proofErr w:type="spellStart"/>
            <w:r w:rsidRPr="00E51D90">
              <w:rPr>
                <w:rFonts w:ascii="Times New Roman" w:hAnsi="Times New Roman" w:cs="Times New Roman"/>
                <w:sz w:val="24"/>
                <w:szCs w:val="24"/>
                <w:lang w:eastAsia="ru-RU"/>
              </w:rPr>
              <w:t>Connectome</w:t>
            </w:r>
            <w:proofErr w:type="spellEnd"/>
            <w:r w:rsidRPr="00E51D90">
              <w:rPr>
                <w:rFonts w:ascii="Times New Roman" w:hAnsi="Times New Roman" w:cs="Times New Roman"/>
                <w:sz w:val="24"/>
                <w:szCs w:val="24"/>
                <w:lang w:eastAsia="ru-RU"/>
              </w:rPr>
              <w:t xml:space="preserve"> Project</w:t>
            </w:r>
            <w:r w:rsidRPr="00E51D90">
              <w:rPr>
                <w:rFonts w:ascii="Times New Roman" w:hAnsi="Times New Roman" w:cs="Times New Roman"/>
                <w:sz w:val="24"/>
                <w:szCs w:val="24"/>
                <w:lang w:eastAsia="ru-RU"/>
              </w:rPr>
              <w:tab/>
            </w:r>
          </w:p>
        </w:tc>
        <w:tc>
          <w:tcPr>
            <w:tcW w:w="992" w:type="dxa"/>
            <w:vAlign w:val="center"/>
          </w:tcPr>
          <w:p w14:paraId="03C012DB"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p>
        </w:tc>
        <w:tc>
          <w:tcPr>
            <w:tcW w:w="1418" w:type="dxa"/>
            <w:vAlign w:val="center"/>
          </w:tcPr>
          <w:p w14:paraId="7AA000F2"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&gt;1200 субъектов</w:t>
            </w:r>
          </w:p>
        </w:tc>
        <w:tc>
          <w:tcPr>
            <w:tcW w:w="1417" w:type="dxa"/>
            <w:vAlign w:val="center"/>
          </w:tcPr>
          <w:p w14:paraId="67513641"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PostgreSQL</w:t>
            </w:r>
            <w:proofErr w:type="spellEnd"/>
          </w:p>
        </w:tc>
        <w:tc>
          <w:tcPr>
            <w:tcW w:w="1843" w:type="dxa"/>
            <w:vAlign w:val="center"/>
          </w:tcPr>
          <w:p w14:paraId="319B3CA6"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Исследования нейронных связей</w:t>
            </w:r>
            <w:r w:rsidRPr="00E51D90">
              <w:rPr>
                <w:rFonts w:ascii="Times New Roman" w:hAnsi="Times New Roman" w:cs="Times New Roman"/>
                <w:sz w:val="24"/>
                <w:szCs w:val="24"/>
                <w:lang w:eastAsia="ru-RU"/>
              </w:rPr>
              <w:tab/>
            </w:r>
          </w:p>
        </w:tc>
        <w:tc>
          <w:tcPr>
            <w:tcW w:w="1706" w:type="dxa"/>
            <w:vAlign w:val="center"/>
          </w:tcPr>
          <w:p w14:paraId="2B726866"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51D90" w:rsidRPr="00E51D90" w14:paraId="652AB401" w14:textId="77777777" w:rsidTr="0024560F">
        <w:trPr>
          <w:trHeight w:val="1557"/>
        </w:trPr>
        <w:tc>
          <w:tcPr>
            <w:tcW w:w="414" w:type="dxa"/>
            <w:vAlign w:val="center"/>
          </w:tcPr>
          <w:p w14:paraId="4B31FA55"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6</w:t>
            </w:r>
          </w:p>
        </w:tc>
        <w:tc>
          <w:tcPr>
            <w:tcW w:w="1566" w:type="dxa"/>
            <w:vAlign w:val="center"/>
          </w:tcPr>
          <w:p w14:paraId="575D61D3"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LIDC-IDRI (The Lung Image Database Consortium)</w:t>
            </w:r>
          </w:p>
        </w:tc>
        <w:tc>
          <w:tcPr>
            <w:tcW w:w="992" w:type="dxa"/>
            <w:vAlign w:val="center"/>
          </w:tcPr>
          <w:p w14:paraId="347EB86A"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США</w:t>
            </w:r>
          </w:p>
        </w:tc>
        <w:tc>
          <w:tcPr>
            <w:tcW w:w="1418" w:type="dxa"/>
            <w:vAlign w:val="center"/>
          </w:tcPr>
          <w:p w14:paraId="7C758F66"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1018 субъектов</w:t>
            </w:r>
          </w:p>
        </w:tc>
        <w:tc>
          <w:tcPr>
            <w:tcW w:w="1417" w:type="dxa"/>
            <w:vAlign w:val="center"/>
          </w:tcPr>
          <w:p w14:paraId="450B348A"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MongoDB</w:t>
            </w:r>
            <w:proofErr w:type="spellEnd"/>
          </w:p>
        </w:tc>
        <w:tc>
          <w:tcPr>
            <w:tcW w:w="1843" w:type="dxa"/>
            <w:vAlign w:val="center"/>
          </w:tcPr>
          <w:p w14:paraId="59EB6EF8"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Исследования рака легких</w:t>
            </w:r>
          </w:p>
        </w:tc>
        <w:tc>
          <w:tcPr>
            <w:tcW w:w="1706" w:type="dxa"/>
            <w:vAlign w:val="center"/>
          </w:tcPr>
          <w:p w14:paraId="380CFBF5"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Серверное</w:t>
            </w:r>
          </w:p>
        </w:tc>
      </w:tr>
      <w:tr w:rsidR="00E51D90" w:rsidRPr="00E51D90" w14:paraId="6223712C" w14:textId="77777777" w:rsidTr="0024560F">
        <w:trPr>
          <w:trHeight w:val="1679"/>
        </w:trPr>
        <w:tc>
          <w:tcPr>
            <w:tcW w:w="414" w:type="dxa"/>
            <w:vAlign w:val="center"/>
          </w:tcPr>
          <w:p w14:paraId="32486793"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7</w:t>
            </w:r>
          </w:p>
        </w:tc>
        <w:tc>
          <w:tcPr>
            <w:tcW w:w="1566" w:type="dxa"/>
            <w:vAlign w:val="center"/>
          </w:tcPr>
          <w:p w14:paraId="1EBA4ABF"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ADNI (Alzheimer’s Disease Neuroimaging Initiative)</w:t>
            </w:r>
          </w:p>
        </w:tc>
        <w:tc>
          <w:tcPr>
            <w:tcW w:w="992" w:type="dxa"/>
            <w:vAlign w:val="center"/>
          </w:tcPr>
          <w:p w14:paraId="6BD23AC8"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США</w:t>
            </w:r>
          </w:p>
        </w:tc>
        <w:tc>
          <w:tcPr>
            <w:tcW w:w="1418" w:type="dxa"/>
            <w:vAlign w:val="center"/>
          </w:tcPr>
          <w:p w14:paraId="7B25E9BD"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 xml:space="preserve">1500 </w:t>
            </w:r>
            <w:proofErr w:type="spellStart"/>
            <w:r w:rsidRPr="00E51D90">
              <w:rPr>
                <w:rFonts w:ascii="Times New Roman" w:hAnsi="Times New Roman" w:cs="Times New Roman"/>
                <w:sz w:val="24"/>
                <w:szCs w:val="24"/>
                <w:lang w:val="en-US" w:eastAsia="ru-RU"/>
              </w:rPr>
              <w:t>субъектов</w:t>
            </w:r>
            <w:proofErr w:type="spellEnd"/>
          </w:p>
        </w:tc>
        <w:tc>
          <w:tcPr>
            <w:tcW w:w="1417" w:type="dxa"/>
            <w:vAlign w:val="center"/>
          </w:tcPr>
          <w:p w14:paraId="7884E4D4" w14:textId="77777777" w:rsidR="00E51D90" w:rsidRPr="00E51D90" w:rsidRDefault="00E51D90"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val="en-US" w:eastAsia="ru-RU"/>
              </w:rPr>
              <w:t>PostgreSQL</w:t>
            </w:r>
          </w:p>
        </w:tc>
        <w:tc>
          <w:tcPr>
            <w:tcW w:w="1843" w:type="dxa"/>
            <w:vAlign w:val="center"/>
          </w:tcPr>
          <w:p w14:paraId="1D4B8BE2" w14:textId="77777777" w:rsidR="00E51D90" w:rsidRPr="00E51D90" w:rsidRDefault="00E51D90" w:rsidP="0024560F">
            <w:pPr>
              <w:rPr>
                <w:rFonts w:ascii="Times New Roman" w:hAnsi="Times New Roman" w:cs="Times New Roman"/>
                <w:sz w:val="24"/>
                <w:szCs w:val="24"/>
                <w:lang w:val="en-US" w:eastAsia="ru-RU"/>
              </w:rPr>
            </w:pPr>
            <w:proofErr w:type="spellStart"/>
            <w:r w:rsidRPr="00E51D90">
              <w:rPr>
                <w:rFonts w:ascii="Times New Roman" w:hAnsi="Times New Roman" w:cs="Times New Roman"/>
                <w:sz w:val="24"/>
                <w:szCs w:val="24"/>
                <w:lang w:val="en-US" w:eastAsia="ru-RU"/>
              </w:rPr>
              <w:t>Исследования</w:t>
            </w:r>
            <w:proofErr w:type="spellEnd"/>
            <w:r w:rsidRPr="00E51D90">
              <w:rPr>
                <w:rFonts w:ascii="Times New Roman" w:hAnsi="Times New Roman" w:cs="Times New Roman"/>
                <w:sz w:val="24"/>
                <w:szCs w:val="24"/>
                <w:lang w:val="en-US" w:eastAsia="ru-RU"/>
              </w:rPr>
              <w:t xml:space="preserve"> </w:t>
            </w:r>
            <w:proofErr w:type="spellStart"/>
            <w:r w:rsidRPr="00E51D90">
              <w:rPr>
                <w:rFonts w:ascii="Times New Roman" w:hAnsi="Times New Roman" w:cs="Times New Roman"/>
                <w:sz w:val="24"/>
                <w:szCs w:val="24"/>
                <w:lang w:val="en-US" w:eastAsia="ru-RU"/>
              </w:rPr>
              <w:t>болезни</w:t>
            </w:r>
            <w:proofErr w:type="spellEnd"/>
            <w:r w:rsidRPr="00E51D90">
              <w:rPr>
                <w:rFonts w:ascii="Times New Roman" w:hAnsi="Times New Roman" w:cs="Times New Roman"/>
                <w:sz w:val="24"/>
                <w:szCs w:val="24"/>
                <w:lang w:val="en-US" w:eastAsia="ru-RU"/>
              </w:rPr>
              <w:t xml:space="preserve"> </w:t>
            </w:r>
            <w:proofErr w:type="spellStart"/>
            <w:r w:rsidRPr="00E51D90">
              <w:rPr>
                <w:rFonts w:ascii="Times New Roman" w:hAnsi="Times New Roman" w:cs="Times New Roman"/>
                <w:sz w:val="24"/>
                <w:szCs w:val="24"/>
                <w:lang w:val="en-US" w:eastAsia="ru-RU"/>
              </w:rPr>
              <w:t>Альцгеймера</w:t>
            </w:r>
            <w:proofErr w:type="spellEnd"/>
            <w:r w:rsidRPr="00E51D90">
              <w:rPr>
                <w:rFonts w:ascii="Times New Roman" w:hAnsi="Times New Roman" w:cs="Times New Roman"/>
                <w:sz w:val="24"/>
                <w:szCs w:val="24"/>
                <w:lang w:val="en-US" w:eastAsia="ru-RU"/>
              </w:rPr>
              <w:tab/>
            </w:r>
          </w:p>
        </w:tc>
        <w:tc>
          <w:tcPr>
            <w:tcW w:w="1706" w:type="dxa"/>
            <w:vAlign w:val="center"/>
          </w:tcPr>
          <w:p w14:paraId="7642221C" w14:textId="2D769035" w:rsidR="00E51D90" w:rsidRPr="00E51D90" w:rsidRDefault="00E37B0D" w:rsidP="0024560F">
            <w:pPr>
              <w:rPr>
                <w:rFonts w:ascii="Times New Roman" w:hAnsi="Times New Roman" w:cs="Times New Roman"/>
                <w:sz w:val="24"/>
                <w:szCs w:val="24"/>
                <w:lang w:val="en-US" w:eastAsia="ru-RU"/>
              </w:rPr>
            </w:pPr>
            <w:r w:rsidRPr="00E51D90">
              <w:rPr>
                <w:rFonts w:ascii="Times New Roman" w:hAnsi="Times New Roman" w:cs="Times New Roman"/>
                <w:sz w:val="24"/>
                <w:szCs w:val="24"/>
                <w:lang w:eastAsia="ru-RU"/>
              </w:rPr>
              <w:t>Облачное</w:t>
            </w:r>
          </w:p>
        </w:tc>
      </w:tr>
      <w:tr w:rsidR="00E51D90" w:rsidRPr="00E51D90" w14:paraId="0682F3EF" w14:textId="77777777" w:rsidTr="0024560F">
        <w:trPr>
          <w:trHeight w:val="2042"/>
        </w:trPr>
        <w:tc>
          <w:tcPr>
            <w:tcW w:w="414" w:type="dxa"/>
            <w:vAlign w:val="center"/>
          </w:tcPr>
          <w:p w14:paraId="04B99F7F"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8</w:t>
            </w:r>
          </w:p>
        </w:tc>
        <w:tc>
          <w:tcPr>
            <w:tcW w:w="1566" w:type="dxa"/>
            <w:vAlign w:val="center"/>
          </w:tcPr>
          <w:p w14:paraId="60287DF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РИЦМИД (Российская инициатива по цифровой медицине)</w:t>
            </w:r>
            <w:r w:rsidRPr="00E51D90">
              <w:rPr>
                <w:rFonts w:ascii="Times New Roman" w:hAnsi="Times New Roman" w:cs="Times New Roman"/>
                <w:sz w:val="24"/>
                <w:szCs w:val="24"/>
                <w:lang w:eastAsia="ru-RU"/>
              </w:rPr>
              <w:tab/>
            </w:r>
          </w:p>
        </w:tc>
        <w:tc>
          <w:tcPr>
            <w:tcW w:w="992" w:type="dxa"/>
            <w:vAlign w:val="center"/>
          </w:tcPr>
          <w:p w14:paraId="0C743FE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Россия</w:t>
            </w:r>
          </w:p>
        </w:tc>
        <w:tc>
          <w:tcPr>
            <w:tcW w:w="1418" w:type="dxa"/>
            <w:vAlign w:val="center"/>
          </w:tcPr>
          <w:p w14:paraId="62C32620"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Под сотни ТБ</w:t>
            </w:r>
          </w:p>
        </w:tc>
        <w:tc>
          <w:tcPr>
            <w:tcW w:w="1417" w:type="dxa"/>
            <w:vAlign w:val="center"/>
          </w:tcPr>
          <w:p w14:paraId="739A8AD7" w14:textId="77777777" w:rsidR="00E51D90" w:rsidRPr="00E51D90" w:rsidRDefault="00E51D90" w:rsidP="0024560F">
            <w:pPr>
              <w:rPr>
                <w:rFonts w:ascii="Times New Roman" w:hAnsi="Times New Roman" w:cs="Times New Roman"/>
                <w:sz w:val="24"/>
                <w:szCs w:val="24"/>
                <w:lang w:eastAsia="ru-RU"/>
              </w:rPr>
            </w:pPr>
            <w:proofErr w:type="spellStart"/>
            <w:r w:rsidRPr="00E51D90">
              <w:rPr>
                <w:rFonts w:ascii="Times New Roman" w:hAnsi="Times New Roman" w:cs="Times New Roman"/>
                <w:sz w:val="24"/>
                <w:szCs w:val="24"/>
                <w:lang w:eastAsia="ru-RU"/>
              </w:rPr>
              <w:t>Redis</w:t>
            </w:r>
            <w:proofErr w:type="spellEnd"/>
          </w:p>
        </w:tc>
        <w:tc>
          <w:tcPr>
            <w:tcW w:w="1843" w:type="dxa"/>
            <w:vAlign w:val="center"/>
          </w:tcPr>
          <w:p w14:paraId="0ACD458E"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Разработка методов диагностики</w:t>
            </w:r>
            <w:r w:rsidRPr="00E51D90">
              <w:rPr>
                <w:rFonts w:ascii="Times New Roman" w:hAnsi="Times New Roman" w:cs="Times New Roman"/>
                <w:sz w:val="24"/>
                <w:szCs w:val="24"/>
                <w:lang w:eastAsia="ru-RU"/>
              </w:rPr>
              <w:tab/>
            </w:r>
          </w:p>
        </w:tc>
        <w:tc>
          <w:tcPr>
            <w:tcW w:w="1706" w:type="dxa"/>
            <w:vAlign w:val="center"/>
          </w:tcPr>
          <w:p w14:paraId="7FF21E57" w14:textId="77777777" w:rsidR="00E51D90" w:rsidRPr="00E51D90" w:rsidRDefault="00E51D90" w:rsidP="0024560F">
            <w:pPr>
              <w:rPr>
                <w:rFonts w:ascii="Times New Roman" w:hAnsi="Times New Roman" w:cs="Times New Roman"/>
                <w:sz w:val="24"/>
                <w:szCs w:val="24"/>
                <w:lang w:eastAsia="ru-RU"/>
              </w:rPr>
            </w:pPr>
            <w:r w:rsidRPr="00E51D90">
              <w:rPr>
                <w:rFonts w:ascii="Times New Roman" w:hAnsi="Times New Roman" w:cs="Times New Roman"/>
                <w:sz w:val="24"/>
                <w:szCs w:val="24"/>
                <w:lang w:eastAsia="ru-RU"/>
              </w:rPr>
              <w:t>Серверное</w:t>
            </w:r>
          </w:p>
        </w:tc>
      </w:tr>
    </w:tbl>
    <w:p w14:paraId="252B3790" w14:textId="5EEB3247" w:rsidR="00E37B0D" w:rsidRDefault="00E37B0D" w:rsidP="00E51D90">
      <w:pPr>
        <w:widowControl w:val="0"/>
        <w:autoSpaceDE w:val="0"/>
        <w:autoSpaceDN w:val="0"/>
        <w:spacing w:after="0" w:line="360" w:lineRule="auto"/>
        <w:ind w:firstLine="709"/>
        <w:jc w:val="both"/>
        <w:rPr>
          <w:rFonts w:ascii="Times New Roman" w:hAnsi="Times New Roman" w:cs="Times New Roman"/>
          <w:sz w:val="28"/>
          <w:szCs w:val="28"/>
        </w:rPr>
      </w:pPr>
    </w:p>
    <w:p w14:paraId="7FF4C3E0" w14:textId="77777777" w:rsidR="00E37B0D" w:rsidRDefault="00E37B0D">
      <w:pPr>
        <w:rPr>
          <w:rFonts w:ascii="Times New Roman" w:hAnsi="Times New Roman" w:cs="Times New Roman"/>
          <w:sz w:val="28"/>
          <w:szCs w:val="28"/>
        </w:rPr>
      </w:pPr>
      <w:r>
        <w:rPr>
          <w:rFonts w:ascii="Times New Roman" w:hAnsi="Times New Roman" w:cs="Times New Roman"/>
          <w:sz w:val="28"/>
          <w:szCs w:val="28"/>
        </w:rPr>
        <w:br w:type="page"/>
      </w:r>
    </w:p>
    <w:p w14:paraId="61EC0445" w14:textId="77777777" w:rsidR="00E37B0D" w:rsidRDefault="00E37B0D" w:rsidP="00E37B0D">
      <w:pPr>
        <w:widowControl w:val="0"/>
        <w:autoSpaceDE w:val="0"/>
        <w:autoSpaceDN w:val="0"/>
        <w:spacing w:after="0" w:line="240" w:lineRule="auto"/>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lastRenderedPageBreak/>
        <w:t>Окончание таблицы 2.1</w:t>
      </w:r>
    </w:p>
    <w:tbl>
      <w:tblPr>
        <w:tblStyle w:val="ab"/>
        <w:tblW w:w="9498" w:type="dxa"/>
        <w:tblInd w:w="-5" w:type="dxa"/>
        <w:tblLayout w:type="fixed"/>
        <w:tblLook w:val="04A0" w:firstRow="1" w:lastRow="0" w:firstColumn="1" w:lastColumn="0" w:noHBand="0" w:noVBand="1"/>
      </w:tblPr>
      <w:tblGrid>
        <w:gridCol w:w="567"/>
        <w:gridCol w:w="1843"/>
        <w:gridCol w:w="1418"/>
        <w:gridCol w:w="1701"/>
        <w:gridCol w:w="992"/>
        <w:gridCol w:w="1701"/>
        <w:gridCol w:w="1276"/>
      </w:tblGrid>
      <w:tr w:rsidR="00E37B0D" w:rsidRPr="00E37B0D" w14:paraId="5596ED3A" w14:textId="77777777" w:rsidTr="00E37B0D">
        <w:trPr>
          <w:trHeight w:val="701"/>
        </w:trPr>
        <w:tc>
          <w:tcPr>
            <w:tcW w:w="567" w:type="dxa"/>
            <w:vAlign w:val="center"/>
          </w:tcPr>
          <w:p w14:paraId="3F61594C"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w:t>
            </w:r>
          </w:p>
        </w:tc>
        <w:tc>
          <w:tcPr>
            <w:tcW w:w="1843" w:type="dxa"/>
            <w:vAlign w:val="center"/>
          </w:tcPr>
          <w:p w14:paraId="14AB86B0"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Название БД</w:t>
            </w:r>
          </w:p>
        </w:tc>
        <w:tc>
          <w:tcPr>
            <w:tcW w:w="1418" w:type="dxa"/>
            <w:vAlign w:val="center"/>
          </w:tcPr>
          <w:p w14:paraId="135ACBC2"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Страна</w:t>
            </w:r>
          </w:p>
        </w:tc>
        <w:tc>
          <w:tcPr>
            <w:tcW w:w="1701" w:type="dxa"/>
            <w:vAlign w:val="center"/>
          </w:tcPr>
          <w:p w14:paraId="1D477F56"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Объем данных</w:t>
            </w:r>
          </w:p>
        </w:tc>
        <w:tc>
          <w:tcPr>
            <w:tcW w:w="992" w:type="dxa"/>
            <w:vAlign w:val="center"/>
          </w:tcPr>
          <w:p w14:paraId="5AECC003"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СУБД</w:t>
            </w:r>
            <w:r w:rsidRPr="00E37B0D">
              <w:rPr>
                <w:rFonts w:ascii="Times New Roman" w:eastAsia="Times New Roman" w:hAnsi="Times New Roman" w:cs="Times New Roman"/>
                <w:sz w:val="24"/>
                <w:szCs w:val="24"/>
                <w:lang w:eastAsia="ru-RU"/>
              </w:rPr>
              <w:tab/>
            </w:r>
          </w:p>
        </w:tc>
        <w:tc>
          <w:tcPr>
            <w:tcW w:w="1701" w:type="dxa"/>
            <w:vAlign w:val="center"/>
          </w:tcPr>
          <w:p w14:paraId="478F0EA7"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Цели использования</w:t>
            </w:r>
            <w:r w:rsidRPr="00E37B0D">
              <w:rPr>
                <w:rFonts w:ascii="Times New Roman" w:eastAsia="Times New Roman" w:hAnsi="Times New Roman" w:cs="Times New Roman"/>
                <w:sz w:val="24"/>
                <w:szCs w:val="24"/>
                <w:lang w:eastAsia="ru-RU"/>
              </w:rPr>
              <w:tab/>
            </w:r>
          </w:p>
        </w:tc>
        <w:tc>
          <w:tcPr>
            <w:tcW w:w="1276" w:type="dxa"/>
            <w:vAlign w:val="center"/>
          </w:tcPr>
          <w:p w14:paraId="5631F528" w14:textId="77777777" w:rsidR="00E37B0D" w:rsidRPr="00E37B0D" w:rsidRDefault="00E37B0D" w:rsidP="0024560F">
            <w:pPr>
              <w:rPr>
                <w:rFonts w:ascii="Times New Roman" w:eastAsia="Times New Roman" w:hAnsi="Times New Roman" w:cs="Times New Roman"/>
                <w:sz w:val="24"/>
                <w:szCs w:val="24"/>
                <w:lang w:val="en-US" w:eastAsia="ru-RU"/>
              </w:rPr>
            </w:pPr>
            <w:r w:rsidRPr="00E37B0D">
              <w:rPr>
                <w:rFonts w:ascii="Times New Roman" w:eastAsia="Times New Roman" w:hAnsi="Times New Roman" w:cs="Times New Roman"/>
                <w:sz w:val="24"/>
                <w:szCs w:val="24"/>
                <w:lang w:eastAsia="ru-RU"/>
              </w:rPr>
              <w:t>Тип хранения</w:t>
            </w:r>
            <w:r w:rsidRPr="00E37B0D">
              <w:rPr>
                <w:rFonts w:ascii="Times New Roman" w:eastAsia="Times New Roman" w:hAnsi="Times New Roman" w:cs="Times New Roman"/>
                <w:sz w:val="24"/>
                <w:szCs w:val="24"/>
                <w:lang w:eastAsia="ru-RU"/>
              </w:rPr>
              <w:tab/>
            </w:r>
          </w:p>
        </w:tc>
      </w:tr>
      <w:tr w:rsidR="00E37B0D" w:rsidRPr="00E37B0D" w14:paraId="54828198" w14:textId="77777777" w:rsidTr="00E37B0D">
        <w:trPr>
          <w:trHeight w:val="1399"/>
        </w:trPr>
        <w:tc>
          <w:tcPr>
            <w:tcW w:w="567" w:type="dxa"/>
            <w:vAlign w:val="center"/>
          </w:tcPr>
          <w:p w14:paraId="1A17A0EA"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9</w:t>
            </w:r>
          </w:p>
        </w:tc>
        <w:tc>
          <w:tcPr>
            <w:tcW w:w="1843" w:type="dxa"/>
            <w:vAlign w:val="center"/>
          </w:tcPr>
          <w:p w14:paraId="1784F87E" w14:textId="3D086DCA"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Китайская база данных мед. изображений</w:t>
            </w:r>
          </w:p>
        </w:tc>
        <w:tc>
          <w:tcPr>
            <w:tcW w:w="1418" w:type="dxa"/>
            <w:vAlign w:val="center"/>
          </w:tcPr>
          <w:p w14:paraId="633DB830"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Китай</w:t>
            </w:r>
          </w:p>
        </w:tc>
        <w:tc>
          <w:tcPr>
            <w:tcW w:w="1701" w:type="dxa"/>
            <w:vAlign w:val="center"/>
          </w:tcPr>
          <w:p w14:paraId="51CFEF0A"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&gt;250,000 субъектов</w:t>
            </w:r>
            <w:r w:rsidRPr="00E37B0D">
              <w:rPr>
                <w:rFonts w:ascii="Times New Roman" w:eastAsia="Times New Roman" w:hAnsi="Times New Roman" w:cs="Times New Roman"/>
                <w:sz w:val="24"/>
                <w:szCs w:val="24"/>
                <w:lang w:eastAsia="ru-RU"/>
              </w:rPr>
              <w:tab/>
            </w:r>
          </w:p>
        </w:tc>
        <w:tc>
          <w:tcPr>
            <w:tcW w:w="992" w:type="dxa"/>
            <w:vAlign w:val="center"/>
          </w:tcPr>
          <w:p w14:paraId="31123829" w14:textId="77777777" w:rsidR="00E37B0D" w:rsidRPr="00E37B0D" w:rsidRDefault="00E37B0D" w:rsidP="0024560F">
            <w:pPr>
              <w:rPr>
                <w:rFonts w:ascii="Times New Roman" w:eastAsia="Times New Roman" w:hAnsi="Times New Roman" w:cs="Times New Roman"/>
                <w:sz w:val="24"/>
                <w:szCs w:val="24"/>
                <w:lang w:eastAsia="ru-RU"/>
              </w:rPr>
            </w:pPr>
            <w:proofErr w:type="spellStart"/>
            <w:r w:rsidRPr="00E37B0D">
              <w:rPr>
                <w:rFonts w:ascii="Times New Roman" w:eastAsia="Times New Roman" w:hAnsi="Times New Roman" w:cs="Times New Roman"/>
                <w:sz w:val="24"/>
                <w:szCs w:val="24"/>
                <w:lang w:eastAsia="ru-RU"/>
              </w:rPr>
              <w:t>Hadoop</w:t>
            </w:r>
            <w:proofErr w:type="spellEnd"/>
          </w:p>
        </w:tc>
        <w:tc>
          <w:tcPr>
            <w:tcW w:w="1701" w:type="dxa"/>
            <w:vAlign w:val="center"/>
          </w:tcPr>
          <w:p w14:paraId="23015B75"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Исследования различных заболеваний</w:t>
            </w:r>
            <w:r w:rsidRPr="00E37B0D">
              <w:rPr>
                <w:rFonts w:ascii="Times New Roman" w:eastAsia="Times New Roman" w:hAnsi="Times New Roman" w:cs="Times New Roman"/>
                <w:sz w:val="24"/>
                <w:szCs w:val="24"/>
                <w:lang w:eastAsia="ru-RU"/>
              </w:rPr>
              <w:tab/>
            </w:r>
          </w:p>
        </w:tc>
        <w:tc>
          <w:tcPr>
            <w:tcW w:w="1276" w:type="dxa"/>
            <w:vAlign w:val="center"/>
          </w:tcPr>
          <w:p w14:paraId="061E53D3" w14:textId="2DD73AFA" w:rsidR="00E37B0D" w:rsidRPr="00E37B0D" w:rsidRDefault="00E37B0D" w:rsidP="0024560F">
            <w:pPr>
              <w:rPr>
                <w:rFonts w:ascii="Times New Roman" w:eastAsia="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37B0D" w:rsidRPr="00E37B0D" w14:paraId="06C73969" w14:textId="77777777" w:rsidTr="00E37B0D">
        <w:trPr>
          <w:trHeight w:val="1148"/>
        </w:trPr>
        <w:tc>
          <w:tcPr>
            <w:tcW w:w="567" w:type="dxa"/>
            <w:vAlign w:val="center"/>
          </w:tcPr>
          <w:p w14:paraId="2DB28A0C"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10</w:t>
            </w:r>
          </w:p>
        </w:tc>
        <w:tc>
          <w:tcPr>
            <w:tcW w:w="1843" w:type="dxa"/>
            <w:vAlign w:val="center"/>
          </w:tcPr>
          <w:p w14:paraId="3566C26E"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 xml:space="preserve">Human </w:t>
            </w:r>
            <w:proofErr w:type="spellStart"/>
            <w:r w:rsidRPr="00E37B0D">
              <w:rPr>
                <w:rFonts w:ascii="Times New Roman" w:eastAsia="Times New Roman" w:hAnsi="Times New Roman" w:cs="Times New Roman"/>
                <w:sz w:val="24"/>
                <w:szCs w:val="24"/>
                <w:lang w:eastAsia="ru-RU"/>
              </w:rPr>
              <w:t>Brain</w:t>
            </w:r>
            <w:proofErr w:type="spellEnd"/>
            <w:r w:rsidRPr="00E37B0D">
              <w:rPr>
                <w:rFonts w:ascii="Times New Roman" w:eastAsia="Times New Roman" w:hAnsi="Times New Roman" w:cs="Times New Roman"/>
                <w:sz w:val="24"/>
                <w:szCs w:val="24"/>
                <w:lang w:eastAsia="ru-RU"/>
              </w:rPr>
              <w:t xml:space="preserve"> Atlas</w:t>
            </w:r>
          </w:p>
        </w:tc>
        <w:tc>
          <w:tcPr>
            <w:tcW w:w="1418" w:type="dxa"/>
            <w:vAlign w:val="center"/>
          </w:tcPr>
          <w:p w14:paraId="423DC828"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Канада</w:t>
            </w:r>
          </w:p>
        </w:tc>
        <w:tc>
          <w:tcPr>
            <w:tcW w:w="1701" w:type="dxa"/>
            <w:vAlign w:val="center"/>
          </w:tcPr>
          <w:p w14:paraId="57348A56"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2000 субъектов</w:t>
            </w:r>
            <w:r w:rsidRPr="00E37B0D">
              <w:rPr>
                <w:rFonts w:ascii="Times New Roman" w:eastAsia="Times New Roman" w:hAnsi="Times New Roman" w:cs="Times New Roman"/>
                <w:sz w:val="24"/>
                <w:szCs w:val="24"/>
                <w:lang w:eastAsia="ru-RU"/>
              </w:rPr>
              <w:tab/>
            </w:r>
          </w:p>
        </w:tc>
        <w:tc>
          <w:tcPr>
            <w:tcW w:w="992" w:type="dxa"/>
            <w:vAlign w:val="center"/>
          </w:tcPr>
          <w:p w14:paraId="15ABDCFC"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w:t>
            </w:r>
          </w:p>
        </w:tc>
        <w:tc>
          <w:tcPr>
            <w:tcW w:w="1701" w:type="dxa"/>
            <w:vAlign w:val="center"/>
          </w:tcPr>
          <w:p w14:paraId="7D497DEB"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Нейронаука</w:t>
            </w:r>
          </w:p>
        </w:tc>
        <w:tc>
          <w:tcPr>
            <w:tcW w:w="1276" w:type="dxa"/>
            <w:vAlign w:val="center"/>
          </w:tcPr>
          <w:p w14:paraId="0770A06D" w14:textId="1A8C8811" w:rsidR="00E37B0D" w:rsidRPr="00E37B0D" w:rsidRDefault="00E37B0D" w:rsidP="0024560F">
            <w:pPr>
              <w:rPr>
                <w:rFonts w:ascii="Times New Roman" w:eastAsia="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37B0D" w:rsidRPr="00E37B0D" w14:paraId="0FAA5174" w14:textId="77777777" w:rsidTr="00E37B0D">
        <w:trPr>
          <w:trHeight w:val="1713"/>
        </w:trPr>
        <w:tc>
          <w:tcPr>
            <w:tcW w:w="567" w:type="dxa"/>
            <w:vAlign w:val="center"/>
          </w:tcPr>
          <w:p w14:paraId="23F23362"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11</w:t>
            </w:r>
          </w:p>
        </w:tc>
        <w:tc>
          <w:tcPr>
            <w:tcW w:w="1843" w:type="dxa"/>
            <w:vAlign w:val="center"/>
          </w:tcPr>
          <w:p w14:paraId="1DA9FFF5" w14:textId="77777777" w:rsidR="00E37B0D" w:rsidRPr="00E37B0D" w:rsidRDefault="00E37B0D" w:rsidP="0024560F">
            <w:pPr>
              <w:rPr>
                <w:rFonts w:ascii="Times New Roman" w:eastAsia="Times New Roman" w:hAnsi="Times New Roman" w:cs="Times New Roman"/>
                <w:sz w:val="24"/>
                <w:szCs w:val="24"/>
                <w:lang w:eastAsia="ru-RU"/>
              </w:rPr>
            </w:pPr>
            <w:proofErr w:type="spellStart"/>
            <w:r w:rsidRPr="00E37B0D">
              <w:rPr>
                <w:rFonts w:ascii="Times New Roman" w:eastAsia="Times New Roman" w:hAnsi="Times New Roman" w:cs="Times New Roman"/>
                <w:sz w:val="24"/>
                <w:szCs w:val="24"/>
                <w:lang w:eastAsia="ru-RU"/>
              </w:rPr>
              <w:t>Imagenet</w:t>
            </w:r>
            <w:proofErr w:type="spellEnd"/>
            <w:r w:rsidRPr="00E37B0D">
              <w:rPr>
                <w:rFonts w:ascii="Times New Roman" w:eastAsia="Times New Roman" w:hAnsi="Times New Roman" w:cs="Times New Roman"/>
                <w:sz w:val="24"/>
                <w:szCs w:val="24"/>
                <w:lang w:eastAsia="ru-RU"/>
              </w:rPr>
              <w:t xml:space="preserve"> Medical (в медицинском контексте)</w:t>
            </w:r>
          </w:p>
        </w:tc>
        <w:tc>
          <w:tcPr>
            <w:tcW w:w="1418" w:type="dxa"/>
            <w:vAlign w:val="center"/>
          </w:tcPr>
          <w:p w14:paraId="1DCD2D2D"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США</w:t>
            </w:r>
          </w:p>
        </w:tc>
        <w:tc>
          <w:tcPr>
            <w:tcW w:w="1701" w:type="dxa"/>
            <w:vAlign w:val="center"/>
          </w:tcPr>
          <w:p w14:paraId="634AE2A6"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&gt;14 миллионов</w:t>
            </w:r>
            <w:r w:rsidRPr="00E37B0D">
              <w:rPr>
                <w:rFonts w:ascii="Times New Roman" w:eastAsia="Times New Roman" w:hAnsi="Times New Roman" w:cs="Times New Roman"/>
                <w:sz w:val="24"/>
                <w:szCs w:val="24"/>
                <w:lang w:eastAsia="ru-RU"/>
              </w:rPr>
              <w:tab/>
            </w:r>
          </w:p>
        </w:tc>
        <w:tc>
          <w:tcPr>
            <w:tcW w:w="992" w:type="dxa"/>
            <w:vAlign w:val="center"/>
          </w:tcPr>
          <w:p w14:paraId="4AE5E933"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w:t>
            </w:r>
          </w:p>
        </w:tc>
        <w:tc>
          <w:tcPr>
            <w:tcW w:w="1701" w:type="dxa"/>
            <w:vAlign w:val="center"/>
          </w:tcPr>
          <w:p w14:paraId="71301CC5"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Машинное обучение</w:t>
            </w:r>
            <w:r w:rsidRPr="00E37B0D">
              <w:rPr>
                <w:rFonts w:ascii="Times New Roman" w:eastAsia="Times New Roman" w:hAnsi="Times New Roman" w:cs="Times New Roman"/>
                <w:sz w:val="24"/>
                <w:szCs w:val="24"/>
                <w:lang w:eastAsia="ru-RU"/>
              </w:rPr>
              <w:tab/>
            </w:r>
          </w:p>
        </w:tc>
        <w:tc>
          <w:tcPr>
            <w:tcW w:w="1276" w:type="dxa"/>
            <w:vAlign w:val="center"/>
          </w:tcPr>
          <w:p w14:paraId="5DCCAA33" w14:textId="4404E0A0" w:rsidR="00E37B0D" w:rsidRPr="00E37B0D" w:rsidRDefault="00E37B0D" w:rsidP="0024560F">
            <w:pPr>
              <w:rPr>
                <w:rFonts w:ascii="Times New Roman" w:eastAsia="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37B0D" w:rsidRPr="00E37B0D" w14:paraId="63DA1964" w14:textId="77777777" w:rsidTr="00E37B0D">
        <w:trPr>
          <w:trHeight w:val="1751"/>
        </w:trPr>
        <w:tc>
          <w:tcPr>
            <w:tcW w:w="567" w:type="dxa"/>
            <w:vAlign w:val="center"/>
          </w:tcPr>
          <w:p w14:paraId="14038A56"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12</w:t>
            </w:r>
          </w:p>
        </w:tc>
        <w:tc>
          <w:tcPr>
            <w:tcW w:w="1843" w:type="dxa"/>
            <w:vAlign w:val="center"/>
          </w:tcPr>
          <w:p w14:paraId="66DECBBF"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 xml:space="preserve">MIDB (Medical </w:t>
            </w:r>
            <w:proofErr w:type="spellStart"/>
            <w:r w:rsidRPr="00E37B0D">
              <w:rPr>
                <w:rFonts w:ascii="Times New Roman" w:eastAsia="Times New Roman" w:hAnsi="Times New Roman" w:cs="Times New Roman"/>
                <w:sz w:val="24"/>
                <w:szCs w:val="24"/>
                <w:lang w:eastAsia="ru-RU"/>
              </w:rPr>
              <w:t>Imaging</w:t>
            </w:r>
            <w:proofErr w:type="spellEnd"/>
            <w:r w:rsidRPr="00E37B0D">
              <w:rPr>
                <w:rFonts w:ascii="Times New Roman" w:eastAsia="Times New Roman" w:hAnsi="Times New Roman" w:cs="Times New Roman"/>
                <w:sz w:val="24"/>
                <w:szCs w:val="24"/>
                <w:lang w:eastAsia="ru-RU"/>
              </w:rPr>
              <w:t xml:space="preserve"> </w:t>
            </w:r>
            <w:proofErr w:type="spellStart"/>
            <w:r w:rsidRPr="00E37B0D">
              <w:rPr>
                <w:rFonts w:ascii="Times New Roman" w:eastAsia="Times New Roman" w:hAnsi="Times New Roman" w:cs="Times New Roman"/>
                <w:sz w:val="24"/>
                <w:szCs w:val="24"/>
                <w:lang w:eastAsia="ru-RU"/>
              </w:rPr>
              <w:t>DataBase</w:t>
            </w:r>
            <w:proofErr w:type="spellEnd"/>
            <w:r w:rsidRPr="00E37B0D">
              <w:rPr>
                <w:rFonts w:ascii="Times New Roman" w:eastAsia="Times New Roman" w:hAnsi="Times New Roman" w:cs="Times New Roman"/>
                <w:sz w:val="24"/>
                <w:szCs w:val="24"/>
                <w:lang w:eastAsia="ru-RU"/>
              </w:rPr>
              <w:t>)</w:t>
            </w:r>
          </w:p>
        </w:tc>
        <w:tc>
          <w:tcPr>
            <w:tcW w:w="1418" w:type="dxa"/>
            <w:vAlign w:val="center"/>
          </w:tcPr>
          <w:p w14:paraId="0C3B5BAC"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Япония</w:t>
            </w:r>
          </w:p>
        </w:tc>
        <w:tc>
          <w:tcPr>
            <w:tcW w:w="1701" w:type="dxa"/>
            <w:vAlign w:val="center"/>
          </w:tcPr>
          <w:p w14:paraId="5C387D92"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&gt;1 миллион субъектов</w:t>
            </w:r>
          </w:p>
        </w:tc>
        <w:tc>
          <w:tcPr>
            <w:tcW w:w="992" w:type="dxa"/>
            <w:vAlign w:val="center"/>
          </w:tcPr>
          <w:p w14:paraId="7E362AB1"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SQL Server</w:t>
            </w:r>
          </w:p>
        </w:tc>
        <w:tc>
          <w:tcPr>
            <w:tcW w:w="1701" w:type="dxa"/>
            <w:vAlign w:val="center"/>
          </w:tcPr>
          <w:p w14:paraId="7F10D4A3"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Общие исследования медицинских изображений</w:t>
            </w:r>
            <w:r w:rsidRPr="00E37B0D">
              <w:rPr>
                <w:rFonts w:ascii="Times New Roman" w:eastAsia="Times New Roman" w:hAnsi="Times New Roman" w:cs="Times New Roman"/>
                <w:sz w:val="24"/>
                <w:szCs w:val="24"/>
                <w:lang w:eastAsia="ru-RU"/>
              </w:rPr>
              <w:tab/>
            </w:r>
          </w:p>
        </w:tc>
        <w:tc>
          <w:tcPr>
            <w:tcW w:w="1276" w:type="dxa"/>
            <w:vAlign w:val="center"/>
          </w:tcPr>
          <w:p w14:paraId="43BA79A9"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Серверное</w:t>
            </w:r>
          </w:p>
        </w:tc>
      </w:tr>
      <w:tr w:rsidR="00E37B0D" w:rsidRPr="00E37B0D" w14:paraId="37270004" w14:textId="77777777" w:rsidTr="00E37B0D">
        <w:trPr>
          <w:trHeight w:val="1080"/>
        </w:trPr>
        <w:tc>
          <w:tcPr>
            <w:tcW w:w="567" w:type="dxa"/>
            <w:vAlign w:val="center"/>
          </w:tcPr>
          <w:p w14:paraId="410CF8BB"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13</w:t>
            </w:r>
          </w:p>
        </w:tc>
        <w:tc>
          <w:tcPr>
            <w:tcW w:w="1843" w:type="dxa"/>
            <w:vAlign w:val="center"/>
          </w:tcPr>
          <w:p w14:paraId="29AEEAE3"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NEUROIMAGE</w:t>
            </w:r>
          </w:p>
        </w:tc>
        <w:tc>
          <w:tcPr>
            <w:tcW w:w="1418" w:type="dxa"/>
            <w:vAlign w:val="center"/>
          </w:tcPr>
          <w:p w14:paraId="3675CED9"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Австралия</w:t>
            </w:r>
          </w:p>
        </w:tc>
        <w:tc>
          <w:tcPr>
            <w:tcW w:w="1701" w:type="dxa"/>
            <w:vAlign w:val="center"/>
          </w:tcPr>
          <w:p w14:paraId="608D2024"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&gt;500,000 изображений</w:t>
            </w:r>
            <w:r w:rsidRPr="00E37B0D">
              <w:rPr>
                <w:rFonts w:ascii="Times New Roman" w:eastAsia="Times New Roman" w:hAnsi="Times New Roman" w:cs="Times New Roman"/>
                <w:sz w:val="24"/>
                <w:szCs w:val="24"/>
                <w:lang w:eastAsia="ru-RU"/>
              </w:rPr>
              <w:tab/>
            </w:r>
          </w:p>
        </w:tc>
        <w:tc>
          <w:tcPr>
            <w:tcW w:w="992" w:type="dxa"/>
            <w:vAlign w:val="center"/>
          </w:tcPr>
          <w:p w14:paraId="2116DF98"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w:t>
            </w:r>
          </w:p>
        </w:tc>
        <w:tc>
          <w:tcPr>
            <w:tcW w:w="1701" w:type="dxa"/>
            <w:vAlign w:val="center"/>
          </w:tcPr>
          <w:p w14:paraId="058C8DE2"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Психиатрия и психология</w:t>
            </w:r>
            <w:r w:rsidRPr="00E37B0D">
              <w:rPr>
                <w:rFonts w:ascii="Times New Roman" w:eastAsia="Times New Roman" w:hAnsi="Times New Roman" w:cs="Times New Roman"/>
                <w:sz w:val="24"/>
                <w:szCs w:val="24"/>
                <w:lang w:eastAsia="ru-RU"/>
              </w:rPr>
              <w:tab/>
            </w:r>
          </w:p>
        </w:tc>
        <w:tc>
          <w:tcPr>
            <w:tcW w:w="1276" w:type="dxa"/>
            <w:vAlign w:val="center"/>
          </w:tcPr>
          <w:p w14:paraId="7C2BCB66" w14:textId="0E8E8E20" w:rsidR="00E37B0D" w:rsidRPr="00E37B0D" w:rsidRDefault="00E37B0D" w:rsidP="0024560F">
            <w:pPr>
              <w:rPr>
                <w:rFonts w:ascii="Times New Roman" w:eastAsia="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r w:rsidR="00E37B0D" w:rsidRPr="00E37B0D" w14:paraId="3CA59518" w14:textId="77777777" w:rsidTr="00E37B0D">
        <w:trPr>
          <w:trHeight w:val="2368"/>
        </w:trPr>
        <w:tc>
          <w:tcPr>
            <w:tcW w:w="567" w:type="dxa"/>
            <w:vAlign w:val="center"/>
          </w:tcPr>
          <w:p w14:paraId="6E386BF2"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14</w:t>
            </w:r>
          </w:p>
        </w:tc>
        <w:tc>
          <w:tcPr>
            <w:tcW w:w="1843" w:type="dxa"/>
            <w:vAlign w:val="center"/>
          </w:tcPr>
          <w:p w14:paraId="05922299" w14:textId="77777777" w:rsidR="00E37B0D" w:rsidRPr="00E37B0D" w:rsidRDefault="00E37B0D" w:rsidP="0024560F">
            <w:pPr>
              <w:rPr>
                <w:rFonts w:ascii="Times New Roman" w:eastAsia="Times New Roman" w:hAnsi="Times New Roman" w:cs="Times New Roman"/>
                <w:sz w:val="24"/>
                <w:szCs w:val="24"/>
                <w:lang w:val="en-US" w:eastAsia="ru-RU"/>
              </w:rPr>
            </w:pPr>
            <w:r w:rsidRPr="00E37B0D">
              <w:rPr>
                <w:rFonts w:ascii="Times New Roman" w:eastAsia="Times New Roman" w:hAnsi="Times New Roman" w:cs="Times New Roman"/>
                <w:sz w:val="24"/>
                <w:szCs w:val="24"/>
                <w:lang w:val="en-US" w:eastAsia="ru-RU"/>
              </w:rPr>
              <w:t>PACS-MR (Picture Archiving and Communication System)</w:t>
            </w:r>
          </w:p>
        </w:tc>
        <w:tc>
          <w:tcPr>
            <w:tcW w:w="1418" w:type="dxa"/>
            <w:vAlign w:val="center"/>
          </w:tcPr>
          <w:p w14:paraId="5245E87A" w14:textId="77777777" w:rsidR="00E37B0D" w:rsidRPr="00E37B0D" w:rsidRDefault="00E37B0D" w:rsidP="0024560F">
            <w:pPr>
              <w:rPr>
                <w:rFonts w:ascii="Times New Roman" w:eastAsia="Times New Roman" w:hAnsi="Times New Roman" w:cs="Times New Roman"/>
                <w:sz w:val="24"/>
                <w:szCs w:val="24"/>
                <w:lang w:val="en-US" w:eastAsia="ru-RU"/>
              </w:rPr>
            </w:pPr>
            <w:proofErr w:type="spellStart"/>
            <w:r w:rsidRPr="00E37B0D">
              <w:rPr>
                <w:rFonts w:ascii="Times New Roman" w:eastAsia="Times New Roman" w:hAnsi="Times New Roman" w:cs="Times New Roman"/>
                <w:sz w:val="24"/>
                <w:szCs w:val="24"/>
                <w:lang w:val="en-US" w:eastAsia="ru-RU"/>
              </w:rPr>
              <w:t>Германия</w:t>
            </w:r>
            <w:proofErr w:type="spellEnd"/>
          </w:p>
        </w:tc>
        <w:tc>
          <w:tcPr>
            <w:tcW w:w="1701" w:type="dxa"/>
            <w:vAlign w:val="center"/>
          </w:tcPr>
          <w:p w14:paraId="5EF46031" w14:textId="77777777" w:rsidR="00E37B0D" w:rsidRPr="00E37B0D" w:rsidRDefault="00E37B0D" w:rsidP="0024560F">
            <w:pPr>
              <w:rPr>
                <w:rFonts w:ascii="Times New Roman" w:eastAsia="Times New Roman" w:hAnsi="Times New Roman" w:cs="Times New Roman"/>
                <w:sz w:val="24"/>
                <w:szCs w:val="24"/>
                <w:lang w:val="en-US" w:eastAsia="ru-RU"/>
              </w:rPr>
            </w:pPr>
            <w:proofErr w:type="spellStart"/>
            <w:r w:rsidRPr="00E37B0D">
              <w:rPr>
                <w:rFonts w:ascii="Times New Roman" w:eastAsia="Times New Roman" w:hAnsi="Times New Roman" w:cs="Times New Roman"/>
                <w:sz w:val="24"/>
                <w:szCs w:val="24"/>
                <w:lang w:val="en-US" w:eastAsia="ru-RU"/>
              </w:rPr>
              <w:t>Под</w:t>
            </w:r>
            <w:proofErr w:type="spellEnd"/>
            <w:r w:rsidRPr="00E37B0D">
              <w:rPr>
                <w:rFonts w:ascii="Times New Roman" w:eastAsia="Times New Roman" w:hAnsi="Times New Roman" w:cs="Times New Roman"/>
                <w:sz w:val="24"/>
                <w:szCs w:val="24"/>
                <w:lang w:val="en-US" w:eastAsia="ru-RU"/>
              </w:rPr>
              <w:t xml:space="preserve"> </w:t>
            </w:r>
            <w:proofErr w:type="spellStart"/>
            <w:r w:rsidRPr="00E37B0D">
              <w:rPr>
                <w:rFonts w:ascii="Times New Roman" w:eastAsia="Times New Roman" w:hAnsi="Times New Roman" w:cs="Times New Roman"/>
                <w:sz w:val="24"/>
                <w:szCs w:val="24"/>
                <w:lang w:val="en-US" w:eastAsia="ru-RU"/>
              </w:rPr>
              <w:t>сотни</w:t>
            </w:r>
            <w:proofErr w:type="spellEnd"/>
            <w:r w:rsidRPr="00E37B0D">
              <w:rPr>
                <w:rFonts w:ascii="Times New Roman" w:eastAsia="Times New Roman" w:hAnsi="Times New Roman" w:cs="Times New Roman"/>
                <w:sz w:val="24"/>
                <w:szCs w:val="24"/>
                <w:lang w:val="en-US" w:eastAsia="ru-RU"/>
              </w:rPr>
              <w:t xml:space="preserve"> ТБ</w:t>
            </w:r>
            <w:r w:rsidRPr="00E37B0D">
              <w:rPr>
                <w:rFonts w:ascii="Times New Roman" w:eastAsia="Times New Roman" w:hAnsi="Times New Roman" w:cs="Times New Roman"/>
                <w:sz w:val="24"/>
                <w:szCs w:val="24"/>
                <w:lang w:val="en-US" w:eastAsia="ru-RU"/>
              </w:rPr>
              <w:tab/>
            </w:r>
          </w:p>
        </w:tc>
        <w:tc>
          <w:tcPr>
            <w:tcW w:w="992" w:type="dxa"/>
            <w:vAlign w:val="center"/>
          </w:tcPr>
          <w:p w14:paraId="601B29C4" w14:textId="77777777" w:rsidR="00E37B0D" w:rsidRPr="00E37B0D" w:rsidRDefault="00E37B0D" w:rsidP="0024560F">
            <w:pPr>
              <w:rPr>
                <w:rFonts w:ascii="Times New Roman" w:eastAsia="Times New Roman" w:hAnsi="Times New Roman" w:cs="Times New Roman"/>
                <w:sz w:val="24"/>
                <w:szCs w:val="24"/>
                <w:lang w:val="en-US" w:eastAsia="ru-RU"/>
              </w:rPr>
            </w:pPr>
            <w:r w:rsidRPr="00E37B0D">
              <w:rPr>
                <w:rFonts w:ascii="Times New Roman" w:eastAsia="Times New Roman" w:hAnsi="Times New Roman" w:cs="Times New Roman"/>
                <w:sz w:val="24"/>
                <w:szCs w:val="24"/>
                <w:lang w:val="en-US" w:eastAsia="ru-RU"/>
              </w:rPr>
              <w:t>Sybase ASE</w:t>
            </w:r>
          </w:p>
        </w:tc>
        <w:tc>
          <w:tcPr>
            <w:tcW w:w="1701" w:type="dxa"/>
            <w:vAlign w:val="center"/>
          </w:tcPr>
          <w:p w14:paraId="0D1E289C" w14:textId="77777777" w:rsidR="00E37B0D" w:rsidRPr="00E37B0D" w:rsidRDefault="00E37B0D" w:rsidP="0024560F">
            <w:pPr>
              <w:rPr>
                <w:rFonts w:ascii="Times New Roman" w:eastAsia="Times New Roman" w:hAnsi="Times New Roman" w:cs="Times New Roman"/>
                <w:sz w:val="24"/>
                <w:szCs w:val="24"/>
                <w:lang w:val="en-US" w:eastAsia="ru-RU"/>
              </w:rPr>
            </w:pPr>
            <w:proofErr w:type="spellStart"/>
            <w:r w:rsidRPr="00E37B0D">
              <w:rPr>
                <w:rFonts w:ascii="Times New Roman" w:eastAsia="Times New Roman" w:hAnsi="Times New Roman" w:cs="Times New Roman"/>
                <w:sz w:val="24"/>
                <w:szCs w:val="24"/>
                <w:lang w:val="en-US" w:eastAsia="ru-RU"/>
              </w:rPr>
              <w:t>Архивы</w:t>
            </w:r>
            <w:proofErr w:type="spellEnd"/>
            <w:r w:rsidRPr="00E37B0D">
              <w:rPr>
                <w:rFonts w:ascii="Times New Roman" w:eastAsia="Times New Roman" w:hAnsi="Times New Roman" w:cs="Times New Roman"/>
                <w:sz w:val="24"/>
                <w:szCs w:val="24"/>
                <w:lang w:val="en-US" w:eastAsia="ru-RU"/>
              </w:rPr>
              <w:t xml:space="preserve"> </w:t>
            </w:r>
            <w:proofErr w:type="spellStart"/>
            <w:r w:rsidRPr="00E37B0D">
              <w:rPr>
                <w:rFonts w:ascii="Times New Roman" w:eastAsia="Times New Roman" w:hAnsi="Times New Roman" w:cs="Times New Roman"/>
                <w:sz w:val="24"/>
                <w:szCs w:val="24"/>
                <w:lang w:val="en-US" w:eastAsia="ru-RU"/>
              </w:rPr>
              <w:t>медицинских</w:t>
            </w:r>
            <w:proofErr w:type="spellEnd"/>
            <w:r w:rsidRPr="00E37B0D">
              <w:rPr>
                <w:rFonts w:ascii="Times New Roman" w:eastAsia="Times New Roman" w:hAnsi="Times New Roman" w:cs="Times New Roman"/>
                <w:sz w:val="24"/>
                <w:szCs w:val="24"/>
                <w:lang w:val="en-US" w:eastAsia="ru-RU"/>
              </w:rPr>
              <w:t xml:space="preserve"> </w:t>
            </w:r>
            <w:proofErr w:type="spellStart"/>
            <w:r w:rsidRPr="00E37B0D">
              <w:rPr>
                <w:rFonts w:ascii="Times New Roman" w:eastAsia="Times New Roman" w:hAnsi="Times New Roman" w:cs="Times New Roman"/>
                <w:sz w:val="24"/>
                <w:szCs w:val="24"/>
                <w:lang w:val="en-US" w:eastAsia="ru-RU"/>
              </w:rPr>
              <w:t>учреждений</w:t>
            </w:r>
            <w:proofErr w:type="spellEnd"/>
            <w:r w:rsidRPr="00E37B0D">
              <w:rPr>
                <w:rFonts w:ascii="Times New Roman" w:eastAsia="Times New Roman" w:hAnsi="Times New Roman" w:cs="Times New Roman"/>
                <w:sz w:val="24"/>
                <w:szCs w:val="24"/>
                <w:lang w:val="en-US" w:eastAsia="ru-RU"/>
              </w:rPr>
              <w:tab/>
            </w:r>
          </w:p>
        </w:tc>
        <w:tc>
          <w:tcPr>
            <w:tcW w:w="1276" w:type="dxa"/>
            <w:vAlign w:val="center"/>
          </w:tcPr>
          <w:p w14:paraId="5908AB6F" w14:textId="77777777" w:rsidR="00E37B0D" w:rsidRPr="00E37B0D" w:rsidRDefault="00E37B0D" w:rsidP="0024560F">
            <w:pPr>
              <w:rPr>
                <w:rFonts w:ascii="Times New Roman" w:eastAsia="Times New Roman" w:hAnsi="Times New Roman" w:cs="Times New Roman"/>
                <w:sz w:val="24"/>
                <w:szCs w:val="24"/>
                <w:lang w:val="en-US" w:eastAsia="ru-RU"/>
              </w:rPr>
            </w:pPr>
            <w:r w:rsidRPr="00E37B0D">
              <w:rPr>
                <w:rFonts w:ascii="Times New Roman" w:eastAsia="Times New Roman" w:hAnsi="Times New Roman" w:cs="Times New Roman"/>
                <w:sz w:val="24"/>
                <w:szCs w:val="24"/>
                <w:lang w:eastAsia="ru-RU"/>
              </w:rPr>
              <w:t>Серверное</w:t>
            </w:r>
          </w:p>
        </w:tc>
      </w:tr>
      <w:tr w:rsidR="00E37B0D" w:rsidRPr="00E37B0D" w14:paraId="1F521437" w14:textId="77777777" w:rsidTr="00E37B0D">
        <w:trPr>
          <w:trHeight w:val="56"/>
        </w:trPr>
        <w:tc>
          <w:tcPr>
            <w:tcW w:w="567" w:type="dxa"/>
            <w:vAlign w:val="center"/>
          </w:tcPr>
          <w:p w14:paraId="37559668"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15</w:t>
            </w:r>
          </w:p>
        </w:tc>
        <w:tc>
          <w:tcPr>
            <w:tcW w:w="1843" w:type="dxa"/>
            <w:vAlign w:val="center"/>
          </w:tcPr>
          <w:p w14:paraId="6977E1B4"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Национальный банк данных мед. изображений</w:t>
            </w:r>
          </w:p>
        </w:tc>
        <w:tc>
          <w:tcPr>
            <w:tcW w:w="1418" w:type="dxa"/>
            <w:vAlign w:val="center"/>
          </w:tcPr>
          <w:p w14:paraId="371AB2FF"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Россия</w:t>
            </w:r>
            <w:r w:rsidRPr="00E37B0D">
              <w:rPr>
                <w:rFonts w:ascii="Times New Roman" w:eastAsia="Times New Roman" w:hAnsi="Times New Roman" w:cs="Times New Roman"/>
                <w:sz w:val="24"/>
                <w:szCs w:val="24"/>
                <w:lang w:eastAsia="ru-RU"/>
              </w:rPr>
              <w:tab/>
            </w:r>
          </w:p>
        </w:tc>
        <w:tc>
          <w:tcPr>
            <w:tcW w:w="1701" w:type="dxa"/>
            <w:vAlign w:val="center"/>
          </w:tcPr>
          <w:p w14:paraId="1651BD1A"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Под сотни ТБ</w:t>
            </w:r>
            <w:r w:rsidRPr="00E37B0D">
              <w:rPr>
                <w:rFonts w:ascii="Times New Roman" w:eastAsia="Times New Roman" w:hAnsi="Times New Roman" w:cs="Times New Roman"/>
                <w:sz w:val="24"/>
                <w:szCs w:val="24"/>
                <w:lang w:eastAsia="ru-RU"/>
              </w:rPr>
              <w:tab/>
            </w:r>
          </w:p>
        </w:tc>
        <w:tc>
          <w:tcPr>
            <w:tcW w:w="992" w:type="dxa"/>
            <w:vAlign w:val="center"/>
          </w:tcPr>
          <w:p w14:paraId="58D04777" w14:textId="77777777" w:rsidR="00E37B0D" w:rsidRPr="00E37B0D" w:rsidRDefault="00E37B0D" w:rsidP="0024560F">
            <w:pPr>
              <w:rPr>
                <w:rFonts w:ascii="Times New Roman" w:eastAsia="Times New Roman" w:hAnsi="Times New Roman" w:cs="Times New Roman"/>
                <w:sz w:val="24"/>
                <w:szCs w:val="24"/>
                <w:lang w:eastAsia="ru-RU"/>
              </w:rPr>
            </w:pPr>
            <w:proofErr w:type="spellStart"/>
            <w:r w:rsidRPr="00E37B0D">
              <w:rPr>
                <w:rFonts w:ascii="Times New Roman" w:eastAsia="Times New Roman" w:hAnsi="Times New Roman" w:cs="Times New Roman"/>
                <w:sz w:val="24"/>
                <w:szCs w:val="24"/>
                <w:lang w:eastAsia="ru-RU"/>
              </w:rPr>
              <w:t>PostgreSQL</w:t>
            </w:r>
            <w:proofErr w:type="spellEnd"/>
          </w:p>
        </w:tc>
        <w:tc>
          <w:tcPr>
            <w:tcW w:w="1701" w:type="dxa"/>
            <w:vAlign w:val="center"/>
          </w:tcPr>
          <w:p w14:paraId="495282D6" w14:textId="77777777" w:rsidR="00E37B0D" w:rsidRPr="00E37B0D" w:rsidRDefault="00E37B0D" w:rsidP="0024560F">
            <w:pPr>
              <w:rPr>
                <w:rFonts w:ascii="Times New Roman" w:eastAsia="Times New Roman" w:hAnsi="Times New Roman" w:cs="Times New Roman"/>
                <w:sz w:val="24"/>
                <w:szCs w:val="24"/>
                <w:lang w:eastAsia="ru-RU"/>
              </w:rPr>
            </w:pPr>
            <w:r w:rsidRPr="00E37B0D">
              <w:rPr>
                <w:rFonts w:ascii="Times New Roman" w:eastAsia="Times New Roman" w:hAnsi="Times New Roman" w:cs="Times New Roman"/>
                <w:sz w:val="24"/>
                <w:szCs w:val="24"/>
                <w:lang w:eastAsia="ru-RU"/>
              </w:rPr>
              <w:t>Национальные программы здравоохранения</w:t>
            </w:r>
            <w:r w:rsidRPr="00E37B0D">
              <w:rPr>
                <w:rFonts w:ascii="Times New Roman" w:eastAsia="Times New Roman" w:hAnsi="Times New Roman" w:cs="Times New Roman"/>
                <w:sz w:val="24"/>
                <w:szCs w:val="24"/>
                <w:lang w:eastAsia="ru-RU"/>
              </w:rPr>
              <w:tab/>
            </w:r>
          </w:p>
        </w:tc>
        <w:tc>
          <w:tcPr>
            <w:tcW w:w="1276" w:type="dxa"/>
            <w:vAlign w:val="center"/>
          </w:tcPr>
          <w:p w14:paraId="7D722714" w14:textId="26574BA6" w:rsidR="00E37B0D" w:rsidRPr="00E37B0D" w:rsidRDefault="00E37B0D" w:rsidP="0024560F">
            <w:pPr>
              <w:rPr>
                <w:rFonts w:ascii="Times New Roman" w:eastAsia="Times New Roman" w:hAnsi="Times New Roman" w:cs="Times New Roman"/>
                <w:sz w:val="24"/>
                <w:szCs w:val="24"/>
                <w:lang w:eastAsia="ru-RU"/>
              </w:rPr>
            </w:pPr>
            <w:r w:rsidRPr="00E51D90">
              <w:rPr>
                <w:rFonts w:ascii="Times New Roman" w:hAnsi="Times New Roman" w:cs="Times New Roman"/>
                <w:sz w:val="24"/>
                <w:szCs w:val="24"/>
                <w:lang w:eastAsia="ru-RU"/>
              </w:rPr>
              <w:t>Облачное</w:t>
            </w:r>
          </w:p>
        </w:tc>
      </w:tr>
    </w:tbl>
    <w:p w14:paraId="35EADD62" w14:textId="77777777" w:rsidR="00E37B0D" w:rsidRPr="00E37B0D" w:rsidRDefault="00E37B0D" w:rsidP="00E37B0D">
      <w:pPr>
        <w:widowControl w:val="0"/>
        <w:autoSpaceDE w:val="0"/>
        <w:autoSpaceDN w:val="0"/>
        <w:spacing w:after="0" w:line="240" w:lineRule="auto"/>
        <w:rPr>
          <w:rFonts w:ascii="Times New Roman" w:eastAsia="Times New Roman" w:hAnsi="Times New Roman" w:cs="Times New Roman"/>
          <w:sz w:val="28"/>
          <w:szCs w:val="28"/>
        </w:rPr>
      </w:pPr>
    </w:p>
    <w:p w14:paraId="3232B8E0" w14:textId="5A024C93" w:rsidR="00E37B0D" w:rsidRDefault="00E37B0D">
      <w:pPr>
        <w:rPr>
          <w:rFonts w:ascii="Times New Roman" w:hAnsi="Times New Roman" w:cs="Times New Roman"/>
          <w:sz w:val="28"/>
          <w:szCs w:val="28"/>
        </w:rPr>
      </w:pPr>
      <w:r>
        <w:rPr>
          <w:rFonts w:ascii="Times New Roman" w:hAnsi="Times New Roman" w:cs="Times New Roman"/>
          <w:sz w:val="28"/>
          <w:szCs w:val="28"/>
        </w:rPr>
        <w:br w:type="page"/>
      </w:r>
    </w:p>
    <w:p w14:paraId="3857340E" w14:textId="77777777" w:rsidR="00E37B0D" w:rsidRPr="00E37B0D" w:rsidRDefault="00E37B0D" w:rsidP="00E37B0D">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lastRenderedPageBreak/>
        <w:t>Таблица 2.1 дает представление о текущем состоянии использования баз данных медицинских изображений в исследовательских и клинических целях. Она показывает разнообразие предоставляемых данных, различные типы изображений.</w:t>
      </w:r>
    </w:p>
    <w:p w14:paraId="0474CED6" w14:textId="77777777" w:rsidR="00E37B0D" w:rsidRPr="00E37B0D" w:rsidRDefault="00E37B0D" w:rsidP="00E37B0D">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Подробный анализ включает плюсы и минусы каждой баз данных показано в таблице 2.2.</w:t>
      </w:r>
    </w:p>
    <w:p w14:paraId="102FA1BD" w14:textId="77777777" w:rsidR="00E37B0D" w:rsidRPr="00E37B0D" w:rsidRDefault="00E37B0D" w:rsidP="00E37B0D">
      <w:pPr>
        <w:widowControl w:val="0"/>
        <w:autoSpaceDE w:val="0"/>
        <w:autoSpaceDN w:val="0"/>
        <w:spacing w:after="0" w:line="360" w:lineRule="auto"/>
        <w:jc w:val="both"/>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lang w:eastAsia="ru-RU"/>
        </w:rPr>
        <w:t>Таблица 2.2 – Плюсы и минусы каждой базы данных медицинских изображений</w:t>
      </w:r>
    </w:p>
    <w:tbl>
      <w:tblPr>
        <w:tblStyle w:val="ab"/>
        <w:tblW w:w="9356" w:type="dxa"/>
        <w:tblInd w:w="-5" w:type="dxa"/>
        <w:tblLayout w:type="fixed"/>
        <w:tblLook w:val="04A0" w:firstRow="1" w:lastRow="0" w:firstColumn="1" w:lastColumn="0" w:noHBand="0" w:noVBand="1"/>
      </w:tblPr>
      <w:tblGrid>
        <w:gridCol w:w="1985"/>
        <w:gridCol w:w="4536"/>
        <w:gridCol w:w="2835"/>
      </w:tblGrid>
      <w:tr w:rsidR="00E37B0D" w:rsidRPr="00E37B0D" w14:paraId="0FEAB95A" w14:textId="77777777" w:rsidTr="00305916">
        <w:trPr>
          <w:trHeight w:val="411"/>
        </w:trPr>
        <w:tc>
          <w:tcPr>
            <w:tcW w:w="1985" w:type="dxa"/>
            <w:vAlign w:val="center"/>
          </w:tcPr>
          <w:p w14:paraId="3D5AE5F9"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Название БД</w:t>
            </w:r>
          </w:p>
        </w:tc>
        <w:tc>
          <w:tcPr>
            <w:tcW w:w="4536" w:type="dxa"/>
            <w:vAlign w:val="center"/>
          </w:tcPr>
          <w:p w14:paraId="6335499C"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Плюсы</w:t>
            </w:r>
          </w:p>
        </w:tc>
        <w:tc>
          <w:tcPr>
            <w:tcW w:w="2835" w:type="dxa"/>
            <w:vAlign w:val="center"/>
          </w:tcPr>
          <w:p w14:paraId="0E55E2CE"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Минусы</w:t>
            </w:r>
          </w:p>
        </w:tc>
      </w:tr>
      <w:tr w:rsidR="00E37B0D" w:rsidRPr="00E37B0D" w14:paraId="3D918E37" w14:textId="77777777" w:rsidTr="00305916">
        <w:trPr>
          <w:trHeight w:val="580"/>
        </w:trPr>
        <w:tc>
          <w:tcPr>
            <w:tcW w:w="1985" w:type="dxa"/>
            <w:vAlign w:val="center"/>
          </w:tcPr>
          <w:p w14:paraId="3AD5743B" w14:textId="0E4EFF80" w:rsidR="00E37B0D" w:rsidRPr="00BC6623" w:rsidRDefault="00E37B0D" w:rsidP="00305916">
            <w:pPr>
              <w:rPr>
                <w:rFonts w:ascii="Times New Roman" w:hAnsi="Times New Roman" w:cs="Times New Roman"/>
                <w:sz w:val="28"/>
                <w:szCs w:val="28"/>
                <w:lang w:val="en-US"/>
              </w:rPr>
            </w:pPr>
            <w:r w:rsidRPr="00E37B0D">
              <w:rPr>
                <w:rFonts w:ascii="Times New Roman" w:hAnsi="Times New Roman" w:cs="Times New Roman"/>
                <w:sz w:val="28"/>
                <w:szCs w:val="28"/>
                <w:lang w:val="en-US" w:eastAsia="ru-RU"/>
              </w:rPr>
              <w:t>The Cancer Imaging Archive (TCIA)</w:t>
            </w:r>
          </w:p>
        </w:tc>
        <w:tc>
          <w:tcPr>
            <w:tcW w:w="4536" w:type="dxa"/>
            <w:vAlign w:val="center"/>
          </w:tcPr>
          <w:p w14:paraId="29D8E0AA" w14:textId="77777777" w:rsidR="00E37B0D" w:rsidRPr="00B24163"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Огромный объем данных, включающий различные модальности изображений, которые интенсивно используются для тренировки и тестирования алгоритмов машинного обучения в онкологии. </w:t>
            </w:r>
            <w:r w:rsidRPr="00B24163">
              <w:rPr>
                <w:rFonts w:ascii="Times New Roman" w:hAnsi="Times New Roman" w:cs="Times New Roman"/>
                <w:sz w:val="28"/>
                <w:szCs w:val="28"/>
                <w:lang w:eastAsia="ru-RU"/>
              </w:rPr>
              <w:t xml:space="preserve">Регулярно обновляется новыми данными </w:t>
            </w:r>
          </w:p>
        </w:tc>
        <w:tc>
          <w:tcPr>
            <w:tcW w:w="2835" w:type="dxa"/>
            <w:vAlign w:val="center"/>
          </w:tcPr>
          <w:p w14:paraId="002F9C73"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Столкновение с этическими и правовыми вопросами при использовании данных</w:t>
            </w:r>
          </w:p>
        </w:tc>
      </w:tr>
      <w:tr w:rsidR="00E37B0D" w:rsidRPr="00E37B0D" w14:paraId="4DC83E91" w14:textId="77777777" w:rsidTr="00305916">
        <w:trPr>
          <w:trHeight w:val="713"/>
        </w:trPr>
        <w:tc>
          <w:tcPr>
            <w:tcW w:w="1985" w:type="dxa"/>
            <w:vAlign w:val="center"/>
          </w:tcPr>
          <w:p w14:paraId="1409B4CB" w14:textId="3EAC8C8B" w:rsidR="00E37B0D" w:rsidRPr="00B24163"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UK </w:t>
            </w:r>
            <w:proofErr w:type="spellStart"/>
            <w:r w:rsidRPr="00E37B0D">
              <w:rPr>
                <w:rFonts w:ascii="Times New Roman" w:hAnsi="Times New Roman" w:cs="Times New Roman"/>
                <w:sz w:val="28"/>
                <w:szCs w:val="28"/>
                <w:lang w:eastAsia="ru-RU"/>
              </w:rPr>
              <w:t>Biobank</w:t>
            </w:r>
            <w:proofErr w:type="spellEnd"/>
            <w:r w:rsidRPr="00E37B0D">
              <w:rPr>
                <w:rFonts w:ascii="Times New Roman" w:hAnsi="Times New Roman" w:cs="Times New Roman"/>
                <w:sz w:val="28"/>
                <w:szCs w:val="28"/>
                <w:lang w:eastAsia="ru-RU"/>
              </w:rPr>
              <w:t xml:space="preserve"> </w:t>
            </w:r>
            <w:proofErr w:type="spellStart"/>
            <w:r w:rsidRPr="00E37B0D">
              <w:rPr>
                <w:rFonts w:ascii="Times New Roman" w:hAnsi="Times New Roman" w:cs="Times New Roman"/>
                <w:sz w:val="28"/>
                <w:szCs w:val="28"/>
                <w:lang w:eastAsia="ru-RU"/>
              </w:rPr>
              <w:t>Imaging</w:t>
            </w:r>
            <w:proofErr w:type="spellEnd"/>
            <w:r w:rsidRPr="00E37B0D">
              <w:rPr>
                <w:rFonts w:ascii="Times New Roman" w:hAnsi="Times New Roman" w:cs="Times New Roman"/>
                <w:sz w:val="28"/>
                <w:szCs w:val="28"/>
                <w:lang w:eastAsia="ru-RU"/>
              </w:rPr>
              <w:t xml:space="preserve"> Study</w:t>
            </w:r>
          </w:p>
        </w:tc>
        <w:tc>
          <w:tcPr>
            <w:tcW w:w="4536" w:type="dxa"/>
            <w:vAlign w:val="center"/>
          </w:tcPr>
          <w:p w14:paraId="53698552"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Одна из самых крупных баз данных по числу субъектов, что делает её ценным ресурсом для изучения связи между генетикой и фенотипами </w:t>
            </w:r>
          </w:p>
        </w:tc>
        <w:tc>
          <w:tcPr>
            <w:tcW w:w="2835" w:type="dxa"/>
            <w:vAlign w:val="center"/>
          </w:tcPr>
          <w:p w14:paraId="122C6FC3"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Доступ к данным ограничен требованиям к конфиденциальности</w:t>
            </w:r>
          </w:p>
        </w:tc>
      </w:tr>
      <w:tr w:rsidR="00E37B0D" w:rsidRPr="00E37B0D" w14:paraId="1AA12D24" w14:textId="77777777" w:rsidTr="00305916">
        <w:trPr>
          <w:trHeight w:val="300"/>
        </w:trPr>
        <w:tc>
          <w:tcPr>
            <w:tcW w:w="1985" w:type="dxa"/>
            <w:vAlign w:val="center"/>
          </w:tcPr>
          <w:p w14:paraId="16151965" w14:textId="32BC65C5" w:rsidR="00E37B0D" w:rsidRPr="00B24163" w:rsidRDefault="00E37B0D" w:rsidP="00305916">
            <w:pPr>
              <w:rPr>
                <w:rFonts w:ascii="Times New Roman" w:hAnsi="Times New Roman" w:cs="Times New Roman"/>
                <w:sz w:val="28"/>
                <w:szCs w:val="28"/>
                <w:lang w:eastAsia="ru-RU"/>
              </w:rPr>
            </w:pPr>
            <w:proofErr w:type="spellStart"/>
            <w:r w:rsidRPr="00E37B0D">
              <w:rPr>
                <w:rFonts w:ascii="Times New Roman" w:hAnsi="Times New Roman" w:cs="Times New Roman"/>
                <w:sz w:val="28"/>
                <w:szCs w:val="28"/>
                <w:lang w:eastAsia="ru-RU"/>
              </w:rPr>
              <w:t>OpenNeuro</w:t>
            </w:r>
            <w:proofErr w:type="spellEnd"/>
          </w:p>
        </w:tc>
        <w:tc>
          <w:tcPr>
            <w:tcW w:w="4536" w:type="dxa"/>
            <w:vAlign w:val="center"/>
          </w:tcPr>
          <w:p w14:paraId="427BED91"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Открытая платформа с качественными </w:t>
            </w:r>
            <w:proofErr w:type="spellStart"/>
            <w:r w:rsidRPr="00E37B0D">
              <w:rPr>
                <w:rFonts w:ascii="Times New Roman" w:hAnsi="Times New Roman" w:cs="Times New Roman"/>
                <w:sz w:val="28"/>
                <w:szCs w:val="28"/>
                <w:lang w:eastAsia="ru-RU"/>
              </w:rPr>
              <w:t>нейрологическими</w:t>
            </w:r>
            <w:proofErr w:type="spellEnd"/>
            <w:r w:rsidRPr="00E37B0D">
              <w:rPr>
                <w:rFonts w:ascii="Times New Roman" w:hAnsi="Times New Roman" w:cs="Times New Roman"/>
                <w:sz w:val="28"/>
                <w:szCs w:val="28"/>
                <w:lang w:eastAsia="ru-RU"/>
              </w:rPr>
              <w:t xml:space="preserve"> данными, поддерживающая исследовательские проекты </w:t>
            </w:r>
          </w:p>
        </w:tc>
        <w:tc>
          <w:tcPr>
            <w:tcW w:w="2835" w:type="dxa"/>
            <w:vAlign w:val="center"/>
          </w:tcPr>
          <w:p w14:paraId="27559E28"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Обработка данных требует значительных вычислительных ресурсов</w:t>
            </w:r>
          </w:p>
        </w:tc>
      </w:tr>
      <w:tr w:rsidR="00E37B0D" w:rsidRPr="00E37B0D" w14:paraId="2CEEF464" w14:textId="77777777" w:rsidTr="00B24163">
        <w:trPr>
          <w:trHeight w:val="1507"/>
        </w:trPr>
        <w:tc>
          <w:tcPr>
            <w:tcW w:w="1985" w:type="dxa"/>
            <w:vAlign w:val="center"/>
          </w:tcPr>
          <w:p w14:paraId="344D71EE" w14:textId="12698EEC" w:rsidR="00E37B0D" w:rsidRPr="00B24163" w:rsidRDefault="00E37B0D" w:rsidP="00305916">
            <w:pPr>
              <w:rPr>
                <w:rFonts w:ascii="Times New Roman" w:hAnsi="Times New Roman" w:cs="Times New Roman"/>
                <w:sz w:val="28"/>
                <w:szCs w:val="28"/>
                <w:lang w:val="en-US" w:eastAsia="ru-RU"/>
              </w:rPr>
            </w:pPr>
            <w:r w:rsidRPr="00E37B0D">
              <w:rPr>
                <w:rFonts w:ascii="Times New Roman" w:hAnsi="Times New Roman" w:cs="Times New Roman"/>
                <w:sz w:val="28"/>
                <w:szCs w:val="28"/>
                <w:lang w:val="en-US" w:eastAsia="ru-RU"/>
              </w:rPr>
              <w:t>OASIS (Open Access Series of Imaging Studies)</w:t>
            </w:r>
          </w:p>
        </w:tc>
        <w:tc>
          <w:tcPr>
            <w:tcW w:w="4536" w:type="dxa"/>
            <w:vAlign w:val="center"/>
          </w:tcPr>
          <w:p w14:paraId="1A18859D"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Целенаправленная база данных для исследования болезни Альцгеймера, свободный доступ </w:t>
            </w:r>
          </w:p>
        </w:tc>
        <w:tc>
          <w:tcPr>
            <w:tcW w:w="2835" w:type="dxa"/>
            <w:vAlign w:val="center"/>
          </w:tcPr>
          <w:p w14:paraId="39CA9CD2"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Малое количество субъектов сравнительно с другими базами</w:t>
            </w:r>
          </w:p>
        </w:tc>
      </w:tr>
      <w:tr w:rsidR="00E37B0D" w:rsidRPr="00E37B0D" w14:paraId="06A3B0AC" w14:textId="77777777" w:rsidTr="00B24163">
        <w:trPr>
          <w:trHeight w:val="1200"/>
        </w:trPr>
        <w:tc>
          <w:tcPr>
            <w:tcW w:w="1985" w:type="dxa"/>
            <w:vAlign w:val="center"/>
          </w:tcPr>
          <w:p w14:paraId="66225A78" w14:textId="73B1C0E2" w:rsidR="00E37B0D" w:rsidRPr="00B24163"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Human </w:t>
            </w:r>
            <w:proofErr w:type="spellStart"/>
            <w:r w:rsidRPr="00E37B0D">
              <w:rPr>
                <w:rFonts w:ascii="Times New Roman" w:hAnsi="Times New Roman" w:cs="Times New Roman"/>
                <w:sz w:val="28"/>
                <w:szCs w:val="28"/>
                <w:lang w:eastAsia="ru-RU"/>
              </w:rPr>
              <w:t>Connectome</w:t>
            </w:r>
            <w:proofErr w:type="spellEnd"/>
            <w:r w:rsidRPr="00E37B0D">
              <w:rPr>
                <w:rFonts w:ascii="Times New Roman" w:hAnsi="Times New Roman" w:cs="Times New Roman"/>
                <w:sz w:val="28"/>
                <w:szCs w:val="28"/>
                <w:lang w:eastAsia="ru-RU"/>
              </w:rPr>
              <w:t xml:space="preserve"> Project</w:t>
            </w:r>
          </w:p>
        </w:tc>
        <w:tc>
          <w:tcPr>
            <w:tcW w:w="4536" w:type="dxa"/>
            <w:vAlign w:val="center"/>
          </w:tcPr>
          <w:p w14:paraId="4EF5ABFF"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Высокое разрешение данных</w:t>
            </w:r>
            <w:r w:rsidRPr="00E37B0D">
              <w:rPr>
                <w:rFonts w:ascii="Times New Roman" w:hAnsi="Times New Roman" w:cs="Times New Roman"/>
                <w:sz w:val="28"/>
                <w:szCs w:val="28"/>
                <w:lang w:val="en-US"/>
              </w:rPr>
              <w:t xml:space="preserve"> </w:t>
            </w:r>
          </w:p>
        </w:tc>
        <w:tc>
          <w:tcPr>
            <w:tcW w:w="2835" w:type="dxa"/>
            <w:vAlign w:val="center"/>
          </w:tcPr>
          <w:p w14:paraId="41D43FE3"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lang w:eastAsia="ru-RU"/>
              </w:rPr>
              <w:t xml:space="preserve">Необходима </w:t>
            </w:r>
            <w:proofErr w:type="spellStart"/>
            <w:r w:rsidRPr="00E37B0D">
              <w:rPr>
                <w:rFonts w:ascii="Times New Roman" w:hAnsi="Times New Roman" w:cs="Times New Roman"/>
                <w:sz w:val="28"/>
                <w:szCs w:val="28"/>
                <w:lang w:eastAsia="ru-RU"/>
              </w:rPr>
              <w:t>специалистическая</w:t>
            </w:r>
            <w:proofErr w:type="spellEnd"/>
            <w:r w:rsidRPr="00E37B0D">
              <w:rPr>
                <w:rFonts w:ascii="Times New Roman" w:hAnsi="Times New Roman" w:cs="Times New Roman"/>
                <w:sz w:val="28"/>
                <w:szCs w:val="28"/>
                <w:lang w:eastAsia="ru-RU"/>
              </w:rPr>
              <w:t xml:space="preserve"> заделка для работы</w:t>
            </w:r>
          </w:p>
        </w:tc>
      </w:tr>
      <w:tr w:rsidR="00E37B0D" w:rsidRPr="00E37B0D" w14:paraId="5010BD76" w14:textId="77777777" w:rsidTr="00305916">
        <w:trPr>
          <w:trHeight w:val="497"/>
        </w:trPr>
        <w:tc>
          <w:tcPr>
            <w:tcW w:w="1985" w:type="dxa"/>
            <w:vAlign w:val="center"/>
          </w:tcPr>
          <w:p w14:paraId="50BD7BB8" w14:textId="659F2268" w:rsidR="00E37B0D" w:rsidRPr="00B24163" w:rsidRDefault="00E37B0D" w:rsidP="00305916">
            <w:pPr>
              <w:rPr>
                <w:rFonts w:ascii="Times New Roman" w:hAnsi="Times New Roman" w:cs="Times New Roman"/>
                <w:sz w:val="28"/>
                <w:szCs w:val="28"/>
                <w:lang w:val="en-US" w:eastAsia="ru-RU"/>
              </w:rPr>
            </w:pPr>
            <w:r w:rsidRPr="00E37B0D">
              <w:rPr>
                <w:rFonts w:ascii="Times New Roman" w:hAnsi="Times New Roman" w:cs="Times New Roman"/>
                <w:sz w:val="28"/>
                <w:szCs w:val="28"/>
                <w:lang w:val="en-US" w:eastAsia="ru-RU"/>
              </w:rPr>
              <w:t>LIDC-IDRI (The Lung Image Database Consortium)</w:t>
            </w:r>
          </w:p>
        </w:tc>
        <w:tc>
          <w:tcPr>
            <w:tcW w:w="4536" w:type="dxa"/>
            <w:vAlign w:val="center"/>
          </w:tcPr>
          <w:p w14:paraId="10401564"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 xml:space="preserve">Разработана для методов машинного обучения </w:t>
            </w:r>
          </w:p>
        </w:tc>
        <w:tc>
          <w:tcPr>
            <w:tcW w:w="2835" w:type="dxa"/>
            <w:vAlign w:val="center"/>
          </w:tcPr>
          <w:p w14:paraId="0581651D" w14:textId="77777777" w:rsidR="00E37B0D" w:rsidRPr="00E37B0D" w:rsidRDefault="00E37B0D" w:rsidP="00305916">
            <w:pPr>
              <w:rPr>
                <w:rFonts w:ascii="Times New Roman" w:hAnsi="Times New Roman" w:cs="Times New Roman"/>
                <w:sz w:val="28"/>
                <w:szCs w:val="28"/>
                <w:lang w:eastAsia="ru-RU"/>
              </w:rPr>
            </w:pPr>
            <w:r w:rsidRPr="00E37B0D">
              <w:rPr>
                <w:rFonts w:ascii="Times New Roman" w:hAnsi="Times New Roman" w:cs="Times New Roman"/>
                <w:sz w:val="28"/>
                <w:szCs w:val="28"/>
              </w:rPr>
              <w:t>Ограниченные варианты аннотаций</w:t>
            </w:r>
          </w:p>
        </w:tc>
      </w:tr>
    </w:tbl>
    <w:p w14:paraId="3F60E5A5" w14:textId="77777777" w:rsidR="00E37B0D" w:rsidRPr="00E37B0D" w:rsidRDefault="00E37B0D" w:rsidP="00E37B0D">
      <w:pPr>
        <w:widowControl w:val="0"/>
        <w:autoSpaceDE w:val="0"/>
        <w:autoSpaceDN w:val="0"/>
        <w:spacing w:after="0" w:line="240" w:lineRule="auto"/>
        <w:rPr>
          <w:rFonts w:ascii="Times New Roman" w:eastAsia="Times New Roman" w:hAnsi="Times New Roman" w:cs="Times New Roman"/>
          <w:sz w:val="28"/>
          <w:szCs w:val="28"/>
        </w:rPr>
      </w:pPr>
      <w:bookmarkStart w:id="13" w:name="_Hlk185934982"/>
      <w:r w:rsidRPr="00E37B0D">
        <w:rPr>
          <w:rFonts w:ascii="Times New Roman" w:eastAsia="Times New Roman" w:hAnsi="Times New Roman" w:cs="Times New Roman"/>
          <w:sz w:val="28"/>
          <w:szCs w:val="28"/>
        </w:rPr>
        <w:t>Окончание таблицы 2.2</w:t>
      </w:r>
      <w:bookmarkEnd w:id="13"/>
    </w:p>
    <w:tbl>
      <w:tblPr>
        <w:tblStyle w:val="ab"/>
        <w:tblW w:w="9398" w:type="dxa"/>
        <w:tblInd w:w="-5" w:type="dxa"/>
        <w:tblLayout w:type="fixed"/>
        <w:tblLook w:val="04A0" w:firstRow="1" w:lastRow="0" w:firstColumn="1" w:lastColumn="0" w:noHBand="0" w:noVBand="1"/>
      </w:tblPr>
      <w:tblGrid>
        <w:gridCol w:w="2127"/>
        <w:gridCol w:w="4281"/>
        <w:gridCol w:w="2990"/>
      </w:tblGrid>
      <w:tr w:rsidR="00E37B0D" w:rsidRPr="00E37B0D" w14:paraId="383CCCB1" w14:textId="77777777" w:rsidTr="00B24163">
        <w:trPr>
          <w:trHeight w:val="492"/>
        </w:trPr>
        <w:tc>
          <w:tcPr>
            <w:tcW w:w="2127" w:type="dxa"/>
            <w:tcBorders>
              <w:bottom w:val="single" w:sz="4" w:space="0" w:color="auto"/>
            </w:tcBorders>
            <w:vAlign w:val="center"/>
          </w:tcPr>
          <w:p w14:paraId="6BB96ADF" w14:textId="77777777" w:rsidR="00E37B0D" w:rsidRPr="00E37B0D" w:rsidRDefault="00E37B0D" w:rsidP="00E37B0D">
            <w:pPr>
              <w:rPr>
                <w:rFonts w:ascii="Times New Roman" w:eastAsia="Times New Roman" w:hAnsi="Times New Roman" w:cs="Times New Roman"/>
                <w:sz w:val="28"/>
                <w:szCs w:val="28"/>
                <w:lang w:val="en-US"/>
              </w:rPr>
            </w:pPr>
            <w:r w:rsidRPr="00E37B0D">
              <w:rPr>
                <w:rFonts w:ascii="Times New Roman" w:eastAsia="Times New Roman" w:hAnsi="Times New Roman" w:cs="Times New Roman"/>
                <w:sz w:val="28"/>
                <w:szCs w:val="28"/>
                <w:lang w:eastAsia="ru-RU"/>
              </w:rPr>
              <w:lastRenderedPageBreak/>
              <w:t>Название БД</w:t>
            </w:r>
          </w:p>
        </w:tc>
        <w:tc>
          <w:tcPr>
            <w:tcW w:w="4281" w:type="dxa"/>
            <w:tcBorders>
              <w:bottom w:val="single" w:sz="4" w:space="0" w:color="auto"/>
            </w:tcBorders>
            <w:vAlign w:val="center"/>
          </w:tcPr>
          <w:p w14:paraId="4345CBCC"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lang w:eastAsia="ru-RU"/>
              </w:rPr>
              <w:t>Плюсы</w:t>
            </w:r>
          </w:p>
        </w:tc>
        <w:tc>
          <w:tcPr>
            <w:tcW w:w="2990" w:type="dxa"/>
            <w:tcBorders>
              <w:bottom w:val="single" w:sz="4" w:space="0" w:color="auto"/>
            </w:tcBorders>
            <w:vAlign w:val="center"/>
          </w:tcPr>
          <w:p w14:paraId="67A82268"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lang w:eastAsia="ru-RU"/>
              </w:rPr>
              <w:t>Минусы</w:t>
            </w:r>
          </w:p>
        </w:tc>
      </w:tr>
      <w:tr w:rsidR="00E37B0D" w:rsidRPr="00E37B0D" w14:paraId="7A3660A2" w14:textId="77777777" w:rsidTr="00B24163">
        <w:trPr>
          <w:trHeight w:val="492"/>
        </w:trPr>
        <w:tc>
          <w:tcPr>
            <w:tcW w:w="2127" w:type="dxa"/>
            <w:tcBorders>
              <w:bottom w:val="single" w:sz="4" w:space="0" w:color="auto"/>
            </w:tcBorders>
            <w:vAlign w:val="center"/>
          </w:tcPr>
          <w:p w14:paraId="0F858522" w14:textId="58EF332D" w:rsidR="00E37B0D" w:rsidRPr="00BC6623" w:rsidRDefault="00E37B0D" w:rsidP="00E37B0D">
            <w:pPr>
              <w:rPr>
                <w:rFonts w:ascii="Times New Roman" w:eastAsia="Times New Roman" w:hAnsi="Times New Roman" w:cs="Times New Roman"/>
                <w:sz w:val="28"/>
                <w:szCs w:val="28"/>
                <w:lang w:val="en-US" w:eastAsia="ru-RU"/>
              </w:rPr>
            </w:pPr>
            <w:r w:rsidRPr="00E37B0D">
              <w:rPr>
                <w:rFonts w:ascii="Times New Roman" w:eastAsia="Times New Roman" w:hAnsi="Times New Roman" w:cs="Times New Roman"/>
                <w:sz w:val="28"/>
                <w:szCs w:val="28"/>
                <w:lang w:val="en-US"/>
              </w:rPr>
              <w:t>ADNI (Alzheimer’s Disease Neuroimaging Initiative)</w:t>
            </w:r>
          </w:p>
        </w:tc>
        <w:tc>
          <w:tcPr>
            <w:tcW w:w="4281" w:type="dxa"/>
            <w:tcBorders>
              <w:bottom w:val="single" w:sz="4" w:space="0" w:color="auto"/>
            </w:tcBorders>
            <w:vAlign w:val="center"/>
          </w:tcPr>
          <w:p w14:paraId="1051333C" w14:textId="77777777" w:rsidR="00E37B0D" w:rsidRPr="00E37B0D" w:rsidRDefault="00E37B0D" w:rsidP="00E37B0D">
            <w:pPr>
              <w:rPr>
                <w:rFonts w:ascii="Times New Roman" w:eastAsia="Times New Roman" w:hAnsi="Times New Roman" w:cs="Times New Roman"/>
                <w:sz w:val="28"/>
                <w:szCs w:val="28"/>
                <w:lang w:eastAsia="ru-RU"/>
              </w:rPr>
            </w:pPr>
            <w:r w:rsidRPr="00E37B0D">
              <w:rPr>
                <w:rFonts w:ascii="Times New Roman" w:eastAsia="Times New Roman" w:hAnsi="Times New Roman" w:cs="Times New Roman"/>
                <w:sz w:val="28"/>
                <w:szCs w:val="28"/>
              </w:rPr>
              <w:t xml:space="preserve">Ранний доступ исследователям для новейших данных </w:t>
            </w:r>
          </w:p>
        </w:tc>
        <w:tc>
          <w:tcPr>
            <w:tcW w:w="2990" w:type="dxa"/>
            <w:tcBorders>
              <w:bottom w:val="single" w:sz="4" w:space="0" w:color="auto"/>
            </w:tcBorders>
            <w:vAlign w:val="center"/>
          </w:tcPr>
          <w:p w14:paraId="16273C06" w14:textId="77777777" w:rsidR="00E37B0D" w:rsidRPr="00E37B0D" w:rsidRDefault="00E37B0D" w:rsidP="00E37B0D">
            <w:pPr>
              <w:rPr>
                <w:rFonts w:ascii="Times New Roman" w:eastAsia="Times New Roman" w:hAnsi="Times New Roman" w:cs="Times New Roman"/>
                <w:sz w:val="28"/>
                <w:szCs w:val="28"/>
                <w:lang w:eastAsia="ru-RU"/>
              </w:rPr>
            </w:pPr>
            <w:r w:rsidRPr="00E37B0D">
              <w:rPr>
                <w:rFonts w:ascii="Times New Roman" w:eastAsia="Times New Roman" w:hAnsi="Times New Roman" w:cs="Times New Roman"/>
                <w:sz w:val="28"/>
                <w:szCs w:val="28"/>
              </w:rPr>
              <w:t>Требуются сложные юридические соглашения для доступа</w:t>
            </w:r>
          </w:p>
        </w:tc>
      </w:tr>
      <w:tr w:rsidR="00E37B0D" w:rsidRPr="00E37B0D" w14:paraId="44D1F106" w14:textId="77777777" w:rsidTr="00B24163">
        <w:trPr>
          <w:trHeight w:val="492"/>
        </w:trPr>
        <w:tc>
          <w:tcPr>
            <w:tcW w:w="2127" w:type="dxa"/>
            <w:tcBorders>
              <w:top w:val="single" w:sz="4" w:space="0" w:color="auto"/>
            </w:tcBorders>
            <w:vAlign w:val="center"/>
          </w:tcPr>
          <w:p w14:paraId="1326185F" w14:textId="4592BC0C"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РИЦМИД (Российская инициатива по цифровой медицине)</w:t>
            </w:r>
          </w:p>
        </w:tc>
        <w:tc>
          <w:tcPr>
            <w:tcW w:w="4281" w:type="dxa"/>
            <w:tcBorders>
              <w:top w:val="single" w:sz="4" w:space="0" w:color="auto"/>
            </w:tcBorders>
            <w:vAlign w:val="center"/>
          </w:tcPr>
          <w:p w14:paraId="3781AF2E"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Разнообразие методов аннотации, активное развитие </w:t>
            </w:r>
          </w:p>
        </w:tc>
        <w:tc>
          <w:tcPr>
            <w:tcW w:w="2990" w:type="dxa"/>
            <w:tcBorders>
              <w:top w:val="single" w:sz="4" w:space="0" w:color="auto"/>
            </w:tcBorders>
            <w:vAlign w:val="center"/>
          </w:tcPr>
          <w:p w14:paraId="052A5A2C"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Регулирование доступа к данным, требует разрешения на каждое использование</w:t>
            </w:r>
          </w:p>
        </w:tc>
      </w:tr>
      <w:tr w:rsidR="00E37B0D" w:rsidRPr="00E37B0D" w14:paraId="7A330EC7" w14:textId="77777777" w:rsidTr="00B24163">
        <w:trPr>
          <w:trHeight w:val="492"/>
        </w:trPr>
        <w:tc>
          <w:tcPr>
            <w:tcW w:w="2127" w:type="dxa"/>
            <w:vAlign w:val="center"/>
          </w:tcPr>
          <w:p w14:paraId="45183F02"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Китайская база данных мед. изображений</w:t>
            </w:r>
          </w:p>
        </w:tc>
        <w:tc>
          <w:tcPr>
            <w:tcW w:w="4281" w:type="dxa"/>
            <w:vAlign w:val="center"/>
          </w:tcPr>
          <w:p w14:paraId="4E3602AC"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Высокое качество данных, масштабное покрытие по нозологии</w:t>
            </w:r>
          </w:p>
        </w:tc>
        <w:tc>
          <w:tcPr>
            <w:tcW w:w="2990" w:type="dxa"/>
            <w:vAlign w:val="center"/>
          </w:tcPr>
          <w:p w14:paraId="09115D40"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Языковые барьеры для международного использования</w:t>
            </w:r>
          </w:p>
        </w:tc>
      </w:tr>
      <w:tr w:rsidR="00E37B0D" w:rsidRPr="00E37B0D" w14:paraId="7FBFB931" w14:textId="77777777" w:rsidTr="00B24163">
        <w:trPr>
          <w:trHeight w:val="492"/>
        </w:trPr>
        <w:tc>
          <w:tcPr>
            <w:tcW w:w="2127" w:type="dxa"/>
            <w:vAlign w:val="center"/>
          </w:tcPr>
          <w:p w14:paraId="13CAE0C8" w14:textId="19EC6278"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Human </w:t>
            </w:r>
            <w:proofErr w:type="spellStart"/>
            <w:r w:rsidRPr="00E37B0D">
              <w:rPr>
                <w:rFonts w:ascii="Times New Roman" w:eastAsia="Times New Roman" w:hAnsi="Times New Roman" w:cs="Times New Roman"/>
                <w:sz w:val="28"/>
                <w:szCs w:val="28"/>
              </w:rPr>
              <w:t>Brain</w:t>
            </w:r>
            <w:proofErr w:type="spellEnd"/>
            <w:r w:rsidRPr="00E37B0D">
              <w:rPr>
                <w:rFonts w:ascii="Times New Roman" w:eastAsia="Times New Roman" w:hAnsi="Times New Roman" w:cs="Times New Roman"/>
                <w:sz w:val="28"/>
                <w:szCs w:val="28"/>
              </w:rPr>
              <w:t xml:space="preserve"> Atlas</w:t>
            </w:r>
          </w:p>
        </w:tc>
        <w:tc>
          <w:tcPr>
            <w:tcW w:w="4281" w:type="dxa"/>
            <w:vAlign w:val="center"/>
          </w:tcPr>
          <w:p w14:paraId="691E0F20"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Полные аннотации, высокий уровень стандартизации </w:t>
            </w:r>
          </w:p>
        </w:tc>
        <w:tc>
          <w:tcPr>
            <w:tcW w:w="2990" w:type="dxa"/>
            <w:vAlign w:val="center"/>
          </w:tcPr>
          <w:p w14:paraId="413740DA"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w:t>
            </w:r>
          </w:p>
        </w:tc>
      </w:tr>
      <w:tr w:rsidR="00E37B0D" w:rsidRPr="00E37B0D" w14:paraId="7A88BD9D" w14:textId="77777777" w:rsidTr="00B24163">
        <w:trPr>
          <w:trHeight w:val="492"/>
        </w:trPr>
        <w:tc>
          <w:tcPr>
            <w:tcW w:w="2127" w:type="dxa"/>
            <w:vAlign w:val="center"/>
          </w:tcPr>
          <w:p w14:paraId="7930905F" w14:textId="281C8723" w:rsidR="00E37B0D" w:rsidRPr="00E37B0D" w:rsidRDefault="00E37B0D" w:rsidP="00E37B0D">
            <w:pPr>
              <w:rPr>
                <w:rFonts w:ascii="Times New Roman" w:eastAsia="Times New Roman" w:hAnsi="Times New Roman" w:cs="Times New Roman"/>
                <w:sz w:val="28"/>
                <w:szCs w:val="28"/>
              </w:rPr>
            </w:pPr>
            <w:proofErr w:type="spellStart"/>
            <w:r w:rsidRPr="00E37B0D">
              <w:rPr>
                <w:rFonts w:ascii="Times New Roman" w:eastAsia="Times New Roman" w:hAnsi="Times New Roman" w:cs="Times New Roman"/>
                <w:sz w:val="28"/>
                <w:szCs w:val="28"/>
              </w:rPr>
              <w:t>Imagenet</w:t>
            </w:r>
            <w:proofErr w:type="spellEnd"/>
            <w:r w:rsidRPr="00E37B0D">
              <w:rPr>
                <w:rFonts w:ascii="Times New Roman" w:eastAsia="Times New Roman" w:hAnsi="Times New Roman" w:cs="Times New Roman"/>
                <w:sz w:val="28"/>
                <w:szCs w:val="28"/>
              </w:rPr>
              <w:t xml:space="preserve"> Medical</w:t>
            </w:r>
          </w:p>
        </w:tc>
        <w:tc>
          <w:tcPr>
            <w:tcW w:w="4281" w:type="dxa"/>
            <w:vAlign w:val="center"/>
          </w:tcPr>
          <w:p w14:paraId="571F8B37"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Огромный набор данных, подходят для обучения сетей </w:t>
            </w:r>
          </w:p>
        </w:tc>
        <w:tc>
          <w:tcPr>
            <w:tcW w:w="2990" w:type="dxa"/>
            <w:vAlign w:val="center"/>
          </w:tcPr>
          <w:p w14:paraId="702C9CD0"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Нет аннотаций для медицинской области</w:t>
            </w:r>
          </w:p>
        </w:tc>
      </w:tr>
      <w:tr w:rsidR="00E37B0D" w:rsidRPr="00E37B0D" w14:paraId="5EF8A019" w14:textId="77777777" w:rsidTr="00B24163">
        <w:trPr>
          <w:trHeight w:val="492"/>
        </w:trPr>
        <w:tc>
          <w:tcPr>
            <w:tcW w:w="2127" w:type="dxa"/>
            <w:vAlign w:val="center"/>
          </w:tcPr>
          <w:p w14:paraId="6ADF1928" w14:textId="57210538"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MIDB (Medical </w:t>
            </w:r>
            <w:proofErr w:type="spellStart"/>
            <w:r w:rsidRPr="00E37B0D">
              <w:rPr>
                <w:rFonts w:ascii="Times New Roman" w:eastAsia="Times New Roman" w:hAnsi="Times New Roman" w:cs="Times New Roman"/>
                <w:sz w:val="28"/>
                <w:szCs w:val="28"/>
              </w:rPr>
              <w:t>Imaging</w:t>
            </w:r>
            <w:proofErr w:type="spellEnd"/>
            <w:r w:rsidRPr="00E37B0D">
              <w:rPr>
                <w:rFonts w:ascii="Times New Roman" w:eastAsia="Times New Roman" w:hAnsi="Times New Roman" w:cs="Times New Roman"/>
                <w:sz w:val="28"/>
                <w:szCs w:val="28"/>
              </w:rPr>
              <w:t xml:space="preserve"> </w:t>
            </w:r>
            <w:proofErr w:type="spellStart"/>
            <w:r w:rsidRPr="00E37B0D">
              <w:rPr>
                <w:rFonts w:ascii="Times New Roman" w:eastAsia="Times New Roman" w:hAnsi="Times New Roman" w:cs="Times New Roman"/>
                <w:sz w:val="28"/>
                <w:szCs w:val="28"/>
              </w:rPr>
              <w:t>DataBase</w:t>
            </w:r>
            <w:proofErr w:type="spellEnd"/>
            <w:r w:rsidRPr="00E37B0D">
              <w:rPr>
                <w:rFonts w:ascii="Times New Roman" w:eastAsia="Times New Roman" w:hAnsi="Times New Roman" w:cs="Times New Roman"/>
                <w:sz w:val="28"/>
                <w:szCs w:val="28"/>
              </w:rPr>
              <w:t>)</w:t>
            </w:r>
          </w:p>
        </w:tc>
        <w:tc>
          <w:tcPr>
            <w:tcW w:w="4281" w:type="dxa"/>
            <w:vAlign w:val="center"/>
          </w:tcPr>
          <w:p w14:paraId="0BD50DBE"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Высокое разрешение образцов, поддержка </w:t>
            </w:r>
            <w:proofErr w:type="spellStart"/>
            <w:r w:rsidRPr="00E37B0D">
              <w:rPr>
                <w:rFonts w:ascii="Times New Roman" w:eastAsia="Times New Roman" w:hAnsi="Times New Roman" w:cs="Times New Roman"/>
                <w:sz w:val="28"/>
                <w:szCs w:val="28"/>
              </w:rPr>
              <w:t>наурочных</w:t>
            </w:r>
            <w:proofErr w:type="spellEnd"/>
            <w:r w:rsidRPr="00E37B0D">
              <w:rPr>
                <w:rFonts w:ascii="Times New Roman" w:eastAsia="Times New Roman" w:hAnsi="Times New Roman" w:cs="Times New Roman"/>
                <w:sz w:val="28"/>
                <w:szCs w:val="28"/>
              </w:rPr>
              <w:t xml:space="preserve"> исследований </w:t>
            </w:r>
          </w:p>
        </w:tc>
        <w:tc>
          <w:tcPr>
            <w:tcW w:w="2990" w:type="dxa"/>
            <w:vAlign w:val="center"/>
          </w:tcPr>
          <w:p w14:paraId="077CEF65"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Долгое время доступа, требуется соблюдение большого количества юридических норм</w:t>
            </w:r>
          </w:p>
        </w:tc>
      </w:tr>
      <w:tr w:rsidR="00E37B0D" w:rsidRPr="00E37B0D" w14:paraId="1722FE6F" w14:textId="77777777" w:rsidTr="00B24163">
        <w:trPr>
          <w:trHeight w:val="492"/>
        </w:trPr>
        <w:tc>
          <w:tcPr>
            <w:tcW w:w="2127" w:type="dxa"/>
            <w:vAlign w:val="center"/>
          </w:tcPr>
          <w:p w14:paraId="0322D7F2" w14:textId="6B011735"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NEUROIMAGE</w:t>
            </w:r>
          </w:p>
          <w:p w14:paraId="6AC311DD" w14:textId="77777777" w:rsidR="00E37B0D" w:rsidRPr="00E37B0D" w:rsidRDefault="00E37B0D" w:rsidP="00E37B0D">
            <w:pPr>
              <w:rPr>
                <w:rFonts w:ascii="Times New Roman" w:eastAsia="Times New Roman" w:hAnsi="Times New Roman" w:cs="Times New Roman"/>
                <w:sz w:val="28"/>
                <w:szCs w:val="28"/>
              </w:rPr>
            </w:pPr>
          </w:p>
        </w:tc>
        <w:tc>
          <w:tcPr>
            <w:tcW w:w="4281" w:type="dxa"/>
            <w:vAlign w:val="center"/>
          </w:tcPr>
          <w:p w14:paraId="589138E8"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Поддерживает различные форматы данных, целенаправленные исследования </w:t>
            </w:r>
          </w:p>
        </w:tc>
        <w:tc>
          <w:tcPr>
            <w:tcW w:w="2990" w:type="dxa"/>
            <w:vAlign w:val="center"/>
          </w:tcPr>
          <w:p w14:paraId="56410328"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Ограниченный доступ для исследователей из-за налогов и соблюдения авторских прав недвижимости</w:t>
            </w:r>
          </w:p>
        </w:tc>
      </w:tr>
      <w:tr w:rsidR="00E37B0D" w:rsidRPr="00E37B0D" w14:paraId="49D20D6D" w14:textId="77777777" w:rsidTr="00B24163">
        <w:trPr>
          <w:trHeight w:val="492"/>
        </w:trPr>
        <w:tc>
          <w:tcPr>
            <w:tcW w:w="2127" w:type="dxa"/>
            <w:vAlign w:val="center"/>
          </w:tcPr>
          <w:p w14:paraId="3487A731" w14:textId="77777777" w:rsidR="00E37B0D" w:rsidRPr="00E37B0D" w:rsidRDefault="00E37B0D" w:rsidP="00E37B0D">
            <w:pPr>
              <w:rPr>
                <w:rFonts w:ascii="Times New Roman" w:eastAsia="Times New Roman" w:hAnsi="Times New Roman" w:cs="Times New Roman"/>
                <w:sz w:val="28"/>
                <w:szCs w:val="28"/>
                <w:lang w:val="en-US"/>
              </w:rPr>
            </w:pPr>
            <w:r w:rsidRPr="00E37B0D">
              <w:rPr>
                <w:rFonts w:ascii="Times New Roman" w:eastAsia="Times New Roman" w:hAnsi="Times New Roman" w:cs="Times New Roman"/>
                <w:sz w:val="28"/>
                <w:szCs w:val="28"/>
                <w:lang w:val="en-US"/>
              </w:rPr>
              <w:t>PACS-MR (Picture Archiving and Communication System)</w:t>
            </w:r>
          </w:p>
        </w:tc>
        <w:tc>
          <w:tcPr>
            <w:tcW w:w="4281" w:type="dxa"/>
            <w:vAlign w:val="center"/>
          </w:tcPr>
          <w:p w14:paraId="5325C57C"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Оптимизирован для хранения и передачи DICOM изображений</w:t>
            </w:r>
          </w:p>
        </w:tc>
        <w:tc>
          <w:tcPr>
            <w:tcW w:w="2990" w:type="dxa"/>
            <w:vAlign w:val="center"/>
          </w:tcPr>
          <w:p w14:paraId="6B161936"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Требует специализированных аппаратных средств для развертывания</w:t>
            </w:r>
          </w:p>
        </w:tc>
      </w:tr>
      <w:tr w:rsidR="00E37B0D" w:rsidRPr="00E37B0D" w14:paraId="4EF2E489" w14:textId="77777777" w:rsidTr="00B24163">
        <w:trPr>
          <w:trHeight w:val="492"/>
        </w:trPr>
        <w:tc>
          <w:tcPr>
            <w:tcW w:w="2127" w:type="dxa"/>
            <w:vAlign w:val="center"/>
          </w:tcPr>
          <w:p w14:paraId="1A59DC27" w14:textId="4580162F"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Национальный банк данных мед. изображений</w:t>
            </w:r>
          </w:p>
        </w:tc>
        <w:tc>
          <w:tcPr>
            <w:tcW w:w="4281" w:type="dxa"/>
            <w:vAlign w:val="center"/>
          </w:tcPr>
          <w:p w14:paraId="045F7793"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 xml:space="preserve">Широкий охват по регионам, акцент на национальные программы здравоохранения </w:t>
            </w:r>
          </w:p>
        </w:tc>
        <w:tc>
          <w:tcPr>
            <w:tcW w:w="2990" w:type="dxa"/>
            <w:vAlign w:val="center"/>
          </w:tcPr>
          <w:p w14:paraId="5D7AE6BE" w14:textId="77777777" w:rsidR="00E37B0D" w:rsidRPr="00E37B0D" w:rsidRDefault="00E37B0D" w:rsidP="00E37B0D">
            <w:pPr>
              <w:rPr>
                <w:rFonts w:ascii="Times New Roman" w:eastAsia="Times New Roman" w:hAnsi="Times New Roman" w:cs="Times New Roman"/>
                <w:sz w:val="28"/>
                <w:szCs w:val="28"/>
              </w:rPr>
            </w:pPr>
            <w:r w:rsidRPr="00E37B0D">
              <w:rPr>
                <w:rFonts w:ascii="Times New Roman" w:eastAsia="Times New Roman" w:hAnsi="Times New Roman" w:cs="Times New Roman"/>
                <w:sz w:val="28"/>
                <w:szCs w:val="28"/>
              </w:rPr>
              <w:t>Регулирование использования данных ограничено законодательством Российской Федерации</w:t>
            </w:r>
          </w:p>
        </w:tc>
      </w:tr>
    </w:tbl>
    <w:p w14:paraId="25407826" w14:textId="1D2C0531" w:rsidR="00B24163" w:rsidRDefault="00B24163" w:rsidP="00E37B0D">
      <w:pPr>
        <w:widowControl w:val="0"/>
        <w:autoSpaceDE w:val="0"/>
        <w:autoSpaceDN w:val="0"/>
        <w:spacing w:after="0" w:line="360" w:lineRule="auto"/>
        <w:jc w:val="both"/>
        <w:rPr>
          <w:rFonts w:ascii="Times New Roman" w:hAnsi="Times New Roman" w:cs="Times New Roman"/>
          <w:sz w:val="28"/>
          <w:szCs w:val="28"/>
        </w:rPr>
      </w:pPr>
    </w:p>
    <w:p w14:paraId="3CCFE7F7" w14:textId="1633CD26" w:rsidR="00B24163" w:rsidRDefault="00E906E7" w:rsidP="00E906E7">
      <w:pPr>
        <w:spacing w:after="0" w:line="360" w:lineRule="auto"/>
        <w:ind w:firstLine="709"/>
        <w:rPr>
          <w:rFonts w:ascii="Times New Roman" w:hAnsi="Times New Roman" w:cs="Times New Roman"/>
          <w:sz w:val="28"/>
          <w:szCs w:val="28"/>
        </w:rPr>
      </w:pPr>
      <w:r w:rsidRPr="00E906E7">
        <w:rPr>
          <w:rFonts w:ascii="Times New Roman" w:hAnsi="Times New Roman" w:cs="Times New Roman"/>
          <w:sz w:val="28"/>
          <w:szCs w:val="28"/>
        </w:rPr>
        <w:t>На основе этого анализа можно сделать следующие</w:t>
      </w:r>
      <w:r>
        <w:rPr>
          <w:rFonts w:ascii="Times New Roman" w:hAnsi="Times New Roman" w:cs="Times New Roman"/>
          <w:sz w:val="28"/>
          <w:szCs w:val="28"/>
        </w:rPr>
        <w:t xml:space="preserve"> </w:t>
      </w:r>
      <w:r w:rsidRPr="00E906E7">
        <w:rPr>
          <w:rFonts w:ascii="Times New Roman" w:hAnsi="Times New Roman" w:cs="Times New Roman"/>
          <w:sz w:val="28"/>
          <w:szCs w:val="28"/>
        </w:rPr>
        <w:t>обобщающие выводы:</w:t>
      </w:r>
    </w:p>
    <w:p w14:paraId="437D2867" w14:textId="0B820F9E" w:rsidR="00E906E7" w:rsidRPr="00E906E7" w:rsidRDefault="00E906E7" w:rsidP="00E906E7">
      <w:pPr>
        <w:numPr>
          <w:ilvl w:val="0"/>
          <w:numId w:val="24"/>
        </w:numPr>
        <w:spacing w:after="0" w:line="360" w:lineRule="auto"/>
        <w:ind w:left="0" w:firstLine="426"/>
        <w:jc w:val="both"/>
        <w:rPr>
          <w:rFonts w:ascii="Times New Roman" w:hAnsi="Times New Roman" w:cs="Times New Roman"/>
          <w:sz w:val="28"/>
          <w:szCs w:val="28"/>
        </w:rPr>
      </w:pPr>
      <w:r w:rsidRPr="00E906E7">
        <w:rPr>
          <w:rFonts w:ascii="Times New Roman" w:hAnsi="Times New Roman" w:cs="Times New Roman"/>
          <w:sz w:val="28"/>
          <w:szCs w:val="28"/>
        </w:rPr>
        <w:lastRenderedPageBreak/>
        <w:t>Тип СУБД. Большинство крупных хранилищ используют реляционные СУБД (</w:t>
      </w:r>
      <w:proofErr w:type="spellStart"/>
      <w:r w:rsidRPr="00E906E7">
        <w:rPr>
          <w:rFonts w:ascii="Times New Roman" w:hAnsi="Times New Roman" w:cs="Times New Roman"/>
          <w:sz w:val="28"/>
          <w:szCs w:val="28"/>
        </w:rPr>
        <w:t>PostgreSQL</w:t>
      </w:r>
      <w:proofErr w:type="spellEnd"/>
      <w:r w:rsidRPr="00E906E7">
        <w:rPr>
          <w:rFonts w:ascii="Times New Roman" w:hAnsi="Times New Roman" w:cs="Times New Roman"/>
          <w:sz w:val="28"/>
          <w:szCs w:val="28"/>
        </w:rPr>
        <w:t>, MySQL, Oracle Database) или гибридные решения (</w:t>
      </w:r>
      <w:proofErr w:type="spellStart"/>
      <w:r w:rsidRPr="00E906E7">
        <w:rPr>
          <w:rFonts w:ascii="Times New Roman" w:hAnsi="Times New Roman" w:cs="Times New Roman"/>
          <w:sz w:val="28"/>
          <w:szCs w:val="28"/>
        </w:rPr>
        <w:t>PostgreSQL</w:t>
      </w:r>
      <w:proofErr w:type="spellEnd"/>
      <w:r w:rsidR="004C7947">
        <w:rPr>
          <w:rFonts w:ascii="Times New Roman" w:hAnsi="Times New Roman" w:cs="Times New Roman"/>
          <w:sz w:val="28"/>
          <w:szCs w:val="28"/>
        </w:rPr>
        <w:t xml:space="preserve"> и</w:t>
      </w:r>
      <w:r w:rsidRPr="00E906E7">
        <w:rPr>
          <w:rFonts w:ascii="Times New Roman" w:hAnsi="Times New Roman" w:cs="Times New Roman"/>
          <w:sz w:val="28"/>
          <w:szCs w:val="28"/>
        </w:rPr>
        <w:t xml:space="preserve"> </w:t>
      </w:r>
      <w:proofErr w:type="spellStart"/>
      <w:r w:rsidRPr="00E906E7">
        <w:rPr>
          <w:rFonts w:ascii="Times New Roman" w:hAnsi="Times New Roman" w:cs="Times New Roman"/>
          <w:sz w:val="28"/>
          <w:szCs w:val="28"/>
        </w:rPr>
        <w:t>Redis</w:t>
      </w:r>
      <w:proofErr w:type="spellEnd"/>
      <w:r w:rsidRPr="00E906E7">
        <w:rPr>
          <w:rFonts w:ascii="Times New Roman" w:hAnsi="Times New Roman" w:cs="Times New Roman"/>
          <w:sz w:val="28"/>
          <w:szCs w:val="28"/>
        </w:rPr>
        <w:t xml:space="preserve"> для кэширования). Реляционные базы данных предпочтительны для обеспечения целостности и выполнения сложных запросов с объединением таблиц (JOIN), что особенно важно для связывания метаданных пациентов, операций и видео.</w:t>
      </w:r>
    </w:p>
    <w:p w14:paraId="3383CD96" w14:textId="77777777" w:rsidR="00E906E7" w:rsidRPr="00E906E7" w:rsidRDefault="00E906E7" w:rsidP="00E906E7">
      <w:pPr>
        <w:numPr>
          <w:ilvl w:val="0"/>
          <w:numId w:val="24"/>
        </w:numPr>
        <w:spacing w:after="0" w:line="360" w:lineRule="auto"/>
        <w:ind w:left="0" w:firstLine="426"/>
        <w:jc w:val="both"/>
        <w:rPr>
          <w:rFonts w:ascii="Times New Roman" w:hAnsi="Times New Roman" w:cs="Times New Roman"/>
          <w:sz w:val="28"/>
          <w:szCs w:val="28"/>
        </w:rPr>
      </w:pPr>
      <w:r w:rsidRPr="00E906E7">
        <w:rPr>
          <w:rFonts w:ascii="Times New Roman" w:hAnsi="Times New Roman" w:cs="Times New Roman"/>
          <w:sz w:val="28"/>
          <w:szCs w:val="28"/>
        </w:rPr>
        <w:t xml:space="preserve">Формат хранения изображений. Стандартом для медицинских изображений является DICOM, который включает в себя не только пиксельные данные, но и обширные метаданные. Однако для эндоскопических видеозаписей, которые занимают десятки гигабайт, хранение непосредственно в БД в виде BLOB-объектов неэффективно. Практика ведущих архивов показывает целесообразность раздельного хранения: файлы помещаются на дисковое хранилище или в облачный </w:t>
      </w:r>
      <w:proofErr w:type="spellStart"/>
      <w:r w:rsidRPr="00E906E7">
        <w:rPr>
          <w:rFonts w:ascii="Times New Roman" w:hAnsi="Times New Roman" w:cs="Times New Roman"/>
          <w:sz w:val="28"/>
          <w:szCs w:val="28"/>
        </w:rPr>
        <w:t>бакет</w:t>
      </w:r>
      <w:proofErr w:type="spellEnd"/>
      <w:r w:rsidRPr="00E906E7">
        <w:rPr>
          <w:rFonts w:ascii="Times New Roman" w:hAnsi="Times New Roman" w:cs="Times New Roman"/>
          <w:sz w:val="28"/>
          <w:szCs w:val="28"/>
        </w:rPr>
        <w:t>, а в БД сохраняются пути к ним и связанные метаданные.</w:t>
      </w:r>
    </w:p>
    <w:p w14:paraId="6272C8FC" w14:textId="77777777" w:rsidR="00E906E7" w:rsidRPr="00E906E7" w:rsidRDefault="00E906E7" w:rsidP="00E906E7">
      <w:pPr>
        <w:numPr>
          <w:ilvl w:val="0"/>
          <w:numId w:val="24"/>
        </w:numPr>
        <w:spacing w:after="0" w:line="360" w:lineRule="auto"/>
        <w:ind w:left="0" w:firstLine="426"/>
        <w:jc w:val="both"/>
        <w:rPr>
          <w:rFonts w:ascii="Times New Roman" w:hAnsi="Times New Roman" w:cs="Times New Roman"/>
          <w:sz w:val="28"/>
          <w:szCs w:val="28"/>
        </w:rPr>
      </w:pPr>
      <w:r w:rsidRPr="00E906E7">
        <w:rPr>
          <w:rFonts w:ascii="Times New Roman" w:hAnsi="Times New Roman" w:cs="Times New Roman"/>
          <w:sz w:val="28"/>
          <w:szCs w:val="28"/>
        </w:rPr>
        <w:t>Разграничение доступа. В большинстве открытых баз данных контроль доступа либо отсутствует (датасеты выложены в открытый доступ), либо реализован через внешние юридические механизмы (лицензионные соглашения). Для клинического и образовательного применения необходима встроенная ролевая модель, позволяющая гибко назначать права на просмотр, создание, редактирование и удаление записей.</w:t>
      </w:r>
    </w:p>
    <w:p w14:paraId="7F22E7CE" w14:textId="77777777" w:rsidR="00D558FA" w:rsidRDefault="00D558FA" w:rsidP="00E906E7">
      <w:pPr>
        <w:spacing w:after="0" w:line="360" w:lineRule="auto"/>
        <w:ind w:firstLine="709"/>
        <w:jc w:val="both"/>
        <w:rPr>
          <w:rFonts w:ascii="Times New Roman" w:hAnsi="Times New Roman" w:cs="Times New Roman"/>
          <w:sz w:val="28"/>
          <w:szCs w:val="28"/>
        </w:rPr>
      </w:pPr>
    </w:p>
    <w:p w14:paraId="5E1A5418" w14:textId="362F1594" w:rsidR="00D558FA" w:rsidRPr="008A1E6B" w:rsidRDefault="00D558FA" w:rsidP="008A1E6B">
      <w:pPr>
        <w:pStyle w:val="a5"/>
      </w:pPr>
      <w:bookmarkStart w:id="14" w:name="_Toc232437819"/>
      <w:bookmarkStart w:id="15" w:name="_Toc232437972"/>
      <w:r w:rsidRPr="008A1E6B">
        <w:t>1</w:t>
      </w:r>
      <w:r w:rsidR="00B24163" w:rsidRPr="008A1E6B">
        <w:t>.</w:t>
      </w:r>
      <w:r w:rsidRPr="008A1E6B">
        <w:t>3</w:t>
      </w:r>
      <w:r w:rsidR="00B24163" w:rsidRPr="008A1E6B">
        <w:t xml:space="preserve"> </w:t>
      </w:r>
      <w:r w:rsidRPr="008A1E6B">
        <w:t>Методы построения баз данных и их применимость для хранения медицинских видеоданных</w:t>
      </w:r>
      <w:bookmarkEnd w:id="14"/>
      <w:bookmarkEnd w:id="15"/>
    </w:p>
    <w:p w14:paraId="11A30790" w14:textId="77777777" w:rsidR="00B24163" w:rsidRDefault="00B24163" w:rsidP="00E37B0D">
      <w:pPr>
        <w:widowControl w:val="0"/>
        <w:autoSpaceDE w:val="0"/>
        <w:autoSpaceDN w:val="0"/>
        <w:spacing w:after="0" w:line="360" w:lineRule="auto"/>
        <w:jc w:val="both"/>
        <w:rPr>
          <w:rFonts w:ascii="Times New Roman" w:hAnsi="Times New Roman" w:cs="Times New Roman"/>
          <w:sz w:val="28"/>
          <w:szCs w:val="28"/>
        </w:rPr>
      </w:pPr>
    </w:p>
    <w:p w14:paraId="37C78348" w14:textId="13CEC3A2" w:rsid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r w:rsidRPr="004C7947">
        <w:rPr>
          <w:rFonts w:ascii="Times New Roman" w:hAnsi="Times New Roman" w:cs="Times New Roman"/>
          <w:sz w:val="28"/>
          <w:szCs w:val="28"/>
        </w:rPr>
        <w:t xml:space="preserve">При проектировании системы хранения информации о роботизированных эндоскопических операциях необходимо выбрать модель базы данных, которая обеспечит целостность, производительность и удобство работы с разнородными данными. В современной практике управления данными выделяют две основные модели: реляционную (SQL) и </w:t>
      </w:r>
      <w:proofErr w:type="spellStart"/>
      <w:r w:rsidRPr="004C7947">
        <w:rPr>
          <w:rFonts w:ascii="Times New Roman" w:hAnsi="Times New Roman" w:cs="Times New Roman"/>
          <w:sz w:val="28"/>
          <w:szCs w:val="28"/>
        </w:rPr>
        <w:t>нереляционную</w:t>
      </w:r>
      <w:proofErr w:type="spellEnd"/>
      <w:r w:rsidRPr="004C7947">
        <w:rPr>
          <w:rFonts w:ascii="Times New Roman" w:hAnsi="Times New Roman" w:cs="Times New Roman"/>
          <w:sz w:val="28"/>
          <w:szCs w:val="28"/>
        </w:rPr>
        <w:t xml:space="preserve"> (</w:t>
      </w:r>
      <w:proofErr w:type="spellStart"/>
      <w:r w:rsidRPr="004C7947">
        <w:rPr>
          <w:rFonts w:ascii="Times New Roman" w:hAnsi="Times New Roman" w:cs="Times New Roman"/>
          <w:sz w:val="28"/>
          <w:szCs w:val="28"/>
        </w:rPr>
        <w:t>NoSQL</w:t>
      </w:r>
      <w:proofErr w:type="spellEnd"/>
      <w:r w:rsidRPr="004C7947">
        <w:rPr>
          <w:rFonts w:ascii="Times New Roman" w:hAnsi="Times New Roman" w:cs="Times New Roman"/>
          <w:sz w:val="28"/>
          <w:szCs w:val="28"/>
        </w:rPr>
        <w:t>)</w:t>
      </w:r>
      <w:r>
        <w:rPr>
          <w:rFonts w:ascii="Times New Roman" w:hAnsi="Times New Roman" w:cs="Times New Roman"/>
          <w:sz w:val="28"/>
          <w:szCs w:val="28"/>
        </w:rPr>
        <w:t xml:space="preserve"> показано на рисунке 1.1</w:t>
      </w:r>
      <w:r w:rsidRPr="004C7947">
        <w:rPr>
          <w:rFonts w:ascii="Times New Roman" w:hAnsi="Times New Roman" w:cs="Times New Roman"/>
          <w:sz w:val="28"/>
          <w:szCs w:val="28"/>
        </w:rPr>
        <w:t xml:space="preserve">. Каждая из них имеет свои </w:t>
      </w:r>
      <w:r w:rsidRPr="004C7947">
        <w:rPr>
          <w:rFonts w:ascii="Times New Roman" w:hAnsi="Times New Roman" w:cs="Times New Roman"/>
          <w:sz w:val="28"/>
          <w:szCs w:val="28"/>
        </w:rPr>
        <w:lastRenderedPageBreak/>
        <w:t>преимущества и ограничения, которые должны быть учтены в зависимости от специфики предметной области.</w:t>
      </w:r>
    </w:p>
    <w:p w14:paraId="251CA549" w14:textId="3B66EEBD" w:rsidR="004C7947" w:rsidRPr="004C7947" w:rsidRDefault="004C7947" w:rsidP="004C7947">
      <w:pPr>
        <w:widowControl w:val="0"/>
        <w:autoSpaceDE w:val="0"/>
        <w:autoSpaceDN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642A9FEE" wp14:editId="36D9A994">
            <wp:extent cx="5648297" cy="252306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l="2456" t="18517" r="2426" b="3628"/>
                    <a:stretch/>
                  </pic:blipFill>
                  <pic:spPr bwMode="auto">
                    <a:xfrm>
                      <a:off x="0" y="0"/>
                      <a:ext cx="5651097" cy="2524312"/>
                    </a:xfrm>
                    <a:prstGeom prst="rect">
                      <a:avLst/>
                    </a:prstGeom>
                    <a:noFill/>
                    <a:ln>
                      <a:noFill/>
                    </a:ln>
                    <a:extLst>
                      <a:ext uri="{53640926-AAD7-44D8-BBD7-CCE9431645EC}">
                        <a14:shadowObscured xmlns:a14="http://schemas.microsoft.com/office/drawing/2010/main"/>
                      </a:ext>
                    </a:extLst>
                  </pic:spPr>
                </pic:pic>
              </a:graphicData>
            </a:graphic>
          </wp:inline>
        </w:drawing>
      </w:r>
    </w:p>
    <w:p w14:paraId="56FDBA29" w14:textId="77777777" w:rsidR="004C7947" w:rsidRPr="004C7947" w:rsidRDefault="004C7947" w:rsidP="004C7947">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2.3 ‒ Формирование прав доступа с учетом контекста</w:t>
      </w:r>
    </w:p>
    <w:p w14:paraId="290E65DB" w14:textId="77777777"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p>
    <w:p w14:paraId="7C042DE1" w14:textId="47B8226F"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r w:rsidRPr="004C7947">
        <w:rPr>
          <w:rFonts w:ascii="Times New Roman" w:hAnsi="Times New Roman" w:cs="Times New Roman"/>
          <w:sz w:val="28"/>
          <w:szCs w:val="28"/>
        </w:rPr>
        <w:t xml:space="preserve">Реляционные базы данных организуют информацию в виде таблиц, связанных между собой первичными и внешними ключами. Такая структура позволяет строго контролировать целостность данных на уровне СУБД: исключаются ситуации, при которых этап операции существует без привязки к операции, или видеофайл ссылается на несуществующую запись. Для предметной области с чёткими иерархическими связями (операция </w:t>
      </w:r>
      <w:r w:rsidRPr="00E37B0D">
        <w:rPr>
          <w:rFonts w:ascii="Times New Roman" w:eastAsia="Times New Roman" w:hAnsi="Times New Roman" w:cs="Times New Roman"/>
          <w:sz w:val="28"/>
          <w:szCs w:val="28"/>
          <w:lang w:eastAsia="ru-RU"/>
        </w:rPr>
        <w:t>–</w:t>
      </w:r>
      <w:r w:rsidRPr="004C7947">
        <w:rPr>
          <w:rFonts w:ascii="Times New Roman" w:hAnsi="Times New Roman" w:cs="Times New Roman"/>
          <w:sz w:val="28"/>
          <w:szCs w:val="28"/>
        </w:rPr>
        <w:t xml:space="preserve"> этапы </w:t>
      </w:r>
      <w:r w:rsidRPr="00E37B0D">
        <w:rPr>
          <w:rFonts w:ascii="Times New Roman" w:eastAsia="Times New Roman" w:hAnsi="Times New Roman" w:cs="Times New Roman"/>
          <w:sz w:val="28"/>
          <w:szCs w:val="28"/>
          <w:lang w:eastAsia="ru-RU"/>
        </w:rPr>
        <w:t>–</w:t>
      </w:r>
      <w:r w:rsidRPr="004C7947">
        <w:rPr>
          <w:rFonts w:ascii="Times New Roman" w:hAnsi="Times New Roman" w:cs="Times New Roman"/>
          <w:sz w:val="28"/>
          <w:szCs w:val="28"/>
        </w:rPr>
        <w:t xml:space="preserve"> видео, операция </w:t>
      </w:r>
      <w:r w:rsidRPr="00E37B0D">
        <w:rPr>
          <w:rFonts w:ascii="Times New Roman" w:eastAsia="Times New Roman" w:hAnsi="Times New Roman" w:cs="Times New Roman"/>
          <w:sz w:val="28"/>
          <w:szCs w:val="28"/>
          <w:lang w:eastAsia="ru-RU"/>
        </w:rPr>
        <w:t>–</w:t>
      </w:r>
      <w:r w:rsidRPr="004C7947">
        <w:rPr>
          <w:rFonts w:ascii="Times New Roman" w:hAnsi="Times New Roman" w:cs="Times New Roman"/>
          <w:sz w:val="28"/>
          <w:szCs w:val="28"/>
        </w:rPr>
        <w:t xml:space="preserve"> хирург </w:t>
      </w:r>
      <w:r w:rsidRPr="00E37B0D">
        <w:rPr>
          <w:rFonts w:ascii="Times New Roman" w:eastAsia="Times New Roman" w:hAnsi="Times New Roman" w:cs="Times New Roman"/>
          <w:sz w:val="28"/>
          <w:szCs w:val="28"/>
          <w:lang w:eastAsia="ru-RU"/>
        </w:rPr>
        <w:t>–</w:t>
      </w:r>
      <w:r w:rsidRPr="004C7947">
        <w:rPr>
          <w:rFonts w:ascii="Times New Roman" w:hAnsi="Times New Roman" w:cs="Times New Roman"/>
          <w:sz w:val="28"/>
          <w:szCs w:val="28"/>
        </w:rPr>
        <w:t xml:space="preserve"> клиника) реляционная модель является естественным выбором. Кроме того, SQL предоставляет мощные средства для формирования сложных запросов, например, получение всех операций определённого типа, выполненных за заданный период времени, с фильтрацией по кровопотере. Наличие транзакций гарантирует, что при сохранении новой операции все связанные данные (этапы, метаданные видео) будут записаны согласованно, а в случае сбоя изменения будут откачены.</w:t>
      </w:r>
    </w:p>
    <w:p w14:paraId="476110F1" w14:textId="77777777"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proofErr w:type="spellStart"/>
      <w:r w:rsidRPr="004C7947">
        <w:rPr>
          <w:rFonts w:ascii="Times New Roman" w:hAnsi="Times New Roman" w:cs="Times New Roman"/>
          <w:sz w:val="28"/>
          <w:szCs w:val="28"/>
        </w:rPr>
        <w:t>Нереляционные</w:t>
      </w:r>
      <w:proofErr w:type="spellEnd"/>
      <w:r w:rsidRPr="004C7947">
        <w:rPr>
          <w:rFonts w:ascii="Times New Roman" w:hAnsi="Times New Roman" w:cs="Times New Roman"/>
          <w:sz w:val="28"/>
          <w:szCs w:val="28"/>
        </w:rPr>
        <w:t xml:space="preserve"> базы данных, напротив, ориентированы на сценарии с высокой нагрузкой и необходимостью горизонтального масштабирования. </w:t>
      </w:r>
      <w:proofErr w:type="spellStart"/>
      <w:r w:rsidRPr="004C7947">
        <w:rPr>
          <w:rFonts w:ascii="Times New Roman" w:hAnsi="Times New Roman" w:cs="Times New Roman"/>
          <w:sz w:val="28"/>
          <w:szCs w:val="28"/>
        </w:rPr>
        <w:t>Документо</w:t>
      </w:r>
      <w:proofErr w:type="spellEnd"/>
      <w:r w:rsidRPr="004C7947">
        <w:rPr>
          <w:rFonts w:ascii="Times New Roman" w:hAnsi="Times New Roman" w:cs="Times New Roman"/>
          <w:sz w:val="28"/>
          <w:szCs w:val="28"/>
        </w:rPr>
        <w:t>-ориентированные системы (</w:t>
      </w:r>
      <w:proofErr w:type="spellStart"/>
      <w:r w:rsidRPr="004C7947">
        <w:rPr>
          <w:rFonts w:ascii="Times New Roman" w:hAnsi="Times New Roman" w:cs="Times New Roman"/>
          <w:sz w:val="28"/>
          <w:szCs w:val="28"/>
        </w:rPr>
        <w:t>MongoDB</w:t>
      </w:r>
      <w:proofErr w:type="spellEnd"/>
      <w:r w:rsidRPr="004C7947">
        <w:rPr>
          <w:rFonts w:ascii="Times New Roman" w:hAnsi="Times New Roman" w:cs="Times New Roman"/>
          <w:sz w:val="28"/>
          <w:szCs w:val="28"/>
        </w:rPr>
        <w:t xml:space="preserve">) удобны для хранения слабоструктурированных или изменяющихся во времени данных. </w:t>
      </w:r>
      <w:proofErr w:type="spellStart"/>
      <w:r w:rsidRPr="004C7947">
        <w:rPr>
          <w:rFonts w:ascii="Times New Roman" w:hAnsi="Times New Roman" w:cs="Times New Roman"/>
          <w:sz w:val="28"/>
          <w:szCs w:val="28"/>
        </w:rPr>
        <w:t>Графовые</w:t>
      </w:r>
      <w:proofErr w:type="spellEnd"/>
      <w:r w:rsidRPr="004C7947">
        <w:rPr>
          <w:rFonts w:ascii="Times New Roman" w:hAnsi="Times New Roman" w:cs="Times New Roman"/>
          <w:sz w:val="28"/>
          <w:szCs w:val="28"/>
        </w:rPr>
        <w:t xml:space="preserve"> базы данных (Neo4j) эффективны при анализе сложных взаимосвязей, </w:t>
      </w:r>
      <w:r w:rsidRPr="004C7947">
        <w:rPr>
          <w:rFonts w:ascii="Times New Roman" w:hAnsi="Times New Roman" w:cs="Times New Roman"/>
          <w:sz w:val="28"/>
          <w:szCs w:val="28"/>
        </w:rPr>
        <w:lastRenderedPageBreak/>
        <w:t xml:space="preserve">например, истории взаимодействия пациентов с разными врачами. Однако для медицинских видеоданных с жёсткой логической структурой применение </w:t>
      </w:r>
      <w:proofErr w:type="spellStart"/>
      <w:r w:rsidRPr="004C7947">
        <w:rPr>
          <w:rFonts w:ascii="Times New Roman" w:hAnsi="Times New Roman" w:cs="Times New Roman"/>
          <w:sz w:val="28"/>
          <w:szCs w:val="28"/>
        </w:rPr>
        <w:t>NoSQL</w:t>
      </w:r>
      <w:proofErr w:type="spellEnd"/>
      <w:r w:rsidRPr="004C7947">
        <w:rPr>
          <w:rFonts w:ascii="Times New Roman" w:hAnsi="Times New Roman" w:cs="Times New Roman"/>
          <w:sz w:val="28"/>
          <w:szCs w:val="28"/>
        </w:rPr>
        <w:t xml:space="preserve"> приводит к рискам нарушения целостности: отсутствие встроенных механизмов внешних ключей требует реализации контрольных проверок на уровне прикладного кода, что повышает сложность разработки и снижает надёжность.</w:t>
      </w:r>
    </w:p>
    <w:p w14:paraId="71D3BF4B" w14:textId="77777777"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r w:rsidRPr="004C7947">
        <w:rPr>
          <w:rFonts w:ascii="Times New Roman" w:hAnsi="Times New Roman" w:cs="Times New Roman"/>
          <w:sz w:val="28"/>
          <w:szCs w:val="28"/>
        </w:rPr>
        <w:t xml:space="preserve">Дополнительным критерием выбора является необходимость выполнения операций соединения таблиц (JOIN). При формировании карточки операции требуется объединить данные из таблиц операций, типов операций, органов, хирургов, клиник, этапов и видео. В реляционных базах данных такие запросы выполняются оптимизатором с использованием индексов, что обеспечивает приемлемую производительность даже при объёмах в тысячи записей. В </w:t>
      </w:r>
      <w:proofErr w:type="spellStart"/>
      <w:r w:rsidRPr="004C7947">
        <w:rPr>
          <w:rFonts w:ascii="Times New Roman" w:hAnsi="Times New Roman" w:cs="Times New Roman"/>
          <w:sz w:val="28"/>
          <w:szCs w:val="28"/>
        </w:rPr>
        <w:t>NoSQL</w:t>
      </w:r>
      <w:proofErr w:type="spellEnd"/>
      <w:r w:rsidRPr="004C7947">
        <w:rPr>
          <w:rFonts w:ascii="Times New Roman" w:hAnsi="Times New Roman" w:cs="Times New Roman"/>
          <w:sz w:val="28"/>
          <w:szCs w:val="28"/>
        </w:rPr>
        <w:t xml:space="preserve">-системах аналогичные операции либо имитируются на стороне приложения, либо требуют </w:t>
      </w:r>
      <w:proofErr w:type="spellStart"/>
      <w:r w:rsidRPr="004C7947">
        <w:rPr>
          <w:rFonts w:ascii="Times New Roman" w:hAnsi="Times New Roman" w:cs="Times New Roman"/>
          <w:sz w:val="28"/>
          <w:szCs w:val="28"/>
        </w:rPr>
        <w:t>денормализации</w:t>
      </w:r>
      <w:proofErr w:type="spellEnd"/>
      <w:r w:rsidRPr="004C7947">
        <w:rPr>
          <w:rFonts w:ascii="Times New Roman" w:hAnsi="Times New Roman" w:cs="Times New Roman"/>
          <w:sz w:val="28"/>
          <w:szCs w:val="28"/>
        </w:rPr>
        <w:t xml:space="preserve"> (дублирования данных), что противоречит принципу единственного источника истины.</w:t>
      </w:r>
    </w:p>
    <w:p w14:paraId="635EA6F7" w14:textId="77777777"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r w:rsidRPr="004C7947">
        <w:rPr>
          <w:rFonts w:ascii="Times New Roman" w:hAnsi="Times New Roman" w:cs="Times New Roman"/>
          <w:sz w:val="28"/>
          <w:szCs w:val="28"/>
        </w:rPr>
        <w:t>Для ускорения поиска в реляционной модели используются индексы. В проектируемой системе предполагается индексирование полей, по которым часто выполняется фильтрация: дата операции, идентификатор пациента, внешние ключи типов операций и хирургов. Индексы позволяют сократить время выполнения запросов на несколько порядков, что особенно важно при работе с архивами, содержащими сотни и тысячи операций.</w:t>
      </w:r>
    </w:p>
    <w:p w14:paraId="41384259" w14:textId="77777777" w:rsidR="004C7947" w:rsidRPr="004C7947" w:rsidRDefault="004C7947" w:rsidP="004C7947">
      <w:pPr>
        <w:widowControl w:val="0"/>
        <w:autoSpaceDE w:val="0"/>
        <w:autoSpaceDN w:val="0"/>
        <w:spacing w:after="0" w:line="360" w:lineRule="auto"/>
        <w:ind w:firstLine="709"/>
        <w:jc w:val="both"/>
        <w:rPr>
          <w:rFonts w:ascii="Times New Roman" w:hAnsi="Times New Roman" w:cs="Times New Roman"/>
          <w:sz w:val="28"/>
          <w:szCs w:val="28"/>
        </w:rPr>
      </w:pPr>
      <w:r w:rsidRPr="004C7947">
        <w:rPr>
          <w:rFonts w:ascii="Times New Roman" w:hAnsi="Times New Roman" w:cs="Times New Roman"/>
          <w:sz w:val="28"/>
          <w:szCs w:val="28"/>
        </w:rPr>
        <w:t xml:space="preserve">Таким образом, с учётом необходимости обеспечения целостности, поддержки сложных запросов и использования стандартизованного языка SQL, в качестве основы для разрабатываемого модуля выбрана реляционная СУБД </w:t>
      </w:r>
      <w:proofErr w:type="spellStart"/>
      <w:r w:rsidRPr="004C7947">
        <w:rPr>
          <w:rFonts w:ascii="Times New Roman" w:hAnsi="Times New Roman" w:cs="Times New Roman"/>
          <w:sz w:val="28"/>
          <w:szCs w:val="28"/>
        </w:rPr>
        <w:t>PostgreSQL</w:t>
      </w:r>
      <w:proofErr w:type="spellEnd"/>
      <w:r w:rsidRPr="004C7947">
        <w:rPr>
          <w:rFonts w:ascii="Times New Roman" w:hAnsi="Times New Roman" w:cs="Times New Roman"/>
          <w:sz w:val="28"/>
          <w:szCs w:val="28"/>
        </w:rPr>
        <w:t>. Она сочетает в себе все перечисленные преимущества и является бесплатным решением с открытым исходным кодом, что важно для потенциального внедрения в медицинских и образовательных учреждениях.</w:t>
      </w:r>
    </w:p>
    <w:p w14:paraId="1F18B9BF" w14:textId="26562A66" w:rsidR="00D558FA" w:rsidRDefault="00D558FA" w:rsidP="00D558FA">
      <w:pPr>
        <w:widowControl w:val="0"/>
        <w:autoSpaceDE w:val="0"/>
        <w:autoSpaceDN w:val="0"/>
        <w:spacing w:after="0" w:line="360" w:lineRule="auto"/>
        <w:ind w:firstLine="709"/>
        <w:jc w:val="both"/>
        <w:rPr>
          <w:rFonts w:ascii="Times New Roman" w:hAnsi="Times New Roman" w:cs="Times New Roman"/>
          <w:sz w:val="28"/>
          <w:szCs w:val="28"/>
        </w:rPr>
      </w:pPr>
    </w:p>
    <w:p w14:paraId="326207E2" w14:textId="5C8B6EF3" w:rsidR="00D878D9" w:rsidRPr="00D878D9" w:rsidRDefault="0027183F" w:rsidP="008A1E6B">
      <w:pPr>
        <w:pStyle w:val="a5"/>
      </w:pPr>
      <w:bookmarkStart w:id="16" w:name="_Toc232437820"/>
      <w:bookmarkStart w:id="17" w:name="_Toc232437973"/>
      <w:r>
        <w:t>1</w:t>
      </w:r>
      <w:r w:rsidRPr="00E51D90">
        <w:t>.</w:t>
      </w:r>
      <w:r>
        <w:t>4</w:t>
      </w:r>
      <w:r w:rsidRPr="00E51D90">
        <w:t xml:space="preserve"> </w:t>
      </w:r>
      <w:r w:rsidR="00D878D9" w:rsidRPr="00D878D9">
        <w:t>Постановка задачи на разработку модуля</w:t>
      </w:r>
      <w:bookmarkEnd w:id="16"/>
      <w:bookmarkEnd w:id="17"/>
    </w:p>
    <w:p w14:paraId="5FD92D4B" w14:textId="77777777" w:rsidR="0027183F" w:rsidRDefault="0027183F" w:rsidP="00D558FA">
      <w:pPr>
        <w:widowControl w:val="0"/>
        <w:autoSpaceDE w:val="0"/>
        <w:autoSpaceDN w:val="0"/>
        <w:spacing w:after="0" w:line="360" w:lineRule="auto"/>
        <w:ind w:firstLine="709"/>
        <w:jc w:val="both"/>
        <w:rPr>
          <w:rFonts w:ascii="Times New Roman" w:hAnsi="Times New Roman" w:cs="Times New Roman"/>
          <w:sz w:val="28"/>
          <w:szCs w:val="28"/>
        </w:rPr>
      </w:pPr>
    </w:p>
    <w:p w14:paraId="44E20CCE" w14:textId="3F75FD98" w:rsidR="00D878D9" w:rsidRDefault="00A529BB" w:rsidP="00D558FA">
      <w:pPr>
        <w:widowControl w:val="0"/>
        <w:autoSpaceDE w:val="0"/>
        <w:autoSpaceDN w:val="0"/>
        <w:spacing w:after="0" w:line="360" w:lineRule="auto"/>
        <w:ind w:firstLine="709"/>
        <w:jc w:val="both"/>
        <w:rPr>
          <w:rFonts w:ascii="Times New Roman" w:hAnsi="Times New Roman" w:cs="Times New Roman"/>
          <w:sz w:val="28"/>
          <w:szCs w:val="28"/>
        </w:rPr>
      </w:pPr>
      <w:r w:rsidRPr="00A529BB">
        <w:rPr>
          <w:rFonts w:ascii="Times New Roman" w:hAnsi="Times New Roman" w:cs="Times New Roman"/>
          <w:sz w:val="28"/>
          <w:szCs w:val="28"/>
        </w:rPr>
        <w:lastRenderedPageBreak/>
        <w:t>Проведённый анализ существующих баз медицинских изображений и методов хранения эндоскопических видеоданных выявил их ключевые недостатки: отсутствие привязки видео к этапам операции, неудобство навигации по длительным записям, разрозненное хранение файлов и слабую защиту персональных данных. В связи с этим сформулирована цель разработки – создание программного модуля, обеспечивающего централизованное хранение, систематизацию и защищённый доступ к видеоданным роботизированных эндоскопических операций. Достижение цели предполагает решение следующих задач:</w:t>
      </w:r>
    </w:p>
    <w:p w14:paraId="2E820211" w14:textId="1A4B1403"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проектирование реляционной модели базы данных, связывающей операции, этапы (17 типовых этапов) и видеозаписи;</w:t>
      </w:r>
    </w:p>
    <w:p w14:paraId="65BDC3A2" w14:textId="5A84FC24" w:rsidR="00D878D9" w:rsidRPr="00D878D9" w:rsidRDefault="00A529BB" w:rsidP="00D878D9">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реализация безопасного хранения паролей (хеширование SHA</w:t>
      </w:r>
      <w:r w:rsidRPr="00A529BB">
        <w:rPr>
          <w:rFonts w:ascii="Times New Roman" w:hAnsi="Times New Roman" w:cs="Times New Roman"/>
          <w:sz w:val="28"/>
          <w:szCs w:val="28"/>
        </w:rPr>
        <w:noBreakHyphen/>
        <w:t>256 с индивидуальной солью)</w:t>
      </w:r>
    </w:p>
    <w:p w14:paraId="05CF763C" w14:textId="7944E059"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разработка четырёхуровневой ролевой модели (Студент, Врач, Администратор, Разработчик);</w:t>
      </w:r>
    </w:p>
    <w:p w14:paraId="48324789" w14:textId="67F942DE"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 xml:space="preserve">создание клиент-серверного приложения (сервер на </w:t>
      </w:r>
      <w:proofErr w:type="spellStart"/>
      <w:r w:rsidRPr="00A529BB">
        <w:rPr>
          <w:rFonts w:ascii="Times New Roman" w:hAnsi="Times New Roman" w:cs="Times New Roman"/>
          <w:sz w:val="28"/>
          <w:szCs w:val="28"/>
        </w:rPr>
        <w:t>Flask</w:t>
      </w:r>
      <w:proofErr w:type="spellEnd"/>
      <w:r w:rsidRPr="00A529BB">
        <w:rPr>
          <w:rFonts w:ascii="Times New Roman" w:hAnsi="Times New Roman" w:cs="Times New Roman"/>
          <w:sz w:val="28"/>
          <w:szCs w:val="28"/>
        </w:rPr>
        <w:t>, клиент на PySide6);</w:t>
      </w:r>
    </w:p>
    <w:p w14:paraId="4885BF5E" w14:textId="204D9783"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обеспечение загрузки одного или двух видеопотоков с привязкой к этапам и клиническим параметрам (кровопотеря);</w:t>
      </w:r>
    </w:p>
    <w:p w14:paraId="7919A6DF" w14:textId="417B48AC"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реализация видеоплеера с синхронным воспроизведением и навигацией по временным меткам этапов;</w:t>
      </w:r>
    </w:p>
    <w:p w14:paraId="067199AB" w14:textId="2BEA2A65" w:rsidR="00A529BB" w:rsidRPr="00A529BB" w:rsidRDefault="00A529BB" w:rsidP="00A529BB">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A529BB">
        <w:rPr>
          <w:rFonts w:ascii="Times New Roman" w:hAnsi="Times New Roman" w:cs="Times New Roman"/>
          <w:sz w:val="28"/>
          <w:szCs w:val="28"/>
        </w:rPr>
        <w:t>предоставление администратору возможности управления пользователями и мониторинга загрузки файлов;</w:t>
      </w:r>
    </w:p>
    <w:p w14:paraId="60977138" w14:textId="4F20F81B" w:rsidR="00D878D9" w:rsidRPr="00D878D9" w:rsidRDefault="00D878D9" w:rsidP="00692D3E">
      <w:pPr>
        <w:widowControl w:val="0"/>
        <w:numPr>
          <w:ilvl w:val="0"/>
          <w:numId w:val="26"/>
        </w:numPr>
        <w:autoSpaceDE w:val="0"/>
        <w:autoSpaceDN w:val="0"/>
        <w:spacing w:after="0" w:line="360" w:lineRule="auto"/>
        <w:ind w:left="0" w:firstLine="426"/>
        <w:jc w:val="both"/>
        <w:rPr>
          <w:rFonts w:ascii="Times New Roman" w:hAnsi="Times New Roman" w:cs="Times New Roman"/>
          <w:sz w:val="28"/>
          <w:szCs w:val="28"/>
        </w:rPr>
      </w:pPr>
      <w:r w:rsidRPr="00D878D9">
        <w:rPr>
          <w:rFonts w:ascii="Times New Roman" w:hAnsi="Times New Roman" w:cs="Times New Roman"/>
          <w:sz w:val="28"/>
          <w:szCs w:val="28"/>
        </w:rPr>
        <w:t>подготовить установочный пакет клиентского приложения (</w:t>
      </w:r>
      <w:proofErr w:type="spellStart"/>
      <w:r w:rsidRPr="00D878D9">
        <w:rPr>
          <w:rFonts w:ascii="Times New Roman" w:hAnsi="Times New Roman" w:cs="Times New Roman"/>
          <w:sz w:val="28"/>
          <w:szCs w:val="28"/>
        </w:rPr>
        <w:t>Inno</w:t>
      </w:r>
      <w:proofErr w:type="spellEnd"/>
      <w:r w:rsidRPr="00D878D9">
        <w:rPr>
          <w:rFonts w:ascii="Times New Roman" w:hAnsi="Times New Roman" w:cs="Times New Roman"/>
          <w:sz w:val="28"/>
          <w:szCs w:val="28"/>
        </w:rPr>
        <w:t xml:space="preserve"> </w:t>
      </w:r>
      <w:proofErr w:type="spellStart"/>
      <w:r w:rsidRPr="00D878D9">
        <w:rPr>
          <w:rFonts w:ascii="Times New Roman" w:hAnsi="Times New Roman" w:cs="Times New Roman"/>
          <w:sz w:val="28"/>
          <w:szCs w:val="28"/>
        </w:rPr>
        <w:t>Setup</w:t>
      </w:r>
      <w:proofErr w:type="spellEnd"/>
      <w:r w:rsidRPr="00D878D9">
        <w:rPr>
          <w:rFonts w:ascii="Times New Roman" w:hAnsi="Times New Roman" w:cs="Times New Roman"/>
          <w:sz w:val="28"/>
          <w:szCs w:val="28"/>
        </w:rPr>
        <w:t>).</w:t>
      </w:r>
    </w:p>
    <w:p w14:paraId="1E421F79" w14:textId="0552AE2E" w:rsidR="00D878D9" w:rsidRDefault="00A529BB" w:rsidP="00D558FA">
      <w:pPr>
        <w:widowControl w:val="0"/>
        <w:autoSpaceDE w:val="0"/>
        <w:autoSpaceDN w:val="0"/>
        <w:spacing w:after="0" w:line="360" w:lineRule="auto"/>
        <w:ind w:firstLine="709"/>
        <w:jc w:val="both"/>
        <w:rPr>
          <w:rFonts w:ascii="Times New Roman" w:hAnsi="Times New Roman" w:cs="Times New Roman"/>
          <w:sz w:val="28"/>
          <w:szCs w:val="28"/>
        </w:rPr>
      </w:pPr>
      <w:r w:rsidRPr="00A529BB">
        <w:rPr>
          <w:rFonts w:ascii="Times New Roman" w:hAnsi="Times New Roman" w:cs="Times New Roman"/>
          <w:sz w:val="28"/>
          <w:szCs w:val="28"/>
        </w:rPr>
        <w:t>Для детализации перечисленных задач были составлены функциональные и нефункциональные требования к системе.</w:t>
      </w:r>
    </w:p>
    <w:p w14:paraId="19163153" w14:textId="6531C90E" w:rsidR="00A529BB" w:rsidRDefault="00A529BB" w:rsidP="00D558FA">
      <w:pPr>
        <w:widowControl w:val="0"/>
        <w:autoSpaceDE w:val="0"/>
        <w:autoSpaceDN w:val="0"/>
        <w:spacing w:after="0" w:line="360" w:lineRule="auto"/>
        <w:ind w:firstLine="709"/>
        <w:jc w:val="both"/>
        <w:rPr>
          <w:rFonts w:ascii="Times New Roman" w:hAnsi="Times New Roman" w:cs="Times New Roman"/>
          <w:sz w:val="28"/>
          <w:szCs w:val="28"/>
        </w:rPr>
      </w:pPr>
      <w:r w:rsidRPr="00A529BB">
        <w:rPr>
          <w:rFonts w:ascii="Times New Roman" w:hAnsi="Times New Roman" w:cs="Times New Roman"/>
          <w:sz w:val="28"/>
          <w:szCs w:val="28"/>
        </w:rPr>
        <w:t>Функциональные требования</w:t>
      </w:r>
      <w:r>
        <w:rPr>
          <w:rFonts w:ascii="Times New Roman" w:hAnsi="Times New Roman" w:cs="Times New Roman"/>
          <w:sz w:val="28"/>
          <w:szCs w:val="28"/>
        </w:rPr>
        <w:t xml:space="preserve"> </w:t>
      </w:r>
      <w:r w:rsidRPr="00A529BB">
        <w:rPr>
          <w:rFonts w:ascii="Times New Roman" w:hAnsi="Times New Roman" w:cs="Times New Roman"/>
          <w:sz w:val="28"/>
          <w:szCs w:val="28"/>
        </w:rPr>
        <w:t xml:space="preserve">определяют, какие именно действия должна поддерживать система, и какие сценарии использования доступны пользователям. Они включают аутентификацию, разграничение прав по ролям, хранение и редактирование данных об операциях, загрузку видеоматериалов, </w:t>
      </w:r>
      <w:r w:rsidRPr="00A529BB">
        <w:rPr>
          <w:rFonts w:ascii="Times New Roman" w:hAnsi="Times New Roman" w:cs="Times New Roman"/>
          <w:sz w:val="28"/>
          <w:szCs w:val="28"/>
        </w:rPr>
        <w:lastRenderedPageBreak/>
        <w:t>учёт этапов с временными метками, мониторинг процесса передачи файлов, а также динамическое меню в зависимости от роли пользователя. Полный перечень с кратким обоснованием каждой позиции приведён в таблице 1.2.</w:t>
      </w:r>
    </w:p>
    <w:p w14:paraId="1523DDC7" w14:textId="77777777" w:rsidR="00A529BB" w:rsidRPr="00A529BB" w:rsidRDefault="00A529BB" w:rsidP="00A529BB">
      <w:pPr>
        <w:widowControl w:val="0"/>
        <w:autoSpaceDE w:val="0"/>
        <w:autoSpaceDN w:val="0"/>
        <w:spacing w:after="0" w:line="360" w:lineRule="auto"/>
        <w:jc w:val="both"/>
        <w:rPr>
          <w:rFonts w:ascii="Times New Roman" w:hAnsi="Times New Roman" w:cs="Times New Roman"/>
          <w:sz w:val="28"/>
          <w:szCs w:val="28"/>
        </w:rPr>
      </w:pPr>
      <w:r w:rsidRPr="00A529BB">
        <w:rPr>
          <w:rFonts w:ascii="Times New Roman" w:hAnsi="Times New Roman" w:cs="Times New Roman"/>
          <w:sz w:val="28"/>
          <w:szCs w:val="28"/>
        </w:rPr>
        <w:t>Таблица 1.2 – Функциональные требования</w:t>
      </w:r>
    </w:p>
    <w:tbl>
      <w:tblPr>
        <w:tblStyle w:val="ab"/>
        <w:tblW w:w="0" w:type="auto"/>
        <w:tblLook w:val="04A0" w:firstRow="1" w:lastRow="0" w:firstColumn="1" w:lastColumn="0" w:noHBand="0" w:noVBand="1"/>
      </w:tblPr>
      <w:tblGrid>
        <w:gridCol w:w="3823"/>
        <w:gridCol w:w="5522"/>
      </w:tblGrid>
      <w:tr w:rsidR="00A529BB" w:rsidRPr="00A529BB" w14:paraId="4213C30F" w14:textId="77777777" w:rsidTr="00A529BB">
        <w:tc>
          <w:tcPr>
            <w:tcW w:w="3823" w:type="dxa"/>
            <w:vAlign w:val="center"/>
          </w:tcPr>
          <w:p w14:paraId="3951CA67" w14:textId="0CB0CC14"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Требование</w:t>
            </w:r>
          </w:p>
        </w:tc>
        <w:tc>
          <w:tcPr>
            <w:tcW w:w="5522" w:type="dxa"/>
            <w:vAlign w:val="center"/>
          </w:tcPr>
          <w:p w14:paraId="11CEB573" w14:textId="7591CFDD"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Описание</w:t>
            </w:r>
          </w:p>
        </w:tc>
      </w:tr>
      <w:tr w:rsidR="00A529BB" w:rsidRPr="00A529BB" w14:paraId="0FA817C4" w14:textId="77777777" w:rsidTr="00A529BB">
        <w:tc>
          <w:tcPr>
            <w:tcW w:w="3823" w:type="dxa"/>
            <w:vAlign w:val="center"/>
          </w:tcPr>
          <w:p w14:paraId="0B2EFED4" w14:textId="75E03EC1"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Аутентификация пользователей</w:t>
            </w:r>
          </w:p>
        </w:tc>
        <w:tc>
          <w:tcPr>
            <w:tcW w:w="5522" w:type="dxa"/>
            <w:vAlign w:val="center"/>
          </w:tcPr>
          <w:p w14:paraId="24F2BF78" w14:textId="36D45A7D"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Вход по логину и паролю, проверка учётных данных</w:t>
            </w:r>
          </w:p>
        </w:tc>
      </w:tr>
      <w:tr w:rsidR="00A529BB" w:rsidRPr="00A529BB" w14:paraId="2A11755D" w14:textId="77777777" w:rsidTr="00A529BB">
        <w:tc>
          <w:tcPr>
            <w:tcW w:w="3823" w:type="dxa"/>
            <w:vAlign w:val="center"/>
          </w:tcPr>
          <w:p w14:paraId="3EA48462" w14:textId="0BA0484D"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Разграничение доступа по ролям</w:t>
            </w:r>
          </w:p>
        </w:tc>
        <w:tc>
          <w:tcPr>
            <w:tcW w:w="5522" w:type="dxa"/>
            <w:vAlign w:val="center"/>
          </w:tcPr>
          <w:p w14:paraId="487776B2" w14:textId="1F02721D"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Четыре роли: Студент (только просмотр), Врач (создание и редактирование своих операций), Администратор (полный контроль, управление пользователями), Разработчик (технический доступ)</w:t>
            </w:r>
          </w:p>
        </w:tc>
      </w:tr>
      <w:tr w:rsidR="00A529BB" w:rsidRPr="00A529BB" w14:paraId="076E77E5" w14:textId="77777777" w:rsidTr="00A529BB">
        <w:tc>
          <w:tcPr>
            <w:tcW w:w="3823" w:type="dxa"/>
            <w:vAlign w:val="center"/>
          </w:tcPr>
          <w:p w14:paraId="7AD03D6F" w14:textId="3BE08898"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Хранение данных об операциях</w:t>
            </w:r>
          </w:p>
        </w:tc>
        <w:tc>
          <w:tcPr>
            <w:tcW w:w="5522" w:type="dxa"/>
            <w:vAlign w:val="center"/>
          </w:tcPr>
          <w:p w14:paraId="21D1C48F" w14:textId="2FE502B1"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Сохранение записей с полями: пациент, хирург, дата, тип операции, орган, клиника, текстовое описание</w:t>
            </w:r>
          </w:p>
        </w:tc>
      </w:tr>
      <w:tr w:rsidR="00A529BB" w:rsidRPr="00A529BB" w14:paraId="20092C01" w14:textId="77777777" w:rsidTr="00A529BB">
        <w:tc>
          <w:tcPr>
            <w:tcW w:w="3823" w:type="dxa"/>
            <w:vAlign w:val="center"/>
          </w:tcPr>
          <w:p w14:paraId="33FA4CC8" w14:textId="7FA5011C"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Загрузка видеоданных</w:t>
            </w:r>
          </w:p>
        </w:tc>
        <w:tc>
          <w:tcPr>
            <w:tcW w:w="5522" w:type="dxa"/>
            <w:vAlign w:val="center"/>
          </w:tcPr>
          <w:p w14:paraId="24605E2A" w14:textId="782893F1"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Интерфейс выбора и привязки одного или двух видеофайлов к операции</w:t>
            </w:r>
          </w:p>
        </w:tc>
      </w:tr>
      <w:tr w:rsidR="00A529BB" w:rsidRPr="00A529BB" w14:paraId="71EC36F0" w14:textId="77777777" w:rsidTr="00A529BB">
        <w:tc>
          <w:tcPr>
            <w:tcW w:w="3823" w:type="dxa"/>
            <w:vAlign w:val="center"/>
          </w:tcPr>
          <w:p w14:paraId="1AE9E56D" w14:textId="47C07FA8"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Учёт этапов операции</w:t>
            </w:r>
          </w:p>
        </w:tc>
        <w:tc>
          <w:tcPr>
            <w:tcW w:w="5522" w:type="dxa"/>
            <w:vAlign w:val="center"/>
          </w:tcPr>
          <w:p w14:paraId="1A134FE1" w14:textId="3EEE3AA8"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Список из 17 предопределённых этапов, ввод времени начала и окончания, объёма кровопотери</w:t>
            </w:r>
          </w:p>
        </w:tc>
      </w:tr>
      <w:tr w:rsidR="00A529BB" w:rsidRPr="00A529BB" w14:paraId="43192D96" w14:textId="77777777" w:rsidTr="00A529BB">
        <w:tc>
          <w:tcPr>
            <w:tcW w:w="3823" w:type="dxa"/>
            <w:vAlign w:val="center"/>
          </w:tcPr>
          <w:p w14:paraId="0E048AFA" w14:textId="544D04B7"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Сохранение видео и метаданных</w:t>
            </w:r>
          </w:p>
        </w:tc>
        <w:tc>
          <w:tcPr>
            <w:tcW w:w="5522" w:type="dxa"/>
            <w:vAlign w:val="center"/>
          </w:tcPr>
          <w:p w14:paraId="5F5460FA" w14:textId="29BAB779"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 xml:space="preserve">Запись путей к файлам, формата (2D или 3D), разрешения, длительности, ссылки на операцию в </w:t>
            </w:r>
            <w:proofErr w:type="spellStart"/>
            <w:r w:rsidRPr="00A529BB">
              <w:rPr>
                <w:rFonts w:ascii="Times New Roman" w:hAnsi="Times New Roman" w:cs="Times New Roman"/>
                <w:color w:val="000000" w:themeColor="text1"/>
                <w:sz w:val="24"/>
                <w:szCs w:val="24"/>
              </w:rPr>
              <w:t>PostgreSQL</w:t>
            </w:r>
            <w:proofErr w:type="spellEnd"/>
          </w:p>
        </w:tc>
      </w:tr>
      <w:tr w:rsidR="00A529BB" w:rsidRPr="00A529BB" w14:paraId="53C15E96" w14:textId="77777777" w:rsidTr="00A529BB">
        <w:tc>
          <w:tcPr>
            <w:tcW w:w="3823" w:type="dxa"/>
            <w:vAlign w:val="center"/>
          </w:tcPr>
          <w:p w14:paraId="37F6BA5F" w14:textId="7B1D725F"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Мониторинг процесса загрузки</w:t>
            </w:r>
          </w:p>
        </w:tc>
        <w:tc>
          <w:tcPr>
            <w:tcW w:w="5522" w:type="dxa"/>
            <w:vAlign w:val="center"/>
          </w:tcPr>
          <w:p w14:paraId="0F58910D" w14:textId="33B9A96A"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Отображение статуса и процента загрузки видео в реальном времени для администратора</w:t>
            </w:r>
          </w:p>
        </w:tc>
      </w:tr>
      <w:tr w:rsidR="00A529BB" w:rsidRPr="00A529BB" w14:paraId="5C833728" w14:textId="77777777" w:rsidTr="00A529BB">
        <w:tc>
          <w:tcPr>
            <w:tcW w:w="3823" w:type="dxa"/>
            <w:vAlign w:val="center"/>
          </w:tcPr>
          <w:p w14:paraId="323AC136" w14:textId="74A50792"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Навигация по ролям</w:t>
            </w:r>
          </w:p>
        </w:tc>
        <w:tc>
          <w:tcPr>
            <w:tcW w:w="5522" w:type="dxa"/>
            <w:vAlign w:val="center"/>
          </w:tcPr>
          <w:p w14:paraId="13130A6A" w14:textId="7A20517D" w:rsidR="00A529BB" w:rsidRPr="00A529BB" w:rsidRDefault="00A529BB" w:rsidP="00A529BB">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Динамическое меню, показывающее только доступные функции (просмотр, добавление, редактирование, администрирование)</w:t>
            </w:r>
          </w:p>
        </w:tc>
      </w:tr>
    </w:tbl>
    <w:p w14:paraId="56D4B070" w14:textId="77777777" w:rsidR="00A529BB" w:rsidRDefault="00A529BB" w:rsidP="00A529BB">
      <w:pPr>
        <w:widowControl w:val="0"/>
        <w:autoSpaceDE w:val="0"/>
        <w:autoSpaceDN w:val="0"/>
        <w:spacing w:after="0" w:line="360" w:lineRule="auto"/>
        <w:jc w:val="both"/>
        <w:rPr>
          <w:rFonts w:ascii="Times New Roman" w:hAnsi="Times New Roman" w:cs="Times New Roman"/>
          <w:sz w:val="28"/>
          <w:szCs w:val="28"/>
        </w:rPr>
      </w:pPr>
    </w:p>
    <w:p w14:paraId="3DC4A4A5" w14:textId="3255E6A3" w:rsidR="00A529BB" w:rsidRDefault="00A529BB" w:rsidP="00A529BB">
      <w:pPr>
        <w:widowControl w:val="0"/>
        <w:autoSpaceDE w:val="0"/>
        <w:autoSpaceDN w:val="0"/>
        <w:spacing w:after="0" w:line="360" w:lineRule="auto"/>
        <w:ind w:firstLine="709"/>
        <w:jc w:val="both"/>
        <w:rPr>
          <w:rFonts w:ascii="Times New Roman" w:hAnsi="Times New Roman" w:cs="Times New Roman"/>
          <w:sz w:val="28"/>
          <w:szCs w:val="28"/>
        </w:rPr>
      </w:pPr>
      <w:r w:rsidRPr="00A529BB">
        <w:rPr>
          <w:rFonts w:ascii="Times New Roman" w:hAnsi="Times New Roman" w:cs="Times New Roman"/>
          <w:sz w:val="28"/>
          <w:szCs w:val="28"/>
        </w:rPr>
        <w:t>Нефункциональные требования</w:t>
      </w:r>
      <w:r>
        <w:rPr>
          <w:rFonts w:ascii="Times New Roman" w:hAnsi="Times New Roman" w:cs="Times New Roman"/>
          <w:sz w:val="28"/>
          <w:szCs w:val="28"/>
        </w:rPr>
        <w:t xml:space="preserve"> </w:t>
      </w:r>
      <w:r w:rsidRPr="00A529BB">
        <w:rPr>
          <w:rFonts w:ascii="Times New Roman" w:hAnsi="Times New Roman" w:cs="Times New Roman"/>
          <w:sz w:val="28"/>
          <w:szCs w:val="28"/>
        </w:rPr>
        <w:t>задают качественные и технические параметры, необходимые для надёжной эксплуатации системы. Они охватывают совместимость с операционной системой, устойчивость к ошибкам пользователя, целостность данных, безопасность и удобство развёртывания. Перечень нефункциональных требований приведён в таблице 1.3.</w:t>
      </w:r>
    </w:p>
    <w:p w14:paraId="47BEA6F1" w14:textId="77777777" w:rsidR="00A529BB" w:rsidRPr="00A529BB" w:rsidRDefault="00A529BB" w:rsidP="00A529BB">
      <w:pPr>
        <w:widowControl w:val="0"/>
        <w:autoSpaceDE w:val="0"/>
        <w:autoSpaceDN w:val="0"/>
        <w:spacing w:after="0" w:line="360" w:lineRule="auto"/>
        <w:jc w:val="both"/>
        <w:rPr>
          <w:rFonts w:ascii="Times New Roman" w:hAnsi="Times New Roman" w:cs="Times New Roman"/>
          <w:sz w:val="28"/>
          <w:szCs w:val="28"/>
        </w:rPr>
      </w:pPr>
      <w:r w:rsidRPr="00A529BB">
        <w:rPr>
          <w:rFonts w:ascii="Times New Roman" w:hAnsi="Times New Roman" w:cs="Times New Roman"/>
          <w:sz w:val="28"/>
          <w:szCs w:val="28"/>
        </w:rPr>
        <w:t>Таблица 1.3 – Нефункциональные требования</w:t>
      </w:r>
    </w:p>
    <w:tbl>
      <w:tblPr>
        <w:tblStyle w:val="ab"/>
        <w:tblW w:w="0" w:type="auto"/>
        <w:tblLook w:val="04A0" w:firstRow="1" w:lastRow="0" w:firstColumn="1" w:lastColumn="0" w:noHBand="0" w:noVBand="1"/>
      </w:tblPr>
      <w:tblGrid>
        <w:gridCol w:w="2547"/>
        <w:gridCol w:w="6798"/>
      </w:tblGrid>
      <w:tr w:rsidR="00A529BB" w:rsidRPr="00A529BB" w14:paraId="7000DBD6" w14:textId="77777777" w:rsidTr="00A529BB">
        <w:tc>
          <w:tcPr>
            <w:tcW w:w="2547" w:type="dxa"/>
            <w:vAlign w:val="center"/>
          </w:tcPr>
          <w:p w14:paraId="61536D64" w14:textId="2AACDB9C"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Требование</w:t>
            </w:r>
          </w:p>
        </w:tc>
        <w:tc>
          <w:tcPr>
            <w:tcW w:w="6798" w:type="dxa"/>
            <w:vAlign w:val="center"/>
          </w:tcPr>
          <w:p w14:paraId="58989109" w14:textId="4471C012"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Описание</w:t>
            </w:r>
          </w:p>
        </w:tc>
      </w:tr>
      <w:tr w:rsidR="00A529BB" w:rsidRPr="00A529BB" w14:paraId="0060808A" w14:textId="77777777" w:rsidTr="00A529BB">
        <w:tc>
          <w:tcPr>
            <w:tcW w:w="2547" w:type="dxa"/>
            <w:vAlign w:val="center"/>
          </w:tcPr>
          <w:p w14:paraId="6BFE8B37" w14:textId="5AE2488E"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Совместимость</w:t>
            </w:r>
          </w:p>
        </w:tc>
        <w:tc>
          <w:tcPr>
            <w:tcW w:w="6798" w:type="dxa"/>
            <w:vAlign w:val="center"/>
          </w:tcPr>
          <w:p w14:paraId="1F2F9B2B" w14:textId="36065D82"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 xml:space="preserve">Поддержка Windows 10 и 11, работа с Python 3.x и </w:t>
            </w:r>
            <w:proofErr w:type="spellStart"/>
            <w:r w:rsidRPr="00A529BB">
              <w:rPr>
                <w:rFonts w:ascii="Times New Roman" w:hAnsi="Times New Roman" w:cs="Times New Roman"/>
                <w:color w:val="000000" w:themeColor="text1"/>
                <w:sz w:val="24"/>
                <w:szCs w:val="24"/>
              </w:rPr>
              <w:t>PostgreSQL</w:t>
            </w:r>
            <w:proofErr w:type="spellEnd"/>
          </w:p>
        </w:tc>
      </w:tr>
      <w:tr w:rsidR="00A529BB" w:rsidRPr="00A529BB" w14:paraId="32DA181E" w14:textId="77777777" w:rsidTr="00A529BB">
        <w:tc>
          <w:tcPr>
            <w:tcW w:w="2547" w:type="dxa"/>
            <w:vAlign w:val="center"/>
          </w:tcPr>
          <w:p w14:paraId="112FDF4A" w14:textId="2D3E099D"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Устойчивость</w:t>
            </w:r>
          </w:p>
        </w:tc>
        <w:tc>
          <w:tcPr>
            <w:tcW w:w="6798" w:type="dxa"/>
            <w:vAlign w:val="center"/>
          </w:tcPr>
          <w:p w14:paraId="7495D35A" w14:textId="40038727"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Корректная обработка некорректных или неполных данных, отсутствие аварийных завершений</w:t>
            </w:r>
          </w:p>
        </w:tc>
      </w:tr>
      <w:tr w:rsidR="00A529BB" w:rsidRPr="00A529BB" w14:paraId="02455FB9" w14:textId="77777777" w:rsidTr="00A529BB">
        <w:tc>
          <w:tcPr>
            <w:tcW w:w="2547" w:type="dxa"/>
            <w:vAlign w:val="center"/>
          </w:tcPr>
          <w:p w14:paraId="73DBFCA7" w14:textId="6264C912"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Целостность данных</w:t>
            </w:r>
          </w:p>
        </w:tc>
        <w:tc>
          <w:tcPr>
            <w:tcW w:w="6798" w:type="dxa"/>
            <w:vAlign w:val="center"/>
          </w:tcPr>
          <w:p w14:paraId="597896FD" w14:textId="4F829294"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Каскадное удаление связанных записей (этапов и видео при удалении операции)</w:t>
            </w:r>
          </w:p>
        </w:tc>
      </w:tr>
      <w:tr w:rsidR="00A529BB" w:rsidRPr="00A529BB" w14:paraId="5562EC75" w14:textId="77777777" w:rsidTr="00A529BB">
        <w:tc>
          <w:tcPr>
            <w:tcW w:w="2547" w:type="dxa"/>
            <w:vAlign w:val="center"/>
          </w:tcPr>
          <w:p w14:paraId="3A7600B1" w14:textId="5F3E05D7"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Безопасность</w:t>
            </w:r>
          </w:p>
        </w:tc>
        <w:tc>
          <w:tcPr>
            <w:tcW w:w="6798" w:type="dxa"/>
            <w:vAlign w:val="center"/>
          </w:tcPr>
          <w:p w14:paraId="5C0560E4" w14:textId="6972ED48"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Хеширование паролей SHA</w:t>
            </w:r>
            <w:r w:rsidRPr="00A529BB">
              <w:rPr>
                <w:rFonts w:ascii="Times New Roman" w:hAnsi="Times New Roman" w:cs="Times New Roman"/>
                <w:color w:val="000000" w:themeColor="text1"/>
                <w:sz w:val="24"/>
                <w:szCs w:val="24"/>
              </w:rPr>
              <w:noBreakHyphen/>
              <w:t>256 с солью, аутентификация перед любым доступом к данным</w:t>
            </w:r>
          </w:p>
        </w:tc>
      </w:tr>
      <w:tr w:rsidR="00A529BB" w:rsidRPr="00A529BB" w14:paraId="17B2E008" w14:textId="77777777" w:rsidTr="00A529BB">
        <w:tc>
          <w:tcPr>
            <w:tcW w:w="2547" w:type="dxa"/>
            <w:vAlign w:val="center"/>
          </w:tcPr>
          <w:p w14:paraId="4F163858" w14:textId="7905DDBC"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Простота развёртывания</w:t>
            </w:r>
          </w:p>
        </w:tc>
        <w:tc>
          <w:tcPr>
            <w:tcW w:w="6798" w:type="dxa"/>
            <w:vAlign w:val="center"/>
          </w:tcPr>
          <w:p w14:paraId="227C5AC4" w14:textId="71187BCA" w:rsidR="00A529BB" w:rsidRPr="00A529BB" w:rsidRDefault="00A529BB" w:rsidP="00003AF3">
            <w:pPr>
              <w:widowControl w:val="0"/>
              <w:autoSpaceDE w:val="0"/>
              <w:autoSpaceDN w:val="0"/>
              <w:rPr>
                <w:rFonts w:ascii="Times New Roman" w:hAnsi="Times New Roman" w:cs="Times New Roman"/>
                <w:color w:val="000000" w:themeColor="text1"/>
                <w:sz w:val="24"/>
                <w:szCs w:val="24"/>
              </w:rPr>
            </w:pPr>
            <w:r w:rsidRPr="00A529BB">
              <w:rPr>
                <w:rFonts w:ascii="Times New Roman" w:hAnsi="Times New Roman" w:cs="Times New Roman"/>
                <w:color w:val="000000" w:themeColor="text1"/>
                <w:sz w:val="24"/>
                <w:szCs w:val="24"/>
              </w:rPr>
              <w:t>Наличие установочного пакета, не требующего ручного копирования файлов и настройки окружения</w:t>
            </w:r>
          </w:p>
        </w:tc>
      </w:tr>
    </w:tbl>
    <w:p w14:paraId="5E347FF3" w14:textId="77777777" w:rsidR="00A529BB" w:rsidRDefault="00A529BB" w:rsidP="00A529BB">
      <w:pPr>
        <w:widowControl w:val="0"/>
        <w:autoSpaceDE w:val="0"/>
        <w:autoSpaceDN w:val="0"/>
        <w:spacing w:after="0" w:line="360" w:lineRule="auto"/>
        <w:jc w:val="both"/>
        <w:rPr>
          <w:rFonts w:ascii="Times New Roman" w:hAnsi="Times New Roman" w:cs="Times New Roman"/>
          <w:sz w:val="28"/>
          <w:szCs w:val="28"/>
        </w:rPr>
      </w:pPr>
    </w:p>
    <w:p w14:paraId="44A25DEB" w14:textId="130336DF" w:rsidR="00A529BB" w:rsidRPr="00A529BB" w:rsidRDefault="00A529BB" w:rsidP="00A529BB">
      <w:pPr>
        <w:widowControl w:val="0"/>
        <w:autoSpaceDE w:val="0"/>
        <w:autoSpaceDN w:val="0"/>
        <w:spacing w:after="0" w:line="360" w:lineRule="auto"/>
        <w:ind w:firstLine="709"/>
        <w:jc w:val="both"/>
        <w:rPr>
          <w:rFonts w:ascii="Times New Roman" w:hAnsi="Times New Roman" w:cs="Times New Roman"/>
          <w:sz w:val="28"/>
          <w:szCs w:val="28"/>
        </w:rPr>
      </w:pPr>
      <w:r w:rsidRPr="00A529BB">
        <w:rPr>
          <w:rFonts w:ascii="Times New Roman" w:hAnsi="Times New Roman" w:cs="Times New Roman"/>
          <w:sz w:val="28"/>
          <w:szCs w:val="28"/>
        </w:rPr>
        <w:t>Сформулированные функциональные и нефункциональные требования легли в основу проектирования архитектуры системы, выбора технологического стека и последующей реализации модуля.</w:t>
      </w:r>
    </w:p>
    <w:p w14:paraId="52427329" w14:textId="77777777" w:rsidR="00A529BB" w:rsidRDefault="00A529BB" w:rsidP="00A529BB">
      <w:pPr>
        <w:widowControl w:val="0"/>
        <w:autoSpaceDE w:val="0"/>
        <w:autoSpaceDN w:val="0"/>
        <w:spacing w:after="0" w:line="360" w:lineRule="auto"/>
        <w:jc w:val="both"/>
        <w:rPr>
          <w:rFonts w:ascii="Times New Roman" w:hAnsi="Times New Roman" w:cs="Times New Roman"/>
          <w:sz w:val="28"/>
          <w:szCs w:val="28"/>
        </w:rPr>
      </w:pPr>
    </w:p>
    <w:p w14:paraId="03C602EE" w14:textId="0727731D" w:rsidR="00A6271E" w:rsidRDefault="00A6271E" w:rsidP="00A952C3">
      <w:pPr>
        <w:pStyle w:val="1"/>
      </w:pPr>
      <w:bookmarkStart w:id="18" w:name="_Toc232435990"/>
      <w:bookmarkStart w:id="19" w:name="_Toc232437821"/>
      <w:bookmarkStart w:id="20" w:name="_Toc232437974"/>
      <w:r>
        <w:t>2</w:t>
      </w:r>
      <w:r>
        <w:t xml:space="preserve"> </w:t>
      </w:r>
      <w:bookmarkEnd w:id="18"/>
      <w:r w:rsidR="001B45A6">
        <w:t>ПРОЕКТИРОВАНИЕ И РЕАЛИЗАЦИЯ МОДУЛЯ ХРАНЕНИЯ ИНФОРМАЦИИ</w:t>
      </w:r>
      <w:bookmarkEnd w:id="19"/>
      <w:bookmarkEnd w:id="20"/>
    </w:p>
    <w:p w14:paraId="69C6386F" w14:textId="77777777" w:rsidR="00A6271E" w:rsidRDefault="00A6271E" w:rsidP="00A529BB">
      <w:pPr>
        <w:widowControl w:val="0"/>
        <w:autoSpaceDE w:val="0"/>
        <w:autoSpaceDN w:val="0"/>
        <w:spacing w:after="0" w:line="360" w:lineRule="auto"/>
        <w:jc w:val="both"/>
        <w:rPr>
          <w:rFonts w:ascii="Times New Roman" w:hAnsi="Times New Roman" w:cs="Times New Roman"/>
          <w:sz w:val="28"/>
          <w:szCs w:val="28"/>
        </w:rPr>
      </w:pPr>
    </w:p>
    <w:p w14:paraId="424BF530" w14:textId="25D4B3A1" w:rsidR="00A6271E" w:rsidRPr="00A6271E" w:rsidRDefault="00A6271E" w:rsidP="008A1E6B">
      <w:pPr>
        <w:pStyle w:val="a5"/>
      </w:pPr>
      <w:bookmarkStart w:id="21" w:name="_Toc232437822"/>
      <w:bookmarkStart w:id="22" w:name="_Toc232437975"/>
      <w:r>
        <w:t>2</w:t>
      </w:r>
      <w:r w:rsidRPr="00E51D90">
        <w:t>.</w:t>
      </w:r>
      <w:r>
        <w:t>1</w:t>
      </w:r>
      <w:r w:rsidRPr="00E51D90">
        <w:t xml:space="preserve"> </w:t>
      </w:r>
      <w:r w:rsidRPr="00A6271E">
        <w:t>Архитектура системы и выбор технологического стека</w:t>
      </w:r>
      <w:bookmarkEnd w:id="21"/>
      <w:bookmarkEnd w:id="22"/>
    </w:p>
    <w:p w14:paraId="54D845FA" w14:textId="770A017C" w:rsidR="00A6271E" w:rsidRPr="00D558FA" w:rsidRDefault="00A6271E" w:rsidP="00A6271E">
      <w:pPr>
        <w:widowControl w:val="0"/>
        <w:autoSpaceDE w:val="0"/>
        <w:autoSpaceDN w:val="0"/>
        <w:spacing w:after="0" w:line="360" w:lineRule="auto"/>
        <w:jc w:val="center"/>
        <w:outlineLvl w:val="0"/>
        <w:rPr>
          <w:rFonts w:ascii="Times New Roman" w:eastAsia="Times New Roman" w:hAnsi="Times New Roman" w:cs="Times New Roman"/>
          <w:b/>
          <w:bCs/>
          <w:sz w:val="28"/>
          <w:szCs w:val="28"/>
        </w:rPr>
      </w:pPr>
    </w:p>
    <w:p w14:paraId="29C44850" w14:textId="40CF4092" w:rsidR="00225E04" w:rsidRPr="00225E04" w:rsidRDefault="00F7207F" w:rsidP="00225E04">
      <w:pPr>
        <w:widowControl w:val="0"/>
        <w:autoSpaceDE w:val="0"/>
        <w:autoSpaceDN w:val="0"/>
        <w:spacing w:after="0" w:line="360" w:lineRule="auto"/>
        <w:ind w:firstLine="709"/>
        <w:jc w:val="both"/>
        <w:rPr>
          <w:rFonts w:ascii="Times New Roman" w:hAnsi="Times New Roman" w:cs="Times New Roman"/>
          <w:sz w:val="28"/>
          <w:szCs w:val="28"/>
        </w:rPr>
      </w:pPr>
      <w:r w:rsidRPr="00F7207F">
        <w:rPr>
          <w:rFonts w:ascii="Times New Roman" w:hAnsi="Times New Roman" w:cs="Times New Roman"/>
          <w:sz w:val="28"/>
          <w:szCs w:val="28"/>
        </w:rPr>
        <w:t>На основе сформулированных в предыдущей главе функциональных и нефункциональных требований был</w:t>
      </w:r>
      <w:r>
        <w:rPr>
          <w:rFonts w:ascii="Times New Roman" w:hAnsi="Times New Roman" w:cs="Times New Roman"/>
          <w:sz w:val="28"/>
          <w:szCs w:val="28"/>
        </w:rPr>
        <w:t>и</w:t>
      </w:r>
      <w:r w:rsidRPr="00F7207F">
        <w:rPr>
          <w:rFonts w:ascii="Times New Roman" w:hAnsi="Times New Roman" w:cs="Times New Roman"/>
          <w:sz w:val="28"/>
          <w:szCs w:val="28"/>
        </w:rPr>
        <w:t xml:space="preserve"> спроектирован</w:t>
      </w:r>
      <w:r>
        <w:rPr>
          <w:rFonts w:ascii="Times New Roman" w:hAnsi="Times New Roman" w:cs="Times New Roman"/>
          <w:sz w:val="28"/>
          <w:szCs w:val="28"/>
        </w:rPr>
        <w:t xml:space="preserve">ы </w:t>
      </w:r>
      <w:r w:rsidRPr="00F7207F">
        <w:rPr>
          <w:rFonts w:ascii="Times New Roman" w:hAnsi="Times New Roman" w:cs="Times New Roman"/>
          <w:sz w:val="28"/>
          <w:szCs w:val="28"/>
        </w:rPr>
        <w:t>основные сценарии взаимодействия клиента и сервера в виде диаграмм последовательности. Эти диаграммы иллюстрируют потоки данных при авторизации, создании операции, загрузке видеофайла и воспроизведении видеоматериалов. Все диаграммы построены в нотации UML и отражают реальные обмены сообщениями между компонентами системы.</w:t>
      </w:r>
    </w:p>
    <w:p w14:paraId="0B5AEA3B" w14:textId="04F2D340" w:rsidR="00225E04" w:rsidRDefault="00F7207F" w:rsidP="00F7207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F7207F">
        <w:rPr>
          <w:rFonts w:ascii="Times New Roman" w:eastAsia="Times New Roman" w:hAnsi="Times New Roman" w:cs="Times New Roman"/>
          <w:sz w:val="28"/>
          <w:szCs w:val="28"/>
        </w:rPr>
        <w:t>Сценарий авторизации пользователя</w:t>
      </w:r>
      <w:r w:rsidRPr="00F7207F">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w:t>
      </w:r>
      <w:r w:rsidRPr="00F7207F">
        <w:rPr>
          <w:rFonts w:ascii="Times New Roman" w:eastAsia="Times New Roman" w:hAnsi="Times New Roman" w:cs="Times New Roman"/>
          <w:sz w:val="28"/>
          <w:szCs w:val="28"/>
        </w:rPr>
        <w:t>На рисунке 2.1 показана диаграмма последовательности для входа в систему. Пользователь вводит логин и пароль в графическом интерфейсе клиента. Клиент формирует POST-запрос к</w:t>
      </w:r>
      <w:r w:rsidR="00245016">
        <w:rPr>
          <w:rFonts w:ascii="Times New Roman" w:eastAsia="Times New Roman" w:hAnsi="Times New Roman" w:cs="Times New Roman"/>
          <w:sz w:val="28"/>
          <w:szCs w:val="28"/>
        </w:rPr>
        <w:t xml:space="preserve"> серверному адресу для входа</w:t>
      </w:r>
      <w:r w:rsidRPr="00F7207F">
        <w:rPr>
          <w:rFonts w:ascii="Times New Roman" w:eastAsia="Times New Roman" w:hAnsi="Times New Roman" w:cs="Times New Roman"/>
          <w:sz w:val="28"/>
          <w:szCs w:val="28"/>
        </w:rPr>
        <w:t xml:space="preserve">, передавая учётные данные. Сервер, в свою очередь, обращается к базе данных </w:t>
      </w:r>
      <w:proofErr w:type="spellStart"/>
      <w:r w:rsidRPr="00F7207F">
        <w:rPr>
          <w:rFonts w:ascii="Times New Roman" w:eastAsia="Times New Roman" w:hAnsi="Times New Roman" w:cs="Times New Roman"/>
          <w:sz w:val="28"/>
          <w:szCs w:val="28"/>
        </w:rPr>
        <w:t>PostgreSQL</w:t>
      </w:r>
      <w:proofErr w:type="spellEnd"/>
      <w:r w:rsidRPr="00F7207F">
        <w:rPr>
          <w:rFonts w:ascii="Times New Roman" w:eastAsia="Times New Roman" w:hAnsi="Times New Roman" w:cs="Times New Roman"/>
          <w:sz w:val="28"/>
          <w:szCs w:val="28"/>
        </w:rPr>
        <w:t xml:space="preserve"> для получения сохран</w:t>
      </w:r>
      <w:r>
        <w:rPr>
          <w:rFonts w:ascii="Times New Roman" w:eastAsia="Times New Roman" w:hAnsi="Times New Roman" w:cs="Times New Roman"/>
          <w:sz w:val="28"/>
          <w:szCs w:val="28"/>
        </w:rPr>
        <w:t>е</w:t>
      </w:r>
      <w:r w:rsidRPr="00F7207F">
        <w:rPr>
          <w:rFonts w:ascii="Times New Roman" w:eastAsia="Times New Roman" w:hAnsi="Times New Roman" w:cs="Times New Roman"/>
          <w:sz w:val="28"/>
          <w:szCs w:val="28"/>
        </w:rPr>
        <w:t xml:space="preserve">нных </w:t>
      </w:r>
      <w:proofErr w:type="spellStart"/>
      <w:r w:rsidRPr="00F7207F">
        <w:rPr>
          <w:rFonts w:ascii="Times New Roman" w:eastAsia="Times New Roman" w:hAnsi="Times New Roman" w:cs="Times New Roman"/>
          <w:sz w:val="28"/>
          <w:szCs w:val="28"/>
        </w:rPr>
        <w:t>хеша</w:t>
      </w:r>
      <w:proofErr w:type="spellEnd"/>
      <w:r w:rsidRPr="00F7207F">
        <w:rPr>
          <w:rFonts w:ascii="Times New Roman" w:eastAsia="Times New Roman" w:hAnsi="Times New Roman" w:cs="Times New Roman"/>
          <w:sz w:val="28"/>
          <w:szCs w:val="28"/>
        </w:rPr>
        <w:t xml:space="preserve"> пароля и соли, соответствующих указанному логину. Далее сервер вычисляет SHA</w:t>
      </w:r>
      <w:r w:rsidRPr="00F7207F">
        <w:rPr>
          <w:rFonts w:ascii="Times New Roman" w:eastAsia="Times New Roman" w:hAnsi="Times New Roman" w:cs="Times New Roman"/>
          <w:sz w:val="28"/>
          <w:szCs w:val="28"/>
        </w:rPr>
        <w:noBreakHyphen/>
        <w:t xml:space="preserve">256 </w:t>
      </w:r>
      <w:proofErr w:type="spellStart"/>
      <w:r w:rsidRPr="00F7207F">
        <w:rPr>
          <w:rFonts w:ascii="Times New Roman" w:eastAsia="Times New Roman" w:hAnsi="Times New Roman" w:cs="Times New Roman"/>
          <w:sz w:val="28"/>
          <w:szCs w:val="28"/>
        </w:rPr>
        <w:t>хеш</w:t>
      </w:r>
      <w:proofErr w:type="spellEnd"/>
      <w:r w:rsidRPr="00F7207F">
        <w:rPr>
          <w:rFonts w:ascii="Times New Roman" w:eastAsia="Times New Roman" w:hAnsi="Times New Roman" w:cs="Times New Roman"/>
          <w:sz w:val="28"/>
          <w:szCs w:val="28"/>
        </w:rPr>
        <w:t xml:space="preserve"> от комбинации введённого пароля и извлечённой соли и сравнивает его с сохранённым </w:t>
      </w:r>
      <w:proofErr w:type="spellStart"/>
      <w:r w:rsidRPr="00F7207F">
        <w:rPr>
          <w:rFonts w:ascii="Times New Roman" w:eastAsia="Times New Roman" w:hAnsi="Times New Roman" w:cs="Times New Roman"/>
          <w:sz w:val="28"/>
          <w:szCs w:val="28"/>
        </w:rPr>
        <w:t>хешем</w:t>
      </w:r>
      <w:proofErr w:type="spellEnd"/>
      <w:r w:rsidRPr="00F7207F">
        <w:rPr>
          <w:rFonts w:ascii="Times New Roman" w:eastAsia="Times New Roman" w:hAnsi="Times New Roman" w:cs="Times New Roman"/>
          <w:sz w:val="28"/>
          <w:szCs w:val="28"/>
        </w:rPr>
        <w:t xml:space="preserve">. При успешной проверке сервер генерирует JWT-токен, содержащий идентификатор пользователя и его роли, и возвращает его клиенту. Клиент сохраняет токен и использует его в последующих запросах для авторизации. При несовпадении </w:t>
      </w:r>
      <w:proofErr w:type="spellStart"/>
      <w:r w:rsidRPr="00F7207F">
        <w:rPr>
          <w:rFonts w:ascii="Times New Roman" w:eastAsia="Times New Roman" w:hAnsi="Times New Roman" w:cs="Times New Roman"/>
          <w:sz w:val="28"/>
          <w:szCs w:val="28"/>
        </w:rPr>
        <w:t>хешей</w:t>
      </w:r>
      <w:proofErr w:type="spellEnd"/>
      <w:r w:rsidRPr="00F7207F">
        <w:rPr>
          <w:rFonts w:ascii="Times New Roman" w:eastAsia="Times New Roman" w:hAnsi="Times New Roman" w:cs="Times New Roman"/>
          <w:sz w:val="28"/>
          <w:szCs w:val="28"/>
        </w:rPr>
        <w:t xml:space="preserve"> или отсутствии пользователя сервер возвращает сообщение об ошибке.</w:t>
      </w:r>
    </w:p>
    <w:p w14:paraId="432B0997" w14:textId="04404D03" w:rsidR="00F354C4" w:rsidRPr="004C7947" w:rsidRDefault="00F354C4" w:rsidP="00F354C4">
      <w:pPr>
        <w:widowControl w:val="0"/>
        <w:autoSpaceDE w:val="0"/>
        <w:autoSpaceDN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685D5C52" wp14:editId="7B12FD37">
            <wp:extent cx="5928360" cy="3235325"/>
            <wp:effectExtent l="0" t="0" r="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928360" cy="3235325"/>
                    </a:xfrm>
                    <a:prstGeom prst="rect">
                      <a:avLst/>
                    </a:prstGeom>
                    <a:noFill/>
                    <a:ln>
                      <a:noFill/>
                    </a:ln>
                  </pic:spPr>
                </pic:pic>
              </a:graphicData>
            </a:graphic>
          </wp:inline>
        </w:drawing>
      </w:r>
    </w:p>
    <w:p w14:paraId="39D8965A" w14:textId="259EF8CC" w:rsidR="00225E04" w:rsidRDefault="00225E04" w:rsidP="00225E0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sidR="00F354C4">
        <w:rPr>
          <w:rFonts w:ascii="Times New Roman" w:eastAsia="Times New Roman" w:hAnsi="Times New Roman" w:cs="Times New Roman"/>
          <w:sz w:val="28"/>
          <w:szCs w:val="28"/>
        </w:rPr>
        <w:t>1</w:t>
      </w:r>
      <w:r w:rsidRPr="004C7947">
        <w:rPr>
          <w:rFonts w:ascii="Times New Roman" w:eastAsia="Times New Roman" w:hAnsi="Times New Roman" w:cs="Times New Roman"/>
          <w:sz w:val="28"/>
          <w:szCs w:val="28"/>
        </w:rPr>
        <w:t xml:space="preserve"> ‒ </w:t>
      </w:r>
      <w:r w:rsidR="00F354C4" w:rsidRPr="00F354C4">
        <w:rPr>
          <w:rFonts w:ascii="Times New Roman" w:eastAsia="Times New Roman" w:hAnsi="Times New Roman" w:cs="Times New Roman"/>
          <w:sz w:val="28"/>
          <w:szCs w:val="28"/>
        </w:rPr>
        <w:t>Диаграмма последовательности авторизации пользователя</w:t>
      </w:r>
    </w:p>
    <w:p w14:paraId="576099E0" w14:textId="77777777" w:rsidR="00F354C4" w:rsidRPr="004C7947" w:rsidRDefault="00F354C4" w:rsidP="00F354C4">
      <w:pPr>
        <w:widowControl w:val="0"/>
        <w:autoSpaceDE w:val="0"/>
        <w:autoSpaceDN w:val="0"/>
        <w:spacing w:after="0" w:line="360" w:lineRule="auto"/>
        <w:rPr>
          <w:rFonts w:ascii="Times New Roman" w:eastAsia="Times New Roman" w:hAnsi="Times New Roman" w:cs="Times New Roman"/>
          <w:sz w:val="28"/>
          <w:szCs w:val="28"/>
        </w:rPr>
      </w:pPr>
    </w:p>
    <w:p w14:paraId="7B17A315" w14:textId="4749EE85" w:rsidR="00A6271E" w:rsidRDefault="00F354C4" w:rsidP="00F354C4">
      <w:pPr>
        <w:widowControl w:val="0"/>
        <w:autoSpaceDE w:val="0"/>
        <w:autoSpaceDN w:val="0"/>
        <w:spacing w:after="0" w:line="360" w:lineRule="auto"/>
        <w:ind w:firstLine="709"/>
        <w:jc w:val="both"/>
        <w:rPr>
          <w:rFonts w:ascii="Times New Roman" w:hAnsi="Times New Roman" w:cs="Times New Roman"/>
          <w:sz w:val="28"/>
          <w:szCs w:val="28"/>
        </w:rPr>
      </w:pPr>
      <w:r w:rsidRPr="00F354C4">
        <w:rPr>
          <w:rFonts w:ascii="Times New Roman" w:hAnsi="Times New Roman" w:cs="Times New Roman"/>
          <w:sz w:val="28"/>
          <w:szCs w:val="28"/>
        </w:rPr>
        <w:t>Сценарий создания операции и метаданных.</w:t>
      </w:r>
      <w:r>
        <w:rPr>
          <w:rFonts w:ascii="Times New Roman" w:hAnsi="Times New Roman" w:cs="Times New Roman"/>
          <w:sz w:val="28"/>
          <w:szCs w:val="28"/>
        </w:rPr>
        <w:t xml:space="preserve"> </w:t>
      </w:r>
      <w:r w:rsidRPr="00F354C4">
        <w:rPr>
          <w:rFonts w:ascii="Times New Roman" w:hAnsi="Times New Roman" w:cs="Times New Roman"/>
          <w:sz w:val="28"/>
          <w:szCs w:val="28"/>
        </w:rPr>
        <w:t xml:space="preserve">На рисунке 2.2 представлена диаграмма последовательности для добавления новой операции. Пользователь (как правило, врач) заполняет форму с метаданными: дата операции, идентификатор пациента, тип операции, орган, хирург, клиника и текстовое описание. Также он добавляет этапы, выбирая из справочника 17 предопределённых типов этапов и указывая для каждого время начала, окончания и объём кровопотери. Клиент отправляет на сервер POST-запрос к </w:t>
      </w:r>
      <w:proofErr w:type="spellStart"/>
      <w:r w:rsidRPr="00F354C4">
        <w:rPr>
          <w:rFonts w:ascii="Times New Roman" w:hAnsi="Times New Roman" w:cs="Times New Roman"/>
          <w:sz w:val="28"/>
          <w:szCs w:val="28"/>
        </w:rPr>
        <w:t>эндпоинту</w:t>
      </w:r>
      <w:proofErr w:type="spellEnd"/>
      <w:r w:rsidR="00245016">
        <w:rPr>
          <w:rFonts w:ascii="Times New Roman" w:hAnsi="Times New Roman" w:cs="Times New Roman"/>
          <w:sz w:val="28"/>
          <w:szCs w:val="28"/>
        </w:rPr>
        <w:t xml:space="preserve"> операции</w:t>
      </w:r>
      <w:r w:rsidRPr="00F354C4">
        <w:rPr>
          <w:rFonts w:ascii="Times New Roman" w:hAnsi="Times New Roman" w:cs="Times New Roman"/>
          <w:sz w:val="28"/>
          <w:szCs w:val="28"/>
        </w:rPr>
        <w:t>, включая в заголовок JWT-токен. Сервер проверяет токен и наличие прав на создание операции (роль Врача или выше). Затем сервер выполняет валидацию полученных данных и последовательно вставляет запись в таблицу</w:t>
      </w:r>
      <w:r w:rsidR="00245016">
        <w:rPr>
          <w:rFonts w:ascii="Times New Roman" w:hAnsi="Times New Roman" w:cs="Times New Roman"/>
          <w:sz w:val="28"/>
          <w:szCs w:val="28"/>
        </w:rPr>
        <w:t xml:space="preserve"> операции</w:t>
      </w:r>
      <w:r w:rsidRPr="00F354C4">
        <w:rPr>
          <w:rFonts w:ascii="Times New Roman" w:hAnsi="Times New Roman" w:cs="Times New Roman"/>
          <w:sz w:val="28"/>
          <w:szCs w:val="28"/>
        </w:rPr>
        <w:t>, получая сгенерированный идентификатор операции. Для каждого добавленного этапа сервер создаёт запись в таблице</w:t>
      </w:r>
      <w:r w:rsidR="00245016">
        <w:rPr>
          <w:rFonts w:ascii="Times New Roman" w:hAnsi="Times New Roman" w:cs="Times New Roman"/>
          <w:sz w:val="28"/>
          <w:szCs w:val="28"/>
        </w:rPr>
        <w:t xml:space="preserve"> этапы операций</w:t>
      </w:r>
      <w:r w:rsidRPr="00F354C4">
        <w:rPr>
          <w:rFonts w:ascii="Times New Roman" w:hAnsi="Times New Roman" w:cs="Times New Roman"/>
          <w:sz w:val="28"/>
          <w:szCs w:val="28"/>
        </w:rPr>
        <w:t>, связывая её с идентификатором операции. В случае успеха сервер возвращает клиенту код 201 с идентификатором новой операции. При ошибках (например, отсутствие обязательных полей) возвращается соответствующий код с пояснением.</w:t>
      </w:r>
    </w:p>
    <w:p w14:paraId="4674790C" w14:textId="3B334CCF" w:rsidR="00245016" w:rsidRPr="004C7947" w:rsidRDefault="00245016" w:rsidP="00245016">
      <w:pPr>
        <w:widowControl w:val="0"/>
        <w:autoSpaceDE w:val="0"/>
        <w:autoSpaceDN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6F531AF" wp14:editId="6F1DB97F">
            <wp:extent cx="5928360" cy="323532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BEBA8EAE-BF5A-486C-A8C5-ECC9F3942E4B}">
                          <a14:imgProps xmlns:a14="http://schemas.microsoft.com/office/drawing/2010/main">
                            <a14:imgLayer r:embed="rId13">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28360" cy="3235325"/>
                    </a:xfrm>
                    <a:prstGeom prst="rect">
                      <a:avLst/>
                    </a:prstGeom>
                    <a:noFill/>
                    <a:ln>
                      <a:noFill/>
                    </a:ln>
                  </pic:spPr>
                </pic:pic>
              </a:graphicData>
            </a:graphic>
          </wp:inline>
        </w:drawing>
      </w:r>
    </w:p>
    <w:p w14:paraId="7D54A503" w14:textId="0F5D3E04" w:rsidR="00245016" w:rsidRDefault="00245016" w:rsidP="0024501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2</w:t>
      </w:r>
      <w:r w:rsidRPr="004C7947">
        <w:rPr>
          <w:rFonts w:ascii="Times New Roman" w:eastAsia="Times New Roman" w:hAnsi="Times New Roman" w:cs="Times New Roman"/>
          <w:sz w:val="28"/>
          <w:szCs w:val="28"/>
        </w:rPr>
        <w:t xml:space="preserve"> ‒ </w:t>
      </w:r>
      <w:r w:rsidRPr="00245016">
        <w:rPr>
          <w:rFonts w:ascii="Times New Roman" w:eastAsia="Times New Roman" w:hAnsi="Times New Roman" w:cs="Times New Roman"/>
          <w:sz w:val="28"/>
          <w:szCs w:val="28"/>
        </w:rPr>
        <w:t>Диаграмма последовательности создания операции и метаданных</w:t>
      </w:r>
    </w:p>
    <w:p w14:paraId="6494BD76" w14:textId="77777777" w:rsidR="002916CE" w:rsidRDefault="002916CE" w:rsidP="002916CE">
      <w:pPr>
        <w:widowControl w:val="0"/>
        <w:autoSpaceDE w:val="0"/>
        <w:autoSpaceDN w:val="0"/>
        <w:spacing w:after="0" w:line="360" w:lineRule="auto"/>
        <w:rPr>
          <w:rFonts w:ascii="Times New Roman" w:eastAsia="Times New Roman" w:hAnsi="Times New Roman" w:cs="Times New Roman"/>
          <w:sz w:val="28"/>
          <w:szCs w:val="28"/>
        </w:rPr>
      </w:pPr>
    </w:p>
    <w:p w14:paraId="1282FEC5" w14:textId="4C2A971C" w:rsidR="00245016" w:rsidRDefault="002916CE" w:rsidP="00F354C4">
      <w:pPr>
        <w:widowControl w:val="0"/>
        <w:autoSpaceDE w:val="0"/>
        <w:autoSpaceDN w:val="0"/>
        <w:spacing w:after="0" w:line="360" w:lineRule="auto"/>
        <w:ind w:firstLine="709"/>
        <w:jc w:val="both"/>
        <w:rPr>
          <w:rFonts w:ascii="Times New Roman" w:hAnsi="Times New Roman" w:cs="Times New Roman"/>
          <w:sz w:val="28"/>
          <w:szCs w:val="28"/>
        </w:rPr>
      </w:pPr>
      <w:r w:rsidRPr="002916CE">
        <w:rPr>
          <w:rFonts w:ascii="Times New Roman" w:hAnsi="Times New Roman" w:cs="Times New Roman"/>
          <w:sz w:val="28"/>
          <w:szCs w:val="28"/>
        </w:rPr>
        <w:t>Сценарий загрузки видеофайла.</w:t>
      </w:r>
      <w:r>
        <w:rPr>
          <w:rFonts w:ascii="Times New Roman" w:hAnsi="Times New Roman" w:cs="Times New Roman"/>
          <w:sz w:val="28"/>
          <w:szCs w:val="28"/>
        </w:rPr>
        <w:t xml:space="preserve"> </w:t>
      </w:r>
      <w:r w:rsidRPr="002916CE">
        <w:rPr>
          <w:rFonts w:ascii="Times New Roman" w:hAnsi="Times New Roman" w:cs="Times New Roman"/>
          <w:sz w:val="28"/>
          <w:szCs w:val="28"/>
        </w:rPr>
        <w:t>На рисунке 2.3 изображена диаграмма последовательности для загрузки одного или двух видеопотоков. После создания операции пользователь выбирает видеофайл(ы) на локальном диске. Клиент инициирует передачу, отправляя на сервер запрос с типом «многочастные данные» (</w:t>
      </w:r>
      <w:proofErr w:type="spellStart"/>
      <w:r w:rsidRPr="002916CE">
        <w:rPr>
          <w:rFonts w:ascii="Times New Roman" w:hAnsi="Times New Roman" w:cs="Times New Roman"/>
          <w:sz w:val="28"/>
          <w:szCs w:val="28"/>
        </w:rPr>
        <w:t>multipart</w:t>
      </w:r>
      <w:proofErr w:type="spellEnd"/>
      <w:r w:rsidRPr="002916CE">
        <w:rPr>
          <w:rFonts w:ascii="Times New Roman" w:hAnsi="Times New Roman" w:cs="Times New Roman"/>
          <w:sz w:val="28"/>
          <w:szCs w:val="28"/>
        </w:rPr>
        <w:t>), в котором передаются идентификатор операции, содержимое файла, флаг формата (двумерное или тр</w:t>
      </w:r>
      <w:r>
        <w:rPr>
          <w:rFonts w:ascii="Times New Roman" w:hAnsi="Times New Roman" w:cs="Times New Roman"/>
          <w:sz w:val="28"/>
          <w:szCs w:val="28"/>
        </w:rPr>
        <w:t>е</w:t>
      </w:r>
      <w:r w:rsidRPr="002916CE">
        <w:rPr>
          <w:rFonts w:ascii="Times New Roman" w:hAnsi="Times New Roman" w:cs="Times New Roman"/>
          <w:sz w:val="28"/>
          <w:szCs w:val="28"/>
        </w:rPr>
        <w:t xml:space="preserve">хмерное видео), а также характеристики видео (разрешение, длительность). Сервер проверяет права пользователя на редактирование указанной операции. Затем сервер генерирует уникальное имя файла (с использованием случайного идентификатора и временной метки) и сохраняет видео в специальной директории на сервере, структура которой организована по принципу «каталог видеозаписей, внутри – папка с идентификатором операции». Параллельно сервер создаёт запись в таблице видеозаписей, содержащую путь к файлу, дату загрузки и идентификатор пользователя. Также в таблице журнала загрузки фиксируется начальный статус «в процессе» с процентом 0. По мере приёма данных сервер обновляет прогресс в журнале. После успешного сохранения </w:t>
      </w:r>
      <w:r w:rsidRPr="002916CE">
        <w:rPr>
          <w:rFonts w:ascii="Times New Roman" w:hAnsi="Times New Roman" w:cs="Times New Roman"/>
          <w:sz w:val="28"/>
          <w:szCs w:val="28"/>
        </w:rPr>
        <w:lastRenderedPageBreak/>
        <w:t>сервер возвращает клиенту идентификатор видеозаписи. Клиент может периодически запрашивать у сервера состояние загрузки для отображения процента выполнения в реальном времени.</w:t>
      </w:r>
    </w:p>
    <w:p w14:paraId="7F24E2A7" w14:textId="74A32D41" w:rsidR="002916CE" w:rsidRPr="004C7947" w:rsidRDefault="002916CE" w:rsidP="002916CE">
      <w:pPr>
        <w:widowControl w:val="0"/>
        <w:autoSpaceDE w:val="0"/>
        <w:autoSpaceDN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EF88A2D" wp14:editId="61CC974D">
            <wp:extent cx="5938520" cy="1738630"/>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38520" cy="1738630"/>
                    </a:xfrm>
                    <a:prstGeom prst="rect">
                      <a:avLst/>
                    </a:prstGeom>
                    <a:noFill/>
                    <a:ln>
                      <a:noFill/>
                    </a:ln>
                  </pic:spPr>
                </pic:pic>
              </a:graphicData>
            </a:graphic>
          </wp:inline>
        </w:drawing>
      </w:r>
    </w:p>
    <w:p w14:paraId="45180EE3" w14:textId="541D1666" w:rsidR="002916CE" w:rsidRDefault="002916CE" w:rsidP="002916CE">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3</w:t>
      </w:r>
      <w:r w:rsidRPr="004C7947">
        <w:rPr>
          <w:rFonts w:ascii="Times New Roman" w:eastAsia="Times New Roman" w:hAnsi="Times New Roman" w:cs="Times New Roman"/>
          <w:sz w:val="28"/>
          <w:szCs w:val="28"/>
        </w:rPr>
        <w:t xml:space="preserve"> ‒ </w:t>
      </w:r>
      <w:r w:rsidRPr="002916CE">
        <w:rPr>
          <w:rFonts w:ascii="Times New Roman" w:eastAsia="Times New Roman" w:hAnsi="Times New Roman" w:cs="Times New Roman"/>
          <w:sz w:val="28"/>
          <w:szCs w:val="28"/>
        </w:rPr>
        <w:t>Диаграмма последовательности загрузки видеофайла</w:t>
      </w:r>
    </w:p>
    <w:p w14:paraId="78EB0D24" w14:textId="77777777" w:rsidR="002916CE" w:rsidRDefault="002916CE" w:rsidP="00F354C4">
      <w:pPr>
        <w:widowControl w:val="0"/>
        <w:autoSpaceDE w:val="0"/>
        <w:autoSpaceDN w:val="0"/>
        <w:spacing w:after="0" w:line="360" w:lineRule="auto"/>
        <w:ind w:firstLine="709"/>
        <w:jc w:val="both"/>
        <w:rPr>
          <w:rFonts w:ascii="Times New Roman" w:hAnsi="Times New Roman" w:cs="Times New Roman"/>
          <w:sz w:val="28"/>
          <w:szCs w:val="28"/>
        </w:rPr>
      </w:pPr>
    </w:p>
    <w:p w14:paraId="58187FD5" w14:textId="22A57822" w:rsidR="002916CE" w:rsidRDefault="002916CE" w:rsidP="00F354C4">
      <w:pPr>
        <w:widowControl w:val="0"/>
        <w:autoSpaceDE w:val="0"/>
        <w:autoSpaceDN w:val="0"/>
        <w:spacing w:after="0" w:line="360" w:lineRule="auto"/>
        <w:ind w:firstLine="709"/>
        <w:jc w:val="both"/>
        <w:rPr>
          <w:rFonts w:ascii="Times New Roman" w:hAnsi="Times New Roman" w:cs="Times New Roman"/>
          <w:sz w:val="28"/>
          <w:szCs w:val="28"/>
        </w:rPr>
      </w:pPr>
      <w:r w:rsidRPr="002916CE">
        <w:rPr>
          <w:rFonts w:ascii="Times New Roman" w:hAnsi="Times New Roman" w:cs="Times New Roman"/>
          <w:sz w:val="28"/>
          <w:szCs w:val="28"/>
        </w:rPr>
        <w:t>Сценарий воспроизведения видеоматериалов.</w:t>
      </w:r>
      <w:r>
        <w:rPr>
          <w:rFonts w:ascii="Times New Roman" w:hAnsi="Times New Roman" w:cs="Times New Roman"/>
          <w:sz w:val="28"/>
          <w:szCs w:val="28"/>
        </w:rPr>
        <w:t xml:space="preserve"> </w:t>
      </w:r>
      <w:r w:rsidRPr="002916CE">
        <w:rPr>
          <w:rFonts w:ascii="Times New Roman" w:hAnsi="Times New Roman" w:cs="Times New Roman"/>
          <w:sz w:val="28"/>
          <w:szCs w:val="28"/>
        </w:rPr>
        <w:t xml:space="preserve">На рисунке 2.4 приведена диаграмма последовательности для просмотра операции с видео и навигацией по этапам. Пользователь открывает карточку операции. Клиент отправляет GET-запрос на </w:t>
      </w:r>
      <w:proofErr w:type="spellStart"/>
      <w:r w:rsidRPr="002916CE">
        <w:rPr>
          <w:rFonts w:ascii="Times New Roman" w:hAnsi="Times New Roman" w:cs="Times New Roman"/>
          <w:sz w:val="28"/>
          <w:szCs w:val="28"/>
        </w:rPr>
        <w:t>эндпоинт</w:t>
      </w:r>
      <w:proofErr w:type="spellEnd"/>
      <w:r>
        <w:rPr>
          <w:rFonts w:ascii="Times New Roman" w:hAnsi="Times New Roman" w:cs="Times New Roman"/>
          <w:sz w:val="28"/>
          <w:szCs w:val="28"/>
        </w:rPr>
        <w:t xml:space="preserve"> операций и </w:t>
      </w:r>
      <w:r>
        <w:rPr>
          <w:rFonts w:ascii="Times New Roman" w:hAnsi="Times New Roman" w:cs="Times New Roman"/>
          <w:sz w:val="28"/>
          <w:szCs w:val="28"/>
          <w:lang w:val="en-US"/>
        </w:rPr>
        <w:t>id</w:t>
      </w:r>
      <w:r>
        <w:rPr>
          <w:rFonts w:ascii="Times New Roman" w:hAnsi="Times New Roman" w:cs="Times New Roman"/>
          <w:sz w:val="28"/>
          <w:szCs w:val="28"/>
        </w:rPr>
        <w:t xml:space="preserve"> </w:t>
      </w:r>
      <w:r w:rsidRPr="002916CE">
        <w:rPr>
          <w:rFonts w:ascii="Times New Roman" w:hAnsi="Times New Roman" w:cs="Times New Roman"/>
          <w:sz w:val="28"/>
          <w:szCs w:val="28"/>
        </w:rPr>
        <w:t>с JWT-токеном. Сервер проверяет права доступа (минимум просмотр – для всех аутентифицированных пользователей). Сервер выполняет запрос к базе данных, объединяя таблицы</w:t>
      </w:r>
      <w:r>
        <w:rPr>
          <w:rFonts w:ascii="Times New Roman" w:hAnsi="Times New Roman" w:cs="Times New Roman"/>
          <w:sz w:val="28"/>
          <w:szCs w:val="28"/>
        </w:rPr>
        <w:t xml:space="preserve"> операции</w:t>
      </w:r>
      <w:r w:rsidRPr="002916CE">
        <w:rPr>
          <w:rFonts w:ascii="Times New Roman" w:hAnsi="Times New Roman" w:cs="Times New Roman"/>
          <w:sz w:val="28"/>
          <w:szCs w:val="28"/>
        </w:rPr>
        <w:t>,</w:t>
      </w:r>
      <w:r>
        <w:rPr>
          <w:rFonts w:ascii="Times New Roman" w:hAnsi="Times New Roman" w:cs="Times New Roman"/>
          <w:sz w:val="28"/>
          <w:szCs w:val="28"/>
        </w:rPr>
        <w:t xml:space="preserve"> этапы операций</w:t>
      </w:r>
      <w:r w:rsidRPr="002916CE">
        <w:rPr>
          <w:rFonts w:ascii="Times New Roman" w:hAnsi="Times New Roman" w:cs="Times New Roman"/>
          <w:sz w:val="28"/>
          <w:szCs w:val="28"/>
        </w:rPr>
        <w:t>,</w:t>
      </w:r>
      <w:r>
        <w:rPr>
          <w:rFonts w:ascii="Times New Roman" w:hAnsi="Times New Roman" w:cs="Times New Roman"/>
          <w:sz w:val="28"/>
          <w:szCs w:val="28"/>
        </w:rPr>
        <w:t xml:space="preserve"> типы этапов</w:t>
      </w:r>
      <w:r w:rsidRPr="002916CE">
        <w:rPr>
          <w:rFonts w:ascii="Times New Roman" w:hAnsi="Times New Roman" w:cs="Times New Roman"/>
          <w:sz w:val="28"/>
          <w:szCs w:val="28"/>
        </w:rPr>
        <w:t>,</w:t>
      </w:r>
      <w:r>
        <w:rPr>
          <w:rFonts w:ascii="Times New Roman" w:hAnsi="Times New Roman" w:cs="Times New Roman"/>
          <w:sz w:val="28"/>
          <w:szCs w:val="28"/>
        </w:rPr>
        <w:t xml:space="preserve"> видео </w:t>
      </w:r>
      <w:r w:rsidRPr="002916CE">
        <w:rPr>
          <w:rFonts w:ascii="Times New Roman" w:hAnsi="Times New Roman" w:cs="Times New Roman"/>
          <w:sz w:val="28"/>
          <w:szCs w:val="28"/>
        </w:rPr>
        <w:t xml:space="preserve">и справочники. Полученный JSON-ответ содержит все метаданные операции, список этапов с временными метками и массив видеозаписей (до двух). Клиент отображает информацию и инициализирует видеоплеер(ы). При двойном клике по этапу клиент извлекает время начала этапа (в формате </w:t>
      </w:r>
      <w:proofErr w:type="gramStart"/>
      <w:r w:rsidRPr="002916CE">
        <w:rPr>
          <w:rFonts w:ascii="Times New Roman" w:hAnsi="Times New Roman" w:cs="Times New Roman"/>
          <w:sz w:val="28"/>
          <w:szCs w:val="28"/>
        </w:rPr>
        <w:t>ЧЧ:ММ</w:t>
      </w:r>
      <w:proofErr w:type="gramEnd"/>
      <w:r w:rsidRPr="002916CE">
        <w:rPr>
          <w:rFonts w:ascii="Times New Roman" w:hAnsi="Times New Roman" w:cs="Times New Roman"/>
          <w:sz w:val="28"/>
          <w:szCs w:val="28"/>
        </w:rPr>
        <w:t>:СС), преобразует его в миллисекунды и вызывает метод</w:t>
      </w:r>
      <w:r>
        <w:rPr>
          <w:rFonts w:ascii="Times New Roman" w:hAnsi="Times New Roman" w:cs="Times New Roman"/>
          <w:sz w:val="28"/>
          <w:szCs w:val="28"/>
        </w:rPr>
        <w:t xml:space="preserve"> </w:t>
      </w:r>
      <w:r w:rsidRPr="002916CE">
        <w:rPr>
          <w:rFonts w:ascii="Times New Roman" w:hAnsi="Times New Roman" w:cs="Times New Roman"/>
          <w:sz w:val="28"/>
          <w:szCs w:val="28"/>
        </w:rPr>
        <w:t>вызывает функцию перемещения плеера на заданную позицию</w:t>
      </w:r>
      <w:r>
        <w:rPr>
          <w:rFonts w:ascii="Times New Roman" w:hAnsi="Times New Roman" w:cs="Times New Roman"/>
          <w:sz w:val="28"/>
          <w:szCs w:val="28"/>
        </w:rPr>
        <w:t xml:space="preserve"> </w:t>
      </w:r>
      <w:r w:rsidRPr="002916CE">
        <w:rPr>
          <w:rFonts w:ascii="Times New Roman" w:hAnsi="Times New Roman" w:cs="Times New Roman"/>
          <w:sz w:val="28"/>
          <w:szCs w:val="28"/>
        </w:rPr>
        <w:t>видеоплеера. Плеер перематывает видео на указанную позицию. Пользователь также может управлять воспроизведением стандартными элементами управления (пауза, перемотка, ползунок). Для синхронизации двух плееров (в случае 3D-видео) клиент одновременно применяет одну и ту же позицию к обоим видеопотокам.</w:t>
      </w:r>
    </w:p>
    <w:p w14:paraId="0007B7F2" w14:textId="2451F678" w:rsidR="002916CE" w:rsidRPr="004C7947" w:rsidRDefault="002916CE" w:rsidP="002916CE">
      <w:pPr>
        <w:widowControl w:val="0"/>
        <w:autoSpaceDE w:val="0"/>
        <w:autoSpaceDN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AA15986" wp14:editId="1995D402">
            <wp:extent cx="5938520" cy="1723390"/>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38520" cy="1723390"/>
                    </a:xfrm>
                    <a:prstGeom prst="rect">
                      <a:avLst/>
                    </a:prstGeom>
                    <a:noFill/>
                    <a:ln>
                      <a:noFill/>
                    </a:ln>
                  </pic:spPr>
                </pic:pic>
              </a:graphicData>
            </a:graphic>
          </wp:inline>
        </w:drawing>
      </w:r>
    </w:p>
    <w:p w14:paraId="43286581" w14:textId="2E0F154C" w:rsidR="002916CE" w:rsidRDefault="002916CE" w:rsidP="002916CE">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sidR="008B12A4">
        <w:rPr>
          <w:rFonts w:ascii="Times New Roman" w:eastAsia="Times New Roman" w:hAnsi="Times New Roman" w:cs="Times New Roman"/>
          <w:sz w:val="28"/>
          <w:szCs w:val="28"/>
        </w:rPr>
        <w:t>4</w:t>
      </w:r>
      <w:r w:rsidRPr="004C7947">
        <w:rPr>
          <w:rFonts w:ascii="Times New Roman" w:eastAsia="Times New Roman" w:hAnsi="Times New Roman" w:cs="Times New Roman"/>
          <w:sz w:val="28"/>
          <w:szCs w:val="28"/>
        </w:rPr>
        <w:t xml:space="preserve"> ‒ </w:t>
      </w:r>
      <w:r w:rsidR="008B12A4" w:rsidRPr="008B12A4">
        <w:rPr>
          <w:rFonts w:ascii="Times New Roman" w:eastAsia="Times New Roman" w:hAnsi="Times New Roman" w:cs="Times New Roman"/>
          <w:sz w:val="28"/>
          <w:szCs w:val="28"/>
        </w:rPr>
        <w:t>Диаграмма последовательности воспроизведения видеоматериалов</w:t>
      </w:r>
    </w:p>
    <w:p w14:paraId="03023713" w14:textId="77777777" w:rsidR="008B12A4" w:rsidRDefault="008B12A4" w:rsidP="002916CE">
      <w:pPr>
        <w:widowControl w:val="0"/>
        <w:autoSpaceDE w:val="0"/>
        <w:autoSpaceDN w:val="0"/>
        <w:spacing w:after="0" w:line="360" w:lineRule="auto"/>
        <w:jc w:val="center"/>
        <w:rPr>
          <w:rFonts w:ascii="Times New Roman" w:eastAsia="Times New Roman" w:hAnsi="Times New Roman" w:cs="Times New Roman"/>
          <w:sz w:val="28"/>
          <w:szCs w:val="28"/>
        </w:rPr>
      </w:pPr>
    </w:p>
    <w:p w14:paraId="6B06D434" w14:textId="65053998" w:rsidR="002916CE" w:rsidRDefault="006D7F77" w:rsidP="00F354C4">
      <w:pPr>
        <w:widowControl w:val="0"/>
        <w:autoSpaceDE w:val="0"/>
        <w:autoSpaceDN w:val="0"/>
        <w:spacing w:after="0" w:line="360" w:lineRule="auto"/>
        <w:ind w:firstLine="709"/>
        <w:jc w:val="both"/>
        <w:rPr>
          <w:rFonts w:ascii="Times New Roman" w:hAnsi="Times New Roman" w:cs="Times New Roman"/>
          <w:sz w:val="28"/>
          <w:szCs w:val="28"/>
        </w:rPr>
      </w:pPr>
      <w:r w:rsidRPr="006D7F77">
        <w:rPr>
          <w:rFonts w:ascii="Times New Roman" w:hAnsi="Times New Roman" w:cs="Times New Roman"/>
          <w:sz w:val="28"/>
          <w:szCs w:val="28"/>
        </w:rPr>
        <w:t>Для реализации описанных сценариев был выбран следующий технологический стек, представленный в таблице 2.1. Язык программирования Python определён как основной благодаря наличию развитых библиотек для создания веб-серверов (</w:t>
      </w:r>
      <w:proofErr w:type="spellStart"/>
      <w:r w:rsidRPr="006D7F77">
        <w:rPr>
          <w:rFonts w:ascii="Times New Roman" w:hAnsi="Times New Roman" w:cs="Times New Roman"/>
          <w:sz w:val="28"/>
          <w:szCs w:val="28"/>
        </w:rPr>
        <w:t>Flask</w:t>
      </w:r>
      <w:proofErr w:type="spellEnd"/>
      <w:r w:rsidRPr="006D7F77">
        <w:rPr>
          <w:rFonts w:ascii="Times New Roman" w:hAnsi="Times New Roman" w:cs="Times New Roman"/>
          <w:sz w:val="28"/>
          <w:szCs w:val="28"/>
        </w:rPr>
        <w:t>), графических интерфейсов (PySide6) и криптографических функций (</w:t>
      </w:r>
      <w:proofErr w:type="spellStart"/>
      <w:r w:rsidRPr="006D7F77">
        <w:rPr>
          <w:rFonts w:ascii="Times New Roman" w:hAnsi="Times New Roman" w:cs="Times New Roman"/>
          <w:sz w:val="28"/>
          <w:szCs w:val="28"/>
        </w:rPr>
        <w:t>hashlib</w:t>
      </w:r>
      <w:proofErr w:type="spellEnd"/>
      <w:r w:rsidRPr="006D7F77">
        <w:rPr>
          <w:rFonts w:ascii="Times New Roman" w:hAnsi="Times New Roman" w:cs="Times New Roman"/>
          <w:sz w:val="28"/>
          <w:szCs w:val="28"/>
        </w:rPr>
        <w:t>). Клиентская часть построена на PySide6 (</w:t>
      </w:r>
      <w:proofErr w:type="spellStart"/>
      <w:r w:rsidRPr="006D7F77">
        <w:rPr>
          <w:rFonts w:ascii="Times New Roman" w:hAnsi="Times New Roman" w:cs="Times New Roman"/>
          <w:sz w:val="28"/>
          <w:szCs w:val="28"/>
        </w:rPr>
        <w:t>Qt</w:t>
      </w:r>
      <w:proofErr w:type="spellEnd"/>
      <w:r w:rsidRPr="006D7F77">
        <w:rPr>
          <w:rFonts w:ascii="Times New Roman" w:hAnsi="Times New Roman" w:cs="Times New Roman"/>
          <w:sz w:val="28"/>
          <w:szCs w:val="28"/>
        </w:rPr>
        <w:t xml:space="preserve"> для Python), что обеспечивает кроссплатформенность и встроенную поддержку мультимедиа через компонент </w:t>
      </w:r>
      <w:proofErr w:type="spellStart"/>
      <w:r w:rsidRPr="006D7F77">
        <w:rPr>
          <w:rFonts w:ascii="Times New Roman" w:hAnsi="Times New Roman" w:cs="Times New Roman"/>
          <w:sz w:val="28"/>
          <w:szCs w:val="28"/>
        </w:rPr>
        <w:t>QtMultimedia</w:t>
      </w:r>
      <w:proofErr w:type="spellEnd"/>
      <w:r w:rsidRPr="006D7F77">
        <w:rPr>
          <w:rFonts w:ascii="Times New Roman" w:hAnsi="Times New Roman" w:cs="Times New Roman"/>
          <w:sz w:val="28"/>
          <w:szCs w:val="28"/>
        </w:rPr>
        <w:t xml:space="preserve">. Сервер реализован на лёгком фреймворке </w:t>
      </w:r>
      <w:proofErr w:type="spellStart"/>
      <w:r w:rsidRPr="006D7F77">
        <w:rPr>
          <w:rFonts w:ascii="Times New Roman" w:hAnsi="Times New Roman" w:cs="Times New Roman"/>
          <w:sz w:val="28"/>
          <w:szCs w:val="28"/>
        </w:rPr>
        <w:t>Flask</w:t>
      </w:r>
      <w:proofErr w:type="spellEnd"/>
      <w:r w:rsidRPr="006D7F77">
        <w:rPr>
          <w:rFonts w:ascii="Times New Roman" w:hAnsi="Times New Roman" w:cs="Times New Roman"/>
          <w:sz w:val="28"/>
          <w:szCs w:val="28"/>
        </w:rPr>
        <w:t xml:space="preserve">, который позволяет быстро разработать REST API без избыточных абстракций. В качестве системы управления базами данных выбрана </w:t>
      </w:r>
      <w:proofErr w:type="spellStart"/>
      <w:r w:rsidRPr="006D7F77">
        <w:rPr>
          <w:rFonts w:ascii="Times New Roman" w:hAnsi="Times New Roman" w:cs="Times New Roman"/>
          <w:sz w:val="28"/>
          <w:szCs w:val="28"/>
        </w:rPr>
        <w:t>PostgreSQL</w:t>
      </w:r>
      <w:proofErr w:type="spellEnd"/>
      <w:r w:rsidRPr="006D7F77">
        <w:rPr>
          <w:rFonts w:ascii="Times New Roman" w:hAnsi="Times New Roman" w:cs="Times New Roman"/>
          <w:sz w:val="28"/>
          <w:szCs w:val="28"/>
        </w:rPr>
        <w:t xml:space="preserve"> – она бесплатна, надёжна, поддерживает внешние ключи, транзакции и индексы, что критично для обеспечения целостности медицинских данных. Для создания установочного пакета под Windows использован </w:t>
      </w:r>
      <w:proofErr w:type="spellStart"/>
      <w:r w:rsidRPr="006D7F77">
        <w:rPr>
          <w:rFonts w:ascii="Times New Roman" w:hAnsi="Times New Roman" w:cs="Times New Roman"/>
          <w:sz w:val="28"/>
          <w:szCs w:val="28"/>
        </w:rPr>
        <w:t>Inno</w:t>
      </w:r>
      <w:proofErr w:type="spellEnd"/>
      <w:r w:rsidRPr="006D7F77">
        <w:rPr>
          <w:rFonts w:ascii="Times New Roman" w:hAnsi="Times New Roman" w:cs="Times New Roman"/>
          <w:sz w:val="28"/>
          <w:szCs w:val="28"/>
        </w:rPr>
        <w:t xml:space="preserve"> </w:t>
      </w:r>
      <w:proofErr w:type="spellStart"/>
      <w:r w:rsidRPr="006D7F77">
        <w:rPr>
          <w:rFonts w:ascii="Times New Roman" w:hAnsi="Times New Roman" w:cs="Times New Roman"/>
          <w:sz w:val="28"/>
          <w:szCs w:val="28"/>
        </w:rPr>
        <w:t>Setup</w:t>
      </w:r>
      <w:proofErr w:type="spellEnd"/>
      <w:r w:rsidRPr="006D7F77">
        <w:rPr>
          <w:rFonts w:ascii="Times New Roman" w:hAnsi="Times New Roman" w:cs="Times New Roman"/>
          <w:sz w:val="28"/>
          <w:szCs w:val="28"/>
        </w:rPr>
        <w:t>, так как он бесплатен, прост в настройке и позволяет создавать ярлыки и деинсталлятор.</w:t>
      </w:r>
    </w:p>
    <w:p w14:paraId="73F93B9D" w14:textId="77777777" w:rsidR="006D7F77" w:rsidRPr="006D7F77" w:rsidRDefault="006D7F77" w:rsidP="006D7F77">
      <w:pPr>
        <w:widowControl w:val="0"/>
        <w:autoSpaceDE w:val="0"/>
        <w:autoSpaceDN w:val="0"/>
        <w:spacing w:after="0" w:line="360" w:lineRule="auto"/>
        <w:jc w:val="both"/>
        <w:rPr>
          <w:rFonts w:ascii="Times New Roman" w:hAnsi="Times New Roman" w:cs="Times New Roman"/>
          <w:sz w:val="28"/>
          <w:szCs w:val="28"/>
        </w:rPr>
      </w:pPr>
      <w:r w:rsidRPr="006D7F77">
        <w:rPr>
          <w:rFonts w:ascii="Times New Roman" w:hAnsi="Times New Roman" w:cs="Times New Roman"/>
          <w:sz w:val="28"/>
          <w:szCs w:val="28"/>
        </w:rPr>
        <w:t>Таблица 2.1 – Используемые технологии</w:t>
      </w:r>
    </w:p>
    <w:tbl>
      <w:tblPr>
        <w:tblStyle w:val="ab"/>
        <w:tblW w:w="0" w:type="auto"/>
        <w:tblLook w:val="04A0" w:firstRow="1" w:lastRow="0" w:firstColumn="1" w:lastColumn="0" w:noHBand="0" w:noVBand="1"/>
      </w:tblPr>
      <w:tblGrid>
        <w:gridCol w:w="3115"/>
        <w:gridCol w:w="1983"/>
        <w:gridCol w:w="4247"/>
      </w:tblGrid>
      <w:tr w:rsidR="006D7F77" w:rsidRPr="006D7F77" w14:paraId="0A8EF747" w14:textId="77777777" w:rsidTr="006D7F77">
        <w:tc>
          <w:tcPr>
            <w:tcW w:w="3115" w:type="dxa"/>
            <w:vAlign w:val="center"/>
          </w:tcPr>
          <w:p w14:paraId="6CCC7474" w14:textId="4B1DE019"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Компонент</w:t>
            </w:r>
          </w:p>
        </w:tc>
        <w:tc>
          <w:tcPr>
            <w:tcW w:w="1983" w:type="dxa"/>
            <w:vAlign w:val="center"/>
          </w:tcPr>
          <w:p w14:paraId="7A9C6B5E" w14:textId="542B0A4E"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Технология</w:t>
            </w:r>
          </w:p>
        </w:tc>
        <w:tc>
          <w:tcPr>
            <w:tcW w:w="4247" w:type="dxa"/>
            <w:vAlign w:val="center"/>
          </w:tcPr>
          <w:p w14:paraId="5DCFDE45" w14:textId="12372968"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Назначение</w:t>
            </w:r>
          </w:p>
        </w:tc>
      </w:tr>
      <w:tr w:rsidR="006D7F77" w:rsidRPr="006D7F77" w14:paraId="77D48982" w14:textId="77777777" w:rsidTr="006D7F77">
        <w:tc>
          <w:tcPr>
            <w:tcW w:w="3115" w:type="dxa"/>
            <w:vAlign w:val="center"/>
          </w:tcPr>
          <w:p w14:paraId="29B11C16" w14:textId="693C30CD"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Язык программирования</w:t>
            </w:r>
          </w:p>
        </w:tc>
        <w:tc>
          <w:tcPr>
            <w:tcW w:w="1983" w:type="dxa"/>
            <w:vAlign w:val="center"/>
          </w:tcPr>
          <w:p w14:paraId="0A8F41CD" w14:textId="45292740"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Python 3.10</w:t>
            </w:r>
          </w:p>
        </w:tc>
        <w:tc>
          <w:tcPr>
            <w:tcW w:w="4247" w:type="dxa"/>
            <w:vAlign w:val="center"/>
          </w:tcPr>
          <w:p w14:paraId="34DC05BA" w14:textId="56D3A8FA"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Реализация логики системы</w:t>
            </w:r>
          </w:p>
        </w:tc>
      </w:tr>
      <w:tr w:rsidR="006D7F77" w:rsidRPr="006D7F77" w14:paraId="5F2C48EC" w14:textId="77777777" w:rsidTr="006D7F77">
        <w:tc>
          <w:tcPr>
            <w:tcW w:w="3115" w:type="dxa"/>
            <w:vAlign w:val="center"/>
          </w:tcPr>
          <w:p w14:paraId="2FAC315F" w14:textId="110659C9"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Клиент</w:t>
            </w:r>
          </w:p>
        </w:tc>
        <w:tc>
          <w:tcPr>
            <w:tcW w:w="1983" w:type="dxa"/>
            <w:vAlign w:val="center"/>
          </w:tcPr>
          <w:p w14:paraId="7BEEC7C6" w14:textId="3BAF3B21"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PySide6 (</w:t>
            </w:r>
            <w:proofErr w:type="spellStart"/>
            <w:r w:rsidRPr="006D7F77">
              <w:rPr>
                <w:rFonts w:ascii="Times New Roman" w:hAnsi="Times New Roman" w:cs="Times New Roman"/>
                <w:color w:val="000000" w:themeColor="text1"/>
                <w:sz w:val="24"/>
                <w:szCs w:val="24"/>
              </w:rPr>
              <w:t>Qt</w:t>
            </w:r>
            <w:proofErr w:type="spellEnd"/>
            <w:r w:rsidRPr="006D7F77">
              <w:rPr>
                <w:rFonts w:ascii="Times New Roman" w:hAnsi="Times New Roman" w:cs="Times New Roman"/>
                <w:color w:val="000000" w:themeColor="text1"/>
                <w:sz w:val="24"/>
                <w:szCs w:val="24"/>
              </w:rPr>
              <w:t>)</w:t>
            </w:r>
          </w:p>
        </w:tc>
        <w:tc>
          <w:tcPr>
            <w:tcW w:w="4247" w:type="dxa"/>
            <w:vAlign w:val="center"/>
          </w:tcPr>
          <w:p w14:paraId="1272F4F6" w14:textId="4C7C22ED"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Графический интерфейс, видеоплеер</w:t>
            </w:r>
          </w:p>
        </w:tc>
      </w:tr>
      <w:tr w:rsidR="006D7F77" w:rsidRPr="006D7F77" w14:paraId="540FD1EE" w14:textId="77777777" w:rsidTr="006D7F77">
        <w:tc>
          <w:tcPr>
            <w:tcW w:w="3115" w:type="dxa"/>
            <w:vAlign w:val="center"/>
          </w:tcPr>
          <w:p w14:paraId="40F6717B" w14:textId="5154B1F1"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Сервер</w:t>
            </w:r>
          </w:p>
        </w:tc>
        <w:tc>
          <w:tcPr>
            <w:tcW w:w="1983" w:type="dxa"/>
            <w:vAlign w:val="center"/>
          </w:tcPr>
          <w:p w14:paraId="496C5D2A" w14:textId="393B4E35" w:rsidR="006D7F77" w:rsidRPr="006D7F77" w:rsidRDefault="006D7F77" w:rsidP="00003AF3">
            <w:pPr>
              <w:widowControl w:val="0"/>
              <w:autoSpaceDE w:val="0"/>
              <w:autoSpaceDN w:val="0"/>
              <w:rPr>
                <w:rFonts w:ascii="Times New Roman" w:hAnsi="Times New Roman" w:cs="Times New Roman"/>
                <w:color w:val="000000" w:themeColor="text1"/>
                <w:sz w:val="24"/>
                <w:szCs w:val="24"/>
              </w:rPr>
            </w:pPr>
            <w:proofErr w:type="spellStart"/>
            <w:r w:rsidRPr="006D7F77">
              <w:rPr>
                <w:rFonts w:ascii="Times New Roman" w:hAnsi="Times New Roman" w:cs="Times New Roman"/>
                <w:color w:val="000000" w:themeColor="text1"/>
                <w:sz w:val="24"/>
                <w:szCs w:val="24"/>
              </w:rPr>
              <w:t>Flask</w:t>
            </w:r>
            <w:proofErr w:type="spellEnd"/>
          </w:p>
        </w:tc>
        <w:tc>
          <w:tcPr>
            <w:tcW w:w="4247" w:type="dxa"/>
            <w:vAlign w:val="center"/>
          </w:tcPr>
          <w:p w14:paraId="5D3EFA29" w14:textId="3334110F"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REST API, бизнес-логика</w:t>
            </w:r>
          </w:p>
        </w:tc>
      </w:tr>
      <w:tr w:rsidR="006D7F77" w:rsidRPr="006D7F77" w14:paraId="1DC9B1F6" w14:textId="77777777" w:rsidTr="006D7F77">
        <w:tc>
          <w:tcPr>
            <w:tcW w:w="3115" w:type="dxa"/>
            <w:vAlign w:val="center"/>
          </w:tcPr>
          <w:p w14:paraId="7DF58BE5" w14:textId="6F7F4310"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База данных</w:t>
            </w:r>
          </w:p>
        </w:tc>
        <w:tc>
          <w:tcPr>
            <w:tcW w:w="1983" w:type="dxa"/>
            <w:vAlign w:val="center"/>
          </w:tcPr>
          <w:p w14:paraId="5004DABC" w14:textId="003CBC1F" w:rsidR="006D7F77" w:rsidRPr="006D7F77" w:rsidRDefault="006D7F77" w:rsidP="00003AF3">
            <w:pPr>
              <w:widowControl w:val="0"/>
              <w:autoSpaceDE w:val="0"/>
              <w:autoSpaceDN w:val="0"/>
              <w:rPr>
                <w:rFonts w:ascii="Times New Roman" w:hAnsi="Times New Roman" w:cs="Times New Roman"/>
                <w:color w:val="000000" w:themeColor="text1"/>
                <w:sz w:val="24"/>
                <w:szCs w:val="24"/>
              </w:rPr>
            </w:pPr>
            <w:proofErr w:type="spellStart"/>
            <w:r w:rsidRPr="006D7F77">
              <w:rPr>
                <w:rFonts w:ascii="Times New Roman" w:hAnsi="Times New Roman" w:cs="Times New Roman"/>
                <w:color w:val="000000" w:themeColor="text1"/>
                <w:sz w:val="24"/>
                <w:szCs w:val="24"/>
              </w:rPr>
              <w:t>PostgreSQL</w:t>
            </w:r>
            <w:proofErr w:type="spellEnd"/>
            <w:r w:rsidRPr="006D7F77">
              <w:rPr>
                <w:rFonts w:ascii="Times New Roman" w:hAnsi="Times New Roman" w:cs="Times New Roman"/>
                <w:color w:val="000000" w:themeColor="text1"/>
                <w:sz w:val="24"/>
                <w:szCs w:val="24"/>
              </w:rPr>
              <w:t xml:space="preserve"> 15</w:t>
            </w:r>
          </w:p>
        </w:tc>
        <w:tc>
          <w:tcPr>
            <w:tcW w:w="4247" w:type="dxa"/>
            <w:vAlign w:val="center"/>
          </w:tcPr>
          <w:p w14:paraId="65483297" w14:textId="350995C1"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Хранение данных</w:t>
            </w:r>
          </w:p>
        </w:tc>
      </w:tr>
      <w:tr w:rsidR="006D7F77" w:rsidRPr="006D7F77" w14:paraId="47AC4A55" w14:textId="77777777" w:rsidTr="006D7F77">
        <w:tc>
          <w:tcPr>
            <w:tcW w:w="3115" w:type="dxa"/>
            <w:vAlign w:val="center"/>
          </w:tcPr>
          <w:p w14:paraId="5DBCDB72" w14:textId="4BC2D233"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Установщик</w:t>
            </w:r>
          </w:p>
        </w:tc>
        <w:tc>
          <w:tcPr>
            <w:tcW w:w="1983" w:type="dxa"/>
            <w:vAlign w:val="center"/>
          </w:tcPr>
          <w:p w14:paraId="313B7D48" w14:textId="0C06C287" w:rsidR="006D7F77" w:rsidRPr="006D7F77" w:rsidRDefault="006D7F77" w:rsidP="00003AF3">
            <w:pPr>
              <w:widowControl w:val="0"/>
              <w:autoSpaceDE w:val="0"/>
              <w:autoSpaceDN w:val="0"/>
              <w:rPr>
                <w:rFonts w:ascii="Times New Roman" w:hAnsi="Times New Roman" w:cs="Times New Roman"/>
                <w:color w:val="000000" w:themeColor="text1"/>
                <w:sz w:val="24"/>
                <w:szCs w:val="24"/>
              </w:rPr>
            </w:pPr>
            <w:proofErr w:type="spellStart"/>
            <w:r w:rsidRPr="006D7F77">
              <w:rPr>
                <w:rFonts w:ascii="Times New Roman" w:hAnsi="Times New Roman" w:cs="Times New Roman"/>
                <w:color w:val="000000" w:themeColor="text1"/>
                <w:sz w:val="24"/>
                <w:szCs w:val="24"/>
              </w:rPr>
              <w:t>Inno</w:t>
            </w:r>
            <w:proofErr w:type="spellEnd"/>
            <w:r w:rsidRPr="006D7F77">
              <w:rPr>
                <w:rFonts w:ascii="Times New Roman" w:hAnsi="Times New Roman" w:cs="Times New Roman"/>
                <w:color w:val="000000" w:themeColor="text1"/>
                <w:sz w:val="24"/>
                <w:szCs w:val="24"/>
              </w:rPr>
              <w:t xml:space="preserve"> </w:t>
            </w:r>
            <w:proofErr w:type="spellStart"/>
            <w:r w:rsidRPr="006D7F77">
              <w:rPr>
                <w:rFonts w:ascii="Times New Roman" w:hAnsi="Times New Roman" w:cs="Times New Roman"/>
                <w:color w:val="000000" w:themeColor="text1"/>
                <w:sz w:val="24"/>
                <w:szCs w:val="24"/>
              </w:rPr>
              <w:t>Setup</w:t>
            </w:r>
            <w:proofErr w:type="spellEnd"/>
          </w:p>
        </w:tc>
        <w:tc>
          <w:tcPr>
            <w:tcW w:w="4247" w:type="dxa"/>
            <w:vAlign w:val="center"/>
          </w:tcPr>
          <w:p w14:paraId="5241F6F7" w14:textId="7A6159E8" w:rsidR="006D7F77" w:rsidRPr="006D7F77" w:rsidRDefault="006D7F77" w:rsidP="00003AF3">
            <w:pPr>
              <w:widowControl w:val="0"/>
              <w:autoSpaceDE w:val="0"/>
              <w:autoSpaceDN w:val="0"/>
              <w:rPr>
                <w:rFonts w:ascii="Times New Roman" w:hAnsi="Times New Roman" w:cs="Times New Roman"/>
                <w:color w:val="000000" w:themeColor="text1"/>
                <w:sz w:val="24"/>
                <w:szCs w:val="24"/>
              </w:rPr>
            </w:pPr>
            <w:r w:rsidRPr="006D7F77">
              <w:rPr>
                <w:rFonts w:ascii="Times New Roman" w:hAnsi="Times New Roman" w:cs="Times New Roman"/>
                <w:color w:val="000000" w:themeColor="text1"/>
                <w:sz w:val="24"/>
                <w:szCs w:val="24"/>
              </w:rPr>
              <w:t>Развёртывание клиентского приложения</w:t>
            </w:r>
          </w:p>
        </w:tc>
      </w:tr>
    </w:tbl>
    <w:p w14:paraId="0AE162D9" w14:textId="4E3811C0" w:rsidR="002916CE" w:rsidRDefault="006D7F77" w:rsidP="006D7F77">
      <w:pPr>
        <w:widowControl w:val="0"/>
        <w:autoSpaceDE w:val="0"/>
        <w:autoSpaceDN w:val="0"/>
        <w:spacing w:after="0" w:line="360" w:lineRule="auto"/>
        <w:ind w:firstLine="709"/>
        <w:jc w:val="both"/>
        <w:rPr>
          <w:rFonts w:ascii="Times New Roman" w:hAnsi="Times New Roman" w:cs="Times New Roman"/>
          <w:sz w:val="28"/>
          <w:szCs w:val="28"/>
        </w:rPr>
      </w:pPr>
      <w:r w:rsidRPr="006D7F77">
        <w:rPr>
          <w:rFonts w:ascii="Times New Roman" w:hAnsi="Times New Roman" w:cs="Times New Roman"/>
          <w:sz w:val="28"/>
          <w:szCs w:val="28"/>
        </w:rPr>
        <w:t xml:space="preserve">Таким образом, рассмотренные диаграммы последовательности наглядно демонстрируют ключевые сценарии работы модуля, а выбранный </w:t>
      </w:r>
      <w:r w:rsidRPr="006D7F77">
        <w:rPr>
          <w:rFonts w:ascii="Times New Roman" w:hAnsi="Times New Roman" w:cs="Times New Roman"/>
          <w:sz w:val="28"/>
          <w:szCs w:val="28"/>
        </w:rPr>
        <w:lastRenderedPageBreak/>
        <w:t>технологический стек обеспечивает их реализацию с учётом требований к безопасности, целостности данных и удобству развёртывания. В следующем подразделе будет представлено проектирование реляционной модели базы данных, лежащей в основе хранения информации об операциях, этапах и видеозаписях.</w:t>
      </w:r>
    </w:p>
    <w:p w14:paraId="21F1EE3C" w14:textId="77777777" w:rsidR="00DD0178" w:rsidRDefault="00DD0178" w:rsidP="006D7F77">
      <w:pPr>
        <w:widowControl w:val="0"/>
        <w:autoSpaceDE w:val="0"/>
        <w:autoSpaceDN w:val="0"/>
        <w:spacing w:after="0" w:line="360" w:lineRule="auto"/>
        <w:ind w:firstLine="709"/>
        <w:jc w:val="both"/>
        <w:rPr>
          <w:rFonts w:ascii="Times New Roman" w:hAnsi="Times New Roman" w:cs="Times New Roman"/>
          <w:sz w:val="28"/>
          <w:szCs w:val="28"/>
        </w:rPr>
      </w:pPr>
    </w:p>
    <w:p w14:paraId="6036C7A2" w14:textId="388B30AA" w:rsidR="00DD0178" w:rsidRPr="00DD0178" w:rsidRDefault="00DD0178" w:rsidP="00A952C3">
      <w:pPr>
        <w:pStyle w:val="a5"/>
      </w:pPr>
      <w:bookmarkStart w:id="23" w:name="_Toc232437823"/>
      <w:bookmarkStart w:id="24" w:name="_Toc232437976"/>
      <w:r>
        <w:t>2</w:t>
      </w:r>
      <w:r w:rsidRPr="00E51D90">
        <w:t>.</w:t>
      </w:r>
      <w:r>
        <w:t>2</w:t>
      </w:r>
      <w:r w:rsidRPr="00E51D90">
        <w:t xml:space="preserve"> </w:t>
      </w:r>
      <w:r w:rsidRPr="00DD0178">
        <w:t>Проектирование реляционной модели базы данных</w:t>
      </w:r>
      <w:bookmarkEnd w:id="23"/>
      <w:bookmarkEnd w:id="24"/>
    </w:p>
    <w:p w14:paraId="43203E1E" w14:textId="30957B34" w:rsidR="00DD0178" w:rsidRPr="00A6271E" w:rsidRDefault="00DD0178" w:rsidP="00DD0178">
      <w:pPr>
        <w:widowControl w:val="0"/>
        <w:autoSpaceDE w:val="0"/>
        <w:autoSpaceDN w:val="0"/>
        <w:spacing w:after="0" w:line="360" w:lineRule="auto"/>
        <w:jc w:val="center"/>
        <w:outlineLvl w:val="0"/>
        <w:rPr>
          <w:rFonts w:ascii="Times New Roman" w:eastAsia="Times New Roman" w:hAnsi="Times New Roman" w:cs="Times New Roman"/>
          <w:b/>
          <w:bCs/>
          <w:sz w:val="28"/>
          <w:szCs w:val="28"/>
        </w:rPr>
      </w:pPr>
    </w:p>
    <w:p w14:paraId="04802536" w14:textId="3C5BE9F9" w:rsidR="00DD0178" w:rsidRDefault="00DD0178" w:rsidP="006D7F77">
      <w:pPr>
        <w:widowControl w:val="0"/>
        <w:autoSpaceDE w:val="0"/>
        <w:autoSpaceDN w:val="0"/>
        <w:spacing w:after="0" w:line="360" w:lineRule="auto"/>
        <w:ind w:firstLine="709"/>
        <w:jc w:val="both"/>
        <w:rPr>
          <w:rFonts w:ascii="Times New Roman" w:hAnsi="Times New Roman" w:cs="Times New Roman"/>
          <w:sz w:val="28"/>
          <w:szCs w:val="28"/>
        </w:rPr>
      </w:pPr>
      <w:r w:rsidRPr="00DD0178">
        <w:rPr>
          <w:rFonts w:ascii="Times New Roman" w:hAnsi="Times New Roman" w:cs="Times New Roman"/>
          <w:sz w:val="28"/>
          <w:szCs w:val="28"/>
        </w:rPr>
        <w:t xml:space="preserve">Разработанный модуль хранения информации о роботизированных эндоскопических операциях базируется на реляционной модели данных, реализованной в СУБД </w:t>
      </w:r>
      <w:proofErr w:type="spellStart"/>
      <w:r w:rsidRPr="00DD0178">
        <w:rPr>
          <w:rFonts w:ascii="Times New Roman" w:hAnsi="Times New Roman" w:cs="Times New Roman"/>
          <w:sz w:val="28"/>
          <w:szCs w:val="28"/>
        </w:rPr>
        <w:t>PostgreSQL</w:t>
      </w:r>
      <w:proofErr w:type="spellEnd"/>
      <w:r w:rsidRPr="00DD0178">
        <w:rPr>
          <w:rFonts w:ascii="Times New Roman" w:hAnsi="Times New Roman" w:cs="Times New Roman"/>
          <w:sz w:val="28"/>
          <w:szCs w:val="28"/>
        </w:rPr>
        <w:t>. Выбор реляционной модели обусловлен необходимостью обеспечения ссылочной целостности между сущностями (операция – этапы – видео), поддержки сложных запросов с объединением таблиц, а также использования транзакций при сохранении связанных данных. В ходе проектирования были выделены следующие основные сущности, отражающие ключевые объекты предметной области: пользователи, роли, типы операций, органы, хирурги, клиники, операции, этапы операций, видео и логи загрузки. Краткое описание каждой сущности с указанием ключевых полей приведено в таблице 2.2.</w:t>
      </w:r>
    </w:p>
    <w:p w14:paraId="138C34B8" w14:textId="77777777" w:rsidR="00DD0178" w:rsidRPr="00DD0178" w:rsidRDefault="00DD0178" w:rsidP="00DD0178">
      <w:pPr>
        <w:widowControl w:val="0"/>
        <w:autoSpaceDE w:val="0"/>
        <w:autoSpaceDN w:val="0"/>
        <w:spacing w:after="0" w:line="360" w:lineRule="auto"/>
        <w:jc w:val="both"/>
        <w:rPr>
          <w:rFonts w:ascii="Times New Roman" w:hAnsi="Times New Roman" w:cs="Times New Roman"/>
          <w:sz w:val="28"/>
          <w:szCs w:val="28"/>
        </w:rPr>
      </w:pPr>
      <w:r w:rsidRPr="00DD0178">
        <w:rPr>
          <w:rFonts w:ascii="Times New Roman" w:hAnsi="Times New Roman" w:cs="Times New Roman"/>
          <w:sz w:val="28"/>
          <w:szCs w:val="28"/>
        </w:rPr>
        <w:t>Таблица 2.2 – Схема сущностей базы данных</w:t>
      </w:r>
    </w:p>
    <w:tbl>
      <w:tblPr>
        <w:tblStyle w:val="ab"/>
        <w:tblW w:w="0" w:type="auto"/>
        <w:tblLook w:val="04A0" w:firstRow="1" w:lastRow="0" w:firstColumn="1" w:lastColumn="0" w:noHBand="0" w:noVBand="1"/>
      </w:tblPr>
      <w:tblGrid>
        <w:gridCol w:w="2178"/>
        <w:gridCol w:w="2959"/>
        <w:gridCol w:w="4211"/>
      </w:tblGrid>
      <w:tr w:rsidR="00DD0178" w:rsidRPr="00DD0178" w14:paraId="40A3C21A" w14:textId="77777777" w:rsidTr="00500524">
        <w:tc>
          <w:tcPr>
            <w:tcW w:w="2178" w:type="dxa"/>
            <w:vAlign w:val="center"/>
          </w:tcPr>
          <w:p w14:paraId="61C1E883" w14:textId="7F2C9A35"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Сущность</w:t>
            </w:r>
          </w:p>
        </w:tc>
        <w:tc>
          <w:tcPr>
            <w:tcW w:w="2956" w:type="dxa"/>
            <w:vAlign w:val="center"/>
          </w:tcPr>
          <w:p w14:paraId="6701E30C" w14:textId="6D24D5D1"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Основные поля</w:t>
            </w:r>
          </w:p>
        </w:tc>
        <w:tc>
          <w:tcPr>
            <w:tcW w:w="4211" w:type="dxa"/>
            <w:vAlign w:val="center"/>
          </w:tcPr>
          <w:p w14:paraId="4E702E0F" w14:textId="392BA8CA"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Описание</w:t>
            </w:r>
          </w:p>
        </w:tc>
      </w:tr>
      <w:tr w:rsidR="00DD0178" w:rsidRPr="00DD0178" w14:paraId="3E233F2B" w14:textId="77777777" w:rsidTr="00500524">
        <w:tc>
          <w:tcPr>
            <w:tcW w:w="2178" w:type="dxa"/>
            <w:vAlign w:val="center"/>
          </w:tcPr>
          <w:p w14:paraId="655A3250" w14:textId="5AF71C95"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пользователи</w:t>
            </w:r>
          </w:p>
        </w:tc>
        <w:tc>
          <w:tcPr>
            <w:tcW w:w="2956" w:type="dxa"/>
            <w:vAlign w:val="center"/>
          </w:tcPr>
          <w:p w14:paraId="50492338" w14:textId="551059BE"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имя_пользователя</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хеш_пароля</w:t>
            </w:r>
            <w:proofErr w:type="spellEnd"/>
            <w:r w:rsidRPr="00DD0178">
              <w:rPr>
                <w:rFonts w:ascii="Times New Roman" w:hAnsi="Times New Roman" w:cs="Times New Roman"/>
                <w:color w:val="000000" w:themeColor="text1"/>
                <w:sz w:val="24"/>
                <w:szCs w:val="24"/>
              </w:rPr>
              <w:t xml:space="preserve">, соль, </w:t>
            </w:r>
            <w:proofErr w:type="spellStart"/>
            <w:r w:rsidRPr="00DD0178">
              <w:rPr>
                <w:rFonts w:ascii="Times New Roman" w:hAnsi="Times New Roman" w:cs="Times New Roman"/>
                <w:color w:val="000000" w:themeColor="text1"/>
                <w:sz w:val="24"/>
                <w:szCs w:val="24"/>
              </w:rPr>
              <w:t>создано_в</w:t>
            </w:r>
            <w:proofErr w:type="spellEnd"/>
          </w:p>
        </w:tc>
        <w:tc>
          <w:tcPr>
            <w:tcW w:w="4211" w:type="dxa"/>
            <w:vAlign w:val="center"/>
          </w:tcPr>
          <w:p w14:paraId="20D8F45C" w14:textId="6F4FB127"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 xml:space="preserve">Учётные записи пользователей, </w:t>
            </w:r>
            <w:proofErr w:type="spellStart"/>
            <w:r w:rsidRPr="00DD0178">
              <w:rPr>
                <w:rFonts w:ascii="Times New Roman" w:hAnsi="Times New Roman" w:cs="Times New Roman"/>
                <w:color w:val="000000" w:themeColor="text1"/>
                <w:sz w:val="24"/>
                <w:szCs w:val="24"/>
              </w:rPr>
              <w:t>хеш</w:t>
            </w:r>
            <w:proofErr w:type="spellEnd"/>
            <w:r w:rsidRPr="00DD0178">
              <w:rPr>
                <w:rFonts w:ascii="Times New Roman" w:hAnsi="Times New Roman" w:cs="Times New Roman"/>
                <w:color w:val="000000" w:themeColor="text1"/>
                <w:sz w:val="24"/>
                <w:szCs w:val="24"/>
              </w:rPr>
              <w:t xml:space="preserve"> и соль для безопасного хранения паролей</w:t>
            </w:r>
          </w:p>
        </w:tc>
      </w:tr>
      <w:tr w:rsidR="00DD0178" w:rsidRPr="00DD0178" w14:paraId="12D2958C" w14:textId="77777777" w:rsidTr="00500524">
        <w:tc>
          <w:tcPr>
            <w:tcW w:w="2178" w:type="dxa"/>
            <w:vAlign w:val="center"/>
          </w:tcPr>
          <w:p w14:paraId="693B34FA" w14:textId="5F4C0AEB"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роли</w:t>
            </w:r>
          </w:p>
        </w:tc>
        <w:tc>
          <w:tcPr>
            <w:tcW w:w="2956" w:type="dxa"/>
            <w:vAlign w:val="center"/>
          </w:tcPr>
          <w:p w14:paraId="1F6C4B4A" w14:textId="034BCCFD"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название</w:t>
            </w:r>
          </w:p>
        </w:tc>
        <w:tc>
          <w:tcPr>
            <w:tcW w:w="4211" w:type="dxa"/>
            <w:vAlign w:val="center"/>
          </w:tcPr>
          <w:p w14:paraId="18912203" w14:textId="0E03C3CE"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Справочник ролей (студент, врач, администратор, разработчик)</w:t>
            </w:r>
          </w:p>
        </w:tc>
      </w:tr>
      <w:tr w:rsidR="00DD0178" w:rsidRPr="00DD0178" w14:paraId="62752B65" w14:textId="77777777" w:rsidTr="00500524">
        <w:tc>
          <w:tcPr>
            <w:tcW w:w="2178" w:type="dxa"/>
            <w:vAlign w:val="center"/>
          </w:tcPr>
          <w:p w14:paraId="33BFE823" w14:textId="417B6AAA"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пользователь_роли</w:t>
            </w:r>
            <w:proofErr w:type="spellEnd"/>
          </w:p>
        </w:tc>
        <w:tc>
          <w:tcPr>
            <w:tcW w:w="2956" w:type="dxa"/>
            <w:vAlign w:val="center"/>
          </w:tcPr>
          <w:p w14:paraId="64395D1B" w14:textId="36B7C869"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id_пользователя</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id_роли</w:t>
            </w:r>
            <w:proofErr w:type="spellEnd"/>
          </w:p>
        </w:tc>
        <w:tc>
          <w:tcPr>
            <w:tcW w:w="4211" w:type="dxa"/>
            <w:vAlign w:val="center"/>
          </w:tcPr>
          <w:p w14:paraId="07B5BF36" w14:textId="43903704"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Связующая таблица для назначения нескольких ролей одному пользователю</w:t>
            </w:r>
          </w:p>
        </w:tc>
      </w:tr>
      <w:tr w:rsidR="00DD0178" w:rsidRPr="00DD0178" w14:paraId="47EC4F02" w14:textId="77777777" w:rsidTr="00500524">
        <w:tc>
          <w:tcPr>
            <w:tcW w:w="2178" w:type="dxa"/>
            <w:vAlign w:val="center"/>
          </w:tcPr>
          <w:p w14:paraId="440EA50C" w14:textId="0E9B6A4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типы_операций</w:t>
            </w:r>
            <w:proofErr w:type="spellEnd"/>
          </w:p>
        </w:tc>
        <w:tc>
          <w:tcPr>
            <w:tcW w:w="2956" w:type="dxa"/>
            <w:vAlign w:val="center"/>
          </w:tcPr>
          <w:p w14:paraId="00DE91A8" w14:textId="7B47CBE6"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название</w:t>
            </w:r>
          </w:p>
        </w:tc>
        <w:tc>
          <w:tcPr>
            <w:tcW w:w="4211" w:type="dxa"/>
            <w:vAlign w:val="center"/>
          </w:tcPr>
          <w:p w14:paraId="75869AC4" w14:textId="0C662EAB"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Справочник видов эндоскопических процедур</w:t>
            </w:r>
          </w:p>
        </w:tc>
      </w:tr>
      <w:tr w:rsidR="00DD0178" w:rsidRPr="00DD0178" w14:paraId="391D403A" w14:textId="77777777" w:rsidTr="00500524">
        <w:tc>
          <w:tcPr>
            <w:tcW w:w="2178" w:type="dxa"/>
            <w:vAlign w:val="center"/>
          </w:tcPr>
          <w:p w14:paraId="4F9FE434" w14:textId="47191031"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органы</w:t>
            </w:r>
          </w:p>
        </w:tc>
        <w:tc>
          <w:tcPr>
            <w:tcW w:w="2956" w:type="dxa"/>
            <w:vAlign w:val="center"/>
          </w:tcPr>
          <w:p w14:paraId="44028EFC" w14:textId="278EF8E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название</w:t>
            </w:r>
          </w:p>
        </w:tc>
        <w:tc>
          <w:tcPr>
            <w:tcW w:w="4211" w:type="dxa"/>
            <w:vAlign w:val="center"/>
          </w:tcPr>
          <w:p w14:paraId="31342932" w14:textId="32EE7162"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Справочник анатомических органов, на которых выполняются операции</w:t>
            </w:r>
          </w:p>
        </w:tc>
      </w:tr>
      <w:tr w:rsidR="00DD0178" w:rsidRPr="00DD0178" w14:paraId="5A62B061" w14:textId="77777777" w:rsidTr="00500524">
        <w:tc>
          <w:tcPr>
            <w:tcW w:w="2178" w:type="dxa"/>
            <w:vAlign w:val="center"/>
          </w:tcPr>
          <w:p w14:paraId="3235BB7A" w14:textId="0080857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хирурги</w:t>
            </w:r>
          </w:p>
        </w:tc>
        <w:tc>
          <w:tcPr>
            <w:tcW w:w="2956" w:type="dxa"/>
            <w:vAlign w:val="center"/>
          </w:tcPr>
          <w:p w14:paraId="5265F8F5" w14:textId="5D8BBC14"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фамилия_имя_отчество</w:t>
            </w:r>
            <w:proofErr w:type="spellEnd"/>
          </w:p>
        </w:tc>
        <w:tc>
          <w:tcPr>
            <w:tcW w:w="4211" w:type="dxa"/>
            <w:vAlign w:val="center"/>
          </w:tcPr>
          <w:p w14:paraId="2D0CAD57" w14:textId="54BB336B"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Список врачей-операторов</w:t>
            </w:r>
          </w:p>
        </w:tc>
      </w:tr>
      <w:tr w:rsidR="00DD0178" w:rsidRPr="00DD0178" w14:paraId="70DA935B" w14:textId="77777777" w:rsidTr="00500524">
        <w:tc>
          <w:tcPr>
            <w:tcW w:w="2178" w:type="dxa"/>
            <w:vAlign w:val="center"/>
          </w:tcPr>
          <w:p w14:paraId="171567E9" w14:textId="2CB0613F"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клиники</w:t>
            </w:r>
          </w:p>
        </w:tc>
        <w:tc>
          <w:tcPr>
            <w:tcW w:w="2956" w:type="dxa"/>
            <w:vAlign w:val="center"/>
          </w:tcPr>
          <w:p w14:paraId="2B4013FD" w14:textId="058F6B68"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название, адрес</w:t>
            </w:r>
          </w:p>
        </w:tc>
        <w:tc>
          <w:tcPr>
            <w:tcW w:w="4211" w:type="dxa"/>
            <w:vAlign w:val="center"/>
          </w:tcPr>
          <w:p w14:paraId="544B892E" w14:textId="6A182D2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Справочник медицинских учреждений</w:t>
            </w:r>
          </w:p>
        </w:tc>
      </w:tr>
      <w:tr w:rsidR="00DD0178" w:rsidRPr="00DD0178" w14:paraId="029F5C90" w14:textId="77777777" w:rsidTr="00500524">
        <w:tc>
          <w:tcPr>
            <w:tcW w:w="2178" w:type="dxa"/>
            <w:vAlign w:val="center"/>
          </w:tcPr>
          <w:p w14:paraId="0C540E9C" w14:textId="3C88153E"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операции</w:t>
            </w:r>
          </w:p>
        </w:tc>
        <w:tc>
          <w:tcPr>
            <w:tcW w:w="2956" w:type="dxa"/>
            <w:vAlign w:val="center"/>
          </w:tcPr>
          <w:p w14:paraId="0FC13697" w14:textId="4BA3C596"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дата_проведения</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uid_пациента</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lastRenderedPageBreak/>
              <w:t>id_типа_операции</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id_органа</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id_хирурга</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id_клиники</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создано_пользователем</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создано_в</w:t>
            </w:r>
            <w:proofErr w:type="spellEnd"/>
          </w:p>
        </w:tc>
        <w:tc>
          <w:tcPr>
            <w:tcW w:w="4211" w:type="dxa"/>
            <w:vAlign w:val="center"/>
          </w:tcPr>
          <w:p w14:paraId="0257F003" w14:textId="64DFF211"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lastRenderedPageBreak/>
              <w:t>Метаданные об эндоскопической операции</w:t>
            </w:r>
          </w:p>
        </w:tc>
      </w:tr>
      <w:tr w:rsidR="00DD0178" w:rsidRPr="00DD0178" w14:paraId="5CADAB6F" w14:textId="77777777" w:rsidTr="00500524">
        <w:tc>
          <w:tcPr>
            <w:tcW w:w="2178" w:type="dxa"/>
            <w:vAlign w:val="center"/>
          </w:tcPr>
          <w:p w14:paraId="36AEC001" w14:textId="7E56699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типы_этапов</w:t>
            </w:r>
            <w:proofErr w:type="spellEnd"/>
          </w:p>
        </w:tc>
        <w:tc>
          <w:tcPr>
            <w:tcW w:w="2956" w:type="dxa"/>
            <w:vAlign w:val="center"/>
          </w:tcPr>
          <w:p w14:paraId="6908BFF8" w14:textId="541CAF06"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название, </w:t>
            </w:r>
            <w:proofErr w:type="spellStart"/>
            <w:r w:rsidRPr="00DD0178">
              <w:rPr>
                <w:rFonts w:ascii="Times New Roman" w:hAnsi="Times New Roman" w:cs="Times New Roman"/>
                <w:color w:val="000000" w:themeColor="text1"/>
                <w:sz w:val="24"/>
                <w:szCs w:val="24"/>
              </w:rPr>
              <w:t>порядковый_номер</w:t>
            </w:r>
            <w:proofErr w:type="spellEnd"/>
          </w:p>
        </w:tc>
        <w:tc>
          <w:tcPr>
            <w:tcW w:w="4211" w:type="dxa"/>
            <w:vAlign w:val="center"/>
          </w:tcPr>
          <w:p w14:paraId="0FB98EF3" w14:textId="6B7360CE"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Справочник из 17 предопределённых этапов операции</w:t>
            </w:r>
          </w:p>
        </w:tc>
      </w:tr>
      <w:tr w:rsidR="00DD0178" w:rsidRPr="00DD0178" w14:paraId="3E59544E" w14:textId="77777777" w:rsidTr="00500524">
        <w:tc>
          <w:tcPr>
            <w:tcW w:w="2178" w:type="dxa"/>
            <w:vAlign w:val="center"/>
          </w:tcPr>
          <w:p w14:paraId="0D96B325" w14:textId="4455A0B1"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этапы_операции</w:t>
            </w:r>
            <w:proofErr w:type="spellEnd"/>
          </w:p>
        </w:tc>
        <w:tc>
          <w:tcPr>
            <w:tcW w:w="2956" w:type="dxa"/>
            <w:vAlign w:val="center"/>
          </w:tcPr>
          <w:p w14:paraId="6963428B" w14:textId="240288D5"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id_операции</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id_типа_этапа</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время_начала</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время_окончания</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кровопотеря_мл</w:t>
            </w:r>
            <w:proofErr w:type="spellEnd"/>
          </w:p>
        </w:tc>
        <w:tc>
          <w:tcPr>
            <w:tcW w:w="4211" w:type="dxa"/>
            <w:vAlign w:val="center"/>
          </w:tcPr>
          <w:p w14:paraId="1FFCBFDD" w14:textId="104827C0"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Параметры каждого этапа (временные метки, объём кровопотери)</w:t>
            </w:r>
          </w:p>
        </w:tc>
      </w:tr>
      <w:tr w:rsidR="00DD0178" w:rsidRPr="00DD0178" w14:paraId="13C5053F" w14:textId="77777777" w:rsidTr="00500524">
        <w:tc>
          <w:tcPr>
            <w:tcW w:w="2178" w:type="dxa"/>
            <w:vAlign w:val="center"/>
          </w:tcPr>
          <w:p w14:paraId="04041812" w14:textId="3B29B875"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видео</w:t>
            </w:r>
          </w:p>
        </w:tc>
        <w:tc>
          <w:tcPr>
            <w:tcW w:w="2956" w:type="dxa"/>
            <w:vAlign w:val="center"/>
          </w:tcPr>
          <w:p w14:paraId="2C1C14F3" w14:textId="4A9633D3"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id_операции</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путь_к_файлу</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тип_видео</w:t>
            </w:r>
            <w:proofErr w:type="spellEnd"/>
            <w:r w:rsidRPr="00DD0178">
              <w:rPr>
                <w:rFonts w:ascii="Times New Roman" w:hAnsi="Times New Roman" w:cs="Times New Roman"/>
                <w:color w:val="000000" w:themeColor="text1"/>
                <w:sz w:val="24"/>
                <w:szCs w:val="24"/>
              </w:rPr>
              <w:t xml:space="preserve"> (2D/3D), </w:t>
            </w:r>
            <w:proofErr w:type="spellStart"/>
            <w:r w:rsidRPr="00DD0178">
              <w:rPr>
                <w:rFonts w:ascii="Times New Roman" w:hAnsi="Times New Roman" w:cs="Times New Roman"/>
                <w:color w:val="000000" w:themeColor="text1"/>
                <w:sz w:val="24"/>
                <w:szCs w:val="24"/>
              </w:rPr>
              <w:t>загружено_пользователем</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загружено_в</w:t>
            </w:r>
            <w:proofErr w:type="spellEnd"/>
          </w:p>
        </w:tc>
        <w:tc>
          <w:tcPr>
            <w:tcW w:w="4211" w:type="dxa"/>
            <w:vAlign w:val="center"/>
          </w:tcPr>
          <w:p w14:paraId="4C5C80C6" w14:textId="7F4EFEE3"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Метаданные загруженных видеозаписей, ссылка на файл</w:t>
            </w:r>
          </w:p>
        </w:tc>
      </w:tr>
      <w:tr w:rsidR="00DD0178" w:rsidRPr="00DD0178" w14:paraId="6E3A6405" w14:textId="77777777" w:rsidTr="00500524">
        <w:tc>
          <w:tcPr>
            <w:tcW w:w="2178" w:type="dxa"/>
            <w:vAlign w:val="center"/>
          </w:tcPr>
          <w:p w14:paraId="08670926" w14:textId="1495577C"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логи_загрузки</w:t>
            </w:r>
            <w:proofErr w:type="spellEnd"/>
          </w:p>
        </w:tc>
        <w:tc>
          <w:tcPr>
            <w:tcW w:w="2956" w:type="dxa"/>
            <w:vAlign w:val="center"/>
          </w:tcPr>
          <w:p w14:paraId="73D6A050" w14:textId="4049DDD4" w:rsidR="00DD0178" w:rsidRPr="00DD0178" w:rsidRDefault="00DD0178" w:rsidP="00DD0178">
            <w:pPr>
              <w:widowControl w:val="0"/>
              <w:autoSpaceDE w:val="0"/>
              <w:autoSpaceDN w:val="0"/>
              <w:rPr>
                <w:rFonts w:ascii="Times New Roman" w:hAnsi="Times New Roman" w:cs="Times New Roman"/>
                <w:color w:val="000000" w:themeColor="text1"/>
                <w:sz w:val="24"/>
                <w:szCs w:val="24"/>
              </w:rPr>
            </w:pPr>
            <w:proofErr w:type="spellStart"/>
            <w:r w:rsidRPr="00DD0178">
              <w:rPr>
                <w:rFonts w:ascii="Times New Roman" w:hAnsi="Times New Roman" w:cs="Times New Roman"/>
                <w:color w:val="000000" w:themeColor="text1"/>
                <w:sz w:val="24"/>
                <w:szCs w:val="24"/>
              </w:rPr>
              <w:t>id</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id_видео</w:t>
            </w:r>
            <w:proofErr w:type="spellEnd"/>
            <w:r w:rsidRPr="00DD0178">
              <w:rPr>
                <w:rFonts w:ascii="Times New Roman" w:hAnsi="Times New Roman" w:cs="Times New Roman"/>
                <w:color w:val="000000" w:themeColor="text1"/>
                <w:sz w:val="24"/>
                <w:szCs w:val="24"/>
              </w:rPr>
              <w:t xml:space="preserve">, статус, </w:t>
            </w:r>
            <w:proofErr w:type="spellStart"/>
            <w:r w:rsidRPr="00DD0178">
              <w:rPr>
                <w:rFonts w:ascii="Times New Roman" w:hAnsi="Times New Roman" w:cs="Times New Roman"/>
                <w:color w:val="000000" w:themeColor="text1"/>
                <w:sz w:val="24"/>
                <w:szCs w:val="24"/>
              </w:rPr>
              <w:t>прогресс_процент</w:t>
            </w:r>
            <w:proofErr w:type="spellEnd"/>
            <w:r w:rsidRPr="00DD0178">
              <w:rPr>
                <w:rFonts w:ascii="Times New Roman" w:hAnsi="Times New Roman" w:cs="Times New Roman"/>
                <w:color w:val="000000" w:themeColor="text1"/>
                <w:sz w:val="24"/>
                <w:szCs w:val="24"/>
              </w:rPr>
              <w:t xml:space="preserve">, </w:t>
            </w:r>
            <w:proofErr w:type="spellStart"/>
            <w:r w:rsidRPr="00DD0178">
              <w:rPr>
                <w:rFonts w:ascii="Times New Roman" w:hAnsi="Times New Roman" w:cs="Times New Roman"/>
                <w:color w:val="000000" w:themeColor="text1"/>
                <w:sz w:val="24"/>
                <w:szCs w:val="24"/>
              </w:rPr>
              <w:t>обновлено_в</w:t>
            </w:r>
            <w:proofErr w:type="spellEnd"/>
          </w:p>
        </w:tc>
        <w:tc>
          <w:tcPr>
            <w:tcW w:w="4211" w:type="dxa"/>
            <w:vAlign w:val="center"/>
          </w:tcPr>
          <w:p w14:paraId="0BD10F08" w14:textId="6CCFE72E" w:rsidR="00DD0178" w:rsidRPr="00DD0178" w:rsidRDefault="00DD0178" w:rsidP="00DD0178">
            <w:pPr>
              <w:widowControl w:val="0"/>
              <w:autoSpaceDE w:val="0"/>
              <w:autoSpaceDN w:val="0"/>
              <w:rPr>
                <w:rFonts w:ascii="Times New Roman" w:hAnsi="Times New Roman" w:cs="Times New Roman"/>
                <w:color w:val="000000" w:themeColor="text1"/>
                <w:sz w:val="24"/>
                <w:szCs w:val="24"/>
              </w:rPr>
            </w:pPr>
            <w:r w:rsidRPr="00DD0178">
              <w:rPr>
                <w:rFonts w:ascii="Times New Roman" w:hAnsi="Times New Roman" w:cs="Times New Roman"/>
                <w:color w:val="000000" w:themeColor="text1"/>
                <w:sz w:val="24"/>
                <w:szCs w:val="24"/>
              </w:rPr>
              <w:t>Журнал состояния и процента загрузки каждого видеофайла</w:t>
            </w:r>
          </w:p>
        </w:tc>
      </w:tr>
    </w:tbl>
    <w:p w14:paraId="182D6B9A" w14:textId="77777777" w:rsidR="00DD0178" w:rsidRDefault="00DD0178" w:rsidP="00DD0178">
      <w:pPr>
        <w:widowControl w:val="0"/>
        <w:autoSpaceDE w:val="0"/>
        <w:autoSpaceDN w:val="0"/>
        <w:spacing w:after="0" w:line="360" w:lineRule="auto"/>
        <w:jc w:val="both"/>
        <w:rPr>
          <w:rFonts w:ascii="Times New Roman" w:hAnsi="Times New Roman" w:cs="Times New Roman"/>
          <w:sz w:val="28"/>
          <w:szCs w:val="28"/>
        </w:rPr>
      </w:pPr>
    </w:p>
    <w:p w14:paraId="5439B843" w14:textId="27B208E3" w:rsidR="00500524" w:rsidRDefault="00500524" w:rsidP="00500524">
      <w:pPr>
        <w:widowControl w:val="0"/>
        <w:autoSpaceDE w:val="0"/>
        <w:autoSpaceDN w:val="0"/>
        <w:spacing w:after="0" w:line="360" w:lineRule="auto"/>
        <w:ind w:firstLine="709"/>
        <w:jc w:val="both"/>
        <w:rPr>
          <w:rFonts w:ascii="Times New Roman" w:hAnsi="Times New Roman" w:cs="Times New Roman"/>
          <w:sz w:val="28"/>
          <w:szCs w:val="28"/>
        </w:rPr>
      </w:pPr>
      <w:r w:rsidRPr="00500524">
        <w:rPr>
          <w:rFonts w:ascii="Times New Roman" w:hAnsi="Times New Roman" w:cs="Times New Roman"/>
          <w:sz w:val="28"/>
          <w:szCs w:val="28"/>
        </w:rPr>
        <w:t xml:space="preserve">Каждая таблица содержит первичный ключ, автоматически генерируемый при добавлении записи. Внешние ключи обеспечивают ссылочную целостность: например, поле </w:t>
      </w:r>
      <w:proofErr w:type="spellStart"/>
      <w:r w:rsidRPr="00500524">
        <w:rPr>
          <w:rFonts w:ascii="Times New Roman" w:hAnsi="Times New Roman" w:cs="Times New Roman"/>
          <w:sz w:val="28"/>
          <w:szCs w:val="28"/>
        </w:rPr>
        <w:t>id_операции</w:t>
      </w:r>
      <w:proofErr w:type="spellEnd"/>
      <w:r w:rsidRPr="00500524">
        <w:rPr>
          <w:rFonts w:ascii="Times New Roman" w:hAnsi="Times New Roman" w:cs="Times New Roman"/>
          <w:sz w:val="28"/>
          <w:szCs w:val="28"/>
        </w:rPr>
        <w:t xml:space="preserve"> в таблице </w:t>
      </w:r>
      <w:proofErr w:type="spellStart"/>
      <w:r w:rsidRPr="00500524">
        <w:rPr>
          <w:rFonts w:ascii="Times New Roman" w:hAnsi="Times New Roman" w:cs="Times New Roman"/>
          <w:sz w:val="28"/>
          <w:szCs w:val="28"/>
        </w:rPr>
        <w:t>этапы_операции</w:t>
      </w:r>
      <w:proofErr w:type="spellEnd"/>
      <w:r w:rsidRPr="00500524">
        <w:rPr>
          <w:rFonts w:ascii="Times New Roman" w:hAnsi="Times New Roman" w:cs="Times New Roman"/>
          <w:sz w:val="28"/>
          <w:szCs w:val="28"/>
        </w:rPr>
        <w:t xml:space="preserve"> ссылается на первичный ключ таблицы операции, что гарантирует, что этап не может существовать без родительской операции. При удалении операции настроено каскадное удаление связанных этапов и видеозаписей, что предотвращает появление «висячих» записей.</w:t>
      </w:r>
    </w:p>
    <w:p w14:paraId="017D64B5" w14:textId="6BECC4F4" w:rsidR="00500524" w:rsidRPr="004C7947" w:rsidRDefault="00697FA7" w:rsidP="00500524">
      <w:pPr>
        <w:widowControl w:val="0"/>
        <w:autoSpaceDE w:val="0"/>
        <w:autoSpaceDN w:val="0"/>
        <w:spacing w:after="0" w:line="360" w:lineRule="auto"/>
        <w:jc w:val="both"/>
        <w:rPr>
          <w:rFonts w:ascii="Times New Roman" w:eastAsia="Times New Roman" w:hAnsi="Times New Roman" w:cs="Times New Roman"/>
          <w:sz w:val="28"/>
          <w:szCs w:val="28"/>
        </w:rPr>
      </w:pPr>
      <w:r>
        <w:rPr>
          <w:noProof/>
        </w:rPr>
        <w:lastRenderedPageBreak/>
        <w:drawing>
          <wp:inline distT="0" distB="0" distL="0" distR="0" wp14:anchorId="754CC30B" wp14:editId="40C2D96D">
            <wp:extent cx="5925185" cy="4208780"/>
            <wp:effectExtent l="57150" t="57150" r="56515" b="584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25185" cy="4208780"/>
                    </a:xfrm>
                    <a:prstGeom prst="rect">
                      <a:avLst/>
                    </a:prstGeom>
                    <a:noFill/>
                    <a:ln>
                      <a:noFill/>
                    </a:ln>
                    <a:scene3d>
                      <a:camera prst="orthographicFront"/>
                      <a:lightRig rig="threePt" dir="t"/>
                    </a:scene3d>
                    <a:sp3d contourW="12700">
                      <a:contourClr>
                        <a:schemeClr val="tx1"/>
                      </a:contourClr>
                    </a:sp3d>
                  </pic:spPr>
                </pic:pic>
              </a:graphicData>
            </a:graphic>
          </wp:inline>
        </w:drawing>
      </w:r>
    </w:p>
    <w:p w14:paraId="428D1672" w14:textId="3BC3FEA8" w:rsidR="00500524" w:rsidRDefault="00500524" w:rsidP="0050052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highlight w:val="yellow"/>
        </w:rPr>
        <w:t>Рисунок 2.</w:t>
      </w:r>
      <w:r w:rsidRPr="007733CE">
        <w:rPr>
          <w:rFonts w:ascii="Times New Roman" w:eastAsia="Times New Roman" w:hAnsi="Times New Roman" w:cs="Times New Roman"/>
          <w:sz w:val="28"/>
          <w:szCs w:val="28"/>
          <w:highlight w:val="yellow"/>
        </w:rPr>
        <w:t>5</w:t>
      </w:r>
      <w:r w:rsidRPr="004C7947">
        <w:rPr>
          <w:rFonts w:ascii="Times New Roman" w:eastAsia="Times New Roman" w:hAnsi="Times New Roman" w:cs="Times New Roman"/>
          <w:sz w:val="28"/>
          <w:szCs w:val="28"/>
          <w:highlight w:val="yellow"/>
        </w:rPr>
        <w:t xml:space="preserve"> ‒ </w:t>
      </w:r>
      <w:r w:rsidRPr="007733CE">
        <w:rPr>
          <w:rFonts w:ascii="Times New Roman" w:eastAsia="Times New Roman" w:hAnsi="Times New Roman" w:cs="Times New Roman"/>
          <w:sz w:val="28"/>
          <w:szCs w:val="28"/>
          <w:highlight w:val="yellow"/>
        </w:rPr>
        <w:t>П</w:t>
      </w:r>
      <w:r w:rsidRPr="007733CE">
        <w:rPr>
          <w:rFonts w:ascii="Times New Roman" w:eastAsia="Times New Roman" w:hAnsi="Times New Roman" w:cs="Times New Roman"/>
          <w:sz w:val="28"/>
          <w:szCs w:val="28"/>
          <w:highlight w:val="yellow"/>
        </w:rPr>
        <w:t>редставлена диаграмма взаимосвязей объектов</w:t>
      </w:r>
    </w:p>
    <w:p w14:paraId="7E319BA5" w14:textId="77777777" w:rsidR="00500524" w:rsidRDefault="00500524" w:rsidP="00C91F0F">
      <w:pPr>
        <w:widowControl w:val="0"/>
        <w:autoSpaceDE w:val="0"/>
        <w:autoSpaceDN w:val="0"/>
        <w:spacing w:after="0" w:line="360" w:lineRule="auto"/>
        <w:jc w:val="both"/>
        <w:rPr>
          <w:rFonts w:ascii="Times New Roman" w:hAnsi="Times New Roman" w:cs="Times New Roman"/>
          <w:sz w:val="28"/>
          <w:szCs w:val="28"/>
        </w:rPr>
      </w:pPr>
    </w:p>
    <w:p w14:paraId="28EBD5EE" w14:textId="77777777" w:rsidR="00C91F0F" w:rsidRPr="00C91F0F" w:rsidRDefault="00C91F0F" w:rsidP="00C91F0F">
      <w:pPr>
        <w:widowControl w:val="0"/>
        <w:autoSpaceDE w:val="0"/>
        <w:autoSpaceDN w:val="0"/>
        <w:spacing w:after="0" w:line="360" w:lineRule="auto"/>
        <w:ind w:firstLine="709"/>
        <w:jc w:val="both"/>
        <w:rPr>
          <w:rFonts w:ascii="Times New Roman" w:hAnsi="Times New Roman" w:cs="Times New Roman"/>
          <w:sz w:val="28"/>
          <w:szCs w:val="28"/>
        </w:rPr>
      </w:pPr>
      <w:r w:rsidRPr="00C91F0F">
        <w:rPr>
          <w:rFonts w:ascii="Times New Roman" w:hAnsi="Times New Roman" w:cs="Times New Roman"/>
          <w:sz w:val="28"/>
          <w:szCs w:val="28"/>
        </w:rPr>
        <w:t xml:space="preserve">Для обеспечения целостности данных также использованы ограничения NOT NULL для обязательных полей (например, </w:t>
      </w:r>
      <w:proofErr w:type="spellStart"/>
      <w:r w:rsidRPr="00C91F0F">
        <w:rPr>
          <w:rFonts w:ascii="Times New Roman" w:hAnsi="Times New Roman" w:cs="Times New Roman"/>
          <w:sz w:val="28"/>
          <w:szCs w:val="28"/>
        </w:rPr>
        <w:t>дата_проведения</w:t>
      </w:r>
      <w:proofErr w:type="spellEnd"/>
      <w:r w:rsidRPr="00C91F0F">
        <w:rPr>
          <w:rFonts w:ascii="Times New Roman" w:hAnsi="Times New Roman" w:cs="Times New Roman"/>
          <w:sz w:val="28"/>
          <w:szCs w:val="28"/>
        </w:rPr>
        <w:t xml:space="preserve">, </w:t>
      </w:r>
      <w:proofErr w:type="spellStart"/>
      <w:r w:rsidRPr="00C91F0F">
        <w:rPr>
          <w:rFonts w:ascii="Times New Roman" w:hAnsi="Times New Roman" w:cs="Times New Roman"/>
          <w:sz w:val="28"/>
          <w:szCs w:val="28"/>
        </w:rPr>
        <w:t>uid_пациента</w:t>
      </w:r>
      <w:proofErr w:type="spellEnd"/>
      <w:r w:rsidRPr="00C91F0F">
        <w:rPr>
          <w:rFonts w:ascii="Times New Roman" w:hAnsi="Times New Roman" w:cs="Times New Roman"/>
          <w:sz w:val="28"/>
          <w:szCs w:val="28"/>
        </w:rPr>
        <w:t>) и CHECK-ограничения для диапазонов значений (</w:t>
      </w:r>
      <w:proofErr w:type="spellStart"/>
      <w:r w:rsidRPr="00C91F0F">
        <w:rPr>
          <w:rFonts w:ascii="Times New Roman" w:hAnsi="Times New Roman" w:cs="Times New Roman"/>
          <w:sz w:val="28"/>
          <w:szCs w:val="28"/>
        </w:rPr>
        <w:t>прогресс_процент</w:t>
      </w:r>
      <w:proofErr w:type="spellEnd"/>
      <w:r w:rsidRPr="00C91F0F">
        <w:rPr>
          <w:rFonts w:ascii="Times New Roman" w:hAnsi="Times New Roman" w:cs="Times New Roman"/>
          <w:sz w:val="28"/>
          <w:szCs w:val="28"/>
        </w:rPr>
        <w:t xml:space="preserve"> от 0 до 100). Уникальные ограничения наложены на поле </w:t>
      </w:r>
      <w:proofErr w:type="spellStart"/>
      <w:r w:rsidRPr="00C91F0F">
        <w:rPr>
          <w:rFonts w:ascii="Times New Roman" w:hAnsi="Times New Roman" w:cs="Times New Roman"/>
          <w:sz w:val="28"/>
          <w:szCs w:val="28"/>
        </w:rPr>
        <w:t>имя_пользователя</w:t>
      </w:r>
      <w:proofErr w:type="spellEnd"/>
      <w:r w:rsidRPr="00C91F0F">
        <w:rPr>
          <w:rFonts w:ascii="Times New Roman" w:hAnsi="Times New Roman" w:cs="Times New Roman"/>
          <w:sz w:val="28"/>
          <w:szCs w:val="28"/>
        </w:rPr>
        <w:t xml:space="preserve"> в таблице пользователи, на названия справочников (</w:t>
      </w:r>
      <w:proofErr w:type="spellStart"/>
      <w:r w:rsidRPr="00C91F0F">
        <w:rPr>
          <w:rFonts w:ascii="Times New Roman" w:hAnsi="Times New Roman" w:cs="Times New Roman"/>
          <w:sz w:val="28"/>
          <w:szCs w:val="28"/>
        </w:rPr>
        <w:t>типы_операций</w:t>
      </w:r>
      <w:proofErr w:type="spellEnd"/>
      <w:r w:rsidRPr="00C91F0F">
        <w:rPr>
          <w:rFonts w:ascii="Times New Roman" w:hAnsi="Times New Roman" w:cs="Times New Roman"/>
          <w:sz w:val="28"/>
          <w:szCs w:val="28"/>
        </w:rPr>
        <w:t xml:space="preserve">, органы, клиники) и на поле </w:t>
      </w:r>
      <w:proofErr w:type="spellStart"/>
      <w:r w:rsidRPr="00C91F0F">
        <w:rPr>
          <w:rFonts w:ascii="Times New Roman" w:hAnsi="Times New Roman" w:cs="Times New Roman"/>
          <w:sz w:val="28"/>
          <w:szCs w:val="28"/>
        </w:rPr>
        <w:t>путь_к_файлу</w:t>
      </w:r>
      <w:proofErr w:type="spellEnd"/>
      <w:r w:rsidRPr="00C91F0F">
        <w:rPr>
          <w:rFonts w:ascii="Times New Roman" w:hAnsi="Times New Roman" w:cs="Times New Roman"/>
          <w:sz w:val="28"/>
          <w:szCs w:val="28"/>
        </w:rPr>
        <w:t xml:space="preserve"> в таблице видео (для исключения дублирования файлов).</w:t>
      </w:r>
    </w:p>
    <w:p w14:paraId="7A7AD1BE" w14:textId="77777777" w:rsidR="00C91F0F" w:rsidRPr="00C91F0F" w:rsidRDefault="00C91F0F" w:rsidP="00C91F0F">
      <w:pPr>
        <w:widowControl w:val="0"/>
        <w:autoSpaceDE w:val="0"/>
        <w:autoSpaceDN w:val="0"/>
        <w:spacing w:after="0" w:line="360" w:lineRule="auto"/>
        <w:ind w:firstLine="709"/>
        <w:jc w:val="both"/>
        <w:rPr>
          <w:rFonts w:ascii="Times New Roman" w:hAnsi="Times New Roman" w:cs="Times New Roman"/>
          <w:sz w:val="28"/>
          <w:szCs w:val="28"/>
        </w:rPr>
      </w:pPr>
      <w:r w:rsidRPr="00C91F0F">
        <w:rPr>
          <w:rFonts w:ascii="Times New Roman" w:hAnsi="Times New Roman" w:cs="Times New Roman"/>
          <w:sz w:val="28"/>
          <w:szCs w:val="28"/>
        </w:rPr>
        <w:t xml:space="preserve">Для ускорения выполнения наиболее частых запросов созданы индексы. В таблице операции индексированы поля </w:t>
      </w:r>
      <w:proofErr w:type="spellStart"/>
      <w:r w:rsidRPr="00C91F0F">
        <w:rPr>
          <w:rFonts w:ascii="Times New Roman" w:hAnsi="Times New Roman" w:cs="Times New Roman"/>
          <w:sz w:val="28"/>
          <w:szCs w:val="28"/>
        </w:rPr>
        <w:t>дата_проведения</w:t>
      </w:r>
      <w:proofErr w:type="spellEnd"/>
      <w:r w:rsidRPr="00C91F0F">
        <w:rPr>
          <w:rFonts w:ascii="Times New Roman" w:hAnsi="Times New Roman" w:cs="Times New Roman"/>
          <w:sz w:val="28"/>
          <w:szCs w:val="28"/>
        </w:rPr>
        <w:t xml:space="preserve"> (поиск по дате), </w:t>
      </w:r>
      <w:proofErr w:type="spellStart"/>
      <w:r w:rsidRPr="00C91F0F">
        <w:rPr>
          <w:rFonts w:ascii="Times New Roman" w:hAnsi="Times New Roman" w:cs="Times New Roman"/>
          <w:sz w:val="28"/>
          <w:szCs w:val="28"/>
        </w:rPr>
        <w:t>uid_пациента</w:t>
      </w:r>
      <w:proofErr w:type="spellEnd"/>
      <w:r w:rsidRPr="00C91F0F">
        <w:rPr>
          <w:rFonts w:ascii="Times New Roman" w:hAnsi="Times New Roman" w:cs="Times New Roman"/>
          <w:sz w:val="28"/>
          <w:szCs w:val="28"/>
        </w:rPr>
        <w:t xml:space="preserve"> (поиск всех операций пациента), а также внешние ключи </w:t>
      </w:r>
      <w:proofErr w:type="spellStart"/>
      <w:r w:rsidRPr="00C91F0F">
        <w:rPr>
          <w:rFonts w:ascii="Times New Roman" w:hAnsi="Times New Roman" w:cs="Times New Roman"/>
          <w:sz w:val="28"/>
          <w:szCs w:val="28"/>
        </w:rPr>
        <w:t>id_типа_операции</w:t>
      </w:r>
      <w:proofErr w:type="spellEnd"/>
      <w:r w:rsidRPr="00C91F0F">
        <w:rPr>
          <w:rFonts w:ascii="Times New Roman" w:hAnsi="Times New Roman" w:cs="Times New Roman"/>
          <w:sz w:val="28"/>
          <w:szCs w:val="28"/>
        </w:rPr>
        <w:t xml:space="preserve">, </w:t>
      </w:r>
      <w:proofErr w:type="spellStart"/>
      <w:r w:rsidRPr="00C91F0F">
        <w:rPr>
          <w:rFonts w:ascii="Times New Roman" w:hAnsi="Times New Roman" w:cs="Times New Roman"/>
          <w:sz w:val="28"/>
          <w:szCs w:val="28"/>
        </w:rPr>
        <w:t>id_хирурга</w:t>
      </w:r>
      <w:proofErr w:type="spellEnd"/>
      <w:r w:rsidRPr="00C91F0F">
        <w:rPr>
          <w:rFonts w:ascii="Times New Roman" w:hAnsi="Times New Roman" w:cs="Times New Roman"/>
          <w:sz w:val="28"/>
          <w:szCs w:val="28"/>
        </w:rPr>
        <w:t xml:space="preserve"> и </w:t>
      </w:r>
      <w:proofErr w:type="spellStart"/>
      <w:r w:rsidRPr="00C91F0F">
        <w:rPr>
          <w:rFonts w:ascii="Times New Roman" w:hAnsi="Times New Roman" w:cs="Times New Roman"/>
          <w:sz w:val="28"/>
          <w:szCs w:val="28"/>
        </w:rPr>
        <w:t>id_клиники</w:t>
      </w:r>
      <w:proofErr w:type="spellEnd"/>
      <w:r w:rsidRPr="00C91F0F">
        <w:rPr>
          <w:rFonts w:ascii="Times New Roman" w:hAnsi="Times New Roman" w:cs="Times New Roman"/>
          <w:sz w:val="28"/>
          <w:szCs w:val="28"/>
        </w:rPr>
        <w:t xml:space="preserve"> для ускорения соединений со справочниками. В таблице видео индекс по </w:t>
      </w:r>
      <w:proofErr w:type="spellStart"/>
      <w:r w:rsidRPr="00C91F0F">
        <w:rPr>
          <w:rFonts w:ascii="Times New Roman" w:hAnsi="Times New Roman" w:cs="Times New Roman"/>
          <w:sz w:val="28"/>
          <w:szCs w:val="28"/>
        </w:rPr>
        <w:t>id_операции</w:t>
      </w:r>
      <w:proofErr w:type="spellEnd"/>
      <w:r w:rsidRPr="00C91F0F">
        <w:rPr>
          <w:rFonts w:ascii="Times New Roman" w:hAnsi="Times New Roman" w:cs="Times New Roman"/>
          <w:sz w:val="28"/>
          <w:szCs w:val="28"/>
        </w:rPr>
        <w:t xml:space="preserve"> ускоряет получение видеозаписей для конкретной операции. В таблице </w:t>
      </w:r>
      <w:proofErr w:type="spellStart"/>
      <w:r w:rsidRPr="00C91F0F">
        <w:rPr>
          <w:rFonts w:ascii="Times New Roman" w:hAnsi="Times New Roman" w:cs="Times New Roman"/>
          <w:sz w:val="28"/>
          <w:szCs w:val="28"/>
        </w:rPr>
        <w:t>логи_загрузки</w:t>
      </w:r>
      <w:proofErr w:type="spellEnd"/>
      <w:r w:rsidRPr="00C91F0F">
        <w:rPr>
          <w:rFonts w:ascii="Times New Roman" w:hAnsi="Times New Roman" w:cs="Times New Roman"/>
          <w:sz w:val="28"/>
          <w:szCs w:val="28"/>
        </w:rPr>
        <w:t xml:space="preserve"> индекс по </w:t>
      </w:r>
      <w:proofErr w:type="spellStart"/>
      <w:r w:rsidRPr="00C91F0F">
        <w:rPr>
          <w:rFonts w:ascii="Times New Roman" w:hAnsi="Times New Roman" w:cs="Times New Roman"/>
          <w:sz w:val="28"/>
          <w:szCs w:val="28"/>
        </w:rPr>
        <w:t>id_видео</w:t>
      </w:r>
      <w:proofErr w:type="spellEnd"/>
      <w:r w:rsidRPr="00C91F0F">
        <w:rPr>
          <w:rFonts w:ascii="Times New Roman" w:hAnsi="Times New Roman" w:cs="Times New Roman"/>
          <w:sz w:val="28"/>
          <w:szCs w:val="28"/>
        </w:rPr>
        <w:t xml:space="preserve"> позволяет быстро отслеживать состояние загрузки каждого файла.</w:t>
      </w:r>
    </w:p>
    <w:p w14:paraId="54CD4E66" w14:textId="25FC180A" w:rsidR="00C91F0F" w:rsidRPr="00C91F0F" w:rsidRDefault="00C91F0F" w:rsidP="00C91F0F">
      <w:pPr>
        <w:widowControl w:val="0"/>
        <w:autoSpaceDE w:val="0"/>
        <w:autoSpaceDN w:val="0"/>
        <w:spacing w:after="0" w:line="360" w:lineRule="auto"/>
        <w:ind w:firstLine="709"/>
        <w:jc w:val="both"/>
        <w:rPr>
          <w:rFonts w:ascii="Times New Roman" w:hAnsi="Times New Roman" w:cs="Times New Roman"/>
          <w:sz w:val="28"/>
          <w:szCs w:val="28"/>
        </w:rPr>
      </w:pPr>
      <w:r w:rsidRPr="00C91F0F">
        <w:rPr>
          <w:rFonts w:ascii="Times New Roman" w:hAnsi="Times New Roman" w:cs="Times New Roman"/>
          <w:sz w:val="28"/>
          <w:szCs w:val="28"/>
        </w:rPr>
        <w:lastRenderedPageBreak/>
        <w:t>Таким образом, спроектированная реляционная модель полностью покрывает потребности модуля в хранении структурированных данных об операциях, их этапах и видеоматериалах, обеспечивая целостность и эффективность запросов.</w:t>
      </w:r>
    </w:p>
    <w:p w14:paraId="5418801A" w14:textId="77777777" w:rsidR="00C91F0F" w:rsidRDefault="00C91F0F" w:rsidP="00C91F0F">
      <w:pPr>
        <w:widowControl w:val="0"/>
        <w:autoSpaceDE w:val="0"/>
        <w:autoSpaceDN w:val="0"/>
        <w:spacing w:after="0" w:line="360" w:lineRule="auto"/>
        <w:jc w:val="both"/>
        <w:rPr>
          <w:rFonts w:ascii="Times New Roman" w:hAnsi="Times New Roman" w:cs="Times New Roman"/>
          <w:sz w:val="28"/>
          <w:szCs w:val="28"/>
        </w:rPr>
      </w:pPr>
    </w:p>
    <w:p w14:paraId="53AA5B84" w14:textId="05E7692F" w:rsidR="00003AF3" w:rsidRPr="00003AF3" w:rsidRDefault="00003AF3" w:rsidP="00A952C3">
      <w:pPr>
        <w:pStyle w:val="a5"/>
      </w:pPr>
      <w:bookmarkStart w:id="25" w:name="_Toc232437824"/>
      <w:bookmarkStart w:id="26" w:name="_Toc232437977"/>
      <w:r>
        <w:t>2</w:t>
      </w:r>
      <w:r w:rsidRPr="00E51D90">
        <w:t>.</w:t>
      </w:r>
      <w:r>
        <w:t>3</w:t>
      </w:r>
      <w:r w:rsidRPr="00E51D90">
        <w:t xml:space="preserve"> </w:t>
      </w:r>
      <w:r w:rsidRPr="00003AF3">
        <w:t>Реализация системы аутентификации и разграничения доступа</w:t>
      </w:r>
      <w:bookmarkEnd w:id="25"/>
      <w:bookmarkEnd w:id="26"/>
    </w:p>
    <w:p w14:paraId="2E4F8075" w14:textId="4985B8BC" w:rsidR="00003AF3" w:rsidRPr="00DD0178" w:rsidRDefault="00003AF3" w:rsidP="00003AF3">
      <w:pPr>
        <w:widowControl w:val="0"/>
        <w:autoSpaceDE w:val="0"/>
        <w:autoSpaceDN w:val="0"/>
        <w:spacing w:after="0" w:line="360" w:lineRule="auto"/>
        <w:jc w:val="center"/>
        <w:outlineLvl w:val="0"/>
        <w:rPr>
          <w:rFonts w:ascii="Times New Roman" w:eastAsia="Times New Roman" w:hAnsi="Times New Roman" w:cs="Times New Roman"/>
          <w:b/>
          <w:bCs/>
          <w:sz w:val="28"/>
          <w:szCs w:val="28"/>
        </w:rPr>
      </w:pPr>
    </w:p>
    <w:p w14:paraId="42C37700" w14:textId="0F094D9E" w:rsidR="00003AF3" w:rsidRPr="00003AF3" w:rsidRDefault="00003AF3" w:rsidP="00003AF3">
      <w:pPr>
        <w:widowControl w:val="0"/>
        <w:autoSpaceDE w:val="0"/>
        <w:autoSpaceDN w:val="0"/>
        <w:spacing w:after="0" w:line="360" w:lineRule="auto"/>
        <w:ind w:firstLine="709"/>
        <w:jc w:val="both"/>
        <w:rPr>
          <w:rFonts w:ascii="Times New Roman" w:hAnsi="Times New Roman" w:cs="Times New Roman"/>
          <w:sz w:val="28"/>
          <w:szCs w:val="28"/>
        </w:rPr>
      </w:pPr>
      <w:r w:rsidRPr="00003AF3">
        <w:rPr>
          <w:rFonts w:ascii="Times New Roman" w:hAnsi="Times New Roman" w:cs="Times New Roman"/>
          <w:sz w:val="28"/>
          <w:szCs w:val="28"/>
        </w:rPr>
        <w:t>Для защиты медицинских данных и разграничения прав доступа в разработанном модуле реализована двухуровневая система безопасности. Первый уровень отвечает за аутентификацию пользователей – проверку подлинности учётных данных. Второй уровень – авторизацию – определяет, какие действия разрешены конкретному пользователю в зависимости от его роли. Оба механизма тесно связаны с таблицами</w:t>
      </w:r>
      <w:r>
        <w:rPr>
          <w:rFonts w:ascii="Times New Roman" w:hAnsi="Times New Roman" w:cs="Times New Roman"/>
          <w:sz w:val="28"/>
          <w:szCs w:val="28"/>
        </w:rPr>
        <w:t xml:space="preserve"> </w:t>
      </w:r>
      <w:r w:rsidRPr="00003AF3">
        <w:rPr>
          <w:rFonts w:ascii="Times New Roman" w:hAnsi="Times New Roman" w:cs="Times New Roman"/>
          <w:sz w:val="28"/>
          <w:szCs w:val="28"/>
        </w:rPr>
        <w:t>пользователи,</w:t>
      </w:r>
      <w:r>
        <w:rPr>
          <w:rFonts w:ascii="Times New Roman" w:hAnsi="Times New Roman" w:cs="Times New Roman"/>
          <w:sz w:val="28"/>
          <w:szCs w:val="28"/>
        </w:rPr>
        <w:t xml:space="preserve"> </w:t>
      </w:r>
      <w:r w:rsidRPr="00003AF3">
        <w:rPr>
          <w:rFonts w:ascii="Times New Roman" w:hAnsi="Times New Roman" w:cs="Times New Roman"/>
          <w:sz w:val="28"/>
          <w:szCs w:val="28"/>
        </w:rPr>
        <w:t>роли</w:t>
      </w:r>
      <w:r>
        <w:rPr>
          <w:rFonts w:ascii="Times New Roman" w:hAnsi="Times New Roman" w:cs="Times New Roman"/>
          <w:sz w:val="28"/>
          <w:szCs w:val="28"/>
        </w:rPr>
        <w:t xml:space="preserve"> </w:t>
      </w:r>
      <w:r w:rsidRPr="00003AF3">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Pr="00003AF3">
        <w:rPr>
          <w:rFonts w:ascii="Times New Roman" w:hAnsi="Times New Roman" w:cs="Times New Roman"/>
          <w:sz w:val="28"/>
          <w:szCs w:val="28"/>
        </w:rPr>
        <w:t>пользователь_роли</w:t>
      </w:r>
      <w:proofErr w:type="spellEnd"/>
      <w:r w:rsidRPr="00003AF3">
        <w:rPr>
          <w:rFonts w:ascii="Times New Roman" w:hAnsi="Times New Roman" w:cs="Times New Roman"/>
          <w:sz w:val="28"/>
          <w:szCs w:val="28"/>
        </w:rPr>
        <w:t>, описанными в предыдущем подразделе.</w:t>
      </w:r>
    </w:p>
    <w:p w14:paraId="5FB915BD" w14:textId="7DFF4A35" w:rsidR="00003AF3" w:rsidRPr="00003AF3" w:rsidRDefault="00003AF3" w:rsidP="00003AF3">
      <w:pPr>
        <w:widowControl w:val="0"/>
        <w:autoSpaceDE w:val="0"/>
        <w:autoSpaceDN w:val="0"/>
        <w:spacing w:after="0" w:line="360" w:lineRule="auto"/>
        <w:ind w:firstLine="709"/>
        <w:jc w:val="both"/>
        <w:rPr>
          <w:rFonts w:ascii="Times New Roman" w:hAnsi="Times New Roman" w:cs="Times New Roman"/>
          <w:sz w:val="28"/>
          <w:szCs w:val="28"/>
        </w:rPr>
      </w:pPr>
      <w:r w:rsidRPr="00003AF3">
        <w:rPr>
          <w:rFonts w:ascii="Times New Roman" w:hAnsi="Times New Roman" w:cs="Times New Roman"/>
          <w:sz w:val="28"/>
          <w:szCs w:val="28"/>
        </w:rPr>
        <w:t>Аутентификация на основе хеширования SHA</w:t>
      </w:r>
      <w:r w:rsidRPr="00003AF3">
        <w:rPr>
          <w:rFonts w:ascii="Times New Roman" w:hAnsi="Times New Roman" w:cs="Times New Roman"/>
          <w:sz w:val="28"/>
          <w:szCs w:val="28"/>
        </w:rPr>
        <w:noBreakHyphen/>
        <w:t>256 и соли.</w:t>
      </w:r>
      <w:r>
        <w:rPr>
          <w:rFonts w:ascii="Times New Roman" w:hAnsi="Times New Roman" w:cs="Times New Roman"/>
          <w:sz w:val="28"/>
          <w:szCs w:val="28"/>
        </w:rPr>
        <w:t xml:space="preserve"> </w:t>
      </w:r>
      <w:r w:rsidRPr="00003AF3">
        <w:rPr>
          <w:rFonts w:ascii="Times New Roman" w:hAnsi="Times New Roman" w:cs="Times New Roman"/>
          <w:sz w:val="28"/>
          <w:szCs w:val="28"/>
        </w:rPr>
        <w:t xml:space="preserve">При регистрации нового пользователя система генерирует случайную последовательность байтов (так называемую «соль») длиной 16 байт. Введённый пользователем пароль объединяется с этой солью, и от полученной строки вычисляется </w:t>
      </w:r>
      <w:proofErr w:type="spellStart"/>
      <w:r w:rsidRPr="00003AF3">
        <w:rPr>
          <w:rFonts w:ascii="Times New Roman" w:hAnsi="Times New Roman" w:cs="Times New Roman"/>
          <w:sz w:val="28"/>
          <w:szCs w:val="28"/>
        </w:rPr>
        <w:t>хеш</w:t>
      </w:r>
      <w:proofErr w:type="spellEnd"/>
      <w:r w:rsidRPr="00003AF3">
        <w:rPr>
          <w:rFonts w:ascii="Times New Roman" w:hAnsi="Times New Roman" w:cs="Times New Roman"/>
          <w:sz w:val="28"/>
          <w:szCs w:val="28"/>
        </w:rPr>
        <w:t xml:space="preserve"> с помощью алгоритма SHA</w:t>
      </w:r>
      <w:r w:rsidRPr="00003AF3">
        <w:rPr>
          <w:rFonts w:ascii="Times New Roman" w:hAnsi="Times New Roman" w:cs="Times New Roman"/>
          <w:sz w:val="28"/>
          <w:szCs w:val="28"/>
        </w:rPr>
        <w:noBreakHyphen/>
        <w:t xml:space="preserve">256. В базу данных сохраняются имя пользователя, вычисленный </w:t>
      </w:r>
      <w:proofErr w:type="spellStart"/>
      <w:r w:rsidRPr="00003AF3">
        <w:rPr>
          <w:rFonts w:ascii="Times New Roman" w:hAnsi="Times New Roman" w:cs="Times New Roman"/>
          <w:sz w:val="28"/>
          <w:szCs w:val="28"/>
        </w:rPr>
        <w:t>хеш</w:t>
      </w:r>
      <w:proofErr w:type="spellEnd"/>
      <w:r w:rsidRPr="00003AF3">
        <w:rPr>
          <w:rFonts w:ascii="Times New Roman" w:hAnsi="Times New Roman" w:cs="Times New Roman"/>
          <w:sz w:val="28"/>
          <w:szCs w:val="28"/>
        </w:rPr>
        <w:t xml:space="preserve"> и исходная соль. Сам пароль в явном виде не хранится. При последующем входе пользователя система повторяет процедуру: из базы извлекаются соль и </w:t>
      </w:r>
      <w:proofErr w:type="spellStart"/>
      <w:r w:rsidRPr="00003AF3">
        <w:rPr>
          <w:rFonts w:ascii="Times New Roman" w:hAnsi="Times New Roman" w:cs="Times New Roman"/>
          <w:sz w:val="28"/>
          <w:szCs w:val="28"/>
        </w:rPr>
        <w:t>хеш</w:t>
      </w:r>
      <w:proofErr w:type="spellEnd"/>
      <w:r w:rsidRPr="00003AF3">
        <w:rPr>
          <w:rFonts w:ascii="Times New Roman" w:hAnsi="Times New Roman" w:cs="Times New Roman"/>
          <w:sz w:val="28"/>
          <w:szCs w:val="28"/>
        </w:rPr>
        <w:t xml:space="preserve">, соответствующие введённому логину; введённый пароль объединяется с солью, вычисляется </w:t>
      </w:r>
      <w:proofErr w:type="spellStart"/>
      <w:r w:rsidRPr="00003AF3">
        <w:rPr>
          <w:rFonts w:ascii="Times New Roman" w:hAnsi="Times New Roman" w:cs="Times New Roman"/>
          <w:sz w:val="28"/>
          <w:szCs w:val="28"/>
        </w:rPr>
        <w:t>хеш</w:t>
      </w:r>
      <w:proofErr w:type="spellEnd"/>
      <w:r w:rsidRPr="00003AF3">
        <w:rPr>
          <w:rFonts w:ascii="Times New Roman" w:hAnsi="Times New Roman" w:cs="Times New Roman"/>
          <w:sz w:val="28"/>
          <w:szCs w:val="28"/>
        </w:rPr>
        <w:t xml:space="preserve"> и сравнивается с сохранённым. При совпадении пользователь считается успешно аутентифицированным. Использование индивидуальной соли для каждого пользователя делает невозможным применение радужных таблиц для подбора пароля – даже если два пользователя выберут одинаковый пароль, их </w:t>
      </w:r>
      <w:proofErr w:type="spellStart"/>
      <w:r w:rsidRPr="00003AF3">
        <w:rPr>
          <w:rFonts w:ascii="Times New Roman" w:hAnsi="Times New Roman" w:cs="Times New Roman"/>
          <w:sz w:val="28"/>
          <w:szCs w:val="28"/>
        </w:rPr>
        <w:t>хеши</w:t>
      </w:r>
      <w:proofErr w:type="spellEnd"/>
      <w:r w:rsidRPr="00003AF3">
        <w:rPr>
          <w:rFonts w:ascii="Times New Roman" w:hAnsi="Times New Roman" w:cs="Times New Roman"/>
          <w:sz w:val="28"/>
          <w:szCs w:val="28"/>
        </w:rPr>
        <w:t xml:space="preserve"> будут различаться из-за разных солей. Алгоритм реализован средствами стандартной библиотеки Python (</w:t>
      </w:r>
      <w:proofErr w:type="spellStart"/>
      <w:r w:rsidRPr="00003AF3">
        <w:rPr>
          <w:rFonts w:ascii="Times New Roman" w:hAnsi="Times New Roman" w:cs="Times New Roman"/>
          <w:sz w:val="28"/>
          <w:szCs w:val="28"/>
        </w:rPr>
        <w:t>hashlib</w:t>
      </w:r>
      <w:proofErr w:type="spellEnd"/>
      <w:r w:rsidRPr="00003AF3">
        <w:rPr>
          <w:rFonts w:ascii="Times New Roman" w:hAnsi="Times New Roman" w:cs="Times New Roman"/>
          <w:sz w:val="28"/>
          <w:szCs w:val="28"/>
        </w:rPr>
        <w:t>,</w:t>
      </w:r>
      <w:r>
        <w:rPr>
          <w:rFonts w:ascii="Times New Roman" w:hAnsi="Times New Roman" w:cs="Times New Roman"/>
          <w:sz w:val="28"/>
          <w:szCs w:val="28"/>
        </w:rPr>
        <w:t xml:space="preserve"> </w:t>
      </w:r>
      <w:proofErr w:type="spellStart"/>
      <w:proofErr w:type="gramStart"/>
      <w:r w:rsidRPr="00003AF3">
        <w:rPr>
          <w:rFonts w:ascii="Times New Roman" w:hAnsi="Times New Roman" w:cs="Times New Roman"/>
          <w:sz w:val="28"/>
          <w:szCs w:val="28"/>
        </w:rPr>
        <w:t>os.urandom</w:t>
      </w:r>
      <w:proofErr w:type="spellEnd"/>
      <w:proofErr w:type="gramEnd"/>
      <w:r w:rsidRPr="00003AF3">
        <w:rPr>
          <w:rFonts w:ascii="Times New Roman" w:hAnsi="Times New Roman" w:cs="Times New Roman"/>
          <w:sz w:val="28"/>
          <w:szCs w:val="28"/>
        </w:rPr>
        <w:t>).</w:t>
      </w:r>
    </w:p>
    <w:p w14:paraId="5A83CC39" w14:textId="41D28ACB" w:rsidR="00003AF3" w:rsidRPr="00003AF3" w:rsidRDefault="00003AF3" w:rsidP="00003AF3">
      <w:pPr>
        <w:widowControl w:val="0"/>
        <w:autoSpaceDE w:val="0"/>
        <w:autoSpaceDN w:val="0"/>
        <w:spacing w:after="0" w:line="360" w:lineRule="auto"/>
        <w:ind w:firstLine="709"/>
        <w:jc w:val="both"/>
        <w:rPr>
          <w:rFonts w:ascii="Times New Roman" w:hAnsi="Times New Roman" w:cs="Times New Roman"/>
          <w:sz w:val="28"/>
          <w:szCs w:val="28"/>
        </w:rPr>
      </w:pPr>
      <w:r w:rsidRPr="00003AF3">
        <w:rPr>
          <w:rFonts w:ascii="Times New Roman" w:hAnsi="Times New Roman" w:cs="Times New Roman"/>
          <w:sz w:val="28"/>
          <w:szCs w:val="28"/>
        </w:rPr>
        <w:t>JWT-токены для поддержания сеанса.</w:t>
      </w:r>
      <w:r>
        <w:rPr>
          <w:rFonts w:ascii="Times New Roman" w:hAnsi="Times New Roman" w:cs="Times New Roman"/>
          <w:sz w:val="28"/>
          <w:szCs w:val="28"/>
        </w:rPr>
        <w:t xml:space="preserve"> </w:t>
      </w:r>
      <w:r w:rsidRPr="00003AF3">
        <w:rPr>
          <w:rFonts w:ascii="Times New Roman" w:hAnsi="Times New Roman" w:cs="Times New Roman"/>
          <w:sz w:val="28"/>
          <w:szCs w:val="28"/>
        </w:rPr>
        <w:t xml:space="preserve">После успешной аутентификации </w:t>
      </w:r>
      <w:r w:rsidRPr="00003AF3">
        <w:rPr>
          <w:rFonts w:ascii="Times New Roman" w:hAnsi="Times New Roman" w:cs="Times New Roman"/>
          <w:sz w:val="28"/>
          <w:szCs w:val="28"/>
        </w:rPr>
        <w:lastRenderedPageBreak/>
        <w:t xml:space="preserve">сервер генерирует JSON Web </w:t>
      </w:r>
      <w:proofErr w:type="spellStart"/>
      <w:r w:rsidRPr="00003AF3">
        <w:rPr>
          <w:rFonts w:ascii="Times New Roman" w:hAnsi="Times New Roman" w:cs="Times New Roman"/>
          <w:sz w:val="28"/>
          <w:szCs w:val="28"/>
        </w:rPr>
        <w:t>Token</w:t>
      </w:r>
      <w:proofErr w:type="spellEnd"/>
      <w:r w:rsidRPr="00003AF3">
        <w:rPr>
          <w:rFonts w:ascii="Times New Roman" w:hAnsi="Times New Roman" w:cs="Times New Roman"/>
          <w:sz w:val="28"/>
          <w:szCs w:val="28"/>
        </w:rPr>
        <w:t xml:space="preserve"> (JWT), который содержит идентификатор пользователя и перечень его ролей. Токен подписывается секретным ключом и имеет ограниченное время жизни. Клиент сохраняет токен и включает его в заголовок каждого последующего запроса к серверу. Сервер, в свою очередь, проверяет подпись и срок действия токена, извлекает информацию о пользователе и его правах. Это позволяет не хранить состояние сеанса на сервере и упрощает масштабирование.</w:t>
      </w:r>
      <w:r w:rsidR="00822B16" w:rsidRPr="00822B16">
        <w:t xml:space="preserve"> </w:t>
      </w:r>
      <w:r w:rsidR="00822B16" w:rsidRPr="00822B16">
        <w:rPr>
          <w:rFonts w:ascii="Times New Roman" w:hAnsi="Times New Roman" w:cs="Times New Roman"/>
          <w:sz w:val="28"/>
          <w:szCs w:val="28"/>
        </w:rPr>
        <w:t>При истечении срока токена пользователю необходимо повторно пройти аутентификацию, что повышает безопасность системы при длительном простое.</w:t>
      </w:r>
    </w:p>
    <w:p w14:paraId="0D3E9B60" w14:textId="2064F7AB" w:rsidR="00003AF3" w:rsidRPr="00003AF3" w:rsidRDefault="00003AF3" w:rsidP="00003AF3">
      <w:pPr>
        <w:widowControl w:val="0"/>
        <w:autoSpaceDE w:val="0"/>
        <w:autoSpaceDN w:val="0"/>
        <w:spacing w:after="0" w:line="360" w:lineRule="auto"/>
        <w:ind w:firstLine="709"/>
        <w:jc w:val="both"/>
        <w:rPr>
          <w:rFonts w:ascii="Times New Roman" w:hAnsi="Times New Roman" w:cs="Times New Roman"/>
          <w:sz w:val="28"/>
          <w:szCs w:val="28"/>
        </w:rPr>
      </w:pPr>
      <w:r w:rsidRPr="00003AF3">
        <w:rPr>
          <w:rFonts w:ascii="Times New Roman" w:hAnsi="Times New Roman" w:cs="Times New Roman"/>
          <w:sz w:val="28"/>
          <w:szCs w:val="28"/>
        </w:rPr>
        <w:t>Ролевая модель доступа.</w:t>
      </w:r>
      <w:r>
        <w:rPr>
          <w:rFonts w:ascii="Times New Roman" w:hAnsi="Times New Roman" w:cs="Times New Roman"/>
          <w:sz w:val="28"/>
          <w:szCs w:val="28"/>
        </w:rPr>
        <w:t xml:space="preserve"> </w:t>
      </w:r>
      <w:r w:rsidRPr="00003AF3">
        <w:rPr>
          <w:rFonts w:ascii="Times New Roman" w:hAnsi="Times New Roman" w:cs="Times New Roman"/>
          <w:sz w:val="28"/>
          <w:szCs w:val="28"/>
        </w:rPr>
        <w:t>В системе выделены четыре роли, каждая из которых обладает определённым набором прав. Студент имеет доступ только к просмотру операций и связанных видеозаписей, без возможности создания, редактирования или удаления. Врач может создавать новые операции, загружать видео, а также редактировать и удалять только те записи, автором которых он является. Администратор обладает полными правами на все операции и видео, а также может управлять учётными записями пользователей (добавлять, блокировать, назначать роли). Разработчик наряду с правами администратора имеет доступ к изменению схемы базы данных и обслуживающему коду. Матрица распределения прав доступа по ролям приведена в таблице 2.3</w:t>
      </w:r>
      <w:r>
        <w:rPr>
          <w:rFonts w:ascii="Times New Roman" w:hAnsi="Times New Roman" w:cs="Times New Roman"/>
          <w:sz w:val="28"/>
          <w:szCs w:val="28"/>
        </w:rPr>
        <w:t>.</w:t>
      </w:r>
    </w:p>
    <w:p w14:paraId="5C98C76D" w14:textId="77777777" w:rsidR="00003AF3" w:rsidRPr="00003AF3" w:rsidRDefault="00003AF3" w:rsidP="00003AF3">
      <w:pPr>
        <w:widowControl w:val="0"/>
        <w:autoSpaceDE w:val="0"/>
        <w:autoSpaceDN w:val="0"/>
        <w:spacing w:after="0" w:line="360" w:lineRule="auto"/>
        <w:jc w:val="both"/>
        <w:rPr>
          <w:rFonts w:ascii="Times New Roman" w:hAnsi="Times New Roman" w:cs="Times New Roman"/>
          <w:sz w:val="28"/>
          <w:szCs w:val="28"/>
        </w:rPr>
      </w:pPr>
      <w:r w:rsidRPr="00003AF3">
        <w:rPr>
          <w:rFonts w:ascii="Times New Roman" w:hAnsi="Times New Roman" w:cs="Times New Roman"/>
          <w:sz w:val="28"/>
          <w:szCs w:val="28"/>
        </w:rPr>
        <w:t>Таблица 2.3 – Матрица распределения прав доступа</w:t>
      </w:r>
    </w:p>
    <w:tbl>
      <w:tblPr>
        <w:tblStyle w:val="ab"/>
        <w:tblW w:w="0" w:type="auto"/>
        <w:tblLook w:val="04A0" w:firstRow="1" w:lastRow="0" w:firstColumn="1" w:lastColumn="0" w:noHBand="0" w:noVBand="1"/>
      </w:tblPr>
      <w:tblGrid>
        <w:gridCol w:w="2547"/>
        <w:gridCol w:w="1417"/>
        <w:gridCol w:w="1643"/>
        <w:gridCol w:w="2043"/>
        <w:gridCol w:w="1695"/>
      </w:tblGrid>
      <w:tr w:rsidR="00003AF3" w14:paraId="3894B114" w14:textId="77777777" w:rsidTr="00003AF3">
        <w:tc>
          <w:tcPr>
            <w:tcW w:w="2547" w:type="dxa"/>
            <w:vAlign w:val="center"/>
          </w:tcPr>
          <w:p w14:paraId="4457CA5B" w14:textId="7B5F7A8A"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Действие</w:t>
            </w:r>
          </w:p>
        </w:tc>
        <w:tc>
          <w:tcPr>
            <w:tcW w:w="1417" w:type="dxa"/>
            <w:vAlign w:val="center"/>
          </w:tcPr>
          <w:p w14:paraId="76FACDF6" w14:textId="18ED04C2"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Студент</w:t>
            </w:r>
          </w:p>
        </w:tc>
        <w:tc>
          <w:tcPr>
            <w:tcW w:w="1643" w:type="dxa"/>
            <w:vAlign w:val="center"/>
          </w:tcPr>
          <w:p w14:paraId="0EBC4C75" w14:textId="57DC4D6F"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Врач</w:t>
            </w:r>
          </w:p>
        </w:tc>
        <w:tc>
          <w:tcPr>
            <w:tcW w:w="2043" w:type="dxa"/>
            <w:vAlign w:val="center"/>
          </w:tcPr>
          <w:p w14:paraId="68CDE22B" w14:textId="399375B0"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Администратор</w:t>
            </w:r>
          </w:p>
        </w:tc>
        <w:tc>
          <w:tcPr>
            <w:tcW w:w="1695" w:type="dxa"/>
            <w:vAlign w:val="center"/>
          </w:tcPr>
          <w:p w14:paraId="3D6A7845" w14:textId="6916BD06"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Разработчик</w:t>
            </w:r>
          </w:p>
        </w:tc>
      </w:tr>
      <w:tr w:rsidR="00003AF3" w14:paraId="725875C8" w14:textId="77777777" w:rsidTr="00003AF3">
        <w:tc>
          <w:tcPr>
            <w:tcW w:w="2547" w:type="dxa"/>
            <w:vAlign w:val="center"/>
          </w:tcPr>
          <w:p w14:paraId="3B5A2714" w14:textId="285E7216"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Просмотр операций и видео</w:t>
            </w:r>
          </w:p>
        </w:tc>
        <w:tc>
          <w:tcPr>
            <w:tcW w:w="1417" w:type="dxa"/>
            <w:vAlign w:val="center"/>
          </w:tcPr>
          <w:p w14:paraId="0C9A09CD" w14:textId="4A4B86D7"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43" w:type="dxa"/>
            <w:vAlign w:val="center"/>
          </w:tcPr>
          <w:p w14:paraId="0C76C7A8" w14:textId="4E80BF92"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2043" w:type="dxa"/>
            <w:vAlign w:val="center"/>
          </w:tcPr>
          <w:p w14:paraId="43D624C3" w14:textId="3C42193C"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95" w:type="dxa"/>
            <w:vAlign w:val="center"/>
          </w:tcPr>
          <w:p w14:paraId="094D378B" w14:textId="4ECEDA6E"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r w:rsidR="00003AF3" w14:paraId="273CB61E" w14:textId="77777777" w:rsidTr="00003AF3">
        <w:tc>
          <w:tcPr>
            <w:tcW w:w="2547" w:type="dxa"/>
            <w:vAlign w:val="center"/>
          </w:tcPr>
          <w:p w14:paraId="46AB72E4" w14:textId="709E7A4F"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Создание и редактирование операций</w:t>
            </w:r>
          </w:p>
        </w:tc>
        <w:tc>
          <w:tcPr>
            <w:tcW w:w="1417" w:type="dxa"/>
            <w:vAlign w:val="center"/>
          </w:tcPr>
          <w:p w14:paraId="3A636AC6" w14:textId="0AC72C6D"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43" w:type="dxa"/>
            <w:vAlign w:val="center"/>
          </w:tcPr>
          <w:p w14:paraId="1303EE85" w14:textId="160011AA"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Только своих</w:t>
            </w:r>
          </w:p>
        </w:tc>
        <w:tc>
          <w:tcPr>
            <w:tcW w:w="2043" w:type="dxa"/>
            <w:vAlign w:val="center"/>
          </w:tcPr>
          <w:p w14:paraId="18E22DD3" w14:textId="1BB265DA"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95" w:type="dxa"/>
            <w:vAlign w:val="center"/>
          </w:tcPr>
          <w:p w14:paraId="3804B266" w14:textId="25FA0D6D"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r w:rsidR="00003AF3" w14:paraId="2D91EBA8" w14:textId="77777777" w:rsidTr="00003AF3">
        <w:tc>
          <w:tcPr>
            <w:tcW w:w="2547" w:type="dxa"/>
            <w:vAlign w:val="center"/>
          </w:tcPr>
          <w:p w14:paraId="5F23662D" w14:textId="04E1CF0A"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Удаление операций</w:t>
            </w:r>
          </w:p>
        </w:tc>
        <w:tc>
          <w:tcPr>
            <w:tcW w:w="1417" w:type="dxa"/>
            <w:vAlign w:val="center"/>
          </w:tcPr>
          <w:p w14:paraId="6C13BEE9" w14:textId="65D06E33"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43" w:type="dxa"/>
            <w:vAlign w:val="center"/>
          </w:tcPr>
          <w:p w14:paraId="4C8FE66E" w14:textId="082083E1"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2043" w:type="dxa"/>
            <w:vAlign w:val="center"/>
          </w:tcPr>
          <w:p w14:paraId="4787F87B" w14:textId="6270110C"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95" w:type="dxa"/>
            <w:vAlign w:val="center"/>
          </w:tcPr>
          <w:p w14:paraId="46545D73" w14:textId="004AF00D"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r w:rsidR="00003AF3" w14:paraId="38AF947C" w14:textId="77777777" w:rsidTr="00003AF3">
        <w:tc>
          <w:tcPr>
            <w:tcW w:w="2547" w:type="dxa"/>
            <w:vAlign w:val="center"/>
          </w:tcPr>
          <w:p w14:paraId="520A4E91" w14:textId="55E7CB68"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Мониторинг процесса загрузки</w:t>
            </w:r>
          </w:p>
        </w:tc>
        <w:tc>
          <w:tcPr>
            <w:tcW w:w="1417" w:type="dxa"/>
            <w:vAlign w:val="center"/>
          </w:tcPr>
          <w:p w14:paraId="7074F5E7" w14:textId="387346D3"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43" w:type="dxa"/>
            <w:vAlign w:val="center"/>
          </w:tcPr>
          <w:p w14:paraId="520A87F7" w14:textId="3970E00C"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2043" w:type="dxa"/>
            <w:vAlign w:val="center"/>
          </w:tcPr>
          <w:p w14:paraId="790F020B" w14:textId="3A500C91"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95" w:type="dxa"/>
            <w:vAlign w:val="center"/>
          </w:tcPr>
          <w:p w14:paraId="4FCE4EBD" w14:textId="2BFEF935"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r w:rsidR="00003AF3" w14:paraId="7EF2EBD0" w14:textId="77777777" w:rsidTr="00003AF3">
        <w:tc>
          <w:tcPr>
            <w:tcW w:w="2547" w:type="dxa"/>
            <w:vAlign w:val="center"/>
          </w:tcPr>
          <w:p w14:paraId="42E01B22" w14:textId="6FAB3A9F"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Управление пользователями и ролями</w:t>
            </w:r>
          </w:p>
        </w:tc>
        <w:tc>
          <w:tcPr>
            <w:tcW w:w="1417" w:type="dxa"/>
            <w:vAlign w:val="center"/>
          </w:tcPr>
          <w:p w14:paraId="2A7DC922" w14:textId="16F4D3D6"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43" w:type="dxa"/>
            <w:vAlign w:val="center"/>
          </w:tcPr>
          <w:p w14:paraId="3699F8C4" w14:textId="496F65C6"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2043" w:type="dxa"/>
            <w:vAlign w:val="center"/>
          </w:tcPr>
          <w:p w14:paraId="4BE941C2" w14:textId="51A03D23"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c>
          <w:tcPr>
            <w:tcW w:w="1695" w:type="dxa"/>
            <w:vAlign w:val="center"/>
          </w:tcPr>
          <w:p w14:paraId="4E8C7F0D" w14:textId="0B564A40"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r w:rsidR="00003AF3" w14:paraId="1FF3E596" w14:textId="77777777" w:rsidTr="00003AF3">
        <w:tc>
          <w:tcPr>
            <w:tcW w:w="2547" w:type="dxa"/>
            <w:vAlign w:val="center"/>
          </w:tcPr>
          <w:p w14:paraId="484D7F73" w14:textId="086B2742"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Изменение схемы базы данных</w:t>
            </w:r>
          </w:p>
        </w:tc>
        <w:tc>
          <w:tcPr>
            <w:tcW w:w="1417" w:type="dxa"/>
            <w:vAlign w:val="center"/>
          </w:tcPr>
          <w:p w14:paraId="601F4667" w14:textId="11CDD6B0"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43" w:type="dxa"/>
            <w:vAlign w:val="center"/>
          </w:tcPr>
          <w:p w14:paraId="2ADCBF47" w14:textId="20B1CAE6"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2043" w:type="dxa"/>
            <w:vAlign w:val="center"/>
          </w:tcPr>
          <w:p w14:paraId="71A2C2CF" w14:textId="5FC18C6E"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Нет</w:t>
            </w:r>
          </w:p>
        </w:tc>
        <w:tc>
          <w:tcPr>
            <w:tcW w:w="1695" w:type="dxa"/>
            <w:vAlign w:val="center"/>
          </w:tcPr>
          <w:p w14:paraId="0C186C00" w14:textId="1F353E9D" w:rsidR="00003AF3" w:rsidRPr="00003AF3" w:rsidRDefault="00003AF3" w:rsidP="00003AF3">
            <w:pPr>
              <w:widowControl w:val="0"/>
              <w:autoSpaceDE w:val="0"/>
              <w:autoSpaceDN w:val="0"/>
              <w:rPr>
                <w:rFonts w:ascii="Times New Roman" w:hAnsi="Times New Roman" w:cs="Times New Roman"/>
                <w:color w:val="000000" w:themeColor="text1"/>
                <w:sz w:val="24"/>
                <w:szCs w:val="24"/>
              </w:rPr>
            </w:pPr>
            <w:r w:rsidRPr="00003AF3">
              <w:rPr>
                <w:rFonts w:ascii="Times New Roman" w:hAnsi="Times New Roman" w:cs="Times New Roman"/>
                <w:color w:val="000000" w:themeColor="text1"/>
                <w:sz w:val="24"/>
                <w:szCs w:val="24"/>
              </w:rPr>
              <w:t>Есть</w:t>
            </w:r>
          </w:p>
        </w:tc>
      </w:tr>
    </w:tbl>
    <w:p w14:paraId="68BC45EE" w14:textId="77777777" w:rsidR="00987B93" w:rsidRDefault="00987B93" w:rsidP="00003AF3">
      <w:pPr>
        <w:widowControl w:val="0"/>
        <w:autoSpaceDE w:val="0"/>
        <w:autoSpaceDN w:val="0"/>
        <w:spacing w:after="0" w:line="360" w:lineRule="auto"/>
        <w:ind w:firstLine="709"/>
        <w:jc w:val="both"/>
        <w:rPr>
          <w:rFonts w:ascii="Times New Roman" w:hAnsi="Times New Roman" w:cs="Times New Roman"/>
          <w:sz w:val="28"/>
          <w:szCs w:val="28"/>
        </w:rPr>
      </w:pPr>
    </w:p>
    <w:p w14:paraId="32906A73" w14:textId="4141E3C2" w:rsidR="007733CE" w:rsidRPr="007733CE" w:rsidRDefault="007733CE" w:rsidP="007733CE">
      <w:pPr>
        <w:widowControl w:val="0"/>
        <w:autoSpaceDE w:val="0"/>
        <w:autoSpaceDN w:val="0"/>
        <w:spacing w:after="0" w:line="360" w:lineRule="auto"/>
        <w:ind w:firstLine="709"/>
        <w:jc w:val="both"/>
        <w:rPr>
          <w:rFonts w:ascii="Times New Roman" w:hAnsi="Times New Roman" w:cs="Times New Roman"/>
          <w:sz w:val="28"/>
          <w:szCs w:val="28"/>
        </w:rPr>
      </w:pPr>
      <w:r w:rsidRPr="007733CE">
        <w:rPr>
          <w:rFonts w:ascii="Times New Roman" w:hAnsi="Times New Roman" w:cs="Times New Roman"/>
          <w:sz w:val="28"/>
          <w:szCs w:val="28"/>
        </w:rPr>
        <w:lastRenderedPageBreak/>
        <w:t>Реализация проверки прав доступа на сервере.</w:t>
      </w:r>
      <w:r w:rsidRPr="007733CE">
        <w:rPr>
          <w:rFonts w:ascii="Times New Roman" w:hAnsi="Times New Roman" w:cs="Times New Roman"/>
          <w:sz w:val="28"/>
          <w:szCs w:val="28"/>
        </w:rPr>
        <w:t xml:space="preserve"> </w:t>
      </w:r>
      <w:r w:rsidRPr="007733CE">
        <w:rPr>
          <w:rFonts w:ascii="Times New Roman" w:hAnsi="Times New Roman" w:cs="Times New Roman"/>
          <w:sz w:val="28"/>
          <w:szCs w:val="28"/>
        </w:rPr>
        <w:t xml:space="preserve">Каждый </w:t>
      </w:r>
      <w:proofErr w:type="spellStart"/>
      <w:r w:rsidRPr="007733CE">
        <w:rPr>
          <w:rFonts w:ascii="Times New Roman" w:hAnsi="Times New Roman" w:cs="Times New Roman"/>
          <w:sz w:val="28"/>
          <w:szCs w:val="28"/>
        </w:rPr>
        <w:t>эндпоинт</w:t>
      </w:r>
      <w:proofErr w:type="spellEnd"/>
      <w:r w:rsidRPr="007733CE">
        <w:rPr>
          <w:rFonts w:ascii="Times New Roman" w:hAnsi="Times New Roman" w:cs="Times New Roman"/>
          <w:sz w:val="28"/>
          <w:szCs w:val="28"/>
        </w:rPr>
        <w:t xml:space="preserve"> API, требующий авторизации, снабжён декларативным указанием допустимых ролей. Перед выполнением основной логики сервер выполняет унифицированную процедуру проверки прав, алгоритм которой представлен на рисунке 2.</w:t>
      </w:r>
      <w:r>
        <w:rPr>
          <w:rFonts w:ascii="Times New Roman" w:hAnsi="Times New Roman" w:cs="Times New Roman"/>
          <w:sz w:val="28"/>
          <w:szCs w:val="28"/>
        </w:rPr>
        <w:t>6</w:t>
      </w:r>
      <w:r w:rsidRPr="007733CE">
        <w:rPr>
          <w:rFonts w:ascii="Times New Roman" w:hAnsi="Times New Roman" w:cs="Times New Roman"/>
          <w:sz w:val="28"/>
          <w:szCs w:val="28"/>
        </w:rPr>
        <w:t>.</w:t>
      </w:r>
    </w:p>
    <w:p w14:paraId="69509883" w14:textId="77777777" w:rsidR="007733CE" w:rsidRPr="007733CE" w:rsidRDefault="007733CE" w:rsidP="007733CE">
      <w:pPr>
        <w:widowControl w:val="0"/>
        <w:autoSpaceDE w:val="0"/>
        <w:autoSpaceDN w:val="0"/>
        <w:spacing w:after="0" w:line="360" w:lineRule="auto"/>
        <w:ind w:firstLine="709"/>
        <w:jc w:val="both"/>
        <w:rPr>
          <w:rFonts w:ascii="Times New Roman" w:hAnsi="Times New Roman" w:cs="Times New Roman"/>
          <w:sz w:val="28"/>
          <w:szCs w:val="28"/>
        </w:rPr>
      </w:pPr>
      <w:r w:rsidRPr="007733CE">
        <w:rPr>
          <w:rFonts w:ascii="Times New Roman" w:hAnsi="Times New Roman" w:cs="Times New Roman"/>
          <w:sz w:val="28"/>
          <w:szCs w:val="28"/>
        </w:rPr>
        <w:t>При поступлении HTTP-запроса сервер сначала проверяет наличие JWT-токена в заголовке. Если токен отсутствует, клиенту возвращается ошибка 401 с сообщением об отсутствии авторизации. При наличии токена сервер расшифровывает его и проверяет подпись, используя секретный ключ. Также контролируется срок действия токена: если токен просрочен или его подпись недействительна, возвращается ошибка 401 с указанием недействительного токена.</w:t>
      </w:r>
    </w:p>
    <w:p w14:paraId="53F7D884" w14:textId="77777777" w:rsidR="007733CE" w:rsidRPr="007733CE" w:rsidRDefault="007733CE" w:rsidP="007733CE">
      <w:pPr>
        <w:widowControl w:val="0"/>
        <w:autoSpaceDE w:val="0"/>
        <w:autoSpaceDN w:val="0"/>
        <w:spacing w:after="0" w:line="360" w:lineRule="auto"/>
        <w:ind w:firstLine="709"/>
        <w:jc w:val="both"/>
        <w:rPr>
          <w:rFonts w:ascii="Times New Roman" w:hAnsi="Times New Roman" w:cs="Times New Roman"/>
          <w:sz w:val="28"/>
          <w:szCs w:val="28"/>
        </w:rPr>
      </w:pPr>
      <w:r w:rsidRPr="007733CE">
        <w:rPr>
          <w:rFonts w:ascii="Times New Roman" w:hAnsi="Times New Roman" w:cs="Times New Roman"/>
          <w:sz w:val="28"/>
          <w:szCs w:val="28"/>
        </w:rPr>
        <w:t xml:space="preserve">В случае успешной проверки из расшифрованного токена извлекается список ролей, присвоенных пользователю (например, «врач», «администратор»). Затем сервер сравнивает этот список с перечнем ролей, разрешённых для данного </w:t>
      </w:r>
      <w:proofErr w:type="spellStart"/>
      <w:r w:rsidRPr="007733CE">
        <w:rPr>
          <w:rFonts w:ascii="Times New Roman" w:hAnsi="Times New Roman" w:cs="Times New Roman"/>
          <w:sz w:val="28"/>
          <w:szCs w:val="28"/>
        </w:rPr>
        <w:t>эндпоинта</w:t>
      </w:r>
      <w:proofErr w:type="spellEnd"/>
      <w:r w:rsidRPr="007733CE">
        <w:rPr>
          <w:rFonts w:ascii="Times New Roman" w:hAnsi="Times New Roman" w:cs="Times New Roman"/>
          <w:sz w:val="28"/>
          <w:szCs w:val="28"/>
        </w:rPr>
        <w:t>. Если ни одна из ролей пользователя не входит в разрешённый список, возвращается ошибка 403 (</w:t>
      </w:r>
      <w:proofErr w:type="spellStart"/>
      <w:r w:rsidRPr="007733CE">
        <w:rPr>
          <w:rFonts w:ascii="Times New Roman" w:hAnsi="Times New Roman" w:cs="Times New Roman"/>
          <w:sz w:val="28"/>
          <w:szCs w:val="28"/>
        </w:rPr>
        <w:t>Forbidden</w:t>
      </w:r>
      <w:proofErr w:type="spellEnd"/>
      <w:r w:rsidRPr="007733CE">
        <w:rPr>
          <w:rFonts w:ascii="Times New Roman" w:hAnsi="Times New Roman" w:cs="Times New Roman"/>
          <w:sz w:val="28"/>
          <w:szCs w:val="28"/>
        </w:rPr>
        <w:t xml:space="preserve">) с сообщением о недостаточных правах. При наличии хотя бы одной подходящей роли сервер выполняет основную бизнес-логику </w:t>
      </w:r>
      <w:proofErr w:type="spellStart"/>
      <w:r w:rsidRPr="007733CE">
        <w:rPr>
          <w:rFonts w:ascii="Times New Roman" w:hAnsi="Times New Roman" w:cs="Times New Roman"/>
          <w:sz w:val="28"/>
          <w:szCs w:val="28"/>
        </w:rPr>
        <w:t>эндпоинта</w:t>
      </w:r>
      <w:proofErr w:type="spellEnd"/>
      <w:r w:rsidRPr="007733CE">
        <w:rPr>
          <w:rFonts w:ascii="Times New Roman" w:hAnsi="Times New Roman" w:cs="Times New Roman"/>
          <w:sz w:val="28"/>
          <w:szCs w:val="28"/>
        </w:rPr>
        <w:t xml:space="preserve"> (создание операции, загрузка видео, редактирование данных и т.д.) и возвращает клиенту результат.</w:t>
      </w:r>
    </w:p>
    <w:p w14:paraId="0CEAB32C" w14:textId="2293DBA3" w:rsidR="00003AF3" w:rsidRPr="004C7947" w:rsidRDefault="007733CE" w:rsidP="00003AF3">
      <w:pPr>
        <w:widowControl w:val="0"/>
        <w:autoSpaceDE w:val="0"/>
        <w:autoSpaceDN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59B41F2" wp14:editId="0A52B91A">
            <wp:extent cx="5928360" cy="3235325"/>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3235325"/>
                    </a:xfrm>
                    <a:prstGeom prst="rect">
                      <a:avLst/>
                    </a:prstGeom>
                    <a:noFill/>
                    <a:ln>
                      <a:noFill/>
                    </a:ln>
                  </pic:spPr>
                </pic:pic>
              </a:graphicData>
            </a:graphic>
          </wp:inline>
        </w:drawing>
      </w:r>
    </w:p>
    <w:p w14:paraId="22E857B5" w14:textId="7127B831" w:rsidR="00003AF3" w:rsidRDefault="00003AF3" w:rsidP="00003AF3">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sidR="007733CE" w:rsidRPr="007733CE">
        <w:rPr>
          <w:rFonts w:ascii="Times New Roman" w:eastAsia="Times New Roman" w:hAnsi="Times New Roman" w:cs="Times New Roman"/>
          <w:sz w:val="28"/>
          <w:szCs w:val="28"/>
        </w:rPr>
        <w:t>6</w:t>
      </w:r>
      <w:r w:rsidRPr="004C7947">
        <w:rPr>
          <w:rFonts w:ascii="Times New Roman" w:eastAsia="Times New Roman" w:hAnsi="Times New Roman" w:cs="Times New Roman"/>
          <w:sz w:val="28"/>
          <w:szCs w:val="28"/>
        </w:rPr>
        <w:t xml:space="preserve"> ‒ </w:t>
      </w:r>
      <w:r w:rsidR="007733CE" w:rsidRPr="007733CE">
        <w:rPr>
          <w:rFonts w:ascii="Times New Roman" w:eastAsia="Times New Roman" w:hAnsi="Times New Roman" w:cs="Times New Roman"/>
          <w:sz w:val="28"/>
          <w:szCs w:val="28"/>
        </w:rPr>
        <w:t>Блок-схема алгоритма проверки прав доступа на сервере</w:t>
      </w:r>
    </w:p>
    <w:p w14:paraId="0FBA3604" w14:textId="77777777" w:rsidR="007733CE" w:rsidRDefault="007733CE" w:rsidP="00003AF3">
      <w:pPr>
        <w:widowControl w:val="0"/>
        <w:autoSpaceDE w:val="0"/>
        <w:autoSpaceDN w:val="0"/>
        <w:spacing w:after="0" w:line="360" w:lineRule="auto"/>
        <w:jc w:val="center"/>
        <w:rPr>
          <w:rFonts w:ascii="Times New Roman" w:eastAsia="Times New Roman" w:hAnsi="Times New Roman" w:cs="Times New Roman"/>
          <w:sz w:val="28"/>
          <w:szCs w:val="28"/>
        </w:rPr>
      </w:pPr>
    </w:p>
    <w:p w14:paraId="122F5EEB" w14:textId="77777777" w:rsidR="007733CE" w:rsidRPr="007733CE" w:rsidRDefault="007733CE" w:rsidP="007733C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7733CE">
        <w:rPr>
          <w:rFonts w:ascii="Times New Roman" w:eastAsia="Times New Roman" w:hAnsi="Times New Roman" w:cs="Times New Roman"/>
          <w:sz w:val="28"/>
          <w:szCs w:val="28"/>
        </w:rPr>
        <w:t xml:space="preserve">Данный подход централизует авторизацию и исключает дублирование кода проверки в каждом </w:t>
      </w:r>
      <w:proofErr w:type="spellStart"/>
      <w:r w:rsidRPr="007733CE">
        <w:rPr>
          <w:rFonts w:ascii="Times New Roman" w:eastAsia="Times New Roman" w:hAnsi="Times New Roman" w:cs="Times New Roman"/>
          <w:sz w:val="28"/>
          <w:szCs w:val="28"/>
        </w:rPr>
        <w:t>эндпоинте</w:t>
      </w:r>
      <w:proofErr w:type="spellEnd"/>
      <w:r w:rsidRPr="007733CE">
        <w:rPr>
          <w:rFonts w:ascii="Times New Roman" w:eastAsia="Times New Roman" w:hAnsi="Times New Roman" w:cs="Times New Roman"/>
          <w:sz w:val="28"/>
          <w:szCs w:val="28"/>
        </w:rPr>
        <w:t xml:space="preserve">. Например, </w:t>
      </w:r>
      <w:proofErr w:type="spellStart"/>
      <w:r w:rsidRPr="007733CE">
        <w:rPr>
          <w:rFonts w:ascii="Times New Roman" w:eastAsia="Times New Roman" w:hAnsi="Times New Roman" w:cs="Times New Roman"/>
          <w:sz w:val="28"/>
          <w:szCs w:val="28"/>
        </w:rPr>
        <w:t>эндпоинт</w:t>
      </w:r>
      <w:proofErr w:type="spellEnd"/>
      <w:r w:rsidRPr="007733CE">
        <w:rPr>
          <w:rFonts w:ascii="Times New Roman" w:eastAsia="Times New Roman" w:hAnsi="Times New Roman" w:cs="Times New Roman"/>
          <w:sz w:val="28"/>
          <w:szCs w:val="28"/>
        </w:rPr>
        <w:t xml:space="preserve"> создания операции допускает роли «врач», «администратор» и «разработчик», а </w:t>
      </w:r>
      <w:proofErr w:type="spellStart"/>
      <w:r w:rsidRPr="007733CE">
        <w:rPr>
          <w:rFonts w:ascii="Times New Roman" w:eastAsia="Times New Roman" w:hAnsi="Times New Roman" w:cs="Times New Roman"/>
          <w:sz w:val="28"/>
          <w:szCs w:val="28"/>
        </w:rPr>
        <w:t>эндпоинт</w:t>
      </w:r>
      <w:proofErr w:type="spellEnd"/>
      <w:r w:rsidRPr="007733CE">
        <w:rPr>
          <w:rFonts w:ascii="Times New Roman" w:eastAsia="Times New Roman" w:hAnsi="Times New Roman" w:cs="Times New Roman"/>
          <w:sz w:val="28"/>
          <w:szCs w:val="28"/>
        </w:rPr>
        <w:t xml:space="preserve"> управления пользователями – только «администратор». Такая декларативная проверка удобна для сопровождения и снижает риск ошибок при добавлении новых функций.</w:t>
      </w:r>
    </w:p>
    <w:p w14:paraId="0A1351E9" w14:textId="5CC08A3D" w:rsidR="007733CE" w:rsidRDefault="00736CBB" w:rsidP="00003AF3">
      <w:pPr>
        <w:widowControl w:val="0"/>
        <w:autoSpaceDE w:val="0"/>
        <w:autoSpaceDN w:val="0"/>
        <w:spacing w:after="0" w:line="360" w:lineRule="auto"/>
        <w:ind w:firstLine="709"/>
        <w:jc w:val="both"/>
        <w:rPr>
          <w:rFonts w:ascii="Times New Roman" w:hAnsi="Times New Roman" w:cs="Times New Roman"/>
          <w:sz w:val="28"/>
          <w:szCs w:val="28"/>
        </w:rPr>
      </w:pPr>
      <w:r w:rsidRPr="00736CBB">
        <w:rPr>
          <w:rFonts w:ascii="Times New Roman" w:eastAsia="Times New Roman" w:hAnsi="Times New Roman" w:cs="Times New Roman"/>
          <w:sz w:val="28"/>
          <w:szCs w:val="28"/>
        </w:rPr>
        <w:t>Адаптация интерфейса в зависимости от роли.</w:t>
      </w:r>
      <w:r>
        <w:rPr>
          <w:rFonts w:ascii="Times New Roman" w:eastAsia="Times New Roman" w:hAnsi="Times New Roman" w:cs="Times New Roman"/>
          <w:sz w:val="28"/>
          <w:szCs w:val="28"/>
        </w:rPr>
        <w:t xml:space="preserve"> </w:t>
      </w:r>
      <w:r w:rsidRPr="00736CBB">
        <w:rPr>
          <w:rFonts w:ascii="Times New Roman" w:eastAsia="Times New Roman" w:hAnsi="Times New Roman" w:cs="Times New Roman"/>
          <w:sz w:val="28"/>
          <w:szCs w:val="28"/>
        </w:rPr>
        <w:t>Клиентское приложение после получения списка ролей при входе динамически формирует меню, отображая только те функции, которые разрешены пользователю. Конкретные примеры интерфейса для каждой роли приведены в главе 3 (тестирование) при описании тестовых сценариев TC</w:t>
      </w:r>
      <w:r w:rsidRPr="00736CBB">
        <w:rPr>
          <w:rFonts w:ascii="Times New Roman" w:eastAsia="Times New Roman" w:hAnsi="Times New Roman" w:cs="Times New Roman"/>
          <w:sz w:val="28"/>
          <w:szCs w:val="28"/>
        </w:rPr>
        <w:noBreakHyphen/>
        <w:t>03, TC</w:t>
      </w:r>
      <w:r w:rsidRPr="00736CBB">
        <w:rPr>
          <w:rFonts w:ascii="Times New Roman" w:eastAsia="Times New Roman" w:hAnsi="Times New Roman" w:cs="Times New Roman"/>
          <w:sz w:val="28"/>
          <w:szCs w:val="28"/>
        </w:rPr>
        <w:noBreakHyphen/>
        <w:t>04 и TC</w:t>
      </w:r>
      <w:r w:rsidRPr="00736CBB">
        <w:rPr>
          <w:rFonts w:ascii="Times New Roman" w:eastAsia="Times New Roman" w:hAnsi="Times New Roman" w:cs="Times New Roman"/>
          <w:sz w:val="28"/>
          <w:szCs w:val="28"/>
        </w:rPr>
        <w:noBreakHyphen/>
      </w:r>
      <w:r w:rsidRPr="00736CBB">
        <w:rPr>
          <w:rFonts w:ascii="Times New Roman" w:eastAsia="Times New Roman" w:hAnsi="Times New Roman" w:cs="Times New Roman"/>
          <w:sz w:val="28"/>
          <w:szCs w:val="28"/>
        </w:rPr>
        <w:t>05.</w:t>
      </w:r>
      <w:r w:rsidRPr="007733CE">
        <w:rPr>
          <w:rFonts w:ascii="Times New Roman" w:hAnsi="Times New Roman" w:cs="Times New Roman"/>
          <w:sz w:val="28"/>
          <w:szCs w:val="28"/>
        </w:rPr>
        <w:t xml:space="preserve"> Дополнительные</w:t>
      </w:r>
      <w:r w:rsidR="007733CE" w:rsidRPr="007733CE">
        <w:rPr>
          <w:rFonts w:ascii="Times New Roman" w:hAnsi="Times New Roman" w:cs="Times New Roman"/>
          <w:sz w:val="28"/>
          <w:szCs w:val="28"/>
        </w:rPr>
        <w:t xml:space="preserve"> меры безопасности.</w:t>
      </w:r>
      <w:r w:rsidR="007733CE">
        <w:rPr>
          <w:rFonts w:ascii="Times New Roman" w:hAnsi="Times New Roman" w:cs="Times New Roman"/>
          <w:sz w:val="28"/>
          <w:szCs w:val="28"/>
        </w:rPr>
        <w:t xml:space="preserve"> </w:t>
      </w:r>
      <w:r w:rsidR="007733CE" w:rsidRPr="007733CE">
        <w:rPr>
          <w:rFonts w:ascii="Times New Roman" w:hAnsi="Times New Roman" w:cs="Times New Roman"/>
          <w:sz w:val="28"/>
          <w:szCs w:val="28"/>
        </w:rPr>
        <w:t>Помимо описанных механизмов, в системе предусмотрены следующие защитные меры:</w:t>
      </w:r>
    </w:p>
    <w:p w14:paraId="747ECE50" w14:textId="749321C8" w:rsidR="00FE54C6" w:rsidRPr="00FE54C6" w:rsidRDefault="00FE54C6" w:rsidP="00FE54C6">
      <w:pPr>
        <w:pStyle w:val="a3"/>
        <w:widowControl w:val="0"/>
        <w:numPr>
          <w:ilvl w:val="0"/>
          <w:numId w:val="33"/>
        </w:numPr>
        <w:autoSpaceDE w:val="0"/>
        <w:autoSpaceDN w:val="0"/>
        <w:spacing w:after="0" w:line="360" w:lineRule="auto"/>
        <w:ind w:left="0" w:firstLine="426"/>
        <w:jc w:val="both"/>
        <w:rPr>
          <w:rFonts w:ascii="Times New Roman" w:hAnsi="Times New Roman" w:cs="Times New Roman"/>
          <w:sz w:val="28"/>
          <w:szCs w:val="28"/>
        </w:rPr>
      </w:pPr>
      <w:r w:rsidRPr="00FE54C6">
        <w:rPr>
          <w:rFonts w:ascii="Times New Roman" w:hAnsi="Times New Roman" w:cs="Times New Roman"/>
          <w:sz w:val="28"/>
          <w:szCs w:val="28"/>
        </w:rPr>
        <w:t>Все соединения клиента с сервером предполагают использование HTTPS для шифрования передаваемых данных, включая JWT-токены и содержимое видеофайлов.</w:t>
      </w:r>
    </w:p>
    <w:p w14:paraId="3FBDBDE9" w14:textId="0FFD4E8F" w:rsidR="00FE54C6" w:rsidRPr="00FE54C6" w:rsidRDefault="00FE54C6" w:rsidP="00FE54C6">
      <w:pPr>
        <w:pStyle w:val="a3"/>
        <w:widowControl w:val="0"/>
        <w:numPr>
          <w:ilvl w:val="0"/>
          <w:numId w:val="33"/>
        </w:numPr>
        <w:autoSpaceDE w:val="0"/>
        <w:autoSpaceDN w:val="0"/>
        <w:spacing w:after="0" w:line="360" w:lineRule="auto"/>
        <w:ind w:left="0" w:firstLine="426"/>
        <w:jc w:val="both"/>
        <w:rPr>
          <w:rFonts w:ascii="Times New Roman" w:hAnsi="Times New Roman" w:cs="Times New Roman"/>
          <w:sz w:val="28"/>
          <w:szCs w:val="28"/>
        </w:rPr>
      </w:pPr>
      <w:r w:rsidRPr="00FE54C6">
        <w:rPr>
          <w:rFonts w:ascii="Times New Roman" w:hAnsi="Times New Roman" w:cs="Times New Roman"/>
          <w:sz w:val="28"/>
          <w:szCs w:val="28"/>
        </w:rPr>
        <w:t>Сервер ограничивает частоту запросов аутентификации</w:t>
      </w:r>
      <w:r>
        <w:rPr>
          <w:rFonts w:ascii="Times New Roman" w:hAnsi="Times New Roman" w:cs="Times New Roman"/>
          <w:sz w:val="28"/>
          <w:szCs w:val="28"/>
        </w:rPr>
        <w:t xml:space="preserve"> </w:t>
      </w:r>
      <w:r w:rsidRPr="00FE54C6">
        <w:rPr>
          <w:rFonts w:ascii="Times New Roman" w:hAnsi="Times New Roman" w:cs="Times New Roman"/>
          <w:sz w:val="28"/>
          <w:szCs w:val="28"/>
        </w:rPr>
        <w:t xml:space="preserve">для </w:t>
      </w:r>
      <w:r w:rsidRPr="00FE54C6">
        <w:rPr>
          <w:rFonts w:ascii="Times New Roman" w:hAnsi="Times New Roman" w:cs="Times New Roman"/>
          <w:sz w:val="28"/>
          <w:szCs w:val="28"/>
        </w:rPr>
        <w:lastRenderedPageBreak/>
        <w:t>предотвращения подбора паролей перебором.</w:t>
      </w:r>
    </w:p>
    <w:p w14:paraId="6D2B6E61" w14:textId="77777777" w:rsidR="00FE54C6" w:rsidRDefault="00FE54C6" w:rsidP="00FE54C6">
      <w:pPr>
        <w:pStyle w:val="a3"/>
        <w:widowControl w:val="0"/>
        <w:numPr>
          <w:ilvl w:val="0"/>
          <w:numId w:val="33"/>
        </w:numPr>
        <w:autoSpaceDE w:val="0"/>
        <w:autoSpaceDN w:val="0"/>
        <w:spacing w:after="0" w:line="360" w:lineRule="auto"/>
        <w:ind w:left="0" w:firstLine="426"/>
        <w:jc w:val="both"/>
        <w:rPr>
          <w:rFonts w:ascii="Times New Roman" w:hAnsi="Times New Roman" w:cs="Times New Roman"/>
          <w:sz w:val="28"/>
          <w:szCs w:val="28"/>
        </w:rPr>
      </w:pPr>
      <w:r w:rsidRPr="00FE54C6">
        <w:rPr>
          <w:rFonts w:ascii="Times New Roman" w:hAnsi="Times New Roman" w:cs="Times New Roman"/>
          <w:sz w:val="28"/>
          <w:szCs w:val="28"/>
        </w:rPr>
        <w:t>Журнал событий (логи) фиксирует неудачные попытки входа, изменения прав доступа и операции удаления. Логи хранятся в отдельной таблице базы данных и доступны только администратору.</w:t>
      </w:r>
    </w:p>
    <w:p w14:paraId="4BC16CAC" w14:textId="77104171" w:rsidR="00FE54C6" w:rsidRDefault="00FE54C6" w:rsidP="00FE54C6">
      <w:pPr>
        <w:pStyle w:val="a3"/>
        <w:widowControl w:val="0"/>
        <w:autoSpaceDE w:val="0"/>
        <w:autoSpaceDN w:val="0"/>
        <w:spacing w:after="0" w:line="360" w:lineRule="auto"/>
        <w:ind w:left="0" w:firstLine="709"/>
        <w:jc w:val="both"/>
        <w:rPr>
          <w:rFonts w:ascii="Times New Roman" w:hAnsi="Times New Roman" w:cs="Times New Roman"/>
          <w:sz w:val="28"/>
          <w:szCs w:val="28"/>
        </w:rPr>
      </w:pPr>
      <w:r w:rsidRPr="00FE54C6">
        <w:rPr>
          <w:rFonts w:ascii="Times New Roman" w:hAnsi="Times New Roman" w:cs="Times New Roman"/>
          <w:sz w:val="28"/>
          <w:szCs w:val="28"/>
        </w:rPr>
        <w:t>Таким образом, сочетание безопасного хеширования паролей, использования JWT-токенов, ролевой модели с четырьмя уровнями и централизованной блок-схемы проверки прав обеспечивает необходимый уровень конфиденциальности и контроля доступа к медицинским видеоданным.</w:t>
      </w:r>
    </w:p>
    <w:p w14:paraId="08A4B640" w14:textId="77777777" w:rsidR="00F06227" w:rsidRDefault="00F06227" w:rsidP="00FE54C6">
      <w:pPr>
        <w:pStyle w:val="a3"/>
        <w:widowControl w:val="0"/>
        <w:autoSpaceDE w:val="0"/>
        <w:autoSpaceDN w:val="0"/>
        <w:spacing w:after="0" w:line="360" w:lineRule="auto"/>
        <w:ind w:left="0" w:firstLine="709"/>
        <w:jc w:val="both"/>
        <w:rPr>
          <w:rFonts w:ascii="Times New Roman" w:hAnsi="Times New Roman" w:cs="Times New Roman"/>
          <w:sz w:val="28"/>
          <w:szCs w:val="28"/>
        </w:rPr>
      </w:pPr>
    </w:p>
    <w:p w14:paraId="33554CE6" w14:textId="77777777" w:rsidR="00F06227" w:rsidRPr="00F06227" w:rsidRDefault="00F06227" w:rsidP="00A952C3">
      <w:pPr>
        <w:pStyle w:val="a5"/>
      </w:pPr>
      <w:bookmarkStart w:id="27" w:name="_Toc232437825"/>
      <w:bookmarkStart w:id="28" w:name="_Toc232437978"/>
      <w:r>
        <w:t>2</w:t>
      </w:r>
      <w:r w:rsidRPr="00E51D90">
        <w:t>.</w:t>
      </w:r>
      <w:r>
        <w:t>4</w:t>
      </w:r>
      <w:r w:rsidRPr="00E51D90">
        <w:t xml:space="preserve"> </w:t>
      </w:r>
      <w:r w:rsidRPr="00F06227">
        <w:t>Разработка серверной части</w:t>
      </w:r>
      <w:bookmarkEnd w:id="27"/>
      <w:bookmarkEnd w:id="28"/>
    </w:p>
    <w:p w14:paraId="71C2E427" w14:textId="77777777" w:rsidR="00F06227" w:rsidRDefault="00F06227" w:rsidP="00FE54C6">
      <w:pPr>
        <w:pStyle w:val="a3"/>
        <w:widowControl w:val="0"/>
        <w:autoSpaceDE w:val="0"/>
        <w:autoSpaceDN w:val="0"/>
        <w:spacing w:after="0" w:line="360" w:lineRule="auto"/>
        <w:ind w:left="0" w:firstLine="709"/>
        <w:jc w:val="both"/>
        <w:rPr>
          <w:rFonts w:ascii="Times New Roman" w:hAnsi="Times New Roman" w:cs="Times New Roman"/>
          <w:sz w:val="28"/>
          <w:szCs w:val="28"/>
        </w:rPr>
      </w:pPr>
    </w:p>
    <w:p w14:paraId="4E7EFDB7" w14:textId="069B5973" w:rsidR="00F06227" w:rsidRDefault="00F06227" w:rsidP="00FE54C6">
      <w:pPr>
        <w:pStyle w:val="a3"/>
        <w:widowControl w:val="0"/>
        <w:autoSpaceDE w:val="0"/>
        <w:autoSpaceDN w:val="0"/>
        <w:spacing w:after="0" w:line="360" w:lineRule="auto"/>
        <w:ind w:left="0" w:firstLine="709"/>
        <w:jc w:val="both"/>
        <w:rPr>
          <w:rFonts w:ascii="Times New Roman" w:hAnsi="Times New Roman" w:cs="Times New Roman"/>
          <w:sz w:val="28"/>
          <w:szCs w:val="28"/>
        </w:rPr>
      </w:pPr>
      <w:r w:rsidRPr="00F06227">
        <w:rPr>
          <w:rFonts w:ascii="Times New Roman" w:hAnsi="Times New Roman" w:cs="Times New Roman"/>
          <w:sz w:val="28"/>
          <w:szCs w:val="28"/>
        </w:rPr>
        <w:t xml:space="preserve">Серверная часть разработанного модуля реализована на фреймворке </w:t>
      </w:r>
      <w:proofErr w:type="spellStart"/>
      <w:r w:rsidRPr="00F06227">
        <w:rPr>
          <w:rFonts w:ascii="Times New Roman" w:hAnsi="Times New Roman" w:cs="Times New Roman"/>
          <w:sz w:val="28"/>
          <w:szCs w:val="28"/>
        </w:rPr>
        <w:t>Flask</w:t>
      </w:r>
      <w:proofErr w:type="spellEnd"/>
      <w:r w:rsidRPr="00F06227">
        <w:rPr>
          <w:rFonts w:ascii="Times New Roman" w:hAnsi="Times New Roman" w:cs="Times New Roman"/>
          <w:sz w:val="28"/>
          <w:szCs w:val="28"/>
        </w:rPr>
        <w:t xml:space="preserve"> и обеспечивает выполнение следующих основных функций: обработка HTTP-запросов от клиента, аутентификация и авторизация на основе JWT-токенов, взаимодействие с базой данных </w:t>
      </w:r>
      <w:proofErr w:type="spellStart"/>
      <w:r w:rsidRPr="00F06227">
        <w:rPr>
          <w:rFonts w:ascii="Times New Roman" w:hAnsi="Times New Roman" w:cs="Times New Roman"/>
          <w:sz w:val="28"/>
          <w:szCs w:val="28"/>
        </w:rPr>
        <w:t>PostgreSQL</w:t>
      </w:r>
      <w:proofErr w:type="spellEnd"/>
      <w:r w:rsidRPr="00F06227">
        <w:rPr>
          <w:rFonts w:ascii="Times New Roman" w:hAnsi="Times New Roman" w:cs="Times New Roman"/>
          <w:sz w:val="28"/>
          <w:szCs w:val="28"/>
        </w:rPr>
        <w:t xml:space="preserve">, приём и сохранение видеозаписей, а также предоставление </w:t>
      </w:r>
      <w:proofErr w:type="spellStart"/>
      <w:r w:rsidRPr="00F06227">
        <w:rPr>
          <w:rFonts w:ascii="Times New Roman" w:hAnsi="Times New Roman" w:cs="Times New Roman"/>
          <w:sz w:val="28"/>
          <w:szCs w:val="28"/>
        </w:rPr>
        <w:t>эндпоинтов</w:t>
      </w:r>
      <w:proofErr w:type="spellEnd"/>
      <w:r w:rsidRPr="00F06227">
        <w:rPr>
          <w:rFonts w:ascii="Times New Roman" w:hAnsi="Times New Roman" w:cs="Times New Roman"/>
          <w:sz w:val="28"/>
          <w:szCs w:val="28"/>
        </w:rPr>
        <w:t xml:space="preserve"> для получения метаданных операций и видеопотоков. Все </w:t>
      </w:r>
      <w:proofErr w:type="spellStart"/>
      <w:r w:rsidRPr="00F06227">
        <w:rPr>
          <w:rFonts w:ascii="Times New Roman" w:hAnsi="Times New Roman" w:cs="Times New Roman"/>
          <w:sz w:val="28"/>
          <w:szCs w:val="28"/>
        </w:rPr>
        <w:t>эндпоинты</w:t>
      </w:r>
      <w:proofErr w:type="spellEnd"/>
      <w:r w:rsidRPr="00F06227">
        <w:rPr>
          <w:rFonts w:ascii="Times New Roman" w:hAnsi="Times New Roman" w:cs="Times New Roman"/>
          <w:sz w:val="28"/>
          <w:szCs w:val="28"/>
        </w:rPr>
        <w:t xml:space="preserve"> спроектированы в архитектурном стиле REST, обмен данными осуществляется в формате JSON</w:t>
      </w:r>
    </w:p>
    <w:p w14:paraId="253DB6D5" w14:textId="5E298976" w:rsidR="00F06227" w:rsidRDefault="00F06227" w:rsidP="00FE54C6">
      <w:pPr>
        <w:pStyle w:val="a3"/>
        <w:widowControl w:val="0"/>
        <w:autoSpaceDE w:val="0"/>
        <w:autoSpaceDN w:val="0"/>
        <w:spacing w:after="0" w:line="360" w:lineRule="auto"/>
        <w:ind w:left="0" w:firstLine="709"/>
        <w:jc w:val="both"/>
        <w:rPr>
          <w:rFonts w:ascii="Times New Roman" w:hAnsi="Times New Roman" w:cs="Times New Roman"/>
          <w:sz w:val="28"/>
          <w:szCs w:val="28"/>
        </w:rPr>
      </w:pPr>
      <w:r w:rsidRPr="00F06227">
        <w:rPr>
          <w:rFonts w:ascii="Times New Roman" w:hAnsi="Times New Roman" w:cs="Times New Roman"/>
          <w:sz w:val="28"/>
          <w:szCs w:val="28"/>
        </w:rPr>
        <w:t xml:space="preserve">Перечень </w:t>
      </w:r>
      <w:proofErr w:type="spellStart"/>
      <w:r w:rsidRPr="00F06227">
        <w:rPr>
          <w:rFonts w:ascii="Times New Roman" w:hAnsi="Times New Roman" w:cs="Times New Roman"/>
          <w:sz w:val="28"/>
          <w:szCs w:val="28"/>
        </w:rPr>
        <w:t>эндпоинтов</w:t>
      </w:r>
      <w:proofErr w:type="spellEnd"/>
      <w:r w:rsidRPr="00F06227">
        <w:rPr>
          <w:rFonts w:ascii="Times New Roman" w:hAnsi="Times New Roman" w:cs="Times New Roman"/>
          <w:sz w:val="28"/>
          <w:szCs w:val="28"/>
        </w:rPr>
        <w:t xml:space="preserve"> API.</w:t>
      </w:r>
      <w:r>
        <w:rPr>
          <w:rFonts w:ascii="Times New Roman" w:hAnsi="Times New Roman" w:cs="Times New Roman"/>
          <w:sz w:val="28"/>
          <w:szCs w:val="28"/>
        </w:rPr>
        <w:t xml:space="preserve"> </w:t>
      </w:r>
      <w:r w:rsidRPr="00F06227">
        <w:rPr>
          <w:rFonts w:ascii="Times New Roman" w:hAnsi="Times New Roman" w:cs="Times New Roman"/>
          <w:sz w:val="28"/>
          <w:szCs w:val="28"/>
        </w:rPr>
        <w:t xml:space="preserve">В таблице 2.4 приведены основные </w:t>
      </w:r>
      <w:proofErr w:type="spellStart"/>
      <w:r w:rsidRPr="00F06227">
        <w:rPr>
          <w:rFonts w:ascii="Times New Roman" w:hAnsi="Times New Roman" w:cs="Times New Roman"/>
          <w:sz w:val="28"/>
          <w:szCs w:val="28"/>
        </w:rPr>
        <w:t>эндпоинты</w:t>
      </w:r>
      <w:proofErr w:type="spellEnd"/>
      <w:r w:rsidRPr="00F06227">
        <w:rPr>
          <w:rFonts w:ascii="Times New Roman" w:hAnsi="Times New Roman" w:cs="Times New Roman"/>
          <w:sz w:val="28"/>
          <w:szCs w:val="28"/>
        </w:rPr>
        <w:t>, их методы, назначение и уровни доступа.</w:t>
      </w:r>
    </w:p>
    <w:p w14:paraId="4FDD7CD2" w14:textId="77777777" w:rsidR="00F06227" w:rsidRPr="00F06227" w:rsidRDefault="00F06227" w:rsidP="00F06227">
      <w:pPr>
        <w:widowControl w:val="0"/>
        <w:autoSpaceDE w:val="0"/>
        <w:autoSpaceDN w:val="0"/>
        <w:spacing w:after="0" w:line="360" w:lineRule="auto"/>
        <w:jc w:val="both"/>
        <w:rPr>
          <w:rFonts w:ascii="Times New Roman" w:hAnsi="Times New Roman" w:cs="Times New Roman"/>
          <w:sz w:val="28"/>
          <w:szCs w:val="28"/>
        </w:rPr>
      </w:pPr>
      <w:r w:rsidRPr="00F06227">
        <w:rPr>
          <w:rFonts w:ascii="Times New Roman" w:hAnsi="Times New Roman" w:cs="Times New Roman"/>
          <w:sz w:val="28"/>
          <w:szCs w:val="28"/>
        </w:rPr>
        <w:t xml:space="preserve">Таблица 2.4 – Основные </w:t>
      </w:r>
      <w:proofErr w:type="spellStart"/>
      <w:r w:rsidRPr="00F06227">
        <w:rPr>
          <w:rFonts w:ascii="Times New Roman" w:hAnsi="Times New Roman" w:cs="Times New Roman"/>
          <w:sz w:val="28"/>
          <w:szCs w:val="28"/>
        </w:rPr>
        <w:t>эндпоинты</w:t>
      </w:r>
      <w:proofErr w:type="spellEnd"/>
      <w:r w:rsidRPr="00F06227">
        <w:rPr>
          <w:rFonts w:ascii="Times New Roman" w:hAnsi="Times New Roman" w:cs="Times New Roman"/>
          <w:sz w:val="28"/>
          <w:szCs w:val="28"/>
        </w:rPr>
        <w:t xml:space="preserve"> REST API</w:t>
      </w:r>
    </w:p>
    <w:tbl>
      <w:tblPr>
        <w:tblStyle w:val="ab"/>
        <w:tblW w:w="0" w:type="auto"/>
        <w:tblLayout w:type="fixed"/>
        <w:tblLook w:val="04A0" w:firstRow="1" w:lastRow="0" w:firstColumn="1" w:lastColumn="0" w:noHBand="0" w:noVBand="1"/>
      </w:tblPr>
      <w:tblGrid>
        <w:gridCol w:w="988"/>
        <w:gridCol w:w="2551"/>
        <w:gridCol w:w="3260"/>
        <w:gridCol w:w="2546"/>
      </w:tblGrid>
      <w:tr w:rsidR="00F06227" w:rsidRPr="00F06227" w14:paraId="68A0141F" w14:textId="77777777" w:rsidTr="00F06227">
        <w:tc>
          <w:tcPr>
            <w:tcW w:w="988" w:type="dxa"/>
            <w:vAlign w:val="center"/>
          </w:tcPr>
          <w:p w14:paraId="09A08D02" w14:textId="19F9957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Метод</w:t>
            </w:r>
          </w:p>
        </w:tc>
        <w:tc>
          <w:tcPr>
            <w:tcW w:w="2551" w:type="dxa"/>
            <w:vAlign w:val="center"/>
          </w:tcPr>
          <w:p w14:paraId="6F4E4317" w14:textId="16E827F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Путь (URL)</w:t>
            </w:r>
          </w:p>
        </w:tc>
        <w:tc>
          <w:tcPr>
            <w:tcW w:w="3260" w:type="dxa"/>
            <w:vAlign w:val="center"/>
          </w:tcPr>
          <w:p w14:paraId="2870C07E" w14:textId="6351DC83"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Назначение</w:t>
            </w:r>
          </w:p>
        </w:tc>
        <w:tc>
          <w:tcPr>
            <w:tcW w:w="2546" w:type="dxa"/>
            <w:vAlign w:val="center"/>
          </w:tcPr>
          <w:p w14:paraId="0895746C" w14:textId="568566C1"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Доступные роли</w:t>
            </w:r>
          </w:p>
        </w:tc>
      </w:tr>
      <w:tr w:rsidR="00F06227" w:rsidRPr="00F06227" w14:paraId="23A49BC0" w14:textId="77777777" w:rsidTr="00F06227">
        <w:tc>
          <w:tcPr>
            <w:tcW w:w="988" w:type="dxa"/>
            <w:vAlign w:val="center"/>
          </w:tcPr>
          <w:p w14:paraId="6030CEA3" w14:textId="56C3D9C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4B743A33" w14:textId="32873F3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auth</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register</w:t>
            </w:r>
            <w:proofErr w:type="spellEnd"/>
          </w:p>
        </w:tc>
        <w:tc>
          <w:tcPr>
            <w:tcW w:w="3260" w:type="dxa"/>
            <w:vAlign w:val="center"/>
          </w:tcPr>
          <w:p w14:paraId="44E9A173" w14:textId="09915EED"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Регистрация нового пользователя</w:t>
            </w:r>
          </w:p>
        </w:tc>
        <w:tc>
          <w:tcPr>
            <w:tcW w:w="2546" w:type="dxa"/>
            <w:vAlign w:val="center"/>
          </w:tcPr>
          <w:p w14:paraId="51E39A55" w14:textId="29D10FAB"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Все (открытый)</w:t>
            </w:r>
          </w:p>
        </w:tc>
      </w:tr>
      <w:tr w:rsidR="00F06227" w:rsidRPr="00F06227" w14:paraId="19E2737A" w14:textId="77777777" w:rsidTr="00F06227">
        <w:tc>
          <w:tcPr>
            <w:tcW w:w="988" w:type="dxa"/>
            <w:vAlign w:val="center"/>
          </w:tcPr>
          <w:p w14:paraId="7CF7EBAA" w14:textId="1DFD23AF"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4E18CD92" w14:textId="134EC09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auth</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login</w:t>
            </w:r>
            <w:proofErr w:type="spellEnd"/>
          </w:p>
        </w:tc>
        <w:tc>
          <w:tcPr>
            <w:tcW w:w="3260" w:type="dxa"/>
            <w:vAlign w:val="center"/>
          </w:tcPr>
          <w:p w14:paraId="28933AC6" w14:textId="4F3F871F"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Аутентификация, получение JWT-токена</w:t>
            </w:r>
          </w:p>
        </w:tc>
        <w:tc>
          <w:tcPr>
            <w:tcW w:w="2546" w:type="dxa"/>
            <w:vAlign w:val="center"/>
          </w:tcPr>
          <w:p w14:paraId="33428483" w14:textId="08517979"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Все (открытый)</w:t>
            </w:r>
          </w:p>
        </w:tc>
      </w:tr>
      <w:tr w:rsidR="00F06227" w:rsidRPr="00F06227" w14:paraId="0E2802DE" w14:textId="77777777" w:rsidTr="00F06227">
        <w:tc>
          <w:tcPr>
            <w:tcW w:w="988" w:type="dxa"/>
            <w:vAlign w:val="center"/>
          </w:tcPr>
          <w:p w14:paraId="1F74D9A7" w14:textId="622AF51B"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GET</w:t>
            </w:r>
          </w:p>
        </w:tc>
        <w:tc>
          <w:tcPr>
            <w:tcW w:w="2551" w:type="dxa"/>
            <w:vAlign w:val="center"/>
          </w:tcPr>
          <w:p w14:paraId="60CE9656" w14:textId="2509FFE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p>
        </w:tc>
        <w:tc>
          <w:tcPr>
            <w:tcW w:w="3260" w:type="dxa"/>
            <w:vAlign w:val="center"/>
          </w:tcPr>
          <w:p w14:paraId="706A43B2" w14:textId="0BAAF466"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Получение списка операций (с фильтрацией)</w:t>
            </w:r>
          </w:p>
        </w:tc>
        <w:tc>
          <w:tcPr>
            <w:tcW w:w="2546" w:type="dxa"/>
            <w:vAlign w:val="center"/>
          </w:tcPr>
          <w:p w14:paraId="37B3F76E" w14:textId="7BA9939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Все аутентифицированные</w:t>
            </w:r>
          </w:p>
        </w:tc>
      </w:tr>
      <w:tr w:rsidR="00F06227" w:rsidRPr="00F06227" w14:paraId="42D93202" w14:textId="77777777" w:rsidTr="00F06227">
        <w:tc>
          <w:tcPr>
            <w:tcW w:w="988" w:type="dxa"/>
            <w:vAlign w:val="center"/>
          </w:tcPr>
          <w:p w14:paraId="3002B233" w14:textId="05D8012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GET</w:t>
            </w:r>
          </w:p>
        </w:tc>
        <w:tc>
          <w:tcPr>
            <w:tcW w:w="2551" w:type="dxa"/>
            <w:vAlign w:val="center"/>
          </w:tcPr>
          <w:p w14:paraId="727B272A" w14:textId="4AB1E993"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p>
        </w:tc>
        <w:tc>
          <w:tcPr>
            <w:tcW w:w="3260" w:type="dxa"/>
            <w:vAlign w:val="center"/>
          </w:tcPr>
          <w:p w14:paraId="799A71E3" w14:textId="265A7828"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Получение полной карточки операции с этапами и видео</w:t>
            </w:r>
          </w:p>
        </w:tc>
        <w:tc>
          <w:tcPr>
            <w:tcW w:w="2546" w:type="dxa"/>
            <w:vAlign w:val="center"/>
          </w:tcPr>
          <w:p w14:paraId="35100694" w14:textId="51F22955"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Все аутентифицированные</w:t>
            </w:r>
          </w:p>
        </w:tc>
      </w:tr>
      <w:tr w:rsidR="00F06227" w:rsidRPr="00F06227" w14:paraId="7AFDDDFD" w14:textId="77777777" w:rsidTr="00F06227">
        <w:tc>
          <w:tcPr>
            <w:tcW w:w="988" w:type="dxa"/>
            <w:vAlign w:val="center"/>
          </w:tcPr>
          <w:p w14:paraId="21605331" w14:textId="2A8FF61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076437D3" w14:textId="6FE164C3"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p>
        </w:tc>
        <w:tc>
          <w:tcPr>
            <w:tcW w:w="3260" w:type="dxa"/>
            <w:vAlign w:val="center"/>
          </w:tcPr>
          <w:p w14:paraId="2ABE55E5" w14:textId="34E38FD1"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Создание новой операции с метаданными</w:t>
            </w:r>
          </w:p>
        </w:tc>
        <w:tc>
          <w:tcPr>
            <w:tcW w:w="2546" w:type="dxa"/>
            <w:vAlign w:val="center"/>
          </w:tcPr>
          <w:p w14:paraId="62F20D87" w14:textId="79E20830"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администратор, разработчик</w:t>
            </w:r>
          </w:p>
        </w:tc>
      </w:tr>
      <w:tr w:rsidR="00F06227" w:rsidRPr="00F06227" w14:paraId="2E995215" w14:textId="77777777" w:rsidTr="00F06227">
        <w:tc>
          <w:tcPr>
            <w:tcW w:w="988" w:type="dxa"/>
            <w:vAlign w:val="center"/>
          </w:tcPr>
          <w:p w14:paraId="783A2CF7" w14:textId="3E01B77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PUT</w:t>
            </w:r>
          </w:p>
        </w:tc>
        <w:tc>
          <w:tcPr>
            <w:tcW w:w="2551" w:type="dxa"/>
            <w:vAlign w:val="center"/>
          </w:tcPr>
          <w:p w14:paraId="6ADBFBE2" w14:textId="62E82C51"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p>
        </w:tc>
        <w:tc>
          <w:tcPr>
            <w:tcW w:w="3260" w:type="dxa"/>
            <w:vAlign w:val="center"/>
          </w:tcPr>
          <w:p w14:paraId="145B0C8F" w14:textId="7FF90254"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Редактирование операции</w:t>
            </w:r>
          </w:p>
        </w:tc>
        <w:tc>
          <w:tcPr>
            <w:tcW w:w="2546" w:type="dxa"/>
            <w:vAlign w:val="center"/>
          </w:tcPr>
          <w:p w14:paraId="03FD7C61" w14:textId="7B245A1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(только свои), администратор, разработчик</w:t>
            </w:r>
          </w:p>
        </w:tc>
      </w:tr>
      <w:tr w:rsidR="00F06227" w:rsidRPr="00F06227" w14:paraId="4FFB55BA" w14:textId="77777777" w:rsidTr="00F06227">
        <w:tc>
          <w:tcPr>
            <w:tcW w:w="988" w:type="dxa"/>
            <w:vAlign w:val="center"/>
          </w:tcPr>
          <w:p w14:paraId="4AEEB5FC" w14:textId="0D5B841D"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lastRenderedPageBreak/>
              <w:t>DELETE</w:t>
            </w:r>
          </w:p>
        </w:tc>
        <w:tc>
          <w:tcPr>
            <w:tcW w:w="2551" w:type="dxa"/>
            <w:vAlign w:val="center"/>
          </w:tcPr>
          <w:p w14:paraId="42C873E4" w14:textId="0AE80256"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p>
        </w:tc>
        <w:tc>
          <w:tcPr>
            <w:tcW w:w="3260" w:type="dxa"/>
            <w:vAlign w:val="center"/>
          </w:tcPr>
          <w:p w14:paraId="1F12C886" w14:textId="01AE60C2"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Удаление операции</w:t>
            </w:r>
          </w:p>
        </w:tc>
        <w:tc>
          <w:tcPr>
            <w:tcW w:w="2546" w:type="dxa"/>
            <w:vAlign w:val="center"/>
          </w:tcPr>
          <w:p w14:paraId="2EA3763A" w14:textId="34960BF4"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Администратор, разработчик</w:t>
            </w:r>
          </w:p>
        </w:tc>
      </w:tr>
      <w:tr w:rsidR="00F06227" w:rsidRPr="00F06227" w14:paraId="0988B28F" w14:textId="77777777" w:rsidTr="00F06227">
        <w:tc>
          <w:tcPr>
            <w:tcW w:w="988" w:type="dxa"/>
            <w:vAlign w:val="center"/>
          </w:tcPr>
          <w:p w14:paraId="7814A56C" w14:textId="596E49F2"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4B1B0CCE" w14:textId="7717B196"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operations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stages</w:t>
            </w:r>
            <w:proofErr w:type="spellEnd"/>
          </w:p>
        </w:tc>
        <w:tc>
          <w:tcPr>
            <w:tcW w:w="3260" w:type="dxa"/>
            <w:vAlign w:val="center"/>
          </w:tcPr>
          <w:p w14:paraId="67C71C51" w14:textId="6304BE2D"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Добавление этапа к операции</w:t>
            </w:r>
          </w:p>
        </w:tc>
        <w:tc>
          <w:tcPr>
            <w:tcW w:w="2546" w:type="dxa"/>
            <w:vAlign w:val="center"/>
          </w:tcPr>
          <w:p w14:paraId="5C963554" w14:textId="14861ED6"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администратор, разработчик</w:t>
            </w:r>
          </w:p>
        </w:tc>
      </w:tr>
      <w:tr w:rsidR="00F06227" w:rsidRPr="00F06227" w14:paraId="406528D4" w14:textId="77777777" w:rsidTr="00F06227">
        <w:tc>
          <w:tcPr>
            <w:tcW w:w="988" w:type="dxa"/>
            <w:vAlign w:val="center"/>
          </w:tcPr>
          <w:p w14:paraId="5C36BFA9" w14:textId="5EE33984"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PUT</w:t>
            </w:r>
          </w:p>
        </w:tc>
        <w:tc>
          <w:tcPr>
            <w:tcW w:w="2551" w:type="dxa"/>
            <w:vAlign w:val="center"/>
          </w:tcPr>
          <w:p w14:paraId="3B639A93" w14:textId="4E226853" w:rsidR="00F06227" w:rsidRPr="00F06227" w:rsidRDefault="00F06227" w:rsidP="00F06227">
            <w:pPr>
              <w:widowControl w:val="0"/>
              <w:autoSpaceDE w:val="0"/>
              <w:autoSpaceDN w:val="0"/>
              <w:rPr>
                <w:rFonts w:ascii="Times New Roman" w:hAnsi="Times New Roman" w:cs="Times New Roman"/>
                <w:color w:val="000000" w:themeColor="text1"/>
                <w:sz w:val="24"/>
                <w:szCs w:val="24"/>
                <w:lang w:val="en-US"/>
              </w:rPr>
            </w:pPr>
            <w:r w:rsidRPr="00F06227">
              <w:rPr>
                <w:rFonts w:ascii="Times New Roman" w:hAnsi="Times New Roman" w:cs="Times New Roman"/>
                <w:color w:val="000000" w:themeColor="text1"/>
                <w:sz w:val="24"/>
                <w:szCs w:val="24"/>
                <w:lang w:val="en-US"/>
              </w:rPr>
              <w:t>/</w:t>
            </w:r>
            <w:proofErr w:type="spellStart"/>
            <w:r w:rsidRPr="00F06227">
              <w:rPr>
                <w:rFonts w:ascii="Times New Roman" w:hAnsi="Times New Roman" w:cs="Times New Roman"/>
                <w:color w:val="000000" w:themeColor="text1"/>
                <w:sz w:val="24"/>
                <w:szCs w:val="24"/>
                <w:lang w:val="en-US"/>
              </w:rPr>
              <w:t>api</w:t>
            </w:r>
            <w:proofErr w:type="spellEnd"/>
            <w:r w:rsidRPr="00F06227">
              <w:rPr>
                <w:rFonts w:ascii="Times New Roman" w:hAnsi="Times New Roman" w:cs="Times New Roman"/>
                <w:color w:val="000000" w:themeColor="text1"/>
                <w:sz w:val="24"/>
                <w:szCs w:val="24"/>
                <w:lang w:val="en-US"/>
              </w:rPr>
              <w:t>/operations/</w:t>
            </w:r>
            <w:r w:rsidRPr="00F06227">
              <w:rPr>
                <w:rStyle w:val="ds-markdown-html"/>
                <w:rFonts w:ascii="Times New Roman" w:hAnsi="Times New Roman" w:cs="Times New Roman"/>
                <w:color w:val="000000" w:themeColor="text1"/>
                <w:sz w:val="24"/>
                <w:szCs w:val="24"/>
                <w:lang w:val="en-US"/>
              </w:rPr>
              <w:t>&lt;id&gt;</w:t>
            </w:r>
            <w:r w:rsidRPr="00F06227">
              <w:rPr>
                <w:rFonts w:ascii="Times New Roman" w:hAnsi="Times New Roman" w:cs="Times New Roman"/>
                <w:color w:val="000000" w:themeColor="text1"/>
                <w:sz w:val="24"/>
                <w:szCs w:val="24"/>
                <w:lang w:val="en-US"/>
              </w:rPr>
              <w:t>/stages/&lt;</w:t>
            </w:r>
            <w:proofErr w:type="spellStart"/>
            <w:r w:rsidRPr="00F06227">
              <w:rPr>
                <w:rFonts w:ascii="Times New Roman" w:hAnsi="Times New Roman" w:cs="Times New Roman"/>
                <w:color w:val="000000" w:themeColor="text1"/>
                <w:sz w:val="24"/>
                <w:szCs w:val="24"/>
                <w:lang w:val="en-US"/>
              </w:rPr>
              <w:t>stage_id</w:t>
            </w:r>
            <w:proofErr w:type="spellEnd"/>
            <w:r w:rsidRPr="00F06227">
              <w:rPr>
                <w:rFonts w:ascii="Times New Roman" w:hAnsi="Times New Roman" w:cs="Times New Roman"/>
                <w:color w:val="000000" w:themeColor="text1"/>
                <w:sz w:val="24"/>
                <w:szCs w:val="24"/>
                <w:lang w:val="en-US"/>
              </w:rPr>
              <w:t>&gt;</w:t>
            </w:r>
          </w:p>
        </w:tc>
        <w:tc>
          <w:tcPr>
            <w:tcW w:w="3260" w:type="dxa"/>
            <w:vAlign w:val="center"/>
          </w:tcPr>
          <w:p w14:paraId="772DCD9E" w14:textId="19091D29"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Редактирование этапа</w:t>
            </w:r>
          </w:p>
        </w:tc>
        <w:tc>
          <w:tcPr>
            <w:tcW w:w="2546" w:type="dxa"/>
            <w:vAlign w:val="center"/>
          </w:tcPr>
          <w:p w14:paraId="33362CE5" w14:textId="23EA8AE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администратор, разработчик</w:t>
            </w:r>
          </w:p>
        </w:tc>
      </w:tr>
      <w:tr w:rsidR="00F06227" w:rsidRPr="00F06227" w14:paraId="1CB13D3E" w14:textId="77777777" w:rsidTr="00F06227">
        <w:tc>
          <w:tcPr>
            <w:tcW w:w="988" w:type="dxa"/>
            <w:vAlign w:val="center"/>
          </w:tcPr>
          <w:p w14:paraId="03DC2C7A" w14:textId="41B9D503"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DELETE</w:t>
            </w:r>
          </w:p>
        </w:tc>
        <w:tc>
          <w:tcPr>
            <w:tcW w:w="2551" w:type="dxa"/>
            <w:vAlign w:val="center"/>
          </w:tcPr>
          <w:p w14:paraId="30A30788" w14:textId="112DB3C7" w:rsidR="00F06227" w:rsidRPr="00F06227" w:rsidRDefault="00F06227" w:rsidP="00F06227">
            <w:pPr>
              <w:widowControl w:val="0"/>
              <w:autoSpaceDE w:val="0"/>
              <w:autoSpaceDN w:val="0"/>
              <w:rPr>
                <w:rFonts w:ascii="Times New Roman" w:hAnsi="Times New Roman" w:cs="Times New Roman"/>
                <w:color w:val="000000" w:themeColor="text1"/>
                <w:sz w:val="24"/>
                <w:szCs w:val="24"/>
                <w:lang w:val="en-US"/>
              </w:rPr>
            </w:pPr>
            <w:r w:rsidRPr="00F06227">
              <w:rPr>
                <w:rFonts w:ascii="Times New Roman" w:hAnsi="Times New Roman" w:cs="Times New Roman"/>
                <w:color w:val="000000" w:themeColor="text1"/>
                <w:sz w:val="24"/>
                <w:szCs w:val="24"/>
                <w:lang w:val="en-US"/>
              </w:rPr>
              <w:t>/</w:t>
            </w:r>
            <w:proofErr w:type="spellStart"/>
            <w:r w:rsidRPr="00F06227">
              <w:rPr>
                <w:rFonts w:ascii="Times New Roman" w:hAnsi="Times New Roman" w:cs="Times New Roman"/>
                <w:color w:val="000000" w:themeColor="text1"/>
                <w:sz w:val="24"/>
                <w:szCs w:val="24"/>
                <w:lang w:val="en-US"/>
              </w:rPr>
              <w:t>api</w:t>
            </w:r>
            <w:proofErr w:type="spellEnd"/>
            <w:r w:rsidRPr="00F06227">
              <w:rPr>
                <w:rFonts w:ascii="Times New Roman" w:hAnsi="Times New Roman" w:cs="Times New Roman"/>
                <w:color w:val="000000" w:themeColor="text1"/>
                <w:sz w:val="24"/>
                <w:szCs w:val="24"/>
                <w:lang w:val="en-US"/>
              </w:rPr>
              <w:t>/operations/</w:t>
            </w:r>
            <w:r w:rsidRPr="00F06227">
              <w:rPr>
                <w:rStyle w:val="ds-markdown-html"/>
                <w:rFonts w:ascii="Times New Roman" w:hAnsi="Times New Roman" w:cs="Times New Roman"/>
                <w:color w:val="000000" w:themeColor="text1"/>
                <w:sz w:val="24"/>
                <w:szCs w:val="24"/>
                <w:lang w:val="en-US"/>
              </w:rPr>
              <w:t>&lt;id&gt;</w:t>
            </w:r>
            <w:r w:rsidRPr="00F06227">
              <w:rPr>
                <w:rFonts w:ascii="Times New Roman" w:hAnsi="Times New Roman" w:cs="Times New Roman"/>
                <w:color w:val="000000" w:themeColor="text1"/>
                <w:sz w:val="24"/>
                <w:szCs w:val="24"/>
                <w:lang w:val="en-US"/>
              </w:rPr>
              <w:t>/stages/&lt;</w:t>
            </w:r>
            <w:proofErr w:type="spellStart"/>
            <w:r w:rsidRPr="00F06227">
              <w:rPr>
                <w:rFonts w:ascii="Times New Roman" w:hAnsi="Times New Roman" w:cs="Times New Roman"/>
                <w:color w:val="000000" w:themeColor="text1"/>
                <w:sz w:val="24"/>
                <w:szCs w:val="24"/>
                <w:lang w:val="en-US"/>
              </w:rPr>
              <w:t>stage_id</w:t>
            </w:r>
            <w:proofErr w:type="spellEnd"/>
            <w:r w:rsidRPr="00F06227">
              <w:rPr>
                <w:rFonts w:ascii="Times New Roman" w:hAnsi="Times New Roman" w:cs="Times New Roman"/>
                <w:color w:val="000000" w:themeColor="text1"/>
                <w:sz w:val="24"/>
                <w:szCs w:val="24"/>
                <w:lang w:val="en-US"/>
              </w:rPr>
              <w:t>&gt;</w:t>
            </w:r>
          </w:p>
        </w:tc>
        <w:tc>
          <w:tcPr>
            <w:tcW w:w="3260" w:type="dxa"/>
            <w:vAlign w:val="center"/>
          </w:tcPr>
          <w:p w14:paraId="7964C39F" w14:textId="21568B0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Удаление этапа</w:t>
            </w:r>
          </w:p>
        </w:tc>
        <w:tc>
          <w:tcPr>
            <w:tcW w:w="2546" w:type="dxa"/>
            <w:vAlign w:val="center"/>
          </w:tcPr>
          <w:p w14:paraId="29B19516" w14:textId="7E19C382"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Администратор, разработчик</w:t>
            </w:r>
          </w:p>
        </w:tc>
      </w:tr>
      <w:tr w:rsidR="00F06227" w:rsidRPr="00F06227" w14:paraId="2423802C" w14:textId="77777777" w:rsidTr="00F06227">
        <w:tc>
          <w:tcPr>
            <w:tcW w:w="988" w:type="dxa"/>
            <w:vAlign w:val="center"/>
          </w:tcPr>
          <w:p w14:paraId="56873B9A" w14:textId="605E0110"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1D06791C" w14:textId="115BAEC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upload</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video</w:t>
            </w:r>
            <w:proofErr w:type="spellEnd"/>
          </w:p>
        </w:tc>
        <w:tc>
          <w:tcPr>
            <w:tcW w:w="3260" w:type="dxa"/>
            <w:vAlign w:val="center"/>
          </w:tcPr>
          <w:p w14:paraId="1C60EBCF" w14:textId="054D250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Загрузка видеофайла и привязка к операции</w:t>
            </w:r>
          </w:p>
        </w:tc>
        <w:tc>
          <w:tcPr>
            <w:tcW w:w="2546" w:type="dxa"/>
            <w:vAlign w:val="center"/>
          </w:tcPr>
          <w:p w14:paraId="4D43265C" w14:textId="495ABA5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администратор, разработчик</w:t>
            </w:r>
          </w:p>
        </w:tc>
      </w:tr>
      <w:tr w:rsidR="00F06227" w:rsidRPr="00F06227" w14:paraId="2118D2A1" w14:textId="77777777" w:rsidTr="00F06227">
        <w:tc>
          <w:tcPr>
            <w:tcW w:w="988" w:type="dxa"/>
            <w:vAlign w:val="center"/>
          </w:tcPr>
          <w:p w14:paraId="00F8EF48" w14:textId="4F2293E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GET</w:t>
            </w:r>
          </w:p>
        </w:tc>
        <w:tc>
          <w:tcPr>
            <w:tcW w:w="2551" w:type="dxa"/>
            <w:vAlign w:val="center"/>
          </w:tcPr>
          <w:p w14:paraId="690041B8" w14:textId="7C91FB7B"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video</w:t>
            </w:r>
            <w:proofErr w:type="spellEnd"/>
            <w:r w:rsidRPr="00F06227">
              <w:rPr>
                <w:rFonts w:ascii="Times New Roman" w:hAnsi="Times New Roman" w:cs="Times New Roman"/>
                <w:color w:val="000000" w:themeColor="text1"/>
                <w:sz w:val="24"/>
                <w:szCs w:val="24"/>
              </w:rPr>
              <w:t>/&lt;</w:t>
            </w:r>
            <w:proofErr w:type="spellStart"/>
            <w:r w:rsidRPr="00F06227">
              <w:rPr>
                <w:rFonts w:ascii="Times New Roman" w:hAnsi="Times New Roman" w:cs="Times New Roman"/>
                <w:color w:val="000000" w:themeColor="text1"/>
                <w:sz w:val="24"/>
                <w:szCs w:val="24"/>
              </w:rPr>
              <w:t>video_id</w:t>
            </w:r>
            <w:proofErr w:type="spellEnd"/>
            <w:r w:rsidRPr="00F06227">
              <w:rPr>
                <w:rFonts w:ascii="Times New Roman" w:hAnsi="Times New Roman" w:cs="Times New Roman"/>
                <w:color w:val="000000" w:themeColor="text1"/>
                <w:sz w:val="24"/>
                <w:szCs w:val="24"/>
              </w:rPr>
              <w:t>&gt;</w:t>
            </w:r>
          </w:p>
        </w:tc>
        <w:tc>
          <w:tcPr>
            <w:tcW w:w="3260" w:type="dxa"/>
            <w:vAlign w:val="center"/>
          </w:tcPr>
          <w:p w14:paraId="49E62243" w14:textId="07699EB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Получение видеопотока (файла)</w:t>
            </w:r>
          </w:p>
        </w:tc>
        <w:tc>
          <w:tcPr>
            <w:tcW w:w="2546" w:type="dxa"/>
            <w:vAlign w:val="center"/>
          </w:tcPr>
          <w:p w14:paraId="1CBD314B" w14:textId="4CC73B4C"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Все аутентифицированные</w:t>
            </w:r>
          </w:p>
        </w:tc>
      </w:tr>
      <w:tr w:rsidR="00F06227" w:rsidRPr="00F06227" w14:paraId="00CB401F" w14:textId="77777777" w:rsidTr="00F06227">
        <w:tc>
          <w:tcPr>
            <w:tcW w:w="988" w:type="dxa"/>
            <w:vAlign w:val="center"/>
          </w:tcPr>
          <w:p w14:paraId="50552FCC" w14:textId="19BB67A5"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GET</w:t>
            </w:r>
          </w:p>
        </w:tc>
        <w:tc>
          <w:tcPr>
            <w:tcW w:w="2551" w:type="dxa"/>
            <w:vAlign w:val="center"/>
          </w:tcPr>
          <w:p w14:paraId="6F177F9F" w14:textId="4583EF32" w:rsidR="00F06227" w:rsidRPr="00F06227" w:rsidRDefault="00F06227" w:rsidP="00F06227">
            <w:pPr>
              <w:widowControl w:val="0"/>
              <w:autoSpaceDE w:val="0"/>
              <w:autoSpaceDN w:val="0"/>
              <w:rPr>
                <w:rFonts w:ascii="Times New Roman" w:hAnsi="Times New Roman" w:cs="Times New Roman"/>
                <w:color w:val="000000" w:themeColor="text1"/>
                <w:sz w:val="24"/>
                <w:szCs w:val="24"/>
                <w:lang w:val="en-US"/>
              </w:rPr>
            </w:pPr>
            <w:r w:rsidRPr="00F06227">
              <w:rPr>
                <w:rFonts w:ascii="Times New Roman" w:hAnsi="Times New Roman" w:cs="Times New Roman"/>
                <w:color w:val="000000" w:themeColor="text1"/>
                <w:sz w:val="24"/>
                <w:szCs w:val="24"/>
                <w:lang w:val="en-US"/>
              </w:rPr>
              <w:t>/</w:t>
            </w:r>
            <w:proofErr w:type="spellStart"/>
            <w:r w:rsidRPr="00F06227">
              <w:rPr>
                <w:rFonts w:ascii="Times New Roman" w:hAnsi="Times New Roman" w:cs="Times New Roman"/>
                <w:color w:val="000000" w:themeColor="text1"/>
                <w:sz w:val="24"/>
                <w:szCs w:val="24"/>
                <w:lang w:val="en-US"/>
              </w:rPr>
              <w:t>api</w:t>
            </w:r>
            <w:proofErr w:type="spellEnd"/>
            <w:r w:rsidRPr="00F06227">
              <w:rPr>
                <w:rFonts w:ascii="Times New Roman" w:hAnsi="Times New Roman" w:cs="Times New Roman"/>
                <w:color w:val="000000" w:themeColor="text1"/>
                <w:sz w:val="24"/>
                <w:szCs w:val="24"/>
                <w:lang w:val="en-US"/>
              </w:rPr>
              <w:t>/upload/status/&lt;</w:t>
            </w:r>
            <w:proofErr w:type="spellStart"/>
            <w:r w:rsidRPr="00F06227">
              <w:rPr>
                <w:rFonts w:ascii="Times New Roman" w:hAnsi="Times New Roman" w:cs="Times New Roman"/>
                <w:color w:val="000000" w:themeColor="text1"/>
                <w:sz w:val="24"/>
                <w:szCs w:val="24"/>
                <w:lang w:val="en-US"/>
              </w:rPr>
              <w:t>video_id</w:t>
            </w:r>
            <w:proofErr w:type="spellEnd"/>
            <w:r w:rsidRPr="00F06227">
              <w:rPr>
                <w:rFonts w:ascii="Times New Roman" w:hAnsi="Times New Roman" w:cs="Times New Roman"/>
                <w:color w:val="000000" w:themeColor="text1"/>
                <w:sz w:val="24"/>
                <w:szCs w:val="24"/>
                <w:lang w:val="en-US"/>
              </w:rPr>
              <w:t>&gt;</w:t>
            </w:r>
          </w:p>
        </w:tc>
        <w:tc>
          <w:tcPr>
            <w:tcW w:w="3260" w:type="dxa"/>
            <w:vAlign w:val="center"/>
          </w:tcPr>
          <w:p w14:paraId="7387E0C8" w14:textId="717C2B3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Получение статуса загрузки видео</w:t>
            </w:r>
          </w:p>
        </w:tc>
        <w:tc>
          <w:tcPr>
            <w:tcW w:w="2546" w:type="dxa"/>
            <w:vAlign w:val="center"/>
          </w:tcPr>
          <w:p w14:paraId="3EC759C2" w14:textId="715DD948"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Врач (только свои), администратор, разработчик</w:t>
            </w:r>
          </w:p>
        </w:tc>
      </w:tr>
      <w:tr w:rsidR="00F06227" w:rsidRPr="00F06227" w14:paraId="6C62A8A4" w14:textId="77777777" w:rsidTr="00F06227">
        <w:tc>
          <w:tcPr>
            <w:tcW w:w="988" w:type="dxa"/>
            <w:vAlign w:val="center"/>
          </w:tcPr>
          <w:p w14:paraId="1067942C" w14:textId="01A44B69"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GET</w:t>
            </w:r>
          </w:p>
        </w:tc>
        <w:tc>
          <w:tcPr>
            <w:tcW w:w="2551" w:type="dxa"/>
            <w:vAlign w:val="center"/>
          </w:tcPr>
          <w:p w14:paraId="70AC0438" w14:textId="16EDAB1A"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users</w:t>
            </w:r>
            <w:proofErr w:type="spellEnd"/>
          </w:p>
        </w:tc>
        <w:tc>
          <w:tcPr>
            <w:tcW w:w="3260" w:type="dxa"/>
            <w:vAlign w:val="center"/>
          </w:tcPr>
          <w:p w14:paraId="122AD271" w14:textId="36C9C184"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Получение списка пользователей</w:t>
            </w:r>
          </w:p>
        </w:tc>
        <w:tc>
          <w:tcPr>
            <w:tcW w:w="2546" w:type="dxa"/>
            <w:vAlign w:val="center"/>
          </w:tcPr>
          <w:p w14:paraId="0FD7FF1D" w14:textId="2B189B58"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Администратор, разработчик</w:t>
            </w:r>
          </w:p>
        </w:tc>
      </w:tr>
      <w:tr w:rsidR="00F06227" w:rsidRPr="00F06227" w14:paraId="5DA047F0" w14:textId="77777777" w:rsidTr="00F06227">
        <w:tc>
          <w:tcPr>
            <w:tcW w:w="988" w:type="dxa"/>
            <w:vAlign w:val="center"/>
          </w:tcPr>
          <w:p w14:paraId="1FEC82C2" w14:textId="41015F49"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POST</w:t>
            </w:r>
          </w:p>
        </w:tc>
        <w:tc>
          <w:tcPr>
            <w:tcW w:w="2551" w:type="dxa"/>
            <w:vAlign w:val="center"/>
          </w:tcPr>
          <w:p w14:paraId="4F610499" w14:textId="6CB15B71"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users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roles</w:t>
            </w:r>
            <w:proofErr w:type="spellEnd"/>
          </w:p>
        </w:tc>
        <w:tc>
          <w:tcPr>
            <w:tcW w:w="3260" w:type="dxa"/>
            <w:vAlign w:val="center"/>
          </w:tcPr>
          <w:p w14:paraId="57FA3D4B" w14:textId="6B0DFBC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Назначение роли пользователю</w:t>
            </w:r>
          </w:p>
        </w:tc>
        <w:tc>
          <w:tcPr>
            <w:tcW w:w="2546" w:type="dxa"/>
            <w:vAlign w:val="center"/>
          </w:tcPr>
          <w:p w14:paraId="360E4CAD" w14:textId="73F78E8E"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Администратор, разработчик</w:t>
            </w:r>
          </w:p>
        </w:tc>
      </w:tr>
      <w:tr w:rsidR="00F06227" w:rsidRPr="00F06227" w14:paraId="2055447F" w14:textId="77777777" w:rsidTr="00F06227">
        <w:tc>
          <w:tcPr>
            <w:tcW w:w="988" w:type="dxa"/>
            <w:vAlign w:val="center"/>
          </w:tcPr>
          <w:p w14:paraId="68F499C7" w14:textId="78F84455"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DELETE</w:t>
            </w:r>
          </w:p>
        </w:tc>
        <w:tc>
          <w:tcPr>
            <w:tcW w:w="2551" w:type="dxa"/>
            <w:vAlign w:val="center"/>
          </w:tcPr>
          <w:p w14:paraId="0ABC4E19" w14:textId="676257D4"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api</w:t>
            </w:r>
            <w:proofErr w:type="spellEnd"/>
            <w:r w:rsidRPr="00F06227">
              <w:rPr>
                <w:rFonts w:ascii="Times New Roman" w:hAnsi="Times New Roman" w:cs="Times New Roman"/>
                <w:color w:val="000000" w:themeColor="text1"/>
                <w:sz w:val="24"/>
                <w:szCs w:val="24"/>
              </w:rPr>
              <w:t>/</w:t>
            </w:r>
            <w:proofErr w:type="spellStart"/>
            <w:r w:rsidRPr="00F06227">
              <w:rPr>
                <w:rFonts w:ascii="Times New Roman" w:hAnsi="Times New Roman" w:cs="Times New Roman"/>
                <w:color w:val="000000" w:themeColor="text1"/>
                <w:sz w:val="24"/>
                <w:szCs w:val="24"/>
              </w:rPr>
              <w:t>users</w:t>
            </w:r>
            <w:proofErr w:type="spellEnd"/>
            <w:r w:rsidRPr="00F06227">
              <w:rPr>
                <w:rFonts w:ascii="Times New Roman" w:hAnsi="Times New Roman" w:cs="Times New Roman"/>
                <w:color w:val="000000" w:themeColor="text1"/>
                <w:sz w:val="24"/>
                <w:szCs w:val="24"/>
              </w:rPr>
              <w:t>/</w:t>
            </w:r>
            <w:r w:rsidRPr="00F06227">
              <w:rPr>
                <w:rStyle w:val="ds-markdown-html"/>
                <w:rFonts w:ascii="Times New Roman" w:hAnsi="Times New Roman" w:cs="Times New Roman"/>
                <w:color w:val="000000" w:themeColor="text1"/>
                <w:sz w:val="24"/>
                <w:szCs w:val="24"/>
              </w:rPr>
              <w:t>&lt;</w:t>
            </w:r>
            <w:proofErr w:type="spellStart"/>
            <w:r w:rsidRPr="00F06227">
              <w:rPr>
                <w:rStyle w:val="ds-markdown-html"/>
                <w:rFonts w:ascii="Times New Roman" w:hAnsi="Times New Roman" w:cs="Times New Roman"/>
                <w:color w:val="000000" w:themeColor="text1"/>
                <w:sz w:val="24"/>
                <w:szCs w:val="24"/>
              </w:rPr>
              <w:t>id</w:t>
            </w:r>
            <w:proofErr w:type="spellEnd"/>
            <w:r w:rsidRPr="00F06227">
              <w:rPr>
                <w:rStyle w:val="ds-markdown-html"/>
                <w:rFonts w:ascii="Times New Roman" w:hAnsi="Times New Roman" w:cs="Times New Roman"/>
                <w:color w:val="000000" w:themeColor="text1"/>
                <w:sz w:val="24"/>
                <w:szCs w:val="24"/>
              </w:rPr>
              <w:t>&gt;</w:t>
            </w:r>
          </w:p>
        </w:tc>
        <w:tc>
          <w:tcPr>
            <w:tcW w:w="3260" w:type="dxa"/>
            <w:vAlign w:val="center"/>
          </w:tcPr>
          <w:p w14:paraId="750CD0A6" w14:textId="42D05009"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Удаление пользователя</w:t>
            </w:r>
          </w:p>
        </w:tc>
        <w:tc>
          <w:tcPr>
            <w:tcW w:w="2546" w:type="dxa"/>
            <w:vAlign w:val="center"/>
          </w:tcPr>
          <w:p w14:paraId="07AD59A8" w14:textId="4C60EDF7" w:rsidR="00F06227" w:rsidRPr="00F06227" w:rsidRDefault="00F06227" w:rsidP="00F06227">
            <w:pPr>
              <w:widowControl w:val="0"/>
              <w:autoSpaceDE w:val="0"/>
              <w:autoSpaceDN w:val="0"/>
              <w:rPr>
                <w:rFonts w:ascii="Times New Roman" w:hAnsi="Times New Roman" w:cs="Times New Roman"/>
                <w:color w:val="000000" w:themeColor="text1"/>
                <w:sz w:val="24"/>
                <w:szCs w:val="24"/>
              </w:rPr>
            </w:pPr>
            <w:r w:rsidRPr="00F06227">
              <w:rPr>
                <w:rFonts w:ascii="Times New Roman" w:hAnsi="Times New Roman" w:cs="Times New Roman"/>
                <w:color w:val="000000" w:themeColor="text1"/>
                <w:sz w:val="24"/>
                <w:szCs w:val="24"/>
              </w:rPr>
              <w:t>Администратор, разработчик</w:t>
            </w:r>
          </w:p>
        </w:tc>
      </w:tr>
    </w:tbl>
    <w:p w14:paraId="4EE5D6C5" w14:textId="77777777" w:rsidR="00F06227" w:rsidRDefault="00F06227" w:rsidP="00F06227">
      <w:pPr>
        <w:widowControl w:val="0"/>
        <w:autoSpaceDE w:val="0"/>
        <w:autoSpaceDN w:val="0"/>
        <w:spacing w:after="0" w:line="360" w:lineRule="auto"/>
        <w:jc w:val="both"/>
        <w:rPr>
          <w:rFonts w:ascii="Times New Roman" w:hAnsi="Times New Roman" w:cs="Times New Roman"/>
          <w:sz w:val="28"/>
          <w:szCs w:val="28"/>
        </w:rPr>
      </w:pPr>
    </w:p>
    <w:p w14:paraId="18B693B6" w14:textId="457161D4" w:rsidR="00C72CFC" w:rsidRPr="00C72CFC" w:rsidRDefault="00C72CFC" w:rsidP="00C72CFC">
      <w:pPr>
        <w:widowControl w:val="0"/>
        <w:autoSpaceDE w:val="0"/>
        <w:autoSpaceDN w:val="0"/>
        <w:spacing w:after="0" w:line="360" w:lineRule="auto"/>
        <w:ind w:firstLine="709"/>
        <w:jc w:val="both"/>
        <w:rPr>
          <w:rFonts w:ascii="Times New Roman" w:hAnsi="Times New Roman" w:cs="Times New Roman"/>
          <w:sz w:val="28"/>
          <w:szCs w:val="28"/>
        </w:rPr>
      </w:pPr>
      <w:r w:rsidRPr="00C72CFC">
        <w:rPr>
          <w:rFonts w:ascii="Times New Roman" w:hAnsi="Times New Roman" w:cs="Times New Roman"/>
          <w:sz w:val="28"/>
          <w:szCs w:val="28"/>
        </w:rPr>
        <w:t xml:space="preserve">Валидация </w:t>
      </w:r>
      <w:r>
        <w:rPr>
          <w:rFonts w:ascii="Times New Roman" w:hAnsi="Times New Roman" w:cs="Times New Roman"/>
          <w:sz w:val="28"/>
          <w:szCs w:val="28"/>
        </w:rPr>
        <w:t xml:space="preserve">входных данных </w:t>
      </w:r>
      <w:r w:rsidRPr="00C72CFC">
        <w:rPr>
          <w:rFonts w:ascii="Times New Roman" w:hAnsi="Times New Roman" w:cs="Times New Roman"/>
          <w:sz w:val="28"/>
          <w:szCs w:val="28"/>
        </w:rPr>
        <w:t xml:space="preserve">выполняется на стороне сервера. Каждый запрос, содержащий данные для записи в базу, проходит через набор проверок. Обязательные поля (дата операции, идентификатор пациента, тип операции, орган, хирург, клиника) проверяются на наличие и </w:t>
      </w:r>
      <w:proofErr w:type="spellStart"/>
      <w:r w:rsidRPr="00C72CFC">
        <w:rPr>
          <w:rFonts w:ascii="Times New Roman" w:hAnsi="Times New Roman" w:cs="Times New Roman"/>
          <w:sz w:val="28"/>
          <w:szCs w:val="28"/>
        </w:rPr>
        <w:t>непустоту</w:t>
      </w:r>
      <w:proofErr w:type="spellEnd"/>
      <w:r w:rsidRPr="00C72CFC">
        <w:rPr>
          <w:rFonts w:ascii="Times New Roman" w:hAnsi="Times New Roman" w:cs="Times New Roman"/>
          <w:sz w:val="28"/>
          <w:szCs w:val="28"/>
        </w:rPr>
        <w:t>. Типы данных приводятся к ожидаемому формату: целые числа для идентификаторов, дата в формате ISO 8601, время начала и окончания этапа в формате ЧЧ:ММ:СС. Диапазонные проверки применяются к объёму кровопотери (неотрицательное целое, не более 2000 мл) и к проценту загрузки видео (от 0 до 100). Внешние ключи (идентификаторы типов операций, органов, хирургов, клиник) проверяются на существование в соответствующих справочных таблицах. Уникальность контролируется для имени пользователя и для пути к видеофайлу. При нарушении любого из правил сервер возвращает ответ с кодом 400 (</w:t>
      </w:r>
      <w:proofErr w:type="spellStart"/>
      <w:r w:rsidRPr="00C72CFC">
        <w:rPr>
          <w:rFonts w:ascii="Times New Roman" w:hAnsi="Times New Roman" w:cs="Times New Roman"/>
          <w:sz w:val="28"/>
          <w:szCs w:val="28"/>
        </w:rPr>
        <w:t>Bad</w:t>
      </w:r>
      <w:proofErr w:type="spellEnd"/>
      <w:r w:rsidRPr="00C72CFC">
        <w:rPr>
          <w:rFonts w:ascii="Times New Roman" w:hAnsi="Times New Roman" w:cs="Times New Roman"/>
          <w:sz w:val="28"/>
          <w:szCs w:val="28"/>
        </w:rPr>
        <w:t xml:space="preserve"> </w:t>
      </w:r>
      <w:proofErr w:type="spellStart"/>
      <w:r w:rsidRPr="00C72CFC">
        <w:rPr>
          <w:rFonts w:ascii="Times New Roman" w:hAnsi="Times New Roman" w:cs="Times New Roman"/>
          <w:sz w:val="28"/>
          <w:szCs w:val="28"/>
        </w:rPr>
        <w:t>Request</w:t>
      </w:r>
      <w:proofErr w:type="spellEnd"/>
      <w:r w:rsidRPr="00C72CFC">
        <w:rPr>
          <w:rFonts w:ascii="Times New Roman" w:hAnsi="Times New Roman" w:cs="Times New Roman"/>
          <w:sz w:val="28"/>
          <w:szCs w:val="28"/>
        </w:rPr>
        <w:t>) и JSON-объектом, содержащим поле</w:t>
      </w:r>
      <w:r>
        <w:rPr>
          <w:rFonts w:ascii="Times New Roman" w:hAnsi="Times New Roman" w:cs="Times New Roman"/>
          <w:sz w:val="28"/>
          <w:szCs w:val="28"/>
        </w:rPr>
        <w:t xml:space="preserve"> </w:t>
      </w:r>
      <w:proofErr w:type="spellStart"/>
      <w:r w:rsidRPr="00C72CFC">
        <w:rPr>
          <w:rFonts w:ascii="Times New Roman" w:hAnsi="Times New Roman" w:cs="Times New Roman"/>
          <w:sz w:val="28"/>
          <w:szCs w:val="28"/>
        </w:rPr>
        <w:t>error</w:t>
      </w:r>
      <w:proofErr w:type="spellEnd"/>
      <w:r>
        <w:rPr>
          <w:rFonts w:ascii="Times New Roman" w:hAnsi="Times New Roman" w:cs="Times New Roman"/>
          <w:sz w:val="28"/>
          <w:szCs w:val="28"/>
        </w:rPr>
        <w:t xml:space="preserve"> </w:t>
      </w:r>
      <w:r w:rsidRPr="00C72CFC">
        <w:rPr>
          <w:rFonts w:ascii="Times New Roman" w:hAnsi="Times New Roman" w:cs="Times New Roman"/>
          <w:sz w:val="28"/>
          <w:szCs w:val="28"/>
        </w:rPr>
        <w:t>с текстовым описанием ошибки. Это позволяет клиенту отобразить пользователю понятное сообщение без раскрытия внутренней структуры базы данных.</w:t>
      </w:r>
    </w:p>
    <w:p w14:paraId="2F4D7F04" w14:textId="30F54F33" w:rsidR="00C72CFC" w:rsidRPr="00C72CFC" w:rsidRDefault="00C72CFC" w:rsidP="00C72CFC">
      <w:pPr>
        <w:widowControl w:val="0"/>
        <w:autoSpaceDE w:val="0"/>
        <w:autoSpaceDN w:val="0"/>
        <w:spacing w:after="0" w:line="360" w:lineRule="auto"/>
        <w:ind w:firstLine="709"/>
        <w:jc w:val="both"/>
        <w:rPr>
          <w:rFonts w:ascii="Times New Roman" w:hAnsi="Times New Roman" w:cs="Times New Roman"/>
          <w:sz w:val="28"/>
          <w:szCs w:val="28"/>
        </w:rPr>
      </w:pPr>
      <w:r w:rsidRPr="00C72CFC">
        <w:rPr>
          <w:rFonts w:ascii="Times New Roman" w:hAnsi="Times New Roman" w:cs="Times New Roman"/>
          <w:sz w:val="28"/>
          <w:szCs w:val="28"/>
        </w:rPr>
        <w:t>Загрузка видеофайлов и мониторинг прогресса.</w:t>
      </w:r>
      <w:r>
        <w:rPr>
          <w:rFonts w:ascii="Times New Roman" w:hAnsi="Times New Roman" w:cs="Times New Roman"/>
          <w:sz w:val="28"/>
          <w:szCs w:val="28"/>
        </w:rPr>
        <w:t xml:space="preserve"> </w:t>
      </w:r>
      <w:r w:rsidRPr="00C72CFC">
        <w:rPr>
          <w:rFonts w:ascii="Times New Roman" w:hAnsi="Times New Roman" w:cs="Times New Roman"/>
          <w:sz w:val="28"/>
          <w:szCs w:val="28"/>
        </w:rPr>
        <w:t xml:space="preserve">Загрузка видеозаписей является одной из ключевых функций. Процесс организован следующим </w:t>
      </w:r>
      <w:r w:rsidRPr="00C72CFC">
        <w:rPr>
          <w:rFonts w:ascii="Times New Roman" w:hAnsi="Times New Roman" w:cs="Times New Roman"/>
          <w:sz w:val="28"/>
          <w:szCs w:val="28"/>
        </w:rPr>
        <w:lastRenderedPageBreak/>
        <w:t xml:space="preserve">образом. Клиент отправляет POST-запрос на </w:t>
      </w:r>
      <w:proofErr w:type="spellStart"/>
      <w:r w:rsidRPr="00C72CFC">
        <w:rPr>
          <w:rFonts w:ascii="Times New Roman" w:hAnsi="Times New Roman" w:cs="Times New Roman"/>
          <w:sz w:val="28"/>
          <w:szCs w:val="28"/>
        </w:rPr>
        <w:t>эндпоинт</w:t>
      </w:r>
      <w:proofErr w:type="spellEnd"/>
      <w:r w:rsidRPr="00C72CFC">
        <w:rPr>
          <w:rFonts w:ascii="Times New Roman" w:hAnsi="Times New Roman" w:cs="Times New Roman"/>
          <w:sz w:val="28"/>
          <w:szCs w:val="28"/>
        </w:rPr>
        <w:t> /</w:t>
      </w:r>
      <w:proofErr w:type="spellStart"/>
      <w:r w:rsidRPr="00C72CFC">
        <w:rPr>
          <w:rFonts w:ascii="Times New Roman" w:hAnsi="Times New Roman" w:cs="Times New Roman"/>
          <w:sz w:val="28"/>
          <w:szCs w:val="28"/>
        </w:rPr>
        <w:t>api</w:t>
      </w:r>
      <w:proofErr w:type="spell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upload</w:t>
      </w:r>
      <w:proofErr w:type="spell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video</w:t>
      </w:r>
      <w:proofErr w:type="spellEnd"/>
      <w:r w:rsidRPr="00C72CFC">
        <w:rPr>
          <w:rFonts w:ascii="Times New Roman" w:hAnsi="Times New Roman" w:cs="Times New Roman"/>
          <w:sz w:val="28"/>
          <w:szCs w:val="28"/>
        </w:rPr>
        <w:t xml:space="preserve"> с </w:t>
      </w:r>
      <w:proofErr w:type="spellStart"/>
      <w:r w:rsidRPr="00C72CFC">
        <w:rPr>
          <w:rFonts w:ascii="Times New Roman" w:hAnsi="Times New Roman" w:cs="Times New Roman"/>
          <w:sz w:val="28"/>
          <w:szCs w:val="28"/>
        </w:rPr>
        <w:t>multipart</w:t>
      </w:r>
      <w:proofErr w:type="spellEnd"/>
      <w:r w:rsidRPr="00C72CFC">
        <w:rPr>
          <w:rFonts w:ascii="Times New Roman" w:hAnsi="Times New Roman" w:cs="Times New Roman"/>
          <w:sz w:val="28"/>
          <w:szCs w:val="28"/>
        </w:rPr>
        <w:t>-данными. В запросе передаются идентификатор операции, флаг типа видео (2D или 3D), метаданные (разрешение, длительность) и сам видеофайл. Сервер проверяет, что операция существует и что пользователь имеет право на её редактирование. Затем выполняются проверки файла: размер не должен превышать 2 ГБ, MIME-тип должен начинаться с </w:t>
      </w:r>
      <w:proofErr w:type="spellStart"/>
      <w:r w:rsidRPr="00C72CFC">
        <w:rPr>
          <w:rFonts w:ascii="Times New Roman" w:hAnsi="Times New Roman" w:cs="Times New Roman"/>
          <w:sz w:val="28"/>
          <w:szCs w:val="28"/>
        </w:rPr>
        <w:t>video</w:t>
      </w:r>
      <w:proofErr w:type="spellEnd"/>
      <w:r w:rsidRPr="00C72CFC">
        <w:rPr>
          <w:rFonts w:ascii="Times New Roman" w:hAnsi="Times New Roman" w:cs="Times New Roman"/>
          <w:sz w:val="28"/>
          <w:szCs w:val="28"/>
        </w:rPr>
        <w:t>/, расширение файла должно быть среди допустимых (.mp4, .</w:t>
      </w:r>
      <w:proofErr w:type="spellStart"/>
      <w:r w:rsidRPr="00C72CFC">
        <w:rPr>
          <w:rFonts w:ascii="Times New Roman" w:hAnsi="Times New Roman" w:cs="Times New Roman"/>
          <w:sz w:val="28"/>
          <w:szCs w:val="28"/>
        </w:rPr>
        <w:t>avi</w:t>
      </w:r>
      <w:proofErr w:type="spellEnd"/>
      <w:r w:rsidRPr="00C72CFC">
        <w:rPr>
          <w:rFonts w:ascii="Times New Roman" w:hAnsi="Times New Roman" w:cs="Times New Roman"/>
          <w:sz w:val="28"/>
          <w:szCs w:val="28"/>
        </w:rPr>
        <w:t>, .</w:t>
      </w:r>
      <w:proofErr w:type="spellStart"/>
      <w:r w:rsidRPr="00C72CFC">
        <w:rPr>
          <w:rFonts w:ascii="Times New Roman" w:hAnsi="Times New Roman" w:cs="Times New Roman"/>
          <w:sz w:val="28"/>
          <w:szCs w:val="28"/>
        </w:rPr>
        <w:t>mov</w:t>
      </w:r>
      <w:proofErr w:type="spellEnd"/>
      <w:r w:rsidRPr="00C72CFC">
        <w:rPr>
          <w:rFonts w:ascii="Times New Roman" w:hAnsi="Times New Roman" w:cs="Times New Roman"/>
          <w:sz w:val="28"/>
          <w:szCs w:val="28"/>
        </w:rPr>
        <w:t>). При успешной проверке сервер генерирует уникальное имя файла по шаблону {</w:t>
      </w:r>
      <w:proofErr w:type="spellStart"/>
      <w:r w:rsidRPr="00C72CFC">
        <w:rPr>
          <w:rFonts w:ascii="Times New Roman" w:hAnsi="Times New Roman" w:cs="Times New Roman"/>
          <w:sz w:val="28"/>
          <w:szCs w:val="28"/>
        </w:rPr>
        <w:t>id_</w:t>
      </w:r>
      <w:proofErr w:type="gramStart"/>
      <w:r w:rsidRPr="00C72CFC">
        <w:rPr>
          <w:rFonts w:ascii="Times New Roman" w:hAnsi="Times New Roman" w:cs="Times New Roman"/>
          <w:sz w:val="28"/>
          <w:szCs w:val="28"/>
        </w:rPr>
        <w:t>операции</w:t>
      </w:r>
      <w:proofErr w:type="spellEnd"/>
      <w:r w:rsidRPr="00C72CFC">
        <w:rPr>
          <w:rFonts w:ascii="Times New Roman" w:hAnsi="Times New Roman" w:cs="Times New Roman"/>
          <w:sz w:val="28"/>
          <w:szCs w:val="28"/>
        </w:rPr>
        <w:t>}_</w:t>
      </w:r>
      <w:proofErr w:type="gram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временная_метка</w:t>
      </w:r>
      <w:proofErr w:type="spellEnd"/>
      <w:r w:rsidRPr="00C72CFC">
        <w:rPr>
          <w:rFonts w:ascii="Times New Roman" w:hAnsi="Times New Roman" w:cs="Times New Roman"/>
          <w:sz w:val="28"/>
          <w:szCs w:val="28"/>
        </w:rPr>
        <w:t>}_{</w:t>
      </w:r>
      <w:proofErr w:type="spellStart"/>
      <w:r w:rsidRPr="00C72CFC">
        <w:rPr>
          <w:rFonts w:ascii="Times New Roman" w:hAnsi="Times New Roman" w:cs="Times New Roman"/>
          <w:sz w:val="28"/>
          <w:szCs w:val="28"/>
        </w:rPr>
        <w:t>случайная_строка</w:t>
      </w:r>
      <w:proofErr w:type="spellEnd"/>
      <w:r w:rsidRPr="00C72CFC">
        <w:rPr>
          <w:rFonts w:ascii="Times New Roman" w:hAnsi="Times New Roman" w:cs="Times New Roman"/>
          <w:sz w:val="28"/>
          <w:szCs w:val="28"/>
        </w:rPr>
        <w:t>}.mp4. Файл сохраняется в каталог </w:t>
      </w:r>
      <w:proofErr w:type="spellStart"/>
      <w:r w:rsidRPr="00C72CFC">
        <w:rPr>
          <w:rFonts w:ascii="Times New Roman" w:hAnsi="Times New Roman" w:cs="Times New Roman"/>
          <w:sz w:val="28"/>
          <w:szCs w:val="28"/>
        </w:rPr>
        <w:t>videos</w:t>
      </w:r>
      <w:proofErr w:type="spell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operation</w:t>
      </w:r>
      <w:proofErr w:type="spellEnd"/>
      <w:r w:rsidRPr="00C72CFC">
        <w:rPr>
          <w:rFonts w:ascii="Times New Roman" w:hAnsi="Times New Roman" w:cs="Times New Roman"/>
          <w:sz w:val="28"/>
          <w:szCs w:val="28"/>
        </w:rPr>
        <w:t>_{</w:t>
      </w:r>
      <w:proofErr w:type="spellStart"/>
      <w:r w:rsidRPr="00C72CFC">
        <w:rPr>
          <w:rFonts w:ascii="Times New Roman" w:hAnsi="Times New Roman" w:cs="Times New Roman"/>
          <w:sz w:val="28"/>
          <w:szCs w:val="28"/>
        </w:rPr>
        <w:t>id_операции</w:t>
      </w:r>
      <w:proofErr w:type="spellEnd"/>
      <w:r w:rsidRPr="00C72CFC">
        <w:rPr>
          <w:rFonts w:ascii="Times New Roman" w:hAnsi="Times New Roman" w:cs="Times New Roman"/>
          <w:sz w:val="28"/>
          <w:szCs w:val="28"/>
        </w:rPr>
        <w:t>}/. Если каталог не существует, он создаётся автоматически.</w:t>
      </w:r>
    </w:p>
    <w:p w14:paraId="4B0E8462" w14:textId="5095C7C8" w:rsidR="00C72CFC" w:rsidRPr="00C72CFC" w:rsidRDefault="00C72CFC" w:rsidP="00C72CFC">
      <w:pPr>
        <w:widowControl w:val="0"/>
        <w:autoSpaceDE w:val="0"/>
        <w:autoSpaceDN w:val="0"/>
        <w:spacing w:after="0" w:line="360" w:lineRule="auto"/>
        <w:ind w:firstLine="709"/>
        <w:jc w:val="both"/>
        <w:rPr>
          <w:rFonts w:ascii="Times New Roman" w:hAnsi="Times New Roman" w:cs="Times New Roman"/>
          <w:sz w:val="28"/>
          <w:szCs w:val="28"/>
        </w:rPr>
      </w:pPr>
      <w:r w:rsidRPr="00C72CFC">
        <w:rPr>
          <w:rFonts w:ascii="Times New Roman" w:hAnsi="Times New Roman" w:cs="Times New Roman"/>
          <w:sz w:val="28"/>
          <w:szCs w:val="28"/>
        </w:rPr>
        <w:t>После сохранения файла сервер создаёт запись в таблице видео, содержащую путь к файлу, идентификатор операции, дату загрузки и идентификатор пользователя. Одновременно в таблицу</w:t>
      </w:r>
      <w:r>
        <w:rPr>
          <w:rFonts w:ascii="Times New Roman" w:hAnsi="Times New Roman" w:cs="Times New Roman"/>
          <w:sz w:val="28"/>
          <w:szCs w:val="28"/>
        </w:rPr>
        <w:t xml:space="preserve"> </w:t>
      </w:r>
      <w:proofErr w:type="spellStart"/>
      <w:r w:rsidRPr="00C72CFC">
        <w:rPr>
          <w:rFonts w:ascii="Times New Roman" w:hAnsi="Times New Roman" w:cs="Times New Roman"/>
          <w:sz w:val="28"/>
          <w:szCs w:val="28"/>
        </w:rPr>
        <w:t>логи_загрузки</w:t>
      </w:r>
      <w:proofErr w:type="spellEnd"/>
      <w:r>
        <w:rPr>
          <w:rFonts w:ascii="Times New Roman" w:hAnsi="Times New Roman" w:cs="Times New Roman"/>
          <w:sz w:val="28"/>
          <w:szCs w:val="28"/>
        </w:rPr>
        <w:t xml:space="preserve"> </w:t>
      </w:r>
      <w:r w:rsidRPr="00C72CFC">
        <w:rPr>
          <w:rFonts w:ascii="Times New Roman" w:hAnsi="Times New Roman" w:cs="Times New Roman"/>
          <w:sz w:val="28"/>
          <w:szCs w:val="28"/>
        </w:rPr>
        <w:t xml:space="preserve">вносится начальная запись со статусом «в процессе» и прогрессом 0. В ходе приёма файла сервер периодически (каждые 100 КБ принятых данных) обновляет значение прогресса в этой таблице. Клиент с интервалом 1 секунда опрашивает </w:t>
      </w:r>
      <w:proofErr w:type="spellStart"/>
      <w:r w:rsidRPr="00C72CFC">
        <w:rPr>
          <w:rFonts w:ascii="Times New Roman" w:hAnsi="Times New Roman" w:cs="Times New Roman"/>
          <w:sz w:val="28"/>
          <w:szCs w:val="28"/>
        </w:rPr>
        <w:t>эндпоинт</w:t>
      </w:r>
      <w:proofErr w:type="spellEnd"/>
      <w:r w:rsidRPr="00C72CFC">
        <w:rPr>
          <w:rFonts w:ascii="Times New Roman" w:hAnsi="Times New Roman" w:cs="Times New Roman"/>
          <w:sz w:val="28"/>
          <w:szCs w:val="28"/>
        </w:rPr>
        <w:t> /</w:t>
      </w:r>
      <w:proofErr w:type="spellStart"/>
      <w:r w:rsidRPr="00C72CFC">
        <w:rPr>
          <w:rFonts w:ascii="Times New Roman" w:hAnsi="Times New Roman" w:cs="Times New Roman"/>
          <w:sz w:val="28"/>
          <w:szCs w:val="28"/>
        </w:rPr>
        <w:t>api</w:t>
      </w:r>
      <w:proofErr w:type="spell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upload</w:t>
      </w:r>
      <w:proofErr w:type="spellEnd"/>
      <w:r w:rsidRPr="00C72CFC">
        <w:rPr>
          <w:rFonts w:ascii="Times New Roman" w:hAnsi="Times New Roman" w:cs="Times New Roman"/>
          <w:sz w:val="28"/>
          <w:szCs w:val="28"/>
        </w:rPr>
        <w:t>/</w:t>
      </w:r>
      <w:proofErr w:type="spellStart"/>
      <w:r w:rsidRPr="00C72CFC">
        <w:rPr>
          <w:rFonts w:ascii="Times New Roman" w:hAnsi="Times New Roman" w:cs="Times New Roman"/>
          <w:sz w:val="28"/>
          <w:szCs w:val="28"/>
        </w:rPr>
        <w:t>status</w:t>
      </w:r>
      <w:proofErr w:type="spellEnd"/>
      <w:r w:rsidRPr="00C72CFC">
        <w:rPr>
          <w:rFonts w:ascii="Times New Roman" w:hAnsi="Times New Roman" w:cs="Times New Roman"/>
          <w:sz w:val="28"/>
          <w:szCs w:val="28"/>
        </w:rPr>
        <w:t>/&lt;</w:t>
      </w:r>
      <w:proofErr w:type="spellStart"/>
      <w:r w:rsidRPr="00C72CFC">
        <w:rPr>
          <w:rFonts w:ascii="Times New Roman" w:hAnsi="Times New Roman" w:cs="Times New Roman"/>
          <w:sz w:val="28"/>
          <w:szCs w:val="28"/>
        </w:rPr>
        <w:t>id_видео</w:t>
      </w:r>
      <w:proofErr w:type="spellEnd"/>
      <w:r w:rsidRPr="00C72CFC">
        <w:rPr>
          <w:rFonts w:ascii="Times New Roman" w:hAnsi="Times New Roman" w:cs="Times New Roman"/>
          <w:sz w:val="28"/>
          <w:szCs w:val="28"/>
        </w:rPr>
        <w:t>&gt;, получает текущий статус и процент загрузки, и отображает их пользователю в виде прогресс-бара. По окончании передачи сервер обновляет статус на «завершено». При любой ошибке (обрыв соединения, превышение времени ожидания, ошибка записи на диск) статус устанавливается в «ошибка».</w:t>
      </w:r>
    </w:p>
    <w:p w14:paraId="06F98BD5" w14:textId="2C6CE366" w:rsidR="00C72CFC" w:rsidRDefault="00C72CFC" w:rsidP="00C72CFC">
      <w:pPr>
        <w:widowControl w:val="0"/>
        <w:autoSpaceDE w:val="0"/>
        <w:autoSpaceDN w:val="0"/>
        <w:spacing w:after="0" w:line="360" w:lineRule="auto"/>
        <w:ind w:firstLine="709"/>
        <w:jc w:val="both"/>
        <w:rPr>
          <w:rFonts w:ascii="Times New Roman" w:hAnsi="Times New Roman" w:cs="Times New Roman"/>
          <w:sz w:val="28"/>
          <w:szCs w:val="28"/>
        </w:rPr>
      </w:pPr>
      <w:r w:rsidRPr="00C72CFC">
        <w:rPr>
          <w:rFonts w:ascii="Times New Roman" w:hAnsi="Times New Roman" w:cs="Times New Roman"/>
          <w:sz w:val="28"/>
          <w:szCs w:val="28"/>
        </w:rPr>
        <w:t>Обработка ошибок и коды HTTP-ответов.</w:t>
      </w:r>
      <w:r>
        <w:rPr>
          <w:rFonts w:ascii="Times New Roman" w:hAnsi="Times New Roman" w:cs="Times New Roman"/>
          <w:sz w:val="28"/>
          <w:szCs w:val="28"/>
        </w:rPr>
        <w:t xml:space="preserve"> </w:t>
      </w:r>
      <w:r w:rsidRPr="00C72CFC">
        <w:rPr>
          <w:rFonts w:ascii="Times New Roman" w:hAnsi="Times New Roman" w:cs="Times New Roman"/>
          <w:sz w:val="28"/>
          <w:szCs w:val="28"/>
        </w:rPr>
        <w:t>В системе принята единая система кодов ответов, приведённая в таблице 2.5. Все ответы с ошибками содержат JSON-поле</w:t>
      </w:r>
      <w:r w:rsidR="006B207D">
        <w:rPr>
          <w:rFonts w:ascii="Times New Roman" w:hAnsi="Times New Roman" w:cs="Times New Roman"/>
          <w:sz w:val="28"/>
          <w:szCs w:val="28"/>
        </w:rPr>
        <w:t xml:space="preserve"> </w:t>
      </w:r>
      <w:proofErr w:type="spellStart"/>
      <w:r w:rsidRPr="00C72CFC">
        <w:rPr>
          <w:rFonts w:ascii="Times New Roman" w:hAnsi="Times New Roman" w:cs="Times New Roman"/>
          <w:sz w:val="28"/>
          <w:szCs w:val="28"/>
        </w:rPr>
        <w:t>error</w:t>
      </w:r>
      <w:proofErr w:type="spellEnd"/>
      <w:r w:rsidR="006B207D">
        <w:rPr>
          <w:rFonts w:ascii="Times New Roman" w:hAnsi="Times New Roman" w:cs="Times New Roman"/>
          <w:sz w:val="28"/>
          <w:szCs w:val="28"/>
        </w:rPr>
        <w:t xml:space="preserve"> </w:t>
      </w:r>
      <w:r w:rsidRPr="00C72CFC">
        <w:rPr>
          <w:rFonts w:ascii="Times New Roman" w:hAnsi="Times New Roman" w:cs="Times New Roman"/>
          <w:sz w:val="28"/>
          <w:szCs w:val="28"/>
        </w:rPr>
        <w:t>с кратким пояснением. Для внутренних ошибок сервера (код 500) дополнительно может возвращаться идентификатор ошибки для последующего анализа по логам, но без раскрытия деталей реализации пользователю.</w:t>
      </w:r>
    </w:p>
    <w:p w14:paraId="294073D9" w14:textId="77777777" w:rsidR="006B207D" w:rsidRPr="006B207D" w:rsidRDefault="006B207D" w:rsidP="006B207D">
      <w:pPr>
        <w:widowControl w:val="0"/>
        <w:autoSpaceDE w:val="0"/>
        <w:autoSpaceDN w:val="0"/>
        <w:spacing w:after="0" w:line="360" w:lineRule="auto"/>
        <w:jc w:val="both"/>
        <w:rPr>
          <w:rFonts w:ascii="Times New Roman" w:hAnsi="Times New Roman" w:cs="Times New Roman"/>
          <w:sz w:val="28"/>
          <w:szCs w:val="28"/>
        </w:rPr>
      </w:pPr>
      <w:r w:rsidRPr="006B207D">
        <w:rPr>
          <w:rFonts w:ascii="Times New Roman" w:hAnsi="Times New Roman" w:cs="Times New Roman"/>
          <w:sz w:val="28"/>
          <w:szCs w:val="28"/>
        </w:rPr>
        <w:t>Таблица 2.5 – Коды HTTP-ответов и их значения</w:t>
      </w:r>
    </w:p>
    <w:tbl>
      <w:tblPr>
        <w:tblStyle w:val="ab"/>
        <w:tblW w:w="0" w:type="auto"/>
        <w:tblLook w:val="04A0" w:firstRow="1" w:lastRow="0" w:firstColumn="1" w:lastColumn="0" w:noHBand="0" w:noVBand="1"/>
      </w:tblPr>
      <w:tblGrid>
        <w:gridCol w:w="1413"/>
        <w:gridCol w:w="2410"/>
        <w:gridCol w:w="5522"/>
      </w:tblGrid>
      <w:tr w:rsidR="006B207D" w:rsidRPr="006B207D" w14:paraId="136D005C" w14:textId="77777777" w:rsidTr="006B207D">
        <w:tc>
          <w:tcPr>
            <w:tcW w:w="1413" w:type="dxa"/>
            <w:vAlign w:val="center"/>
          </w:tcPr>
          <w:p w14:paraId="6AA931BD" w14:textId="288AC74C"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Код</w:t>
            </w:r>
          </w:p>
        </w:tc>
        <w:tc>
          <w:tcPr>
            <w:tcW w:w="2410" w:type="dxa"/>
            <w:vAlign w:val="center"/>
          </w:tcPr>
          <w:p w14:paraId="77E6215C" w14:textId="6F0C80F4"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Название</w:t>
            </w:r>
          </w:p>
        </w:tc>
        <w:tc>
          <w:tcPr>
            <w:tcW w:w="5522" w:type="dxa"/>
            <w:vAlign w:val="center"/>
          </w:tcPr>
          <w:p w14:paraId="529AB05F" w14:textId="4DBC0262"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Условие возникновения</w:t>
            </w:r>
          </w:p>
        </w:tc>
      </w:tr>
      <w:tr w:rsidR="006B207D" w:rsidRPr="006B207D" w14:paraId="2FE166A8" w14:textId="77777777" w:rsidTr="006B207D">
        <w:tc>
          <w:tcPr>
            <w:tcW w:w="1413" w:type="dxa"/>
            <w:vAlign w:val="center"/>
          </w:tcPr>
          <w:p w14:paraId="57B386B6" w14:textId="40B43940"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200</w:t>
            </w:r>
          </w:p>
        </w:tc>
        <w:tc>
          <w:tcPr>
            <w:tcW w:w="2410" w:type="dxa"/>
            <w:vAlign w:val="center"/>
          </w:tcPr>
          <w:p w14:paraId="1D43E44A" w14:textId="5D05294F"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OK</w:t>
            </w:r>
          </w:p>
        </w:tc>
        <w:tc>
          <w:tcPr>
            <w:tcW w:w="5522" w:type="dxa"/>
            <w:vAlign w:val="center"/>
          </w:tcPr>
          <w:p w14:paraId="50999B23" w14:textId="2A0EAC78"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Запрос успешно выполнен</w:t>
            </w:r>
          </w:p>
        </w:tc>
      </w:tr>
      <w:tr w:rsidR="006B207D" w:rsidRPr="006B207D" w14:paraId="213CC313" w14:textId="77777777" w:rsidTr="006B207D">
        <w:tc>
          <w:tcPr>
            <w:tcW w:w="1413" w:type="dxa"/>
            <w:vAlign w:val="center"/>
          </w:tcPr>
          <w:p w14:paraId="752C05CF" w14:textId="0FFB393C"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lastRenderedPageBreak/>
              <w:t>201</w:t>
            </w:r>
          </w:p>
        </w:tc>
        <w:tc>
          <w:tcPr>
            <w:tcW w:w="2410" w:type="dxa"/>
            <w:vAlign w:val="center"/>
          </w:tcPr>
          <w:p w14:paraId="34E7BAAE" w14:textId="33CF6AC5"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Created</w:t>
            </w:r>
            <w:proofErr w:type="spellEnd"/>
          </w:p>
        </w:tc>
        <w:tc>
          <w:tcPr>
            <w:tcW w:w="5522" w:type="dxa"/>
            <w:vAlign w:val="center"/>
          </w:tcPr>
          <w:p w14:paraId="38F16F04" w14:textId="373FD558"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Ресурс (операция, видео) успешно создан</w:t>
            </w:r>
          </w:p>
        </w:tc>
      </w:tr>
      <w:tr w:rsidR="006B207D" w:rsidRPr="006B207D" w14:paraId="10963211" w14:textId="77777777" w:rsidTr="006B207D">
        <w:tc>
          <w:tcPr>
            <w:tcW w:w="1413" w:type="dxa"/>
            <w:vAlign w:val="center"/>
          </w:tcPr>
          <w:p w14:paraId="3314627B" w14:textId="26E85947"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400</w:t>
            </w:r>
          </w:p>
        </w:tc>
        <w:tc>
          <w:tcPr>
            <w:tcW w:w="2410" w:type="dxa"/>
            <w:vAlign w:val="center"/>
          </w:tcPr>
          <w:p w14:paraId="3012D377" w14:textId="3AB5B722"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Bad</w:t>
            </w:r>
            <w:proofErr w:type="spellEnd"/>
            <w:r w:rsidRPr="006B207D">
              <w:rPr>
                <w:rFonts w:ascii="Times New Roman" w:hAnsi="Times New Roman" w:cs="Times New Roman"/>
                <w:color w:val="000000" w:themeColor="text1"/>
                <w:sz w:val="24"/>
                <w:szCs w:val="24"/>
              </w:rPr>
              <w:t xml:space="preserve"> </w:t>
            </w:r>
            <w:proofErr w:type="spellStart"/>
            <w:r w:rsidRPr="006B207D">
              <w:rPr>
                <w:rFonts w:ascii="Times New Roman" w:hAnsi="Times New Roman" w:cs="Times New Roman"/>
                <w:color w:val="000000" w:themeColor="text1"/>
                <w:sz w:val="24"/>
                <w:szCs w:val="24"/>
              </w:rPr>
              <w:t>Request</w:t>
            </w:r>
            <w:proofErr w:type="spellEnd"/>
          </w:p>
        </w:tc>
        <w:tc>
          <w:tcPr>
            <w:tcW w:w="5522" w:type="dxa"/>
            <w:vAlign w:val="center"/>
          </w:tcPr>
          <w:p w14:paraId="5D473A58" w14:textId="683F71FC"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Ошибка валидации входных данных</w:t>
            </w:r>
          </w:p>
        </w:tc>
      </w:tr>
      <w:tr w:rsidR="006B207D" w:rsidRPr="006B207D" w14:paraId="0A10E808" w14:textId="77777777" w:rsidTr="006B207D">
        <w:tc>
          <w:tcPr>
            <w:tcW w:w="1413" w:type="dxa"/>
            <w:vAlign w:val="center"/>
          </w:tcPr>
          <w:p w14:paraId="6D0B5F75" w14:textId="6504BA32"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401</w:t>
            </w:r>
          </w:p>
        </w:tc>
        <w:tc>
          <w:tcPr>
            <w:tcW w:w="2410" w:type="dxa"/>
            <w:vAlign w:val="center"/>
          </w:tcPr>
          <w:p w14:paraId="685A0EED" w14:textId="0167EE5A"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Unauthorized</w:t>
            </w:r>
            <w:proofErr w:type="spellEnd"/>
          </w:p>
        </w:tc>
        <w:tc>
          <w:tcPr>
            <w:tcW w:w="5522" w:type="dxa"/>
            <w:vAlign w:val="center"/>
          </w:tcPr>
          <w:p w14:paraId="61FB8B03" w14:textId="0B2FB28A"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Отсутствует или недействителен JWT-токен</w:t>
            </w:r>
          </w:p>
        </w:tc>
      </w:tr>
      <w:tr w:rsidR="006B207D" w:rsidRPr="006B207D" w14:paraId="14730974" w14:textId="77777777" w:rsidTr="006B207D">
        <w:tc>
          <w:tcPr>
            <w:tcW w:w="1413" w:type="dxa"/>
            <w:vAlign w:val="center"/>
          </w:tcPr>
          <w:p w14:paraId="45A22AA3" w14:textId="3FE10252"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403</w:t>
            </w:r>
          </w:p>
        </w:tc>
        <w:tc>
          <w:tcPr>
            <w:tcW w:w="2410" w:type="dxa"/>
            <w:vAlign w:val="center"/>
          </w:tcPr>
          <w:p w14:paraId="794A7DBD" w14:textId="3622CCE2"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Forbidden</w:t>
            </w:r>
            <w:proofErr w:type="spellEnd"/>
          </w:p>
        </w:tc>
        <w:tc>
          <w:tcPr>
            <w:tcW w:w="5522" w:type="dxa"/>
            <w:vAlign w:val="center"/>
          </w:tcPr>
          <w:p w14:paraId="39C6A349" w14:textId="701AC806"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Роль пользователя не имеет права на действие</w:t>
            </w:r>
          </w:p>
        </w:tc>
      </w:tr>
      <w:tr w:rsidR="006B207D" w:rsidRPr="006B207D" w14:paraId="5D1F4AA8" w14:textId="77777777" w:rsidTr="006B207D">
        <w:tc>
          <w:tcPr>
            <w:tcW w:w="1413" w:type="dxa"/>
            <w:vAlign w:val="center"/>
          </w:tcPr>
          <w:p w14:paraId="1C3E6A21" w14:textId="4E788AC9"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404</w:t>
            </w:r>
          </w:p>
        </w:tc>
        <w:tc>
          <w:tcPr>
            <w:tcW w:w="2410" w:type="dxa"/>
            <w:vAlign w:val="center"/>
          </w:tcPr>
          <w:p w14:paraId="217A364D" w14:textId="01711D8F"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Not</w:t>
            </w:r>
            <w:proofErr w:type="spellEnd"/>
            <w:r w:rsidRPr="006B207D">
              <w:rPr>
                <w:rFonts w:ascii="Times New Roman" w:hAnsi="Times New Roman" w:cs="Times New Roman"/>
                <w:color w:val="000000" w:themeColor="text1"/>
                <w:sz w:val="24"/>
                <w:szCs w:val="24"/>
              </w:rPr>
              <w:t xml:space="preserve"> </w:t>
            </w:r>
            <w:proofErr w:type="spellStart"/>
            <w:r w:rsidRPr="006B207D">
              <w:rPr>
                <w:rFonts w:ascii="Times New Roman" w:hAnsi="Times New Roman" w:cs="Times New Roman"/>
                <w:color w:val="000000" w:themeColor="text1"/>
                <w:sz w:val="24"/>
                <w:szCs w:val="24"/>
              </w:rPr>
              <w:t>Found</w:t>
            </w:r>
            <w:proofErr w:type="spellEnd"/>
          </w:p>
        </w:tc>
        <w:tc>
          <w:tcPr>
            <w:tcW w:w="5522" w:type="dxa"/>
            <w:vAlign w:val="center"/>
          </w:tcPr>
          <w:p w14:paraId="6881F84B" w14:textId="6B87B6F0"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Запрашиваемый ресурс не существует</w:t>
            </w:r>
          </w:p>
        </w:tc>
      </w:tr>
      <w:tr w:rsidR="006B207D" w:rsidRPr="006B207D" w14:paraId="37B13173" w14:textId="77777777" w:rsidTr="006B207D">
        <w:tc>
          <w:tcPr>
            <w:tcW w:w="1413" w:type="dxa"/>
            <w:vAlign w:val="center"/>
          </w:tcPr>
          <w:p w14:paraId="14800113" w14:textId="5081F3AC"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500</w:t>
            </w:r>
          </w:p>
        </w:tc>
        <w:tc>
          <w:tcPr>
            <w:tcW w:w="2410" w:type="dxa"/>
            <w:vAlign w:val="center"/>
          </w:tcPr>
          <w:p w14:paraId="0DB5FAEA" w14:textId="246DF4D0" w:rsidR="006B207D" w:rsidRPr="006B207D" w:rsidRDefault="006B207D" w:rsidP="006B207D">
            <w:pPr>
              <w:widowControl w:val="0"/>
              <w:autoSpaceDE w:val="0"/>
              <w:autoSpaceDN w:val="0"/>
              <w:rPr>
                <w:rFonts w:ascii="Times New Roman" w:hAnsi="Times New Roman" w:cs="Times New Roman"/>
                <w:color w:val="000000" w:themeColor="text1"/>
                <w:sz w:val="24"/>
                <w:szCs w:val="24"/>
              </w:rPr>
            </w:pPr>
            <w:proofErr w:type="spellStart"/>
            <w:r w:rsidRPr="006B207D">
              <w:rPr>
                <w:rFonts w:ascii="Times New Roman" w:hAnsi="Times New Roman" w:cs="Times New Roman"/>
                <w:color w:val="000000" w:themeColor="text1"/>
                <w:sz w:val="24"/>
                <w:szCs w:val="24"/>
              </w:rPr>
              <w:t>Internal</w:t>
            </w:r>
            <w:proofErr w:type="spellEnd"/>
            <w:r w:rsidRPr="006B207D">
              <w:rPr>
                <w:rFonts w:ascii="Times New Roman" w:hAnsi="Times New Roman" w:cs="Times New Roman"/>
                <w:color w:val="000000" w:themeColor="text1"/>
                <w:sz w:val="24"/>
                <w:szCs w:val="24"/>
              </w:rPr>
              <w:t xml:space="preserve"> Server </w:t>
            </w:r>
            <w:proofErr w:type="spellStart"/>
            <w:r w:rsidRPr="006B207D">
              <w:rPr>
                <w:rFonts w:ascii="Times New Roman" w:hAnsi="Times New Roman" w:cs="Times New Roman"/>
                <w:color w:val="000000" w:themeColor="text1"/>
                <w:sz w:val="24"/>
                <w:szCs w:val="24"/>
              </w:rPr>
              <w:t>Error</w:t>
            </w:r>
            <w:proofErr w:type="spellEnd"/>
          </w:p>
        </w:tc>
        <w:tc>
          <w:tcPr>
            <w:tcW w:w="5522" w:type="dxa"/>
            <w:vAlign w:val="center"/>
          </w:tcPr>
          <w:p w14:paraId="1967A1A7" w14:textId="2955958C" w:rsidR="006B207D" w:rsidRPr="006B207D" w:rsidRDefault="006B207D" w:rsidP="006B207D">
            <w:pPr>
              <w:widowControl w:val="0"/>
              <w:autoSpaceDE w:val="0"/>
              <w:autoSpaceDN w:val="0"/>
              <w:rPr>
                <w:rFonts w:ascii="Times New Roman" w:hAnsi="Times New Roman" w:cs="Times New Roman"/>
                <w:color w:val="000000" w:themeColor="text1"/>
                <w:sz w:val="24"/>
                <w:szCs w:val="24"/>
              </w:rPr>
            </w:pPr>
            <w:r w:rsidRPr="006B207D">
              <w:rPr>
                <w:rFonts w:ascii="Times New Roman" w:hAnsi="Times New Roman" w:cs="Times New Roman"/>
                <w:color w:val="000000" w:themeColor="text1"/>
                <w:sz w:val="24"/>
                <w:szCs w:val="24"/>
              </w:rPr>
              <w:t>Внутренняя ошибка сервера (исключение, сбой БД, проблема с файловой системой)</w:t>
            </w:r>
          </w:p>
        </w:tc>
      </w:tr>
    </w:tbl>
    <w:p w14:paraId="4241069B" w14:textId="77777777" w:rsidR="006B207D" w:rsidRDefault="006B207D" w:rsidP="006B207D">
      <w:pPr>
        <w:widowControl w:val="0"/>
        <w:autoSpaceDE w:val="0"/>
        <w:autoSpaceDN w:val="0"/>
        <w:spacing w:after="0" w:line="360" w:lineRule="auto"/>
        <w:jc w:val="both"/>
        <w:rPr>
          <w:rFonts w:ascii="Times New Roman" w:hAnsi="Times New Roman" w:cs="Times New Roman"/>
          <w:sz w:val="28"/>
          <w:szCs w:val="28"/>
        </w:rPr>
      </w:pPr>
    </w:p>
    <w:p w14:paraId="06740EBD" w14:textId="0E4D3792" w:rsidR="006B207D" w:rsidRPr="00C72CFC" w:rsidRDefault="006B207D" w:rsidP="006B207D">
      <w:pPr>
        <w:widowControl w:val="0"/>
        <w:autoSpaceDE w:val="0"/>
        <w:autoSpaceDN w:val="0"/>
        <w:spacing w:after="0" w:line="360" w:lineRule="auto"/>
        <w:ind w:firstLine="709"/>
        <w:jc w:val="both"/>
        <w:rPr>
          <w:rFonts w:ascii="Times New Roman" w:hAnsi="Times New Roman" w:cs="Times New Roman"/>
          <w:sz w:val="28"/>
          <w:szCs w:val="28"/>
        </w:rPr>
      </w:pPr>
      <w:r w:rsidRPr="006B207D">
        <w:rPr>
          <w:rFonts w:ascii="Times New Roman" w:hAnsi="Times New Roman" w:cs="Times New Roman"/>
          <w:sz w:val="28"/>
          <w:szCs w:val="28"/>
        </w:rPr>
        <w:t xml:space="preserve">Сервер ведёт два вида логов. Стандартные логи </w:t>
      </w:r>
      <w:proofErr w:type="spellStart"/>
      <w:r w:rsidRPr="006B207D">
        <w:rPr>
          <w:rFonts w:ascii="Times New Roman" w:hAnsi="Times New Roman" w:cs="Times New Roman"/>
          <w:sz w:val="28"/>
          <w:szCs w:val="28"/>
        </w:rPr>
        <w:t>Flask</w:t>
      </w:r>
      <w:proofErr w:type="spellEnd"/>
      <w:r w:rsidRPr="006B207D">
        <w:rPr>
          <w:rFonts w:ascii="Times New Roman" w:hAnsi="Times New Roman" w:cs="Times New Roman"/>
          <w:sz w:val="28"/>
          <w:szCs w:val="28"/>
        </w:rPr>
        <w:t xml:space="preserve"> фиксируют каждый входящий запрос: метод, путь, IP-адрес клиента, код ответа и время обработки. Прикладные логи сохраняют значимые пользовательские действия: успешная аутентификация, неудачные попытки входа, создание, редактирование и удаление операций, загрузка видео, назначение ролей. Прикладные логи хранятся в отдельной таблице базы данных и доступны для просмотра только пользователям с ролями администратора и разработчика через специальный интерфейс. Это позволяет восстановить хронологию событий и выявить несанкционированные действия.</w:t>
      </w:r>
    </w:p>
    <w:p w14:paraId="459E68AB" w14:textId="2E7610E5" w:rsidR="00050A73" w:rsidRDefault="00050A73" w:rsidP="00C72CFC">
      <w:pPr>
        <w:widowControl w:val="0"/>
        <w:autoSpaceDE w:val="0"/>
        <w:autoSpaceDN w:val="0"/>
        <w:spacing w:after="0" w:line="360" w:lineRule="auto"/>
        <w:ind w:firstLine="709"/>
        <w:jc w:val="both"/>
        <w:rPr>
          <w:rFonts w:ascii="Times New Roman" w:hAnsi="Times New Roman" w:cs="Times New Roman"/>
          <w:sz w:val="28"/>
          <w:szCs w:val="28"/>
        </w:rPr>
      </w:pPr>
    </w:p>
    <w:p w14:paraId="5201016E" w14:textId="683D6A40" w:rsidR="001A7B18" w:rsidRPr="00F06227" w:rsidRDefault="001A7B18" w:rsidP="00A952C3">
      <w:pPr>
        <w:pStyle w:val="a5"/>
      </w:pPr>
      <w:bookmarkStart w:id="29" w:name="_Toc232437826"/>
      <w:bookmarkStart w:id="30" w:name="_Toc232437979"/>
      <w:r>
        <w:t>2</w:t>
      </w:r>
      <w:r w:rsidRPr="00E51D90">
        <w:t>.</w:t>
      </w:r>
      <w:r>
        <w:t>5</w:t>
      </w:r>
      <w:r w:rsidRPr="00E51D90">
        <w:t xml:space="preserve"> </w:t>
      </w:r>
      <w:r w:rsidR="00E627C6">
        <w:t>Разработка клиентской части</w:t>
      </w:r>
      <w:bookmarkEnd w:id="29"/>
      <w:bookmarkEnd w:id="30"/>
    </w:p>
    <w:p w14:paraId="5C34006B" w14:textId="77777777" w:rsidR="001A7B18" w:rsidRDefault="001A7B18" w:rsidP="00050A73">
      <w:pPr>
        <w:widowControl w:val="0"/>
        <w:autoSpaceDE w:val="0"/>
        <w:autoSpaceDN w:val="0"/>
        <w:spacing w:after="0" w:line="360" w:lineRule="auto"/>
        <w:ind w:firstLine="709"/>
        <w:jc w:val="both"/>
        <w:rPr>
          <w:rFonts w:ascii="Times New Roman" w:hAnsi="Times New Roman" w:cs="Times New Roman"/>
          <w:sz w:val="28"/>
          <w:szCs w:val="28"/>
        </w:rPr>
      </w:pPr>
    </w:p>
    <w:p w14:paraId="285FA7FD" w14:textId="77777777" w:rsidR="00E627C6" w:rsidRPr="00E627C6" w:rsidRDefault="00E627C6" w:rsidP="00E627C6">
      <w:pPr>
        <w:widowControl w:val="0"/>
        <w:autoSpaceDE w:val="0"/>
        <w:autoSpaceDN w:val="0"/>
        <w:spacing w:after="0" w:line="360" w:lineRule="auto"/>
        <w:ind w:firstLine="709"/>
        <w:jc w:val="both"/>
        <w:rPr>
          <w:rFonts w:ascii="Times New Roman" w:hAnsi="Times New Roman" w:cs="Times New Roman"/>
          <w:sz w:val="28"/>
          <w:szCs w:val="28"/>
        </w:rPr>
      </w:pPr>
      <w:r w:rsidRPr="00E627C6">
        <w:rPr>
          <w:rFonts w:ascii="Times New Roman" w:hAnsi="Times New Roman" w:cs="Times New Roman"/>
          <w:sz w:val="28"/>
          <w:szCs w:val="28"/>
        </w:rPr>
        <w:t>Клиентская часть модуля представляет собой настольное приложение с графическим интерфейсом, реализованное на базе библиотеки PySide6 (</w:t>
      </w:r>
      <w:proofErr w:type="spellStart"/>
      <w:r w:rsidRPr="00E627C6">
        <w:rPr>
          <w:rFonts w:ascii="Times New Roman" w:hAnsi="Times New Roman" w:cs="Times New Roman"/>
          <w:sz w:val="28"/>
          <w:szCs w:val="28"/>
        </w:rPr>
        <w:t>Qt</w:t>
      </w:r>
      <w:proofErr w:type="spellEnd"/>
      <w:r w:rsidRPr="00E627C6">
        <w:rPr>
          <w:rFonts w:ascii="Times New Roman" w:hAnsi="Times New Roman" w:cs="Times New Roman"/>
          <w:sz w:val="28"/>
          <w:szCs w:val="28"/>
        </w:rPr>
        <w:t xml:space="preserve"> для Python). Выбор PySide6 обусловлен наличием встроенных компонентов для работы с мультимедиа (</w:t>
      </w:r>
      <w:proofErr w:type="spellStart"/>
      <w:r w:rsidRPr="00E627C6">
        <w:rPr>
          <w:rFonts w:ascii="Times New Roman" w:hAnsi="Times New Roman" w:cs="Times New Roman"/>
          <w:sz w:val="28"/>
          <w:szCs w:val="28"/>
        </w:rPr>
        <w:t>QtMultimedia</w:t>
      </w:r>
      <w:proofErr w:type="spellEnd"/>
      <w:r w:rsidRPr="00E627C6">
        <w:rPr>
          <w:rFonts w:ascii="Times New Roman" w:hAnsi="Times New Roman" w:cs="Times New Roman"/>
          <w:sz w:val="28"/>
          <w:szCs w:val="28"/>
        </w:rPr>
        <w:t>), удобными инструментами для построения таблиц и форм, а также кроссплатформенностью. Клиент обеспечивает авторизацию и регистрацию пользователей, просмотр и редактирование операций, управление этапами, загрузку видеозаписей и их воспроизведение с навигацией по временным меткам.</w:t>
      </w:r>
    </w:p>
    <w:p w14:paraId="78BC5738" w14:textId="26EE81E2" w:rsidR="00E627C6" w:rsidRDefault="00E627C6" w:rsidP="00E627C6">
      <w:pPr>
        <w:widowControl w:val="0"/>
        <w:autoSpaceDE w:val="0"/>
        <w:autoSpaceDN w:val="0"/>
        <w:spacing w:after="0" w:line="360" w:lineRule="auto"/>
        <w:ind w:firstLine="709"/>
        <w:jc w:val="both"/>
        <w:rPr>
          <w:rFonts w:ascii="Times New Roman" w:hAnsi="Times New Roman" w:cs="Times New Roman"/>
          <w:sz w:val="28"/>
          <w:szCs w:val="28"/>
        </w:rPr>
      </w:pPr>
      <w:r w:rsidRPr="00E627C6">
        <w:rPr>
          <w:rFonts w:ascii="Times New Roman" w:hAnsi="Times New Roman" w:cs="Times New Roman"/>
          <w:sz w:val="28"/>
          <w:szCs w:val="28"/>
        </w:rPr>
        <w:t>Окно авторизации</w:t>
      </w:r>
      <w:r>
        <w:rPr>
          <w:rFonts w:ascii="Times New Roman" w:hAnsi="Times New Roman" w:cs="Times New Roman"/>
          <w:sz w:val="28"/>
          <w:szCs w:val="28"/>
        </w:rPr>
        <w:t xml:space="preserve"> </w:t>
      </w:r>
      <w:r w:rsidRPr="00E627C6">
        <w:rPr>
          <w:rFonts w:ascii="Times New Roman" w:hAnsi="Times New Roman" w:cs="Times New Roman"/>
          <w:sz w:val="28"/>
          <w:szCs w:val="28"/>
        </w:rPr>
        <w:t>является точкой входа в систему. На рисунке 2.</w:t>
      </w:r>
      <w:r>
        <w:rPr>
          <w:rFonts w:ascii="Times New Roman" w:hAnsi="Times New Roman" w:cs="Times New Roman"/>
          <w:sz w:val="28"/>
          <w:szCs w:val="28"/>
        </w:rPr>
        <w:t>7</w:t>
      </w:r>
      <w:r w:rsidRPr="00E627C6">
        <w:rPr>
          <w:rFonts w:ascii="Times New Roman" w:hAnsi="Times New Roman" w:cs="Times New Roman"/>
          <w:sz w:val="28"/>
          <w:szCs w:val="28"/>
        </w:rPr>
        <w:t xml:space="preserve"> представлен внешний вид окна авторизации. Пользователь вводит логин и пароль, после чего нажимает кнопку «Авторизация». При успешной аутентификации сервер возвращает JWT-токен и список ролей, которые клиент сохраняет для последующих запросов. Кнопка «Зарегистрироваться» </w:t>
      </w:r>
      <w:r w:rsidRPr="00E627C6">
        <w:rPr>
          <w:rFonts w:ascii="Times New Roman" w:hAnsi="Times New Roman" w:cs="Times New Roman"/>
          <w:sz w:val="28"/>
          <w:szCs w:val="28"/>
        </w:rPr>
        <w:lastRenderedPageBreak/>
        <w:t>открывает окно регистрации.</w:t>
      </w:r>
    </w:p>
    <w:p w14:paraId="38F69B85" w14:textId="3F0A5AF7" w:rsidR="00E627C6" w:rsidRPr="004C7947" w:rsidRDefault="00E627C6" w:rsidP="00E627C6">
      <w:pPr>
        <w:widowControl w:val="0"/>
        <w:autoSpaceDE w:val="0"/>
        <w:autoSpaceDN w:val="0"/>
        <w:spacing w:after="0" w:line="360" w:lineRule="auto"/>
        <w:jc w:val="center"/>
        <w:rPr>
          <w:rFonts w:ascii="Times New Roman" w:eastAsia="Times New Roman" w:hAnsi="Times New Roman" w:cs="Times New Roman"/>
          <w:sz w:val="28"/>
          <w:szCs w:val="28"/>
        </w:rPr>
      </w:pPr>
      <w:r>
        <w:rPr>
          <w:noProof/>
        </w:rPr>
        <w:drawing>
          <wp:inline distT="0" distB="0" distL="0" distR="0" wp14:anchorId="0B508455" wp14:editId="2AF1791D">
            <wp:extent cx="3038475" cy="4181475"/>
            <wp:effectExtent l="0" t="0" r="9525" b="9525"/>
            <wp:docPr id="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38475" cy="4181475"/>
                    </a:xfrm>
                    <a:prstGeom prst="rect">
                      <a:avLst/>
                    </a:prstGeom>
                    <a:noFill/>
                    <a:ln>
                      <a:noFill/>
                    </a:ln>
                  </pic:spPr>
                </pic:pic>
              </a:graphicData>
            </a:graphic>
          </wp:inline>
        </w:drawing>
      </w:r>
    </w:p>
    <w:p w14:paraId="67B91DD2" w14:textId="771FFD11" w:rsidR="00E627C6" w:rsidRDefault="00E627C6" w:rsidP="00E627C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7</w:t>
      </w:r>
      <w:r w:rsidRPr="004C7947">
        <w:rPr>
          <w:rFonts w:ascii="Times New Roman" w:eastAsia="Times New Roman" w:hAnsi="Times New Roman" w:cs="Times New Roman"/>
          <w:sz w:val="28"/>
          <w:szCs w:val="28"/>
        </w:rPr>
        <w:t xml:space="preserve"> ‒ </w:t>
      </w:r>
      <w:r w:rsidRPr="00E627C6">
        <w:rPr>
          <w:rFonts w:ascii="Times New Roman" w:eastAsia="Times New Roman" w:hAnsi="Times New Roman" w:cs="Times New Roman"/>
          <w:sz w:val="28"/>
          <w:szCs w:val="28"/>
        </w:rPr>
        <w:t>Окно авторизации</w:t>
      </w:r>
    </w:p>
    <w:p w14:paraId="10781F92" w14:textId="77777777" w:rsidR="00E627C6" w:rsidRPr="00E627C6" w:rsidRDefault="00E627C6" w:rsidP="00E627C6">
      <w:pPr>
        <w:widowControl w:val="0"/>
        <w:autoSpaceDE w:val="0"/>
        <w:autoSpaceDN w:val="0"/>
        <w:spacing w:after="0" w:line="360" w:lineRule="auto"/>
        <w:ind w:firstLine="709"/>
        <w:jc w:val="both"/>
        <w:rPr>
          <w:rFonts w:ascii="Times New Roman" w:hAnsi="Times New Roman" w:cs="Times New Roman"/>
          <w:sz w:val="28"/>
          <w:szCs w:val="28"/>
        </w:rPr>
      </w:pPr>
    </w:p>
    <w:p w14:paraId="26FBBACC" w14:textId="71EDDA33" w:rsidR="001A7B18"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r w:rsidRPr="00E627C6">
        <w:rPr>
          <w:rFonts w:ascii="Times New Roman" w:hAnsi="Times New Roman" w:cs="Times New Roman"/>
          <w:sz w:val="28"/>
          <w:szCs w:val="28"/>
        </w:rPr>
        <w:t>Окно регистрации</w:t>
      </w:r>
      <w:r>
        <w:rPr>
          <w:rFonts w:ascii="Times New Roman" w:hAnsi="Times New Roman" w:cs="Times New Roman"/>
          <w:sz w:val="28"/>
          <w:szCs w:val="28"/>
        </w:rPr>
        <w:t xml:space="preserve"> </w:t>
      </w:r>
      <w:r w:rsidRPr="00E627C6">
        <w:rPr>
          <w:rFonts w:ascii="Times New Roman" w:hAnsi="Times New Roman" w:cs="Times New Roman"/>
          <w:sz w:val="28"/>
          <w:szCs w:val="28"/>
        </w:rPr>
        <w:t>(рисунок 2.</w:t>
      </w:r>
      <w:r>
        <w:rPr>
          <w:rFonts w:ascii="Times New Roman" w:hAnsi="Times New Roman" w:cs="Times New Roman"/>
          <w:sz w:val="28"/>
          <w:szCs w:val="28"/>
        </w:rPr>
        <w:t>8</w:t>
      </w:r>
      <w:r w:rsidRPr="00E627C6">
        <w:rPr>
          <w:rFonts w:ascii="Times New Roman" w:hAnsi="Times New Roman" w:cs="Times New Roman"/>
          <w:sz w:val="28"/>
          <w:szCs w:val="28"/>
        </w:rPr>
        <w:t>) предназначено для подачи заявки на создание новой учётной записи. Пользователь заполняет поля: логин, пароль, фамилию, имя, отчество, дату рождения, а также выбирает роль из выпадающего списка (Студент, Врач, Разработчик). В зависимости от выбранной роли отображаются дополнительные поля (университет, кафедра, группа для студента; медицинская организация, должность для врача; организация для разработчика). После заполнения всех обязательных полей нажатие кнопки «Зарегистрироваться» отправляет данные на сервер. Заявка сохраняется со статусом «ожидает активации» и впоследствии обрабатывается администратором.</w:t>
      </w:r>
    </w:p>
    <w:p w14:paraId="4E48345E" w14:textId="6B523F62" w:rsidR="00E627C6" w:rsidRPr="004C7947" w:rsidRDefault="00E627C6" w:rsidP="00E627C6">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4D568AC9" wp14:editId="0C172859">
            <wp:extent cx="3038475" cy="4191000"/>
            <wp:effectExtent l="0" t="0" r="9525" b="0"/>
            <wp:docPr id="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038475" cy="4191000"/>
                    </a:xfrm>
                    <a:prstGeom prst="rect">
                      <a:avLst/>
                    </a:prstGeom>
                    <a:noFill/>
                    <a:ln>
                      <a:noFill/>
                    </a:ln>
                  </pic:spPr>
                </pic:pic>
              </a:graphicData>
            </a:graphic>
          </wp:inline>
        </w:drawing>
      </w:r>
    </w:p>
    <w:p w14:paraId="430DE991" w14:textId="35175CAA" w:rsidR="00E627C6" w:rsidRDefault="00E627C6" w:rsidP="00E627C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8</w:t>
      </w:r>
      <w:r w:rsidRPr="004C7947">
        <w:rPr>
          <w:rFonts w:ascii="Times New Roman" w:eastAsia="Times New Roman" w:hAnsi="Times New Roman" w:cs="Times New Roman"/>
          <w:sz w:val="28"/>
          <w:szCs w:val="28"/>
        </w:rPr>
        <w:t xml:space="preserve"> ‒ </w:t>
      </w:r>
      <w:r w:rsidRPr="00E627C6">
        <w:rPr>
          <w:rFonts w:ascii="Times New Roman" w:eastAsia="Times New Roman" w:hAnsi="Times New Roman" w:cs="Times New Roman"/>
          <w:sz w:val="28"/>
          <w:szCs w:val="28"/>
        </w:rPr>
        <w:t>Окно регистрации</w:t>
      </w:r>
    </w:p>
    <w:p w14:paraId="6B3452F7" w14:textId="77777777" w:rsidR="00E627C6"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p>
    <w:p w14:paraId="3A7A0432" w14:textId="2DE79F40" w:rsidR="00E627C6"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r w:rsidRPr="00E627C6">
        <w:rPr>
          <w:rFonts w:ascii="Times New Roman" w:hAnsi="Times New Roman" w:cs="Times New Roman"/>
          <w:sz w:val="28"/>
          <w:szCs w:val="28"/>
        </w:rPr>
        <w:t>Главное окно</w:t>
      </w:r>
      <w:r>
        <w:rPr>
          <w:rFonts w:ascii="Times New Roman" w:hAnsi="Times New Roman" w:cs="Times New Roman"/>
          <w:sz w:val="28"/>
          <w:szCs w:val="28"/>
        </w:rPr>
        <w:t xml:space="preserve"> </w:t>
      </w:r>
      <w:r w:rsidRPr="00E627C6">
        <w:rPr>
          <w:rFonts w:ascii="Times New Roman" w:hAnsi="Times New Roman" w:cs="Times New Roman"/>
          <w:sz w:val="28"/>
          <w:szCs w:val="28"/>
        </w:rPr>
        <w:t>(рисунок 2.</w:t>
      </w:r>
      <w:r>
        <w:rPr>
          <w:rFonts w:ascii="Times New Roman" w:hAnsi="Times New Roman" w:cs="Times New Roman"/>
          <w:sz w:val="28"/>
          <w:szCs w:val="28"/>
        </w:rPr>
        <w:t>9</w:t>
      </w:r>
      <w:r w:rsidRPr="00E627C6">
        <w:rPr>
          <w:rFonts w:ascii="Times New Roman" w:hAnsi="Times New Roman" w:cs="Times New Roman"/>
          <w:sz w:val="28"/>
          <w:szCs w:val="28"/>
        </w:rPr>
        <w:t>) отображает список операций в табличной форме. Колонки таблицы включают дату операции, обезличенный идентификатор пациента, тип операции, орган, фамилию хирурга и наименование клиники. Пользователь может выполнять поиск и фильтрацию записей по любому из этих полей. Меню главного окна динамически адаптируется под роль пользователя: студент видит только просмотр; врач дополнительно имеет кнопки создания, редактирования и удаления (последние – только для своих записей); администратор также видит пункт управления пользователями.</w:t>
      </w:r>
    </w:p>
    <w:p w14:paraId="7802EE00" w14:textId="39494353" w:rsidR="00E627C6" w:rsidRPr="004C7947" w:rsidRDefault="003F7836" w:rsidP="00E627C6">
      <w:pPr>
        <w:widowControl w:val="0"/>
        <w:autoSpaceDE w:val="0"/>
        <w:autoSpaceDN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76EAD366" wp14:editId="68E877D0">
            <wp:extent cx="5937250" cy="4603750"/>
            <wp:effectExtent l="0" t="0" r="635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4603750"/>
                    </a:xfrm>
                    <a:prstGeom prst="rect">
                      <a:avLst/>
                    </a:prstGeom>
                    <a:noFill/>
                    <a:ln>
                      <a:noFill/>
                    </a:ln>
                  </pic:spPr>
                </pic:pic>
              </a:graphicData>
            </a:graphic>
          </wp:inline>
        </w:drawing>
      </w:r>
    </w:p>
    <w:p w14:paraId="23716C50" w14:textId="52E02F8B" w:rsidR="00E627C6" w:rsidRDefault="00E627C6" w:rsidP="00E627C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9</w:t>
      </w:r>
      <w:r w:rsidRPr="004C7947">
        <w:rPr>
          <w:rFonts w:ascii="Times New Roman" w:eastAsia="Times New Roman" w:hAnsi="Times New Roman" w:cs="Times New Roman"/>
          <w:sz w:val="28"/>
          <w:szCs w:val="28"/>
        </w:rPr>
        <w:t xml:space="preserve"> ‒ </w:t>
      </w:r>
      <w:r w:rsidRPr="00E627C6">
        <w:rPr>
          <w:rFonts w:ascii="Times New Roman" w:eastAsia="Times New Roman" w:hAnsi="Times New Roman" w:cs="Times New Roman"/>
          <w:sz w:val="28"/>
          <w:szCs w:val="28"/>
        </w:rPr>
        <w:t>Главное окно приложения</w:t>
      </w:r>
    </w:p>
    <w:p w14:paraId="150EE8BA" w14:textId="77777777" w:rsidR="00E627C6"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p>
    <w:p w14:paraId="432F16B2" w14:textId="297047FA" w:rsidR="003F7836" w:rsidRDefault="003F7836" w:rsidP="00050A73">
      <w:pPr>
        <w:widowControl w:val="0"/>
        <w:autoSpaceDE w:val="0"/>
        <w:autoSpaceDN w:val="0"/>
        <w:spacing w:after="0" w:line="360" w:lineRule="auto"/>
        <w:ind w:firstLine="709"/>
        <w:jc w:val="both"/>
        <w:rPr>
          <w:rFonts w:ascii="Times New Roman" w:hAnsi="Times New Roman" w:cs="Times New Roman"/>
          <w:sz w:val="28"/>
          <w:szCs w:val="28"/>
        </w:rPr>
      </w:pPr>
      <w:r w:rsidRPr="004E4F66">
        <w:rPr>
          <w:rFonts w:ascii="Times New Roman" w:hAnsi="Times New Roman" w:cs="Times New Roman"/>
          <w:sz w:val="28"/>
          <w:szCs w:val="28"/>
        </w:rPr>
        <w:t>Форма создания операции</w:t>
      </w:r>
      <w:r w:rsidR="004E4F66">
        <w:rPr>
          <w:rFonts w:ascii="Times New Roman" w:hAnsi="Times New Roman" w:cs="Times New Roman"/>
          <w:sz w:val="28"/>
          <w:szCs w:val="28"/>
        </w:rPr>
        <w:t xml:space="preserve"> </w:t>
      </w:r>
      <w:r w:rsidRPr="003F7836">
        <w:rPr>
          <w:rFonts w:ascii="Times New Roman" w:hAnsi="Times New Roman" w:cs="Times New Roman"/>
          <w:sz w:val="28"/>
          <w:szCs w:val="28"/>
        </w:rPr>
        <w:t>(рисунок 2.1</w:t>
      </w:r>
      <w:r w:rsidR="004E4F66">
        <w:rPr>
          <w:rFonts w:ascii="Times New Roman" w:hAnsi="Times New Roman" w:cs="Times New Roman"/>
          <w:sz w:val="28"/>
          <w:szCs w:val="28"/>
        </w:rPr>
        <w:t>0</w:t>
      </w:r>
      <w:r w:rsidRPr="003F7836">
        <w:rPr>
          <w:rFonts w:ascii="Times New Roman" w:hAnsi="Times New Roman" w:cs="Times New Roman"/>
          <w:sz w:val="28"/>
          <w:szCs w:val="28"/>
        </w:rPr>
        <w:t xml:space="preserve">) позволяет ввести метаданные: дату операции, тип операции, орган, UID пациента, клинику и текстовое описание. Поля с типами операций, органами и клиниками заполняются из выпадающих списков, загружаемых с сервера при открытии формы. В нижней части формы расположена таблица для добавления этапов. Пользователь может добавлять строки, выбирать тип этапа из справочника (17 предопределённых этапов), указывать время начала и окончания (в формате </w:t>
      </w:r>
      <w:proofErr w:type="gramStart"/>
      <w:r w:rsidRPr="003F7836">
        <w:rPr>
          <w:rFonts w:ascii="Times New Roman" w:hAnsi="Times New Roman" w:cs="Times New Roman"/>
          <w:sz w:val="28"/>
          <w:szCs w:val="28"/>
        </w:rPr>
        <w:t>ЧЧ:ММ</w:t>
      </w:r>
      <w:proofErr w:type="gramEnd"/>
      <w:r w:rsidRPr="003F7836">
        <w:rPr>
          <w:rFonts w:ascii="Times New Roman" w:hAnsi="Times New Roman" w:cs="Times New Roman"/>
          <w:sz w:val="28"/>
          <w:szCs w:val="28"/>
        </w:rPr>
        <w:t>:СС) и объём кровопотери в миллилитрах. Также предусмотрена секция для загрузки одного или двух видеофайлов (для 2D или 3D режима). После заполнения всех полей нажатие кнопки «Сохранить запись» инициирует отправку данных на сервер.</w:t>
      </w:r>
    </w:p>
    <w:p w14:paraId="393CAD29" w14:textId="3827DF4B" w:rsidR="004E4F66" w:rsidRPr="004C7947" w:rsidRDefault="004E4F66" w:rsidP="004E4F66">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6CAE1031" wp14:editId="6CB020BC">
            <wp:extent cx="5534025" cy="4286250"/>
            <wp:effectExtent l="0" t="0" r="9525" b="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534025" cy="4286250"/>
                    </a:xfrm>
                    <a:prstGeom prst="rect">
                      <a:avLst/>
                    </a:prstGeom>
                    <a:noFill/>
                    <a:ln>
                      <a:noFill/>
                    </a:ln>
                  </pic:spPr>
                </pic:pic>
              </a:graphicData>
            </a:graphic>
          </wp:inline>
        </w:drawing>
      </w:r>
    </w:p>
    <w:p w14:paraId="67CBE2F8" w14:textId="7C1C8C8E" w:rsidR="004E4F66" w:rsidRDefault="004E4F66" w:rsidP="004E4F6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10</w:t>
      </w:r>
      <w:r w:rsidRPr="004C7947">
        <w:rPr>
          <w:rFonts w:ascii="Times New Roman" w:eastAsia="Times New Roman" w:hAnsi="Times New Roman" w:cs="Times New Roman"/>
          <w:sz w:val="28"/>
          <w:szCs w:val="28"/>
        </w:rPr>
        <w:t xml:space="preserve"> ‒ </w:t>
      </w:r>
      <w:r w:rsidRPr="004E4F66">
        <w:rPr>
          <w:rFonts w:ascii="Times New Roman" w:eastAsia="Times New Roman" w:hAnsi="Times New Roman" w:cs="Times New Roman"/>
          <w:sz w:val="28"/>
          <w:szCs w:val="28"/>
        </w:rPr>
        <w:t>Форма создания операции</w:t>
      </w:r>
    </w:p>
    <w:p w14:paraId="0F61FEA6" w14:textId="77777777" w:rsidR="00E627C6"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p>
    <w:p w14:paraId="57DE9D76" w14:textId="687021B6" w:rsidR="004E4F66" w:rsidRDefault="004E4F66" w:rsidP="00050A73">
      <w:pPr>
        <w:widowControl w:val="0"/>
        <w:autoSpaceDE w:val="0"/>
        <w:autoSpaceDN w:val="0"/>
        <w:spacing w:after="0" w:line="360" w:lineRule="auto"/>
        <w:ind w:firstLine="709"/>
        <w:jc w:val="both"/>
        <w:rPr>
          <w:rFonts w:ascii="Times New Roman" w:hAnsi="Times New Roman" w:cs="Times New Roman"/>
          <w:sz w:val="28"/>
          <w:szCs w:val="28"/>
        </w:rPr>
      </w:pPr>
      <w:r w:rsidRPr="004E4F66">
        <w:rPr>
          <w:rFonts w:ascii="Times New Roman" w:hAnsi="Times New Roman" w:cs="Times New Roman"/>
          <w:sz w:val="28"/>
          <w:szCs w:val="28"/>
        </w:rPr>
        <w:t>Окно редактирования операции</w:t>
      </w:r>
      <w:r>
        <w:rPr>
          <w:rFonts w:ascii="Times New Roman" w:hAnsi="Times New Roman" w:cs="Times New Roman"/>
          <w:sz w:val="28"/>
          <w:szCs w:val="28"/>
        </w:rPr>
        <w:t xml:space="preserve"> </w:t>
      </w:r>
      <w:r w:rsidRPr="004E4F66">
        <w:rPr>
          <w:rFonts w:ascii="Times New Roman" w:hAnsi="Times New Roman" w:cs="Times New Roman"/>
          <w:sz w:val="28"/>
          <w:szCs w:val="28"/>
        </w:rPr>
        <w:t>(рисунок 2.1</w:t>
      </w:r>
      <w:r>
        <w:rPr>
          <w:rFonts w:ascii="Times New Roman" w:hAnsi="Times New Roman" w:cs="Times New Roman"/>
          <w:sz w:val="28"/>
          <w:szCs w:val="28"/>
        </w:rPr>
        <w:t>1</w:t>
      </w:r>
      <w:r w:rsidRPr="004E4F66">
        <w:rPr>
          <w:rFonts w:ascii="Times New Roman" w:hAnsi="Times New Roman" w:cs="Times New Roman"/>
          <w:sz w:val="28"/>
          <w:szCs w:val="28"/>
        </w:rPr>
        <w:t xml:space="preserve">) имеет аналогичную структуру, но поля </w:t>
      </w:r>
      <w:proofErr w:type="spellStart"/>
      <w:r w:rsidRPr="004E4F66">
        <w:rPr>
          <w:rFonts w:ascii="Times New Roman" w:hAnsi="Times New Roman" w:cs="Times New Roman"/>
          <w:sz w:val="28"/>
          <w:szCs w:val="28"/>
        </w:rPr>
        <w:t>предзаполнены</w:t>
      </w:r>
      <w:proofErr w:type="spellEnd"/>
      <w:r w:rsidRPr="004E4F66">
        <w:rPr>
          <w:rFonts w:ascii="Times New Roman" w:hAnsi="Times New Roman" w:cs="Times New Roman"/>
          <w:sz w:val="28"/>
          <w:szCs w:val="28"/>
        </w:rPr>
        <w:t xml:space="preserve"> текущими значениями. Пользователь может изменять любые метаданные, добавлять или удалять этапы, а также заменять видеофайлы. При сохранении отправляется запрос на обновление соответствующих записей в базе данных.</w:t>
      </w:r>
    </w:p>
    <w:p w14:paraId="4590F503" w14:textId="4F1E35B0" w:rsidR="004E4F66" w:rsidRPr="004C7947" w:rsidRDefault="004E4F66" w:rsidP="004E4F66">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54FE7E13" wp14:editId="42377046">
            <wp:extent cx="5419725" cy="4200525"/>
            <wp:effectExtent l="0" t="0" r="9525" b="9525"/>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19725" cy="4200525"/>
                    </a:xfrm>
                    <a:prstGeom prst="rect">
                      <a:avLst/>
                    </a:prstGeom>
                    <a:noFill/>
                    <a:ln>
                      <a:noFill/>
                    </a:ln>
                  </pic:spPr>
                </pic:pic>
              </a:graphicData>
            </a:graphic>
          </wp:inline>
        </w:drawing>
      </w:r>
    </w:p>
    <w:p w14:paraId="65143C78" w14:textId="52878811" w:rsidR="004E4F66" w:rsidRDefault="004E4F66" w:rsidP="004E4F6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1</w:t>
      </w:r>
      <w:r w:rsidRPr="004C7947">
        <w:rPr>
          <w:rFonts w:ascii="Times New Roman" w:eastAsia="Times New Roman" w:hAnsi="Times New Roman" w:cs="Times New Roman"/>
          <w:sz w:val="28"/>
          <w:szCs w:val="28"/>
        </w:rPr>
        <w:t xml:space="preserve"> ‒ </w:t>
      </w:r>
      <w:r w:rsidRPr="004E4F66">
        <w:rPr>
          <w:rFonts w:ascii="Times New Roman" w:eastAsia="Times New Roman" w:hAnsi="Times New Roman" w:cs="Times New Roman"/>
          <w:sz w:val="28"/>
          <w:szCs w:val="28"/>
        </w:rPr>
        <w:t>Окно редактирования операции</w:t>
      </w:r>
    </w:p>
    <w:p w14:paraId="589FA851" w14:textId="77777777" w:rsidR="004E4F66" w:rsidRDefault="004E4F66" w:rsidP="00050A73">
      <w:pPr>
        <w:widowControl w:val="0"/>
        <w:autoSpaceDE w:val="0"/>
        <w:autoSpaceDN w:val="0"/>
        <w:spacing w:after="0" w:line="360" w:lineRule="auto"/>
        <w:ind w:firstLine="709"/>
        <w:jc w:val="both"/>
        <w:rPr>
          <w:rFonts w:ascii="Times New Roman" w:hAnsi="Times New Roman" w:cs="Times New Roman"/>
          <w:sz w:val="28"/>
          <w:szCs w:val="28"/>
        </w:rPr>
      </w:pPr>
    </w:p>
    <w:p w14:paraId="0096905B" w14:textId="6856514B"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Окно просмотра операции (карточка операции)</w:t>
      </w:r>
      <w:r>
        <w:rPr>
          <w:rFonts w:ascii="Times New Roman" w:hAnsi="Times New Roman" w:cs="Times New Roman"/>
          <w:sz w:val="28"/>
          <w:szCs w:val="28"/>
        </w:rPr>
        <w:t xml:space="preserve"> </w:t>
      </w:r>
      <w:r w:rsidRPr="009C0F85">
        <w:rPr>
          <w:rFonts w:ascii="Times New Roman" w:hAnsi="Times New Roman" w:cs="Times New Roman"/>
          <w:sz w:val="28"/>
          <w:szCs w:val="28"/>
        </w:rPr>
        <w:t>представлено на рисунке 2.1</w:t>
      </w:r>
      <w:r>
        <w:rPr>
          <w:rFonts w:ascii="Times New Roman" w:hAnsi="Times New Roman" w:cs="Times New Roman"/>
          <w:sz w:val="28"/>
          <w:szCs w:val="28"/>
        </w:rPr>
        <w:t>2</w:t>
      </w:r>
      <w:r w:rsidRPr="009C0F85">
        <w:rPr>
          <w:rFonts w:ascii="Times New Roman" w:hAnsi="Times New Roman" w:cs="Times New Roman"/>
          <w:sz w:val="28"/>
          <w:szCs w:val="28"/>
        </w:rPr>
        <w:t xml:space="preserve">. Оно отображает полную информацию о выбранном вмешательстве: метаданные, текстовое описание, список этапов с временными метками и кровопотерей, а также встроенный видеоплеер (один или два, в зависимости от количества загруженных видео). Для воспроизведения видео используется компонент </w:t>
      </w:r>
      <w:proofErr w:type="spellStart"/>
      <w:r w:rsidRPr="009C0F85">
        <w:rPr>
          <w:rFonts w:ascii="Times New Roman" w:hAnsi="Times New Roman" w:cs="Times New Roman"/>
          <w:sz w:val="28"/>
          <w:szCs w:val="28"/>
        </w:rPr>
        <w:t>QMediaPlayer</w:t>
      </w:r>
      <w:proofErr w:type="spellEnd"/>
      <w:r w:rsidRPr="009C0F85">
        <w:rPr>
          <w:rFonts w:ascii="Times New Roman" w:hAnsi="Times New Roman" w:cs="Times New Roman"/>
          <w:sz w:val="28"/>
          <w:szCs w:val="28"/>
        </w:rPr>
        <w:t xml:space="preserve">. В случае двух видео (3D-режим) плееры синхронизируются: изменение позиции в одном плеере </w:t>
      </w:r>
      <w:proofErr w:type="spellStart"/>
      <w:r w:rsidRPr="009C0F85">
        <w:rPr>
          <w:rFonts w:ascii="Times New Roman" w:hAnsi="Times New Roman" w:cs="Times New Roman"/>
          <w:sz w:val="28"/>
          <w:szCs w:val="28"/>
        </w:rPr>
        <w:t>программно</w:t>
      </w:r>
      <w:proofErr w:type="spellEnd"/>
      <w:r w:rsidRPr="009C0F85">
        <w:rPr>
          <w:rFonts w:ascii="Times New Roman" w:hAnsi="Times New Roman" w:cs="Times New Roman"/>
          <w:sz w:val="28"/>
          <w:szCs w:val="28"/>
        </w:rPr>
        <w:t xml:space="preserve"> устанавливает ту же позицию в другом.</w:t>
      </w:r>
    </w:p>
    <w:p w14:paraId="13A63373" w14:textId="4BD2A1D0" w:rsidR="009C0F85" w:rsidRPr="004C7947"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6A967D9B" wp14:editId="16D611C4">
            <wp:extent cx="4535805" cy="3500120"/>
            <wp:effectExtent l="0" t="0" r="0" b="5080"/>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535805" cy="3500120"/>
                    </a:xfrm>
                    <a:prstGeom prst="rect">
                      <a:avLst/>
                    </a:prstGeom>
                    <a:noFill/>
                    <a:ln>
                      <a:noFill/>
                    </a:ln>
                  </pic:spPr>
                </pic:pic>
              </a:graphicData>
            </a:graphic>
          </wp:inline>
        </w:drawing>
      </w:r>
    </w:p>
    <w:p w14:paraId="6A108B75" w14:textId="2462C3ED" w:rsidR="009C0F85"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2</w:t>
      </w:r>
      <w:r w:rsidRPr="004C7947">
        <w:rPr>
          <w:rFonts w:ascii="Times New Roman" w:eastAsia="Times New Roman" w:hAnsi="Times New Roman" w:cs="Times New Roman"/>
          <w:sz w:val="28"/>
          <w:szCs w:val="28"/>
        </w:rPr>
        <w:t xml:space="preserve"> ‒ </w:t>
      </w:r>
      <w:r w:rsidRPr="009C0F85">
        <w:rPr>
          <w:rFonts w:ascii="Times New Roman" w:eastAsia="Times New Roman" w:hAnsi="Times New Roman" w:cs="Times New Roman"/>
          <w:sz w:val="28"/>
          <w:szCs w:val="28"/>
        </w:rPr>
        <w:t>Карточка операции с видеоплеером</w:t>
      </w:r>
    </w:p>
    <w:p w14:paraId="1E482993" w14:textId="77777777"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p>
    <w:p w14:paraId="601C555A" w14:textId="2CFE7B8B"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Навигация по этапам реализована через двойной клик по строке в таблице этапов. Приложение извлекает время начала этапа, преобразует его в миллисекунды и вызывает перемещение плеера на заданную позицию. Это позволяет пользователю мгновенно переходить к любому этапу без ручного перематывания видеозаписи. В окне просмотра также присутствуют кнопки: «Добавить в избранное» (добавление операции в персональный список), «Изменить данные» (доступна автору записи и администратору), «Удалить запись» (доступна администратору), «Скачать данные» (выгрузка видео и метаданных).</w:t>
      </w:r>
    </w:p>
    <w:p w14:paraId="7478521A" w14:textId="49729A9C"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Окно списка избранных операций</w:t>
      </w:r>
      <w:r>
        <w:rPr>
          <w:rFonts w:ascii="Times New Roman" w:hAnsi="Times New Roman" w:cs="Times New Roman"/>
          <w:sz w:val="28"/>
          <w:szCs w:val="28"/>
        </w:rPr>
        <w:t xml:space="preserve"> </w:t>
      </w:r>
      <w:r w:rsidRPr="009C0F85">
        <w:rPr>
          <w:rFonts w:ascii="Times New Roman" w:hAnsi="Times New Roman" w:cs="Times New Roman"/>
          <w:sz w:val="28"/>
          <w:szCs w:val="28"/>
        </w:rPr>
        <w:t>(рисунок 2.1</w:t>
      </w:r>
      <w:r>
        <w:rPr>
          <w:rFonts w:ascii="Times New Roman" w:hAnsi="Times New Roman" w:cs="Times New Roman"/>
          <w:sz w:val="28"/>
          <w:szCs w:val="28"/>
        </w:rPr>
        <w:t>3</w:t>
      </w:r>
      <w:r w:rsidRPr="009C0F85">
        <w:rPr>
          <w:rFonts w:ascii="Times New Roman" w:hAnsi="Times New Roman" w:cs="Times New Roman"/>
          <w:sz w:val="28"/>
          <w:szCs w:val="28"/>
        </w:rPr>
        <w:t>) отображает только те записи, которые пользователь отметил. Из этого окна можно открыть операцию для просмотра, удалить её из избранного или скачать данные. Функционал избранного реализован на стороне клиента с хранением идентификаторов в локальном хранилище, так как избранное является персональным для каждого пользователя.</w:t>
      </w:r>
    </w:p>
    <w:p w14:paraId="646D41B5" w14:textId="56A9EE96" w:rsidR="009C0F85" w:rsidRPr="004C7947"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5032DA24" wp14:editId="2305212A">
            <wp:extent cx="5172075" cy="4000500"/>
            <wp:effectExtent l="0" t="0" r="9525"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172075" cy="4000500"/>
                    </a:xfrm>
                    <a:prstGeom prst="rect">
                      <a:avLst/>
                    </a:prstGeom>
                    <a:noFill/>
                    <a:ln>
                      <a:noFill/>
                    </a:ln>
                  </pic:spPr>
                </pic:pic>
              </a:graphicData>
            </a:graphic>
          </wp:inline>
        </w:drawing>
      </w:r>
    </w:p>
    <w:p w14:paraId="4E7EB696" w14:textId="7F2F1522" w:rsidR="009C0F85"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3</w:t>
      </w:r>
      <w:r w:rsidRPr="004C7947">
        <w:rPr>
          <w:rFonts w:ascii="Times New Roman" w:eastAsia="Times New Roman" w:hAnsi="Times New Roman" w:cs="Times New Roman"/>
          <w:sz w:val="28"/>
          <w:szCs w:val="28"/>
        </w:rPr>
        <w:t xml:space="preserve"> ‒ </w:t>
      </w:r>
      <w:r w:rsidRPr="009C0F85">
        <w:rPr>
          <w:rFonts w:ascii="Times New Roman" w:eastAsia="Times New Roman" w:hAnsi="Times New Roman" w:cs="Times New Roman"/>
          <w:sz w:val="28"/>
          <w:szCs w:val="28"/>
        </w:rPr>
        <w:t>Список избранных операций</w:t>
      </w:r>
    </w:p>
    <w:p w14:paraId="0375DC12" w14:textId="77777777"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p>
    <w:p w14:paraId="5ECF4478" w14:textId="261D08A6"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Окно управления пользователями</w:t>
      </w:r>
      <w:r>
        <w:rPr>
          <w:rFonts w:ascii="Times New Roman" w:hAnsi="Times New Roman" w:cs="Times New Roman"/>
          <w:sz w:val="28"/>
          <w:szCs w:val="28"/>
        </w:rPr>
        <w:t xml:space="preserve"> </w:t>
      </w:r>
      <w:r w:rsidRPr="009C0F85">
        <w:rPr>
          <w:rFonts w:ascii="Times New Roman" w:hAnsi="Times New Roman" w:cs="Times New Roman"/>
          <w:sz w:val="28"/>
          <w:szCs w:val="28"/>
        </w:rPr>
        <w:t>(доступно только администратору, рисунок 2.1</w:t>
      </w:r>
      <w:r>
        <w:rPr>
          <w:rFonts w:ascii="Times New Roman" w:hAnsi="Times New Roman" w:cs="Times New Roman"/>
          <w:sz w:val="28"/>
          <w:szCs w:val="28"/>
        </w:rPr>
        <w:t>4</w:t>
      </w:r>
      <w:r w:rsidRPr="009C0F85">
        <w:rPr>
          <w:rFonts w:ascii="Times New Roman" w:hAnsi="Times New Roman" w:cs="Times New Roman"/>
          <w:sz w:val="28"/>
          <w:szCs w:val="28"/>
        </w:rPr>
        <w:t>) отображает список зарегистрированных учётных записей. Для каждого пользователя указаны логин, ФИО, роль, дата регистрации и статус (активен</w:t>
      </w:r>
      <w:r w:rsidR="00C1702C">
        <w:rPr>
          <w:rFonts w:ascii="Times New Roman" w:hAnsi="Times New Roman" w:cs="Times New Roman"/>
          <w:sz w:val="28"/>
          <w:szCs w:val="28"/>
        </w:rPr>
        <w:t xml:space="preserve"> или </w:t>
      </w:r>
      <w:r w:rsidRPr="009C0F85">
        <w:rPr>
          <w:rFonts w:ascii="Times New Roman" w:hAnsi="Times New Roman" w:cs="Times New Roman"/>
          <w:sz w:val="28"/>
          <w:szCs w:val="28"/>
        </w:rPr>
        <w:t xml:space="preserve">заблокирован). </w:t>
      </w:r>
    </w:p>
    <w:p w14:paraId="7FE9D489" w14:textId="4291026C" w:rsidR="009C0F85" w:rsidRPr="004C7947"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Pr>
          <w:noProof/>
        </w:rPr>
        <w:lastRenderedPageBreak/>
        <w:drawing>
          <wp:inline distT="0" distB="0" distL="0" distR="0" wp14:anchorId="5016C52C" wp14:editId="164653AF">
            <wp:extent cx="5172075" cy="4000500"/>
            <wp:effectExtent l="0" t="0" r="9525" b="0"/>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172075" cy="4000500"/>
                    </a:xfrm>
                    <a:prstGeom prst="rect">
                      <a:avLst/>
                    </a:prstGeom>
                    <a:noFill/>
                    <a:ln>
                      <a:noFill/>
                    </a:ln>
                  </pic:spPr>
                </pic:pic>
              </a:graphicData>
            </a:graphic>
          </wp:inline>
        </w:drawing>
      </w:r>
    </w:p>
    <w:p w14:paraId="76F61B2F" w14:textId="5D8A63B9" w:rsidR="009C0F85"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4</w:t>
      </w:r>
      <w:r w:rsidRPr="004C7947">
        <w:rPr>
          <w:rFonts w:ascii="Times New Roman" w:eastAsia="Times New Roman" w:hAnsi="Times New Roman" w:cs="Times New Roman"/>
          <w:sz w:val="28"/>
          <w:szCs w:val="28"/>
        </w:rPr>
        <w:t xml:space="preserve"> ‒ </w:t>
      </w:r>
      <w:r w:rsidRPr="009C0F85">
        <w:rPr>
          <w:rFonts w:ascii="Times New Roman" w:eastAsia="Times New Roman" w:hAnsi="Times New Roman" w:cs="Times New Roman"/>
          <w:sz w:val="28"/>
          <w:szCs w:val="28"/>
        </w:rPr>
        <w:t>Список пользователей (администратор)</w:t>
      </w:r>
    </w:p>
    <w:p w14:paraId="2EC9B49A" w14:textId="77777777" w:rsidR="009C0F85" w:rsidRDefault="009C0F85" w:rsidP="009C0F85">
      <w:pPr>
        <w:widowControl w:val="0"/>
        <w:autoSpaceDE w:val="0"/>
        <w:autoSpaceDN w:val="0"/>
        <w:spacing w:after="0" w:line="360" w:lineRule="auto"/>
        <w:jc w:val="center"/>
        <w:rPr>
          <w:rFonts w:ascii="Times New Roman" w:hAnsi="Times New Roman" w:cs="Times New Roman"/>
          <w:sz w:val="28"/>
          <w:szCs w:val="28"/>
        </w:rPr>
      </w:pPr>
    </w:p>
    <w:p w14:paraId="6C807003" w14:textId="7976735B"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Администратор может открыть карточку пользователя (рисунок 2.1</w:t>
      </w:r>
      <w:r>
        <w:rPr>
          <w:rFonts w:ascii="Times New Roman" w:hAnsi="Times New Roman" w:cs="Times New Roman"/>
          <w:sz w:val="28"/>
          <w:szCs w:val="28"/>
        </w:rPr>
        <w:t>5</w:t>
      </w:r>
      <w:r w:rsidRPr="009C0F85">
        <w:rPr>
          <w:rFonts w:ascii="Times New Roman" w:hAnsi="Times New Roman" w:cs="Times New Roman"/>
          <w:sz w:val="28"/>
          <w:szCs w:val="28"/>
        </w:rPr>
        <w:t>), отредактировать его данные, изменить роль, активировать или деактивировать учётную запись. Удаление пользователя выполняется только при отсутствии у него созданных операций.</w:t>
      </w:r>
    </w:p>
    <w:p w14:paraId="737098D6" w14:textId="6BCF1734"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Pr>
          <w:noProof/>
        </w:rPr>
        <w:lastRenderedPageBreak/>
        <w:drawing>
          <wp:inline distT="0" distB="0" distL="0" distR="0" wp14:anchorId="02BA22CD" wp14:editId="59AE7EE1">
            <wp:extent cx="5057775" cy="4000500"/>
            <wp:effectExtent l="0" t="0" r="9525" b="0"/>
            <wp:docPr id="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057775" cy="4000500"/>
                    </a:xfrm>
                    <a:prstGeom prst="rect">
                      <a:avLst/>
                    </a:prstGeom>
                    <a:noFill/>
                    <a:ln>
                      <a:noFill/>
                    </a:ln>
                  </pic:spPr>
                </pic:pic>
              </a:graphicData>
            </a:graphic>
          </wp:inline>
        </w:drawing>
      </w:r>
    </w:p>
    <w:p w14:paraId="41A439C3" w14:textId="3EFDFA25" w:rsidR="009C0F85"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5</w:t>
      </w:r>
      <w:r w:rsidRPr="004C7947">
        <w:rPr>
          <w:rFonts w:ascii="Times New Roman" w:eastAsia="Times New Roman" w:hAnsi="Times New Roman" w:cs="Times New Roman"/>
          <w:sz w:val="28"/>
          <w:szCs w:val="28"/>
        </w:rPr>
        <w:t xml:space="preserve"> ‒ </w:t>
      </w:r>
      <w:r w:rsidRPr="009C0F85">
        <w:rPr>
          <w:rFonts w:ascii="Times New Roman" w:eastAsia="Times New Roman" w:hAnsi="Times New Roman" w:cs="Times New Roman"/>
          <w:sz w:val="28"/>
          <w:szCs w:val="28"/>
        </w:rPr>
        <w:t>Карточка пользователя</w:t>
      </w:r>
    </w:p>
    <w:p w14:paraId="1D5AA68F" w14:textId="77777777"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p>
    <w:p w14:paraId="27276932" w14:textId="51646837"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Перед отправкой любого запроса клиент выполняет первичную валидацию вводимых данных: проверяет заполнение обязательных полей, корректность формата времени и даты, допустимые диапазоны значений (кровопотеря не более 2000 мл). При обнаружении ошибки отображается диалоговое окно с пояснением, и запрос не отправляется. После получения ответа от сервера клиент проверяет код HTTP. При кодах 401 или 403 выводится сообщение о необходимости повторной авторизации или отсутствии прав. При кодах 400 или 500 на экран отображается текст ошибки.</w:t>
      </w:r>
    </w:p>
    <w:p w14:paraId="18BB482A" w14:textId="0AE4F38C" w:rsidR="009C0F85" w:rsidRPr="009C0F85" w:rsidRDefault="009C0F85" w:rsidP="009C0F85">
      <w:pPr>
        <w:widowControl w:val="0"/>
        <w:autoSpaceDE w:val="0"/>
        <w:autoSpaceDN w:val="0"/>
        <w:spacing w:after="0" w:line="360" w:lineRule="auto"/>
        <w:ind w:firstLine="709"/>
        <w:jc w:val="both"/>
        <w:rPr>
          <w:rFonts w:ascii="Times New Roman" w:hAnsi="Times New Roman" w:cs="Times New Roman"/>
          <w:sz w:val="28"/>
          <w:szCs w:val="28"/>
        </w:rPr>
      </w:pPr>
      <w:r w:rsidRPr="009C0F85">
        <w:rPr>
          <w:rFonts w:ascii="Times New Roman" w:hAnsi="Times New Roman" w:cs="Times New Roman"/>
          <w:sz w:val="28"/>
          <w:szCs w:val="28"/>
        </w:rPr>
        <w:t>Окно позволяет администратору изменять данные любой учетной записи в системе</w:t>
      </w:r>
      <w:r>
        <w:rPr>
          <w:rFonts w:ascii="Times New Roman" w:hAnsi="Times New Roman" w:cs="Times New Roman"/>
          <w:sz w:val="28"/>
          <w:szCs w:val="28"/>
        </w:rPr>
        <w:t xml:space="preserve"> </w:t>
      </w:r>
      <w:r w:rsidRPr="009C0F85">
        <w:rPr>
          <w:rFonts w:ascii="Times New Roman" w:hAnsi="Times New Roman" w:cs="Times New Roman"/>
          <w:sz w:val="28"/>
          <w:szCs w:val="28"/>
        </w:rPr>
        <w:t>(рисунок 2.1</w:t>
      </w:r>
      <w:r>
        <w:rPr>
          <w:rFonts w:ascii="Times New Roman" w:hAnsi="Times New Roman" w:cs="Times New Roman"/>
          <w:sz w:val="28"/>
          <w:szCs w:val="28"/>
        </w:rPr>
        <w:t>6</w:t>
      </w:r>
      <w:r w:rsidRPr="009C0F85">
        <w:rPr>
          <w:rFonts w:ascii="Times New Roman" w:hAnsi="Times New Roman" w:cs="Times New Roman"/>
          <w:sz w:val="28"/>
          <w:szCs w:val="28"/>
        </w:rPr>
        <w:t>).</w:t>
      </w:r>
    </w:p>
    <w:p w14:paraId="0D46C0D3" w14:textId="7CB675C8" w:rsidR="009C0F85" w:rsidRDefault="009C0F85" w:rsidP="009C0F85">
      <w:pPr>
        <w:widowControl w:val="0"/>
        <w:autoSpaceDE w:val="0"/>
        <w:autoSpaceDN w:val="0"/>
        <w:spacing w:after="0" w:line="360" w:lineRule="auto"/>
        <w:ind w:firstLine="709"/>
        <w:jc w:val="both"/>
        <w:rPr>
          <w:rFonts w:ascii="Times New Roman" w:hAnsi="Times New Roman" w:cs="Times New Roman"/>
          <w:sz w:val="28"/>
          <w:szCs w:val="28"/>
        </w:rPr>
      </w:pPr>
      <w:r>
        <w:rPr>
          <w:noProof/>
        </w:rPr>
        <w:lastRenderedPageBreak/>
        <w:drawing>
          <wp:inline distT="0" distB="0" distL="0" distR="0" wp14:anchorId="7ED18612" wp14:editId="792348D8">
            <wp:extent cx="5181600" cy="4000500"/>
            <wp:effectExtent l="0" t="0" r="0" b="0"/>
            <wp:docPr id="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181600" cy="4000500"/>
                    </a:xfrm>
                    <a:prstGeom prst="rect">
                      <a:avLst/>
                    </a:prstGeom>
                    <a:noFill/>
                    <a:ln>
                      <a:noFill/>
                    </a:ln>
                  </pic:spPr>
                </pic:pic>
              </a:graphicData>
            </a:graphic>
          </wp:inline>
        </w:drawing>
      </w:r>
    </w:p>
    <w:p w14:paraId="6E600CCE" w14:textId="2DB74AEE" w:rsidR="009C0F85" w:rsidRDefault="009C0F85" w:rsidP="009C0F85">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6</w:t>
      </w:r>
      <w:r w:rsidRPr="004C7947">
        <w:rPr>
          <w:rFonts w:ascii="Times New Roman" w:eastAsia="Times New Roman" w:hAnsi="Times New Roman" w:cs="Times New Roman"/>
          <w:sz w:val="28"/>
          <w:szCs w:val="28"/>
        </w:rPr>
        <w:t xml:space="preserve"> ‒ </w:t>
      </w:r>
      <w:r w:rsidRPr="009C0F85">
        <w:rPr>
          <w:rFonts w:ascii="Times New Roman" w:eastAsia="Times New Roman" w:hAnsi="Times New Roman" w:cs="Times New Roman"/>
          <w:sz w:val="28"/>
          <w:szCs w:val="28"/>
        </w:rPr>
        <w:t>Окно редактирования данных пользователя</w:t>
      </w:r>
    </w:p>
    <w:p w14:paraId="01E54D42" w14:textId="77777777" w:rsidR="009C0F85" w:rsidRDefault="009C0F85" w:rsidP="00050A73">
      <w:pPr>
        <w:widowControl w:val="0"/>
        <w:autoSpaceDE w:val="0"/>
        <w:autoSpaceDN w:val="0"/>
        <w:spacing w:after="0" w:line="360" w:lineRule="auto"/>
        <w:ind w:firstLine="709"/>
        <w:jc w:val="both"/>
        <w:rPr>
          <w:rFonts w:ascii="Times New Roman" w:hAnsi="Times New Roman" w:cs="Times New Roman"/>
          <w:sz w:val="28"/>
          <w:szCs w:val="28"/>
        </w:rPr>
      </w:pPr>
    </w:p>
    <w:p w14:paraId="0A92B352" w14:textId="44762D8B" w:rsidR="00C1702C" w:rsidRDefault="00C1702C" w:rsidP="00050A73">
      <w:pPr>
        <w:widowControl w:val="0"/>
        <w:autoSpaceDE w:val="0"/>
        <w:autoSpaceDN w:val="0"/>
        <w:spacing w:after="0" w:line="360" w:lineRule="auto"/>
        <w:ind w:firstLine="709"/>
        <w:jc w:val="both"/>
        <w:rPr>
          <w:rFonts w:ascii="Times New Roman" w:hAnsi="Times New Roman" w:cs="Times New Roman"/>
          <w:sz w:val="28"/>
          <w:szCs w:val="28"/>
        </w:rPr>
      </w:pPr>
      <w:r w:rsidRPr="00C1702C">
        <w:rPr>
          <w:rFonts w:ascii="Times New Roman" w:hAnsi="Times New Roman" w:cs="Times New Roman"/>
          <w:sz w:val="28"/>
          <w:szCs w:val="28"/>
        </w:rPr>
        <w:t>Разработанная клиентская часть полностью реализует все сценарии, предусмотренные техническим заданием. Детальное иллюстрированное описание интерфейса приведено в «Руководстве оператора» (приложение Б).</w:t>
      </w:r>
    </w:p>
    <w:p w14:paraId="72C81EE6" w14:textId="77777777" w:rsidR="00C1702C" w:rsidRDefault="00C1702C" w:rsidP="00050A73">
      <w:pPr>
        <w:widowControl w:val="0"/>
        <w:autoSpaceDE w:val="0"/>
        <w:autoSpaceDN w:val="0"/>
        <w:spacing w:after="0" w:line="360" w:lineRule="auto"/>
        <w:ind w:firstLine="709"/>
        <w:jc w:val="both"/>
        <w:rPr>
          <w:rFonts w:ascii="Times New Roman" w:hAnsi="Times New Roman" w:cs="Times New Roman"/>
          <w:sz w:val="28"/>
          <w:szCs w:val="28"/>
        </w:rPr>
      </w:pPr>
    </w:p>
    <w:p w14:paraId="061FB687" w14:textId="14D9ECBA" w:rsidR="00E627C6" w:rsidRPr="00F06227" w:rsidRDefault="00E627C6" w:rsidP="00A952C3">
      <w:pPr>
        <w:pStyle w:val="a5"/>
      </w:pPr>
      <w:bookmarkStart w:id="31" w:name="_Toc232437827"/>
      <w:bookmarkStart w:id="32" w:name="_Toc232437980"/>
      <w:r>
        <w:t>2</w:t>
      </w:r>
      <w:r w:rsidRPr="00E51D90">
        <w:t>.</w:t>
      </w:r>
      <w:r>
        <w:t>6</w:t>
      </w:r>
      <w:r w:rsidRPr="00E51D90">
        <w:t xml:space="preserve"> </w:t>
      </w:r>
      <w:r w:rsidRPr="001A7B18">
        <w:t>Формирование установочного пакета</w:t>
      </w:r>
      <w:bookmarkEnd w:id="31"/>
      <w:bookmarkEnd w:id="32"/>
    </w:p>
    <w:p w14:paraId="734C92AA" w14:textId="77777777" w:rsidR="00E627C6" w:rsidRDefault="00E627C6" w:rsidP="00050A73">
      <w:pPr>
        <w:widowControl w:val="0"/>
        <w:autoSpaceDE w:val="0"/>
        <w:autoSpaceDN w:val="0"/>
        <w:spacing w:after="0" w:line="360" w:lineRule="auto"/>
        <w:ind w:firstLine="709"/>
        <w:jc w:val="both"/>
        <w:rPr>
          <w:rFonts w:ascii="Times New Roman" w:hAnsi="Times New Roman" w:cs="Times New Roman"/>
          <w:sz w:val="28"/>
          <w:szCs w:val="28"/>
        </w:rPr>
      </w:pPr>
    </w:p>
    <w:p w14:paraId="2B943FE8" w14:textId="2BC09440" w:rsidR="00E627C6" w:rsidRDefault="005B53EB" w:rsidP="00050A73">
      <w:pPr>
        <w:widowControl w:val="0"/>
        <w:autoSpaceDE w:val="0"/>
        <w:autoSpaceDN w:val="0"/>
        <w:spacing w:after="0" w:line="360" w:lineRule="auto"/>
        <w:ind w:firstLine="709"/>
        <w:jc w:val="both"/>
        <w:rPr>
          <w:rFonts w:ascii="Times New Roman" w:hAnsi="Times New Roman" w:cs="Times New Roman"/>
          <w:sz w:val="28"/>
          <w:szCs w:val="28"/>
        </w:rPr>
      </w:pPr>
      <w:r w:rsidRPr="005B53EB">
        <w:rPr>
          <w:rFonts w:ascii="Times New Roman" w:hAnsi="Times New Roman" w:cs="Times New Roman"/>
          <w:sz w:val="28"/>
          <w:szCs w:val="28"/>
        </w:rPr>
        <w:t>Для упрощения развёртывания разработанного программного модуля на компьютерах конечных пользователей был создан установочный пакет для операционной системы Windows. Пакет формируется с помощью инструмента</w:t>
      </w:r>
      <w:r>
        <w:rPr>
          <w:rFonts w:ascii="Times New Roman" w:hAnsi="Times New Roman" w:cs="Times New Roman"/>
          <w:sz w:val="28"/>
          <w:szCs w:val="28"/>
        </w:rPr>
        <w:t xml:space="preserve"> </w:t>
      </w:r>
      <w:proofErr w:type="spellStart"/>
      <w:r w:rsidRPr="005B53EB">
        <w:rPr>
          <w:rFonts w:ascii="Times New Roman" w:hAnsi="Times New Roman" w:cs="Times New Roman"/>
          <w:sz w:val="28"/>
          <w:szCs w:val="28"/>
        </w:rPr>
        <w:t>Inno</w:t>
      </w:r>
      <w:proofErr w:type="spellEnd"/>
      <w:r w:rsidRPr="005B53EB">
        <w:rPr>
          <w:rFonts w:ascii="Times New Roman" w:hAnsi="Times New Roman" w:cs="Times New Roman"/>
          <w:sz w:val="28"/>
          <w:szCs w:val="28"/>
        </w:rPr>
        <w:t xml:space="preserve"> </w:t>
      </w:r>
      <w:proofErr w:type="spellStart"/>
      <w:r w:rsidRPr="005B53EB">
        <w:rPr>
          <w:rFonts w:ascii="Times New Roman" w:hAnsi="Times New Roman" w:cs="Times New Roman"/>
          <w:sz w:val="28"/>
          <w:szCs w:val="28"/>
        </w:rPr>
        <w:t>Setup</w:t>
      </w:r>
      <w:proofErr w:type="spellEnd"/>
      <w:r w:rsidRPr="005B53EB">
        <w:rPr>
          <w:rFonts w:ascii="Times New Roman" w:hAnsi="Times New Roman" w:cs="Times New Roman"/>
          <w:sz w:val="28"/>
          <w:szCs w:val="28"/>
        </w:rPr>
        <w:t>, который позволяет создать стандартный мастер установки с выбором каталога, созданием ярлыков и выполнением пост-установочных действий. Для преобразования Python</w:t>
      </w:r>
      <w:r w:rsidRPr="005B53EB">
        <w:rPr>
          <w:rFonts w:ascii="Times New Roman" w:hAnsi="Times New Roman" w:cs="Times New Roman"/>
          <w:sz w:val="28"/>
          <w:szCs w:val="28"/>
        </w:rPr>
        <w:noBreakHyphen/>
        <w:t>скриптов в автономные исполняемые файлы используется</w:t>
      </w:r>
      <w:r>
        <w:rPr>
          <w:rFonts w:ascii="Times New Roman" w:hAnsi="Times New Roman" w:cs="Times New Roman"/>
          <w:sz w:val="28"/>
          <w:szCs w:val="28"/>
        </w:rPr>
        <w:t xml:space="preserve"> </w:t>
      </w:r>
      <w:proofErr w:type="spellStart"/>
      <w:r w:rsidRPr="005B53EB">
        <w:rPr>
          <w:rFonts w:ascii="Times New Roman" w:hAnsi="Times New Roman" w:cs="Times New Roman"/>
          <w:sz w:val="28"/>
          <w:szCs w:val="28"/>
        </w:rPr>
        <w:t>PyInstaller</w:t>
      </w:r>
      <w:proofErr w:type="spellEnd"/>
      <w:r w:rsidRPr="005B53EB">
        <w:rPr>
          <w:rFonts w:ascii="Times New Roman" w:hAnsi="Times New Roman" w:cs="Times New Roman"/>
          <w:sz w:val="28"/>
          <w:szCs w:val="28"/>
        </w:rPr>
        <w:t>, что даёт возможность запускать приложение на машинах без предварительно установленного интерпретатора Python.</w:t>
      </w:r>
    </w:p>
    <w:p w14:paraId="56777A8A" w14:textId="4B57676F" w:rsidR="005B53EB" w:rsidRDefault="005B53EB" w:rsidP="005B53EB">
      <w:pPr>
        <w:widowControl w:val="0"/>
        <w:autoSpaceDE w:val="0"/>
        <w:autoSpaceDN w:val="0"/>
        <w:spacing w:after="0" w:line="360" w:lineRule="auto"/>
        <w:ind w:firstLine="709"/>
        <w:jc w:val="both"/>
        <w:rPr>
          <w:rFonts w:ascii="Times New Roman" w:hAnsi="Times New Roman" w:cs="Times New Roman"/>
          <w:sz w:val="28"/>
          <w:szCs w:val="28"/>
        </w:rPr>
      </w:pPr>
      <w:r w:rsidRPr="005B53EB">
        <w:rPr>
          <w:rFonts w:ascii="Times New Roman" w:hAnsi="Times New Roman" w:cs="Times New Roman"/>
          <w:sz w:val="28"/>
          <w:szCs w:val="28"/>
        </w:rPr>
        <w:t>Состав установочного пакета.</w:t>
      </w:r>
      <w:r>
        <w:rPr>
          <w:rFonts w:ascii="Times New Roman" w:hAnsi="Times New Roman" w:cs="Times New Roman"/>
          <w:sz w:val="28"/>
          <w:szCs w:val="28"/>
        </w:rPr>
        <w:t xml:space="preserve"> </w:t>
      </w:r>
      <w:r w:rsidRPr="005B53EB">
        <w:rPr>
          <w:rFonts w:ascii="Times New Roman" w:hAnsi="Times New Roman" w:cs="Times New Roman"/>
          <w:sz w:val="28"/>
          <w:szCs w:val="28"/>
        </w:rPr>
        <w:t xml:space="preserve">Дистрибутив включает три основных </w:t>
      </w:r>
      <w:r w:rsidRPr="005B53EB">
        <w:rPr>
          <w:rFonts w:ascii="Times New Roman" w:hAnsi="Times New Roman" w:cs="Times New Roman"/>
          <w:sz w:val="28"/>
          <w:szCs w:val="28"/>
        </w:rPr>
        <w:lastRenderedPageBreak/>
        <w:t>компонента:</w:t>
      </w:r>
    </w:p>
    <w:p w14:paraId="6C22C291" w14:textId="0F9B408D" w:rsidR="005B53EB" w:rsidRPr="005B53EB" w:rsidRDefault="005B53EB" w:rsidP="005B53EB">
      <w:pPr>
        <w:widowControl w:val="0"/>
        <w:numPr>
          <w:ilvl w:val="0"/>
          <w:numId w:val="38"/>
        </w:numPr>
        <w:autoSpaceDE w:val="0"/>
        <w:autoSpaceDN w:val="0"/>
        <w:spacing w:after="0" w:line="360" w:lineRule="auto"/>
        <w:ind w:left="0" w:firstLine="426"/>
        <w:jc w:val="both"/>
        <w:rPr>
          <w:rFonts w:ascii="Times New Roman" w:hAnsi="Times New Roman" w:cs="Times New Roman"/>
          <w:sz w:val="28"/>
          <w:szCs w:val="28"/>
        </w:rPr>
      </w:pPr>
      <w:r w:rsidRPr="005B53EB">
        <w:rPr>
          <w:rFonts w:ascii="Times New Roman" w:hAnsi="Times New Roman" w:cs="Times New Roman"/>
          <w:sz w:val="28"/>
          <w:szCs w:val="28"/>
        </w:rPr>
        <w:t>клиентское приложение с графическим интерфейсом (размещается в каталоге</w:t>
      </w:r>
      <w:r>
        <w:rPr>
          <w:rFonts w:ascii="Times New Roman" w:hAnsi="Times New Roman" w:cs="Times New Roman"/>
          <w:sz w:val="28"/>
          <w:szCs w:val="28"/>
        </w:rPr>
        <w:t xml:space="preserve"> </w:t>
      </w:r>
      <w:r w:rsidRPr="005B53EB">
        <w:rPr>
          <w:rFonts w:ascii="Times New Roman" w:hAnsi="Times New Roman" w:cs="Times New Roman"/>
          <w:sz w:val="28"/>
          <w:szCs w:val="28"/>
        </w:rPr>
        <w:t>{</w:t>
      </w:r>
      <w:proofErr w:type="spellStart"/>
      <w:r w:rsidRPr="005B53EB">
        <w:rPr>
          <w:rFonts w:ascii="Times New Roman" w:hAnsi="Times New Roman" w:cs="Times New Roman"/>
          <w:sz w:val="28"/>
          <w:szCs w:val="28"/>
        </w:rPr>
        <w:t>app</w:t>
      </w:r>
      <w:proofErr w:type="spellEnd"/>
      <w:r w:rsidRPr="005B53EB">
        <w:rPr>
          <w:rFonts w:ascii="Times New Roman" w:hAnsi="Times New Roman" w:cs="Times New Roman"/>
          <w:sz w:val="28"/>
          <w:szCs w:val="28"/>
        </w:rPr>
        <w:t>}\Client);</w:t>
      </w:r>
    </w:p>
    <w:p w14:paraId="0C8F2406" w14:textId="723097B3" w:rsidR="005B53EB" w:rsidRPr="005B53EB" w:rsidRDefault="005B53EB" w:rsidP="005B53EB">
      <w:pPr>
        <w:widowControl w:val="0"/>
        <w:numPr>
          <w:ilvl w:val="0"/>
          <w:numId w:val="38"/>
        </w:numPr>
        <w:autoSpaceDE w:val="0"/>
        <w:autoSpaceDN w:val="0"/>
        <w:spacing w:after="0" w:line="360" w:lineRule="auto"/>
        <w:ind w:left="0" w:firstLine="426"/>
        <w:jc w:val="both"/>
        <w:rPr>
          <w:rFonts w:ascii="Times New Roman" w:hAnsi="Times New Roman" w:cs="Times New Roman"/>
          <w:sz w:val="28"/>
          <w:szCs w:val="28"/>
        </w:rPr>
      </w:pPr>
      <w:r w:rsidRPr="005B53EB">
        <w:rPr>
          <w:rFonts w:ascii="Times New Roman" w:hAnsi="Times New Roman" w:cs="Times New Roman"/>
          <w:sz w:val="28"/>
          <w:szCs w:val="28"/>
        </w:rPr>
        <w:t>серверная часть (исполняемые файлы в каталоге</w:t>
      </w:r>
      <w:r>
        <w:rPr>
          <w:rFonts w:ascii="Times New Roman" w:hAnsi="Times New Roman" w:cs="Times New Roman"/>
          <w:sz w:val="28"/>
          <w:szCs w:val="28"/>
        </w:rPr>
        <w:t xml:space="preserve"> </w:t>
      </w:r>
      <w:r w:rsidRPr="005B53EB">
        <w:rPr>
          <w:rFonts w:ascii="Times New Roman" w:hAnsi="Times New Roman" w:cs="Times New Roman"/>
          <w:sz w:val="28"/>
          <w:szCs w:val="28"/>
        </w:rPr>
        <w:t>{</w:t>
      </w:r>
      <w:proofErr w:type="spellStart"/>
      <w:r w:rsidRPr="005B53EB">
        <w:rPr>
          <w:rFonts w:ascii="Times New Roman" w:hAnsi="Times New Roman" w:cs="Times New Roman"/>
          <w:sz w:val="28"/>
          <w:szCs w:val="28"/>
        </w:rPr>
        <w:t>app</w:t>
      </w:r>
      <w:proofErr w:type="spellEnd"/>
      <w:r w:rsidRPr="005B53EB">
        <w:rPr>
          <w:rFonts w:ascii="Times New Roman" w:hAnsi="Times New Roman" w:cs="Times New Roman"/>
          <w:sz w:val="28"/>
          <w:szCs w:val="28"/>
        </w:rPr>
        <w:t>}\Server);</w:t>
      </w:r>
    </w:p>
    <w:p w14:paraId="6A65AAA8" w14:textId="1A655055" w:rsidR="005B53EB" w:rsidRPr="005B53EB" w:rsidRDefault="005B53EB" w:rsidP="005B53EB">
      <w:pPr>
        <w:widowControl w:val="0"/>
        <w:numPr>
          <w:ilvl w:val="0"/>
          <w:numId w:val="38"/>
        </w:numPr>
        <w:autoSpaceDE w:val="0"/>
        <w:autoSpaceDN w:val="0"/>
        <w:spacing w:after="0" w:line="360" w:lineRule="auto"/>
        <w:ind w:left="0" w:firstLine="426"/>
        <w:jc w:val="both"/>
        <w:rPr>
          <w:rFonts w:ascii="Times New Roman" w:hAnsi="Times New Roman" w:cs="Times New Roman"/>
          <w:sz w:val="28"/>
          <w:szCs w:val="28"/>
        </w:rPr>
      </w:pPr>
      <w:r w:rsidRPr="005B53EB">
        <w:rPr>
          <w:rFonts w:ascii="Times New Roman" w:hAnsi="Times New Roman" w:cs="Times New Roman"/>
          <w:sz w:val="28"/>
          <w:szCs w:val="28"/>
        </w:rPr>
        <w:t>утилита настройки базы данных</w:t>
      </w:r>
      <w:r>
        <w:rPr>
          <w:rFonts w:ascii="Times New Roman" w:hAnsi="Times New Roman" w:cs="Times New Roman"/>
          <w:sz w:val="28"/>
          <w:szCs w:val="28"/>
        </w:rPr>
        <w:t xml:space="preserve"> </w:t>
      </w:r>
      <w:r w:rsidRPr="005B53EB">
        <w:rPr>
          <w:rFonts w:ascii="Times New Roman" w:hAnsi="Times New Roman" w:cs="Times New Roman"/>
          <w:sz w:val="28"/>
          <w:szCs w:val="28"/>
        </w:rPr>
        <w:t>VEO_DB_Setup.exe</w:t>
      </w:r>
      <w:r>
        <w:rPr>
          <w:rFonts w:ascii="Times New Roman" w:hAnsi="Times New Roman" w:cs="Times New Roman"/>
          <w:sz w:val="28"/>
          <w:szCs w:val="28"/>
        </w:rPr>
        <w:t xml:space="preserve"> </w:t>
      </w:r>
      <w:r w:rsidRPr="005B53EB">
        <w:rPr>
          <w:rFonts w:ascii="Times New Roman" w:hAnsi="Times New Roman" w:cs="Times New Roman"/>
          <w:sz w:val="28"/>
          <w:szCs w:val="28"/>
        </w:rPr>
        <w:t>(каталог {</w:t>
      </w:r>
      <w:proofErr w:type="spellStart"/>
      <w:r w:rsidRPr="005B53EB">
        <w:rPr>
          <w:rFonts w:ascii="Times New Roman" w:hAnsi="Times New Roman" w:cs="Times New Roman"/>
          <w:sz w:val="28"/>
          <w:szCs w:val="28"/>
        </w:rPr>
        <w:t>app</w:t>
      </w:r>
      <w:proofErr w:type="spellEnd"/>
      <w:r w:rsidRPr="005B53EB">
        <w:rPr>
          <w:rFonts w:ascii="Times New Roman" w:hAnsi="Times New Roman" w:cs="Times New Roman"/>
          <w:sz w:val="28"/>
          <w:szCs w:val="28"/>
        </w:rPr>
        <w:t>}\</w:t>
      </w:r>
      <w:proofErr w:type="spellStart"/>
      <w:r w:rsidRPr="005B53EB">
        <w:rPr>
          <w:rFonts w:ascii="Times New Roman" w:hAnsi="Times New Roman" w:cs="Times New Roman"/>
          <w:sz w:val="28"/>
          <w:szCs w:val="28"/>
        </w:rPr>
        <w:t>DBSetup</w:t>
      </w:r>
      <w:proofErr w:type="spellEnd"/>
      <w:r w:rsidRPr="005B53EB">
        <w:rPr>
          <w:rFonts w:ascii="Times New Roman" w:hAnsi="Times New Roman" w:cs="Times New Roman"/>
          <w:sz w:val="28"/>
          <w:szCs w:val="28"/>
        </w:rPr>
        <w:t>).</w:t>
      </w:r>
    </w:p>
    <w:p w14:paraId="5C468EA7" w14:textId="381F4BF0" w:rsidR="005B53EB" w:rsidRPr="005B53EB" w:rsidRDefault="00DF1868" w:rsidP="005B53EB">
      <w:pPr>
        <w:widowControl w:val="0"/>
        <w:autoSpaceDE w:val="0"/>
        <w:autoSpaceDN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DF1868">
        <w:rPr>
          <w:rFonts w:ascii="Times New Roman" w:hAnsi="Times New Roman" w:cs="Times New Roman"/>
          <w:sz w:val="28"/>
          <w:szCs w:val="28"/>
        </w:rPr>
        <w:t xml:space="preserve"> каталог {</w:t>
      </w:r>
      <w:proofErr w:type="spellStart"/>
      <w:r w:rsidRPr="00DF1868">
        <w:rPr>
          <w:rFonts w:ascii="Times New Roman" w:hAnsi="Times New Roman" w:cs="Times New Roman"/>
          <w:sz w:val="28"/>
          <w:szCs w:val="28"/>
        </w:rPr>
        <w:t>app</w:t>
      </w:r>
      <w:proofErr w:type="spellEnd"/>
      <w:r w:rsidRPr="00DF1868">
        <w:rPr>
          <w:rFonts w:ascii="Times New Roman" w:hAnsi="Times New Roman" w:cs="Times New Roman"/>
          <w:sz w:val="28"/>
          <w:szCs w:val="28"/>
        </w:rPr>
        <w:t>}\</w:t>
      </w:r>
      <w:proofErr w:type="spellStart"/>
      <w:r w:rsidRPr="00DF1868">
        <w:rPr>
          <w:rFonts w:ascii="Times New Roman" w:hAnsi="Times New Roman" w:cs="Times New Roman"/>
          <w:sz w:val="28"/>
          <w:szCs w:val="28"/>
        </w:rPr>
        <w:t>Docs</w:t>
      </w:r>
      <w:proofErr w:type="spellEnd"/>
      <w:r>
        <w:rPr>
          <w:rFonts w:ascii="Times New Roman" w:hAnsi="Times New Roman" w:cs="Times New Roman"/>
          <w:sz w:val="28"/>
          <w:szCs w:val="28"/>
        </w:rPr>
        <w:t xml:space="preserve"> </w:t>
      </w:r>
      <w:r w:rsidRPr="00DF1868">
        <w:rPr>
          <w:rFonts w:ascii="Times New Roman" w:hAnsi="Times New Roman" w:cs="Times New Roman"/>
          <w:sz w:val="28"/>
          <w:szCs w:val="28"/>
        </w:rPr>
        <w:t>помещается эксплуатационная документация. Мастер установки (рисунок 2.1</w:t>
      </w:r>
      <w:r>
        <w:rPr>
          <w:rFonts w:ascii="Times New Roman" w:hAnsi="Times New Roman" w:cs="Times New Roman"/>
          <w:sz w:val="28"/>
          <w:szCs w:val="28"/>
        </w:rPr>
        <w:t>7</w:t>
      </w:r>
      <w:r w:rsidRPr="00DF1868">
        <w:rPr>
          <w:rFonts w:ascii="Times New Roman" w:hAnsi="Times New Roman" w:cs="Times New Roman"/>
          <w:sz w:val="28"/>
          <w:szCs w:val="28"/>
        </w:rPr>
        <w:t>) предлагает пользователю выбрать целевой каталог и на рабочем столе (опционально). По окончании установки пользователю предлагается запустить утилиту настройки базы данных, что упрощает первичную конфигурацию системы. На рисунке 2.1</w:t>
      </w:r>
      <w:r>
        <w:rPr>
          <w:rFonts w:ascii="Times New Roman" w:hAnsi="Times New Roman" w:cs="Times New Roman"/>
          <w:sz w:val="28"/>
          <w:szCs w:val="28"/>
          <w:lang w:val="en-US"/>
        </w:rPr>
        <w:t>8</w:t>
      </w:r>
      <w:r w:rsidRPr="00DF1868">
        <w:rPr>
          <w:rFonts w:ascii="Times New Roman" w:hAnsi="Times New Roman" w:cs="Times New Roman"/>
          <w:sz w:val="28"/>
          <w:szCs w:val="28"/>
        </w:rPr>
        <w:t xml:space="preserve"> показана структура дистрибутива с перечисленными компонентами.</w:t>
      </w:r>
    </w:p>
    <w:p w14:paraId="6AA3C194" w14:textId="01C94476" w:rsidR="00150413" w:rsidRDefault="005B53EB" w:rsidP="005B53EB">
      <w:pPr>
        <w:widowControl w:val="0"/>
        <w:autoSpaceDE w:val="0"/>
        <w:autoSpaceDN w:val="0"/>
        <w:spacing w:after="0" w:line="360" w:lineRule="auto"/>
        <w:jc w:val="center"/>
        <w:rPr>
          <w:rFonts w:ascii="Times New Roman" w:hAnsi="Times New Roman" w:cs="Times New Roman"/>
          <w:sz w:val="28"/>
          <w:szCs w:val="28"/>
        </w:rPr>
      </w:pPr>
      <w:r w:rsidRPr="005B53EB">
        <w:rPr>
          <w:rFonts w:ascii="Times New Roman" w:hAnsi="Times New Roman" w:cs="Times New Roman"/>
          <w:sz w:val="28"/>
          <w:szCs w:val="28"/>
        </w:rPr>
        <w:drawing>
          <wp:inline distT="0" distB="0" distL="0" distR="0" wp14:anchorId="21542482" wp14:editId="3FEEF1E2">
            <wp:extent cx="3487636" cy="23099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aturation sat="0"/>
                              </a14:imgEffect>
                            </a14:imgLayer>
                          </a14:imgProps>
                        </a:ext>
                      </a:extLst>
                    </a:blip>
                    <a:stretch>
                      <a:fillRect/>
                    </a:stretch>
                  </pic:blipFill>
                  <pic:spPr>
                    <a:xfrm>
                      <a:off x="0" y="0"/>
                      <a:ext cx="3502541" cy="2319802"/>
                    </a:xfrm>
                    <a:prstGeom prst="rect">
                      <a:avLst/>
                    </a:prstGeom>
                  </pic:spPr>
                </pic:pic>
              </a:graphicData>
            </a:graphic>
          </wp:inline>
        </w:drawing>
      </w:r>
    </w:p>
    <w:p w14:paraId="27462D26" w14:textId="2486A95A" w:rsidR="00150413" w:rsidRDefault="00150413" w:rsidP="00150413">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17</w:t>
      </w:r>
      <w:r w:rsidRPr="004C7947">
        <w:rPr>
          <w:rFonts w:ascii="Times New Roman" w:eastAsia="Times New Roman" w:hAnsi="Times New Roman" w:cs="Times New Roman"/>
          <w:sz w:val="28"/>
          <w:szCs w:val="28"/>
        </w:rPr>
        <w:t xml:space="preserve"> ‒ </w:t>
      </w:r>
      <w:r w:rsidRPr="00150413">
        <w:rPr>
          <w:rFonts w:ascii="Times New Roman" w:eastAsia="Times New Roman" w:hAnsi="Times New Roman" w:cs="Times New Roman"/>
          <w:sz w:val="28"/>
          <w:szCs w:val="28"/>
        </w:rPr>
        <w:t>Мастер установки</w:t>
      </w:r>
    </w:p>
    <w:p w14:paraId="75974447" w14:textId="77777777" w:rsidR="00150413" w:rsidRDefault="00150413" w:rsidP="00050A73">
      <w:pPr>
        <w:widowControl w:val="0"/>
        <w:autoSpaceDE w:val="0"/>
        <w:autoSpaceDN w:val="0"/>
        <w:spacing w:after="0" w:line="360" w:lineRule="auto"/>
        <w:ind w:firstLine="709"/>
        <w:jc w:val="both"/>
        <w:rPr>
          <w:rFonts w:ascii="Times New Roman" w:hAnsi="Times New Roman" w:cs="Times New Roman"/>
          <w:sz w:val="28"/>
          <w:szCs w:val="28"/>
          <w:lang w:val="en-US"/>
        </w:rPr>
      </w:pPr>
    </w:p>
    <w:p w14:paraId="2CA6A263" w14:textId="75C1266D" w:rsidR="00DF1868" w:rsidRDefault="00DF1868" w:rsidP="00DF1868">
      <w:pPr>
        <w:widowControl w:val="0"/>
        <w:autoSpaceDE w:val="0"/>
        <w:autoSpaceDN w:val="0"/>
        <w:spacing w:after="0" w:line="360" w:lineRule="auto"/>
        <w:jc w:val="center"/>
        <w:rPr>
          <w:rFonts w:ascii="Times New Roman" w:hAnsi="Times New Roman" w:cs="Times New Roman"/>
          <w:sz w:val="28"/>
          <w:szCs w:val="28"/>
        </w:rPr>
      </w:pPr>
      <w:r w:rsidRPr="00DF1868">
        <w:rPr>
          <w:rFonts w:ascii="Times New Roman" w:hAnsi="Times New Roman" w:cs="Times New Roman"/>
          <w:sz w:val="28"/>
          <w:szCs w:val="28"/>
        </w:rPr>
        <w:drawing>
          <wp:inline distT="0" distB="0" distL="0" distR="0" wp14:anchorId="0DEC1D36" wp14:editId="5F20EAA8">
            <wp:extent cx="3491168" cy="1394218"/>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98740" cy="1397242"/>
                    </a:xfrm>
                    <a:prstGeom prst="rect">
                      <a:avLst/>
                    </a:prstGeom>
                  </pic:spPr>
                </pic:pic>
              </a:graphicData>
            </a:graphic>
          </wp:inline>
        </w:drawing>
      </w:r>
    </w:p>
    <w:p w14:paraId="4C1D695C" w14:textId="77777777" w:rsidR="00DF1868" w:rsidRPr="00DF1868" w:rsidRDefault="00DF1868" w:rsidP="00DF1868">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sidRPr="00DF1868">
        <w:rPr>
          <w:rFonts w:ascii="Times New Roman" w:eastAsia="Times New Roman" w:hAnsi="Times New Roman" w:cs="Times New Roman"/>
          <w:sz w:val="28"/>
          <w:szCs w:val="28"/>
        </w:rPr>
        <w:t>8</w:t>
      </w:r>
      <w:r w:rsidRPr="004C7947">
        <w:rPr>
          <w:rFonts w:ascii="Times New Roman" w:eastAsia="Times New Roman" w:hAnsi="Times New Roman" w:cs="Times New Roman"/>
          <w:sz w:val="28"/>
          <w:szCs w:val="28"/>
        </w:rPr>
        <w:t xml:space="preserve"> ‒ </w:t>
      </w:r>
      <w:r w:rsidRPr="00DF1868">
        <w:rPr>
          <w:rFonts w:ascii="Times New Roman" w:eastAsia="Times New Roman" w:hAnsi="Times New Roman" w:cs="Times New Roman"/>
          <w:sz w:val="28"/>
          <w:szCs w:val="28"/>
        </w:rPr>
        <w:t xml:space="preserve">Компоненты дистрибутива (Client, Server, DB </w:t>
      </w:r>
      <w:proofErr w:type="spellStart"/>
      <w:r w:rsidRPr="00DF1868">
        <w:rPr>
          <w:rFonts w:ascii="Times New Roman" w:eastAsia="Times New Roman" w:hAnsi="Times New Roman" w:cs="Times New Roman"/>
          <w:sz w:val="28"/>
          <w:szCs w:val="28"/>
        </w:rPr>
        <w:t>Setup</w:t>
      </w:r>
      <w:proofErr w:type="spellEnd"/>
      <w:r w:rsidRPr="00DF1868">
        <w:rPr>
          <w:rFonts w:ascii="Times New Roman" w:eastAsia="Times New Roman" w:hAnsi="Times New Roman" w:cs="Times New Roman"/>
          <w:sz w:val="28"/>
          <w:szCs w:val="28"/>
        </w:rPr>
        <w:t>)</w:t>
      </w:r>
    </w:p>
    <w:p w14:paraId="0FB06CF6" w14:textId="1F5FD5C0" w:rsidR="00DF1868" w:rsidRPr="00E4095A" w:rsidRDefault="00DF1868" w:rsidP="00DF1868">
      <w:pPr>
        <w:widowControl w:val="0"/>
        <w:autoSpaceDE w:val="0"/>
        <w:autoSpaceDN w:val="0"/>
        <w:spacing w:after="0" w:line="360" w:lineRule="auto"/>
        <w:jc w:val="center"/>
        <w:rPr>
          <w:rFonts w:ascii="Times New Roman" w:eastAsia="Times New Roman" w:hAnsi="Times New Roman" w:cs="Times New Roman"/>
          <w:sz w:val="28"/>
          <w:szCs w:val="28"/>
        </w:rPr>
      </w:pPr>
    </w:p>
    <w:p w14:paraId="6C3EB5CE" w14:textId="2F925159" w:rsidR="00DF1868" w:rsidRDefault="00DF1868" w:rsidP="00050A73">
      <w:pPr>
        <w:widowControl w:val="0"/>
        <w:autoSpaceDE w:val="0"/>
        <w:autoSpaceDN w:val="0"/>
        <w:spacing w:after="0" w:line="360" w:lineRule="auto"/>
        <w:ind w:firstLine="709"/>
        <w:jc w:val="both"/>
        <w:rPr>
          <w:rFonts w:ascii="Times New Roman" w:hAnsi="Times New Roman" w:cs="Times New Roman"/>
          <w:sz w:val="28"/>
          <w:szCs w:val="28"/>
          <w:lang w:val="en-US"/>
        </w:rPr>
      </w:pPr>
      <w:r w:rsidRPr="00DF1868">
        <w:rPr>
          <w:rFonts w:ascii="Times New Roman" w:hAnsi="Times New Roman" w:cs="Times New Roman"/>
          <w:sz w:val="28"/>
          <w:szCs w:val="28"/>
        </w:rPr>
        <w:t>Утилита настройки базы данных.</w:t>
      </w:r>
      <w:r w:rsidRPr="00DF1868">
        <w:rPr>
          <w:rFonts w:ascii="Times New Roman" w:hAnsi="Times New Roman" w:cs="Times New Roman"/>
          <w:sz w:val="28"/>
          <w:szCs w:val="28"/>
        </w:rPr>
        <w:t xml:space="preserve"> </w:t>
      </w:r>
      <w:r w:rsidRPr="00DF1868">
        <w:rPr>
          <w:rFonts w:ascii="Times New Roman" w:hAnsi="Times New Roman" w:cs="Times New Roman"/>
          <w:sz w:val="28"/>
          <w:szCs w:val="28"/>
        </w:rPr>
        <w:t>Интерфейс утилиты (рисунок 2.1</w:t>
      </w:r>
      <w:r w:rsidR="008B2E54">
        <w:rPr>
          <w:rFonts w:ascii="Times New Roman" w:hAnsi="Times New Roman" w:cs="Times New Roman"/>
          <w:sz w:val="28"/>
          <w:szCs w:val="28"/>
        </w:rPr>
        <w:t>9</w:t>
      </w:r>
      <w:r w:rsidRPr="00DF1868">
        <w:rPr>
          <w:rFonts w:ascii="Times New Roman" w:hAnsi="Times New Roman" w:cs="Times New Roman"/>
          <w:sz w:val="28"/>
          <w:szCs w:val="28"/>
        </w:rPr>
        <w:t xml:space="preserve">) </w:t>
      </w:r>
      <w:r w:rsidRPr="00DF1868">
        <w:rPr>
          <w:rFonts w:ascii="Times New Roman" w:hAnsi="Times New Roman" w:cs="Times New Roman"/>
          <w:sz w:val="28"/>
          <w:szCs w:val="28"/>
        </w:rPr>
        <w:lastRenderedPageBreak/>
        <w:t>реализован на библиотеке</w:t>
      </w:r>
      <w:r w:rsidRPr="00DF1868">
        <w:rPr>
          <w:rFonts w:ascii="Times New Roman" w:hAnsi="Times New Roman" w:cs="Times New Roman"/>
          <w:sz w:val="28"/>
          <w:szCs w:val="28"/>
        </w:rPr>
        <w:t xml:space="preserve"> </w:t>
      </w:r>
      <w:proofErr w:type="spellStart"/>
      <w:r w:rsidRPr="00DF1868">
        <w:rPr>
          <w:rFonts w:ascii="Times New Roman" w:hAnsi="Times New Roman" w:cs="Times New Roman"/>
          <w:sz w:val="28"/>
          <w:szCs w:val="28"/>
        </w:rPr>
        <w:t>tkinter</w:t>
      </w:r>
      <w:proofErr w:type="spellEnd"/>
      <w:r w:rsidRPr="00DF1868">
        <w:rPr>
          <w:rFonts w:ascii="Times New Roman" w:hAnsi="Times New Roman" w:cs="Times New Roman"/>
          <w:sz w:val="28"/>
          <w:szCs w:val="28"/>
        </w:rPr>
        <w:t>. Пользователь (администратор) вводит следующие параметры:</w:t>
      </w:r>
    </w:p>
    <w:p w14:paraId="2AAF1EE1" w14:textId="77777777" w:rsidR="00DF1868" w:rsidRPr="00DF1868" w:rsidRDefault="00DF1868" w:rsidP="00DF1868">
      <w:pPr>
        <w:pStyle w:val="a3"/>
        <w:widowControl w:val="0"/>
        <w:numPr>
          <w:ilvl w:val="0"/>
          <w:numId w:val="39"/>
        </w:numPr>
        <w:autoSpaceDE w:val="0"/>
        <w:autoSpaceDN w:val="0"/>
        <w:spacing w:after="0" w:line="360" w:lineRule="auto"/>
        <w:ind w:left="0" w:firstLine="426"/>
        <w:jc w:val="both"/>
        <w:rPr>
          <w:rFonts w:ascii="Times New Roman" w:hAnsi="Times New Roman" w:cs="Times New Roman"/>
          <w:sz w:val="28"/>
          <w:szCs w:val="28"/>
        </w:rPr>
      </w:pPr>
      <w:r w:rsidRPr="00DF1868">
        <w:rPr>
          <w:rFonts w:ascii="Times New Roman" w:hAnsi="Times New Roman" w:cs="Times New Roman"/>
          <w:sz w:val="28"/>
          <w:szCs w:val="28"/>
        </w:rPr>
        <w:t xml:space="preserve">данные для подключения к </w:t>
      </w:r>
      <w:proofErr w:type="spellStart"/>
      <w:r w:rsidRPr="00DF1868">
        <w:rPr>
          <w:rFonts w:ascii="Times New Roman" w:hAnsi="Times New Roman" w:cs="Times New Roman"/>
          <w:sz w:val="28"/>
          <w:szCs w:val="28"/>
        </w:rPr>
        <w:t>PostgreSQL</w:t>
      </w:r>
      <w:proofErr w:type="spellEnd"/>
      <w:r w:rsidRPr="00DF1868">
        <w:rPr>
          <w:rFonts w:ascii="Times New Roman" w:hAnsi="Times New Roman" w:cs="Times New Roman"/>
          <w:sz w:val="28"/>
          <w:szCs w:val="28"/>
        </w:rPr>
        <w:t xml:space="preserve"> (хост, порт, имя администратора, пароль администратора);</w:t>
      </w:r>
    </w:p>
    <w:p w14:paraId="1B40709D" w14:textId="77777777" w:rsidR="00DF1868" w:rsidRPr="00DF1868" w:rsidRDefault="00DF1868" w:rsidP="00DF1868">
      <w:pPr>
        <w:pStyle w:val="a3"/>
        <w:widowControl w:val="0"/>
        <w:numPr>
          <w:ilvl w:val="0"/>
          <w:numId w:val="39"/>
        </w:numPr>
        <w:autoSpaceDE w:val="0"/>
        <w:autoSpaceDN w:val="0"/>
        <w:spacing w:after="0" w:line="360" w:lineRule="auto"/>
        <w:ind w:left="0" w:firstLine="426"/>
        <w:jc w:val="both"/>
        <w:rPr>
          <w:rFonts w:ascii="Times New Roman" w:hAnsi="Times New Roman" w:cs="Times New Roman"/>
          <w:sz w:val="28"/>
          <w:szCs w:val="28"/>
        </w:rPr>
      </w:pPr>
      <w:r w:rsidRPr="00DF1868">
        <w:rPr>
          <w:rFonts w:ascii="Times New Roman" w:hAnsi="Times New Roman" w:cs="Times New Roman"/>
          <w:sz w:val="28"/>
          <w:szCs w:val="28"/>
        </w:rPr>
        <w:t>параметры прикладной базы данных (имя базы, имя пользователя приложения и пароль – последний генерируется автоматически);</w:t>
      </w:r>
    </w:p>
    <w:p w14:paraId="122CE678" w14:textId="77777777" w:rsidR="00DF1868" w:rsidRPr="00DF1868" w:rsidRDefault="00DF1868" w:rsidP="00DF1868">
      <w:pPr>
        <w:pStyle w:val="a3"/>
        <w:widowControl w:val="0"/>
        <w:numPr>
          <w:ilvl w:val="0"/>
          <w:numId w:val="39"/>
        </w:numPr>
        <w:autoSpaceDE w:val="0"/>
        <w:autoSpaceDN w:val="0"/>
        <w:spacing w:after="0" w:line="360" w:lineRule="auto"/>
        <w:ind w:left="0" w:firstLine="426"/>
        <w:jc w:val="both"/>
        <w:rPr>
          <w:rFonts w:ascii="Times New Roman" w:hAnsi="Times New Roman" w:cs="Times New Roman"/>
          <w:sz w:val="28"/>
          <w:szCs w:val="28"/>
        </w:rPr>
      </w:pPr>
      <w:r w:rsidRPr="00DF1868">
        <w:rPr>
          <w:rFonts w:ascii="Times New Roman" w:hAnsi="Times New Roman" w:cs="Times New Roman"/>
          <w:sz w:val="28"/>
          <w:szCs w:val="28"/>
        </w:rPr>
        <w:t>параметры сервера (максимальный размер загружаемого файла, каталог для хранения видео, URL сервера для клиентов).</w:t>
      </w:r>
    </w:p>
    <w:p w14:paraId="2197FFB9" w14:textId="40C42890" w:rsidR="008B2E54" w:rsidRDefault="00B5295F" w:rsidP="008B2E54">
      <w:pPr>
        <w:widowControl w:val="0"/>
        <w:autoSpaceDE w:val="0"/>
        <w:autoSpaceDN w:val="0"/>
        <w:spacing w:after="0" w:line="360" w:lineRule="auto"/>
        <w:jc w:val="center"/>
        <w:rPr>
          <w:rFonts w:ascii="Times New Roman" w:hAnsi="Times New Roman" w:cs="Times New Roman"/>
          <w:sz w:val="28"/>
          <w:szCs w:val="28"/>
        </w:rPr>
      </w:pPr>
      <w:bookmarkStart w:id="33" w:name="_Hlk232347918"/>
      <w:r w:rsidRPr="00B5295F">
        <w:rPr>
          <w:rFonts w:ascii="Times New Roman" w:hAnsi="Times New Roman" w:cs="Times New Roman"/>
          <w:sz w:val="28"/>
          <w:szCs w:val="28"/>
        </w:rPr>
        <w:drawing>
          <wp:inline distT="0" distB="0" distL="0" distR="0" wp14:anchorId="4054FBC5" wp14:editId="7AC0B7EF">
            <wp:extent cx="3461674" cy="3065874"/>
            <wp:effectExtent l="0" t="0" r="5715" b="127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5788" cy="3078374"/>
                    </a:xfrm>
                    <a:prstGeom prst="rect">
                      <a:avLst/>
                    </a:prstGeom>
                  </pic:spPr>
                </pic:pic>
              </a:graphicData>
            </a:graphic>
          </wp:inline>
        </w:drawing>
      </w:r>
    </w:p>
    <w:p w14:paraId="5F3A1BAB" w14:textId="220CC1D5" w:rsidR="008B2E54" w:rsidRDefault="008B2E54" w:rsidP="008B2E5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Рисунок 2.</w:t>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t>9</w:t>
      </w:r>
      <w:r w:rsidRPr="004C7947">
        <w:rPr>
          <w:rFonts w:ascii="Times New Roman" w:eastAsia="Times New Roman" w:hAnsi="Times New Roman" w:cs="Times New Roman"/>
          <w:sz w:val="28"/>
          <w:szCs w:val="28"/>
        </w:rPr>
        <w:t xml:space="preserve"> ‒ </w:t>
      </w:r>
      <w:r w:rsidRPr="008B2E54">
        <w:rPr>
          <w:rFonts w:ascii="Times New Roman" w:eastAsia="Times New Roman" w:hAnsi="Times New Roman" w:cs="Times New Roman"/>
          <w:sz w:val="28"/>
          <w:szCs w:val="28"/>
        </w:rPr>
        <w:t>Окно настройки базы данных</w:t>
      </w:r>
    </w:p>
    <w:bookmarkEnd w:id="33"/>
    <w:p w14:paraId="64A02AB4" w14:textId="77777777" w:rsidR="00B5295F" w:rsidRPr="00DF1868" w:rsidRDefault="00B5295F" w:rsidP="008B2E54">
      <w:pPr>
        <w:widowControl w:val="0"/>
        <w:autoSpaceDE w:val="0"/>
        <w:autoSpaceDN w:val="0"/>
        <w:spacing w:after="0" w:line="360" w:lineRule="auto"/>
        <w:jc w:val="center"/>
        <w:rPr>
          <w:rFonts w:ascii="Times New Roman" w:eastAsia="Times New Roman" w:hAnsi="Times New Roman" w:cs="Times New Roman"/>
          <w:sz w:val="28"/>
          <w:szCs w:val="28"/>
        </w:rPr>
      </w:pPr>
    </w:p>
    <w:p w14:paraId="1F8D6050" w14:textId="1C5463B1" w:rsidR="008B2E54" w:rsidRDefault="00B5295F" w:rsidP="00050A73">
      <w:pPr>
        <w:widowControl w:val="0"/>
        <w:autoSpaceDE w:val="0"/>
        <w:autoSpaceDN w:val="0"/>
        <w:spacing w:after="0" w:line="360" w:lineRule="auto"/>
        <w:ind w:firstLine="709"/>
        <w:jc w:val="both"/>
        <w:rPr>
          <w:rFonts w:ascii="Times New Roman" w:hAnsi="Times New Roman" w:cs="Times New Roman"/>
          <w:sz w:val="28"/>
          <w:szCs w:val="28"/>
        </w:rPr>
      </w:pPr>
      <w:r w:rsidRPr="00B5295F">
        <w:rPr>
          <w:rFonts w:ascii="Times New Roman" w:hAnsi="Times New Roman" w:cs="Times New Roman"/>
          <w:sz w:val="28"/>
          <w:szCs w:val="28"/>
        </w:rPr>
        <w:t>При нажатии кнопки</w:t>
      </w:r>
      <w:r>
        <w:rPr>
          <w:rFonts w:ascii="Times New Roman" w:hAnsi="Times New Roman" w:cs="Times New Roman"/>
          <w:sz w:val="28"/>
          <w:szCs w:val="28"/>
        </w:rPr>
        <w:t xml:space="preserve"> </w:t>
      </w:r>
      <w:r w:rsidRPr="00B5295F">
        <w:rPr>
          <w:rFonts w:ascii="Times New Roman" w:hAnsi="Times New Roman" w:cs="Times New Roman"/>
          <w:sz w:val="28"/>
          <w:szCs w:val="28"/>
        </w:rPr>
        <w:t>«</w:t>
      </w:r>
      <w:proofErr w:type="spellStart"/>
      <w:r w:rsidRPr="00B5295F">
        <w:rPr>
          <w:rFonts w:ascii="Times New Roman" w:hAnsi="Times New Roman" w:cs="Times New Roman"/>
          <w:sz w:val="28"/>
          <w:szCs w:val="28"/>
        </w:rPr>
        <w:t>Create</w:t>
      </w:r>
      <w:proofErr w:type="spellEnd"/>
      <w:r w:rsidRPr="00B5295F">
        <w:rPr>
          <w:rFonts w:ascii="Times New Roman" w:hAnsi="Times New Roman" w:cs="Times New Roman"/>
          <w:sz w:val="28"/>
          <w:szCs w:val="28"/>
        </w:rPr>
        <w:t xml:space="preserve"> / Update </w:t>
      </w:r>
      <w:proofErr w:type="spellStart"/>
      <w:r w:rsidRPr="00B5295F">
        <w:rPr>
          <w:rFonts w:ascii="Times New Roman" w:hAnsi="Times New Roman" w:cs="Times New Roman"/>
          <w:sz w:val="28"/>
          <w:szCs w:val="28"/>
        </w:rPr>
        <w:t>database</w:t>
      </w:r>
      <w:proofErr w:type="spellEnd"/>
      <w:r w:rsidRPr="00B5295F">
        <w:rPr>
          <w:rFonts w:ascii="Times New Roman" w:hAnsi="Times New Roman" w:cs="Times New Roman"/>
          <w:sz w:val="28"/>
          <w:szCs w:val="28"/>
        </w:rPr>
        <w:t xml:space="preserve"> </w:t>
      </w:r>
      <w:proofErr w:type="spellStart"/>
      <w:r w:rsidRPr="00B5295F">
        <w:rPr>
          <w:rFonts w:ascii="Times New Roman" w:hAnsi="Times New Roman" w:cs="Times New Roman"/>
          <w:sz w:val="28"/>
          <w:szCs w:val="28"/>
        </w:rPr>
        <w:t>and</w:t>
      </w:r>
      <w:proofErr w:type="spellEnd"/>
      <w:r w:rsidRPr="00B5295F">
        <w:rPr>
          <w:rFonts w:ascii="Times New Roman" w:hAnsi="Times New Roman" w:cs="Times New Roman"/>
          <w:sz w:val="28"/>
          <w:szCs w:val="28"/>
        </w:rPr>
        <w:t xml:space="preserve"> </w:t>
      </w:r>
      <w:proofErr w:type="spellStart"/>
      <w:proofErr w:type="gramStart"/>
      <w:r w:rsidRPr="00B5295F">
        <w:rPr>
          <w:rFonts w:ascii="Times New Roman" w:hAnsi="Times New Roman" w:cs="Times New Roman"/>
          <w:sz w:val="28"/>
          <w:szCs w:val="28"/>
        </w:rPr>
        <w:t>write</w:t>
      </w:r>
      <w:proofErr w:type="spellEnd"/>
      <w:r w:rsidRPr="00B5295F">
        <w:rPr>
          <w:rFonts w:ascii="Times New Roman" w:hAnsi="Times New Roman" w:cs="Times New Roman"/>
          <w:sz w:val="28"/>
          <w:szCs w:val="28"/>
        </w:rPr>
        <w:t xml:space="preserve"> .</w:t>
      </w:r>
      <w:proofErr w:type="spellStart"/>
      <w:r w:rsidRPr="00B5295F">
        <w:rPr>
          <w:rFonts w:ascii="Times New Roman" w:hAnsi="Times New Roman" w:cs="Times New Roman"/>
          <w:sz w:val="28"/>
          <w:szCs w:val="28"/>
        </w:rPr>
        <w:t>env</w:t>
      </w:r>
      <w:proofErr w:type="spellEnd"/>
      <w:proofErr w:type="gramEnd"/>
      <w:r w:rsidRPr="00B5295F">
        <w:rPr>
          <w:rFonts w:ascii="Times New Roman" w:hAnsi="Times New Roman" w:cs="Times New Roman"/>
          <w:sz w:val="28"/>
          <w:szCs w:val="28"/>
        </w:rPr>
        <w:t>»</w:t>
      </w:r>
      <w:r>
        <w:rPr>
          <w:rFonts w:ascii="Times New Roman" w:hAnsi="Times New Roman" w:cs="Times New Roman"/>
          <w:sz w:val="28"/>
          <w:szCs w:val="28"/>
        </w:rPr>
        <w:t xml:space="preserve"> </w:t>
      </w:r>
      <w:r w:rsidRPr="00B5295F">
        <w:rPr>
          <w:rFonts w:ascii="Times New Roman" w:hAnsi="Times New Roman" w:cs="Times New Roman"/>
          <w:sz w:val="28"/>
          <w:szCs w:val="28"/>
        </w:rPr>
        <w:t>утилита выполняет следующие действия:</w:t>
      </w:r>
    </w:p>
    <w:p w14:paraId="7D762FFA" w14:textId="631FDBEB"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Подключается к стандартной базе</w:t>
      </w:r>
      <w:r>
        <w:rPr>
          <w:rFonts w:ascii="Times New Roman" w:hAnsi="Times New Roman" w:cs="Times New Roman"/>
          <w:sz w:val="28"/>
          <w:szCs w:val="28"/>
        </w:rPr>
        <w:t xml:space="preserve"> </w:t>
      </w:r>
      <w:proofErr w:type="spellStart"/>
      <w:r w:rsidRPr="00B5295F">
        <w:rPr>
          <w:rFonts w:ascii="Times New Roman" w:hAnsi="Times New Roman" w:cs="Times New Roman"/>
          <w:sz w:val="28"/>
          <w:szCs w:val="28"/>
        </w:rPr>
        <w:t>postgres</w:t>
      </w:r>
      <w:proofErr w:type="spellEnd"/>
      <w:r>
        <w:rPr>
          <w:rFonts w:ascii="Times New Roman" w:hAnsi="Times New Roman" w:cs="Times New Roman"/>
          <w:sz w:val="28"/>
          <w:szCs w:val="28"/>
        </w:rPr>
        <w:t xml:space="preserve"> </w:t>
      </w:r>
      <w:r w:rsidRPr="00B5295F">
        <w:rPr>
          <w:rFonts w:ascii="Times New Roman" w:hAnsi="Times New Roman" w:cs="Times New Roman"/>
          <w:sz w:val="28"/>
          <w:szCs w:val="28"/>
        </w:rPr>
        <w:t>под указанной учётной записью суперпользователя.</w:t>
      </w:r>
    </w:p>
    <w:p w14:paraId="3A1B727F" w14:textId="42D06EF3"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Проверяет наличие роли для приложения. Если роль отсутствует, создаёт её с правами</w:t>
      </w:r>
      <w:r>
        <w:rPr>
          <w:rFonts w:ascii="Times New Roman" w:hAnsi="Times New Roman" w:cs="Times New Roman"/>
          <w:sz w:val="28"/>
          <w:szCs w:val="28"/>
        </w:rPr>
        <w:t xml:space="preserve"> </w:t>
      </w:r>
      <w:r w:rsidRPr="00B5295F">
        <w:rPr>
          <w:rFonts w:ascii="Times New Roman" w:hAnsi="Times New Roman" w:cs="Times New Roman"/>
          <w:sz w:val="28"/>
          <w:szCs w:val="28"/>
        </w:rPr>
        <w:t>LOGIN</w:t>
      </w:r>
      <w:r>
        <w:rPr>
          <w:rFonts w:ascii="Times New Roman" w:hAnsi="Times New Roman" w:cs="Times New Roman"/>
          <w:sz w:val="28"/>
          <w:szCs w:val="28"/>
        </w:rPr>
        <w:t xml:space="preserve"> </w:t>
      </w:r>
      <w:r w:rsidRPr="00B5295F">
        <w:rPr>
          <w:rFonts w:ascii="Times New Roman" w:hAnsi="Times New Roman" w:cs="Times New Roman"/>
          <w:sz w:val="28"/>
          <w:szCs w:val="28"/>
        </w:rPr>
        <w:t>и заданным паролем (безопасное формирование идентификаторов через psycopg2.sql.Identifier).</w:t>
      </w:r>
    </w:p>
    <w:p w14:paraId="4A044289" w14:textId="77777777"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Проверяет наличие базы данных. Если база отсутствует, создаёт её и назначает владельцем созданную роль.</w:t>
      </w:r>
    </w:p>
    <w:p w14:paraId="207957CA" w14:textId="4AD065E7"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 xml:space="preserve">Формирует и записывает </w:t>
      </w:r>
      <w:proofErr w:type="gramStart"/>
      <w:r w:rsidRPr="00B5295F">
        <w:rPr>
          <w:rFonts w:ascii="Times New Roman" w:hAnsi="Times New Roman" w:cs="Times New Roman"/>
          <w:sz w:val="28"/>
          <w:szCs w:val="28"/>
        </w:rPr>
        <w:t>файл</w:t>
      </w:r>
      <w:r>
        <w:rPr>
          <w:rFonts w:ascii="Times New Roman" w:hAnsi="Times New Roman" w:cs="Times New Roman"/>
          <w:sz w:val="28"/>
          <w:szCs w:val="28"/>
        </w:rPr>
        <w:t xml:space="preserve"> </w:t>
      </w:r>
      <w:r w:rsidRPr="00B5295F">
        <w:rPr>
          <w:rFonts w:ascii="Times New Roman" w:hAnsi="Times New Roman" w:cs="Times New Roman"/>
          <w:sz w:val="28"/>
          <w:szCs w:val="28"/>
        </w:rPr>
        <w:t>.</w:t>
      </w:r>
      <w:proofErr w:type="spellStart"/>
      <w:r w:rsidRPr="00B5295F">
        <w:rPr>
          <w:rFonts w:ascii="Times New Roman" w:hAnsi="Times New Roman" w:cs="Times New Roman"/>
          <w:sz w:val="28"/>
          <w:szCs w:val="28"/>
        </w:rPr>
        <w:t>env</w:t>
      </w:r>
      <w:proofErr w:type="spellEnd"/>
      <w:proofErr w:type="gramEnd"/>
      <w:r>
        <w:rPr>
          <w:rFonts w:ascii="Times New Roman" w:hAnsi="Times New Roman" w:cs="Times New Roman"/>
          <w:sz w:val="28"/>
          <w:szCs w:val="28"/>
        </w:rPr>
        <w:t xml:space="preserve"> </w:t>
      </w:r>
      <w:r w:rsidRPr="00B5295F">
        <w:rPr>
          <w:rFonts w:ascii="Times New Roman" w:hAnsi="Times New Roman" w:cs="Times New Roman"/>
          <w:sz w:val="28"/>
          <w:szCs w:val="28"/>
        </w:rPr>
        <w:t xml:space="preserve">в каталог сервера, содержащий строку </w:t>
      </w:r>
      <w:r w:rsidRPr="00B5295F">
        <w:rPr>
          <w:rFonts w:ascii="Times New Roman" w:hAnsi="Times New Roman" w:cs="Times New Roman"/>
          <w:sz w:val="28"/>
          <w:szCs w:val="28"/>
        </w:rPr>
        <w:lastRenderedPageBreak/>
        <w:t>подключения (DATABASE_URL), секретный ключ JWT, каталог загрузки и ограничения на размер.</w:t>
      </w:r>
    </w:p>
    <w:p w14:paraId="6A29A7F0" w14:textId="77777777"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Создаёт каталог для хранения видеофайлов (рекурсивно, если необходимо).</w:t>
      </w:r>
    </w:p>
    <w:p w14:paraId="5B1C8DEF" w14:textId="6218C4AA" w:rsidR="00B5295F" w:rsidRPr="00B5295F" w:rsidRDefault="00B5295F" w:rsidP="00B5295F">
      <w:pPr>
        <w:widowControl w:val="0"/>
        <w:numPr>
          <w:ilvl w:val="0"/>
          <w:numId w:val="40"/>
        </w:numPr>
        <w:autoSpaceDE w:val="0"/>
        <w:autoSpaceDN w:val="0"/>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 xml:space="preserve"> </w:t>
      </w:r>
      <w:r w:rsidRPr="00B5295F">
        <w:rPr>
          <w:rFonts w:ascii="Times New Roman" w:hAnsi="Times New Roman" w:cs="Times New Roman"/>
          <w:sz w:val="28"/>
          <w:szCs w:val="28"/>
        </w:rPr>
        <w:t xml:space="preserve">Записывает клиентский конфигурационный </w:t>
      </w:r>
      <w:proofErr w:type="spellStart"/>
      <w:r w:rsidRPr="00B5295F">
        <w:rPr>
          <w:rFonts w:ascii="Times New Roman" w:hAnsi="Times New Roman" w:cs="Times New Roman"/>
          <w:sz w:val="28"/>
          <w:szCs w:val="28"/>
        </w:rPr>
        <w:t>файл</w:t>
      </w:r>
      <w:proofErr w:type="gramStart"/>
      <w:r w:rsidRPr="00B5295F">
        <w:rPr>
          <w:rFonts w:ascii="Times New Roman" w:hAnsi="Times New Roman" w:cs="Times New Roman"/>
          <w:sz w:val="28"/>
          <w:szCs w:val="28"/>
        </w:rPr>
        <w:t>config.json</w:t>
      </w:r>
      <w:proofErr w:type="spellEnd"/>
      <w:proofErr w:type="gramEnd"/>
      <w:r>
        <w:rPr>
          <w:rFonts w:ascii="Times New Roman" w:hAnsi="Times New Roman" w:cs="Times New Roman"/>
          <w:sz w:val="28"/>
          <w:szCs w:val="28"/>
        </w:rPr>
        <w:t xml:space="preserve"> </w:t>
      </w:r>
      <w:r w:rsidRPr="00B5295F">
        <w:rPr>
          <w:rFonts w:ascii="Times New Roman" w:hAnsi="Times New Roman" w:cs="Times New Roman"/>
          <w:sz w:val="28"/>
          <w:szCs w:val="28"/>
        </w:rPr>
        <w:t>с адресом сервера в несколько мест: рядом с утилитой, в каталог</w:t>
      </w:r>
      <w:r>
        <w:rPr>
          <w:rFonts w:ascii="Times New Roman" w:hAnsi="Times New Roman" w:cs="Times New Roman"/>
          <w:sz w:val="28"/>
          <w:szCs w:val="28"/>
        </w:rPr>
        <w:t xml:space="preserve"> </w:t>
      </w:r>
      <w:r w:rsidRPr="00B5295F">
        <w:rPr>
          <w:rFonts w:ascii="Times New Roman" w:hAnsi="Times New Roman" w:cs="Times New Roman"/>
          <w:sz w:val="28"/>
          <w:szCs w:val="28"/>
        </w:rPr>
        <w:t>{</w:t>
      </w:r>
      <w:proofErr w:type="spellStart"/>
      <w:r w:rsidRPr="00B5295F">
        <w:rPr>
          <w:rFonts w:ascii="Times New Roman" w:hAnsi="Times New Roman" w:cs="Times New Roman"/>
          <w:sz w:val="28"/>
          <w:szCs w:val="28"/>
        </w:rPr>
        <w:t>ProgramData</w:t>
      </w:r>
      <w:proofErr w:type="spellEnd"/>
      <w:r w:rsidRPr="00B5295F">
        <w:rPr>
          <w:rFonts w:ascii="Times New Roman" w:hAnsi="Times New Roman" w:cs="Times New Roman"/>
          <w:sz w:val="28"/>
          <w:szCs w:val="28"/>
        </w:rPr>
        <w:t>}\VEO</w:t>
      </w:r>
      <w:r>
        <w:rPr>
          <w:rFonts w:ascii="Times New Roman" w:hAnsi="Times New Roman" w:cs="Times New Roman"/>
          <w:sz w:val="28"/>
          <w:szCs w:val="28"/>
        </w:rPr>
        <w:t xml:space="preserve"> </w:t>
      </w:r>
      <w:r w:rsidRPr="00B5295F">
        <w:rPr>
          <w:rFonts w:ascii="Times New Roman" w:hAnsi="Times New Roman" w:cs="Times New Roman"/>
          <w:sz w:val="28"/>
          <w:szCs w:val="28"/>
        </w:rPr>
        <w:t>и в каталог клиентского приложения. Это позволяет клиенту автоматически обнаруживать сервер.</w:t>
      </w:r>
    </w:p>
    <w:p w14:paraId="41DD4C18" w14:textId="0D00CEA2" w:rsidR="00B5295F" w:rsidRDefault="00B5295F" w:rsidP="00050A73">
      <w:pPr>
        <w:widowControl w:val="0"/>
        <w:autoSpaceDE w:val="0"/>
        <w:autoSpaceDN w:val="0"/>
        <w:spacing w:after="0" w:line="360" w:lineRule="auto"/>
        <w:ind w:firstLine="709"/>
        <w:jc w:val="both"/>
        <w:rPr>
          <w:rFonts w:ascii="Times New Roman" w:hAnsi="Times New Roman" w:cs="Times New Roman"/>
          <w:sz w:val="28"/>
          <w:szCs w:val="28"/>
        </w:rPr>
      </w:pPr>
      <w:r w:rsidRPr="00B5295F">
        <w:rPr>
          <w:rFonts w:ascii="Times New Roman" w:hAnsi="Times New Roman" w:cs="Times New Roman"/>
          <w:sz w:val="28"/>
          <w:szCs w:val="28"/>
        </w:rPr>
        <w:t>Автоматическое создание таблиц и начальных данных.</w:t>
      </w:r>
      <w:r>
        <w:rPr>
          <w:rFonts w:ascii="Times New Roman" w:hAnsi="Times New Roman" w:cs="Times New Roman"/>
          <w:sz w:val="28"/>
          <w:szCs w:val="28"/>
        </w:rPr>
        <w:t xml:space="preserve"> </w:t>
      </w:r>
      <w:r w:rsidRPr="00B5295F">
        <w:rPr>
          <w:rFonts w:ascii="Times New Roman" w:hAnsi="Times New Roman" w:cs="Times New Roman"/>
          <w:sz w:val="28"/>
          <w:szCs w:val="28"/>
        </w:rPr>
        <w:t>При первом запуске сервера выполняется «горячая» инициализация базы данных. Внутри контекста приложения вызывается </w:t>
      </w:r>
      <w:proofErr w:type="spellStart"/>
      <w:proofErr w:type="gramStart"/>
      <w:r w:rsidRPr="00B5295F">
        <w:rPr>
          <w:rFonts w:ascii="Times New Roman" w:hAnsi="Times New Roman" w:cs="Times New Roman"/>
          <w:sz w:val="28"/>
          <w:szCs w:val="28"/>
        </w:rPr>
        <w:t>db.create</w:t>
      </w:r>
      <w:proofErr w:type="gramEnd"/>
      <w:r w:rsidRPr="00B5295F">
        <w:rPr>
          <w:rFonts w:ascii="Times New Roman" w:hAnsi="Times New Roman" w:cs="Times New Roman"/>
          <w:sz w:val="28"/>
          <w:szCs w:val="28"/>
        </w:rPr>
        <w:t>_all</w:t>
      </w:r>
      <w:proofErr w:type="spellEnd"/>
      <w:r w:rsidRPr="00B5295F">
        <w:rPr>
          <w:rFonts w:ascii="Times New Roman" w:hAnsi="Times New Roman" w:cs="Times New Roman"/>
          <w:sz w:val="28"/>
          <w:szCs w:val="28"/>
        </w:rPr>
        <w:t xml:space="preserve">(), которая создаёт отсутствующие таблицы в соответствии с моделями </w:t>
      </w:r>
      <w:proofErr w:type="spellStart"/>
      <w:r w:rsidRPr="00B5295F">
        <w:rPr>
          <w:rFonts w:ascii="Times New Roman" w:hAnsi="Times New Roman" w:cs="Times New Roman"/>
          <w:sz w:val="28"/>
          <w:szCs w:val="28"/>
        </w:rPr>
        <w:t>SQLAlchemy</w:t>
      </w:r>
      <w:proofErr w:type="spellEnd"/>
      <w:r w:rsidRPr="00B5295F">
        <w:rPr>
          <w:rFonts w:ascii="Times New Roman" w:hAnsi="Times New Roman" w:cs="Times New Roman"/>
          <w:sz w:val="28"/>
          <w:szCs w:val="28"/>
        </w:rPr>
        <w:t>. После этого запускается процедура </w:t>
      </w:r>
      <w:proofErr w:type="spellStart"/>
      <w:r w:rsidRPr="00B5295F">
        <w:rPr>
          <w:rFonts w:ascii="Times New Roman" w:hAnsi="Times New Roman" w:cs="Times New Roman"/>
          <w:sz w:val="28"/>
          <w:szCs w:val="28"/>
        </w:rPr>
        <w:t>seed_</w:t>
      </w:r>
      <w:proofErr w:type="gramStart"/>
      <w:r w:rsidRPr="00B5295F">
        <w:rPr>
          <w:rFonts w:ascii="Times New Roman" w:hAnsi="Times New Roman" w:cs="Times New Roman"/>
          <w:sz w:val="28"/>
          <w:szCs w:val="28"/>
        </w:rPr>
        <w:t>defaults</w:t>
      </w:r>
      <w:proofErr w:type="spellEnd"/>
      <w:r w:rsidRPr="00B5295F">
        <w:rPr>
          <w:rFonts w:ascii="Times New Roman" w:hAnsi="Times New Roman" w:cs="Times New Roman"/>
          <w:sz w:val="28"/>
          <w:szCs w:val="28"/>
        </w:rPr>
        <w:t>(</w:t>
      </w:r>
      <w:proofErr w:type="gramEnd"/>
      <w:r w:rsidRPr="00B5295F">
        <w:rPr>
          <w:rFonts w:ascii="Times New Roman" w:hAnsi="Times New Roman" w:cs="Times New Roman"/>
          <w:sz w:val="28"/>
          <w:szCs w:val="28"/>
        </w:rPr>
        <w:t>), которая идемпотентно заполняет справочные данные:</w:t>
      </w:r>
    </w:p>
    <w:p w14:paraId="0A3603D9" w14:textId="77777777" w:rsidR="00B5295F" w:rsidRPr="00B5295F" w:rsidRDefault="00B5295F" w:rsidP="00B5295F">
      <w:pPr>
        <w:widowControl w:val="0"/>
        <w:numPr>
          <w:ilvl w:val="0"/>
          <w:numId w:val="42"/>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создаёт роли (студент, врач, администратор, разработчик), если они отсутствуют;</w:t>
      </w:r>
    </w:p>
    <w:p w14:paraId="553E578D" w14:textId="77777777" w:rsidR="00B5295F" w:rsidRPr="00B5295F" w:rsidRDefault="00B5295F" w:rsidP="00B5295F">
      <w:pPr>
        <w:widowControl w:val="0"/>
        <w:numPr>
          <w:ilvl w:val="0"/>
          <w:numId w:val="42"/>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добавляет типовую операцию (например, «</w:t>
      </w:r>
      <w:proofErr w:type="spellStart"/>
      <w:r w:rsidRPr="00B5295F">
        <w:rPr>
          <w:rFonts w:ascii="Times New Roman" w:hAnsi="Times New Roman" w:cs="Times New Roman"/>
          <w:sz w:val="28"/>
          <w:szCs w:val="28"/>
        </w:rPr>
        <w:t>Простатэктомия</w:t>
      </w:r>
      <w:proofErr w:type="spellEnd"/>
      <w:r w:rsidRPr="00B5295F">
        <w:rPr>
          <w:rFonts w:ascii="Times New Roman" w:hAnsi="Times New Roman" w:cs="Times New Roman"/>
          <w:sz w:val="28"/>
          <w:szCs w:val="28"/>
        </w:rPr>
        <w:t>») и предопределённый список из 17 этапов;</w:t>
      </w:r>
    </w:p>
    <w:p w14:paraId="53B18D25" w14:textId="77777777" w:rsidR="00B5295F" w:rsidRPr="00B5295F" w:rsidRDefault="00B5295F" w:rsidP="00B5295F">
      <w:pPr>
        <w:widowControl w:val="0"/>
        <w:numPr>
          <w:ilvl w:val="0"/>
          <w:numId w:val="42"/>
        </w:numPr>
        <w:autoSpaceDE w:val="0"/>
        <w:autoSpaceDN w:val="0"/>
        <w:spacing w:after="0" w:line="360" w:lineRule="auto"/>
        <w:ind w:left="0" w:firstLine="426"/>
        <w:jc w:val="both"/>
        <w:rPr>
          <w:rFonts w:ascii="Times New Roman" w:hAnsi="Times New Roman" w:cs="Times New Roman"/>
          <w:sz w:val="28"/>
          <w:szCs w:val="28"/>
        </w:rPr>
      </w:pPr>
      <w:r w:rsidRPr="00B5295F">
        <w:rPr>
          <w:rFonts w:ascii="Times New Roman" w:hAnsi="Times New Roman" w:cs="Times New Roman"/>
          <w:sz w:val="28"/>
          <w:szCs w:val="28"/>
        </w:rPr>
        <w:t>создаёт учётную запись администратора с логином </w:t>
      </w:r>
      <w:proofErr w:type="spellStart"/>
      <w:r w:rsidRPr="00B5295F">
        <w:rPr>
          <w:rFonts w:ascii="Times New Roman" w:hAnsi="Times New Roman" w:cs="Times New Roman"/>
          <w:sz w:val="28"/>
          <w:szCs w:val="28"/>
        </w:rPr>
        <w:t>admin</w:t>
      </w:r>
      <w:proofErr w:type="spellEnd"/>
      <w:r w:rsidRPr="00B5295F">
        <w:rPr>
          <w:rFonts w:ascii="Times New Roman" w:hAnsi="Times New Roman" w:cs="Times New Roman"/>
          <w:sz w:val="28"/>
          <w:szCs w:val="28"/>
        </w:rPr>
        <w:t> и паролем admin123, если такой пользователь ещё не существует.</w:t>
      </w:r>
    </w:p>
    <w:p w14:paraId="0B5E3C89" w14:textId="3B73029F" w:rsidR="00B5295F" w:rsidRPr="00B5295F" w:rsidRDefault="00B5295F" w:rsidP="00B5295F">
      <w:pPr>
        <w:widowControl w:val="0"/>
        <w:autoSpaceDE w:val="0"/>
        <w:autoSpaceDN w:val="0"/>
        <w:spacing w:after="0" w:line="360" w:lineRule="auto"/>
        <w:ind w:firstLine="709"/>
        <w:jc w:val="both"/>
        <w:rPr>
          <w:rFonts w:ascii="Times New Roman" w:hAnsi="Times New Roman" w:cs="Times New Roman"/>
          <w:sz w:val="28"/>
          <w:szCs w:val="28"/>
        </w:rPr>
      </w:pPr>
      <w:r w:rsidRPr="00B5295F">
        <w:rPr>
          <w:rFonts w:ascii="Times New Roman" w:hAnsi="Times New Roman" w:cs="Times New Roman"/>
          <w:sz w:val="28"/>
          <w:szCs w:val="28"/>
        </w:rPr>
        <w:t xml:space="preserve">Утилита и сервер корректно обрабатывают ошибки подключения к базе данных. При невозможности подключения сервер выводит диагностическое сообщение с текущей строкой подключения, что упрощает отладку. Для создания роли и базы данных требуются привилегии суперпользователя </w:t>
      </w:r>
      <w:proofErr w:type="spellStart"/>
      <w:r w:rsidRPr="00B5295F">
        <w:rPr>
          <w:rFonts w:ascii="Times New Roman" w:hAnsi="Times New Roman" w:cs="Times New Roman"/>
          <w:sz w:val="28"/>
          <w:szCs w:val="28"/>
        </w:rPr>
        <w:t>PostgreSQL</w:t>
      </w:r>
      <w:proofErr w:type="spellEnd"/>
      <w:r w:rsidRPr="00B5295F">
        <w:rPr>
          <w:rFonts w:ascii="Times New Roman" w:hAnsi="Times New Roman" w:cs="Times New Roman"/>
          <w:sz w:val="28"/>
          <w:szCs w:val="28"/>
        </w:rPr>
        <w:t xml:space="preserve"> – это должно быть учтено администратором при первичной настройке. Пароль прикладного пользователя генерируется с использованием модуля </w:t>
      </w:r>
      <w:proofErr w:type="spellStart"/>
      <w:r w:rsidRPr="00B5295F">
        <w:rPr>
          <w:rFonts w:ascii="Times New Roman" w:hAnsi="Times New Roman" w:cs="Times New Roman"/>
          <w:sz w:val="28"/>
          <w:szCs w:val="28"/>
        </w:rPr>
        <w:t>secrets</w:t>
      </w:r>
      <w:proofErr w:type="spellEnd"/>
      <w:r w:rsidRPr="00B5295F">
        <w:rPr>
          <w:rFonts w:ascii="Times New Roman" w:hAnsi="Times New Roman" w:cs="Times New Roman"/>
          <w:sz w:val="28"/>
          <w:szCs w:val="28"/>
        </w:rPr>
        <w:t xml:space="preserve">, а SQL-идентификаторы формируются через безопасные средства psycopg2, что снижает риск SQL-инъекций и исключает использование слабых паролей по умолчанию. Следует отметить, что вызов </w:t>
      </w:r>
      <w:proofErr w:type="spellStart"/>
      <w:proofErr w:type="gramStart"/>
      <w:r w:rsidRPr="00B5295F">
        <w:rPr>
          <w:rFonts w:ascii="Times New Roman" w:hAnsi="Times New Roman" w:cs="Times New Roman"/>
          <w:sz w:val="28"/>
          <w:szCs w:val="28"/>
        </w:rPr>
        <w:t>db.create</w:t>
      </w:r>
      <w:proofErr w:type="gramEnd"/>
      <w:r w:rsidRPr="00B5295F">
        <w:rPr>
          <w:rFonts w:ascii="Times New Roman" w:hAnsi="Times New Roman" w:cs="Times New Roman"/>
          <w:sz w:val="28"/>
          <w:szCs w:val="28"/>
        </w:rPr>
        <w:t>_all</w:t>
      </w:r>
      <w:proofErr w:type="spellEnd"/>
      <w:r w:rsidRPr="00B5295F">
        <w:rPr>
          <w:rFonts w:ascii="Times New Roman" w:hAnsi="Times New Roman" w:cs="Times New Roman"/>
          <w:sz w:val="28"/>
          <w:szCs w:val="28"/>
        </w:rPr>
        <w:t xml:space="preserve">() не заменяет полноценную систему миграций (например, </w:t>
      </w:r>
      <w:proofErr w:type="spellStart"/>
      <w:r w:rsidRPr="00B5295F">
        <w:rPr>
          <w:rFonts w:ascii="Times New Roman" w:hAnsi="Times New Roman" w:cs="Times New Roman"/>
          <w:sz w:val="28"/>
          <w:szCs w:val="28"/>
        </w:rPr>
        <w:lastRenderedPageBreak/>
        <w:t>Alembic</w:t>
      </w:r>
      <w:proofErr w:type="spellEnd"/>
      <w:r w:rsidRPr="00B5295F">
        <w:rPr>
          <w:rFonts w:ascii="Times New Roman" w:hAnsi="Times New Roman" w:cs="Times New Roman"/>
          <w:sz w:val="28"/>
          <w:szCs w:val="28"/>
        </w:rPr>
        <w:t>); для внесения структурных изменений в уже развёрнутую систему рекомендуется внедрить механизм миграций.</w:t>
      </w:r>
    </w:p>
    <w:p w14:paraId="2565967A" w14:textId="454A8689" w:rsidR="00532F52" w:rsidRDefault="00B5295F" w:rsidP="00532F52">
      <w:pPr>
        <w:widowControl w:val="0"/>
        <w:autoSpaceDE w:val="0"/>
        <w:autoSpaceDN w:val="0"/>
        <w:spacing w:after="0" w:line="360" w:lineRule="auto"/>
        <w:ind w:firstLine="709"/>
        <w:jc w:val="both"/>
        <w:rPr>
          <w:rFonts w:ascii="Times New Roman" w:hAnsi="Times New Roman" w:cs="Times New Roman"/>
          <w:sz w:val="28"/>
          <w:szCs w:val="28"/>
        </w:rPr>
      </w:pPr>
      <w:r w:rsidRPr="00B5295F">
        <w:rPr>
          <w:rFonts w:ascii="Times New Roman" w:hAnsi="Times New Roman" w:cs="Times New Roman"/>
          <w:sz w:val="28"/>
          <w:szCs w:val="28"/>
        </w:rPr>
        <w:t xml:space="preserve">Таким образом, разработанный установочный пакет автоматизирует развёртывание программного модуля на пользовательских машинах: </w:t>
      </w:r>
      <w:proofErr w:type="spellStart"/>
      <w:r w:rsidRPr="00B5295F">
        <w:rPr>
          <w:rFonts w:ascii="Times New Roman" w:hAnsi="Times New Roman" w:cs="Times New Roman"/>
          <w:sz w:val="28"/>
          <w:szCs w:val="28"/>
        </w:rPr>
        <w:t>Inno</w:t>
      </w:r>
      <w:proofErr w:type="spellEnd"/>
      <w:r w:rsidRPr="00B5295F">
        <w:rPr>
          <w:rFonts w:ascii="Times New Roman" w:hAnsi="Times New Roman" w:cs="Times New Roman"/>
          <w:sz w:val="28"/>
          <w:szCs w:val="28"/>
        </w:rPr>
        <w:t xml:space="preserve"> </w:t>
      </w:r>
      <w:proofErr w:type="spellStart"/>
      <w:r w:rsidRPr="00B5295F">
        <w:rPr>
          <w:rFonts w:ascii="Times New Roman" w:hAnsi="Times New Roman" w:cs="Times New Roman"/>
          <w:sz w:val="28"/>
          <w:szCs w:val="28"/>
        </w:rPr>
        <w:t>Setup</w:t>
      </w:r>
      <w:proofErr w:type="spellEnd"/>
      <w:r w:rsidRPr="00B5295F">
        <w:rPr>
          <w:rFonts w:ascii="Times New Roman" w:hAnsi="Times New Roman" w:cs="Times New Roman"/>
          <w:sz w:val="28"/>
          <w:szCs w:val="28"/>
        </w:rPr>
        <w:t xml:space="preserve"> формирует привычный инсталлятор с размещением клиентской и серверной частей, а встроенная утилита настройки базы данных обеспечивает корректную подготовку </w:t>
      </w:r>
      <w:proofErr w:type="spellStart"/>
      <w:r w:rsidRPr="00B5295F">
        <w:rPr>
          <w:rFonts w:ascii="Times New Roman" w:hAnsi="Times New Roman" w:cs="Times New Roman"/>
          <w:sz w:val="28"/>
          <w:szCs w:val="28"/>
        </w:rPr>
        <w:t>PostgreSQL</w:t>
      </w:r>
      <w:proofErr w:type="spellEnd"/>
      <w:r w:rsidRPr="00B5295F">
        <w:rPr>
          <w:rFonts w:ascii="Times New Roman" w:hAnsi="Times New Roman" w:cs="Times New Roman"/>
          <w:sz w:val="28"/>
          <w:szCs w:val="28"/>
        </w:rPr>
        <w:t>, генерацию конфигурационных файлов и первичное заполнение справочных данных. Такой подход минимизирует количество ручных операций при установке и снижает порог входа для администратора системы.</w:t>
      </w:r>
    </w:p>
    <w:p w14:paraId="4F301B75" w14:textId="77777777" w:rsidR="00532F52" w:rsidRDefault="00532F52" w:rsidP="00532F52">
      <w:pPr>
        <w:widowControl w:val="0"/>
        <w:autoSpaceDE w:val="0"/>
        <w:autoSpaceDN w:val="0"/>
        <w:spacing w:after="0" w:line="360" w:lineRule="auto"/>
        <w:ind w:firstLine="709"/>
        <w:jc w:val="both"/>
        <w:rPr>
          <w:rFonts w:ascii="Times New Roman" w:hAnsi="Times New Roman" w:cs="Times New Roman"/>
          <w:sz w:val="28"/>
          <w:szCs w:val="28"/>
        </w:rPr>
      </w:pPr>
    </w:p>
    <w:p w14:paraId="05D2476E" w14:textId="19753309" w:rsidR="00532F52" w:rsidRDefault="00532F52" w:rsidP="00A952C3">
      <w:pPr>
        <w:pStyle w:val="a5"/>
      </w:pPr>
      <w:bookmarkStart w:id="34" w:name="_Toc232437828"/>
      <w:bookmarkStart w:id="35" w:name="_Toc232437981"/>
      <w:r>
        <w:t>2</w:t>
      </w:r>
      <w:r w:rsidRPr="00E51D90">
        <w:t>.</w:t>
      </w:r>
      <w:r>
        <w:t>7</w:t>
      </w:r>
      <w:r w:rsidRPr="00E51D90">
        <w:t xml:space="preserve"> </w:t>
      </w:r>
      <w:r>
        <w:t>Подготовка документации</w:t>
      </w:r>
      <w:bookmarkEnd w:id="34"/>
      <w:bookmarkEnd w:id="35"/>
    </w:p>
    <w:p w14:paraId="5D50F4F5" w14:textId="77777777" w:rsidR="00532F52" w:rsidRDefault="00532F52" w:rsidP="00532F52">
      <w:pPr>
        <w:widowControl w:val="0"/>
        <w:autoSpaceDE w:val="0"/>
        <w:autoSpaceDN w:val="0"/>
        <w:spacing w:after="0" w:line="360" w:lineRule="auto"/>
        <w:ind w:firstLine="709"/>
        <w:jc w:val="both"/>
        <w:rPr>
          <w:rFonts w:ascii="Times New Roman" w:hAnsi="Times New Roman" w:cs="Times New Roman"/>
          <w:sz w:val="28"/>
          <w:szCs w:val="28"/>
        </w:rPr>
      </w:pPr>
    </w:p>
    <w:p w14:paraId="73B5BA48" w14:textId="1ED07664"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 xml:space="preserve">В соответствии с требованиями Единой системы программной документации (ЕСПД) и индивидуальным заданием на магистерскую диссертацию разработан комплект документации на программный продукт </w:t>
      </w:r>
      <w:proofErr w:type="spellStart"/>
      <w:r w:rsidRPr="007412CD">
        <w:rPr>
          <w:rFonts w:ascii="Times New Roman" w:hAnsi="Times New Roman" w:cs="Times New Roman"/>
          <w:sz w:val="28"/>
          <w:szCs w:val="28"/>
        </w:rPr>
        <w:t>VEOClient</w:t>
      </w:r>
      <w:proofErr w:type="spellEnd"/>
      <w:r w:rsidRPr="007412CD">
        <w:rPr>
          <w:rFonts w:ascii="Times New Roman" w:hAnsi="Times New Roman" w:cs="Times New Roman"/>
          <w:sz w:val="28"/>
          <w:szCs w:val="28"/>
        </w:rPr>
        <w:t xml:space="preserve"> – клиентскую часть системы хранения и управления медицинскими видеоданными эндоскопических (в том числе роботизированных) вмешательств. Документация предназначена для фиксации состава программного продукта, описания его назначения, условий применения и ограничений, предоставления пользователю пошаговых инструкций по работе с интерфейсом, обеспечения воспроизводимости установки и первичной настройки, а также формирования основы для последующего сопровождения и внесения изменений.</w:t>
      </w:r>
    </w:p>
    <w:p w14:paraId="168274C7" w14:textId="139700E7"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w:t>
      </w:r>
      <w:r w:rsidRPr="007412CD">
        <w:rPr>
          <w:rFonts w:ascii="Times New Roman" w:hAnsi="Times New Roman" w:cs="Times New Roman"/>
          <w:sz w:val="28"/>
          <w:szCs w:val="28"/>
        </w:rPr>
        <w:t xml:space="preserve">мплект документации выполнен по требованиям ЕСПД (ГОСТ серии 19). Для каждого документа в его составе указаны соответствующие стандарты: для «Описания применения» – ГОСТ 19.502-78, для «Руководства оператора» – ГОСТ 19.505-79, для «Текста программы» – ГОСТ 19.401-78. Состав эксплуатационной документации и её обозначения зафиксированы в «Спецификации» и «Ведомости эксплуатационных документов», которые </w:t>
      </w:r>
      <w:r w:rsidRPr="007412CD">
        <w:rPr>
          <w:rFonts w:ascii="Times New Roman" w:hAnsi="Times New Roman" w:cs="Times New Roman"/>
          <w:sz w:val="28"/>
          <w:szCs w:val="28"/>
        </w:rPr>
        <w:lastRenderedPageBreak/>
        <w:t>включают перечень ключевых документов: «Описание применения», «Руководство оператора», «Текст программы» и другие.</w:t>
      </w:r>
    </w:p>
    <w:p w14:paraId="25C6A81F" w14:textId="0D76C6A2" w:rsid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Руководство оператора</w:t>
      </w:r>
      <w:r>
        <w:rPr>
          <w:rFonts w:ascii="Times New Roman" w:hAnsi="Times New Roman" w:cs="Times New Roman"/>
          <w:sz w:val="28"/>
          <w:szCs w:val="28"/>
        </w:rPr>
        <w:t xml:space="preserve"> </w:t>
      </w:r>
      <w:r w:rsidRPr="007412CD">
        <w:rPr>
          <w:rFonts w:ascii="Times New Roman" w:hAnsi="Times New Roman" w:cs="Times New Roman"/>
          <w:sz w:val="28"/>
          <w:szCs w:val="28"/>
        </w:rPr>
        <w:t>(основной документ для конечного пользователя) имеет обозначение РОФ.ЕГВА.00002-01 34 01 и приведено в</w:t>
      </w:r>
      <w:r>
        <w:rPr>
          <w:rFonts w:ascii="Times New Roman" w:hAnsi="Times New Roman" w:cs="Times New Roman"/>
          <w:sz w:val="28"/>
          <w:szCs w:val="28"/>
        </w:rPr>
        <w:t xml:space="preserve"> </w:t>
      </w:r>
      <w:r w:rsidRPr="007412CD">
        <w:rPr>
          <w:rFonts w:ascii="Times New Roman" w:hAnsi="Times New Roman" w:cs="Times New Roman"/>
          <w:sz w:val="28"/>
          <w:szCs w:val="28"/>
        </w:rPr>
        <w:t>приложении Г. В нём отражены:</w:t>
      </w:r>
    </w:p>
    <w:p w14:paraId="67DFB471" w14:textId="77777777" w:rsidR="007412CD" w:rsidRPr="007412CD" w:rsidRDefault="007412CD" w:rsidP="007412CD">
      <w:pPr>
        <w:pStyle w:val="a3"/>
        <w:widowControl w:val="0"/>
        <w:numPr>
          <w:ilvl w:val="0"/>
          <w:numId w:val="47"/>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назначение программы и перечень реализованных функций (работа с операциями, видео, метаданными, ролями и правами доступа, поиском и избранным);</w:t>
      </w:r>
    </w:p>
    <w:p w14:paraId="0C1A3117" w14:textId="77777777" w:rsidR="007412CD" w:rsidRPr="007412CD" w:rsidRDefault="007412CD" w:rsidP="007412CD">
      <w:pPr>
        <w:pStyle w:val="a3"/>
        <w:widowControl w:val="0"/>
        <w:numPr>
          <w:ilvl w:val="0"/>
          <w:numId w:val="47"/>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условия выполнения программы (минимальные требования к аппаратной части и программной среде);</w:t>
      </w:r>
    </w:p>
    <w:p w14:paraId="63D9F141" w14:textId="77777777" w:rsidR="007412CD" w:rsidRDefault="007412CD" w:rsidP="007412CD">
      <w:pPr>
        <w:pStyle w:val="a3"/>
        <w:widowControl w:val="0"/>
        <w:numPr>
          <w:ilvl w:val="0"/>
          <w:numId w:val="47"/>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описание выполнения программы через графический интерфейс, включая окна авторизации и регистрации, общий интерфейс загрузки видеоданных, просмотр операции, создание и редактирование операции, избранное, список пользователей и карточку пользователя.</w:t>
      </w:r>
    </w:p>
    <w:p w14:paraId="057E89C4" w14:textId="77777777" w:rsidR="007412CD" w:rsidRDefault="007412CD" w:rsidP="007412CD">
      <w:pPr>
        <w:widowControl w:val="0"/>
        <w:autoSpaceDE w:val="0"/>
        <w:autoSpaceDN w:val="0"/>
        <w:spacing w:after="0" w:line="360" w:lineRule="auto"/>
        <w:jc w:val="both"/>
        <w:rPr>
          <w:rFonts w:ascii="Times New Roman" w:hAnsi="Times New Roman" w:cs="Times New Roman"/>
          <w:sz w:val="28"/>
          <w:szCs w:val="28"/>
        </w:rPr>
      </w:pPr>
    </w:p>
    <w:p w14:paraId="68A4ACBE" w14:textId="771E2142"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Описание применения</w:t>
      </w:r>
      <w:r>
        <w:rPr>
          <w:rFonts w:ascii="Times New Roman" w:hAnsi="Times New Roman" w:cs="Times New Roman"/>
          <w:sz w:val="28"/>
          <w:szCs w:val="28"/>
        </w:rPr>
        <w:t xml:space="preserve"> </w:t>
      </w:r>
      <w:r w:rsidRPr="007412CD">
        <w:rPr>
          <w:rFonts w:ascii="Times New Roman" w:hAnsi="Times New Roman" w:cs="Times New Roman"/>
          <w:sz w:val="28"/>
          <w:szCs w:val="28"/>
        </w:rPr>
        <w:t>(обозначение РОФ.ЕГВА.00002-01 31 01) представлено в</w:t>
      </w:r>
      <w:r>
        <w:rPr>
          <w:rFonts w:ascii="Times New Roman" w:hAnsi="Times New Roman" w:cs="Times New Roman"/>
          <w:sz w:val="28"/>
          <w:szCs w:val="28"/>
        </w:rPr>
        <w:t xml:space="preserve"> </w:t>
      </w:r>
      <w:r w:rsidRPr="007412CD">
        <w:rPr>
          <w:rFonts w:ascii="Times New Roman" w:hAnsi="Times New Roman" w:cs="Times New Roman"/>
          <w:sz w:val="28"/>
          <w:szCs w:val="28"/>
        </w:rPr>
        <w:t>приложении В. Этот документ фиксирует общие сведения о программе (программное обеспечение, языки реализации, состав), функциональное назначение и ограничения, логическую структуру и состав модулей, а также порядок установки, запуска и первичной настройки системы.</w:t>
      </w:r>
    </w:p>
    <w:p w14:paraId="1083D23D" w14:textId="77777777"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Типовые сценарии работы пользователя, раскрытые в описании применения, включают:</w:t>
      </w:r>
    </w:p>
    <w:p w14:paraId="62D5E409" w14:textId="77777777" w:rsidR="007412CD" w:rsidRPr="007412CD" w:rsidRDefault="007412CD" w:rsidP="007412CD">
      <w:pPr>
        <w:pStyle w:val="a3"/>
        <w:widowControl w:val="0"/>
        <w:numPr>
          <w:ilvl w:val="0"/>
          <w:numId w:val="48"/>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запуск и вход в систему под определённой ролью пользователя;</w:t>
      </w:r>
    </w:p>
    <w:p w14:paraId="429A0A55" w14:textId="77777777" w:rsidR="007412CD" w:rsidRPr="007412CD" w:rsidRDefault="007412CD" w:rsidP="007412CD">
      <w:pPr>
        <w:pStyle w:val="a3"/>
        <w:widowControl w:val="0"/>
        <w:numPr>
          <w:ilvl w:val="0"/>
          <w:numId w:val="48"/>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создание записи об операции с вводом метаданных и привязкой одной или двух видеозаписей;</w:t>
      </w:r>
    </w:p>
    <w:p w14:paraId="2A8B2949" w14:textId="77777777" w:rsidR="007412CD" w:rsidRPr="007412CD" w:rsidRDefault="007412CD" w:rsidP="007412CD">
      <w:pPr>
        <w:pStyle w:val="a3"/>
        <w:widowControl w:val="0"/>
        <w:numPr>
          <w:ilvl w:val="0"/>
          <w:numId w:val="48"/>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 xml:space="preserve">разметку этапов операции с указанием этапа, </w:t>
      </w:r>
      <w:proofErr w:type="spellStart"/>
      <w:r w:rsidRPr="007412CD">
        <w:rPr>
          <w:rFonts w:ascii="Times New Roman" w:hAnsi="Times New Roman" w:cs="Times New Roman"/>
          <w:sz w:val="28"/>
          <w:szCs w:val="28"/>
        </w:rPr>
        <w:t>таймкода</w:t>
      </w:r>
      <w:proofErr w:type="spellEnd"/>
      <w:r w:rsidRPr="007412CD">
        <w:rPr>
          <w:rFonts w:ascii="Times New Roman" w:hAnsi="Times New Roman" w:cs="Times New Roman"/>
          <w:sz w:val="28"/>
          <w:szCs w:val="28"/>
        </w:rPr>
        <w:t xml:space="preserve"> и объёма кровопотери;</w:t>
      </w:r>
    </w:p>
    <w:p w14:paraId="37BB9728" w14:textId="77777777" w:rsidR="007412CD" w:rsidRPr="007412CD" w:rsidRDefault="007412CD" w:rsidP="007412CD">
      <w:pPr>
        <w:pStyle w:val="a3"/>
        <w:widowControl w:val="0"/>
        <w:numPr>
          <w:ilvl w:val="0"/>
          <w:numId w:val="48"/>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просмотр операции с навигацией по видео и этапам;</w:t>
      </w:r>
    </w:p>
    <w:p w14:paraId="32A2B7DE" w14:textId="77777777" w:rsidR="007412CD" w:rsidRDefault="007412CD" w:rsidP="007412CD">
      <w:pPr>
        <w:pStyle w:val="a3"/>
        <w:widowControl w:val="0"/>
        <w:numPr>
          <w:ilvl w:val="0"/>
          <w:numId w:val="48"/>
        </w:numPr>
        <w:autoSpaceDE w:val="0"/>
        <w:autoSpaceDN w:val="0"/>
        <w:spacing w:after="0" w:line="360" w:lineRule="auto"/>
        <w:ind w:left="0" w:firstLine="426"/>
        <w:jc w:val="both"/>
        <w:rPr>
          <w:rFonts w:ascii="Times New Roman" w:hAnsi="Times New Roman" w:cs="Times New Roman"/>
          <w:sz w:val="28"/>
          <w:szCs w:val="28"/>
        </w:rPr>
      </w:pPr>
      <w:r w:rsidRPr="007412CD">
        <w:rPr>
          <w:rFonts w:ascii="Times New Roman" w:hAnsi="Times New Roman" w:cs="Times New Roman"/>
          <w:sz w:val="28"/>
          <w:szCs w:val="28"/>
        </w:rPr>
        <w:t>административные действия – управление пользователями и правами доступа в рамках доступных функций роли.</w:t>
      </w:r>
    </w:p>
    <w:p w14:paraId="1510DA52" w14:textId="77777777"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lastRenderedPageBreak/>
        <w:t>Требования к рабочему месту (минимальная конфигурация), включающие параметры процессора, видеокарты, оперативной памяти, дискового пространства и экрана, а также требования к программной среде (операционная система Windows 10 или 11), приведены в пользовательской документации.</w:t>
      </w:r>
    </w:p>
    <w:p w14:paraId="4C83D73E" w14:textId="77777777"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Текст программы (обозначение РОФ.ЕГВА.00002-01 12 01) вынесен в приложение А. Документ содержит описание реализации программного продукта, пояснения к коду, форматам данных, а также инструкции по установке и базовой настройке. Оформление выполнено по ЕСПД в соответствии с ГОСТ 19.401-78.</w:t>
      </w:r>
    </w:p>
    <w:p w14:paraId="0D80472D" w14:textId="77777777"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Ведомость эксплуатационных документов (приложение Б) и Спецификация фиксируют состав документации, её обозначения и обеспечивают контролируемость комплекта – проверку комплектности, корректности обозначений, наличие листов утверждения.</w:t>
      </w:r>
    </w:p>
    <w:p w14:paraId="6A6C02B2" w14:textId="1C8F6C08" w:rsidR="007412CD" w:rsidRPr="007412CD" w:rsidRDefault="007412CD" w:rsidP="007412CD">
      <w:pPr>
        <w:widowControl w:val="0"/>
        <w:autoSpaceDE w:val="0"/>
        <w:autoSpaceDN w:val="0"/>
        <w:spacing w:after="0" w:line="360" w:lineRule="auto"/>
        <w:ind w:firstLine="709"/>
        <w:jc w:val="both"/>
        <w:rPr>
          <w:rFonts w:ascii="Times New Roman" w:hAnsi="Times New Roman" w:cs="Times New Roman"/>
          <w:sz w:val="28"/>
          <w:szCs w:val="28"/>
        </w:rPr>
      </w:pPr>
      <w:r w:rsidRPr="007412CD">
        <w:rPr>
          <w:rFonts w:ascii="Times New Roman" w:hAnsi="Times New Roman" w:cs="Times New Roman"/>
          <w:sz w:val="28"/>
          <w:szCs w:val="28"/>
        </w:rPr>
        <w:t xml:space="preserve">Все перечисленные документы поставляются в составе установочного пакета </w:t>
      </w:r>
      <w:proofErr w:type="spellStart"/>
      <w:r w:rsidRPr="007412CD">
        <w:rPr>
          <w:rFonts w:ascii="Times New Roman" w:hAnsi="Times New Roman" w:cs="Times New Roman"/>
          <w:sz w:val="28"/>
          <w:szCs w:val="28"/>
        </w:rPr>
        <w:t>VEOClient</w:t>
      </w:r>
      <w:proofErr w:type="spellEnd"/>
      <w:r w:rsidRPr="007412CD">
        <w:rPr>
          <w:rFonts w:ascii="Times New Roman" w:hAnsi="Times New Roman" w:cs="Times New Roman"/>
          <w:sz w:val="28"/>
          <w:szCs w:val="28"/>
        </w:rPr>
        <w:t xml:space="preserve"> в формате PDF, что позволяет администратору самостоятельно развернуть систему в медицинском учреждении или учебном центре, а конечным пользователям – освоить работу с модулем без дополнительного обучения.</w:t>
      </w:r>
    </w:p>
    <w:p w14:paraId="04B08E05" w14:textId="62BEA8CB" w:rsidR="00532F52" w:rsidRDefault="00532F52" w:rsidP="007412CD">
      <w:pPr>
        <w:widowControl w:val="0"/>
        <w:autoSpaceDE w:val="0"/>
        <w:autoSpaceDN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253787F" w14:textId="370E0131" w:rsidR="001A7B18" w:rsidRPr="00A952C3" w:rsidRDefault="001A7B18" w:rsidP="00A952C3">
      <w:pPr>
        <w:pStyle w:val="1"/>
      </w:pPr>
      <w:bookmarkStart w:id="36" w:name="_Toc232435991"/>
      <w:bookmarkStart w:id="37" w:name="_Toc232437829"/>
      <w:bookmarkStart w:id="38" w:name="_Toc232437982"/>
      <w:r w:rsidRPr="00A952C3">
        <w:lastRenderedPageBreak/>
        <w:t>3</w:t>
      </w:r>
      <w:r w:rsidRPr="00A952C3">
        <w:t xml:space="preserve"> </w:t>
      </w:r>
      <w:r w:rsidRPr="00A952C3">
        <w:t>ТЕСТИРОВАНИЕ И ОЦЕНКА ТЕХНИЧЕСКИХ ХАРАКТЕРИСТИК</w:t>
      </w:r>
      <w:bookmarkEnd w:id="36"/>
      <w:bookmarkEnd w:id="37"/>
      <w:bookmarkEnd w:id="38"/>
    </w:p>
    <w:p w14:paraId="0F5CCEA7" w14:textId="77777777" w:rsidR="00AC7B6A" w:rsidRDefault="00AC7B6A" w:rsidP="00050A73">
      <w:pPr>
        <w:widowControl w:val="0"/>
        <w:autoSpaceDE w:val="0"/>
        <w:autoSpaceDN w:val="0"/>
        <w:spacing w:after="0" w:line="360" w:lineRule="auto"/>
        <w:ind w:firstLine="709"/>
        <w:jc w:val="both"/>
        <w:rPr>
          <w:rFonts w:ascii="Times New Roman" w:hAnsi="Times New Roman" w:cs="Times New Roman"/>
          <w:sz w:val="28"/>
          <w:szCs w:val="28"/>
        </w:rPr>
      </w:pPr>
    </w:p>
    <w:p w14:paraId="57A213A9" w14:textId="5667DB0C" w:rsidR="001A7B18" w:rsidRPr="00F06227" w:rsidRDefault="001A7B18" w:rsidP="00A952C3">
      <w:pPr>
        <w:pStyle w:val="a5"/>
      </w:pPr>
      <w:bookmarkStart w:id="39" w:name="_Toc232437830"/>
      <w:bookmarkStart w:id="40" w:name="_Toc232437983"/>
      <w:r>
        <w:t>3</w:t>
      </w:r>
      <w:r w:rsidRPr="00E51D90">
        <w:t>.</w:t>
      </w:r>
      <w:r>
        <w:t>1</w:t>
      </w:r>
      <w:r w:rsidRPr="00E51D90">
        <w:t xml:space="preserve"> </w:t>
      </w:r>
      <w:r w:rsidRPr="001A7B18">
        <w:t>Цели, объекты и среда тестирования</w:t>
      </w:r>
      <w:bookmarkEnd w:id="39"/>
      <w:bookmarkEnd w:id="40"/>
    </w:p>
    <w:p w14:paraId="4092C60C" w14:textId="77777777" w:rsidR="001A7B18" w:rsidRDefault="001A7B18" w:rsidP="00050A73">
      <w:pPr>
        <w:widowControl w:val="0"/>
        <w:autoSpaceDE w:val="0"/>
        <w:autoSpaceDN w:val="0"/>
        <w:spacing w:after="0" w:line="360" w:lineRule="auto"/>
        <w:ind w:firstLine="709"/>
        <w:jc w:val="both"/>
        <w:rPr>
          <w:rFonts w:ascii="Times New Roman" w:hAnsi="Times New Roman" w:cs="Times New Roman"/>
          <w:sz w:val="28"/>
          <w:szCs w:val="28"/>
        </w:rPr>
      </w:pPr>
    </w:p>
    <w:p w14:paraId="39BEF11D" w14:textId="77777777" w:rsidR="00053674" w:rsidRDefault="00053674" w:rsidP="00053674">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 xml:space="preserve">Цель тестирования </w:t>
      </w:r>
      <w:r w:rsidRPr="007412CD">
        <w:rPr>
          <w:rFonts w:ascii="Times New Roman" w:hAnsi="Times New Roman" w:cs="Times New Roman"/>
          <w:sz w:val="28"/>
          <w:szCs w:val="28"/>
        </w:rPr>
        <w:t>–</w:t>
      </w:r>
      <w:r w:rsidRPr="00AC7B6A">
        <w:rPr>
          <w:rFonts w:ascii="Times New Roman" w:eastAsia="Times New Roman" w:hAnsi="Times New Roman" w:cs="Times New Roman"/>
          <w:sz w:val="28"/>
          <w:szCs w:val="28"/>
        </w:rPr>
        <w:t xml:space="preserve"> проверить работоспособность прототипа </w:t>
      </w:r>
      <w:proofErr w:type="spellStart"/>
      <w:r w:rsidRPr="00AC7B6A">
        <w:rPr>
          <w:rFonts w:ascii="Times New Roman" w:eastAsia="Times New Roman" w:hAnsi="Times New Roman" w:cs="Times New Roman"/>
          <w:sz w:val="28"/>
          <w:szCs w:val="28"/>
        </w:rPr>
        <w:t>VEOClient</w:t>
      </w:r>
      <w:proofErr w:type="spellEnd"/>
      <w:r w:rsidRPr="00AC7B6A">
        <w:rPr>
          <w:rFonts w:ascii="Times New Roman" w:eastAsia="Times New Roman" w:hAnsi="Times New Roman" w:cs="Times New Roman"/>
          <w:sz w:val="28"/>
          <w:szCs w:val="28"/>
        </w:rPr>
        <w:t xml:space="preserve"> как системы хранения информации об операциях (метаданные + этапы + видеозаписи), а также корректность разграничения доступа по ролям и устойчивость работы при типичных действиях пользователя.</w:t>
      </w:r>
    </w:p>
    <w:p w14:paraId="6D34B721" w14:textId="77777777" w:rsidR="00053674" w:rsidRPr="00AC7B6A" w:rsidRDefault="00053674" w:rsidP="00053674">
      <w:pPr>
        <w:pStyle w:val="a3"/>
        <w:widowControl w:val="0"/>
        <w:autoSpaceDE w:val="0"/>
        <w:autoSpaceDN w:val="0"/>
        <w:spacing w:after="0" w:line="360" w:lineRule="auto"/>
        <w:ind w:left="709"/>
        <w:contextualSpacing w:val="0"/>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 xml:space="preserve">Объекты тестирования </w:t>
      </w:r>
      <w:r>
        <w:rPr>
          <w:rFonts w:ascii="Times New Roman" w:eastAsia="Times New Roman" w:hAnsi="Times New Roman" w:cs="Times New Roman"/>
          <w:sz w:val="28"/>
          <w:szCs w:val="28"/>
        </w:rPr>
        <w:t>к</w:t>
      </w:r>
      <w:r w:rsidRPr="00AC7B6A">
        <w:rPr>
          <w:rFonts w:ascii="Times New Roman" w:eastAsia="Times New Roman" w:hAnsi="Times New Roman" w:cs="Times New Roman"/>
          <w:sz w:val="28"/>
          <w:szCs w:val="28"/>
        </w:rPr>
        <w:t xml:space="preserve">лиентское приложение </w:t>
      </w:r>
      <w:proofErr w:type="spellStart"/>
      <w:r w:rsidRPr="00AC7B6A">
        <w:rPr>
          <w:rFonts w:ascii="Times New Roman" w:eastAsia="Times New Roman" w:hAnsi="Times New Roman" w:cs="Times New Roman"/>
          <w:sz w:val="28"/>
          <w:szCs w:val="28"/>
        </w:rPr>
        <w:t>VEOClient</w:t>
      </w:r>
      <w:proofErr w:type="spellEnd"/>
      <w:r w:rsidRPr="00AC7B6A">
        <w:rPr>
          <w:rFonts w:ascii="Times New Roman" w:eastAsia="Times New Roman" w:hAnsi="Times New Roman" w:cs="Times New Roman"/>
          <w:sz w:val="28"/>
          <w:szCs w:val="28"/>
        </w:rPr>
        <w:t xml:space="preserve"> (GUI):</w:t>
      </w:r>
    </w:p>
    <w:p w14:paraId="1A6265C6"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авторизация</w:t>
      </w:r>
      <w:r>
        <w:rPr>
          <w:rFonts w:ascii="Times New Roman" w:eastAsia="Times New Roman" w:hAnsi="Times New Roman" w:cs="Times New Roman"/>
          <w:sz w:val="28"/>
          <w:szCs w:val="28"/>
        </w:rPr>
        <w:t xml:space="preserve"> и </w:t>
      </w:r>
      <w:r w:rsidRPr="00AC7B6A">
        <w:rPr>
          <w:rFonts w:ascii="Times New Roman" w:eastAsia="Times New Roman" w:hAnsi="Times New Roman" w:cs="Times New Roman"/>
          <w:sz w:val="28"/>
          <w:szCs w:val="28"/>
        </w:rPr>
        <w:t>регистрация;</w:t>
      </w:r>
    </w:p>
    <w:p w14:paraId="4BE72F47"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отображение и фильтрация списка операций;</w:t>
      </w:r>
    </w:p>
    <w:p w14:paraId="7F0D822B"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просмотр операции (метаданные, этапы, видео);</w:t>
      </w:r>
    </w:p>
    <w:p w14:paraId="4447A17C"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создание и редактирование операции (для роли врача</w:t>
      </w:r>
      <w:r>
        <w:rPr>
          <w:rFonts w:ascii="Times New Roman" w:eastAsia="Times New Roman" w:hAnsi="Times New Roman" w:cs="Times New Roman"/>
          <w:sz w:val="28"/>
          <w:szCs w:val="28"/>
        </w:rPr>
        <w:t xml:space="preserve"> и </w:t>
      </w:r>
      <w:r w:rsidRPr="00AC7B6A">
        <w:rPr>
          <w:rFonts w:ascii="Times New Roman" w:eastAsia="Times New Roman" w:hAnsi="Times New Roman" w:cs="Times New Roman"/>
          <w:sz w:val="28"/>
          <w:szCs w:val="28"/>
        </w:rPr>
        <w:t>админ);</w:t>
      </w:r>
    </w:p>
    <w:p w14:paraId="0B0AE140"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управление пользователями (для админа);</w:t>
      </w:r>
    </w:p>
    <w:p w14:paraId="3B700780" w14:textId="77777777" w:rsidR="00053674" w:rsidRPr="00AC7B6A" w:rsidRDefault="00053674" w:rsidP="00053674">
      <w:pPr>
        <w:widowControl w:val="0"/>
        <w:numPr>
          <w:ilvl w:val="0"/>
          <w:numId w:val="51"/>
        </w:numPr>
        <w:autoSpaceDE w:val="0"/>
        <w:autoSpaceDN w:val="0"/>
        <w:spacing w:after="0" w:line="360" w:lineRule="auto"/>
        <w:ind w:left="0" w:firstLine="426"/>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работа с «избранным» (если используется в демонстрации).</w:t>
      </w:r>
    </w:p>
    <w:p w14:paraId="53DC9CA1" w14:textId="77777777" w:rsidR="00053674" w:rsidRDefault="00053674" w:rsidP="00053674">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 xml:space="preserve">Объекты тестирования </w:t>
      </w:r>
      <w:r>
        <w:rPr>
          <w:rFonts w:ascii="Times New Roman" w:eastAsia="Times New Roman" w:hAnsi="Times New Roman" w:cs="Times New Roman"/>
          <w:sz w:val="28"/>
          <w:szCs w:val="28"/>
        </w:rPr>
        <w:t>с</w:t>
      </w:r>
      <w:r w:rsidRPr="00053674">
        <w:rPr>
          <w:rFonts w:ascii="Times New Roman" w:eastAsia="Times New Roman" w:hAnsi="Times New Roman" w:cs="Times New Roman"/>
          <w:sz w:val="28"/>
          <w:szCs w:val="28"/>
        </w:rPr>
        <w:t>ерверная часть (локальный API сервер):</w:t>
      </w:r>
    </w:p>
    <w:p w14:paraId="5171B23D" w14:textId="77777777" w:rsidR="00053674" w:rsidRPr="00053674" w:rsidRDefault="00053674" w:rsidP="00053674">
      <w:pPr>
        <w:widowControl w:val="0"/>
        <w:numPr>
          <w:ilvl w:val="0"/>
          <w:numId w:val="53"/>
        </w:numPr>
        <w:autoSpaceDE w:val="0"/>
        <w:autoSpaceDN w:val="0"/>
        <w:spacing w:after="0" w:line="360" w:lineRule="auto"/>
        <w:ind w:left="0" w:firstLine="426"/>
        <w:jc w:val="both"/>
        <w:rPr>
          <w:rFonts w:ascii="Times New Roman" w:eastAsia="Times New Roman" w:hAnsi="Times New Roman" w:cs="Times New Roman"/>
          <w:sz w:val="28"/>
          <w:szCs w:val="28"/>
        </w:rPr>
      </w:pPr>
      <w:r w:rsidRPr="00053674">
        <w:rPr>
          <w:rFonts w:ascii="Times New Roman" w:eastAsia="Times New Roman" w:hAnsi="Times New Roman" w:cs="Times New Roman"/>
          <w:sz w:val="28"/>
          <w:szCs w:val="28"/>
        </w:rPr>
        <w:t>обработка запросов клиента (операции, пользователи, типы, этапы, видео);</w:t>
      </w:r>
    </w:p>
    <w:p w14:paraId="11CFC1A1" w14:textId="77777777" w:rsidR="00053674" w:rsidRPr="00053674" w:rsidRDefault="00053674" w:rsidP="00053674">
      <w:pPr>
        <w:widowControl w:val="0"/>
        <w:numPr>
          <w:ilvl w:val="0"/>
          <w:numId w:val="53"/>
        </w:numPr>
        <w:autoSpaceDE w:val="0"/>
        <w:autoSpaceDN w:val="0"/>
        <w:spacing w:after="0" w:line="360" w:lineRule="auto"/>
        <w:ind w:left="0" w:firstLine="426"/>
        <w:jc w:val="both"/>
        <w:rPr>
          <w:rFonts w:ascii="Times New Roman" w:eastAsia="Times New Roman" w:hAnsi="Times New Roman" w:cs="Times New Roman"/>
          <w:sz w:val="28"/>
          <w:szCs w:val="28"/>
        </w:rPr>
      </w:pPr>
      <w:r w:rsidRPr="00053674">
        <w:rPr>
          <w:rFonts w:ascii="Times New Roman" w:eastAsia="Times New Roman" w:hAnsi="Times New Roman" w:cs="Times New Roman"/>
          <w:sz w:val="28"/>
          <w:szCs w:val="28"/>
        </w:rPr>
        <w:t>проверка токена;</w:t>
      </w:r>
    </w:p>
    <w:p w14:paraId="6A43ED71" w14:textId="77777777" w:rsidR="00053674" w:rsidRPr="00053674" w:rsidRDefault="00053674" w:rsidP="00053674">
      <w:pPr>
        <w:widowControl w:val="0"/>
        <w:numPr>
          <w:ilvl w:val="0"/>
          <w:numId w:val="53"/>
        </w:numPr>
        <w:autoSpaceDE w:val="0"/>
        <w:autoSpaceDN w:val="0"/>
        <w:spacing w:after="0" w:line="360" w:lineRule="auto"/>
        <w:ind w:left="0" w:firstLine="426"/>
        <w:jc w:val="both"/>
        <w:rPr>
          <w:rFonts w:ascii="Times New Roman" w:eastAsia="Times New Roman" w:hAnsi="Times New Roman" w:cs="Times New Roman"/>
          <w:sz w:val="28"/>
          <w:szCs w:val="28"/>
        </w:rPr>
      </w:pPr>
      <w:r w:rsidRPr="00053674">
        <w:rPr>
          <w:rFonts w:ascii="Times New Roman" w:eastAsia="Times New Roman" w:hAnsi="Times New Roman" w:cs="Times New Roman"/>
          <w:sz w:val="28"/>
          <w:szCs w:val="28"/>
        </w:rPr>
        <w:t>выдача видеопотоков /get_video1, /get_video2.</w:t>
      </w:r>
    </w:p>
    <w:p w14:paraId="4AF8EB7B" w14:textId="77777777" w:rsidR="00053674" w:rsidRDefault="00053674" w:rsidP="00053674">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AC7B6A">
        <w:rPr>
          <w:rFonts w:ascii="Times New Roman" w:eastAsia="Times New Roman" w:hAnsi="Times New Roman" w:cs="Times New Roman"/>
          <w:sz w:val="28"/>
          <w:szCs w:val="28"/>
        </w:rPr>
        <w:t xml:space="preserve">Объекты тестирования </w:t>
      </w:r>
      <w:r>
        <w:rPr>
          <w:rFonts w:ascii="Times New Roman" w:eastAsia="Times New Roman" w:hAnsi="Times New Roman" w:cs="Times New Roman"/>
          <w:sz w:val="28"/>
          <w:szCs w:val="28"/>
        </w:rPr>
        <w:t>б</w:t>
      </w:r>
      <w:r w:rsidRPr="00053674">
        <w:rPr>
          <w:rFonts w:ascii="Times New Roman" w:eastAsia="Times New Roman" w:hAnsi="Times New Roman" w:cs="Times New Roman"/>
          <w:sz w:val="28"/>
          <w:szCs w:val="28"/>
        </w:rPr>
        <w:t xml:space="preserve">аза данных </w:t>
      </w:r>
      <w:proofErr w:type="spellStart"/>
      <w:r w:rsidRPr="00053674">
        <w:rPr>
          <w:rFonts w:ascii="Times New Roman" w:eastAsia="Times New Roman" w:hAnsi="Times New Roman" w:cs="Times New Roman"/>
          <w:sz w:val="28"/>
          <w:szCs w:val="28"/>
        </w:rPr>
        <w:t>PostgreSQL</w:t>
      </w:r>
      <w:proofErr w:type="spellEnd"/>
      <w:r w:rsidRPr="00053674">
        <w:rPr>
          <w:rFonts w:ascii="Times New Roman" w:eastAsia="Times New Roman" w:hAnsi="Times New Roman" w:cs="Times New Roman"/>
          <w:sz w:val="28"/>
          <w:szCs w:val="28"/>
        </w:rPr>
        <w:t>:</w:t>
      </w:r>
    </w:p>
    <w:p w14:paraId="4A6EA8F2" w14:textId="77777777" w:rsidR="00053674" w:rsidRPr="00053674" w:rsidRDefault="00053674" w:rsidP="00053674">
      <w:pPr>
        <w:widowControl w:val="0"/>
        <w:numPr>
          <w:ilvl w:val="0"/>
          <w:numId w:val="55"/>
        </w:numPr>
        <w:autoSpaceDE w:val="0"/>
        <w:autoSpaceDN w:val="0"/>
        <w:spacing w:after="0" w:line="360" w:lineRule="auto"/>
        <w:ind w:left="0" w:firstLine="426"/>
        <w:jc w:val="both"/>
        <w:rPr>
          <w:rFonts w:ascii="Times New Roman" w:eastAsia="Times New Roman" w:hAnsi="Times New Roman" w:cs="Times New Roman"/>
          <w:sz w:val="28"/>
          <w:szCs w:val="28"/>
          <w:lang w:val="en-US"/>
        </w:rPr>
      </w:pPr>
      <w:r w:rsidRPr="00053674">
        <w:rPr>
          <w:rFonts w:ascii="Times New Roman" w:eastAsia="Times New Roman" w:hAnsi="Times New Roman" w:cs="Times New Roman"/>
          <w:sz w:val="28"/>
          <w:szCs w:val="28"/>
        </w:rPr>
        <w:t>корректность</w:t>
      </w:r>
      <w:r w:rsidRPr="00053674">
        <w:rPr>
          <w:rFonts w:ascii="Times New Roman" w:eastAsia="Times New Roman" w:hAnsi="Times New Roman" w:cs="Times New Roman"/>
          <w:sz w:val="28"/>
          <w:szCs w:val="28"/>
          <w:lang w:val="en-US"/>
        </w:rPr>
        <w:t xml:space="preserve"> </w:t>
      </w:r>
      <w:r w:rsidRPr="00053674">
        <w:rPr>
          <w:rFonts w:ascii="Times New Roman" w:eastAsia="Times New Roman" w:hAnsi="Times New Roman" w:cs="Times New Roman"/>
          <w:sz w:val="28"/>
          <w:szCs w:val="28"/>
        </w:rPr>
        <w:t>сохранения</w:t>
      </w:r>
      <w:r w:rsidRPr="00053674">
        <w:rPr>
          <w:rFonts w:ascii="Times New Roman" w:eastAsia="Times New Roman" w:hAnsi="Times New Roman" w:cs="Times New Roman"/>
          <w:sz w:val="28"/>
          <w:szCs w:val="28"/>
          <w:lang w:val="en-US"/>
        </w:rPr>
        <w:t xml:space="preserve"> </w:t>
      </w:r>
      <w:r w:rsidRPr="00053674">
        <w:rPr>
          <w:rFonts w:ascii="Times New Roman" w:eastAsia="Times New Roman" w:hAnsi="Times New Roman" w:cs="Times New Roman"/>
          <w:sz w:val="28"/>
          <w:szCs w:val="28"/>
        </w:rPr>
        <w:t>и</w:t>
      </w:r>
      <w:r w:rsidRPr="00053674">
        <w:rPr>
          <w:rFonts w:ascii="Times New Roman" w:eastAsia="Times New Roman" w:hAnsi="Times New Roman" w:cs="Times New Roman"/>
          <w:sz w:val="28"/>
          <w:szCs w:val="28"/>
          <w:lang w:val="en-US"/>
        </w:rPr>
        <w:t xml:space="preserve"> </w:t>
      </w:r>
      <w:r w:rsidRPr="00053674">
        <w:rPr>
          <w:rFonts w:ascii="Times New Roman" w:eastAsia="Times New Roman" w:hAnsi="Times New Roman" w:cs="Times New Roman"/>
          <w:sz w:val="28"/>
          <w:szCs w:val="28"/>
        </w:rPr>
        <w:t>чтения</w:t>
      </w:r>
      <w:r w:rsidRPr="00053674">
        <w:rPr>
          <w:rFonts w:ascii="Times New Roman" w:eastAsia="Times New Roman" w:hAnsi="Times New Roman" w:cs="Times New Roman"/>
          <w:sz w:val="28"/>
          <w:szCs w:val="28"/>
          <w:lang w:val="en-US"/>
        </w:rPr>
        <w:t xml:space="preserve"> </w:t>
      </w:r>
      <w:r w:rsidRPr="00053674">
        <w:rPr>
          <w:rFonts w:ascii="Times New Roman" w:eastAsia="Times New Roman" w:hAnsi="Times New Roman" w:cs="Times New Roman"/>
          <w:sz w:val="28"/>
          <w:szCs w:val="28"/>
        </w:rPr>
        <w:t>сущностей</w:t>
      </w:r>
      <w:r w:rsidRPr="00053674">
        <w:rPr>
          <w:rFonts w:ascii="Times New Roman" w:eastAsia="Times New Roman" w:hAnsi="Times New Roman" w:cs="Times New Roman"/>
          <w:sz w:val="28"/>
          <w:szCs w:val="28"/>
          <w:lang w:val="en-US"/>
        </w:rPr>
        <w:t xml:space="preserve"> (users, operations, stages, stages of operations, favorites, types, stages);</w:t>
      </w:r>
    </w:p>
    <w:p w14:paraId="12542EE6" w14:textId="77777777" w:rsidR="00053674" w:rsidRPr="00053674" w:rsidRDefault="00053674" w:rsidP="00053674">
      <w:pPr>
        <w:pStyle w:val="a3"/>
        <w:widowControl w:val="0"/>
        <w:numPr>
          <w:ilvl w:val="0"/>
          <w:numId w:val="55"/>
        </w:numPr>
        <w:autoSpaceDE w:val="0"/>
        <w:autoSpaceDN w:val="0"/>
        <w:spacing w:after="0" w:line="360" w:lineRule="auto"/>
        <w:ind w:left="0" w:firstLine="426"/>
        <w:contextualSpacing w:val="0"/>
        <w:jc w:val="both"/>
        <w:rPr>
          <w:rFonts w:ascii="Times New Roman" w:eastAsia="Times New Roman" w:hAnsi="Times New Roman" w:cs="Times New Roman"/>
          <w:sz w:val="28"/>
          <w:szCs w:val="28"/>
        </w:rPr>
      </w:pPr>
      <w:r w:rsidRPr="00053674">
        <w:rPr>
          <w:rFonts w:ascii="Times New Roman" w:eastAsia="Times New Roman" w:hAnsi="Times New Roman" w:cs="Times New Roman"/>
          <w:sz w:val="28"/>
          <w:szCs w:val="28"/>
        </w:rPr>
        <w:t>проверка связей и ограничений (в т.ч. уникальности путей видео).</w:t>
      </w:r>
    </w:p>
    <w:p w14:paraId="6A4BBD3E" w14:textId="77777777" w:rsidR="001A7B18" w:rsidRDefault="001A7B18" w:rsidP="00050A73">
      <w:pPr>
        <w:widowControl w:val="0"/>
        <w:autoSpaceDE w:val="0"/>
        <w:autoSpaceDN w:val="0"/>
        <w:spacing w:after="0" w:line="360" w:lineRule="auto"/>
        <w:ind w:firstLine="709"/>
        <w:jc w:val="both"/>
        <w:rPr>
          <w:rFonts w:ascii="Times New Roman" w:hAnsi="Times New Roman" w:cs="Times New Roman"/>
          <w:sz w:val="28"/>
          <w:szCs w:val="28"/>
        </w:rPr>
      </w:pPr>
    </w:p>
    <w:p w14:paraId="41367890" w14:textId="2252F31B" w:rsidR="001A7B18" w:rsidRPr="00F06227" w:rsidRDefault="001A7B18" w:rsidP="00A952C3">
      <w:pPr>
        <w:pStyle w:val="a5"/>
      </w:pPr>
      <w:bookmarkStart w:id="41" w:name="_Toc232437831"/>
      <w:bookmarkStart w:id="42" w:name="_Toc232437984"/>
      <w:r>
        <w:t>3</w:t>
      </w:r>
      <w:r w:rsidRPr="00E51D90">
        <w:t>.</w:t>
      </w:r>
      <w:r>
        <w:t>2</w:t>
      </w:r>
      <w:r w:rsidRPr="00E51D90">
        <w:t xml:space="preserve"> </w:t>
      </w:r>
      <w:r w:rsidR="00053674" w:rsidRPr="00053674">
        <w:t>Условия и среда тестирования</w:t>
      </w:r>
      <w:bookmarkEnd w:id="41"/>
      <w:bookmarkEnd w:id="42"/>
    </w:p>
    <w:p w14:paraId="2499F41B" w14:textId="77777777" w:rsidR="001A7B18" w:rsidRDefault="001A7B18" w:rsidP="00050A73">
      <w:pPr>
        <w:widowControl w:val="0"/>
        <w:autoSpaceDE w:val="0"/>
        <w:autoSpaceDN w:val="0"/>
        <w:spacing w:after="0" w:line="360" w:lineRule="auto"/>
        <w:ind w:firstLine="709"/>
        <w:jc w:val="both"/>
        <w:rPr>
          <w:rFonts w:ascii="Times New Roman" w:hAnsi="Times New Roman" w:cs="Times New Roman"/>
          <w:sz w:val="28"/>
          <w:szCs w:val="28"/>
        </w:rPr>
      </w:pPr>
    </w:p>
    <w:p w14:paraId="7D1BC094" w14:textId="25368D48" w:rsidR="00053674" w:rsidRDefault="004C14C6" w:rsidP="00053674">
      <w:pPr>
        <w:widowControl w:val="0"/>
        <w:autoSpaceDE w:val="0"/>
        <w:autoSpaceDN w:val="0"/>
        <w:spacing w:after="0" w:line="360" w:lineRule="auto"/>
        <w:ind w:firstLine="567"/>
        <w:jc w:val="both"/>
        <w:rPr>
          <w:rFonts w:ascii="Times New Roman" w:eastAsia="Times New Roman" w:hAnsi="Times New Roman" w:cs="Times New Roman"/>
          <w:sz w:val="28"/>
          <w:szCs w:val="28"/>
        </w:rPr>
      </w:pPr>
      <w:r w:rsidRPr="004C14C6">
        <w:rPr>
          <w:rFonts w:ascii="Times New Roman" w:eastAsia="Times New Roman" w:hAnsi="Times New Roman" w:cs="Times New Roman"/>
          <w:sz w:val="28"/>
          <w:szCs w:val="28"/>
        </w:rPr>
        <w:t xml:space="preserve">Тестирование проводилось на локальном персональном компьютере, на котором одновременно запускались сервер, база данных и клиентское приложение. Такая конфигурация соответствует типовому сценарию </w:t>
      </w:r>
      <w:r w:rsidRPr="004C14C6">
        <w:rPr>
          <w:rFonts w:ascii="Times New Roman" w:eastAsia="Times New Roman" w:hAnsi="Times New Roman" w:cs="Times New Roman"/>
          <w:sz w:val="28"/>
          <w:szCs w:val="28"/>
        </w:rPr>
        <w:lastRenderedPageBreak/>
        <w:t>развёртывания системы в пределах одного медицинского учреждения или учебного класса. Конфигурация оборудования и программного обеспечения приведена в таблице 3.1.</w:t>
      </w:r>
    </w:p>
    <w:p w14:paraId="107CDC65" w14:textId="77777777" w:rsidR="004C14C6" w:rsidRPr="004C14C6" w:rsidRDefault="004C14C6" w:rsidP="004C14C6">
      <w:pPr>
        <w:widowControl w:val="0"/>
        <w:autoSpaceDE w:val="0"/>
        <w:autoSpaceDN w:val="0"/>
        <w:spacing w:after="0" w:line="360" w:lineRule="auto"/>
        <w:jc w:val="both"/>
        <w:rPr>
          <w:rFonts w:ascii="Times New Roman" w:eastAsia="Times New Roman" w:hAnsi="Times New Roman" w:cs="Times New Roman"/>
          <w:sz w:val="28"/>
          <w:szCs w:val="28"/>
        </w:rPr>
      </w:pPr>
      <w:r w:rsidRPr="004C14C6">
        <w:rPr>
          <w:rFonts w:ascii="Times New Roman" w:eastAsia="Times New Roman" w:hAnsi="Times New Roman" w:cs="Times New Roman"/>
          <w:sz w:val="28"/>
          <w:szCs w:val="28"/>
        </w:rPr>
        <w:t>Таблица 3.1 – Конфигурация тестового стенда</w:t>
      </w:r>
    </w:p>
    <w:tbl>
      <w:tblPr>
        <w:tblStyle w:val="ab"/>
        <w:tblW w:w="0" w:type="auto"/>
        <w:tblLook w:val="04A0" w:firstRow="1" w:lastRow="0" w:firstColumn="1" w:lastColumn="0" w:noHBand="0" w:noVBand="1"/>
      </w:tblPr>
      <w:tblGrid>
        <w:gridCol w:w="3114"/>
        <w:gridCol w:w="6231"/>
      </w:tblGrid>
      <w:tr w:rsidR="004C14C6" w14:paraId="286D24C7" w14:textId="77777777" w:rsidTr="004C14C6">
        <w:tc>
          <w:tcPr>
            <w:tcW w:w="3114" w:type="dxa"/>
            <w:vAlign w:val="center"/>
          </w:tcPr>
          <w:p w14:paraId="7F4B597E" w14:textId="2BF0D195"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Параметр</w:t>
            </w:r>
          </w:p>
        </w:tc>
        <w:tc>
          <w:tcPr>
            <w:tcW w:w="6231" w:type="dxa"/>
            <w:vAlign w:val="center"/>
          </w:tcPr>
          <w:p w14:paraId="08B52585" w14:textId="50A51E90"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Значение</w:t>
            </w:r>
          </w:p>
        </w:tc>
      </w:tr>
      <w:tr w:rsidR="004C14C6" w14:paraId="6FD9624D" w14:textId="77777777" w:rsidTr="004C14C6">
        <w:tc>
          <w:tcPr>
            <w:tcW w:w="3114" w:type="dxa"/>
            <w:vAlign w:val="center"/>
          </w:tcPr>
          <w:p w14:paraId="7E28A860" w14:textId="6992678E"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Операционная система</w:t>
            </w:r>
          </w:p>
        </w:tc>
        <w:tc>
          <w:tcPr>
            <w:tcW w:w="6231" w:type="dxa"/>
            <w:vAlign w:val="center"/>
          </w:tcPr>
          <w:p w14:paraId="78D07304" w14:textId="309BAC58"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Windows 11 Pro (локальная машина разработки)</w:t>
            </w:r>
          </w:p>
        </w:tc>
      </w:tr>
      <w:tr w:rsidR="004C14C6" w14:paraId="1A3F8D1B" w14:textId="77777777" w:rsidTr="004C14C6">
        <w:tc>
          <w:tcPr>
            <w:tcW w:w="3114" w:type="dxa"/>
            <w:vAlign w:val="center"/>
          </w:tcPr>
          <w:p w14:paraId="019D1BF0" w14:textId="5F2F8C2D"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Процессор</w:t>
            </w:r>
          </w:p>
        </w:tc>
        <w:tc>
          <w:tcPr>
            <w:tcW w:w="6231" w:type="dxa"/>
            <w:vAlign w:val="center"/>
          </w:tcPr>
          <w:p w14:paraId="03457253" w14:textId="3E217CE1"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Intel Core i5-12400</w:t>
            </w:r>
          </w:p>
        </w:tc>
      </w:tr>
      <w:tr w:rsidR="004C14C6" w14:paraId="4C739C3F" w14:textId="77777777" w:rsidTr="004C14C6">
        <w:tc>
          <w:tcPr>
            <w:tcW w:w="3114" w:type="dxa"/>
            <w:vAlign w:val="center"/>
          </w:tcPr>
          <w:p w14:paraId="13151791" w14:textId="25C0981C"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Оперативная память</w:t>
            </w:r>
          </w:p>
        </w:tc>
        <w:tc>
          <w:tcPr>
            <w:tcW w:w="6231" w:type="dxa"/>
            <w:vAlign w:val="center"/>
          </w:tcPr>
          <w:p w14:paraId="2B35DD32" w14:textId="689831E0"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16 ГБ</w:t>
            </w:r>
          </w:p>
        </w:tc>
      </w:tr>
      <w:tr w:rsidR="004C14C6" w14:paraId="589EB3AE" w14:textId="77777777" w:rsidTr="004C14C6">
        <w:tc>
          <w:tcPr>
            <w:tcW w:w="3114" w:type="dxa"/>
            <w:vAlign w:val="center"/>
          </w:tcPr>
          <w:p w14:paraId="0A3DED40" w14:textId="31BE580F"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Накопитель</w:t>
            </w:r>
          </w:p>
        </w:tc>
        <w:tc>
          <w:tcPr>
            <w:tcW w:w="6231" w:type="dxa"/>
            <w:vAlign w:val="center"/>
          </w:tcPr>
          <w:p w14:paraId="04C36FA5" w14:textId="6E4510B0"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SSD 512 ГБ</w:t>
            </w:r>
          </w:p>
        </w:tc>
      </w:tr>
      <w:tr w:rsidR="004C14C6" w14:paraId="031E5339" w14:textId="77777777" w:rsidTr="004C14C6">
        <w:tc>
          <w:tcPr>
            <w:tcW w:w="3114" w:type="dxa"/>
            <w:vAlign w:val="center"/>
          </w:tcPr>
          <w:p w14:paraId="5B5FF087" w14:textId="6A9E1696"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Язык программирования</w:t>
            </w:r>
          </w:p>
        </w:tc>
        <w:tc>
          <w:tcPr>
            <w:tcW w:w="6231" w:type="dxa"/>
            <w:vAlign w:val="center"/>
          </w:tcPr>
          <w:p w14:paraId="0A9B4E7A" w14:textId="4DD57300"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Python 3.10</w:t>
            </w:r>
          </w:p>
        </w:tc>
      </w:tr>
      <w:tr w:rsidR="004C14C6" w:rsidRPr="004C14C6" w14:paraId="4F7A3F70" w14:textId="77777777" w:rsidTr="004C14C6">
        <w:tc>
          <w:tcPr>
            <w:tcW w:w="3114" w:type="dxa"/>
            <w:vAlign w:val="center"/>
          </w:tcPr>
          <w:p w14:paraId="3D6B6E53" w14:textId="10A9A02B"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Веб-сервер</w:t>
            </w:r>
          </w:p>
        </w:tc>
        <w:tc>
          <w:tcPr>
            <w:tcW w:w="6231" w:type="dxa"/>
            <w:vAlign w:val="center"/>
          </w:tcPr>
          <w:p w14:paraId="5D743DF8" w14:textId="56724AF1"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lang w:val="en-US"/>
              </w:rPr>
            </w:pPr>
            <w:r w:rsidRPr="004C14C6">
              <w:rPr>
                <w:rFonts w:ascii="Times New Roman" w:hAnsi="Times New Roman" w:cs="Times New Roman"/>
                <w:color w:val="000000" w:themeColor="text1"/>
                <w:sz w:val="24"/>
                <w:szCs w:val="24"/>
                <w:lang w:val="en-US"/>
              </w:rPr>
              <w:t>Flask (</w:t>
            </w:r>
            <w:r w:rsidRPr="004C14C6">
              <w:rPr>
                <w:rFonts w:ascii="Times New Roman" w:hAnsi="Times New Roman" w:cs="Times New Roman"/>
                <w:color w:val="000000" w:themeColor="text1"/>
                <w:sz w:val="24"/>
                <w:szCs w:val="24"/>
              </w:rPr>
              <w:t>встроенный</w:t>
            </w:r>
            <w:r w:rsidRPr="004C14C6">
              <w:rPr>
                <w:rFonts w:ascii="Times New Roman" w:hAnsi="Times New Roman" w:cs="Times New Roman"/>
                <w:color w:val="000000" w:themeColor="text1"/>
                <w:sz w:val="24"/>
                <w:szCs w:val="24"/>
                <w:lang w:val="en-US"/>
              </w:rPr>
              <w:t xml:space="preserve"> WSGI development server)</w:t>
            </w:r>
          </w:p>
        </w:tc>
      </w:tr>
      <w:tr w:rsidR="004C14C6" w14:paraId="4249365A" w14:textId="77777777" w:rsidTr="004C14C6">
        <w:tc>
          <w:tcPr>
            <w:tcW w:w="3114" w:type="dxa"/>
            <w:vAlign w:val="center"/>
          </w:tcPr>
          <w:p w14:paraId="1FE09E8E" w14:textId="79B1D7AA"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База данных</w:t>
            </w:r>
          </w:p>
        </w:tc>
        <w:tc>
          <w:tcPr>
            <w:tcW w:w="6231" w:type="dxa"/>
            <w:vAlign w:val="center"/>
          </w:tcPr>
          <w:p w14:paraId="072F7286" w14:textId="36AB85FA"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proofErr w:type="spellStart"/>
            <w:r w:rsidRPr="004C14C6">
              <w:rPr>
                <w:rFonts w:ascii="Times New Roman" w:hAnsi="Times New Roman" w:cs="Times New Roman"/>
                <w:color w:val="000000" w:themeColor="text1"/>
                <w:sz w:val="24"/>
                <w:szCs w:val="24"/>
              </w:rPr>
              <w:t>PostgreSQL</w:t>
            </w:r>
            <w:proofErr w:type="spellEnd"/>
            <w:r w:rsidRPr="004C14C6">
              <w:rPr>
                <w:rFonts w:ascii="Times New Roman" w:hAnsi="Times New Roman" w:cs="Times New Roman"/>
                <w:color w:val="000000" w:themeColor="text1"/>
                <w:sz w:val="24"/>
                <w:szCs w:val="24"/>
              </w:rPr>
              <w:t xml:space="preserve"> 15 (локальный сервер)</w:t>
            </w:r>
          </w:p>
        </w:tc>
      </w:tr>
      <w:tr w:rsidR="004C14C6" w14:paraId="407401BD" w14:textId="77777777" w:rsidTr="004C14C6">
        <w:tc>
          <w:tcPr>
            <w:tcW w:w="3114" w:type="dxa"/>
            <w:vAlign w:val="center"/>
          </w:tcPr>
          <w:p w14:paraId="0DB6F2F7" w14:textId="6D3F8CFA"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Клиентский интерфейс</w:t>
            </w:r>
          </w:p>
        </w:tc>
        <w:tc>
          <w:tcPr>
            <w:tcW w:w="6231" w:type="dxa"/>
            <w:vAlign w:val="center"/>
          </w:tcPr>
          <w:p w14:paraId="3E93A028" w14:textId="3A1045C3"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PySide6 (</w:t>
            </w:r>
            <w:proofErr w:type="spellStart"/>
            <w:r w:rsidRPr="004C14C6">
              <w:rPr>
                <w:rFonts w:ascii="Times New Roman" w:hAnsi="Times New Roman" w:cs="Times New Roman"/>
                <w:color w:val="000000" w:themeColor="text1"/>
                <w:sz w:val="24"/>
                <w:szCs w:val="24"/>
              </w:rPr>
              <w:t>Qt</w:t>
            </w:r>
            <w:proofErr w:type="spellEnd"/>
            <w:r w:rsidRPr="004C14C6">
              <w:rPr>
                <w:rFonts w:ascii="Times New Roman" w:hAnsi="Times New Roman" w:cs="Times New Roman"/>
                <w:color w:val="000000" w:themeColor="text1"/>
                <w:sz w:val="24"/>
                <w:szCs w:val="24"/>
              </w:rPr>
              <w:t>)</w:t>
            </w:r>
          </w:p>
        </w:tc>
      </w:tr>
      <w:tr w:rsidR="004C14C6" w14:paraId="790B76CC" w14:textId="77777777" w:rsidTr="004C14C6">
        <w:tc>
          <w:tcPr>
            <w:tcW w:w="3114" w:type="dxa"/>
            <w:vAlign w:val="center"/>
          </w:tcPr>
          <w:p w14:paraId="3D737605" w14:textId="1D5115E5"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r w:rsidRPr="004C14C6">
              <w:rPr>
                <w:rFonts w:ascii="Times New Roman" w:hAnsi="Times New Roman" w:cs="Times New Roman"/>
                <w:color w:val="000000" w:themeColor="text1"/>
                <w:sz w:val="24"/>
                <w:szCs w:val="24"/>
              </w:rPr>
              <w:t>Дополнительное ПО</w:t>
            </w:r>
          </w:p>
        </w:tc>
        <w:tc>
          <w:tcPr>
            <w:tcW w:w="6231" w:type="dxa"/>
            <w:vAlign w:val="center"/>
          </w:tcPr>
          <w:p w14:paraId="118366CD" w14:textId="4AC1B3AE" w:rsidR="004C14C6" w:rsidRPr="004C14C6" w:rsidRDefault="004C14C6" w:rsidP="004C14C6">
            <w:pPr>
              <w:widowControl w:val="0"/>
              <w:autoSpaceDE w:val="0"/>
              <w:autoSpaceDN w:val="0"/>
              <w:jc w:val="both"/>
              <w:rPr>
                <w:rFonts w:ascii="Times New Roman" w:eastAsia="Times New Roman" w:hAnsi="Times New Roman" w:cs="Times New Roman"/>
                <w:color w:val="000000" w:themeColor="text1"/>
                <w:sz w:val="24"/>
                <w:szCs w:val="24"/>
              </w:rPr>
            </w:pPr>
            <w:proofErr w:type="spellStart"/>
            <w:r w:rsidRPr="004C14C6">
              <w:rPr>
                <w:rFonts w:ascii="Times New Roman" w:hAnsi="Times New Roman" w:cs="Times New Roman"/>
                <w:color w:val="000000" w:themeColor="text1"/>
                <w:sz w:val="24"/>
                <w:szCs w:val="24"/>
              </w:rPr>
              <w:t>ffmpeg</w:t>
            </w:r>
            <w:proofErr w:type="spellEnd"/>
            <w:r w:rsidRPr="004C14C6">
              <w:rPr>
                <w:rFonts w:ascii="Times New Roman" w:hAnsi="Times New Roman" w:cs="Times New Roman"/>
                <w:color w:val="000000" w:themeColor="text1"/>
                <w:sz w:val="24"/>
                <w:szCs w:val="24"/>
              </w:rPr>
              <w:t xml:space="preserve"> / </w:t>
            </w:r>
            <w:proofErr w:type="spellStart"/>
            <w:r w:rsidRPr="004C14C6">
              <w:rPr>
                <w:rFonts w:ascii="Times New Roman" w:hAnsi="Times New Roman" w:cs="Times New Roman"/>
                <w:color w:val="000000" w:themeColor="text1"/>
                <w:sz w:val="24"/>
                <w:szCs w:val="24"/>
              </w:rPr>
              <w:t>Qt</w:t>
            </w:r>
            <w:proofErr w:type="spellEnd"/>
            <w:r w:rsidRPr="004C14C6">
              <w:rPr>
                <w:rFonts w:ascii="Times New Roman" w:hAnsi="Times New Roman" w:cs="Times New Roman"/>
                <w:color w:val="000000" w:themeColor="text1"/>
                <w:sz w:val="24"/>
                <w:szCs w:val="24"/>
              </w:rPr>
              <w:t xml:space="preserve"> Multimedia (в составе </w:t>
            </w:r>
            <w:proofErr w:type="spellStart"/>
            <w:r w:rsidRPr="004C14C6">
              <w:rPr>
                <w:rFonts w:ascii="Times New Roman" w:hAnsi="Times New Roman" w:cs="Times New Roman"/>
                <w:color w:val="000000" w:themeColor="text1"/>
                <w:sz w:val="24"/>
                <w:szCs w:val="24"/>
              </w:rPr>
              <w:t>Qt</w:t>
            </w:r>
            <w:proofErr w:type="spellEnd"/>
            <w:r w:rsidRPr="004C14C6">
              <w:rPr>
                <w:rFonts w:ascii="Times New Roman" w:hAnsi="Times New Roman" w:cs="Times New Roman"/>
                <w:color w:val="000000" w:themeColor="text1"/>
                <w:sz w:val="24"/>
                <w:szCs w:val="24"/>
              </w:rPr>
              <w:t>) для воспроизведения MP4</w:t>
            </w:r>
          </w:p>
        </w:tc>
      </w:tr>
    </w:tbl>
    <w:p w14:paraId="12EE0E55" w14:textId="77777777" w:rsidR="004C14C6" w:rsidRPr="00053674" w:rsidRDefault="004C14C6" w:rsidP="00053674">
      <w:pPr>
        <w:widowControl w:val="0"/>
        <w:autoSpaceDE w:val="0"/>
        <w:autoSpaceDN w:val="0"/>
        <w:spacing w:after="0" w:line="360" w:lineRule="auto"/>
        <w:ind w:firstLine="567"/>
        <w:jc w:val="both"/>
        <w:rPr>
          <w:rFonts w:ascii="Times New Roman" w:eastAsia="Times New Roman" w:hAnsi="Times New Roman" w:cs="Times New Roman"/>
          <w:sz w:val="28"/>
          <w:szCs w:val="28"/>
        </w:rPr>
      </w:pPr>
    </w:p>
    <w:p w14:paraId="17FCB11E" w14:textId="20563D81" w:rsidR="001A7B18" w:rsidRDefault="004C14C6" w:rsidP="004C14C6">
      <w:pPr>
        <w:widowControl w:val="0"/>
        <w:autoSpaceDE w:val="0"/>
        <w:autoSpaceDN w:val="0"/>
        <w:spacing w:after="0" w:line="360" w:lineRule="auto"/>
        <w:ind w:firstLine="567"/>
        <w:jc w:val="both"/>
        <w:rPr>
          <w:rFonts w:ascii="Times New Roman" w:eastAsia="Times New Roman" w:hAnsi="Times New Roman" w:cs="Times New Roman"/>
          <w:sz w:val="28"/>
          <w:szCs w:val="28"/>
        </w:rPr>
      </w:pPr>
      <w:r w:rsidRPr="004C14C6">
        <w:rPr>
          <w:rFonts w:ascii="Times New Roman" w:eastAsia="Times New Roman" w:hAnsi="Times New Roman" w:cs="Times New Roman"/>
          <w:sz w:val="28"/>
          <w:szCs w:val="28"/>
        </w:rPr>
        <w:t>Порядок подготовки тестового стенда.</w:t>
      </w:r>
      <w:r>
        <w:rPr>
          <w:rFonts w:ascii="Times New Roman" w:eastAsia="Times New Roman" w:hAnsi="Times New Roman" w:cs="Times New Roman"/>
          <w:sz w:val="28"/>
          <w:szCs w:val="28"/>
        </w:rPr>
        <w:t xml:space="preserve"> </w:t>
      </w:r>
      <w:r w:rsidRPr="004C14C6">
        <w:rPr>
          <w:rFonts w:ascii="Times New Roman" w:eastAsia="Times New Roman" w:hAnsi="Times New Roman" w:cs="Times New Roman"/>
          <w:sz w:val="28"/>
          <w:szCs w:val="28"/>
        </w:rPr>
        <w:t>Перед началом выполнения тестов серверная часть запускалась командой</w:t>
      </w:r>
      <w:r>
        <w:rPr>
          <w:rFonts w:ascii="Times New Roman" w:eastAsia="Times New Roman" w:hAnsi="Times New Roman" w:cs="Times New Roman"/>
          <w:sz w:val="28"/>
          <w:szCs w:val="28"/>
        </w:rPr>
        <w:t xml:space="preserve"> </w:t>
      </w:r>
      <w:proofErr w:type="spellStart"/>
      <w:r w:rsidRPr="004C14C6">
        <w:rPr>
          <w:rFonts w:ascii="Times New Roman" w:eastAsia="Times New Roman" w:hAnsi="Times New Roman" w:cs="Times New Roman"/>
          <w:sz w:val="28"/>
          <w:szCs w:val="28"/>
        </w:rPr>
        <w:t>python</w:t>
      </w:r>
      <w:proofErr w:type="spellEnd"/>
      <w:r w:rsidRPr="004C14C6">
        <w:rPr>
          <w:rFonts w:ascii="Times New Roman" w:eastAsia="Times New Roman" w:hAnsi="Times New Roman" w:cs="Times New Roman"/>
          <w:sz w:val="28"/>
          <w:szCs w:val="28"/>
        </w:rPr>
        <w:t xml:space="preserve"> main.py</w:t>
      </w:r>
      <w:r>
        <w:rPr>
          <w:rFonts w:ascii="Times New Roman" w:eastAsia="Times New Roman" w:hAnsi="Times New Roman" w:cs="Times New Roman"/>
          <w:sz w:val="28"/>
          <w:szCs w:val="28"/>
        </w:rPr>
        <w:t xml:space="preserve"> </w:t>
      </w:r>
      <w:r w:rsidRPr="004C14C6">
        <w:rPr>
          <w:rFonts w:ascii="Times New Roman" w:eastAsia="Times New Roman" w:hAnsi="Times New Roman" w:cs="Times New Roman"/>
          <w:sz w:val="28"/>
          <w:szCs w:val="28"/>
        </w:rPr>
        <w:t>из каталога Server. При успешном запуске сервер становился доступен по адресу</w:t>
      </w:r>
      <w:r>
        <w:rPr>
          <w:rFonts w:ascii="Times New Roman" w:eastAsia="Times New Roman" w:hAnsi="Times New Roman" w:cs="Times New Roman"/>
          <w:sz w:val="28"/>
          <w:szCs w:val="28"/>
        </w:rPr>
        <w:t xml:space="preserve"> </w:t>
      </w:r>
      <w:r w:rsidRPr="004C14C6">
        <w:rPr>
          <w:rFonts w:ascii="Times New Roman" w:eastAsia="Times New Roman" w:hAnsi="Times New Roman" w:cs="Times New Roman"/>
          <w:sz w:val="28"/>
          <w:szCs w:val="28"/>
        </w:rPr>
        <w:t xml:space="preserve">http://localhost:5000. Затем из каталога </w:t>
      </w:r>
      <w:proofErr w:type="spellStart"/>
      <w:r w:rsidRPr="004C14C6">
        <w:rPr>
          <w:rFonts w:ascii="Times New Roman" w:eastAsia="Times New Roman" w:hAnsi="Times New Roman" w:cs="Times New Roman"/>
          <w:sz w:val="28"/>
          <w:szCs w:val="28"/>
        </w:rPr>
        <w:t>VEOClient</w:t>
      </w:r>
      <w:proofErr w:type="spellEnd"/>
      <w:r w:rsidRPr="004C14C6">
        <w:rPr>
          <w:rFonts w:ascii="Times New Roman" w:eastAsia="Times New Roman" w:hAnsi="Times New Roman" w:cs="Times New Roman"/>
          <w:sz w:val="28"/>
          <w:szCs w:val="28"/>
        </w:rPr>
        <w:t xml:space="preserve"> запускалось клиентское приложение. На рисунке 3.1 показано окно консоли с запущенным сервером.</w:t>
      </w:r>
    </w:p>
    <w:p w14:paraId="5287C9EF" w14:textId="79181CD4" w:rsidR="004C14C6" w:rsidRDefault="00DA3471" w:rsidP="004C14C6">
      <w:pPr>
        <w:widowControl w:val="0"/>
        <w:autoSpaceDE w:val="0"/>
        <w:autoSpaceDN w:val="0"/>
        <w:spacing w:after="0" w:line="360" w:lineRule="auto"/>
        <w:jc w:val="center"/>
        <w:rPr>
          <w:rFonts w:ascii="Times New Roman" w:hAnsi="Times New Roman" w:cs="Times New Roman"/>
          <w:sz w:val="28"/>
          <w:szCs w:val="28"/>
        </w:rPr>
      </w:pPr>
      <w:r w:rsidRPr="00DA450E">
        <w:rPr>
          <w:noProof/>
          <w:sz w:val="28"/>
          <w:szCs w:val="28"/>
          <w14:props3d w14:extrusionH="0" w14:contourW="12700" w14:prstMaterial="none">
            <w14:contourClr>
              <w14:schemeClr w14:val="tx1"/>
            </w14:contourClr>
          </w14:props3d>
        </w:rPr>
        <w:drawing>
          <wp:inline distT="0" distB="0" distL="0" distR="0" wp14:anchorId="2D16F21E" wp14:editId="3495CF4B">
            <wp:extent cx="5940425" cy="1459241"/>
            <wp:effectExtent l="0" t="0" r="3175"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459241"/>
                    </a:xfrm>
                    <a:prstGeom prst="rect">
                      <a:avLst/>
                    </a:prstGeom>
                  </pic:spPr>
                </pic:pic>
              </a:graphicData>
            </a:graphic>
          </wp:inline>
        </w:drawing>
      </w:r>
    </w:p>
    <w:p w14:paraId="3E5ACA30" w14:textId="5D7BF8F4" w:rsidR="004C14C6" w:rsidRDefault="004C14C6" w:rsidP="004C14C6">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sidR="00DA3471">
        <w:rPr>
          <w:rFonts w:ascii="Times New Roman" w:eastAsia="Times New Roman" w:hAnsi="Times New Roman" w:cs="Times New Roman"/>
          <w:sz w:val="28"/>
          <w:szCs w:val="28"/>
        </w:rPr>
        <w:t>3.1</w:t>
      </w:r>
      <w:r w:rsidRPr="004C7947">
        <w:rPr>
          <w:rFonts w:ascii="Times New Roman" w:eastAsia="Times New Roman" w:hAnsi="Times New Roman" w:cs="Times New Roman"/>
          <w:sz w:val="28"/>
          <w:szCs w:val="28"/>
        </w:rPr>
        <w:t xml:space="preserve"> ‒ </w:t>
      </w:r>
      <w:r w:rsidR="00DA3471" w:rsidRPr="00DA3471">
        <w:rPr>
          <w:rFonts w:ascii="Times New Roman" w:eastAsia="Times New Roman" w:hAnsi="Times New Roman" w:cs="Times New Roman"/>
          <w:sz w:val="28"/>
          <w:szCs w:val="28"/>
        </w:rPr>
        <w:t>Окно консоли с запуском сервера</w:t>
      </w:r>
    </w:p>
    <w:p w14:paraId="28CEA2DA" w14:textId="77777777" w:rsidR="00DA3471" w:rsidRDefault="00DA3471" w:rsidP="004C14C6">
      <w:pPr>
        <w:widowControl w:val="0"/>
        <w:autoSpaceDE w:val="0"/>
        <w:autoSpaceDN w:val="0"/>
        <w:spacing w:after="0" w:line="360" w:lineRule="auto"/>
        <w:jc w:val="center"/>
        <w:rPr>
          <w:rFonts w:ascii="Times New Roman" w:eastAsia="Times New Roman" w:hAnsi="Times New Roman" w:cs="Times New Roman"/>
          <w:sz w:val="28"/>
          <w:szCs w:val="28"/>
        </w:rPr>
      </w:pPr>
    </w:p>
    <w:p w14:paraId="4C8E3B88" w14:textId="2F414F91" w:rsidR="004C14C6" w:rsidRDefault="00DA3471" w:rsidP="004C14C6">
      <w:pPr>
        <w:widowControl w:val="0"/>
        <w:autoSpaceDE w:val="0"/>
        <w:autoSpaceDN w:val="0"/>
        <w:spacing w:after="0" w:line="360" w:lineRule="auto"/>
        <w:ind w:firstLine="567"/>
        <w:jc w:val="both"/>
        <w:rPr>
          <w:rFonts w:ascii="Times New Roman" w:hAnsi="Times New Roman" w:cs="Times New Roman"/>
          <w:sz w:val="28"/>
          <w:szCs w:val="28"/>
        </w:rPr>
      </w:pPr>
      <w:r w:rsidRPr="00DA3471">
        <w:rPr>
          <w:rFonts w:ascii="Times New Roman" w:hAnsi="Times New Roman" w:cs="Times New Roman"/>
          <w:sz w:val="28"/>
          <w:szCs w:val="28"/>
        </w:rPr>
        <w:t>Для проверки работоспособности сервера перед началом тестирования выполнялся тестовый запрос, например,</w:t>
      </w:r>
      <w:r>
        <w:rPr>
          <w:rFonts w:ascii="Times New Roman" w:hAnsi="Times New Roman" w:cs="Times New Roman"/>
          <w:sz w:val="28"/>
          <w:szCs w:val="28"/>
        </w:rPr>
        <w:t xml:space="preserve"> </w:t>
      </w:r>
      <w:proofErr w:type="spellStart"/>
      <w:r w:rsidRPr="00DA3471">
        <w:rPr>
          <w:rFonts w:ascii="Times New Roman" w:hAnsi="Times New Roman" w:cs="Times New Roman"/>
          <w:sz w:val="28"/>
          <w:szCs w:val="28"/>
        </w:rPr>
        <w:t>curl</w:t>
      </w:r>
      <w:proofErr w:type="spellEnd"/>
      <w:r w:rsidRPr="00DA3471">
        <w:rPr>
          <w:rFonts w:ascii="Times New Roman" w:hAnsi="Times New Roman" w:cs="Times New Roman"/>
          <w:sz w:val="28"/>
          <w:szCs w:val="28"/>
        </w:rPr>
        <w:t xml:space="preserve"> http://localhost:5000/get_roles. При получении корректного ответа в формате JSON стенд считался готовым к проведению тестов.</w:t>
      </w:r>
    </w:p>
    <w:p w14:paraId="2B4298AA" w14:textId="77777777" w:rsidR="00DA3471" w:rsidRDefault="00DA3471" w:rsidP="004C14C6">
      <w:pPr>
        <w:widowControl w:val="0"/>
        <w:autoSpaceDE w:val="0"/>
        <w:autoSpaceDN w:val="0"/>
        <w:spacing w:after="0" w:line="360" w:lineRule="auto"/>
        <w:ind w:firstLine="567"/>
        <w:jc w:val="both"/>
        <w:rPr>
          <w:rFonts w:ascii="Times New Roman" w:hAnsi="Times New Roman" w:cs="Times New Roman"/>
          <w:sz w:val="28"/>
          <w:szCs w:val="28"/>
        </w:rPr>
      </w:pPr>
    </w:p>
    <w:p w14:paraId="70060D05" w14:textId="0CEA20B9" w:rsidR="001A7B18" w:rsidRPr="00050A73" w:rsidRDefault="001A7B18" w:rsidP="001A7B18">
      <w:pPr>
        <w:widowControl w:val="0"/>
        <w:autoSpaceDE w:val="0"/>
        <w:autoSpaceDN w:val="0"/>
        <w:spacing w:after="0" w:line="360" w:lineRule="auto"/>
        <w:jc w:val="center"/>
        <w:outlineLvl w:val="0"/>
        <w:rPr>
          <w:rFonts w:ascii="Times New Roman" w:hAnsi="Times New Roman" w:cs="Times New Roman"/>
          <w:sz w:val="28"/>
          <w:szCs w:val="28"/>
        </w:rPr>
      </w:pPr>
      <w:bookmarkStart w:id="43" w:name="_Toc232437985"/>
      <w:r>
        <w:rPr>
          <w:rFonts w:ascii="Times New Roman" w:eastAsia="Times New Roman" w:hAnsi="Times New Roman" w:cs="Times New Roman"/>
          <w:b/>
          <w:bCs/>
          <w:sz w:val="28"/>
          <w:szCs w:val="28"/>
        </w:rPr>
        <w:t>3</w:t>
      </w:r>
      <w:r w:rsidRPr="00E51D90">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3</w:t>
      </w:r>
      <w:r w:rsidRPr="00E51D90">
        <w:rPr>
          <w:rFonts w:ascii="Times New Roman" w:eastAsia="Times New Roman" w:hAnsi="Times New Roman" w:cs="Times New Roman"/>
          <w:b/>
          <w:bCs/>
          <w:sz w:val="28"/>
          <w:szCs w:val="28"/>
        </w:rPr>
        <w:t xml:space="preserve"> </w:t>
      </w:r>
      <w:r w:rsidR="00DA3471">
        <w:rPr>
          <w:rFonts w:ascii="Times New Roman" w:eastAsia="Times New Roman" w:hAnsi="Times New Roman" w:cs="Times New Roman"/>
          <w:b/>
          <w:bCs/>
          <w:sz w:val="28"/>
          <w:szCs w:val="28"/>
        </w:rPr>
        <w:t>Набор тестовых данных и подготовка учетных записей</w:t>
      </w:r>
      <w:bookmarkEnd w:id="43"/>
    </w:p>
    <w:p w14:paraId="2F87C29C" w14:textId="77777777" w:rsidR="001A7B18" w:rsidRDefault="001A7B18" w:rsidP="00050A73">
      <w:pPr>
        <w:widowControl w:val="0"/>
        <w:autoSpaceDE w:val="0"/>
        <w:autoSpaceDN w:val="0"/>
        <w:spacing w:after="0" w:line="360" w:lineRule="auto"/>
        <w:ind w:firstLine="709"/>
        <w:jc w:val="both"/>
        <w:rPr>
          <w:rFonts w:ascii="Times New Roman" w:hAnsi="Times New Roman" w:cs="Times New Roman"/>
          <w:sz w:val="28"/>
          <w:szCs w:val="28"/>
        </w:rPr>
      </w:pPr>
    </w:p>
    <w:p w14:paraId="305175D2" w14:textId="77777777" w:rsidR="00DA3471" w:rsidRPr="00DA3471" w:rsidRDefault="00DA3471" w:rsidP="00DA3471">
      <w:pPr>
        <w:widowControl w:val="0"/>
        <w:autoSpaceDE w:val="0"/>
        <w:autoSpaceDN w:val="0"/>
        <w:spacing w:after="0" w:line="360" w:lineRule="auto"/>
        <w:ind w:firstLine="709"/>
        <w:jc w:val="both"/>
        <w:rPr>
          <w:rFonts w:ascii="Times New Roman" w:hAnsi="Times New Roman" w:cs="Times New Roman"/>
          <w:sz w:val="28"/>
          <w:szCs w:val="28"/>
        </w:rPr>
      </w:pPr>
      <w:r w:rsidRPr="00DA3471">
        <w:rPr>
          <w:rFonts w:ascii="Times New Roman" w:hAnsi="Times New Roman" w:cs="Times New Roman"/>
          <w:sz w:val="28"/>
          <w:szCs w:val="28"/>
        </w:rPr>
        <w:lastRenderedPageBreak/>
        <w:t>Для обеспечения воспроизводимости результатов были подготовлены следующие тестовые данные.</w:t>
      </w:r>
    </w:p>
    <w:p w14:paraId="49BA5342" w14:textId="23102AF5" w:rsidR="00DA3471" w:rsidRPr="00DA3471" w:rsidRDefault="00DA3471" w:rsidP="00DA3471">
      <w:pPr>
        <w:spacing w:after="0" w:line="360" w:lineRule="auto"/>
        <w:ind w:firstLine="709"/>
        <w:jc w:val="both"/>
        <w:rPr>
          <w:rFonts w:ascii="Times New Roman" w:hAnsi="Times New Roman" w:cs="Times New Roman"/>
          <w:sz w:val="28"/>
          <w:szCs w:val="28"/>
        </w:rPr>
      </w:pPr>
      <w:r w:rsidRPr="00DA3471">
        <w:rPr>
          <w:rFonts w:ascii="Times New Roman" w:hAnsi="Times New Roman" w:cs="Times New Roman"/>
          <w:sz w:val="28"/>
          <w:szCs w:val="28"/>
        </w:rPr>
        <w:t>Роли пользователей</w:t>
      </w:r>
      <w:r w:rsidR="004473D4" w:rsidRPr="004473D4">
        <w:rPr>
          <w:rFonts w:ascii="Times New Roman" w:hAnsi="Times New Roman" w:cs="Times New Roman"/>
          <w:sz w:val="28"/>
          <w:szCs w:val="28"/>
        </w:rPr>
        <w:t>,</w:t>
      </w:r>
      <w:r w:rsidRPr="00DA3471">
        <w:rPr>
          <w:rFonts w:ascii="Times New Roman" w:hAnsi="Times New Roman" w:cs="Times New Roman"/>
          <w:sz w:val="28"/>
          <w:szCs w:val="28"/>
        </w:rPr>
        <w:t xml:space="preserve"> </w:t>
      </w:r>
      <w:r w:rsidR="004473D4">
        <w:rPr>
          <w:rFonts w:ascii="Times New Roman" w:hAnsi="Times New Roman" w:cs="Times New Roman"/>
          <w:sz w:val="28"/>
          <w:szCs w:val="28"/>
        </w:rPr>
        <w:t>с</w:t>
      </w:r>
      <w:r w:rsidRPr="00DA3471">
        <w:rPr>
          <w:rFonts w:ascii="Times New Roman" w:hAnsi="Times New Roman" w:cs="Times New Roman"/>
          <w:sz w:val="28"/>
          <w:szCs w:val="28"/>
        </w:rPr>
        <w:t>озданы учётные записи с правами:</w:t>
      </w:r>
    </w:p>
    <w:p w14:paraId="5A8221C6" w14:textId="77777777" w:rsidR="004473D4" w:rsidRPr="004473D4" w:rsidRDefault="004473D4" w:rsidP="004473D4">
      <w:pPr>
        <w:widowControl w:val="0"/>
        <w:numPr>
          <w:ilvl w:val="0"/>
          <w:numId w:val="61"/>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администратор – полный доступ;</w:t>
      </w:r>
    </w:p>
    <w:p w14:paraId="4D569D4B" w14:textId="77777777" w:rsidR="004473D4" w:rsidRPr="004473D4" w:rsidRDefault="004473D4" w:rsidP="004473D4">
      <w:pPr>
        <w:widowControl w:val="0"/>
        <w:numPr>
          <w:ilvl w:val="0"/>
          <w:numId w:val="61"/>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врач – создание и редактирование своих операций, без управления пользователями;</w:t>
      </w:r>
    </w:p>
    <w:p w14:paraId="0EDD2376" w14:textId="77777777" w:rsidR="004473D4" w:rsidRPr="004473D4" w:rsidRDefault="004473D4" w:rsidP="004473D4">
      <w:pPr>
        <w:widowControl w:val="0"/>
        <w:numPr>
          <w:ilvl w:val="0"/>
          <w:numId w:val="61"/>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студент – только просмотр (без создания и редактирования).</w:t>
      </w:r>
    </w:p>
    <w:p w14:paraId="47313516" w14:textId="63A12E73"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Примеры операций.</w:t>
      </w:r>
      <w:r>
        <w:rPr>
          <w:rFonts w:ascii="Times New Roman" w:hAnsi="Times New Roman" w:cs="Times New Roman"/>
          <w:sz w:val="28"/>
          <w:szCs w:val="28"/>
        </w:rPr>
        <w:t xml:space="preserve"> </w:t>
      </w:r>
      <w:r w:rsidRPr="004473D4">
        <w:rPr>
          <w:rFonts w:ascii="Times New Roman" w:hAnsi="Times New Roman" w:cs="Times New Roman"/>
          <w:sz w:val="28"/>
          <w:szCs w:val="28"/>
        </w:rPr>
        <w:t>В базу данных внесены записи со следующими значениями:</w:t>
      </w:r>
    </w:p>
    <w:p w14:paraId="6AE356B4" w14:textId="77777777" w:rsidR="004473D4" w:rsidRPr="004473D4" w:rsidRDefault="004473D4" w:rsidP="004473D4">
      <w:pPr>
        <w:widowControl w:val="0"/>
        <w:numPr>
          <w:ilvl w:val="0"/>
          <w:numId w:val="64"/>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идентификаторы пациентов: от 1 до 20 (обезличенные);</w:t>
      </w:r>
    </w:p>
    <w:p w14:paraId="2E823A38" w14:textId="77777777" w:rsidR="004473D4" w:rsidRPr="004473D4" w:rsidRDefault="004473D4" w:rsidP="004473D4">
      <w:pPr>
        <w:widowControl w:val="0"/>
        <w:numPr>
          <w:ilvl w:val="0"/>
          <w:numId w:val="64"/>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 xml:space="preserve">клиники: НМИЦ, ГКБ №1, </w:t>
      </w:r>
      <w:proofErr w:type="spellStart"/>
      <w:r w:rsidRPr="004473D4">
        <w:rPr>
          <w:rFonts w:ascii="Times New Roman" w:hAnsi="Times New Roman" w:cs="Times New Roman"/>
          <w:sz w:val="28"/>
          <w:szCs w:val="28"/>
        </w:rPr>
        <w:t>СибГМУ</w:t>
      </w:r>
      <w:proofErr w:type="spellEnd"/>
      <w:r w:rsidRPr="004473D4">
        <w:rPr>
          <w:rFonts w:ascii="Times New Roman" w:hAnsi="Times New Roman" w:cs="Times New Roman"/>
          <w:sz w:val="28"/>
          <w:szCs w:val="28"/>
        </w:rPr>
        <w:t>, Центр хирургии;</w:t>
      </w:r>
    </w:p>
    <w:p w14:paraId="55002F83" w14:textId="77777777" w:rsidR="004473D4" w:rsidRPr="004473D4" w:rsidRDefault="004473D4" w:rsidP="004473D4">
      <w:pPr>
        <w:widowControl w:val="0"/>
        <w:numPr>
          <w:ilvl w:val="0"/>
          <w:numId w:val="64"/>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органы: печень, лёгкое, желчный пузырь, брюшная полость, селезёнка, предстательная железа;</w:t>
      </w:r>
    </w:p>
    <w:p w14:paraId="032BA523" w14:textId="77777777" w:rsidR="004473D4" w:rsidRPr="004473D4" w:rsidRDefault="004473D4" w:rsidP="004473D4">
      <w:pPr>
        <w:widowControl w:val="0"/>
        <w:numPr>
          <w:ilvl w:val="0"/>
          <w:numId w:val="64"/>
        </w:numPr>
        <w:autoSpaceDE w:val="0"/>
        <w:autoSpaceDN w:val="0"/>
        <w:spacing w:after="0" w:line="360" w:lineRule="auto"/>
        <w:ind w:left="0" w:firstLine="426"/>
        <w:jc w:val="both"/>
        <w:rPr>
          <w:rFonts w:ascii="Times New Roman" w:hAnsi="Times New Roman" w:cs="Times New Roman"/>
          <w:sz w:val="28"/>
          <w:szCs w:val="28"/>
        </w:rPr>
      </w:pPr>
      <w:r w:rsidRPr="004473D4">
        <w:rPr>
          <w:rFonts w:ascii="Times New Roman" w:hAnsi="Times New Roman" w:cs="Times New Roman"/>
          <w:sz w:val="28"/>
          <w:szCs w:val="28"/>
        </w:rPr>
        <w:t>описание: короткие текстовые формулировки.</w:t>
      </w:r>
    </w:p>
    <w:p w14:paraId="77561CD2" w14:textId="2CFD8B3F"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Видеофайлы.</w:t>
      </w:r>
      <w:r>
        <w:rPr>
          <w:rFonts w:ascii="Times New Roman" w:hAnsi="Times New Roman" w:cs="Times New Roman"/>
          <w:sz w:val="28"/>
          <w:szCs w:val="28"/>
        </w:rPr>
        <w:t xml:space="preserve"> </w:t>
      </w:r>
      <w:r w:rsidRPr="004473D4">
        <w:rPr>
          <w:rFonts w:ascii="Times New Roman" w:hAnsi="Times New Roman" w:cs="Times New Roman"/>
          <w:sz w:val="28"/>
          <w:szCs w:val="28"/>
        </w:rPr>
        <w:t>Подготовлены MP4-файлы продолжительностью от 30 секунд до 5 минут. Для каждой тестовой операции использовался один файл (режим 2D) или два файла (стереоизображение, 3D).</w:t>
      </w:r>
    </w:p>
    <w:p w14:paraId="40A9F329" w14:textId="6F197DC0" w:rsid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Этапы операций.</w:t>
      </w:r>
      <w:r>
        <w:rPr>
          <w:rFonts w:ascii="Times New Roman" w:hAnsi="Times New Roman" w:cs="Times New Roman"/>
          <w:sz w:val="28"/>
          <w:szCs w:val="28"/>
        </w:rPr>
        <w:t xml:space="preserve"> </w:t>
      </w:r>
      <w:r w:rsidRPr="004473D4">
        <w:rPr>
          <w:rFonts w:ascii="Times New Roman" w:hAnsi="Times New Roman" w:cs="Times New Roman"/>
          <w:sz w:val="28"/>
          <w:szCs w:val="28"/>
        </w:rPr>
        <w:t xml:space="preserve">Для каждой операции добавлялось от 2 до 6 этапов с указанием названия этапа, времени начала (в формате </w:t>
      </w:r>
      <w:proofErr w:type="gramStart"/>
      <w:r w:rsidRPr="004473D4">
        <w:rPr>
          <w:rFonts w:ascii="Times New Roman" w:hAnsi="Times New Roman" w:cs="Times New Roman"/>
          <w:sz w:val="28"/>
          <w:szCs w:val="28"/>
        </w:rPr>
        <w:t>ЧЧ:ММ</w:t>
      </w:r>
      <w:proofErr w:type="gramEnd"/>
      <w:r w:rsidRPr="004473D4">
        <w:rPr>
          <w:rFonts w:ascii="Times New Roman" w:hAnsi="Times New Roman" w:cs="Times New Roman"/>
          <w:sz w:val="28"/>
          <w:szCs w:val="28"/>
        </w:rPr>
        <w:t>:СС) и объёма кровопотери (целое число в миллилитрах).</w:t>
      </w:r>
    </w:p>
    <w:p w14:paraId="7C9490A0" w14:textId="6FC1C541"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Подготовка учётных записей и регистрация.</w:t>
      </w:r>
      <w:r>
        <w:rPr>
          <w:rFonts w:ascii="Times New Roman" w:hAnsi="Times New Roman" w:cs="Times New Roman"/>
          <w:sz w:val="28"/>
          <w:szCs w:val="28"/>
        </w:rPr>
        <w:t xml:space="preserve"> </w:t>
      </w:r>
      <w:r w:rsidRPr="004473D4">
        <w:rPr>
          <w:rFonts w:ascii="Times New Roman" w:hAnsi="Times New Roman" w:cs="Times New Roman"/>
          <w:sz w:val="28"/>
          <w:szCs w:val="28"/>
        </w:rPr>
        <w:t>На рисунке 3.2 приведён пример регистрации пользователя с ролью «Студент». Пользователь заполняет личные данные, выбирает роль и отправляет заявку на рассмотрение администратору.</w:t>
      </w:r>
    </w:p>
    <w:p w14:paraId="069FBBE6" w14:textId="47760305"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5E44F4">
        <w:rPr>
          <w:noProof/>
          <w:sz w:val="28"/>
          <w:szCs w:val="28"/>
        </w:rPr>
        <w:lastRenderedPageBreak/>
        <w:drawing>
          <wp:inline distT="0" distB="0" distL="0" distR="0" wp14:anchorId="155EC484" wp14:editId="6FA5AC6E">
            <wp:extent cx="2384172" cy="3312693"/>
            <wp:effectExtent l="0" t="0" r="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97320" cy="3330962"/>
                    </a:xfrm>
                    <a:prstGeom prst="rect">
                      <a:avLst/>
                    </a:prstGeom>
                  </pic:spPr>
                </pic:pic>
              </a:graphicData>
            </a:graphic>
          </wp:inline>
        </w:drawing>
      </w:r>
    </w:p>
    <w:p w14:paraId="38F82220" w14:textId="2FBCBCBA" w:rsidR="004473D4" w:rsidRDefault="004473D4" w:rsidP="004473D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2</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Регистрация под ролью «Студент»</w:t>
      </w:r>
    </w:p>
    <w:p w14:paraId="73D0A559" w14:textId="77777777" w:rsidR="004473D4" w:rsidRDefault="004473D4" w:rsidP="004473D4">
      <w:pPr>
        <w:widowControl w:val="0"/>
        <w:autoSpaceDE w:val="0"/>
        <w:autoSpaceDN w:val="0"/>
        <w:spacing w:after="0" w:line="360" w:lineRule="auto"/>
        <w:jc w:val="center"/>
        <w:rPr>
          <w:rFonts w:ascii="Times New Roman" w:eastAsia="Times New Roman" w:hAnsi="Times New Roman" w:cs="Times New Roman"/>
          <w:sz w:val="28"/>
          <w:szCs w:val="28"/>
        </w:rPr>
      </w:pPr>
    </w:p>
    <w:p w14:paraId="41DE09C0" w14:textId="77777777"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После активации учётной записи администратором студент выполняет вход в систему, как показано на рисунке 3.3.</w:t>
      </w:r>
    </w:p>
    <w:p w14:paraId="4A8B14B4" w14:textId="2503BA50"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5E44F4">
        <w:rPr>
          <w:noProof/>
          <w:sz w:val="28"/>
          <w:szCs w:val="28"/>
        </w:rPr>
        <w:drawing>
          <wp:inline distT="0" distB="0" distL="0" distR="0" wp14:anchorId="1B0F60F6" wp14:editId="3807854D">
            <wp:extent cx="2485148" cy="34571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0865" cy="3479025"/>
                    </a:xfrm>
                    <a:prstGeom prst="rect">
                      <a:avLst/>
                    </a:prstGeom>
                  </pic:spPr>
                </pic:pic>
              </a:graphicData>
            </a:graphic>
          </wp:inline>
        </w:drawing>
      </w:r>
    </w:p>
    <w:p w14:paraId="54A62A69" w14:textId="3931263C" w:rsidR="004473D4" w:rsidRDefault="004473D4" w:rsidP="004473D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3</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Авторизация под ролью «Студент»</w:t>
      </w:r>
    </w:p>
    <w:p w14:paraId="603807DD" w14:textId="77777777" w:rsidR="004473D4" w:rsidRDefault="004473D4" w:rsidP="004473D4">
      <w:pPr>
        <w:widowControl w:val="0"/>
        <w:autoSpaceDE w:val="0"/>
        <w:autoSpaceDN w:val="0"/>
        <w:spacing w:after="0" w:line="360" w:lineRule="auto"/>
        <w:jc w:val="center"/>
        <w:rPr>
          <w:rFonts w:ascii="Times New Roman" w:eastAsia="Times New Roman" w:hAnsi="Times New Roman" w:cs="Times New Roman"/>
          <w:sz w:val="28"/>
          <w:szCs w:val="28"/>
        </w:rPr>
      </w:pPr>
    </w:p>
    <w:p w14:paraId="7C1C6001" w14:textId="48557F98"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 xml:space="preserve">Список операций, доступный студенту, представлен на рисунке 3.4. В </w:t>
      </w:r>
      <w:r w:rsidRPr="004473D4">
        <w:rPr>
          <w:rFonts w:ascii="Times New Roman" w:hAnsi="Times New Roman" w:cs="Times New Roman"/>
          <w:sz w:val="28"/>
          <w:szCs w:val="28"/>
        </w:rPr>
        <w:lastRenderedPageBreak/>
        <w:t>интерфейсе отсутствуют кнопки создания, редактирования и удаления.</w:t>
      </w:r>
    </w:p>
    <w:p w14:paraId="3965BFC3" w14:textId="6EC5140D" w:rsidR="004473D4" w:rsidRDefault="008F784D" w:rsidP="004473D4">
      <w:pPr>
        <w:widowControl w:val="0"/>
        <w:autoSpaceDE w:val="0"/>
        <w:autoSpaceDN w:val="0"/>
        <w:spacing w:after="0" w:line="360" w:lineRule="auto"/>
        <w:jc w:val="center"/>
        <w:rPr>
          <w:rFonts w:ascii="Times New Roman" w:hAnsi="Times New Roman" w:cs="Times New Roman"/>
          <w:sz w:val="28"/>
          <w:szCs w:val="28"/>
        </w:rPr>
      </w:pPr>
      <w:r w:rsidRPr="005E44F4">
        <w:rPr>
          <w:noProof/>
          <w:sz w:val="28"/>
          <w:szCs w:val="28"/>
        </w:rPr>
        <w:drawing>
          <wp:inline distT="0" distB="0" distL="0" distR="0" wp14:anchorId="199F3AD3" wp14:editId="0CA06D1F">
            <wp:extent cx="4280290" cy="3305688"/>
            <wp:effectExtent l="0" t="0" r="6350" b="952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89779" cy="3313016"/>
                    </a:xfrm>
                    <a:prstGeom prst="rect">
                      <a:avLst/>
                    </a:prstGeom>
                  </pic:spPr>
                </pic:pic>
              </a:graphicData>
            </a:graphic>
          </wp:inline>
        </w:drawing>
      </w:r>
    </w:p>
    <w:p w14:paraId="54FB56A3" w14:textId="26A3CD0A" w:rsidR="00DA3471" w:rsidRDefault="004473D4" w:rsidP="004473D4">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4</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Список операций для роли «Студент»</w:t>
      </w:r>
    </w:p>
    <w:p w14:paraId="4BA1A80F" w14:textId="77777777"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p>
    <w:p w14:paraId="453319A7" w14:textId="77777777" w:rsid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Окно просмотра конкретной операции для студента приведено на рисунке 3.5. Здесь также отсутствуют элементы управления редактированием и удалением, что соответствует правам данной роли.</w:t>
      </w:r>
    </w:p>
    <w:p w14:paraId="25229F5D" w14:textId="6E448FDB" w:rsidR="004473D4" w:rsidRPr="004473D4" w:rsidRDefault="008F784D" w:rsidP="004473D4">
      <w:pPr>
        <w:widowControl w:val="0"/>
        <w:autoSpaceDE w:val="0"/>
        <w:autoSpaceDN w:val="0"/>
        <w:spacing w:after="0" w:line="360" w:lineRule="auto"/>
        <w:ind w:firstLine="709"/>
        <w:jc w:val="both"/>
        <w:rPr>
          <w:rFonts w:ascii="Times New Roman" w:hAnsi="Times New Roman" w:cs="Times New Roman"/>
          <w:sz w:val="28"/>
          <w:szCs w:val="28"/>
        </w:rPr>
      </w:pPr>
      <w:r w:rsidRPr="005E44F4">
        <w:rPr>
          <w:noProof/>
          <w:sz w:val="28"/>
          <w:szCs w:val="28"/>
        </w:rPr>
        <w:drawing>
          <wp:inline distT="0" distB="0" distL="0" distR="0" wp14:anchorId="574FB0C1" wp14:editId="273CC10B">
            <wp:extent cx="4701026" cy="3634141"/>
            <wp:effectExtent l="0" t="0" r="4445" b="444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12478" cy="3642994"/>
                    </a:xfrm>
                    <a:prstGeom prst="rect">
                      <a:avLst/>
                    </a:prstGeom>
                  </pic:spPr>
                </pic:pic>
              </a:graphicData>
            </a:graphic>
          </wp:inline>
        </w:drawing>
      </w:r>
    </w:p>
    <w:p w14:paraId="075CA092" w14:textId="2A163515"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5</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Просмотр операции для роли «Студент»</w:t>
      </w:r>
    </w:p>
    <w:p w14:paraId="7869A144" w14:textId="77777777"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p>
    <w:p w14:paraId="216530AE" w14:textId="77777777" w:rsid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Аналогичные проверки были выполнены для роли «Врач». На рисунке 3.6 представлена форма регистрации врача.</w:t>
      </w:r>
    </w:p>
    <w:p w14:paraId="03DE2453" w14:textId="133E104A" w:rsidR="004473D4" w:rsidRPr="004473D4" w:rsidRDefault="008F784D" w:rsidP="008F784D">
      <w:pPr>
        <w:widowControl w:val="0"/>
        <w:autoSpaceDE w:val="0"/>
        <w:autoSpaceDN w:val="0"/>
        <w:spacing w:after="0" w:line="360" w:lineRule="auto"/>
        <w:jc w:val="center"/>
        <w:rPr>
          <w:rFonts w:ascii="Times New Roman" w:hAnsi="Times New Roman" w:cs="Times New Roman"/>
          <w:sz w:val="28"/>
          <w:szCs w:val="28"/>
        </w:rPr>
      </w:pPr>
      <w:r w:rsidRPr="005E44F4">
        <w:rPr>
          <w:noProof/>
          <w:sz w:val="28"/>
          <w:szCs w:val="28"/>
        </w:rPr>
        <w:drawing>
          <wp:inline distT="0" distB="0" distL="0" distR="0" wp14:anchorId="4F03AC57" wp14:editId="5AF76E0E">
            <wp:extent cx="2247469" cy="3114675"/>
            <wp:effectExtent l="0" t="0" r="63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63226" cy="3136513"/>
                    </a:xfrm>
                    <a:prstGeom prst="rect">
                      <a:avLst/>
                    </a:prstGeom>
                  </pic:spPr>
                </pic:pic>
              </a:graphicData>
            </a:graphic>
          </wp:inline>
        </w:drawing>
      </w:r>
    </w:p>
    <w:p w14:paraId="6A9C9CF2" w14:textId="09E6CE47"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6</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Регистрация под ролью «Врач»</w:t>
      </w:r>
    </w:p>
    <w:p w14:paraId="18A45DCC" w14:textId="77777777"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p>
    <w:p w14:paraId="5177B952" w14:textId="77777777"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После активации учётной записи врач выполняет вход в систему (рисунок 3.7).</w:t>
      </w:r>
    </w:p>
    <w:p w14:paraId="3F5F6C1B" w14:textId="2C50B27B" w:rsidR="004473D4" w:rsidRDefault="008F784D" w:rsidP="008F784D">
      <w:pPr>
        <w:widowControl w:val="0"/>
        <w:autoSpaceDE w:val="0"/>
        <w:autoSpaceDN w:val="0"/>
        <w:spacing w:after="0" w:line="360" w:lineRule="auto"/>
        <w:jc w:val="center"/>
        <w:rPr>
          <w:rFonts w:ascii="Times New Roman" w:hAnsi="Times New Roman" w:cs="Times New Roman"/>
          <w:sz w:val="28"/>
          <w:szCs w:val="28"/>
        </w:rPr>
      </w:pPr>
      <w:r w:rsidRPr="000A58B6">
        <w:rPr>
          <w:noProof/>
          <w:sz w:val="28"/>
          <w:szCs w:val="28"/>
        </w:rPr>
        <w:drawing>
          <wp:inline distT="0" distB="0" distL="0" distR="0" wp14:anchorId="2EDBD29B" wp14:editId="422B4772">
            <wp:extent cx="2352040" cy="3250872"/>
            <wp:effectExtent l="0" t="0" r="0" b="698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81" r="-1"/>
                    <a:stretch/>
                  </pic:blipFill>
                  <pic:spPr bwMode="auto">
                    <a:xfrm>
                      <a:off x="0" y="0"/>
                      <a:ext cx="2371576" cy="3277874"/>
                    </a:xfrm>
                    <a:prstGeom prst="rect">
                      <a:avLst/>
                    </a:prstGeom>
                    <a:ln>
                      <a:noFill/>
                    </a:ln>
                    <a:extLst>
                      <a:ext uri="{53640926-AAD7-44D8-BBD7-CCE9431645EC}">
                        <a14:shadowObscured xmlns:a14="http://schemas.microsoft.com/office/drawing/2010/main"/>
                      </a:ext>
                    </a:extLst>
                  </pic:spPr>
                </pic:pic>
              </a:graphicData>
            </a:graphic>
          </wp:inline>
        </w:drawing>
      </w:r>
    </w:p>
    <w:p w14:paraId="4D4D7373" w14:textId="0CEFC42F"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7</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Авторизация под ролью «Врач»</w:t>
      </w:r>
    </w:p>
    <w:p w14:paraId="76742931" w14:textId="77777777"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p>
    <w:p w14:paraId="152A07EC" w14:textId="77777777"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lastRenderedPageBreak/>
        <w:t>В списке операций (рисунок 3.8) для врача доступны кнопки создания и редактирования, а также возможность удаления только своих записей.</w:t>
      </w:r>
    </w:p>
    <w:p w14:paraId="0044B87E" w14:textId="6E538925" w:rsidR="004473D4" w:rsidRDefault="008F784D" w:rsidP="008F784D">
      <w:pPr>
        <w:widowControl w:val="0"/>
        <w:autoSpaceDE w:val="0"/>
        <w:autoSpaceDN w:val="0"/>
        <w:spacing w:after="0" w:line="360" w:lineRule="auto"/>
        <w:jc w:val="center"/>
        <w:rPr>
          <w:rFonts w:ascii="Times New Roman" w:hAnsi="Times New Roman" w:cs="Times New Roman"/>
          <w:sz w:val="28"/>
          <w:szCs w:val="28"/>
        </w:rPr>
      </w:pPr>
      <w:r w:rsidRPr="000A58B6">
        <w:rPr>
          <w:noProof/>
          <w:sz w:val="28"/>
          <w:szCs w:val="28"/>
        </w:rPr>
        <w:drawing>
          <wp:inline distT="0" distB="0" distL="0" distR="0" wp14:anchorId="15C1513F" wp14:editId="34569AA8">
            <wp:extent cx="4392486" cy="3409703"/>
            <wp:effectExtent l="0" t="0" r="8255" b="63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99541" cy="3415180"/>
                    </a:xfrm>
                    <a:prstGeom prst="rect">
                      <a:avLst/>
                    </a:prstGeom>
                  </pic:spPr>
                </pic:pic>
              </a:graphicData>
            </a:graphic>
          </wp:inline>
        </w:drawing>
      </w:r>
    </w:p>
    <w:p w14:paraId="5EA5A39D" w14:textId="1D8B6229" w:rsidR="004473D4" w:rsidRDefault="004473D4" w:rsidP="004473D4">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8</w:t>
      </w:r>
      <w:r w:rsidRPr="004C7947">
        <w:rPr>
          <w:rFonts w:ascii="Times New Roman" w:eastAsia="Times New Roman" w:hAnsi="Times New Roman" w:cs="Times New Roman"/>
          <w:sz w:val="28"/>
          <w:szCs w:val="28"/>
        </w:rPr>
        <w:t xml:space="preserve"> ‒ </w:t>
      </w:r>
      <w:r w:rsidRPr="004473D4">
        <w:rPr>
          <w:rFonts w:ascii="Times New Roman" w:eastAsia="Times New Roman" w:hAnsi="Times New Roman" w:cs="Times New Roman"/>
          <w:sz w:val="28"/>
          <w:szCs w:val="28"/>
        </w:rPr>
        <w:t>Список операций для роли «Врач»</w:t>
      </w:r>
    </w:p>
    <w:p w14:paraId="3417B51A" w14:textId="77777777" w:rsidR="004473D4" w:rsidRDefault="004473D4" w:rsidP="00050A73">
      <w:pPr>
        <w:widowControl w:val="0"/>
        <w:autoSpaceDE w:val="0"/>
        <w:autoSpaceDN w:val="0"/>
        <w:spacing w:after="0" w:line="360" w:lineRule="auto"/>
        <w:ind w:firstLine="709"/>
        <w:jc w:val="both"/>
        <w:rPr>
          <w:rFonts w:ascii="Times New Roman" w:hAnsi="Times New Roman" w:cs="Times New Roman"/>
          <w:sz w:val="28"/>
          <w:szCs w:val="28"/>
        </w:rPr>
      </w:pPr>
    </w:p>
    <w:p w14:paraId="45692CD6" w14:textId="77777777"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t>Процесс заполнения формы создания новой операции с добавлением этапов показан на рисунке 3.9.</w:t>
      </w:r>
    </w:p>
    <w:p w14:paraId="75998F00" w14:textId="686D9FB6" w:rsidR="004473D4" w:rsidRDefault="008F784D" w:rsidP="008F784D">
      <w:pPr>
        <w:widowControl w:val="0"/>
        <w:autoSpaceDE w:val="0"/>
        <w:autoSpaceDN w:val="0"/>
        <w:spacing w:after="0" w:line="360" w:lineRule="auto"/>
        <w:jc w:val="center"/>
        <w:rPr>
          <w:rFonts w:ascii="Times New Roman" w:hAnsi="Times New Roman" w:cs="Times New Roman"/>
          <w:sz w:val="28"/>
          <w:szCs w:val="28"/>
        </w:rPr>
      </w:pPr>
      <w:r w:rsidRPr="000A58B6">
        <w:rPr>
          <w:noProof/>
          <w:sz w:val="28"/>
          <w:szCs w:val="28"/>
        </w:rPr>
        <w:drawing>
          <wp:inline distT="0" distB="0" distL="0" distR="0" wp14:anchorId="509506D9" wp14:editId="003484BC">
            <wp:extent cx="4313949" cy="3309097"/>
            <wp:effectExtent l="0" t="0" r="0"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7714" cy="3319656"/>
                    </a:xfrm>
                    <a:prstGeom prst="rect">
                      <a:avLst/>
                    </a:prstGeom>
                  </pic:spPr>
                </pic:pic>
              </a:graphicData>
            </a:graphic>
          </wp:inline>
        </w:drawing>
      </w:r>
    </w:p>
    <w:p w14:paraId="57344E23" w14:textId="10AB4CEA" w:rsidR="004473D4" w:rsidRDefault="004473D4" w:rsidP="004473D4">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9</w:t>
      </w:r>
      <w:r w:rsidRPr="004C7947">
        <w:rPr>
          <w:rFonts w:ascii="Times New Roman" w:eastAsia="Times New Roman" w:hAnsi="Times New Roman" w:cs="Times New Roman"/>
          <w:sz w:val="28"/>
          <w:szCs w:val="28"/>
        </w:rPr>
        <w:t xml:space="preserve"> ‒ </w:t>
      </w:r>
      <w:r w:rsidR="008F784D" w:rsidRPr="008F784D">
        <w:rPr>
          <w:rFonts w:ascii="Times New Roman" w:eastAsia="Times New Roman" w:hAnsi="Times New Roman" w:cs="Times New Roman"/>
          <w:sz w:val="28"/>
          <w:szCs w:val="28"/>
        </w:rPr>
        <w:t>Создание операции для роли «Врач»</w:t>
      </w:r>
    </w:p>
    <w:p w14:paraId="2470A5A3" w14:textId="77777777" w:rsidR="008F784D" w:rsidRDefault="008F784D" w:rsidP="004473D4">
      <w:pPr>
        <w:widowControl w:val="0"/>
        <w:autoSpaceDE w:val="0"/>
        <w:autoSpaceDN w:val="0"/>
        <w:spacing w:after="0" w:line="360" w:lineRule="auto"/>
        <w:jc w:val="center"/>
        <w:rPr>
          <w:rFonts w:ascii="Times New Roman" w:hAnsi="Times New Roman" w:cs="Times New Roman"/>
          <w:sz w:val="28"/>
          <w:szCs w:val="28"/>
        </w:rPr>
      </w:pPr>
    </w:p>
    <w:p w14:paraId="045E799C" w14:textId="77777777" w:rsidR="004473D4" w:rsidRPr="004473D4" w:rsidRDefault="004473D4" w:rsidP="004473D4">
      <w:pPr>
        <w:widowControl w:val="0"/>
        <w:autoSpaceDE w:val="0"/>
        <w:autoSpaceDN w:val="0"/>
        <w:spacing w:after="0" w:line="360" w:lineRule="auto"/>
        <w:ind w:firstLine="709"/>
        <w:jc w:val="both"/>
        <w:rPr>
          <w:rFonts w:ascii="Times New Roman" w:hAnsi="Times New Roman" w:cs="Times New Roman"/>
          <w:sz w:val="28"/>
          <w:szCs w:val="28"/>
        </w:rPr>
      </w:pPr>
      <w:r w:rsidRPr="004473D4">
        <w:rPr>
          <w:rFonts w:ascii="Times New Roman" w:hAnsi="Times New Roman" w:cs="Times New Roman"/>
          <w:sz w:val="28"/>
          <w:szCs w:val="28"/>
        </w:rPr>
        <w:lastRenderedPageBreak/>
        <w:t>На рисунке 3.10 отображена карточка созданной операции с видеоплеером, где присутствуют кнопки редактирования и удаления.</w:t>
      </w:r>
    </w:p>
    <w:p w14:paraId="4DF29B18" w14:textId="3F673A0A" w:rsidR="004473D4" w:rsidRDefault="008F784D" w:rsidP="008F784D">
      <w:pPr>
        <w:widowControl w:val="0"/>
        <w:autoSpaceDE w:val="0"/>
        <w:autoSpaceDN w:val="0"/>
        <w:spacing w:after="0" w:line="360" w:lineRule="auto"/>
        <w:jc w:val="center"/>
        <w:rPr>
          <w:rFonts w:ascii="Times New Roman" w:hAnsi="Times New Roman" w:cs="Times New Roman"/>
          <w:sz w:val="28"/>
          <w:szCs w:val="28"/>
        </w:rPr>
      </w:pPr>
      <w:r w:rsidRPr="000A58B6">
        <w:rPr>
          <w:noProof/>
          <w:sz w:val="28"/>
          <w:szCs w:val="28"/>
        </w:rPr>
        <w:drawing>
          <wp:inline distT="0" distB="0" distL="0" distR="0" wp14:anchorId="762A7429" wp14:editId="55B743A0">
            <wp:extent cx="4611269" cy="3571652"/>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22855" cy="3580626"/>
                    </a:xfrm>
                    <a:prstGeom prst="rect">
                      <a:avLst/>
                    </a:prstGeom>
                  </pic:spPr>
                </pic:pic>
              </a:graphicData>
            </a:graphic>
          </wp:inline>
        </w:drawing>
      </w:r>
    </w:p>
    <w:p w14:paraId="0793F6D8" w14:textId="657BCBA9" w:rsidR="008F784D" w:rsidRDefault="008F784D" w:rsidP="008F784D">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w:t>
      </w:r>
      <w:r>
        <w:rPr>
          <w:rFonts w:ascii="Times New Roman" w:eastAsia="Times New Roman" w:hAnsi="Times New Roman" w:cs="Times New Roman"/>
          <w:sz w:val="28"/>
          <w:szCs w:val="28"/>
        </w:rPr>
        <w:t>10</w:t>
      </w:r>
      <w:r w:rsidRPr="004C7947">
        <w:rPr>
          <w:rFonts w:ascii="Times New Roman" w:eastAsia="Times New Roman" w:hAnsi="Times New Roman" w:cs="Times New Roman"/>
          <w:sz w:val="28"/>
          <w:szCs w:val="28"/>
        </w:rPr>
        <w:t xml:space="preserve"> ‒ </w:t>
      </w:r>
      <w:r w:rsidRPr="008F784D">
        <w:rPr>
          <w:rFonts w:ascii="Times New Roman" w:eastAsia="Times New Roman" w:hAnsi="Times New Roman" w:cs="Times New Roman"/>
          <w:sz w:val="28"/>
          <w:szCs w:val="28"/>
        </w:rPr>
        <w:t>Просмотр операции для роли «Врач»</w:t>
      </w:r>
    </w:p>
    <w:p w14:paraId="025164C8" w14:textId="77777777"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p>
    <w:p w14:paraId="02FF5E93" w14:textId="77777777" w:rsidR="008F784D" w:rsidRPr="008F784D" w:rsidRDefault="008F784D" w:rsidP="008F784D">
      <w:pPr>
        <w:widowControl w:val="0"/>
        <w:autoSpaceDE w:val="0"/>
        <w:autoSpaceDN w:val="0"/>
        <w:spacing w:after="0" w:line="360" w:lineRule="auto"/>
        <w:ind w:firstLine="709"/>
        <w:jc w:val="both"/>
        <w:rPr>
          <w:rFonts w:ascii="Times New Roman" w:hAnsi="Times New Roman" w:cs="Times New Roman"/>
          <w:sz w:val="28"/>
          <w:szCs w:val="28"/>
        </w:rPr>
      </w:pPr>
      <w:r w:rsidRPr="008F784D">
        <w:rPr>
          <w:rFonts w:ascii="Times New Roman" w:hAnsi="Times New Roman" w:cs="Times New Roman"/>
          <w:sz w:val="28"/>
          <w:szCs w:val="28"/>
        </w:rPr>
        <w:t>Для роли «Администратор» были выполнены проверки доступа к управлению пользователями. На рисунке 3.11 показан вход администратора в систему.</w:t>
      </w:r>
    </w:p>
    <w:p w14:paraId="66648E1E" w14:textId="2E378965" w:rsidR="008F784D" w:rsidRDefault="008F784D" w:rsidP="008F784D">
      <w:pPr>
        <w:widowControl w:val="0"/>
        <w:autoSpaceDE w:val="0"/>
        <w:autoSpaceDN w:val="0"/>
        <w:spacing w:after="0" w:line="360" w:lineRule="auto"/>
        <w:jc w:val="center"/>
        <w:rPr>
          <w:rFonts w:ascii="Times New Roman" w:hAnsi="Times New Roman" w:cs="Times New Roman"/>
          <w:sz w:val="28"/>
          <w:szCs w:val="28"/>
        </w:rPr>
      </w:pPr>
      <w:r w:rsidRPr="00B939E6">
        <w:rPr>
          <w:noProof/>
          <w:sz w:val="28"/>
          <w:szCs w:val="28"/>
        </w:rPr>
        <w:drawing>
          <wp:inline distT="0" distB="0" distL="0" distR="0" wp14:anchorId="239EB64B" wp14:editId="1AC4237B">
            <wp:extent cx="2350513" cy="3266974"/>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60087" cy="3280281"/>
                    </a:xfrm>
                    <a:prstGeom prst="rect">
                      <a:avLst/>
                    </a:prstGeom>
                  </pic:spPr>
                </pic:pic>
              </a:graphicData>
            </a:graphic>
          </wp:inline>
        </w:drawing>
      </w:r>
    </w:p>
    <w:p w14:paraId="64808AF5" w14:textId="6DEF07B2" w:rsidR="008F784D" w:rsidRDefault="008F784D" w:rsidP="008F784D">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lastRenderedPageBreak/>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1</w:t>
      </w:r>
      <w:r w:rsidRPr="004C7947">
        <w:rPr>
          <w:rFonts w:ascii="Times New Roman" w:eastAsia="Times New Roman" w:hAnsi="Times New Roman" w:cs="Times New Roman"/>
          <w:sz w:val="28"/>
          <w:szCs w:val="28"/>
        </w:rPr>
        <w:t xml:space="preserve"> ‒ </w:t>
      </w:r>
      <w:r w:rsidRPr="008F784D">
        <w:rPr>
          <w:rFonts w:ascii="Times New Roman" w:eastAsia="Times New Roman" w:hAnsi="Times New Roman" w:cs="Times New Roman"/>
          <w:sz w:val="28"/>
          <w:szCs w:val="28"/>
        </w:rPr>
        <w:t>Авторизация под ролью «Администратор»</w:t>
      </w:r>
    </w:p>
    <w:p w14:paraId="5FF58DF6" w14:textId="77777777"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p>
    <w:p w14:paraId="1723256C" w14:textId="77777777" w:rsidR="008F784D" w:rsidRPr="008F784D" w:rsidRDefault="008F784D" w:rsidP="008F784D">
      <w:pPr>
        <w:widowControl w:val="0"/>
        <w:autoSpaceDE w:val="0"/>
        <w:autoSpaceDN w:val="0"/>
        <w:spacing w:after="0" w:line="360" w:lineRule="auto"/>
        <w:ind w:firstLine="709"/>
        <w:jc w:val="both"/>
        <w:rPr>
          <w:rFonts w:ascii="Times New Roman" w:hAnsi="Times New Roman" w:cs="Times New Roman"/>
          <w:sz w:val="28"/>
          <w:szCs w:val="28"/>
        </w:rPr>
      </w:pPr>
      <w:r w:rsidRPr="008F784D">
        <w:rPr>
          <w:rFonts w:ascii="Times New Roman" w:hAnsi="Times New Roman" w:cs="Times New Roman"/>
          <w:sz w:val="28"/>
          <w:szCs w:val="28"/>
        </w:rPr>
        <w:t>Список операций для администратора представлен на рисунке 3.12. В отличие от других ролей, администратор видит все записи без ограничений.</w:t>
      </w:r>
    </w:p>
    <w:p w14:paraId="33523A7C" w14:textId="14EEBED9" w:rsidR="008F784D" w:rsidRDefault="008F784D" w:rsidP="008F784D">
      <w:pPr>
        <w:widowControl w:val="0"/>
        <w:autoSpaceDE w:val="0"/>
        <w:autoSpaceDN w:val="0"/>
        <w:spacing w:after="0" w:line="360" w:lineRule="auto"/>
        <w:jc w:val="center"/>
        <w:rPr>
          <w:rFonts w:ascii="Times New Roman" w:hAnsi="Times New Roman" w:cs="Times New Roman"/>
          <w:sz w:val="28"/>
          <w:szCs w:val="28"/>
        </w:rPr>
      </w:pPr>
      <w:r w:rsidRPr="00B939E6">
        <w:rPr>
          <w:noProof/>
          <w:sz w:val="28"/>
          <w:szCs w:val="28"/>
        </w:rPr>
        <w:drawing>
          <wp:inline distT="0" distB="0" distL="0" distR="0" wp14:anchorId="261C3C5D" wp14:editId="244471BC">
            <wp:extent cx="4633708" cy="3561306"/>
            <wp:effectExtent l="0" t="0" r="0" b="127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42930" cy="3568393"/>
                    </a:xfrm>
                    <a:prstGeom prst="rect">
                      <a:avLst/>
                    </a:prstGeom>
                  </pic:spPr>
                </pic:pic>
              </a:graphicData>
            </a:graphic>
          </wp:inline>
        </w:drawing>
      </w:r>
    </w:p>
    <w:p w14:paraId="051E059C" w14:textId="6DBA5EB3" w:rsidR="008F784D" w:rsidRDefault="008F784D" w:rsidP="008F784D">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2</w:t>
      </w:r>
      <w:r w:rsidRPr="004C7947">
        <w:rPr>
          <w:rFonts w:ascii="Times New Roman" w:eastAsia="Times New Roman" w:hAnsi="Times New Roman" w:cs="Times New Roman"/>
          <w:sz w:val="28"/>
          <w:szCs w:val="28"/>
        </w:rPr>
        <w:t xml:space="preserve"> ‒ </w:t>
      </w:r>
      <w:r w:rsidRPr="008F784D">
        <w:rPr>
          <w:rFonts w:ascii="Times New Roman" w:eastAsia="Times New Roman" w:hAnsi="Times New Roman" w:cs="Times New Roman"/>
          <w:sz w:val="28"/>
          <w:szCs w:val="28"/>
        </w:rPr>
        <w:t>Список операций для роли «Администратор»</w:t>
      </w:r>
    </w:p>
    <w:p w14:paraId="4FCCF69F" w14:textId="77777777"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p>
    <w:p w14:paraId="035A130B" w14:textId="77777777" w:rsidR="008F784D" w:rsidRPr="008F784D" w:rsidRDefault="008F784D" w:rsidP="008F784D">
      <w:pPr>
        <w:widowControl w:val="0"/>
        <w:autoSpaceDE w:val="0"/>
        <w:autoSpaceDN w:val="0"/>
        <w:spacing w:after="0" w:line="360" w:lineRule="auto"/>
        <w:ind w:firstLine="709"/>
        <w:jc w:val="both"/>
        <w:rPr>
          <w:rFonts w:ascii="Times New Roman" w:hAnsi="Times New Roman" w:cs="Times New Roman"/>
          <w:sz w:val="28"/>
          <w:szCs w:val="28"/>
        </w:rPr>
      </w:pPr>
      <w:r w:rsidRPr="008F784D">
        <w:rPr>
          <w:rFonts w:ascii="Times New Roman" w:hAnsi="Times New Roman" w:cs="Times New Roman"/>
          <w:sz w:val="28"/>
          <w:szCs w:val="28"/>
        </w:rPr>
        <w:t>На рисунке 3.13 приведён пункт меню «Список пользователей», который доступен только администратору и открывает окно управления учётными записями.</w:t>
      </w:r>
    </w:p>
    <w:p w14:paraId="3CE14389" w14:textId="25F5141F" w:rsidR="008F784D" w:rsidRDefault="008F784D" w:rsidP="008F784D">
      <w:pPr>
        <w:widowControl w:val="0"/>
        <w:autoSpaceDE w:val="0"/>
        <w:autoSpaceDN w:val="0"/>
        <w:spacing w:after="0" w:line="360" w:lineRule="auto"/>
        <w:jc w:val="center"/>
        <w:rPr>
          <w:rFonts w:ascii="Times New Roman" w:hAnsi="Times New Roman" w:cs="Times New Roman"/>
          <w:sz w:val="28"/>
          <w:szCs w:val="28"/>
        </w:rPr>
      </w:pPr>
      <w:r w:rsidRPr="00B939E6">
        <w:rPr>
          <w:noProof/>
          <w:sz w:val="28"/>
          <w:szCs w:val="28"/>
        </w:rPr>
        <w:lastRenderedPageBreak/>
        <w:drawing>
          <wp:inline distT="0" distB="0" distL="0" distR="0" wp14:anchorId="4611C0B4" wp14:editId="321A9242">
            <wp:extent cx="4527122" cy="3500671"/>
            <wp:effectExtent l="0" t="0" r="6985" b="508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45253" cy="3514691"/>
                    </a:xfrm>
                    <a:prstGeom prst="rect">
                      <a:avLst/>
                    </a:prstGeom>
                  </pic:spPr>
                </pic:pic>
              </a:graphicData>
            </a:graphic>
          </wp:inline>
        </w:drawing>
      </w:r>
    </w:p>
    <w:p w14:paraId="16C4675C" w14:textId="208549D7" w:rsidR="008F784D" w:rsidRDefault="008F784D" w:rsidP="008F784D">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3</w:t>
      </w:r>
      <w:r w:rsidRPr="004C7947">
        <w:rPr>
          <w:rFonts w:ascii="Times New Roman" w:eastAsia="Times New Roman" w:hAnsi="Times New Roman" w:cs="Times New Roman"/>
          <w:sz w:val="28"/>
          <w:szCs w:val="28"/>
        </w:rPr>
        <w:t xml:space="preserve"> ‒ </w:t>
      </w:r>
      <w:r w:rsidRPr="008F784D">
        <w:rPr>
          <w:rFonts w:ascii="Times New Roman" w:eastAsia="Times New Roman" w:hAnsi="Times New Roman" w:cs="Times New Roman"/>
          <w:sz w:val="28"/>
          <w:szCs w:val="28"/>
        </w:rPr>
        <w:t>Меню управления пользователями</w:t>
      </w:r>
    </w:p>
    <w:p w14:paraId="4A2801A7" w14:textId="77777777"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p>
    <w:p w14:paraId="618037ED" w14:textId="77777777" w:rsidR="00FA3F41" w:rsidRDefault="00FA3F41" w:rsidP="00FA3F41">
      <w:pPr>
        <w:widowControl w:val="0"/>
        <w:autoSpaceDE w:val="0"/>
        <w:autoSpaceDN w:val="0"/>
        <w:spacing w:after="0" w:line="360" w:lineRule="auto"/>
        <w:ind w:firstLine="709"/>
        <w:jc w:val="both"/>
        <w:rPr>
          <w:rFonts w:ascii="Times New Roman" w:hAnsi="Times New Roman" w:cs="Times New Roman"/>
          <w:sz w:val="28"/>
          <w:szCs w:val="28"/>
        </w:rPr>
      </w:pPr>
      <w:r w:rsidRPr="00FA3F41">
        <w:rPr>
          <w:rFonts w:ascii="Times New Roman" w:hAnsi="Times New Roman" w:cs="Times New Roman"/>
          <w:sz w:val="28"/>
          <w:szCs w:val="28"/>
        </w:rPr>
        <w:t>Для подтверждения корректной работы системы с созданными учётными записями были выполнены проверки входа под созданными пользователями. На рисунке 3.14 показан процесс авторизации под учётной записью врача, созданной на этапе регистрации. Вход выполняется успешно, после чего открывается главное окно с правами, соответствующими роли «Врач».</w:t>
      </w:r>
    </w:p>
    <w:p w14:paraId="5AEF7817" w14:textId="2E5FDBFD" w:rsidR="00FA3F41" w:rsidRPr="00FA3F41" w:rsidRDefault="00FA3F41" w:rsidP="00FA3F41">
      <w:pPr>
        <w:widowControl w:val="0"/>
        <w:autoSpaceDE w:val="0"/>
        <w:autoSpaceDN w:val="0"/>
        <w:spacing w:after="0" w:line="360" w:lineRule="auto"/>
        <w:jc w:val="center"/>
        <w:rPr>
          <w:rFonts w:ascii="Times New Roman" w:hAnsi="Times New Roman" w:cs="Times New Roman"/>
          <w:sz w:val="28"/>
          <w:szCs w:val="28"/>
        </w:rPr>
      </w:pPr>
      <w:r w:rsidRPr="00B939E6">
        <w:rPr>
          <w:noProof/>
          <w:sz w:val="28"/>
          <w:szCs w:val="28"/>
        </w:rPr>
        <w:drawing>
          <wp:inline distT="0" distB="0" distL="0" distR="0" wp14:anchorId="2E873C46" wp14:editId="15200839">
            <wp:extent cx="4168093" cy="3219037"/>
            <wp:effectExtent l="0" t="0" r="4445" b="63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88451" cy="3234759"/>
                    </a:xfrm>
                    <a:prstGeom prst="rect">
                      <a:avLst/>
                    </a:prstGeom>
                  </pic:spPr>
                </pic:pic>
              </a:graphicData>
            </a:graphic>
          </wp:inline>
        </w:drawing>
      </w:r>
    </w:p>
    <w:p w14:paraId="38F5AD20" w14:textId="161F8040" w:rsidR="00FA3F41" w:rsidRDefault="00FA3F41" w:rsidP="00FA3F41">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4</w:t>
      </w:r>
      <w:r w:rsidRPr="004C7947">
        <w:rPr>
          <w:rFonts w:ascii="Times New Roman" w:eastAsia="Times New Roman" w:hAnsi="Times New Roman" w:cs="Times New Roman"/>
          <w:sz w:val="28"/>
          <w:szCs w:val="28"/>
        </w:rPr>
        <w:t xml:space="preserve"> ‒ </w:t>
      </w:r>
      <w:r w:rsidRPr="00FA3F41">
        <w:rPr>
          <w:rFonts w:ascii="Times New Roman" w:eastAsia="Times New Roman" w:hAnsi="Times New Roman" w:cs="Times New Roman"/>
          <w:sz w:val="28"/>
          <w:szCs w:val="28"/>
        </w:rPr>
        <w:t>Проверка созданного врача</w:t>
      </w:r>
    </w:p>
    <w:p w14:paraId="65AAC6FF" w14:textId="77777777" w:rsidR="00FA3F41" w:rsidRDefault="00FA3F41" w:rsidP="00050A73">
      <w:pPr>
        <w:widowControl w:val="0"/>
        <w:autoSpaceDE w:val="0"/>
        <w:autoSpaceDN w:val="0"/>
        <w:spacing w:after="0" w:line="360" w:lineRule="auto"/>
        <w:ind w:firstLine="709"/>
        <w:jc w:val="both"/>
        <w:rPr>
          <w:rFonts w:ascii="Times New Roman" w:hAnsi="Times New Roman" w:cs="Times New Roman"/>
          <w:sz w:val="28"/>
          <w:szCs w:val="28"/>
        </w:rPr>
      </w:pPr>
    </w:p>
    <w:p w14:paraId="4BD311F8" w14:textId="77777777" w:rsidR="00FA3F41" w:rsidRDefault="00FA3F41" w:rsidP="00FA3F41">
      <w:pPr>
        <w:widowControl w:val="0"/>
        <w:autoSpaceDE w:val="0"/>
        <w:autoSpaceDN w:val="0"/>
        <w:spacing w:after="0" w:line="360" w:lineRule="auto"/>
        <w:ind w:firstLine="709"/>
        <w:jc w:val="both"/>
        <w:rPr>
          <w:rFonts w:ascii="Times New Roman" w:hAnsi="Times New Roman" w:cs="Times New Roman"/>
          <w:sz w:val="28"/>
          <w:szCs w:val="28"/>
        </w:rPr>
      </w:pPr>
      <w:r w:rsidRPr="00FA3F41">
        <w:rPr>
          <w:rFonts w:ascii="Times New Roman" w:hAnsi="Times New Roman" w:cs="Times New Roman"/>
          <w:sz w:val="28"/>
          <w:szCs w:val="28"/>
        </w:rPr>
        <w:t>Аналогичная проверка выполнена для учётной записи студента, что отражено на рисунке 3.15. Система корректно идентифицирует роль и предоставляет доступ только к функциям просмотра.</w:t>
      </w:r>
    </w:p>
    <w:p w14:paraId="0A43C377" w14:textId="73A059C1" w:rsidR="00FA3F41" w:rsidRPr="00FA3F41" w:rsidRDefault="00FA3F41" w:rsidP="00FA3F41">
      <w:pPr>
        <w:widowControl w:val="0"/>
        <w:autoSpaceDE w:val="0"/>
        <w:autoSpaceDN w:val="0"/>
        <w:spacing w:after="0" w:line="360" w:lineRule="auto"/>
        <w:jc w:val="center"/>
        <w:rPr>
          <w:rFonts w:ascii="Times New Roman" w:hAnsi="Times New Roman" w:cs="Times New Roman"/>
          <w:sz w:val="28"/>
          <w:szCs w:val="28"/>
        </w:rPr>
      </w:pPr>
      <w:r w:rsidRPr="00B939E6">
        <w:rPr>
          <w:noProof/>
          <w:sz w:val="28"/>
          <w:szCs w:val="28"/>
        </w:rPr>
        <w:drawing>
          <wp:inline distT="0" distB="0" distL="0" distR="0" wp14:anchorId="69A03014" wp14:editId="41616FEB">
            <wp:extent cx="4151264" cy="3210920"/>
            <wp:effectExtent l="0" t="0" r="1905" b="8890"/>
            <wp:docPr id="684782912" name="Рисунок 68478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60351" cy="3217949"/>
                    </a:xfrm>
                    <a:prstGeom prst="rect">
                      <a:avLst/>
                    </a:prstGeom>
                  </pic:spPr>
                </pic:pic>
              </a:graphicData>
            </a:graphic>
          </wp:inline>
        </w:drawing>
      </w:r>
    </w:p>
    <w:p w14:paraId="3C1C3701" w14:textId="352ACD39" w:rsidR="00FA3F41" w:rsidRDefault="00FA3F41" w:rsidP="00FA3F41">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5</w:t>
      </w:r>
      <w:r w:rsidRPr="004C7947">
        <w:rPr>
          <w:rFonts w:ascii="Times New Roman" w:eastAsia="Times New Roman" w:hAnsi="Times New Roman" w:cs="Times New Roman"/>
          <w:sz w:val="28"/>
          <w:szCs w:val="28"/>
        </w:rPr>
        <w:t xml:space="preserve"> ‒ </w:t>
      </w:r>
      <w:r w:rsidRPr="00FA3F41">
        <w:rPr>
          <w:rFonts w:ascii="Times New Roman" w:eastAsia="Times New Roman" w:hAnsi="Times New Roman" w:cs="Times New Roman"/>
          <w:sz w:val="28"/>
          <w:szCs w:val="28"/>
        </w:rPr>
        <w:t>Проверка созданного студента</w:t>
      </w:r>
    </w:p>
    <w:p w14:paraId="1AE3E985" w14:textId="77777777" w:rsidR="00FA3F41" w:rsidRDefault="00FA3F41" w:rsidP="00FA3F41">
      <w:pPr>
        <w:widowControl w:val="0"/>
        <w:autoSpaceDE w:val="0"/>
        <w:autoSpaceDN w:val="0"/>
        <w:spacing w:after="0" w:line="360" w:lineRule="auto"/>
        <w:jc w:val="center"/>
        <w:rPr>
          <w:rFonts w:ascii="Times New Roman" w:eastAsia="Times New Roman" w:hAnsi="Times New Roman" w:cs="Times New Roman"/>
          <w:sz w:val="28"/>
          <w:szCs w:val="28"/>
        </w:rPr>
      </w:pPr>
    </w:p>
    <w:p w14:paraId="106CBA64" w14:textId="03F6F607" w:rsidR="00FA3F41" w:rsidRDefault="00FA3F41" w:rsidP="00FA3F41">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В</w:t>
      </w:r>
      <w:r w:rsidRPr="00FA3F41">
        <w:rPr>
          <w:rFonts w:ascii="Times New Roman" w:hAnsi="Times New Roman" w:cs="Times New Roman"/>
          <w:sz w:val="28"/>
          <w:szCs w:val="28"/>
        </w:rPr>
        <w:t>се созданные учётные записи успешно проходят аутентификацию и получают права, соответствующие выбранным при регистрации ролям.</w:t>
      </w:r>
    </w:p>
    <w:p w14:paraId="1E4A93A4" w14:textId="4D67BFA3"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r w:rsidRPr="008F784D">
        <w:rPr>
          <w:rFonts w:ascii="Times New Roman" w:hAnsi="Times New Roman" w:cs="Times New Roman"/>
          <w:sz w:val="28"/>
          <w:szCs w:val="28"/>
        </w:rPr>
        <w:t>Таким образом, подготовленная среда тестирования и набор тестовых данных позволили провести полную проверку всех заявленных функций программного модуля.</w:t>
      </w:r>
    </w:p>
    <w:p w14:paraId="5F367362" w14:textId="77777777" w:rsidR="00D10BF5" w:rsidRDefault="00D10BF5" w:rsidP="00050A73">
      <w:pPr>
        <w:widowControl w:val="0"/>
        <w:autoSpaceDE w:val="0"/>
        <w:autoSpaceDN w:val="0"/>
        <w:spacing w:after="0" w:line="360" w:lineRule="auto"/>
        <w:ind w:firstLine="709"/>
        <w:jc w:val="both"/>
        <w:rPr>
          <w:rFonts w:ascii="Times New Roman" w:hAnsi="Times New Roman" w:cs="Times New Roman"/>
          <w:sz w:val="28"/>
          <w:szCs w:val="28"/>
        </w:rPr>
      </w:pPr>
    </w:p>
    <w:p w14:paraId="0AD5AB98" w14:textId="77777777" w:rsidR="00D10BF5" w:rsidRPr="00D10BF5" w:rsidRDefault="00D10BF5" w:rsidP="00A952C3">
      <w:pPr>
        <w:pStyle w:val="a5"/>
      </w:pPr>
      <w:bookmarkStart w:id="44" w:name="_Toc232437832"/>
      <w:bookmarkStart w:id="45" w:name="_Toc232437986"/>
      <w:r>
        <w:t>3</w:t>
      </w:r>
      <w:r w:rsidRPr="00E51D90">
        <w:t>.</w:t>
      </w:r>
      <w:r>
        <w:t>4</w:t>
      </w:r>
      <w:r w:rsidRPr="00E51D90">
        <w:t xml:space="preserve"> </w:t>
      </w:r>
      <w:r w:rsidRPr="00D10BF5">
        <w:t>Результаты тестирования и устранение выявленных ошибок</w:t>
      </w:r>
      <w:bookmarkEnd w:id="44"/>
      <w:bookmarkEnd w:id="45"/>
    </w:p>
    <w:p w14:paraId="246CFDF4" w14:textId="77777777" w:rsidR="008F784D" w:rsidRDefault="008F784D" w:rsidP="00050A73">
      <w:pPr>
        <w:widowControl w:val="0"/>
        <w:autoSpaceDE w:val="0"/>
        <w:autoSpaceDN w:val="0"/>
        <w:spacing w:after="0" w:line="360" w:lineRule="auto"/>
        <w:ind w:firstLine="709"/>
        <w:jc w:val="both"/>
        <w:rPr>
          <w:rFonts w:ascii="Times New Roman" w:hAnsi="Times New Roman" w:cs="Times New Roman"/>
          <w:sz w:val="28"/>
          <w:szCs w:val="28"/>
        </w:rPr>
      </w:pPr>
    </w:p>
    <w:p w14:paraId="5666EF71" w14:textId="48E4CE5F" w:rsidR="00D10BF5" w:rsidRPr="00D10BF5" w:rsidRDefault="00D10BF5" w:rsidP="00D10BF5">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10BF5">
        <w:rPr>
          <w:rFonts w:ascii="Times New Roman" w:eastAsia="Times New Roman" w:hAnsi="Times New Roman" w:cs="Times New Roman"/>
          <w:sz w:val="28"/>
          <w:szCs w:val="28"/>
        </w:rPr>
        <w:t xml:space="preserve">По результатам выполнения тест-кейсов подтверждено, что прототип </w:t>
      </w:r>
      <w:proofErr w:type="spellStart"/>
      <w:r w:rsidRPr="00D10BF5">
        <w:rPr>
          <w:rFonts w:ascii="Times New Roman" w:eastAsia="Times New Roman" w:hAnsi="Times New Roman" w:cs="Times New Roman"/>
          <w:sz w:val="28"/>
          <w:szCs w:val="28"/>
        </w:rPr>
        <w:t>VEOClient</w:t>
      </w:r>
      <w:proofErr w:type="spellEnd"/>
      <w:r w:rsidRPr="00D10BF5">
        <w:rPr>
          <w:rFonts w:ascii="Times New Roman" w:eastAsia="Times New Roman" w:hAnsi="Times New Roman" w:cs="Times New Roman"/>
          <w:sz w:val="28"/>
          <w:szCs w:val="28"/>
        </w:rPr>
        <w:t xml:space="preserve"> обеспечивает базовые функции хранения и просмотра операций, корректно выполняет работу с видеозаписями (воспроизведение, перемотка, переход по этапам), а также реализует разграничение доступа по ролям (таблица 3.</w:t>
      </w:r>
      <w:r>
        <w:rPr>
          <w:rFonts w:ascii="Times New Roman" w:eastAsia="Times New Roman" w:hAnsi="Times New Roman" w:cs="Times New Roman"/>
          <w:sz w:val="28"/>
          <w:szCs w:val="28"/>
        </w:rPr>
        <w:t>2</w:t>
      </w:r>
      <w:r w:rsidRPr="00D10BF5">
        <w:rPr>
          <w:rFonts w:ascii="Times New Roman" w:eastAsia="Times New Roman" w:hAnsi="Times New Roman" w:cs="Times New Roman"/>
          <w:sz w:val="28"/>
          <w:szCs w:val="28"/>
        </w:rPr>
        <w:t xml:space="preserve">). Основные сценарии “от входа до просмотра результатов” </w:t>
      </w:r>
      <w:r w:rsidRPr="00D10BF5">
        <w:rPr>
          <w:rFonts w:ascii="Times New Roman" w:eastAsia="Times New Roman" w:hAnsi="Times New Roman" w:cs="Times New Roman"/>
          <w:sz w:val="28"/>
          <w:szCs w:val="28"/>
        </w:rPr>
        <w:lastRenderedPageBreak/>
        <w:t>воспроизводятся на локальном стенде без критических сбоев. При этом в ходе тестов были выявлены и устранены отдельные ошибки, связанные с обработкой этапов и уникальностью путей видеозаписей.</w:t>
      </w:r>
    </w:p>
    <w:p w14:paraId="71B9622D" w14:textId="6FB02CF6" w:rsidR="00D10BF5" w:rsidRDefault="00D10BF5" w:rsidP="00D10BF5">
      <w:pPr>
        <w:widowControl w:val="0"/>
        <w:autoSpaceDE w:val="0"/>
        <w:autoSpaceDN w:val="0"/>
        <w:spacing w:after="0" w:line="360" w:lineRule="auto"/>
        <w:jc w:val="both"/>
        <w:rPr>
          <w:rFonts w:ascii="Times New Roman" w:eastAsia="Times New Roman" w:hAnsi="Times New Roman" w:cs="Times New Roman"/>
          <w:sz w:val="28"/>
          <w:szCs w:val="28"/>
          <w:lang w:eastAsia="ru-RU"/>
        </w:rPr>
      </w:pPr>
      <w:r w:rsidRPr="00D10BF5">
        <w:rPr>
          <w:rFonts w:ascii="Times New Roman" w:eastAsia="Times New Roman" w:hAnsi="Times New Roman" w:cs="Times New Roman"/>
          <w:sz w:val="28"/>
          <w:szCs w:val="28"/>
          <w:lang w:eastAsia="ru-RU"/>
        </w:rPr>
        <w:t>Таблица 3.</w:t>
      </w:r>
      <w:r>
        <w:rPr>
          <w:rFonts w:ascii="Times New Roman" w:eastAsia="Times New Roman" w:hAnsi="Times New Roman" w:cs="Times New Roman"/>
          <w:sz w:val="28"/>
          <w:szCs w:val="28"/>
          <w:lang w:eastAsia="ru-RU"/>
        </w:rPr>
        <w:t>2</w:t>
      </w:r>
      <w:r w:rsidRPr="00D10BF5">
        <w:rPr>
          <w:rFonts w:ascii="Times New Roman" w:eastAsia="Times New Roman" w:hAnsi="Times New Roman" w:cs="Times New Roman"/>
          <w:sz w:val="28"/>
          <w:szCs w:val="28"/>
          <w:lang w:eastAsia="ru-RU"/>
        </w:rPr>
        <w:t xml:space="preserve"> – Тест-кейсы</w:t>
      </w:r>
    </w:p>
    <w:tbl>
      <w:tblPr>
        <w:tblStyle w:val="ab"/>
        <w:tblW w:w="9356" w:type="dxa"/>
        <w:tblLayout w:type="fixed"/>
        <w:tblLook w:val="04A0" w:firstRow="1" w:lastRow="0" w:firstColumn="1" w:lastColumn="0" w:noHBand="0" w:noVBand="1"/>
      </w:tblPr>
      <w:tblGrid>
        <w:gridCol w:w="846"/>
        <w:gridCol w:w="2410"/>
        <w:gridCol w:w="1984"/>
        <w:gridCol w:w="2410"/>
        <w:gridCol w:w="1706"/>
      </w:tblGrid>
      <w:tr w:rsidR="00D10BF5" w:rsidRPr="00D10BF5" w14:paraId="1C360601" w14:textId="77777777" w:rsidTr="00D10BF5">
        <w:trPr>
          <w:trHeight w:val="281"/>
        </w:trPr>
        <w:tc>
          <w:tcPr>
            <w:tcW w:w="846" w:type="dxa"/>
            <w:hideMark/>
          </w:tcPr>
          <w:p w14:paraId="1E4244AD"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ID</w:t>
            </w:r>
          </w:p>
        </w:tc>
        <w:tc>
          <w:tcPr>
            <w:tcW w:w="2410" w:type="dxa"/>
            <w:hideMark/>
          </w:tcPr>
          <w:p w14:paraId="6F51575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Проверка</w:t>
            </w:r>
          </w:p>
        </w:tc>
        <w:tc>
          <w:tcPr>
            <w:tcW w:w="1984" w:type="dxa"/>
            <w:hideMark/>
          </w:tcPr>
          <w:p w14:paraId="1E8FC0A7"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Шаги</w:t>
            </w:r>
          </w:p>
        </w:tc>
        <w:tc>
          <w:tcPr>
            <w:tcW w:w="2410" w:type="dxa"/>
            <w:hideMark/>
          </w:tcPr>
          <w:p w14:paraId="0BDE94D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Ожидаемый результат</w:t>
            </w:r>
          </w:p>
        </w:tc>
        <w:tc>
          <w:tcPr>
            <w:tcW w:w="1706" w:type="dxa"/>
            <w:hideMark/>
          </w:tcPr>
          <w:p w14:paraId="7500011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Факт</w:t>
            </w:r>
          </w:p>
        </w:tc>
      </w:tr>
      <w:tr w:rsidR="00D10BF5" w:rsidRPr="00D10BF5" w14:paraId="3777A0A1" w14:textId="77777777" w:rsidTr="00D10BF5">
        <w:trPr>
          <w:trHeight w:val="826"/>
        </w:trPr>
        <w:tc>
          <w:tcPr>
            <w:tcW w:w="846" w:type="dxa"/>
            <w:hideMark/>
          </w:tcPr>
          <w:p w14:paraId="5F910E95"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TC-01</w:t>
            </w:r>
          </w:p>
        </w:tc>
        <w:tc>
          <w:tcPr>
            <w:tcW w:w="2410" w:type="dxa"/>
            <w:hideMark/>
          </w:tcPr>
          <w:p w14:paraId="5AE94923"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Авторизация (валидные данные)</w:t>
            </w:r>
          </w:p>
        </w:tc>
        <w:tc>
          <w:tcPr>
            <w:tcW w:w="1984" w:type="dxa"/>
            <w:hideMark/>
          </w:tcPr>
          <w:p w14:paraId="42A7A9D8"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Ввести логин/пароль → Войти</w:t>
            </w:r>
          </w:p>
        </w:tc>
        <w:tc>
          <w:tcPr>
            <w:tcW w:w="2410" w:type="dxa"/>
            <w:hideMark/>
          </w:tcPr>
          <w:p w14:paraId="352B8D0D"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Открывается главное окно, роль определена</w:t>
            </w:r>
          </w:p>
        </w:tc>
        <w:tc>
          <w:tcPr>
            <w:tcW w:w="1706" w:type="dxa"/>
            <w:hideMark/>
          </w:tcPr>
          <w:p w14:paraId="62CEED6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45EB90FB" w14:textId="77777777" w:rsidTr="00D10BF5">
        <w:trPr>
          <w:trHeight w:val="835"/>
        </w:trPr>
        <w:tc>
          <w:tcPr>
            <w:tcW w:w="846" w:type="dxa"/>
            <w:hideMark/>
          </w:tcPr>
          <w:p w14:paraId="035A0A26"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TC-02</w:t>
            </w:r>
          </w:p>
        </w:tc>
        <w:tc>
          <w:tcPr>
            <w:tcW w:w="2410" w:type="dxa"/>
            <w:hideMark/>
          </w:tcPr>
          <w:p w14:paraId="3043F62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Авторизация (неверный пароль)</w:t>
            </w:r>
          </w:p>
        </w:tc>
        <w:tc>
          <w:tcPr>
            <w:tcW w:w="1984" w:type="dxa"/>
            <w:hideMark/>
          </w:tcPr>
          <w:p w14:paraId="3A45E47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Ввести логин/неверный пароль</w:t>
            </w:r>
          </w:p>
        </w:tc>
        <w:tc>
          <w:tcPr>
            <w:tcW w:w="2410" w:type="dxa"/>
            <w:hideMark/>
          </w:tcPr>
          <w:p w14:paraId="2659B37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Ошибка входа, нет перехода</w:t>
            </w:r>
          </w:p>
        </w:tc>
        <w:tc>
          <w:tcPr>
            <w:tcW w:w="1706" w:type="dxa"/>
            <w:hideMark/>
          </w:tcPr>
          <w:p w14:paraId="5A45E19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754500F5" w14:textId="77777777" w:rsidTr="00D10BF5">
        <w:trPr>
          <w:trHeight w:val="826"/>
        </w:trPr>
        <w:tc>
          <w:tcPr>
            <w:tcW w:w="846" w:type="dxa"/>
            <w:hideMark/>
          </w:tcPr>
          <w:p w14:paraId="7925B915"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TC-03</w:t>
            </w:r>
          </w:p>
        </w:tc>
        <w:tc>
          <w:tcPr>
            <w:tcW w:w="2410" w:type="dxa"/>
            <w:hideMark/>
          </w:tcPr>
          <w:p w14:paraId="373A5AE8"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Разграничение меню: Студент</w:t>
            </w:r>
          </w:p>
        </w:tc>
        <w:tc>
          <w:tcPr>
            <w:tcW w:w="1984" w:type="dxa"/>
            <w:hideMark/>
          </w:tcPr>
          <w:p w14:paraId="54BE4EEC"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Войти как студент</w:t>
            </w:r>
          </w:p>
        </w:tc>
        <w:tc>
          <w:tcPr>
            <w:tcW w:w="2410" w:type="dxa"/>
            <w:hideMark/>
          </w:tcPr>
          <w:p w14:paraId="23E6890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Нет кнопок “создать/изменить/удалить”, доступен просмотр</w:t>
            </w:r>
          </w:p>
        </w:tc>
        <w:tc>
          <w:tcPr>
            <w:tcW w:w="1706" w:type="dxa"/>
            <w:hideMark/>
          </w:tcPr>
          <w:p w14:paraId="5E22B9F6"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4A633BC7" w14:textId="77777777" w:rsidTr="00D10BF5">
        <w:trPr>
          <w:trHeight w:val="1108"/>
        </w:trPr>
        <w:tc>
          <w:tcPr>
            <w:tcW w:w="846" w:type="dxa"/>
            <w:hideMark/>
          </w:tcPr>
          <w:p w14:paraId="7342BB1A"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TC-04</w:t>
            </w:r>
          </w:p>
        </w:tc>
        <w:tc>
          <w:tcPr>
            <w:tcW w:w="2410" w:type="dxa"/>
            <w:hideMark/>
          </w:tcPr>
          <w:p w14:paraId="6210B746"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Разграничение меню: Врач</w:t>
            </w:r>
          </w:p>
        </w:tc>
        <w:tc>
          <w:tcPr>
            <w:tcW w:w="1984" w:type="dxa"/>
            <w:hideMark/>
          </w:tcPr>
          <w:p w14:paraId="3653E8C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Войти как врач</w:t>
            </w:r>
          </w:p>
        </w:tc>
        <w:tc>
          <w:tcPr>
            <w:tcW w:w="2410" w:type="dxa"/>
            <w:hideMark/>
          </w:tcPr>
          <w:p w14:paraId="4C14CBF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Доступно создание/редактирование своих операций, нет «Пользователи»</w:t>
            </w:r>
          </w:p>
        </w:tc>
        <w:tc>
          <w:tcPr>
            <w:tcW w:w="1706" w:type="dxa"/>
            <w:hideMark/>
          </w:tcPr>
          <w:p w14:paraId="54E0AD3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077600E3" w14:textId="77777777" w:rsidTr="00D10BF5">
        <w:trPr>
          <w:trHeight w:val="554"/>
        </w:trPr>
        <w:tc>
          <w:tcPr>
            <w:tcW w:w="846" w:type="dxa"/>
            <w:hideMark/>
          </w:tcPr>
          <w:p w14:paraId="5BF91EBA"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TC-05</w:t>
            </w:r>
          </w:p>
        </w:tc>
        <w:tc>
          <w:tcPr>
            <w:tcW w:w="2410" w:type="dxa"/>
            <w:hideMark/>
          </w:tcPr>
          <w:p w14:paraId="7F1CB2D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Разграничение меню: Админ</w:t>
            </w:r>
          </w:p>
        </w:tc>
        <w:tc>
          <w:tcPr>
            <w:tcW w:w="1984" w:type="dxa"/>
            <w:hideMark/>
          </w:tcPr>
          <w:p w14:paraId="0B04CF53"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Войти как админ</w:t>
            </w:r>
          </w:p>
        </w:tc>
        <w:tc>
          <w:tcPr>
            <w:tcW w:w="2410" w:type="dxa"/>
            <w:hideMark/>
          </w:tcPr>
          <w:p w14:paraId="52925D1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Доступно управление пользователями + операции</w:t>
            </w:r>
          </w:p>
        </w:tc>
        <w:tc>
          <w:tcPr>
            <w:tcW w:w="1706" w:type="dxa"/>
            <w:hideMark/>
          </w:tcPr>
          <w:p w14:paraId="5409650A"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21594A4B" w14:textId="77777777" w:rsidTr="00D10BF5">
        <w:trPr>
          <w:trHeight w:val="835"/>
        </w:trPr>
        <w:tc>
          <w:tcPr>
            <w:tcW w:w="846" w:type="dxa"/>
            <w:hideMark/>
          </w:tcPr>
          <w:p w14:paraId="550CA62E"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TC-06</w:t>
            </w:r>
          </w:p>
        </w:tc>
        <w:tc>
          <w:tcPr>
            <w:tcW w:w="2410" w:type="dxa"/>
            <w:hideMark/>
          </w:tcPr>
          <w:p w14:paraId="615028D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Создание операции с 1 видео</w:t>
            </w:r>
          </w:p>
        </w:tc>
        <w:tc>
          <w:tcPr>
            <w:tcW w:w="1984" w:type="dxa"/>
            <w:hideMark/>
          </w:tcPr>
          <w:p w14:paraId="5B3CDE02"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Врач → Создать → заполнить → выбрать 1 mp4 → сохранить</w:t>
            </w:r>
          </w:p>
        </w:tc>
        <w:tc>
          <w:tcPr>
            <w:tcW w:w="2410" w:type="dxa"/>
            <w:hideMark/>
          </w:tcPr>
          <w:p w14:paraId="491DDB4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Операция появляется в списке, видео воспроизводится</w:t>
            </w:r>
          </w:p>
        </w:tc>
        <w:tc>
          <w:tcPr>
            <w:tcW w:w="1706" w:type="dxa"/>
            <w:hideMark/>
          </w:tcPr>
          <w:p w14:paraId="19710F0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66380431" w14:textId="77777777" w:rsidTr="00D10BF5">
        <w:trPr>
          <w:trHeight w:val="826"/>
        </w:trPr>
        <w:tc>
          <w:tcPr>
            <w:tcW w:w="846" w:type="dxa"/>
            <w:tcBorders>
              <w:bottom w:val="single" w:sz="4" w:space="0" w:color="auto"/>
            </w:tcBorders>
            <w:hideMark/>
          </w:tcPr>
          <w:p w14:paraId="7983EA2C"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TC-07</w:t>
            </w:r>
          </w:p>
        </w:tc>
        <w:tc>
          <w:tcPr>
            <w:tcW w:w="2410" w:type="dxa"/>
            <w:tcBorders>
              <w:bottom w:val="single" w:sz="4" w:space="0" w:color="auto"/>
            </w:tcBorders>
            <w:hideMark/>
          </w:tcPr>
          <w:p w14:paraId="54BB8C66"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Создание операции с 2 видео</w:t>
            </w:r>
          </w:p>
        </w:tc>
        <w:tc>
          <w:tcPr>
            <w:tcW w:w="1984" w:type="dxa"/>
            <w:tcBorders>
              <w:bottom w:val="single" w:sz="4" w:space="0" w:color="auto"/>
            </w:tcBorders>
            <w:hideMark/>
          </w:tcPr>
          <w:p w14:paraId="3A060CFB"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Врач → Создать → выбрать 2 mp4</w:t>
            </w:r>
          </w:p>
        </w:tc>
        <w:tc>
          <w:tcPr>
            <w:tcW w:w="2410" w:type="dxa"/>
            <w:tcBorders>
              <w:bottom w:val="single" w:sz="4" w:space="0" w:color="auto"/>
            </w:tcBorders>
            <w:hideMark/>
          </w:tcPr>
          <w:p w14:paraId="152CD08E"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 просмотре отображаются 2 плеера, синхронная перемотка</w:t>
            </w:r>
          </w:p>
        </w:tc>
        <w:tc>
          <w:tcPr>
            <w:tcW w:w="1706" w:type="dxa"/>
            <w:tcBorders>
              <w:bottom w:val="single" w:sz="4" w:space="0" w:color="auto"/>
            </w:tcBorders>
            <w:hideMark/>
          </w:tcPr>
          <w:p w14:paraId="7349831E"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046502E0" w14:textId="77777777" w:rsidTr="00D10BF5">
        <w:trPr>
          <w:trHeight w:val="1727"/>
        </w:trPr>
        <w:tc>
          <w:tcPr>
            <w:tcW w:w="846" w:type="dxa"/>
            <w:tcBorders>
              <w:bottom w:val="nil"/>
            </w:tcBorders>
            <w:hideMark/>
          </w:tcPr>
          <w:p w14:paraId="0E05B408"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TC-08</w:t>
            </w:r>
          </w:p>
        </w:tc>
        <w:tc>
          <w:tcPr>
            <w:tcW w:w="2410" w:type="dxa"/>
            <w:tcBorders>
              <w:bottom w:val="nil"/>
            </w:tcBorders>
            <w:hideMark/>
          </w:tcPr>
          <w:p w14:paraId="0BD83D6C"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Добавление этапов</w:t>
            </w:r>
          </w:p>
        </w:tc>
        <w:tc>
          <w:tcPr>
            <w:tcW w:w="1984" w:type="dxa"/>
            <w:tcBorders>
              <w:bottom w:val="nil"/>
            </w:tcBorders>
            <w:hideMark/>
          </w:tcPr>
          <w:p w14:paraId="01B919A7"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 форме создать/редактировать → добавить 3–5 этапов → сохранить</w:t>
            </w:r>
          </w:p>
        </w:tc>
        <w:tc>
          <w:tcPr>
            <w:tcW w:w="2410" w:type="dxa"/>
            <w:tcBorders>
              <w:bottom w:val="nil"/>
            </w:tcBorders>
            <w:hideMark/>
          </w:tcPr>
          <w:p w14:paraId="3519BEBC"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Этапы видны в просмотре, переход по двойному клику работает</w:t>
            </w:r>
          </w:p>
        </w:tc>
        <w:tc>
          <w:tcPr>
            <w:tcW w:w="1706" w:type="dxa"/>
            <w:tcBorders>
              <w:bottom w:val="nil"/>
            </w:tcBorders>
            <w:hideMark/>
          </w:tcPr>
          <w:p w14:paraId="37B70C7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bl>
    <w:p w14:paraId="68FEA437" w14:textId="77777777" w:rsidR="00D10BF5" w:rsidRPr="00D10BF5" w:rsidRDefault="00D10BF5" w:rsidP="00D10BF5">
      <w:pPr>
        <w:widowControl w:val="0"/>
        <w:autoSpaceDE w:val="0"/>
        <w:autoSpaceDN w:val="0"/>
        <w:spacing w:after="0" w:line="240" w:lineRule="auto"/>
        <w:rPr>
          <w:rFonts w:ascii="Times New Roman" w:eastAsia="Times New Roman" w:hAnsi="Times New Roman" w:cs="Times New Roman"/>
        </w:rPr>
      </w:pPr>
      <w:r w:rsidRPr="00D10BF5">
        <w:rPr>
          <w:rFonts w:ascii="Times New Roman" w:eastAsia="Times New Roman" w:hAnsi="Times New Roman" w:cs="Times New Roman"/>
          <w:sz w:val="28"/>
          <w:szCs w:val="28"/>
        </w:rPr>
        <w:t>Окончание таблицы 3.1</w:t>
      </w:r>
    </w:p>
    <w:tbl>
      <w:tblPr>
        <w:tblStyle w:val="ab"/>
        <w:tblW w:w="9356" w:type="dxa"/>
        <w:tblLayout w:type="fixed"/>
        <w:tblLook w:val="04A0" w:firstRow="1" w:lastRow="0" w:firstColumn="1" w:lastColumn="0" w:noHBand="0" w:noVBand="1"/>
      </w:tblPr>
      <w:tblGrid>
        <w:gridCol w:w="846"/>
        <w:gridCol w:w="2410"/>
        <w:gridCol w:w="1984"/>
        <w:gridCol w:w="2410"/>
        <w:gridCol w:w="1706"/>
      </w:tblGrid>
      <w:tr w:rsidR="00D10BF5" w:rsidRPr="00D10BF5" w14:paraId="6FAEA257" w14:textId="77777777" w:rsidTr="00D476CE">
        <w:trPr>
          <w:trHeight w:val="801"/>
        </w:trPr>
        <w:tc>
          <w:tcPr>
            <w:tcW w:w="846" w:type="dxa"/>
          </w:tcPr>
          <w:p w14:paraId="5DD9B86D"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ID</w:t>
            </w:r>
          </w:p>
        </w:tc>
        <w:tc>
          <w:tcPr>
            <w:tcW w:w="2410" w:type="dxa"/>
          </w:tcPr>
          <w:p w14:paraId="0485074A"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Проверка</w:t>
            </w:r>
          </w:p>
        </w:tc>
        <w:tc>
          <w:tcPr>
            <w:tcW w:w="1984" w:type="dxa"/>
          </w:tcPr>
          <w:p w14:paraId="7E75659D"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Шаги</w:t>
            </w:r>
          </w:p>
        </w:tc>
        <w:tc>
          <w:tcPr>
            <w:tcW w:w="2410" w:type="dxa"/>
          </w:tcPr>
          <w:p w14:paraId="78C84007"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Ожидаемый результат</w:t>
            </w:r>
          </w:p>
        </w:tc>
        <w:tc>
          <w:tcPr>
            <w:tcW w:w="1706" w:type="dxa"/>
          </w:tcPr>
          <w:p w14:paraId="354D4075"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Факт</w:t>
            </w:r>
          </w:p>
        </w:tc>
      </w:tr>
      <w:tr w:rsidR="00D10BF5" w:rsidRPr="00D10BF5" w14:paraId="7CC21193" w14:textId="77777777" w:rsidTr="00D476CE">
        <w:trPr>
          <w:trHeight w:val="1108"/>
        </w:trPr>
        <w:tc>
          <w:tcPr>
            <w:tcW w:w="846" w:type="dxa"/>
            <w:hideMark/>
          </w:tcPr>
          <w:p w14:paraId="1996DBA5"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TC-09</w:t>
            </w:r>
          </w:p>
        </w:tc>
        <w:tc>
          <w:tcPr>
            <w:tcW w:w="2410" w:type="dxa"/>
            <w:hideMark/>
          </w:tcPr>
          <w:p w14:paraId="4B74FC1E"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Редактирование операции</w:t>
            </w:r>
          </w:p>
        </w:tc>
        <w:tc>
          <w:tcPr>
            <w:tcW w:w="1984" w:type="dxa"/>
            <w:hideMark/>
          </w:tcPr>
          <w:p w14:paraId="61F8E70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Врач → Изменить → поменять описание/этапы → сохранить</w:t>
            </w:r>
          </w:p>
        </w:tc>
        <w:tc>
          <w:tcPr>
            <w:tcW w:w="2410" w:type="dxa"/>
            <w:hideMark/>
          </w:tcPr>
          <w:p w14:paraId="24C51453"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Изменения сохраняются и отображаются</w:t>
            </w:r>
          </w:p>
        </w:tc>
        <w:tc>
          <w:tcPr>
            <w:tcW w:w="1706" w:type="dxa"/>
            <w:hideMark/>
          </w:tcPr>
          <w:p w14:paraId="37A980E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2834AE70" w14:textId="77777777" w:rsidTr="00D476CE">
        <w:trPr>
          <w:trHeight w:val="826"/>
        </w:trPr>
        <w:tc>
          <w:tcPr>
            <w:tcW w:w="846" w:type="dxa"/>
            <w:hideMark/>
          </w:tcPr>
          <w:p w14:paraId="3C292C7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lastRenderedPageBreak/>
              <w:t>TC-10</w:t>
            </w:r>
          </w:p>
        </w:tc>
        <w:tc>
          <w:tcPr>
            <w:tcW w:w="2410" w:type="dxa"/>
            <w:hideMark/>
          </w:tcPr>
          <w:p w14:paraId="129A9E3B"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Воспроизведение видео</w:t>
            </w:r>
          </w:p>
        </w:tc>
        <w:tc>
          <w:tcPr>
            <w:tcW w:w="1984" w:type="dxa"/>
            <w:hideMark/>
          </w:tcPr>
          <w:p w14:paraId="50B4F33B"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Открыть операцию → Play/</w:t>
            </w:r>
            <w:proofErr w:type="spellStart"/>
            <w:r w:rsidRPr="00D10BF5">
              <w:rPr>
                <w:rFonts w:ascii="Times New Roman" w:eastAsia="Times New Roman" w:hAnsi="Times New Roman" w:cs="Times New Roman"/>
                <w:sz w:val="24"/>
                <w:szCs w:val="24"/>
                <w:lang w:eastAsia="ru-RU"/>
              </w:rPr>
              <w:t>Pause</w:t>
            </w:r>
            <w:proofErr w:type="spellEnd"/>
            <w:r w:rsidRPr="00D10BF5">
              <w:rPr>
                <w:rFonts w:ascii="Times New Roman" w:eastAsia="Times New Roman" w:hAnsi="Times New Roman" w:cs="Times New Roman"/>
                <w:sz w:val="24"/>
                <w:szCs w:val="24"/>
                <w:lang w:eastAsia="ru-RU"/>
              </w:rPr>
              <w:t xml:space="preserve"> → перемотка</w:t>
            </w:r>
          </w:p>
        </w:tc>
        <w:tc>
          <w:tcPr>
            <w:tcW w:w="2410" w:type="dxa"/>
            <w:hideMark/>
          </w:tcPr>
          <w:p w14:paraId="48E4084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Видео играет, слайдер работает, время обновляется</w:t>
            </w:r>
          </w:p>
        </w:tc>
        <w:tc>
          <w:tcPr>
            <w:tcW w:w="1706" w:type="dxa"/>
            <w:hideMark/>
          </w:tcPr>
          <w:p w14:paraId="6F1F8B6C"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0F495418" w14:textId="77777777" w:rsidTr="00D476CE">
        <w:trPr>
          <w:trHeight w:val="562"/>
        </w:trPr>
        <w:tc>
          <w:tcPr>
            <w:tcW w:w="846" w:type="dxa"/>
            <w:hideMark/>
          </w:tcPr>
          <w:p w14:paraId="0814D07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TC-11</w:t>
            </w:r>
          </w:p>
        </w:tc>
        <w:tc>
          <w:tcPr>
            <w:tcW w:w="2410" w:type="dxa"/>
            <w:hideMark/>
          </w:tcPr>
          <w:p w14:paraId="218D12AF"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Переход по этапу</w:t>
            </w:r>
          </w:p>
        </w:tc>
        <w:tc>
          <w:tcPr>
            <w:tcW w:w="1984" w:type="dxa"/>
            <w:hideMark/>
          </w:tcPr>
          <w:p w14:paraId="3C128DAE"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Двойной клик по этапу</w:t>
            </w:r>
          </w:p>
        </w:tc>
        <w:tc>
          <w:tcPr>
            <w:tcW w:w="2410" w:type="dxa"/>
            <w:hideMark/>
          </w:tcPr>
          <w:p w14:paraId="2ED21857"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Позиция видео меняется на нужный тайминг</w:t>
            </w:r>
          </w:p>
        </w:tc>
        <w:tc>
          <w:tcPr>
            <w:tcW w:w="1706" w:type="dxa"/>
            <w:hideMark/>
          </w:tcPr>
          <w:p w14:paraId="4CFC8A1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r w:rsidR="00D10BF5" w:rsidRPr="00D10BF5" w14:paraId="13722558" w14:textId="77777777" w:rsidTr="00D476CE">
        <w:trPr>
          <w:trHeight w:val="554"/>
        </w:trPr>
        <w:tc>
          <w:tcPr>
            <w:tcW w:w="846" w:type="dxa"/>
            <w:hideMark/>
          </w:tcPr>
          <w:p w14:paraId="0B2BCCC0"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TC-12</w:t>
            </w:r>
          </w:p>
        </w:tc>
        <w:tc>
          <w:tcPr>
            <w:tcW w:w="2410" w:type="dxa"/>
            <w:hideMark/>
          </w:tcPr>
          <w:p w14:paraId="2A5AA5C9"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Выдача списка типов/этапов</w:t>
            </w:r>
          </w:p>
        </w:tc>
        <w:tc>
          <w:tcPr>
            <w:tcW w:w="1984" w:type="dxa"/>
            <w:hideMark/>
          </w:tcPr>
          <w:p w14:paraId="7296E729"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Открыть форму создать/редактировать</w:t>
            </w:r>
          </w:p>
        </w:tc>
        <w:tc>
          <w:tcPr>
            <w:tcW w:w="2410" w:type="dxa"/>
            <w:hideMark/>
          </w:tcPr>
          <w:p w14:paraId="222EF340" w14:textId="77777777" w:rsidR="00D10BF5" w:rsidRPr="00D10BF5" w:rsidRDefault="00D10BF5" w:rsidP="00D10BF5">
            <w:pPr>
              <w:rPr>
                <w:rFonts w:ascii="Times New Roman" w:eastAsia="Times New Roman" w:hAnsi="Times New Roman" w:cs="Times New Roman"/>
                <w:sz w:val="24"/>
                <w:szCs w:val="24"/>
                <w:lang w:eastAsia="ru-RU"/>
              </w:rPr>
            </w:pPr>
            <w:proofErr w:type="spellStart"/>
            <w:r w:rsidRPr="00D10BF5">
              <w:rPr>
                <w:rFonts w:ascii="Times New Roman" w:eastAsia="Times New Roman" w:hAnsi="Times New Roman" w:cs="Times New Roman"/>
                <w:sz w:val="24"/>
                <w:szCs w:val="24"/>
                <w:lang w:eastAsia="ru-RU"/>
              </w:rPr>
              <w:t>Комбобоксы</w:t>
            </w:r>
            <w:proofErr w:type="spellEnd"/>
            <w:r w:rsidRPr="00D10BF5">
              <w:rPr>
                <w:rFonts w:ascii="Times New Roman" w:eastAsia="Times New Roman" w:hAnsi="Times New Roman" w:cs="Times New Roman"/>
                <w:sz w:val="24"/>
                <w:szCs w:val="24"/>
                <w:lang w:eastAsia="ru-RU"/>
              </w:rPr>
              <w:t xml:space="preserve"> заполнены значениями</w:t>
            </w:r>
          </w:p>
        </w:tc>
        <w:tc>
          <w:tcPr>
            <w:tcW w:w="1706" w:type="dxa"/>
            <w:hideMark/>
          </w:tcPr>
          <w:p w14:paraId="7E36B2B1" w14:textId="77777777" w:rsidR="00D10BF5" w:rsidRPr="00D10BF5" w:rsidRDefault="00D10BF5" w:rsidP="00D10BF5">
            <w:pPr>
              <w:rPr>
                <w:rFonts w:ascii="Times New Roman" w:eastAsia="Times New Roman" w:hAnsi="Times New Roman" w:cs="Times New Roman"/>
                <w:sz w:val="24"/>
                <w:szCs w:val="24"/>
                <w:lang w:eastAsia="ru-RU"/>
              </w:rPr>
            </w:pPr>
            <w:r w:rsidRPr="00D10BF5">
              <w:rPr>
                <w:rFonts w:ascii="Times New Roman" w:eastAsia="Times New Roman" w:hAnsi="Times New Roman" w:cs="Times New Roman"/>
                <w:sz w:val="24"/>
                <w:szCs w:val="24"/>
                <w:lang w:eastAsia="ru-RU"/>
              </w:rPr>
              <w:t>соответствует</w:t>
            </w:r>
          </w:p>
        </w:tc>
      </w:tr>
    </w:tbl>
    <w:p w14:paraId="77D413AE" w14:textId="77777777" w:rsidR="00D10BF5" w:rsidRPr="00D10BF5" w:rsidRDefault="00D10BF5" w:rsidP="00D10BF5">
      <w:pPr>
        <w:widowControl w:val="0"/>
        <w:autoSpaceDE w:val="0"/>
        <w:autoSpaceDN w:val="0"/>
        <w:spacing w:after="0" w:line="360" w:lineRule="auto"/>
        <w:jc w:val="both"/>
        <w:rPr>
          <w:rFonts w:ascii="Times New Roman" w:eastAsia="Times New Roman" w:hAnsi="Times New Roman" w:cs="Times New Roman"/>
          <w:sz w:val="28"/>
          <w:szCs w:val="28"/>
        </w:rPr>
      </w:pPr>
    </w:p>
    <w:p w14:paraId="2FAC0AB0" w14:textId="417A8E86" w:rsidR="00D10BF5" w:rsidRPr="00D10BF5" w:rsidRDefault="00D10BF5" w:rsidP="00D10BF5">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10BF5">
        <w:rPr>
          <w:rFonts w:ascii="Times New Roman" w:eastAsia="Times New Roman" w:hAnsi="Times New Roman" w:cs="Times New Roman"/>
          <w:sz w:val="28"/>
          <w:szCs w:val="28"/>
        </w:rPr>
        <w:t>В процессе заполнения тестовыми данными и выполнения сценариев были выявлены и исправлены следующие характерные проблемы (таблица 3.</w:t>
      </w:r>
      <w:r>
        <w:rPr>
          <w:rFonts w:ascii="Times New Roman" w:eastAsia="Times New Roman" w:hAnsi="Times New Roman" w:cs="Times New Roman"/>
          <w:sz w:val="28"/>
          <w:szCs w:val="28"/>
        </w:rPr>
        <w:t>3</w:t>
      </w:r>
      <w:r w:rsidRPr="00D10BF5">
        <w:rPr>
          <w:rFonts w:ascii="Times New Roman" w:eastAsia="Times New Roman" w:hAnsi="Times New Roman" w:cs="Times New Roman"/>
          <w:sz w:val="28"/>
          <w:szCs w:val="28"/>
        </w:rPr>
        <w:t>).</w:t>
      </w:r>
    </w:p>
    <w:p w14:paraId="77BED539" w14:textId="177DBEC8" w:rsidR="00D10BF5" w:rsidRPr="00D10BF5" w:rsidRDefault="00D10BF5" w:rsidP="00D10BF5">
      <w:pPr>
        <w:widowControl w:val="0"/>
        <w:autoSpaceDE w:val="0"/>
        <w:autoSpaceDN w:val="0"/>
        <w:spacing w:after="0" w:line="360" w:lineRule="auto"/>
        <w:jc w:val="both"/>
        <w:rPr>
          <w:rFonts w:ascii="Times New Roman" w:eastAsia="Times New Roman" w:hAnsi="Times New Roman" w:cs="Times New Roman"/>
          <w:sz w:val="28"/>
          <w:szCs w:val="28"/>
          <w:lang w:eastAsia="ru-RU"/>
        </w:rPr>
      </w:pPr>
      <w:r w:rsidRPr="00D10BF5">
        <w:rPr>
          <w:rFonts w:ascii="Times New Roman" w:eastAsia="Times New Roman" w:hAnsi="Times New Roman" w:cs="Times New Roman"/>
          <w:sz w:val="28"/>
          <w:szCs w:val="28"/>
          <w:lang w:eastAsia="ru-RU"/>
        </w:rPr>
        <w:t>Таблица 3.</w:t>
      </w:r>
      <w:r>
        <w:rPr>
          <w:rFonts w:ascii="Times New Roman" w:eastAsia="Times New Roman" w:hAnsi="Times New Roman" w:cs="Times New Roman"/>
          <w:sz w:val="28"/>
          <w:szCs w:val="28"/>
          <w:lang w:eastAsia="ru-RU"/>
        </w:rPr>
        <w:t>3</w:t>
      </w:r>
      <w:r w:rsidRPr="00D10BF5">
        <w:rPr>
          <w:rFonts w:ascii="Times New Roman" w:eastAsia="Times New Roman" w:hAnsi="Times New Roman" w:cs="Times New Roman"/>
          <w:sz w:val="28"/>
          <w:szCs w:val="28"/>
          <w:lang w:eastAsia="ru-RU"/>
        </w:rPr>
        <w:t xml:space="preserve"> – Выявленные ошибки и их решение</w:t>
      </w:r>
    </w:p>
    <w:tbl>
      <w:tblPr>
        <w:tblStyle w:val="ab"/>
        <w:tblW w:w="9351" w:type="dxa"/>
        <w:tblLayout w:type="fixed"/>
        <w:tblLook w:val="04A0" w:firstRow="1" w:lastRow="0" w:firstColumn="1" w:lastColumn="0" w:noHBand="0" w:noVBand="1"/>
      </w:tblPr>
      <w:tblGrid>
        <w:gridCol w:w="381"/>
        <w:gridCol w:w="1599"/>
        <w:gridCol w:w="1701"/>
        <w:gridCol w:w="2835"/>
        <w:gridCol w:w="2835"/>
      </w:tblGrid>
      <w:tr w:rsidR="00D10BF5" w:rsidRPr="00D10BF5" w14:paraId="17E2F08A" w14:textId="77777777" w:rsidTr="000530E2">
        <w:tc>
          <w:tcPr>
            <w:tcW w:w="381" w:type="dxa"/>
            <w:hideMark/>
          </w:tcPr>
          <w:p w14:paraId="4A09EAC8"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w:t>
            </w:r>
          </w:p>
        </w:tc>
        <w:tc>
          <w:tcPr>
            <w:tcW w:w="1599" w:type="dxa"/>
            <w:hideMark/>
          </w:tcPr>
          <w:p w14:paraId="7980E25B"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Ошибка</w:t>
            </w:r>
          </w:p>
        </w:tc>
        <w:tc>
          <w:tcPr>
            <w:tcW w:w="1701" w:type="dxa"/>
            <w:hideMark/>
          </w:tcPr>
          <w:p w14:paraId="6078A5E2"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Симптом</w:t>
            </w:r>
          </w:p>
        </w:tc>
        <w:tc>
          <w:tcPr>
            <w:tcW w:w="2835" w:type="dxa"/>
            <w:hideMark/>
          </w:tcPr>
          <w:p w14:paraId="0F80AD71"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Возможная причина</w:t>
            </w:r>
          </w:p>
        </w:tc>
        <w:tc>
          <w:tcPr>
            <w:tcW w:w="2835" w:type="dxa"/>
            <w:hideMark/>
          </w:tcPr>
          <w:p w14:paraId="568A6F76"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Способ устранения</w:t>
            </w:r>
          </w:p>
        </w:tc>
      </w:tr>
      <w:tr w:rsidR="00D10BF5" w:rsidRPr="00D10BF5" w14:paraId="605B8810" w14:textId="77777777" w:rsidTr="000530E2">
        <w:tc>
          <w:tcPr>
            <w:tcW w:w="381" w:type="dxa"/>
            <w:tcBorders>
              <w:bottom w:val="single" w:sz="4" w:space="0" w:color="auto"/>
            </w:tcBorders>
            <w:hideMark/>
          </w:tcPr>
          <w:p w14:paraId="78329C78"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1</w:t>
            </w:r>
          </w:p>
        </w:tc>
        <w:tc>
          <w:tcPr>
            <w:tcW w:w="1599" w:type="dxa"/>
            <w:tcBorders>
              <w:bottom w:val="single" w:sz="4" w:space="0" w:color="auto"/>
            </w:tcBorders>
            <w:hideMark/>
          </w:tcPr>
          <w:p w14:paraId="48A9AC97"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Невозможность выбора этапа, пустой список этапов в форме</w:t>
            </w:r>
          </w:p>
        </w:tc>
        <w:tc>
          <w:tcPr>
            <w:tcW w:w="1701" w:type="dxa"/>
            <w:tcBorders>
              <w:bottom w:val="single" w:sz="4" w:space="0" w:color="auto"/>
            </w:tcBorders>
            <w:hideMark/>
          </w:tcPr>
          <w:p w14:paraId="304F0695"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proofErr w:type="spellStart"/>
            <w:r w:rsidRPr="00D10BF5">
              <w:rPr>
                <w:rFonts w:ascii="Times New Roman" w:eastAsia="Times New Roman" w:hAnsi="Times New Roman" w:cs="Times New Roman"/>
                <w:sz w:val="24"/>
                <w:szCs w:val="24"/>
              </w:rPr>
              <w:t>Комбобокс</w:t>
            </w:r>
            <w:proofErr w:type="spellEnd"/>
            <w:r w:rsidRPr="00D10BF5">
              <w:rPr>
                <w:rFonts w:ascii="Times New Roman" w:eastAsia="Times New Roman" w:hAnsi="Times New Roman" w:cs="Times New Roman"/>
                <w:sz w:val="24"/>
                <w:szCs w:val="24"/>
              </w:rPr>
              <w:t xml:space="preserve"> этапов пустой, не раскрывается, этап выбрать нельзя</w:t>
            </w:r>
          </w:p>
        </w:tc>
        <w:tc>
          <w:tcPr>
            <w:tcW w:w="2835" w:type="dxa"/>
            <w:tcBorders>
              <w:bottom w:val="single" w:sz="4" w:space="0" w:color="auto"/>
            </w:tcBorders>
            <w:hideMark/>
          </w:tcPr>
          <w:p w14:paraId="62BC40EB"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proofErr w:type="spellStart"/>
            <w:r w:rsidRPr="00D10BF5">
              <w:rPr>
                <w:rFonts w:ascii="Times New Roman" w:eastAsia="Times New Roman" w:hAnsi="Times New Roman" w:cs="Times New Roman"/>
                <w:sz w:val="24"/>
                <w:szCs w:val="24"/>
              </w:rPr>
              <w:t>stages_in_type</w:t>
            </w:r>
            <w:proofErr w:type="spellEnd"/>
            <w:r w:rsidRPr="00D10BF5">
              <w:rPr>
                <w:rFonts w:ascii="Times New Roman" w:eastAsia="Times New Roman" w:hAnsi="Times New Roman" w:cs="Times New Roman"/>
                <w:sz w:val="24"/>
                <w:szCs w:val="24"/>
              </w:rPr>
              <w:t xml:space="preserve"> не заполняется при смене типа операции; таблица очищается без повторного добавления строки; ошибка инициализации при загрузке этапов из </w:t>
            </w:r>
            <w:proofErr w:type="spellStart"/>
            <w:r w:rsidRPr="00D10BF5">
              <w:rPr>
                <w:rFonts w:ascii="Times New Roman" w:eastAsia="Times New Roman" w:hAnsi="Times New Roman" w:cs="Times New Roman"/>
                <w:sz w:val="24"/>
                <w:szCs w:val="24"/>
              </w:rPr>
              <w:t>self.data</w:t>
            </w:r>
            <w:proofErr w:type="spellEnd"/>
            <w:r w:rsidRPr="00D10BF5">
              <w:rPr>
                <w:rFonts w:ascii="Times New Roman" w:eastAsia="Times New Roman" w:hAnsi="Times New Roman" w:cs="Times New Roman"/>
                <w:sz w:val="24"/>
                <w:szCs w:val="24"/>
              </w:rPr>
              <w:t>['</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w:t>
            </w:r>
          </w:p>
        </w:tc>
        <w:tc>
          <w:tcPr>
            <w:tcW w:w="2835" w:type="dxa"/>
            <w:tcBorders>
              <w:bottom w:val="single" w:sz="4" w:space="0" w:color="auto"/>
            </w:tcBorders>
            <w:hideMark/>
          </w:tcPr>
          <w:p w14:paraId="6B135973"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Исправить логику </w:t>
            </w:r>
            <w:proofErr w:type="spellStart"/>
            <w:r w:rsidRPr="00D10BF5">
              <w:rPr>
                <w:rFonts w:ascii="Times New Roman" w:eastAsia="Times New Roman" w:hAnsi="Times New Roman" w:cs="Times New Roman"/>
                <w:sz w:val="24"/>
                <w:szCs w:val="24"/>
              </w:rPr>
              <w:t>update_</w:t>
            </w:r>
            <w:proofErr w:type="gram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w:t>
            </w:r>
            <w:proofErr w:type="gramEnd"/>
            <w:r w:rsidRPr="00D10BF5">
              <w:rPr>
                <w:rFonts w:ascii="Times New Roman" w:eastAsia="Times New Roman" w:hAnsi="Times New Roman" w:cs="Times New Roman"/>
                <w:sz w:val="24"/>
                <w:szCs w:val="24"/>
              </w:rPr>
              <w:t xml:space="preserve">) (сначала заполнить список, потом добавить строку); при редактировании корректно загружать этапы из </w:t>
            </w:r>
            <w:proofErr w:type="spellStart"/>
            <w:r w:rsidRPr="00D10BF5">
              <w:rPr>
                <w:rFonts w:ascii="Times New Roman" w:eastAsia="Times New Roman" w:hAnsi="Times New Roman" w:cs="Times New Roman"/>
                <w:sz w:val="24"/>
                <w:szCs w:val="24"/>
              </w:rPr>
              <w:t>self.data</w:t>
            </w:r>
            <w:proofErr w:type="spellEnd"/>
            <w:r w:rsidRPr="00D10BF5">
              <w:rPr>
                <w:rFonts w:ascii="Times New Roman" w:eastAsia="Times New Roman" w:hAnsi="Times New Roman" w:cs="Times New Roman"/>
                <w:sz w:val="24"/>
                <w:szCs w:val="24"/>
              </w:rPr>
              <w:t>['</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w:t>
            </w:r>
          </w:p>
        </w:tc>
      </w:tr>
      <w:tr w:rsidR="00D10BF5" w:rsidRPr="00D10BF5" w14:paraId="4F67254C" w14:textId="77777777" w:rsidTr="000530E2">
        <w:tc>
          <w:tcPr>
            <w:tcW w:w="381" w:type="dxa"/>
            <w:tcBorders>
              <w:bottom w:val="nil"/>
            </w:tcBorders>
            <w:hideMark/>
          </w:tcPr>
          <w:p w14:paraId="327FAE3F"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2</w:t>
            </w:r>
          </w:p>
        </w:tc>
        <w:tc>
          <w:tcPr>
            <w:tcW w:w="1599" w:type="dxa"/>
            <w:tcBorders>
              <w:bottom w:val="nil"/>
            </w:tcBorders>
            <w:hideMark/>
          </w:tcPr>
          <w:p w14:paraId="674C77F5"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Пропадание этапов после редактирования (</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xml:space="preserve"> = </w:t>
            </w:r>
            <w:proofErr w:type="spellStart"/>
            <w:r w:rsidRPr="00D10BF5">
              <w:rPr>
                <w:rFonts w:ascii="Times New Roman" w:eastAsia="Times New Roman" w:hAnsi="Times New Roman" w:cs="Times New Roman"/>
                <w:sz w:val="24"/>
                <w:szCs w:val="24"/>
              </w:rPr>
              <w:t>None</w:t>
            </w:r>
            <w:proofErr w:type="spellEnd"/>
            <w:r w:rsidRPr="00D10BF5">
              <w:rPr>
                <w:rFonts w:ascii="Times New Roman" w:eastAsia="Times New Roman" w:hAnsi="Times New Roman" w:cs="Times New Roman"/>
                <w:sz w:val="24"/>
                <w:szCs w:val="24"/>
              </w:rPr>
              <w:t>)</w:t>
            </w:r>
          </w:p>
        </w:tc>
        <w:tc>
          <w:tcPr>
            <w:tcW w:w="1701" w:type="dxa"/>
            <w:tcBorders>
              <w:bottom w:val="nil"/>
            </w:tcBorders>
            <w:hideMark/>
          </w:tcPr>
          <w:p w14:paraId="7BA2E05F"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После сохранения у операции приходит</w:t>
            </w:r>
          </w:p>
          <w:p w14:paraId="32868BB5"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w:t>
            </w:r>
            <w:proofErr w:type="spellStart"/>
            <w:r w:rsidRPr="00D10BF5">
              <w:rPr>
                <w:rFonts w:ascii="Times New Roman" w:eastAsia="Times New Roman" w:hAnsi="Times New Roman" w:cs="Times New Roman"/>
                <w:sz w:val="24"/>
                <w:szCs w:val="24"/>
              </w:rPr>
              <w:t>None</w:t>
            </w:r>
            <w:proofErr w:type="spellEnd"/>
            <w:r w:rsidRPr="00D10BF5">
              <w:rPr>
                <w:rFonts w:ascii="Times New Roman" w:eastAsia="Times New Roman" w:hAnsi="Times New Roman" w:cs="Times New Roman"/>
                <w:sz w:val="24"/>
                <w:szCs w:val="24"/>
              </w:rPr>
              <w:t>», хотя этапы были</w:t>
            </w:r>
          </w:p>
        </w:tc>
        <w:tc>
          <w:tcPr>
            <w:tcW w:w="2835" w:type="dxa"/>
            <w:tcBorders>
              <w:bottom w:val="nil"/>
            </w:tcBorders>
            <w:hideMark/>
          </w:tcPr>
          <w:p w14:paraId="6EAA6782"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Клиент отправляет пустой список/пропускает строки (например, </w:t>
            </w:r>
            <w:proofErr w:type="spellStart"/>
            <w:r w:rsidRPr="00D10BF5">
              <w:rPr>
                <w:rFonts w:ascii="Times New Roman" w:eastAsia="Times New Roman" w:hAnsi="Times New Roman" w:cs="Times New Roman"/>
                <w:sz w:val="24"/>
                <w:szCs w:val="24"/>
              </w:rPr>
              <w:t>stage_combo</w:t>
            </w:r>
            <w:proofErr w:type="spellEnd"/>
            <w:r w:rsidRPr="00D10BF5">
              <w:rPr>
                <w:rFonts w:ascii="Times New Roman" w:eastAsia="Times New Roman" w:hAnsi="Times New Roman" w:cs="Times New Roman"/>
                <w:sz w:val="24"/>
                <w:szCs w:val="24"/>
              </w:rPr>
              <w:t>=</w:t>
            </w:r>
            <w:proofErr w:type="spellStart"/>
            <w:r w:rsidRPr="00D10BF5">
              <w:rPr>
                <w:rFonts w:ascii="Times New Roman" w:eastAsia="Times New Roman" w:hAnsi="Times New Roman" w:cs="Times New Roman"/>
                <w:sz w:val="24"/>
                <w:szCs w:val="24"/>
              </w:rPr>
              <w:t>None</w:t>
            </w:r>
            <w:proofErr w:type="spellEnd"/>
            <w:r w:rsidRPr="00D10BF5">
              <w:rPr>
                <w:rFonts w:ascii="Times New Roman" w:eastAsia="Times New Roman" w:hAnsi="Times New Roman" w:cs="Times New Roman"/>
                <w:sz w:val="24"/>
                <w:szCs w:val="24"/>
              </w:rPr>
              <w:t xml:space="preserve">, </w:t>
            </w:r>
            <w:proofErr w:type="spellStart"/>
            <w:r w:rsidRPr="00D10BF5">
              <w:rPr>
                <w:rFonts w:ascii="Times New Roman" w:eastAsia="Times New Roman" w:hAnsi="Times New Roman" w:cs="Times New Roman"/>
                <w:sz w:val="24"/>
                <w:szCs w:val="24"/>
              </w:rPr>
              <w:t>stage_name</w:t>
            </w:r>
            <w:proofErr w:type="spellEnd"/>
            <w:r w:rsidRPr="00D10BF5">
              <w:rPr>
                <w:rFonts w:ascii="Times New Roman" w:eastAsia="Times New Roman" w:hAnsi="Times New Roman" w:cs="Times New Roman"/>
                <w:sz w:val="24"/>
                <w:szCs w:val="24"/>
              </w:rPr>
              <w:t xml:space="preserve"> пустой или '</w:t>
            </w:r>
            <w:proofErr w:type="spellStart"/>
            <w:r w:rsidRPr="00D10BF5">
              <w:rPr>
                <w:rFonts w:ascii="Times New Roman" w:eastAsia="Times New Roman" w:hAnsi="Times New Roman" w:cs="Times New Roman"/>
                <w:sz w:val="24"/>
                <w:szCs w:val="24"/>
              </w:rPr>
              <w:t>None</w:t>
            </w:r>
            <w:proofErr w:type="spellEnd"/>
            <w:r w:rsidRPr="00D10BF5">
              <w:rPr>
                <w:rFonts w:ascii="Times New Roman" w:eastAsia="Times New Roman" w:hAnsi="Times New Roman" w:cs="Times New Roman"/>
                <w:sz w:val="24"/>
                <w:szCs w:val="24"/>
              </w:rPr>
              <w:t>'); сервер при пустом значении удаляет старые этапы и не создаёт новые</w:t>
            </w:r>
          </w:p>
        </w:tc>
        <w:tc>
          <w:tcPr>
            <w:tcW w:w="2835" w:type="dxa"/>
            <w:tcBorders>
              <w:bottom w:val="nil"/>
            </w:tcBorders>
            <w:hideMark/>
          </w:tcPr>
          <w:p w14:paraId="1A51CE61"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Клиент: не отправлять '</w:t>
            </w:r>
            <w:proofErr w:type="spellStart"/>
            <w:r w:rsidRPr="00D10BF5">
              <w:rPr>
                <w:rFonts w:ascii="Times New Roman" w:eastAsia="Times New Roman" w:hAnsi="Times New Roman" w:cs="Times New Roman"/>
                <w:sz w:val="24"/>
                <w:szCs w:val="24"/>
              </w:rPr>
              <w:t>None</w:t>
            </w:r>
            <w:proofErr w:type="spellEnd"/>
            <w:r w:rsidRPr="00D10BF5">
              <w:rPr>
                <w:rFonts w:ascii="Times New Roman" w:eastAsia="Times New Roman" w:hAnsi="Times New Roman" w:cs="Times New Roman"/>
                <w:sz w:val="24"/>
                <w:szCs w:val="24"/>
              </w:rPr>
              <w:t xml:space="preserve">', если есть этапы; корректно собирать </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xml:space="preserve"> (пропускать только пустые строки); Сервер: валидировать формат </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xml:space="preserve"> и возвращать понятную ошибку вместо «молчаливого» удаления</w:t>
            </w:r>
          </w:p>
        </w:tc>
      </w:tr>
    </w:tbl>
    <w:p w14:paraId="29CC4885" w14:textId="4589AE08" w:rsidR="00D10BF5" w:rsidRPr="00D10BF5" w:rsidRDefault="00D10BF5" w:rsidP="00D10BF5">
      <w:pPr>
        <w:widowControl w:val="0"/>
        <w:autoSpaceDE w:val="0"/>
        <w:autoSpaceDN w:val="0"/>
        <w:spacing w:after="0" w:line="240" w:lineRule="auto"/>
        <w:rPr>
          <w:rFonts w:ascii="Times New Roman" w:eastAsia="Times New Roman" w:hAnsi="Times New Roman" w:cs="Times New Roman"/>
        </w:rPr>
      </w:pPr>
      <w:r w:rsidRPr="00D10BF5">
        <w:rPr>
          <w:rFonts w:ascii="Times New Roman" w:eastAsia="Times New Roman" w:hAnsi="Times New Roman" w:cs="Times New Roman"/>
          <w:sz w:val="28"/>
          <w:szCs w:val="28"/>
        </w:rPr>
        <w:t>Окончание таблицы 3.2</w:t>
      </w:r>
    </w:p>
    <w:tbl>
      <w:tblPr>
        <w:tblStyle w:val="ab"/>
        <w:tblW w:w="9351" w:type="dxa"/>
        <w:tblLayout w:type="fixed"/>
        <w:tblLook w:val="04A0" w:firstRow="1" w:lastRow="0" w:firstColumn="1" w:lastColumn="0" w:noHBand="0" w:noVBand="1"/>
      </w:tblPr>
      <w:tblGrid>
        <w:gridCol w:w="381"/>
        <w:gridCol w:w="1599"/>
        <w:gridCol w:w="1701"/>
        <w:gridCol w:w="2835"/>
        <w:gridCol w:w="2835"/>
      </w:tblGrid>
      <w:tr w:rsidR="00D10BF5" w:rsidRPr="00D10BF5" w14:paraId="357D9660" w14:textId="77777777" w:rsidTr="000530E2">
        <w:tc>
          <w:tcPr>
            <w:tcW w:w="381" w:type="dxa"/>
          </w:tcPr>
          <w:p w14:paraId="337BD87F" w14:textId="77777777" w:rsidR="00D10BF5" w:rsidRPr="00D10BF5" w:rsidRDefault="00D10BF5" w:rsidP="00D10BF5">
            <w:pPr>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w:t>
            </w:r>
          </w:p>
        </w:tc>
        <w:tc>
          <w:tcPr>
            <w:tcW w:w="1599" w:type="dxa"/>
          </w:tcPr>
          <w:p w14:paraId="312D52C9" w14:textId="77777777" w:rsidR="00D10BF5" w:rsidRPr="00D10BF5" w:rsidRDefault="00D10BF5" w:rsidP="00D10BF5">
            <w:pPr>
              <w:rPr>
                <w:rFonts w:ascii="Times New Roman" w:eastAsia="Times New Roman" w:hAnsi="Times New Roman" w:cs="Times New Roman"/>
                <w:sz w:val="24"/>
                <w:szCs w:val="24"/>
                <w:lang w:val="en-US"/>
              </w:rPr>
            </w:pPr>
            <w:r w:rsidRPr="00D10BF5">
              <w:rPr>
                <w:rFonts w:ascii="Times New Roman" w:eastAsia="Times New Roman" w:hAnsi="Times New Roman" w:cs="Times New Roman"/>
                <w:sz w:val="24"/>
                <w:szCs w:val="24"/>
              </w:rPr>
              <w:t>Ошибка</w:t>
            </w:r>
          </w:p>
        </w:tc>
        <w:tc>
          <w:tcPr>
            <w:tcW w:w="1701" w:type="dxa"/>
          </w:tcPr>
          <w:p w14:paraId="32CDA9E9" w14:textId="77777777" w:rsidR="00D10BF5" w:rsidRPr="00D10BF5" w:rsidRDefault="00D10BF5" w:rsidP="00D10BF5">
            <w:pPr>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Симптом</w:t>
            </w:r>
          </w:p>
        </w:tc>
        <w:tc>
          <w:tcPr>
            <w:tcW w:w="2835" w:type="dxa"/>
          </w:tcPr>
          <w:p w14:paraId="16FC0EA9" w14:textId="77777777" w:rsidR="00D10BF5" w:rsidRPr="00D10BF5" w:rsidRDefault="00D10BF5" w:rsidP="00D10BF5">
            <w:pPr>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Возможная причина</w:t>
            </w:r>
          </w:p>
        </w:tc>
        <w:tc>
          <w:tcPr>
            <w:tcW w:w="2835" w:type="dxa"/>
          </w:tcPr>
          <w:p w14:paraId="5ECB3A04" w14:textId="77777777" w:rsidR="00D10BF5" w:rsidRPr="00D10BF5" w:rsidRDefault="00D10BF5" w:rsidP="00D10BF5">
            <w:pPr>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Способ устранения</w:t>
            </w:r>
          </w:p>
        </w:tc>
      </w:tr>
      <w:tr w:rsidR="00D10BF5" w:rsidRPr="00D10BF5" w14:paraId="03D41FCA" w14:textId="77777777" w:rsidTr="000530E2">
        <w:tc>
          <w:tcPr>
            <w:tcW w:w="381" w:type="dxa"/>
            <w:hideMark/>
          </w:tcPr>
          <w:p w14:paraId="2DFEC26F"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3</w:t>
            </w:r>
          </w:p>
        </w:tc>
        <w:tc>
          <w:tcPr>
            <w:tcW w:w="1599" w:type="dxa"/>
            <w:hideMark/>
          </w:tcPr>
          <w:p w14:paraId="2175E2D5" w14:textId="77777777" w:rsidR="00D10BF5" w:rsidRPr="00D10BF5" w:rsidRDefault="00D10BF5" w:rsidP="00D10BF5">
            <w:pPr>
              <w:widowControl w:val="0"/>
              <w:autoSpaceDE w:val="0"/>
              <w:autoSpaceDN w:val="0"/>
              <w:rPr>
                <w:rFonts w:ascii="Times New Roman" w:eastAsia="Times New Roman" w:hAnsi="Times New Roman" w:cs="Times New Roman"/>
                <w:sz w:val="24"/>
                <w:szCs w:val="24"/>
                <w:lang w:val="en-US"/>
              </w:rPr>
            </w:pPr>
            <w:proofErr w:type="spellStart"/>
            <w:r w:rsidRPr="00D10BF5">
              <w:rPr>
                <w:rFonts w:ascii="Times New Roman" w:eastAsia="Times New Roman" w:hAnsi="Times New Roman" w:cs="Times New Roman"/>
                <w:sz w:val="24"/>
                <w:szCs w:val="24"/>
                <w:lang w:val="en-US"/>
              </w:rPr>
              <w:t>AttributeError</w:t>
            </w:r>
            <w:proofErr w:type="spellEnd"/>
            <w:r w:rsidRPr="00D10BF5">
              <w:rPr>
                <w:rFonts w:ascii="Times New Roman" w:eastAsia="Times New Roman" w:hAnsi="Times New Roman" w:cs="Times New Roman"/>
                <w:sz w:val="24"/>
                <w:szCs w:val="24"/>
                <w:lang w:val="en-US"/>
              </w:rPr>
              <w:t>: '</w:t>
            </w:r>
            <w:proofErr w:type="spellStart"/>
            <w:r w:rsidRPr="00D10BF5">
              <w:rPr>
                <w:rFonts w:ascii="Times New Roman" w:eastAsia="Times New Roman" w:hAnsi="Times New Roman" w:cs="Times New Roman"/>
                <w:sz w:val="24"/>
                <w:szCs w:val="24"/>
                <w:lang w:val="en-US"/>
              </w:rPr>
              <w:t>NoneType</w:t>
            </w:r>
            <w:proofErr w:type="spellEnd"/>
            <w:r w:rsidRPr="00D10BF5">
              <w:rPr>
                <w:rFonts w:ascii="Times New Roman" w:eastAsia="Times New Roman" w:hAnsi="Times New Roman" w:cs="Times New Roman"/>
                <w:sz w:val="24"/>
                <w:szCs w:val="24"/>
                <w:lang w:val="en-US"/>
              </w:rPr>
              <w:t>' object has no attribute '</w:t>
            </w:r>
            <w:proofErr w:type="spellStart"/>
            <w:r w:rsidRPr="00D10BF5">
              <w:rPr>
                <w:rFonts w:ascii="Times New Roman" w:eastAsia="Times New Roman" w:hAnsi="Times New Roman" w:cs="Times New Roman"/>
                <w:sz w:val="24"/>
                <w:szCs w:val="24"/>
                <w:lang w:val="en-US"/>
              </w:rPr>
              <w:t>stage_id</w:t>
            </w:r>
            <w:proofErr w:type="spellEnd"/>
            <w:r w:rsidRPr="00D10BF5">
              <w:rPr>
                <w:rFonts w:ascii="Times New Roman" w:eastAsia="Times New Roman" w:hAnsi="Times New Roman" w:cs="Times New Roman"/>
                <w:sz w:val="24"/>
                <w:szCs w:val="24"/>
                <w:lang w:val="en-US"/>
              </w:rPr>
              <w:t xml:space="preserve">' </w:t>
            </w:r>
            <w:r w:rsidRPr="00D10BF5">
              <w:rPr>
                <w:rFonts w:ascii="Times New Roman" w:eastAsia="Times New Roman" w:hAnsi="Times New Roman" w:cs="Times New Roman"/>
                <w:sz w:val="24"/>
                <w:szCs w:val="24"/>
              </w:rPr>
              <w:t>при</w:t>
            </w:r>
            <w:r w:rsidRPr="00D10BF5">
              <w:rPr>
                <w:rFonts w:ascii="Times New Roman" w:eastAsia="Times New Roman" w:hAnsi="Times New Roman" w:cs="Times New Roman"/>
                <w:sz w:val="24"/>
                <w:szCs w:val="24"/>
                <w:lang w:val="en-US"/>
              </w:rPr>
              <w:t xml:space="preserve"> </w:t>
            </w:r>
            <w:r w:rsidRPr="00D10BF5">
              <w:rPr>
                <w:rFonts w:ascii="Times New Roman" w:eastAsia="Times New Roman" w:hAnsi="Times New Roman" w:cs="Times New Roman"/>
                <w:sz w:val="24"/>
                <w:szCs w:val="24"/>
              </w:rPr>
              <w:t>создании</w:t>
            </w:r>
            <w:r w:rsidRPr="00D10BF5">
              <w:rPr>
                <w:rFonts w:ascii="Times New Roman" w:eastAsia="Times New Roman" w:hAnsi="Times New Roman" w:cs="Times New Roman"/>
                <w:sz w:val="24"/>
                <w:szCs w:val="24"/>
                <w:lang w:val="en-US"/>
              </w:rPr>
              <w:t xml:space="preserve"> </w:t>
            </w:r>
            <w:r w:rsidRPr="00D10BF5">
              <w:rPr>
                <w:rFonts w:ascii="Times New Roman" w:eastAsia="Times New Roman" w:hAnsi="Times New Roman" w:cs="Times New Roman"/>
                <w:sz w:val="24"/>
                <w:szCs w:val="24"/>
              </w:rPr>
              <w:t>операции</w:t>
            </w:r>
          </w:p>
        </w:tc>
        <w:tc>
          <w:tcPr>
            <w:tcW w:w="1701" w:type="dxa"/>
            <w:hideMark/>
          </w:tcPr>
          <w:p w14:paraId="428BDC4C"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Сервер падает на поиске </w:t>
            </w:r>
            <w:proofErr w:type="spellStart"/>
            <w:r w:rsidRPr="00D10BF5">
              <w:rPr>
                <w:rFonts w:ascii="Times New Roman" w:eastAsia="Times New Roman" w:hAnsi="Times New Roman" w:cs="Times New Roman"/>
                <w:sz w:val="24"/>
                <w:szCs w:val="24"/>
              </w:rPr>
              <w:t>stage_id</w:t>
            </w:r>
            <w:proofErr w:type="spellEnd"/>
            <w:r w:rsidRPr="00D10BF5">
              <w:rPr>
                <w:rFonts w:ascii="Times New Roman" w:eastAsia="Times New Roman" w:hAnsi="Times New Roman" w:cs="Times New Roman"/>
                <w:sz w:val="24"/>
                <w:szCs w:val="24"/>
              </w:rPr>
              <w:t xml:space="preserve"> по </w:t>
            </w:r>
            <w:proofErr w:type="spellStart"/>
            <w:r w:rsidRPr="00D10BF5">
              <w:rPr>
                <w:rFonts w:ascii="Times New Roman" w:eastAsia="Times New Roman" w:hAnsi="Times New Roman" w:cs="Times New Roman"/>
                <w:sz w:val="24"/>
                <w:szCs w:val="24"/>
              </w:rPr>
              <w:t>stage_name</w:t>
            </w:r>
            <w:proofErr w:type="spellEnd"/>
          </w:p>
        </w:tc>
        <w:tc>
          <w:tcPr>
            <w:tcW w:w="2835" w:type="dxa"/>
            <w:hideMark/>
          </w:tcPr>
          <w:p w14:paraId="0A8F1E10"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В </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xml:space="preserve"> пришло имя этапа, которого нет в таблице </w:t>
            </w:r>
            <w:proofErr w:type="spellStart"/>
            <w:r w:rsidRPr="00D10BF5">
              <w:rPr>
                <w:rFonts w:ascii="Times New Roman" w:eastAsia="Times New Roman" w:hAnsi="Times New Roman" w:cs="Times New Roman"/>
                <w:sz w:val="24"/>
                <w:szCs w:val="24"/>
              </w:rPr>
              <w:t>stages</w:t>
            </w:r>
            <w:proofErr w:type="spellEnd"/>
            <w:r w:rsidRPr="00D10BF5">
              <w:rPr>
                <w:rFonts w:ascii="Times New Roman" w:eastAsia="Times New Roman" w:hAnsi="Times New Roman" w:cs="Times New Roman"/>
                <w:sz w:val="24"/>
                <w:szCs w:val="24"/>
              </w:rPr>
              <w:t xml:space="preserve"> (или пришла пустая строка); </w:t>
            </w:r>
            <w:proofErr w:type="spellStart"/>
            <w:proofErr w:type="gramStart"/>
            <w:r w:rsidRPr="00D10BF5">
              <w:rPr>
                <w:rFonts w:ascii="Times New Roman" w:eastAsia="Times New Roman" w:hAnsi="Times New Roman" w:cs="Times New Roman"/>
                <w:sz w:val="24"/>
                <w:szCs w:val="24"/>
              </w:rPr>
              <w:t>first</w:t>
            </w:r>
            <w:proofErr w:type="spellEnd"/>
            <w:r w:rsidRPr="00D10BF5">
              <w:rPr>
                <w:rFonts w:ascii="Times New Roman" w:eastAsia="Times New Roman" w:hAnsi="Times New Roman" w:cs="Times New Roman"/>
                <w:sz w:val="24"/>
                <w:szCs w:val="24"/>
              </w:rPr>
              <w:t>(</w:t>
            </w:r>
            <w:proofErr w:type="gramEnd"/>
            <w:r w:rsidRPr="00D10BF5">
              <w:rPr>
                <w:rFonts w:ascii="Times New Roman" w:eastAsia="Times New Roman" w:hAnsi="Times New Roman" w:cs="Times New Roman"/>
                <w:sz w:val="24"/>
                <w:szCs w:val="24"/>
              </w:rPr>
              <w:t xml:space="preserve">) вернул </w:t>
            </w:r>
            <w:proofErr w:type="spellStart"/>
            <w:r w:rsidRPr="00D10BF5">
              <w:rPr>
                <w:rFonts w:ascii="Times New Roman" w:eastAsia="Times New Roman" w:hAnsi="Times New Roman" w:cs="Times New Roman"/>
                <w:sz w:val="24"/>
                <w:szCs w:val="24"/>
              </w:rPr>
              <w:t>None</w:t>
            </w:r>
            <w:proofErr w:type="spellEnd"/>
          </w:p>
        </w:tc>
        <w:tc>
          <w:tcPr>
            <w:tcW w:w="2835" w:type="dxa"/>
            <w:hideMark/>
          </w:tcPr>
          <w:p w14:paraId="2F81061C"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Сервер: перед созданием </w:t>
            </w:r>
            <w:proofErr w:type="spellStart"/>
            <w:r w:rsidRPr="00D10BF5">
              <w:rPr>
                <w:rFonts w:ascii="Times New Roman" w:eastAsia="Times New Roman" w:hAnsi="Times New Roman" w:cs="Times New Roman"/>
                <w:sz w:val="24"/>
                <w:szCs w:val="24"/>
              </w:rPr>
              <w:t>StagesOfOperation</w:t>
            </w:r>
            <w:proofErr w:type="spellEnd"/>
            <w:r w:rsidRPr="00D10BF5">
              <w:rPr>
                <w:rFonts w:ascii="Times New Roman" w:eastAsia="Times New Roman" w:hAnsi="Times New Roman" w:cs="Times New Roman"/>
                <w:sz w:val="24"/>
                <w:szCs w:val="24"/>
              </w:rPr>
              <w:t xml:space="preserve"> проверять, что этап найден, иначе отдавать 400 («Этап не найден»); Клиент: не отправлять строки, где этап не выбран</w:t>
            </w:r>
          </w:p>
        </w:tc>
      </w:tr>
      <w:tr w:rsidR="00D10BF5" w:rsidRPr="00D10BF5" w14:paraId="3F2BBCAF" w14:textId="77777777" w:rsidTr="000530E2">
        <w:tc>
          <w:tcPr>
            <w:tcW w:w="381" w:type="dxa"/>
            <w:hideMark/>
          </w:tcPr>
          <w:p w14:paraId="7BD44406"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4</w:t>
            </w:r>
          </w:p>
        </w:tc>
        <w:tc>
          <w:tcPr>
            <w:tcW w:w="1599" w:type="dxa"/>
            <w:hideMark/>
          </w:tcPr>
          <w:p w14:paraId="19428A80" w14:textId="77777777" w:rsidR="00D10BF5" w:rsidRPr="00D10BF5" w:rsidRDefault="00D10BF5" w:rsidP="00D10BF5">
            <w:pPr>
              <w:widowControl w:val="0"/>
              <w:autoSpaceDE w:val="0"/>
              <w:autoSpaceDN w:val="0"/>
              <w:rPr>
                <w:rFonts w:ascii="Times New Roman" w:eastAsia="Times New Roman" w:hAnsi="Times New Roman" w:cs="Times New Roman"/>
                <w:sz w:val="24"/>
                <w:szCs w:val="24"/>
                <w:lang w:val="en-US"/>
              </w:rPr>
            </w:pPr>
            <w:proofErr w:type="spellStart"/>
            <w:r w:rsidRPr="00D10BF5">
              <w:rPr>
                <w:rFonts w:ascii="Times New Roman" w:eastAsia="Times New Roman" w:hAnsi="Times New Roman" w:cs="Times New Roman"/>
                <w:sz w:val="24"/>
                <w:szCs w:val="24"/>
                <w:lang w:val="en-US"/>
              </w:rPr>
              <w:t>UniqueViolation</w:t>
            </w:r>
            <w:proofErr w:type="spellEnd"/>
            <w:r w:rsidRPr="00D10BF5">
              <w:rPr>
                <w:rFonts w:ascii="Times New Roman" w:eastAsia="Times New Roman" w:hAnsi="Times New Roman" w:cs="Times New Roman"/>
                <w:sz w:val="24"/>
                <w:szCs w:val="24"/>
                <w:lang w:val="en-US"/>
              </w:rPr>
              <w:t xml:space="preserve"> ... operations_file_video_path1_key</w:t>
            </w:r>
          </w:p>
        </w:tc>
        <w:tc>
          <w:tcPr>
            <w:tcW w:w="1701" w:type="dxa"/>
            <w:hideMark/>
          </w:tcPr>
          <w:p w14:paraId="28C80EC4"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Ошибка при создании операции из-за повторяющег</w:t>
            </w:r>
            <w:r w:rsidRPr="00D10BF5">
              <w:rPr>
                <w:rFonts w:ascii="Times New Roman" w:eastAsia="Times New Roman" w:hAnsi="Times New Roman" w:cs="Times New Roman"/>
                <w:sz w:val="24"/>
                <w:szCs w:val="24"/>
              </w:rPr>
              <w:lastRenderedPageBreak/>
              <w:t>ося file_video_path1</w:t>
            </w:r>
          </w:p>
        </w:tc>
        <w:tc>
          <w:tcPr>
            <w:tcW w:w="2835" w:type="dxa"/>
            <w:hideMark/>
          </w:tcPr>
          <w:p w14:paraId="1DEB4CDF"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lastRenderedPageBreak/>
              <w:t xml:space="preserve">Имя файла формируется </w:t>
            </w:r>
            <w:proofErr w:type="spellStart"/>
            <w:r w:rsidRPr="00D10BF5">
              <w:rPr>
                <w:rFonts w:ascii="Times New Roman" w:eastAsia="Times New Roman" w:hAnsi="Times New Roman" w:cs="Times New Roman"/>
                <w:sz w:val="24"/>
                <w:szCs w:val="24"/>
              </w:rPr>
              <w:t>детерминированно</w:t>
            </w:r>
            <w:proofErr w:type="spellEnd"/>
            <w:r w:rsidRPr="00D10BF5">
              <w:rPr>
                <w:rFonts w:ascii="Times New Roman" w:eastAsia="Times New Roman" w:hAnsi="Times New Roman" w:cs="Times New Roman"/>
                <w:sz w:val="24"/>
                <w:szCs w:val="24"/>
              </w:rPr>
              <w:t xml:space="preserve">; при повторе теста/совпадении входных данных </w:t>
            </w:r>
            <w:r w:rsidRPr="00D10BF5">
              <w:rPr>
                <w:rFonts w:ascii="Times New Roman" w:eastAsia="Times New Roman" w:hAnsi="Times New Roman" w:cs="Times New Roman"/>
                <w:sz w:val="24"/>
                <w:szCs w:val="24"/>
              </w:rPr>
              <w:lastRenderedPageBreak/>
              <w:t>получается одинаковый путь</w:t>
            </w:r>
          </w:p>
        </w:tc>
        <w:tc>
          <w:tcPr>
            <w:tcW w:w="2835" w:type="dxa"/>
            <w:hideMark/>
          </w:tcPr>
          <w:p w14:paraId="66F0CE6B"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lastRenderedPageBreak/>
              <w:t>Добавить уникальный суффикс при генерации имени файла (</w:t>
            </w:r>
            <w:proofErr w:type="spellStart"/>
            <w:r w:rsidRPr="00D10BF5">
              <w:rPr>
                <w:rFonts w:ascii="Times New Roman" w:eastAsia="Times New Roman" w:hAnsi="Times New Roman" w:cs="Times New Roman"/>
                <w:sz w:val="24"/>
                <w:szCs w:val="24"/>
              </w:rPr>
              <w:t>operation_id</w:t>
            </w:r>
            <w:proofErr w:type="spellEnd"/>
            <w:r w:rsidRPr="00D10BF5">
              <w:rPr>
                <w:rFonts w:ascii="Times New Roman" w:eastAsia="Times New Roman" w:hAnsi="Times New Roman" w:cs="Times New Roman"/>
                <w:sz w:val="24"/>
                <w:szCs w:val="24"/>
              </w:rPr>
              <w:t xml:space="preserve">, uuid4, </w:t>
            </w:r>
            <w:proofErr w:type="spellStart"/>
            <w:r w:rsidRPr="00D10BF5">
              <w:rPr>
                <w:rFonts w:ascii="Times New Roman" w:eastAsia="Times New Roman" w:hAnsi="Times New Roman" w:cs="Times New Roman"/>
                <w:sz w:val="24"/>
                <w:szCs w:val="24"/>
              </w:rPr>
              <w:t>timestamp</w:t>
            </w:r>
            <w:proofErr w:type="spellEnd"/>
            <w:r w:rsidRPr="00D10BF5">
              <w:rPr>
                <w:rFonts w:ascii="Times New Roman" w:eastAsia="Times New Roman" w:hAnsi="Times New Roman" w:cs="Times New Roman"/>
                <w:sz w:val="24"/>
                <w:szCs w:val="24"/>
              </w:rPr>
              <w:t xml:space="preserve"> с </w:t>
            </w:r>
            <w:r w:rsidRPr="00D10BF5">
              <w:rPr>
                <w:rFonts w:ascii="Times New Roman" w:eastAsia="Times New Roman" w:hAnsi="Times New Roman" w:cs="Times New Roman"/>
                <w:sz w:val="24"/>
                <w:szCs w:val="24"/>
              </w:rPr>
              <w:lastRenderedPageBreak/>
              <w:t>миллисекундами); вариант «снять уникальность» возможен, но нежелателен</w:t>
            </w:r>
          </w:p>
        </w:tc>
      </w:tr>
      <w:tr w:rsidR="00D10BF5" w:rsidRPr="00D10BF5" w14:paraId="5705BA34" w14:textId="77777777" w:rsidTr="000530E2">
        <w:tc>
          <w:tcPr>
            <w:tcW w:w="381" w:type="dxa"/>
            <w:hideMark/>
          </w:tcPr>
          <w:p w14:paraId="0BF248F0"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5</w:t>
            </w:r>
          </w:p>
        </w:tc>
        <w:tc>
          <w:tcPr>
            <w:tcW w:w="1599" w:type="dxa"/>
            <w:hideMark/>
          </w:tcPr>
          <w:p w14:paraId="68E4DDFA"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proofErr w:type="spellStart"/>
            <w:r w:rsidRPr="00D10BF5">
              <w:rPr>
                <w:rFonts w:ascii="Times New Roman" w:eastAsia="Times New Roman" w:hAnsi="Times New Roman" w:cs="Times New Roman"/>
                <w:sz w:val="24"/>
                <w:szCs w:val="24"/>
              </w:rPr>
              <w:t>JSONDecodeError</w:t>
            </w:r>
            <w:proofErr w:type="spellEnd"/>
            <w:r w:rsidRPr="00D10BF5">
              <w:rPr>
                <w:rFonts w:ascii="Times New Roman" w:eastAsia="Times New Roman" w:hAnsi="Times New Roman" w:cs="Times New Roman"/>
                <w:sz w:val="24"/>
                <w:szCs w:val="24"/>
              </w:rPr>
              <w:t xml:space="preserve"> на клиенте при обработке ответа</w:t>
            </w:r>
          </w:p>
        </w:tc>
        <w:tc>
          <w:tcPr>
            <w:tcW w:w="1701" w:type="dxa"/>
            <w:hideMark/>
          </w:tcPr>
          <w:p w14:paraId="2F24A1E7"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Клиент вызывает </w:t>
            </w:r>
            <w:proofErr w:type="spellStart"/>
            <w:proofErr w:type="gramStart"/>
            <w:r w:rsidRPr="00D10BF5">
              <w:rPr>
                <w:rFonts w:ascii="Times New Roman" w:eastAsia="Times New Roman" w:hAnsi="Times New Roman" w:cs="Times New Roman"/>
                <w:sz w:val="24"/>
                <w:szCs w:val="24"/>
              </w:rPr>
              <w:t>response.json</w:t>
            </w:r>
            <w:proofErr w:type="spellEnd"/>
            <w:proofErr w:type="gramEnd"/>
            <w:r w:rsidRPr="00D10BF5">
              <w:rPr>
                <w:rFonts w:ascii="Times New Roman" w:eastAsia="Times New Roman" w:hAnsi="Times New Roman" w:cs="Times New Roman"/>
                <w:sz w:val="24"/>
                <w:szCs w:val="24"/>
              </w:rPr>
              <w:t>(), но в ответ пришёл HTML/текст ошибки 500</w:t>
            </w:r>
          </w:p>
        </w:tc>
        <w:tc>
          <w:tcPr>
            <w:tcW w:w="2835" w:type="dxa"/>
            <w:hideMark/>
          </w:tcPr>
          <w:p w14:paraId="2B63EBD8"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Сервер вернул не-JSON (ошибка 500), а клиент ожидает JSON без проверки</w:t>
            </w:r>
          </w:p>
        </w:tc>
        <w:tc>
          <w:tcPr>
            <w:tcW w:w="2835" w:type="dxa"/>
            <w:hideMark/>
          </w:tcPr>
          <w:p w14:paraId="335B778A" w14:textId="77777777" w:rsidR="00D10BF5" w:rsidRPr="00D10BF5" w:rsidRDefault="00D10BF5" w:rsidP="00D10BF5">
            <w:pPr>
              <w:widowControl w:val="0"/>
              <w:autoSpaceDE w:val="0"/>
              <w:autoSpaceDN w:val="0"/>
              <w:rPr>
                <w:rFonts w:ascii="Times New Roman" w:eastAsia="Times New Roman" w:hAnsi="Times New Roman" w:cs="Times New Roman"/>
                <w:sz w:val="24"/>
                <w:szCs w:val="24"/>
              </w:rPr>
            </w:pPr>
            <w:r w:rsidRPr="00D10BF5">
              <w:rPr>
                <w:rFonts w:ascii="Times New Roman" w:eastAsia="Times New Roman" w:hAnsi="Times New Roman" w:cs="Times New Roman"/>
                <w:sz w:val="24"/>
                <w:szCs w:val="24"/>
              </w:rPr>
              <w:t xml:space="preserve">На клиенте обернуть </w:t>
            </w:r>
            <w:proofErr w:type="spellStart"/>
            <w:proofErr w:type="gramStart"/>
            <w:r w:rsidRPr="00D10BF5">
              <w:rPr>
                <w:rFonts w:ascii="Times New Roman" w:eastAsia="Times New Roman" w:hAnsi="Times New Roman" w:cs="Times New Roman"/>
                <w:sz w:val="24"/>
                <w:szCs w:val="24"/>
              </w:rPr>
              <w:t>response.json</w:t>
            </w:r>
            <w:proofErr w:type="spellEnd"/>
            <w:proofErr w:type="gramEnd"/>
            <w:r w:rsidRPr="00D10BF5">
              <w:rPr>
                <w:rFonts w:ascii="Times New Roman" w:eastAsia="Times New Roman" w:hAnsi="Times New Roman" w:cs="Times New Roman"/>
                <w:sz w:val="24"/>
                <w:szCs w:val="24"/>
              </w:rPr>
              <w:t xml:space="preserve">() в </w:t>
            </w:r>
            <w:proofErr w:type="spellStart"/>
            <w:r w:rsidRPr="00D10BF5">
              <w:rPr>
                <w:rFonts w:ascii="Times New Roman" w:eastAsia="Times New Roman" w:hAnsi="Times New Roman" w:cs="Times New Roman"/>
                <w:sz w:val="24"/>
                <w:szCs w:val="24"/>
              </w:rPr>
              <w:t>try</w:t>
            </w:r>
            <w:proofErr w:type="spellEnd"/>
            <w:r w:rsidRPr="00D10BF5">
              <w:rPr>
                <w:rFonts w:ascii="Times New Roman" w:eastAsia="Times New Roman" w:hAnsi="Times New Roman" w:cs="Times New Roman"/>
                <w:sz w:val="24"/>
                <w:szCs w:val="24"/>
              </w:rPr>
              <w:t>/</w:t>
            </w:r>
            <w:proofErr w:type="spellStart"/>
            <w:r w:rsidRPr="00D10BF5">
              <w:rPr>
                <w:rFonts w:ascii="Times New Roman" w:eastAsia="Times New Roman" w:hAnsi="Times New Roman" w:cs="Times New Roman"/>
                <w:sz w:val="24"/>
                <w:szCs w:val="24"/>
              </w:rPr>
              <w:t>except</w:t>
            </w:r>
            <w:proofErr w:type="spellEnd"/>
            <w:r w:rsidRPr="00D10BF5">
              <w:rPr>
                <w:rFonts w:ascii="Times New Roman" w:eastAsia="Times New Roman" w:hAnsi="Times New Roman" w:cs="Times New Roman"/>
                <w:sz w:val="24"/>
                <w:szCs w:val="24"/>
              </w:rPr>
              <w:t xml:space="preserve"> и при ошибке выводить </w:t>
            </w:r>
            <w:proofErr w:type="spellStart"/>
            <w:r w:rsidRPr="00D10BF5">
              <w:rPr>
                <w:rFonts w:ascii="Times New Roman" w:eastAsia="Times New Roman" w:hAnsi="Times New Roman" w:cs="Times New Roman"/>
                <w:sz w:val="24"/>
                <w:szCs w:val="24"/>
              </w:rPr>
              <w:t>response.text</w:t>
            </w:r>
            <w:proofErr w:type="spellEnd"/>
            <w:r w:rsidRPr="00D10BF5">
              <w:rPr>
                <w:rFonts w:ascii="Times New Roman" w:eastAsia="Times New Roman" w:hAnsi="Times New Roman" w:cs="Times New Roman"/>
                <w:sz w:val="24"/>
                <w:szCs w:val="24"/>
              </w:rPr>
              <w:t xml:space="preserve"> (и/или статус-код), чтобы корректно диагностировать проблему</w:t>
            </w:r>
          </w:p>
        </w:tc>
      </w:tr>
    </w:tbl>
    <w:p w14:paraId="01EF3E4F" w14:textId="3A26B873" w:rsidR="00D10BF5" w:rsidRDefault="00D10BF5" w:rsidP="00D10BF5">
      <w:pPr>
        <w:widowControl w:val="0"/>
        <w:autoSpaceDE w:val="0"/>
        <w:autoSpaceDN w:val="0"/>
        <w:spacing w:after="0" w:line="360" w:lineRule="auto"/>
        <w:jc w:val="both"/>
        <w:rPr>
          <w:rFonts w:ascii="Times New Roman" w:hAnsi="Times New Roman" w:cs="Times New Roman"/>
          <w:sz w:val="28"/>
          <w:szCs w:val="28"/>
        </w:rPr>
      </w:pPr>
    </w:p>
    <w:p w14:paraId="20412814" w14:textId="4FF20760" w:rsidR="001A7B18" w:rsidRDefault="001A7B18" w:rsidP="00A952C3">
      <w:pPr>
        <w:pStyle w:val="a5"/>
      </w:pPr>
      <w:bookmarkStart w:id="46" w:name="_Toc232437833"/>
      <w:bookmarkStart w:id="47" w:name="_Toc232437987"/>
      <w:r>
        <w:t>3</w:t>
      </w:r>
      <w:r w:rsidRPr="00E51D90">
        <w:t>.</w:t>
      </w:r>
      <w:r w:rsidR="00D476CE">
        <w:t>5</w:t>
      </w:r>
      <w:r w:rsidRPr="00E51D90">
        <w:t xml:space="preserve"> </w:t>
      </w:r>
      <w:r w:rsidRPr="001A7B18">
        <w:t>Оценка эффективности разработанного модуля</w:t>
      </w:r>
      <w:bookmarkEnd w:id="46"/>
      <w:bookmarkEnd w:id="47"/>
    </w:p>
    <w:p w14:paraId="76CCFFC7" w14:textId="77777777" w:rsidR="002C6274" w:rsidRDefault="002C6274" w:rsidP="002C6274">
      <w:pPr>
        <w:widowControl w:val="0"/>
        <w:autoSpaceDE w:val="0"/>
        <w:autoSpaceDN w:val="0"/>
        <w:spacing w:after="0" w:line="360" w:lineRule="auto"/>
        <w:ind w:firstLine="709"/>
        <w:jc w:val="both"/>
        <w:rPr>
          <w:rFonts w:ascii="Times New Roman" w:hAnsi="Times New Roman" w:cs="Times New Roman"/>
          <w:sz w:val="28"/>
          <w:szCs w:val="28"/>
        </w:rPr>
      </w:pPr>
    </w:p>
    <w:p w14:paraId="5B44BCF7" w14:textId="49344F24" w:rsidR="002C6274" w:rsidRDefault="002C6274" w:rsidP="002C6274">
      <w:pPr>
        <w:widowControl w:val="0"/>
        <w:autoSpaceDE w:val="0"/>
        <w:autoSpaceDN w:val="0"/>
        <w:spacing w:after="0" w:line="360" w:lineRule="auto"/>
        <w:ind w:firstLine="709"/>
        <w:jc w:val="both"/>
        <w:rPr>
          <w:rFonts w:ascii="Times New Roman" w:hAnsi="Times New Roman" w:cs="Times New Roman"/>
          <w:sz w:val="28"/>
          <w:szCs w:val="28"/>
        </w:rPr>
      </w:pPr>
      <w:r w:rsidRPr="007D12FD">
        <w:rPr>
          <w:rFonts w:ascii="Times New Roman" w:hAnsi="Times New Roman" w:cs="Times New Roman"/>
          <w:sz w:val="28"/>
          <w:szCs w:val="28"/>
        </w:rPr>
        <w:t>Оценка эффективности проводилась по трём направлениям, соответствующим положениям, выносимым на защиту.</w:t>
      </w:r>
    </w:p>
    <w:p w14:paraId="77123C4C" w14:textId="77777777" w:rsidR="002C6274" w:rsidRDefault="002C6274" w:rsidP="002C6274">
      <w:pPr>
        <w:widowControl w:val="0"/>
        <w:autoSpaceDE w:val="0"/>
        <w:autoSpaceDN w:val="0"/>
        <w:spacing w:after="0" w:line="360" w:lineRule="auto"/>
        <w:ind w:firstLine="709"/>
        <w:jc w:val="both"/>
        <w:rPr>
          <w:rFonts w:ascii="Times New Roman" w:hAnsi="Times New Roman" w:cs="Times New Roman"/>
          <w:sz w:val="28"/>
          <w:szCs w:val="28"/>
        </w:rPr>
      </w:pPr>
      <w:r w:rsidRPr="007D12FD">
        <w:rPr>
          <w:rFonts w:ascii="Times New Roman" w:hAnsi="Times New Roman" w:cs="Times New Roman"/>
          <w:sz w:val="28"/>
          <w:szCs w:val="28"/>
        </w:rPr>
        <w:t>Структурированность и целостность данных (первое положение).</w:t>
      </w:r>
      <w:r>
        <w:rPr>
          <w:rFonts w:ascii="Times New Roman" w:hAnsi="Times New Roman" w:cs="Times New Roman"/>
          <w:sz w:val="28"/>
          <w:szCs w:val="28"/>
        </w:rPr>
        <w:t xml:space="preserve"> </w:t>
      </w:r>
      <w:r w:rsidRPr="007D12FD">
        <w:rPr>
          <w:rFonts w:ascii="Times New Roman" w:hAnsi="Times New Roman" w:cs="Times New Roman"/>
          <w:sz w:val="28"/>
          <w:szCs w:val="28"/>
        </w:rPr>
        <w:t>Для проверки эффективности реляционной модели были выполнены операции создания, редактирования и удаления записей с контролем сохранения связей между операцией, этапами и видео. В ходе тестирования (более 50 различных комбинаций) ни разу не возникало ситуации, когда этап или видео оставались в базе после удаления родительской операции, или наоборот – операция ссылалась на несуществующие справочные данные. В отличие от традиционного файлового хранения, где удаление видеофайла вручную не удаляет запись о нём из текстового протокола, предложенная модель на уровне СУБД гарантирует каскадное удаление и контроль внешних ключей. Таким образом, вероятность рассинхронизации данных в разработанном модуле сведена к нулю при штатном использовании, в то время как при ручном подходе ошибки целостности возникают регулярно (например, потеря связи при переименовании папки).</w:t>
      </w:r>
    </w:p>
    <w:p w14:paraId="11A03762" w14:textId="77777777" w:rsidR="002C6274" w:rsidRDefault="002C6274" w:rsidP="002C6274">
      <w:pPr>
        <w:widowControl w:val="0"/>
        <w:autoSpaceDE w:val="0"/>
        <w:autoSpaceDN w:val="0"/>
        <w:spacing w:after="0" w:line="360" w:lineRule="auto"/>
        <w:ind w:firstLine="709"/>
        <w:jc w:val="both"/>
        <w:rPr>
          <w:rFonts w:ascii="Times New Roman" w:hAnsi="Times New Roman" w:cs="Times New Roman"/>
          <w:sz w:val="28"/>
          <w:szCs w:val="28"/>
        </w:rPr>
      </w:pPr>
      <w:r w:rsidRPr="007D12FD">
        <w:rPr>
          <w:rFonts w:ascii="Times New Roman" w:hAnsi="Times New Roman" w:cs="Times New Roman"/>
          <w:sz w:val="28"/>
          <w:szCs w:val="28"/>
        </w:rPr>
        <w:t>Безопасность и разграничение доступа (второе положение).</w:t>
      </w:r>
      <w:r>
        <w:rPr>
          <w:rFonts w:ascii="Times New Roman" w:hAnsi="Times New Roman" w:cs="Times New Roman"/>
          <w:sz w:val="28"/>
          <w:szCs w:val="28"/>
        </w:rPr>
        <w:t xml:space="preserve"> </w:t>
      </w:r>
      <w:r w:rsidRPr="007D12FD">
        <w:rPr>
          <w:rFonts w:ascii="Times New Roman" w:hAnsi="Times New Roman" w:cs="Times New Roman"/>
          <w:sz w:val="28"/>
          <w:szCs w:val="28"/>
        </w:rPr>
        <w:t>Для проверки ролевой модели были выполнены тест-кейсы TC</w:t>
      </w:r>
      <w:r w:rsidRPr="007D12FD">
        <w:rPr>
          <w:rFonts w:ascii="Times New Roman" w:hAnsi="Times New Roman" w:cs="Times New Roman"/>
          <w:sz w:val="28"/>
          <w:szCs w:val="28"/>
        </w:rPr>
        <w:noBreakHyphen/>
        <w:t>03 (студент), TC</w:t>
      </w:r>
      <w:r w:rsidRPr="007D12FD">
        <w:rPr>
          <w:rFonts w:ascii="Times New Roman" w:hAnsi="Times New Roman" w:cs="Times New Roman"/>
          <w:sz w:val="28"/>
          <w:szCs w:val="28"/>
        </w:rPr>
        <w:noBreakHyphen/>
        <w:t>04 (врач) и TC</w:t>
      </w:r>
      <w:r w:rsidRPr="007D12FD">
        <w:rPr>
          <w:rFonts w:ascii="Times New Roman" w:hAnsi="Times New Roman" w:cs="Times New Roman"/>
          <w:sz w:val="28"/>
          <w:szCs w:val="28"/>
        </w:rPr>
        <w:noBreakHyphen/>
        <w:t xml:space="preserve">05 (администратор). Во всех случаях интерфейс и API корректно ограничивали действия в соответствии с назначенной ролью: студент не мог </w:t>
      </w:r>
      <w:r w:rsidRPr="007D12FD">
        <w:rPr>
          <w:rFonts w:ascii="Times New Roman" w:hAnsi="Times New Roman" w:cs="Times New Roman"/>
          <w:sz w:val="28"/>
          <w:szCs w:val="28"/>
        </w:rPr>
        <w:lastRenderedPageBreak/>
        <w:t>редактировать или удалять записи, врач – только свои, администратор – любые. Дополнительно подтверждена стойкость хеширования паролей: использование SHA</w:t>
      </w:r>
      <w:r w:rsidRPr="007D12FD">
        <w:rPr>
          <w:rFonts w:ascii="Times New Roman" w:hAnsi="Times New Roman" w:cs="Times New Roman"/>
          <w:sz w:val="28"/>
          <w:szCs w:val="28"/>
        </w:rPr>
        <w:noBreakHyphen/>
        <w:t>256 с индивидуальной солью (16 байт) исключает возможность подбора паролей с помощью радужных таблиц. Для типового пароля длиной 8 символов (буквы нижнего регистра) оценочное время полного перебора на современном оборудовании составляет тысячи лет, что делает атаку «грубой силы» практически неосуществимой.</w:t>
      </w:r>
    </w:p>
    <w:p w14:paraId="4A79632C" w14:textId="77777777" w:rsidR="002C6274" w:rsidRDefault="002C6274" w:rsidP="002C6274">
      <w:pPr>
        <w:widowControl w:val="0"/>
        <w:autoSpaceDE w:val="0"/>
        <w:autoSpaceDN w:val="0"/>
        <w:spacing w:after="0" w:line="360" w:lineRule="auto"/>
        <w:ind w:firstLine="709"/>
        <w:jc w:val="both"/>
        <w:rPr>
          <w:rFonts w:ascii="Times New Roman" w:hAnsi="Times New Roman" w:cs="Times New Roman"/>
          <w:sz w:val="28"/>
          <w:szCs w:val="28"/>
        </w:rPr>
      </w:pPr>
      <w:r w:rsidRPr="007D12FD">
        <w:rPr>
          <w:rFonts w:ascii="Times New Roman" w:hAnsi="Times New Roman" w:cs="Times New Roman"/>
          <w:sz w:val="28"/>
          <w:szCs w:val="28"/>
        </w:rPr>
        <w:t>Навигация по этапам операции (третье положение).</w:t>
      </w:r>
      <w:r>
        <w:rPr>
          <w:rFonts w:ascii="Times New Roman" w:hAnsi="Times New Roman" w:cs="Times New Roman"/>
          <w:sz w:val="28"/>
          <w:szCs w:val="28"/>
        </w:rPr>
        <w:t xml:space="preserve"> </w:t>
      </w:r>
      <w:r w:rsidRPr="007D12FD">
        <w:rPr>
          <w:rFonts w:ascii="Times New Roman" w:hAnsi="Times New Roman" w:cs="Times New Roman"/>
          <w:sz w:val="28"/>
          <w:szCs w:val="28"/>
        </w:rPr>
        <w:t>Для оценки времени доступа к ключевому этапу был проведён хронометраж действий типового пользователя (врача или студента) при работе с неразмеченным видеофайлом и при использовании разработанного модуля. Результаты сведены в таблицу 3.3.</w:t>
      </w:r>
    </w:p>
    <w:p w14:paraId="0839F8DE" w14:textId="46CF49B3" w:rsidR="00064732" w:rsidRPr="00064732" w:rsidRDefault="00064732" w:rsidP="00064732">
      <w:pPr>
        <w:widowControl w:val="0"/>
        <w:autoSpaceDE w:val="0"/>
        <w:autoSpaceDN w:val="0"/>
        <w:spacing w:after="0" w:line="360" w:lineRule="auto"/>
        <w:jc w:val="both"/>
        <w:rPr>
          <w:rFonts w:ascii="Times New Roman" w:hAnsi="Times New Roman" w:cs="Times New Roman"/>
          <w:sz w:val="28"/>
          <w:szCs w:val="28"/>
        </w:rPr>
      </w:pPr>
      <w:r w:rsidRPr="00064732">
        <w:rPr>
          <w:rFonts w:ascii="Times New Roman" w:hAnsi="Times New Roman" w:cs="Times New Roman"/>
          <w:sz w:val="28"/>
          <w:szCs w:val="28"/>
        </w:rPr>
        <w:t>Таблица 3.</w:t>
      </w:r>
      <w:r>
        <w:rPr>
          <w:rFonts w:ascii="Times New Roman" w:hAnsi="Times New Roman" w:cs="Times New Roman"/>
          <w:sz w:val="28"/>
          <w:szCs w:val="28"/>
        </w:rPr>
        <w:t>3</w:t>
      </w:r>
      <w:r w:rsidRPr="00064732">
        <w:rPr>
          <w:rFonts w:ascii="Times New Roman" w:hAnsi="Times New Roman" w:cs="Times New Roman"/>
          <w:sz w:val="28"/>
          <w:szCs w:val="28"/>
        </w:rPr>
        <w:t xml:space="preserve"> – Сравнение временных затрат на поиск этапа операции</w:t>
      </w:r>
    </w:p>
    <w:tbl>
      <w:tblPr>
        <w:tblStyle w:val="ab"/>
        <w:tblW w:w="0" w:type="auto"/>
        <w:tblLook w:val="04A0" w:firstRow="1" w:lastRow="0" w:firstColumn="1" w:lastColumn="0" w:noHBand="0" w:noVBand="1"/>
      </w:tblPr>
      <w:tblGrid>
        <w:gridCol w:w="2830"/>
        <w:gridCol w:w="3400"/>
        <w:gridCol w:w="3115"/>
      </w:tblGrid>
      <w:tr w:rsidR="00064732" w14:paraId="1FA41ACA" w14:textId="77777777" w:rsidTr="00064732">
        <w:trPr>
          <w:trHeight w:val="414"/>
        </w:trPr>
        <w:tc>
          <w:tcPr>
            <w:tcW w:w="2830" w:type="dxa"/>
            <w:vAlign w:val="center"/>
          </w:tcPr>
          <w:p w14:paraId="3B9E2AD1" w14:textId="1CC1479B"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Операция</w:t>
            </w:r>
          </w:p>
        </w:tc>
        <w:tc>
          <w:tcPr>
            <w:tcW w:w="3400" w:type="dxa"/>
            <w:vAlign w:val="center"/>
          </w:tcPr>
          <w:p w14:paraId="3DDD7808" w14:textId="3DE4BF14"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Традиционный метод (ручной)</w:t>
            </w:r>
          </w:p>
        </w:tc>
        <w:tc>
          <w:tcPr>
            <w:tcW w:w="3115" w:type="dxa"/>
            <w:vAlign w:val="center"/>
          </w:tcPr>
          <w:p w14:paraId="74529828" w14:textId="1047DF45"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Разработанный модуль</w:t>
            </w:r>
          </w:p>
        </w:tc>
      </w:tr>
      <w:tr w:rsidR="00064732" w14:paraId="3B2F35B2" w14:textId="77777777" w:rsidTr="00064732">
        <w:tc>
          <w:tcPr>
            <w:tcW w:w="2830" w:type="dxa"/>
            <w:vAlign w:val="center"/>
          </w:tcPr>
          <w:p w14:paraId="75A46C5B" w14:textId="44E7C682"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Поиск папки с видео</w:t>
            </w:r>
          </w:p>
        </w:tc>
        <w:tc>
          <w:tcPr>
            <w:tcW w:w="3400" w:type="dxa"/>
            <w:vAlign w:val="center"/>
          </w:tcPr>
          <w:p w14:paraId="3FDDC902" w14:textId="0AB73090"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30–60 с</w:t>
            </w:r>
          </w:p>
        </w:tc>
        <w:tc>
          <w:tcPr>
            <w:tcW w:w="3115" w:type="dxa"/>
            <w:vAlign w:val="center"/>
          </w:tcPr>
          <w:p w14:paraId="3A752592" w14:textId="30CEB4CB"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не требуется (открытие списка операций – 2–3 с)</w:t>
            </w:r>
          </w:p>
        </w:tc>
      </w:tr>
      <w:tr w:rsidR="00064732" w14:paraId="556CDDBA" w14:textId="77777777" w:rsidTr="00064732">
        <w:tc>
          <w:tcPr>
            <w:tcW w:w="2830" w:type="dxa"/>
            <w:vAlign w:val="center"/>
          </w:tcPr>
          <w:p w14:paraId="1D2BB779" w14:textId="04FA973B"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Открытие видео и плеера</w:t>
            </w:r>
          </w:p>
        </w:tc>
        <w:tc>
          <w:tcPr>
            <w:tcW w:w="3400" w:type="dxa"/>
            <w:vAlign w:val="center"/>
          </w:tcPr>
          <w:p w14:paraId="312A4D36" w14:textId="1C8870DA"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10–30 с</w:t>
            </w:r>
          </w:p>
        </w:tc>
        <w:tc>
          <w:tcPr>
            <w:tcW w:w="3115" w:type="dxa"/>
            <w:vAlign w:val="center"/>
          </w:tcPr>
          <w:p w14:paraId="3EE0E98F" w14:textId="395E1A6F"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не требуется (встроенный плеер)</w:t>
            </w:r>
          </w:p>
        </w:tc>
      </w:tr>
      <w:tr w:rsidR="00064732" w14:paraId="6B7DCC71" w14:textId="77777777" w:rsidTr="00064732">
        <w:tc>
          <w:tcPr>
            <w:tcW w:w="2830" w:type="dxa"/>
            <w:vAlign w:val="center"/>
          </w:tcPr>
          <w:p w14:paraId="4C830D0C" w14:textId="6A28F9DA"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Поиск текстового протокола</w:t>
            </w:r>
          </w:p>
        </w:tc>
        <w:tc>
          <w:tcPr>
            <w:tcW w:w="3400" w:type="dxa"/>
            <w:vAlign w:val="center"/>
          </w:tcPr>
          <w:p w14:paraId="5A987573" w14:textId="4105FEC1"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10–30 с</w:t>
            </w:r>
          </w:p>
        </w:tc>
        <w:tc>
          <w:tcPr>
            <w:tcW w:w="3115" w:type="dxa"/>
            <w:vAlign w:val="center"/>
          </w:tcPr>
          <w:p w14:paraId="25DEB2CB" w14:textId="1E0B14CC"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не требуется (все данные в одной карточке)</w:t>
            </w:r>
          </w:p>
        </w:tc>
      </w:tr>
      <w:tr w:rsidR="00064732" w14:paraId="24E61BFE" w14:textId="77777777" w:rsidTr="00064732">
        <w:tc>
          <w:tcPr>
            <w:tcW w:w="2830" w:type="dxa"/>
            <w:vAlign w:val="center"/>
          </w:tcPr>
          <w:p w14:paraId="5418FBD1" w14:textId="2A29920E"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Перемотка к нужному моменту</w:t>
            </w:r>
          </w:p>
        </w:tc>
        <w:tc>
          <w:tcPr>
            <w:tcW w:w="3400" w:type="dxa"/>
            <w:vAlign w:val="center"/>
          </w:tcPr>
          <w:p w14:paraId="5D816900" w14:textId="17D4E28E"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от 30 с до нескольких минут</w:t>
            </w:r>
          </w:p>
        </w:tc>
        <w:tc>
          <w:tcPr>
            <w:tcW w:w="3115" w:type="dxa"/>
            <w:vAlign w:val="center"/>
          </w:tcPr>
          <w:p w14:paraId="48A60A4E" w14:textId="5D040F4A" w:rsidR="00064732" w:rsidRPr="00064732" w:rsidRDefault="00064732" w:rsidP="00064732">
            <w:pPr>
              <w:widowControl w:val="0"/>
              <w:autoSpaceDE w:val="0"/>
              <w:autoSpaceDN w:val="0"/>
              <w:rPr>
                <w:rFonts w:ascii="Times New Roman" w:hAnsi="Times New Roman" w:cs="Times New Roman"/>
                <w:color w:val="000000" w:themeColor="text1"/>
                <w:sz w:val="24"/>
                <w:szCs w:val="24"/>
              </w:rPr>
            </w:pPr>
            <w:r w:rsidRPr="00064732">
              <w:rPr>
                <w:rFonts w:ascii="Times New Roman" w:hAnsi="Times New Roman" w:cs="Times New Roman"/>
                <w:color w:val="000000" w:themeColor="text1"/>
                <w:sz w:val="24"/>
                <w:szCs w:val="24"/>
              </w:rPr>
              <w:t>1–2 с (двойной клик по этапу)</w:t>
            </w:r>
          </w:p>
        </w:tc>
      </w:tr>
      <w:tr w:rsidR="00064732" w14:paraId="186EC2BC" w14:textId="77777777" w:rsidTr="00064732">
        <w:tc>
          <w:tcPr>
            <w:tcW w:w="2830" w:type="dxa"/>
            <w:vAlign w:val="center"/>
          </w:tcPr>
          <w:p w14:paraId="2ACCA7F5" w14:textId="7FCB8270" w:rsidR="00064732" w:rsidRPr="00064732" w:rsidRDefault="00064732" w:rsidP="00064732">
            <w:pPr>
              <w:widowControl w:val="0"/>
              <w:autoSpaceDE w:val="0"/>
              <w:autoSpaceDN w:val="0"/>
              <w:rPr>
                <w:rFonts w:ascii="Times New Roman" w:hAnsi="Times New Roman" w:cs="Times New Roman"/>
                <w:b/>
                <w:bCs/>
                <w:color w:val="000000" w:themeColor="text1"/>
                <w:sz w:val="24"/>
                <w:szCs w:val="24"/>
              </w:rPr>
            </w:pPr>
            <w:r w:rsidRPr="00064732">
              <w:rPr>
                <w:rStyle w:val="ac"/>
                <w:rFonts w:ascii="Times New Roman" w:hAnsi="Times New Roman" w:cs="Times New Roman"/>
                <w:b w:val="0"/>
                <w:bCs w:val="0"/>
                <w:color w:val="000000" w:themeColor="text1"/>
                <w:sz w:val="24"/>
                <w:szCs w:val="24"/>
              </w:rPr>
              <w:t>Общее время</w:t>
            </w:r>
          </w:p>
        </w:tc>
        <w:tc>
          <w:tcPr>
            <w:tcW w:w="3400" w:type="dxa"/>
            <w:vAlign w:val="center"/>
          </w:tcPr>
          <w:p w14:paraId="08541CD4" w14:textId="3D580CDB" w:rsidR="00064732" w:rsidRPr="00064732" w:rsidRDefault="00064732" w:rsidP="00064732">
            <w:pPr>
              <w:widowControl w:val="0"/>
              <w:autoSpaceDE w:val="0"/>
              <w:autoSpaceDN w:val="0"/>
              <w:rPr>
                <w:rFonts w:ascii="Times New Roman" w:hAnsi="Times New Roman" w:cs="Times New Roman"/>
                <w:b/>
                <w:bCs/>
                <w:color w:val="000000" w:themeColor="text1"/>
                <w:sz w:val="24"/>
                <w:szCs w:val="24"/>
              </w:rPr>
            </w:pPr>
            <w:r w:rsidRPr="00064732">
              <w:rPr>
                <w:rStyle w:val="ac"/>
                <w:rFonts w:ascii="Times New Roman" w:hAnsi="Times New Roman" w:cs="Times New Roman"/>
                <w:b w:val="0"/>
                <w:bCs w:val="0"/>
                <w:color w:val="000000" w:themeColor="text1"/>
                <w:sz w:val="24"/>
                <w:szCs w:val="24"/>
              </w:rPr>
              <w:t>120–300 с (2–5 минут)</w:t>
            </w:r>
          </w:p>
        </w:tc>
        <w:tc>
          <w:tcPr>
            <w:tcW w:w="3115" w:type="dxa"/>
            <w:vAlign w:val="center"/>
          </w:tcPr>
          <w:p w14:paraId="1DE294AF" w14:textId="75F2054C" w:rsidR="00064732" w:rsidRPr="00064732" w:rsidRDefault="00064732" w:rsidP="00064732">
            <w:pPr>
              <w:widowControl w:val="0"/>
              <w:autoSpaceDE w:val="0"/>
              <w:autoSpaceDN w:val="0"/>
              <w:rPr>
                <w:rFonts w:ascii="Times New Roman" w:hAnsi="Times New Roman" w:cs="Times New Roman"/>
                <w:b/>
                <w:bCs/>
                <w:color w:val="000000" w:themeColor="text1"/>
                <w:sz w:val="24"/>
                <w:szCs w:val="24"/>
              </w:rPr>
            </w:pPr>
            <w:r w:rsidRPr="00064732">
              <w:rPr>
                <w:rStyle w:val="ac"/>
                <w:rFonts w:ascii="Times New Roman" w:hAnsi="Times New Roman" w:cs="Times New Roman"/>
                <w:b w:val="0"/>
                <w:bCs w:val="0"/>
                <w:color w:val="000000" w:themeColor="text1"/>
                <w:sz w:val="24"/>
                <w:szCs w:val="24"/>
              </w:rPr>
              <w:t>5–15 с</w:t>
            </w:r>
          </w:p>
        </w:tc>
      </w:tr>
    </w:tbl>
    <w:p w14:paraId="4505FB83" w14:textId="77777777" w:rsidR="001A7B18" w:rsidRDefault="001A7B18" w:rsidP="00064732">
      <w:pPr>
        <w:widowControl w:val="0"/>
        <w:autoSpaceDE w:val="0"/>
        <w:autoSpaceDN w:val="0"/>
        <w:spacing w:after="0" w:line="360" w:lineRule="auto"/>
        <w:jc w:val="both"/>
        <w:rPr>
          <w:rFonts w:ascii="Times New Roman" w:hAnsi="Times New Roman" w:cs="Times New Roman"/>
          <w:sz w:val="28"/>
          <w:szCs w:val="28"/>
        </w:rPr>
      </w:pPr>
    </w:p>
    <w:p w14:paraId="2101B9DA" w14:textId="3C9DC2AB" w:rsidR="00064732" w:rsidRDefault="00064732" w:rsidP="00064732">
      <w:pPr>
        <w:widowControl w:val="0"/>
        <w:autoSpaceDE w:val="0"/>
        <w:autoSpaceDN w:val="0"/>
        <w:spacing w:after="0" w:line="360" w:lineRule="auto"/>
        <w:ind w:firstLine="709"/>
        <w:jc w:val="both"/>
        <w:rPr>
          <w:rFonts w:ascii="Times New Roman" w:hAnsi="Times New Roman" w:cs="Times New Roman"/>
          <w:sz w:val="28"/>
          <w:szCs w:val="28"/>
        </w:rPr>
      </w:pPr>
      <w:r w:rsidRPr="00064732">
        <w:rPr>
          <w:rFonts w:ascii="Times New Roman" w:hAnsi="Times New Roman" w:cs="Times New Roman"/>
          <w:sz w:val="28"/>
          <w:szCs w:val="28"/>
        </w:rPr>
        <w:t>Таким образом, использование модуля сокращает время доступа к ключевому этапу операции в</w:t>
      </w:r>
      <w:r>
        <w:rPr>
          <w:rFonts w:ascii="Times New Roman" w:hAnsi="Times New Roman" w:cs="Times New Roman"/>
          <w:sz w:val="28"/>
          <w:szCs w:val="28"/>
        </w:rPr>
        <w:t xml:space="preserve"> </w:t>
      </w:r>
      <w:r w:rsidRPr="00064732">
        <w:rPr>
          <w:rFonts w:ascii="Times New Roman" w:hAnsi="Times New Roman" w:cs="Times New Roman"/>
          <w:sz w:val="28"/>
          <w:szCs w:val="28"/>
        </w:rPr>
        <w:t>8–60 раз</w:t>
      </w:r>
      <w:r>
        <w:rPr>
          <w:rFonts w:ascii="Times New Roman" w:hAnsi="Times New Roman" w:cs="Times New Roman"/>
          <w:sz w:val="28"/>
          <w:szCs w:val="28"/>
        </w:rPr>
        <w:t xml:space="preserve"> </w:t>
      </w:r>
      <w:r w:rsidRPr="00064732">
        <w:rPr>
          <w:rFonts w:ascii="Times New Roman" w:hAnsi="Times New Roman" w:cs="Times New Roman"/>
          <w:sz w:val="28"/>
          <w:szCs w:val="28"/>
        </w:rPr>
        <w:t>в зависимости от длительности исходной видеозаписи и опыта пользователя. На рисунке 3.16 представлена блок-схема сравнения последовательностей действий при обоих подходах.</w:t>
      </w:r>
    </w:p>
    <w:p w14:paraId="76DF60D1" w14:textId="63CD4947" w:rsidR="00064732" w:rsidRPr="00FA3F41" w:rsidRDefault="00064732" w:rsidP="00064732">
      <w:pPr>
        <w:widowControl w:val="0"/>
        <w:autoSpaceDE w:val="0"/>
        <w:autoSpaceDN w:val="0"/>
        <w:spacing w:after="0" w:line="360" w:lineRule="auto"/>
        <w:jc w:val="center"/>
        <w:rPr>
          <w:rFonts w:ascii="Times New Roman" w:hAnsi="Times New Roman" w:cs="Times New Roman"/>
          <w:sz w:val="28"/>
          <w:szCs w:val="28"/>
        </w:rPr>
      </w:pPr>
      <w:r>
        <w:rPr>
          <w:noProof/>
          <w:sz w:val="28"/>
          <w:szCs w:val="28"/>
        </w:rPr>
        <w:lastRenderedPageBreak/>
        <w:drawing>
          <wp:inline distT="0" distB="0" distL="0" distR="0" wp14:anchorId="0E88950B" wp14:editId="5BAEE8BE">
            <wp:extent cx="5930265" cy="2737848"/>
            <wp:effectExtent l="0" t="0" r="0" b="571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9">
                      <a:extLst>
                        <a:ext uri="{BEBA8EAE-BF5A-486C-A8C5-ECC9F3942E4B}">
                          <a14:imgProps xmlns:a14="http://schemas.microsoft.com/office/drawing/2010/main">
                            <a14:imgLayer r:embed="rId50">
                              <a14:imgEffect>
                                <a14:saturation sat="0"/>
                              </a14:imgEffect>
                            </a14:imgLayer>
                          </a14:imgProps>
                        </a:ext>
                        <a:ext uri="{28A0092B-C50C-407E-A947-70E740481C1C}">
                          <a14:useLocalDpi xmlns:a14="http://schemas.microsoft.com/office/drawing/2010/main" val="0"/>
                        </a:ext>
                      </a:extLst>
                    </a:blip>
                    <a:srcRect t="15360"/>
                    <a:stretch/>
                  </pic:blipFill>
                  <pic:spPr bwMode="auto">
                    <a:xfrm>
                      <a:off x="0" y="0"/>
                      <a:ext cx="5930265" cy="2737848"/>
                    </a:xfrm>
                    <a:prstGeom prst="rect">
                      <a:avLst/>
                    </a:prstGeom>
                    <a:noFill/>
                    <a:ln>
                      <a:noFill/>
                    </a:ln>
                    <a:extLst>
                      <a:ext uri="{53640926-AAD7-44D8-BBD7-CCE9431645EC}">
                        <a14:shadowObscured xmlns:a14="http://schemas.microsoft.com/office/drawing/2010/main"/>
                      </a:ext>
                    </a:extLst>
                  </pic:spPr>
                </pic:pic>
              </a:graphicData>
            </a:graphic>
          </wp:inline>
        </w:drawing>
      </w:r>
    </w:p>
    <w:p w14:paraId="7C2D8D8E" w14:textId="25E40EC5" w:rsidR="00064732" w:rsidRPr="00064732" w:rsidRDefault="00064732" w:rsidP="00064732">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3.1</w:t>
      </w:r>
      <w:r>
        <w:rPr>
          <w:rFonts w:ascii="Times New Roman" w:eastAsia="Times New Roman" w:hAnsi="Times New Roman" w:cs="Times New Roman"/>
          <w:sz w:val="28"/>
          <w:szCs w:val="28"/>
        </w:rPr>
        <w:t>6</w:t>
      </w:r>
      <w:r w:rsidRPr="004C7947">
        <w:rPr>
          <w:rFonts w:ascii="Times New Roman" w:eastAsia="Times New Roman" w:hAnsi="Times New Roman" w:cs="Times New Roman"/>
          <w:sz w:val="28"/>
          <w:szCs w:val="28"/>
        </w:rPr>
        <w:t xml:space="preserve"> ‒ </w:t>
      </w:r>
      <w:r w:rsidRPr="00064732">
        <w:rPr>
          <w:rFonts w:ascii="Times New Roman" w:eastAsia="Times New Roman" w:hAnsi="Times New Roman" w:cs="Times New Roman"/>
          <w:sz w:val="28"/>
          <w:szCs w:val="28"/>
        </w:rPr>
        <w:t>Сравнение последовательности действий при поиске этапа операции</w:t>
      </w:r>
    </w:p>
    <w:p w14:paraId="18E4C9F6" w14:textId="77777777" w:rsidR="00064732" w:rsidRDefault="00064732" w:rsidP="00064732">
      <w:pPr>
        <w:widowControl w:val="0"/>
        <w:autoSpaceDE w:val="0"/>
        <w:autoSpaceDN w:val="0"/>
        <w:spacing w:after="0" w:line="360" w:lineRule="auto"/>
        <w:jc w:val="both"/>
        <w:rPr>
          <w:rFonts w:ascii="Times New Roman" w:hAnsi="Times New Roman" w:cs="Times New Roman"/>
          <w:sz w:val="28"/>
          <w:szCs w:val="28"/>
        </w:rPr>
      </w:pPr>
    </w:p>
    <w:p w14:paraId="460D1BC0" w14:textId="6D6380FE" w:rsidR="001A7B18" w:rsidRDefault="001A7B18" w:rsidP="00A952C3">
      <w:pPr>
        <w:pStyle w:val="1"/>
      </w:pPr>
      <w:bookmarkStart w:id="48" w:name="_Toc232435992"/>
      <w:bookmarkStart w:id="49" w:name="_Toc232437834"/>
      <w:bookmarkStart w:id="50" w:name="_Toc232437988"/>
      <w:r>
        <w:t>4</w:t>
      </w:r>
      <w:r>
        <w:t xml:space="preserve"> </w:t>
      </w:r>
      <w:r w:rsidRPr="001A7B18">
        <w:t>ПЕРСПЕКТИВЫ МАСШТАБИРОВАНИЯ И КОММЕРЦИАЛИЗАЦИИ</w:t>
      </w:r>
      <w:bookmarkEnd w:id="48"/>
      <w:bookmarkEnd w:id="49"/>
      <w:bookmarkEnd w:id="50"/>
    </w:p>
    <w:p w14:paraId="7C85FBA1" w14:textId="77777777" w:rsidR="001A7B18" w:rsidRDefault="001A7B18" w:rsidP="001A7B18">
      <w:pPr>
        <w:widowControl w:val="0"/>
        <w:autoSpaceDE w:val="0"/>
        <w:autoSpaceDN w:val="0"/>
        <w:spacing w:after="0" w:line="360" w:lineRule="auto"/>
        <w:ind w:firstLine="709"/>
        <w:jc w:val="both"/>
        <w:rPr>
          <w:rFonts w:ascii="Times New Roman" w:hAnsi="Times New Roman" w:cs="Times New Roman"/>
          <w:sz w:val="28"/>
          <w:szCs w:val="28"/>
        </w:rPr>
      </w:pPr>
    </w:p>
    <w:p w14:paraId="367396C1" w14:textId="6271A202" w:rsidR="001A7B18" w:rsidRDefault="00C72CFC" w:rsidP="00A952C3">
      <w:pPr>
        <w:pStyle w:val="a5"/>
      </w:pPr>
      <w:bookmarkStart w:id="51" w:name="_Toc232437835"/>
      <w:bookmarkStart w:id="52" w:name="_Toc232437989"/>
      <w:r>
        <w:t>4</w:t>
      </w:r>
      <w:r w:rsidR="001A7B18" w:rsidRPr="00E51D90">
        <w:t>.</w:t>
      </w:r>
      <w:r>
        <w:t>1</w:t>
      </w:r>
      <w:r w:rsidR="001A7B18" w:rsidRPr="00E51D90">
        <w:t xml:space="preserve"> </w:t>
      </w:r>
      <w:r w:rsidRPr="00C72CFC">
        <w:t>Анализ потенциальных потребителей и областей применения</w:t>
      </w:r>
      <w:bookmarkEnd w:id="51"/>
      <w:bookmarkEnd w:id="52"/>
    </w:p>
    <w:p w14:paraId="6FD0C071" w14:textId="77777777" w:rsidR="001A7B18" w:rsidRDefault="001A7B18" w:rsidP="001A7B18">
      <w:pPr>
        <w:widowControl w:val="0"/>
        <w:autoSpaceDE w:val="0"/>
        <w:autoSpaceDN w:val="0"/>
        <w:spacing w:after="0" w:line="360" w:lineRule="auto"/>
        <w:ind w:firstLine="709"/>
        <w:jc w:val="both"/>
        <w:rPr>
          <w:rFonts w:ascii="Times New Roman" w:hAnsi="Times New Roman" w:cs="Times New Roman"/>
          <w:sz w:val="28"/>
          <w:szCs w:val="28"/>
        </w:rPr>
      </w:pPr>
    </w:p>
    <w:p w14:paraId="71080CE1" w14:textId="77777777"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Разработанный программный модуль ориентирован на работу с медицинскими видеоданными, что определяет его применение в специализированных сегментах. В отличие от универсальных медицинских информационных систем, модуль решает задачу централизованного хранения, структурирования и анализа видеоматериалов роботизированных эндоскопических операций, что формирует чётко определённый круг потребителей.</w:t>
      </w:r>
    </w:p>
    <w:p w14:paraId="5CE3173C" w14:textId="77777777"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К основным сегментам потребителей относятся медицинские учреждения, образовательные организации и исследовательские группы. Каждая категория предъявляет специфические требования к функциональности системы и формирует собственные сценарии использования.</w:t>
      </w:r>
    </w:p>
    <w:p w14:paraId="43878DA6" w14:textId="01CF4C2C" w:rsidR="00F63D12" w:rsidRDefault="00F63D12" w:rsidP="001A7B18">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Медицинские учреждения</w:t>
      </w:r>
      <w:r>
        <w:rPr>
          <w:rFonts w:ascii="Times New Roman" w:hAnsi="Times New Roman" w:cs="Times New Roman"/>
          <w:sz w:val="28"/>
          <w:szCs w:val="28"/>
        </w:rPr>
        <w:t xml:space="preserve"> </w:t>
      </w:r>
      <w:r w:rsidRPr="00F63D12">
        <w:rPr>
          <w:rFonts w:ascii="Times New Roman" w:hAnsi="Times New Roman" w:cs="Times New Roman"/>
          <w:sz w:val="28"/>
          <w:szCs w:val="28"/>
        </w:rPr>
        <w:t xml:space="preserve">используют подобные системы для накопления и анализа клинического опыта. Структурирование операций по этапам позволяет проводить разборы вмешательств, оценивать действия </w:t>
      </w:r>
      <w:r w:rsidRPr="00F63D12">
        <w:rPr>
          <w:rFonts w:ascii="Times New Roman" w:hAnsi="Times New Roman" w:cs="Times New Roman"/>
          <w:sz w:val="28"/>
          <w:szCs w:val="28"/>
        </w:rPr>
        <w:lastRenderedPageBreak/>
        <w:t>хирурга, выявлять типовые ошибки и использовать накопленные данные для повышения качества медицинской помощи. Ключевыми требованиями для этого сегмента являются надёжность хранения, удобство доступа к записям и возможность быстрой навигации по этапам. На рисунке 4.1 представлена схема ключевых сегментов потребителей и их основных требований.</w:t>
      </w:r>
    </w:p>
    <w:p w14:paraId="30D66FDF" w14:textId="2158652D" w:rsidR="00C72CFC" w:rsidRDefault="00F63D12" w:rsidP="00F63D12">
      <w:pPr>
        <w:widowControl w:val="0"/>
        <w:autoSpaceDE w:val="0"/>
        <w:autoSpaceDN w:val="0"/>
        <w:spacing w:after="0" w:line="360" w:lineRule="auto"/>
        <w:jc w:val="center"/>
        <w:rPr>
          <w:rFonts w:ascii="Times New Roman" w:hAnsi="Times New Roman" w:cs="Times New Roman"/>
          <w:sz w:val="28"/>
          <w:szCs w:val="28"/>
        </w:rPr>
      </w:pPr>
      <w:r w:rsidRPr="00F63D12">
        <w:rPr>
          <w:rFonts w:ascii="Times New Roman" w:hAnsi="Times New Roman" w:cs="Times New Roman"/>
          <w:sz w:val="28"/>
          <w:szCs w:val="28"/>
        </w:rPr>
        <w:drawing>
          <wp:inline distT="0" distB="0" distL="0" distR="0" wp14:anchorId="572E33C2" wp14:editId="42DFC35A">
            <wp:extent cx="5940425" cy="1800225"/>
            <wp:effectExtent l="0" t="0" r="317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800225"/>
                    </a:xfrm>
                    <a:prstGeom prst="rect">
                      <a:avLst/>
                    </a:prstGeom>
                  </pic:spPr>
                </pic:pic>
              </a:graphicData>
            </a:graphic>
          </wp:inline>
        </w:drawing>
      </w:r>
    </w:p>
    <w:p w14:paraId="2C73ABB4" w14:textId="2DBE2523" w:rsidR="00834851" w:rsidRPr="00064732" w:rsidRDefault="00834851" w:rsidP="00834851">
      <w:pPr>
        <w:widowControl w:val="0"/>
        <w:autoSpaceDE w:val="0"/>
        <w:autoSpaceDN w:val="0"/>
        <w:spacing w:after="0" w:line="360" w:lineRule="auto"/>
        <w:jc w:val="center"/>
        <w:rPr>
          <w:rFonts w:ascii="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.1</w:t>
      </w:r>
      <w:r w:rsidRPr="004C7947">
        <w:rPr>
          <w:rFonts w:ascii="Times New Roman" w:eastAsia="Times New Roman" w:hAnsi="Times New Roman" w:cs="Times New Roman"/>
          <w:sz w:val="28"/>
          <w:szCs w:val="28"/>
        </w:rPr>
        <w:t xml:space="preserve"> ‒ </w:t>
      </w:r>
      <w:r w:rsidRPr="00834851">
        <w:rPr>
          <w:rFonts w:ascii="Times New Roman" w:eastAsia="Times New Roman" w:hAnsi="Times New Roman" w:cs="Times New Roman"/>
          <w:sz w:val="28"/>
          <w:szCs w:val="28"/>
        </w:rPr>
        <w:t>Ключевые сегменты потребителей и их требования</w:t>
      </w:r>
    </w:p>
    <w:p w14:paraId="52E891EB" w14:textId="77777777" w:rsidR="00C72CFC" w:rsidRDefault="00C72CFC" w:rsidP="001A7B18">
      <w:pPr>
        <w:widowControl w:val="0"/>
        <w:autoSpaceDE w:val="0"/>
        <w:autoSpaceDN w:val="0"/>
        <w:spacing w:after="0" w:line="360" w:lineRule="auto"/>
        <w:ind w:firstLine="709"/>
        <w:jc w:val="both"/>
        <w:rPr>
          <w:rFonts w:ascii="Times New Roman" w:hAnsi="Times New Roman" w:cs="Times New Roman"/>
          <w:sz w:val="28"/>
          <w:szCs w:val="28"/>
        </w:rPr>
      </w:pPr>
    </w:p>
    <w:p w14:paraId="36901E39" w14:textId="04D5800A"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Образовательные организации</w:t>
      </w:r>
      <w:r>
        <w:rPr>
          <w:rFonts w:ascii="Times New Roman" w:hAnsi="Times New Roman" w:cs="Times New Roman"/>
          <w:sz w:val="28"/>
          <w:szCs w:val="28"/>
        </w:rPr>
        <w:t xml:space="preserve"> </w:t>
      </w:r>
      <w:r w:rsidRPr="00F63D12">
        <w:rPr>
          <w:rFonts w:ascii="Times New Roman" w:hAnsi="Times New Roman" w:cs="Times New Roman"/>
          <w:sz w:val="28"/>
          <w:szCs w:val="28"/>
        </w:rPr>
        <w:t>рассматривают систему как инструмент подготовки специалистов. В отличие от неструктурированных видеозаписей, представление операций в виде последовательности этапов с временными метками облегчает восприятие материала и позволяет использовать реальные клинические случаи в учебном процессе. Для этого сегмента важна структурированность данных, наличие справочников и возможность демонстрации с различными уровнями детализации.</w:t>
      </w:r>
    </w:p>
    <w:p w14:paraId="51E44BF8" w14:textId="46B8B46F"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Исследовательские группы</w:t>
      </w:r>
      <w:r>
        <w:rPr>
          <w:rFonts w:ascii="Times New Roman" w:hAnsi="Times New Roman" w:cs="Times New Roman"/>
          <w:sz w:val="28"/>
          <w:szCs w:val="28"/>
        </w:rPr>
        <w:t xml:space="preserve"> </w:t>
      </w:r>
      <w:r w:rsidRPr="00F63D12">
        <w:rPr>
          <w:rFonts w:ascii="Times New Roman" w:hAnsi="Times New Roman" w:cs="Times New Roman"/>
          <w:sz w:val="28"/>
          <w:szCs w:val="28"/>
        </w:rPr>
        <w:t>используют медицинские данные для разработки и тестирования алгоритмов анализа, например, для автоматической сегментации этапов или распознавания инструментов. В данном случае ключевым становится доступ к структурированной информации, возможность выборки операций по заданным критериям и работа с обезличенными данными. Для этого сегмента также важна возможность экспорта метаданных и видео для внешней обработки.</w:t>
      </w:r>
    </w:p>
    <w:p w14:paraId="3E434C13" w14:textId="59F96C24"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 xml:space="preserve">Основная ценность продукта заключается не просто в хранении данных, а в их структурированном представлении и возможности последующего анализа. Система позволяет проводить разборы операций, оценивать действия </w:t>
      </w:r>
      <w:r w:rsidRPr="00F63D12">
        <w:rPr>
          <w:rFonts w:ascii="Times New Roman" w:hAnsi="Times New Roman" w:cs="Times New Roman"/>
          <w:sz w:val="28"/>
          <w:szCs w:val="28"/>
        </w:rPr>
        <w:lastRenderedPageBreak/>
        <w:t>хирурга и использовать накопленные данные для повышения качества медицинской помощи.</w:t>
      </w:r>
    </w:p>
    <w:p w14:paraId="36CA4CB8" w14:textId="77777777" w:rsidR="00F63D12" w:rsidRPr="00F63D12" w:rsidRDefault="00F63D12" w:rsidP="00F63D12">
      <w:pPr>
        <w:widowControl w:val="0"/>
        <w:autoSpaceDE w:val="0"/>
        <w:autoSpaceDN w:val="0"/>
        <w:spacing w:after="0" w:line="360" w:lineRule="auto"/>
        <w:ind w:firstLine="709"/>
        <w:jc w:val="both"/>
        <w:rPr>
          <w:rFonts w:ascii="Times New Roman" w:hAnsi="Times New Roman" w:cs="Times New Roman"/>
          <w:sz w:val="28"/>
          <w:szCs w:val="28"/>
        </w:rPr>
      </w:pPr>
      <w:r w:rsidRPr="00F63D12">
        <w:rPr>
          <w:rFonts w:ascii="Times New Roman" w:hAnsi="Times New Roman" w:cs="Times New Roman"/>
          <w:sz w:val="28"/>
          <w:szCs w:val="28"/>
        </w:rPr>
        <w:t>Таким образом, система может использоваться в трёх взаимосвязанных направлениях, что расширяет область её применения и повышает потенциал коммерческого внедрения.</w:t>
      </w:r>
    </w:p>
    <w:p w14:paraId="39FDB0A6" w14:textId="77777777" w:rsidR="00C72CFC" w:rsidRDefault="00C72CFC" w:rsidP="001A7B18">
      <w:pPr>
        <w:widowControl w:val="0"/>
        <w:autoSpaceDE w:val="0"/>
        <w:autoSpaceDN w:val="0"/>
        <w:spacing w:after="0" w:line="360" w:lineRule="auto"/>
        <w:ind w:firstLine="709"/>
        <w:jc w:val="both"/>
        <w:rPr>
          <w:rFonts w:ascii="Times New Roman" w:hAnsi="Times New Roman" w:cs="Times New Roman"/>
          <w:sz w:val="28"/>
          <w:szCs w:val="28"/>
        </w:rPr>
      </w:pPr>
    </w:p>
    <w:p w14:paraId="75460472" w14:textId="77777777" w:rsidR="00834851" w:rsidRDefault="00834851" w:rsidP="00A952C3">
      <w:pPr>
        <w:pStyle w:val="a5"/>
      </w:pPr>
      <w:bookmarkStart w:id="53" w:name="_Toc232437836"/>
      <w:bookmarkStart w:id="54" w:name="_Toc232437990"/>
      <w:r>
        <w:t>4</w:t>
      </w:r>
      <w:r w:rsidRPr="00E51D90">
        <w:t>.</w:t>
      </w:r>
      <w:r>
        <w:t>2</w:t>
      </w:r>
      <w:r w:rsidRPr="00E51D90">
        <w:t xml:space="preserve"> </w:t>
      </w:r>
      <w:r w:rsidRPr="00C72CFC">
        <w:t>Направления масштабирования системы</w:t>
      </w:r>
      <w:bookmarkEnd w:id="53"/>
      <w:bookmarkEnd w:id="54"/>
    </w:p>
    <w:p w14:paraId="17CB81FA" w14:textId="77777777" w:rsidR="00834851" w:rsidRDefault="00834851" w:rsidP="001A7B18">
      <w:pPr>
        <w:widowControl w:val="0"/>
        <w:autoSpaceDE w:val="0"/>
        <w:autoSpaceDN w:val="0"/>
        <w:spacing w:after="0" w:line="360" w:lineRule="auto"/>
        <w:ind w:firstLine="709"/>
        <w:jc w:val="both"/>
        <w:rPr>
          <w:rFonts w:ascii="Times New Roman" w:hAnsi="Times New Roman" w:cs="Times New Roman"/>
          <w:sz w:val="28"/>
          <w:szCs w:val="28"/>
        </w:rPr>
      </w:pPr>
    </w:p>
    <w:p w14:paraId="0462BAF9" w14:textId="2DE75952" w:rsidR="00834851" w:rsidRDefault="00334F27" w:rsidP="001A7B18">
      <w:pPr>
        <w:widowControl w:val="0"/>
        <w:autoSpaceDE w:val="0"/>
        <w:autoSpaceDN w:val="0"/>
        <w:spacing w:after="0" w:line="360" w:lineRule="auto"/>
        <w:ind w:firstLine="709"/>
        <w:jc w:val="both"/>
        <w:rPr>
          <w:rFonts w:ascii="Times New Roman" w:hAnsi="Times New Roman" w:cs="Times New Roman"/>
          <w:sz w:val="28"/>
          <w:szCs w:val="28"/>
        </w:rPr>
      </w:pPr>
      <w:r w:rsidRPr="00334F27">
        <w:rPr>
          <w:rFonts w:ascii="Times New Roman" w:hAnsi="Times New Roman" w:cs="Times New Roman"/>
          <w:sz w:val="28"/>
          <w:szCs w:val="28"/>
        </w:rPr>
        <w:t>Разработанный прототип программного модуля успешно решает задачу централизованного хранения и навигации по видеоданным эндоскопических операций. Однако его текущая версия ориентирована преимущественно на демонстрационные и учебные сценарии с ограниченным набором типов операций и фиксированной структурой данных. Для перехода к практическому внедрению в медицинских учреждениях и исследовательских центрах система должна быть масштабирована по трём ключевым направлениям: расширение на различные типы операций, поддержка разнообразных форматов медицинских данных и развитие модели доступа с учётом контекста использования.</w:t>
      </w:r>
    </w:p>
    <w:p w14:paraId="175A1494" w14:textId="4CABDB3C" w:rsidR="00334F27" w:rsidRDefault="00334F27" w:rsidP="001A7B18">
      <w:pPr>
        <w:widowControl w:val="0"/>
        <w:autoSpaceDE w:val="0"/>
        <w:autoSpaceDN w:val="0"/>
        <w:spacing w:after="0" w:line="360" w:lineRule="auto"/>
        <w:ind w:firstLine="709"/>
        <w:jc w:val="both"/>
        <w:rPr>
          <w:rFonts w:ascii="Times New Roman" w:hAnsi="Times New Roman" w:cs="Times New Roman"/>
          <w:sz w:val="28"/>
          <w:szCs w:val="28"/>
        </w:rPr>
      </w:pPr>
      <w:r w:rsidRPr="00334F27">
        <w:rPr>
          <w:rFonts w:ascii="Times New Roman" w:hAnsi="Times New Roman" w:cs="Times New Roman"/>
          <w:sz w:val="28"/>
          <w:szCs w:val="28"/>
        </w:rPr>
        <w:t>Расширение на различные типы операций.</w:t>
      </w:r>
      <w:r>
        <w:rPr>
          <w:rFonts w:ascii="Times New Roman" w:hAnsi="Times New Roman" w:cs="Times New Roman"/>
          <w:sz w:val="28"/>
          <w:szCs w:val="28"/>
        </w:rPr>
        <w:t xml:space="preserve"> </w:t>
      </w:r>
      <w:r w:rsidRPr="00334F27">
        <w:rPr>
          <w:rFonts w:ascii="Times New Roman" w:hAnsi="Times New Roman" w:cs="Times New Roman"/>
          <w:sz w:val="28"/>
          <w:szCs w:val="28"/>
        </w:rPr>
        <w:t>Текущая версия системы ориентирована на один тип вмешательств (например, урологические операции). Для многопрофильных клиник необходима поддержка различных хирургических направлений – кардиохирургии, нейрохирургии и других. Каждое направление имеет свои особенности: разное количество этапов (от 8–12 в урологии до 20–30 в нейрохирургии), различные типы видео (3D эндоскопия, микроскоп, 2D), а также специфические клинические параметры (например, использование аппарата искусственного кровообращения в кардиохирургии или привязка к МРТ/КТ-данным в нейрохирургии). Ключевым решением является отказ от жёстко заданных сценариев в пользу динамически настраиваемых справочников. В существующей архитектуре уже заложена возможность расширения за счёт таблиц</w:t>
      </w:r>
      <w:r>
        <w:rPr>
          <w:rFonts w:ascii="Times New Roman" w:hAnsi="Times New Roman" w:cs="Times New Roman"/>
          <w:sz w:val="28"/>
          <w:szCs w:val="28"/>
        </w:rPr>
        <w:t xml:space="preserve"> </w:t>
      </w:r>
      <w:proofErr w:type="spellStart"/>
      <w:r w:rsidRPr="00334F27">
        <w:rPr>
          <w:rFonts w:ascii="Times New Roman" w:hAnsi="Times New Roman" w:cs="Times New Roman"/>
          <w:sz w:val="28"/>
          <w:szCs w:val="28"/>
        </w:rPr>
        <w:t>типы_операций</w:t>
      </w:r>
      <w:proofErr w:type="spellEnd"/>
      <w:r>
        <w:rPr>
          <w:rFonts w:ascii="Times New Roman" w:hAnsi="Times New Roman" w:cs="Times New Roman"/>
          <w:sz w:val="28"/>
          <w:szCs w:val="28"/>
        </w:rPr>
        <w:t xml:space="preserve"> </w:t>
      </w:r>
      <w:r w:rsidRPr="00334F27">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Pr="00334F27">
        <w:rPr>
          <w:rFonts w:ascii="Times New Roman" w:hAnsi="Times New Roman" w:cs="Times New Roman"/>
          <w:sz w:val="28"/>
          <w:szCs w:val="28"/>
        </w:rPr>
        <w:t>типы_этапов</w:t>
      </w:r>
      <w:proofErr w:type="spellEnd"/>
      <w:r w:rsidRPr="00334F27">
        <w:rPr>
          <w:rFonts w:ascii="Times New Roman" w:hAnsi="Times New Roman" w:cs="Times New Roman"/>
          <w:sz w:val="28"/>
          <w:szCs w:val="28"/>
        </w:rPr>
        <w:t xml:space="preserve">, </w:t>
      </w:r>
      <w:r w:rsidRPr="00334F27">
        <w:rPr>
          <w:rFonts w:ascii="Times New Roman" w:hAnsi="Times New Roman" w:cs="Times New Roman"/>
          <w:sz w:val="28"/>
          <w:szCs w:val="28"/>
        </w:rPr>
        <w:lastRenderedPageBreak/>
        <w:t>связанных между собой. Это позволяет добавлять новые медицинские направления без изменения программного кода, ограничиваясь настройкой базы данных – добавлением новых записей в справочники и связыванием их с соответствующими наборами этапов. Сравнение структуры операций по трём типам хирургии приведено в таблице 4.1.</w:t>
      </w:r>
    </w:p>
    <w:tbl>
      <w:tblPr>
        <w:tblStyle w:val="ab"/>
        <w:tblW w:w="0" w:type="auto"/>
        <w:tblLook w:val="04A0" w:firstRow="1" w:lastRow="0" w:firstColumn="1" w:lastColumn="0" w:noHBand="0" w:noVBand="1"/>
      </w:tblPr>
      <w:tblGrid>
        <w:gridCol w:w="2336"/>
        <w:gridCol w:w="2336"/>
        <w:gridCol w:w="2336"/>
        <w:gridCol w:w="2337"/>
      </w:tblGrid>
      <w:tr w:rsidR="00334F27" w14:paraId="763114A5" w14:textId="77777777" w:rsidTr="00334F27">
        <w:tc>
          <w:tcPr>
            <w:tcW w:w="2336" w:type="dxa"/>
            <w:vAlign w:val="center"/>
          </w:tcPr>
          <w:p w14:paraId="3163C639" w14:textId="668DF532"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Параметр</w:t>
            </w:r>
          </w:p>
        </w:tc>
        <w:tc>
          <w:tcPr>
            <w:tcW w:w="2336" w:type="dxa"/>
            <w:vAlign w:val="center"/>
          </w:tcPr>
          <w:p w14:paraId="5BB8455B" w14:textId="6F0474E0"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Урология</w:t>
            </w:r>
          </w:p>
        </w:tc>
        <w:tc>
          <w:tcPr>
            <w:tcW w:w="2336" w:type="dxa"/>
            <w:vAlign w:val="center"/>
          </w:tcPr>
          <w:p w14:paraId="4749AD4B" w14:textId="19049CEE"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Кардиохирургия</w:t>
            </w:r>
          </w:p>
        </w:tc>
        <w:tc>
          <w:tcPr>
            <w:tcW w:w="2337" w:type="dxa"/>
            <w:vAlign w:val="center"/>
          </w:tcPr>
          <w:p w14:paraId="7089EC09" w14:textId="61050B22"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Нейрохирургия</w:t>
            </w:r>
          </w:p>
        </w:tc>
      </w:tr>
      <w:tr w:rsidR="00334F27" w14:paraId="0CB72242" w14:textId="77777777" w:rsidTr="00334F27">
        <w:tc>
          <w:tcPr>
            <w:tcW w:w="2336" w:type="dxa"/>
            <w:vAlign w:val="center"/>
          </w:tcPr>
          <w:p w14:paraId="53F1F60D" w14:textId="19890BCB"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Тип видео</w:t>
            </w:r>
          </w:p>
        </w:tc>
        <w:tc>
          <w:tcPr>
            <w:tcW w:w="2336" w:type="dxa"/>
            <w:vAlign w:val="center"/>
          </w:tcPr>
          <w:p w14:paraId="04793129" w14:textId="39962890"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3D эндоскопия</w:t>
            </w:r>
          </w:p>
        </w:tc>
        <w:tc>
          <w:tcPr>
            <w:tcW w:w="2336" w:type="dxa"/>
            <w:vAlign w:val="center"/>
          </w:tcPr>
          <w:p w14:paraId="385F9C9B" w14:textId="509EF088"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2D / 3D</w:t>
            </w:r>
          </w:p>
        </w:tc>
        <w:tc>
          <w:tcPr>
            <w:tcW w:w="2337" w:type="dxa"/>
            <w:vAlign w:val="center"/>
          </w:tcPr>
          <w:p w14:paraId="4707AE51" w14:textId="7C7E7189"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Микроскоп + видео</w:t>
            </w:r>
          </w:p>
        </w:tc>
      </w:tr>
      <w:tr w:rsidR="00334F27" w14:paraId="16270733" w14:textId="77777777" w:rsidTr="00334F27">
        <w:tc>
          <w:tcPr>
            <w:tcW w:w="2336" w:type="dxa"/>
            <w:vAlign w:val="center"/>
          </w:tcPr>
          <w:p w14:paraId="68AA06BB" w14:textId="19D696B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Количество этапов</w:t>
            </w:r>
          </w:p>
        </w:tc>
        <w:tc>
          <w:tcPr>
            <w:tcW w:w="2336" w:type="dxa"/>
            <w:vAlign w:val="center"/>
          </w:tcPr>
          <w:p w14:paraId="5DD11C15" w14:textId="5860034E"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Среднее (8–12)</w:t>
            </w:r>
          </w:p>
        </w:tc>
        <w:tc>
          <w:tcPr>
            <w:tcW w:w="2336" w:type="dxa"/>
            <w:vAlign w:val="center"/>
          </w:tcPr>
          <w:p w14:paraId="3A2F3DE7" w14:textId="766B9C9A"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Высокое (15–20)</w:t>
            </w:r>
          </w:p>
        </w:tc>
        <w:tc>
          <w:tcPr>
            <w:tcW w:w="2337" w:type="dxa"/>
            <w:vAlign w:val="center"/>
          </w:tcPr>
          <w:p w14:paraId="41668C74" w14:textId="1963B4E9"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Очень высокое (20–30)</w:t>
            </w:r>
          </w:p>
        </w:tc>
      </w:tr>
      <w:tr w:rsidR="00334F27" w14:paraId="318F5B3A" w14:textId="77777777" w:rsidTr="00334F27">
        <w:tc>
          <w:tcPr>
            <w:tcW w:w="2336" w:type="dxa"/>
            <w:vAlign w:val="center"/>
          </w:tcPr>
          <w:p w14:paraId="724BE6D2" w14:textId="212016F4"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Дополнительные параметры</w:t>
            </w:r>
          </w:p>
        </w:tc>
        <w:tc>
          <w:tcPr>
            <w:tcW w:w="2336" w:type="dxa"/>
            <w:vAlign w:val="center"/>
          </w:tcPr>
          <w:p w14:paraId="64E30870" w14:textId="671D4CFB"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Кровопотеря</w:t>
            </w:r>
          </w:p>
        </w:tc>
        <w:tc>
          <w:tcPr>
            <w:tcW w:w="2336" w:type="dxa"/>
            <w:vAlign w:val="center"/>
          </w:tcPr>
          <w:p w14:paraId="74C79E28" w14:textId="6A1F17D1"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АИК, давление</w:t>
            </w:r>
          </w:p>
        </w:tc>
        <w:tc>
          <w:tcPr>
            <w:tcW w:w="2337" w:type="dxa"/>
            <w:vAlign w:val="center"/>
          </w:tcPr>
          <w:p w14:paraId="290B4CD5" w14:textId="45E1969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МРТ/КТ данные</w:t>
            </w:r>
          </w:p>
        </w:tc>
      </w:tr>
      <w:tr w:rsidR="00334F27" w14:paraId="36992D56" w14:textId="77777777" w:rsidTr="00334F27">
        <w:tc>
          <w:tcPr>
            <w:tcW w:w="2336" w:type="dxa"/>
            <w:vAlign w:val="center"/>
          </w:tcPr>
          <w:p w14:paraId="63AB7D5C" w14:textId="7A5A6395"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Длительность операции</w:t>
            </w:r>
          </w:p>
        </w:tc>
        <w:tc>
          <w:tcPr>
            <w:tcW w:w="2336" w:type="dxa"/>
            <w:vAlign w:val="center"/>
          </w:tcPr>
          <w:p w14:paraId="44F52297" w14:textId="78AB57B1"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Средняя (1–2 ч)</w:t>
            </w:r>
          </w:p>
        </w:tc>
        <w:tc>
          <w:tcPr>
            <w:tcW w:w="2336" w:type="dxa"/>
            <w:vAlign w:val="center"/>
          </w:tcPr>
          <w:p w14:paraId="0B3CD17A" w14:textId="60501836"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Длительная (3–6 ч)</w:t>
            </w:r>
          </w:p>
        </w:tc>
        <w:tc>
          <w:tcPr>
            <w:tcW w:w="2337" w:type="dxa"/>
            <w:vAlign w:val="center"/>
          </w:tcPr>
          <w:p w14:paraId="373CE7E6" w14:textId="7BBDB3A5"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Варьируется (2–8 ч)</w:t>
            </w:r>
          </w:p>
        </w:tc>
      </w:tr>
      <w:tr w:rsidR="00334F27" w14:paraId="4AEE8250" w14:textId="77777777" w:rsidTr="00334F27">
        <w:tc>
          <w:tcPr>
            <w:tcW w:w="2336" w:type="dxa"/>
            <w:vAlign w:val="center"/>
          </w:tcPr>
          <w:p w14:paraId="2D6CFA5C" w14:textId="37A1AD97"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Требования к точности разметки</w:t>
            </w:r>
          </w:p>
        </w:tc>
        <w:tc>
          <w:tcPr>
            <w:tcW w:w="2336" w:type="dxa"/>
            <w:vAlign w:val="center"/>
          </w:tcPr>
          <w:p w14:paraId="48CD6527" w14:textId="508D3C04"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Средние</w:t>
            </w:r>
          </w:p>
        </w:tc>
        <w:tc>
          <w:tcPr>
            <w:tcW w:w="2336" w:type="dxa"/>
            <w:vAlign w:val="center"/>
          </w:tcPr>
          <w:p w14:paraId="0AAE58D2" w14:textId="55444E34"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Высокие</w:t>
            </w:r>
          </w:p>
        </w:tc>
        <w:tc>
          <w:tcPr>
            <w:tcW w:w="2337" w:type="dxa"/>
            <w:vAlign w:val="center"/>
          </w:tcPr>
          <w:p w14:paraId="5D9226FC" w14:textId="3878F82F"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Критически высокие</w:t>
            </w:r>
          </w:p>
        </w:tc>
      </w:tr>
    </w:tbl>
    <w:p w14:paraId="29A7A0DC" w14:textId="20112533" w:rsidR="00334F27" w:rsidRDefault="00334F27" w:rsidP="001A7B18">
      <w:pPr>
        <w:widowControl w:val="0"/>
        <w:autoSpaceDE w:val="0"/>
        <w:autoSpaceDN w:val="0"/>
        <w:spacing w:after="0" w:line="360" w:lineRule="auto"/>
        <w:ind w:firstLine="709"/>
        <w:jc w:val="both"/>
        <w:rPr>
          <w:rFonts w:ascii="Times New Roman" w:hAnsi="Times New Roman" w:cs="Times New Roman"/>
          <w:sz w:val="28"/>
          <w:szCs w:val="28"/>
        </w:rPr>
      </w:pPr>
    </w:p>
    <w:p w14:paraId="6A55D9DB" w14:textId="71B02414" w:rsidR="00334F27" w:rsidRDefault="00334F27" w:rsidP="001A7B18">
      <w:pPr>
        <w:widowControl w:val="0"/>
        <w:autoSpaceDE w:val="0"/>
        <w:autoSpaceDN w:val="0"/>
        <w:spacing w:after="0" w:line="360" w:lineRule="auto"/>
        <w:ind w:firstLine="709"/>
        <w:jc w:val="both"/>
        <w:rPr>
          <w:rFonts w:ascii="Times New Roman" w:hAnsi="Times New Roman" w:cs="Times New Roman"/>
          <w:sz w:val="28"/>
          <w:szCs w:val="28"/>
        </w:rPr>
      </w:pPr>
      <w:r w:rsidRPr="00334F27">
        <w:rPr>
          <w:rFonts w:ascii="Times New Roman" w:hAnsi="Times New Roman" w:cs="Times New Roman"/>
          <w:sz w:val="28"/>
          <w:szCs w:val="28"/>
        </w:rPr>
        <w:t>Поддержка различных форматов медицинских данных.</w:t>
      </w:r>
      <w:r>
        <w:rPr>
          <w:rFonts w:ascii="Times New Roman" w:hAnsi="Times New Roman" w:cs="Times New Roman"/>
          <w:sz w:val="28"/>
          <w:szCs w:val="28"/>
        </w:rPr>
        <w:t xml:space="preserve"> </w:t>
      </w:r>
      <w:r w:rsidRPr="00334F27">
        <w:rPr>
          <w:rFonts w:ascii="Times New Roman" w:hAnsi="Times New Roman" w:cs="Times New Roman"/>
          <w:sz w:val="28"/>
          <w:szCs w:val="28"/>
        </w:rPr>
        <w:t>В текущей реализации система работает преимущественно с видеоматериалами в формате MP4. Для полноценного клинического применения необходимо расширить модель данных, чтобы операция рассматривалась не как единичная запись с видео, а как совокупность разнородных информационных объектов, объединённых в рамках единой структуры. К таким объектам относятся: видеоматериалы (основной тип данных), диагностические изображения (МРТ, КТ, рентген), дополнительные материалы (документы, разметка) и структурированные параметры (метаданные, аналитика). Важной особенностью является необходимость установления связей между этими типами данных – например, привязка диагностических изображений к конкретным этапам операции или отдельных фрагментов видеозаписи к ключевым событиям. На рисунке 4.</w:t>
      </w:r>
      <w:r>
        <w:rPr>
          <w:rFonts w:ascii="Times New Roman" w:hAnsi="Times New Roman" w:cs="Times New Roman"/>
          <w:sz w:val="28"/>
          <w:szCs w:val="28"/>
        </w:rPr>
        <w:t>2</w:t>
      </w:r>
      <w:r w:rsidRPr="00334F27">
        <w:rPr>
          <w:rFonts w:ascii="Times New Roman" w:hAnsi="Times New Roman" w:cs="Times New Roman"/>
          <w:sz w:val="28"/>
          <w:szCs w:val="28"/>
        </w:rPr>
        <w:t xml:space="preserve"> представлена расширенная модель представления данных операции, иллюстрирующая переход от хранения отдельных файлов к управлению взаимосвязанными данными в рамках единой структуры.</w:t>
      </w:r>
    </w:p>
    <w:p w14:paraId="753387C1" w14:textId="449D4521" w:rsidR="00334F27" w:rsidRDefault="00334F27" w:rsidP="00334F27">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018579C" wp14:editId="56652653">
            <wp:extent cx="4541389" cy="2272414"/>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2" cstate="print">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rcRect t="8311"/>
                    <a:stretch/>
                  </pic:blipFill>
                  <pic:spPr bwMode="auto">
                    <a:xfrm>
                      <a:off x="0" y="0"/>
                      <a:ext cx="4562262" cy="2282858"/>
                    </a:xfrm>
                    <a:prstGeom prst="rect">
                      <a:avLst/>
                    </a:prstGeom>
                    <a:noFill/>
                    <a:ln>
                      <a:noFill/>
                    </a:ln>
                    <a:extLst>
                      <a:ext uri="{53640926-AAD7-44D8-BBD7-CCE9431645EC}">
                        <a14:shadowObscured xmlns:a14="http://schemas.microsoft.com/office/drawing/2010/main"/>
                      </a:ext>
                    </a:extLst>
                  </pic:spPr>
                </pic:pic>
              </a:graphicData>
            </a:graphic>
          </wp:inline>
        </w:drawing>
      </w:r>
    </w:p>
    <w:p w14:paraId="6D3DF6AC" w14:textId="6EA82EE3" w:rsidR="00334F27" w:rsidRDefault="00334F27" w:rsidP="00334F27">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2</w:t>
      </w:r>
      <w:r w:rsidRPr="004C7947">
        <w:rPr>
          <w:rFonts w:ascii="Times New Roman" w:eastAsia="Times New Roman" w:hAnsi="Times New Roman" w:cs="Times New Roman"/>
          <w:sz w:val="28"/>
          <w:szCs w:val="28"/>
        </w:rPr>
        <w:t xml:space="preserve"> ‒ </w:t>
      </w:r>
      <w:r w:rsidRPr="00334F27">
        <w:rPr>
          <w:rFonts w:ascii="Times New Roman" w:eastAsia="Times New Roman" w:hAnsi="Times New Roman" w:cs="Times New Roman"/>
          <w:sz w:val="28"/>
          <w:szCs w:val="28"/>
        </w:rPr>
        <w:t>Расширенная модель представления данных операции</w:t>
      </w:r>
    </w:p>
    <w:p w14:paraId="51A47D03" w14:textId="77777777" w:rsidR="00334F27" w:rsidRDefault="00334F27" w:rsidP="00334F27">
      <w:pPr>
        <w:widowControl w:val="0"/>
        <w:autoSpaceDE w:val="0"/>
        <w:autoSpaceDN w:val="0"/>
        <w:spacing w:after="0" w:line="360" w:lineRule="auto"/>
        <w:jc w:val="center"/>
        <w:rPr>
          <w:rFonts w:ascii="Times New Roman" w:eastAsia="Times New Roman" w:hAnsi="Times New Roman" w:cs="Times New Roman"/>
          <w:sz w:val="28"/>
          <w:szCs w:val="28"/>
        </w:rPr>
      </w:pPr>
    </w:p>
    <w:p w14:paraId="355D6167" w14:textId="4E14F663" w:rsidR="00334F27" w:rsidRDefault="00334F27" w:rsidP="00334F2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334F27">
        <w:rPr>
          <w:rFonts w:ascii="Times New Roman" w:eastAsia="Times New Roman" w:hAnsi="Times New Roman" w:cs="Times New Roman"/>
          <w:sz w:val="28"/>
          <w:szCs w:val="28"/>
        </w:rPr>
        <w:t>Дополнительным требованием становится синхронизация данных: все информационные объекты должны быть привязаны к единой временной шкале операции, что позволит сопоставлять этапы вмешательства с соответствующими фрагментами видеозаписи и диагностическими данными. Технически это реализуется через хранение временных меток для каждого объекта (</w:t>
      </w:r>
      <w:proofErr w:type="spellStart"/>
      <w:r w:rsidRPr="00334F27">
        <w:rPr>
          <w:rFonts w:ascii="Times New Roman" w:eastAsia="Times New Roman" w:hAnsi="Times New Roman" w:cs="Times New Roman"/>
          <w:sz w:val="28"/>
          <w:szCs w:val="28"/>
        </w:rPr>
        <w:t>таймкод</w:t>
      </w:r>
      <w:proofErr w:type="spellEnd"/>
      <w:r w:rsidRPr="00334F27">
        <w:rPr>
          <w:rFonts w:ascii="Times New Roman" w:eastAsia="Times New Roman" w:hAnsi="Times New Roman" w:cs="Times New Roman"/>
          <w:sz w:val="28"/>
          <w:szCs w:val="28"/>
        </w:rPr>
        <w:t xml:space="preserve"> начала и окончания относительно начала операции). Сравнение текущей и расширенной моделей работы с данными приведено в таблице 4.</w:t>
      </w:r>
      <w:r>
        <w:rPr>
          <w:rFonts w:ascii="Times New Roman" w:eastAsia="Times New Roman" w:hAnsi="Times New Roman" w:cs="Times New Roman"/>
          <w:sz w:val="28"/>
          <w:szCs w:val="28"/>
        </w:rPr>
        <w:t>2</w:t>
      </w:r>
      <w:r w:rsidRPr="00334F27">
        <w:rPr>
          <w:rFonts w:ascii="Times New Roman" w:eastAsia="Times New Roman" w:hAnsi="Times New Roman" w:cs="Times New Roman"/>
          <w:sz w:val="28"/>
          <w:szCs w:val="28"/>
        </w:rPr>
        <w:t>.</w:t>
      </w:r>
    </w:p>
    <w:p w14:paraId="266C527F" w14:textId="77777777" w:rsidR="00334F27" w:rsidRPr="00334F27" w:rsidRDefault="00334F27" w:rsidP="00334F27">
      <w:pPr>
        <w:widowControl w:val="0"/>
        <w:autoSpaceDE w:val="0"/>
        <w:autoSpaceDN w:val="0"/>
        <w:spacing w:after="0" w:line="360" w:lineRule="auto"/>
        <w:jc w:val="both"/>
        <w:rPr>
          <w:rFonts w:ascii="Times New Roman" w:eastAsia="Times New Roman" w:hAnsi="Times New Roman" w:cs="Times New Roman"/>
          <w:sz w:val="28"/>
          <w:szCs w:val="28"/>
        </w:rPr>
      </w:pPr>
      <w:r w:rsidRPr="00334F27">
        <w:rPr>
          <w:rFonts w:ascii="Times New Roman" w:eastAsia="Times New Roman" w:hAnsi="Times New Roman" w:cs="Times New Roman"/>
          <w:sz w:val="28"/>
          <w:szCs w:val="28"/>
        </w:rPr>
        <w:t>Таблица 4.2 – Изменение модели работы с данными при масштабировании</w:t>
      </w:r>
    </w:p>
    <w:tbl>
      <w:tblPr>
        <w:tblStyle w:val="ab"/>
        <w:tblW w:w="0" w:type="auto"/>
        <w:tblLook w:val="04A0" w:firstRow="1" w:lastRow="0" w:firstColumn="1" w:lastColumn="0" w:noHBand="0" w:noVBand="1"/>
      </w:tblPr>
      <w:tblGrid>
        <w:gridCol w:w="3115"/>
        <w:gridCol w:w="3115"/>
        <w:gridCol w:w="3115"/>
      </w:tblGrid>
      <w:tr w:rsidR="00334F27" w14:paraId="3B2EC7B6" w14:textId="77777777" w:rsidTr="00923D6D">
        <w:tc>
          <w:tcPr>
            <w:tcW w:w="3115" w:type="dxa"/>
            <w:vAlign w:val="center"/>
          </w:tcPr>
          <w:p w14:paraId="682841E6" w14:textId="2DD35005"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Критерий</w:t>
            </w:r>
          </w:p>
        </w:tc>
        <w:tc>
          <w:tcPr>
            <w:tcW w:w="3115" w:type="dxa"/>
            <w:vAlign w:val="center"/>
          </w:tcPr>
          <w:p w14:paraId="6B74FD27" w14:textId="1EB18EC2"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Текущая реализация</w:t>
            </w:r>
          </w:p>
        </w:tc>
        <w:tc>
          <w:tcPr>
            <w:tcW w:w="3115" w:type="dxa"/>
            <w:vAlign w:val="center"/>
          </w:tcPr>
          <w:p w14:paraId="0220B0E4" w14:textId="1CBE7222"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Расширенная модель</w:t>
            </w:r>
          </w:p>
        </w:tc>
      </w:tr>
      <w:tr w:rsidR="00334F27" w14:paraId="7E731256" w14:textId="77777777" w:rsidTr="00923D6D">
        <w:tc>
          <w:tcPr>
            <w:tcW w:w="3115" w:type="dxa"/>
            <w:vAlign w:val="center"/>
          </w:tcPr>
          <w:p w14:paraId="0CB06365" w14:textId="512D4B08"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Основной тип данных</w:t>
            </w:r>
          </w:p>
        </w:tc>
        <w:tc>
          <w:tcPr>
            <w:tcW w:w="3115" w:type="dxa"/>
            <w:vAlign w:val="center"/>
          </w:tcPr>
          <w:p w14:paraId="65E1CEBD" w14:textId="51A45316"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Видео</w:t>
            </w:r>
          </w:p>
        </w:tc>
        <w:tc>
          <w:tcPr>
            <w:tcW w:w="3115" w:type="dxa"/>
            <w:vAlign w:val="center"/>
          </w:tcPr>
          <w:p w14:paraId="22C51994" w14:textId="28146363"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Комплекс данных</w:t>
            </w:r>
          </w:p>
        </w:tc>
      </w:tr>
      <w:tr w:rsidR="00334F27" w14:paraId="77E42E93" w14:textId="77777777" w:rsidTr="00923D6D">
        <w:tc>
          <w:tcPr>
            <w:tcW w:w="3115" w:type="dxa"/>
            <w:vAlign w:val="center"/>
          </w:tcPr>
          <w:p w14:paraId="1F9369B3" w14:textId="31359220"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Структура хранения</w:t>
            </w:r>
          </w:p>
        </w:tc>
        <w:tc>
          <w:tcPr>
            <w:tcW w:w="3115" w:type="dxa"/>
            <w:vAlign w:val="center"/>
          </w:tcPr>
          <w:p w14:paraId="754AC6A0" w14:textId="6F33A233"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Файловая</w:t>
            </w:r>
          </w:p>
        </w:tc>
        <w:tc>
          <w:tcPr>
            <w:tcW w:w="3115" w:type="dxa"/>
            <w:vAlign w:val="center"/>
          </w:tcPr>
          <w:p w14:paraId="50B2D6B8" w14:textId="2AE270CB"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Логически связанная</w:t>
            </w:r>
          </w:p>
        </w:tc>
      </w:tr>
      <w:tr w:rsidR="00334F27" w14:paraId="1960238A" w14:textId="77777777" w:rsidTr="00923D6D">
        <w:tc>
          <w:tcPr>
            <w:tcW w:w="3115" w:type="dxa"/>
            <w:vAlign w:val="center"/>
          </w:tcPr>
          <w:p w14:paraId="07DBC686" w14:textId="4C0DF5BC"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Связи между данными</w:t>
            </w:r>
          </w:p>
        </w:tc>
        <w:tc>
          <w:tcPr>
            <w:tcW w:w="3115" w:type="dxa"/>
            <w:vAlign w:val="center"/>
          </w:tcPr>
          <w:p w14:paraId="155BC5BE" w14:textId="4E990CE8"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Отсутствуют</w:t>
            </w:r>
          </w:p>
        </w:tc>
        <w:tc>
          <w:tcPr>
            <w:tcW w:w="3115" w:type="dxa"/>
            <w:vAlign w:val="center"/>
          </w:tcPr>
          <w:p w14:paraId="7CBDD34D" w14:textId="6090F16D"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Реализованы</w:t>
            </w:r>
          </w:p>
        </w:tc>
      </w:tr>
      <w:tr w:rsidR="00334F27" w14:paraId="4CB8C28E" w14:textId="77777777" w:rsidTr="00923D6D">
        <w:tc>
          <w:tcPr>
            <w:tcW w:w="3115" w:type="dxa"/>
            <w:vAlign w:val="center"/>
          </w:tcPr>
          <w:p w14:paraId="184034A2" w14:textId="338AD7F0"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Добавление новых типов</w:t>
            </w:r>
          </w:p>
        </w:tc>
        <w:tc>
          <w:tcPr>
            <w:tcW w:w="3115" w:type="dxa"/>
            <w:vAlign w:val="center"/>
          </w:tcPr>
          <w:p w14:paraId="722FF9F9" w14:textId="708AD6E5"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Ограничено</w:t>
            </w:r>
          </w:p>
        </w:tc>
        <w:tc>
          <w:tcPr>
            <w:tcW w:w="3115" w:type="dxa"/>
            <w:vAlign w:val="center"/>
          </w:tcPr>
          <w:p w14:paraId="3595BE78" w14:textId="1962FEB0"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Расширяемо</w:t>
            </w:r>
          </w:p>
        </w:tc>
      </w:tr>
      <w:tr w:rsidR="00334F27" w14:paraId="1851CED1" w14:textId="77777777" w:rsidTr="00923D6D">
        <w:tc>
          <w:tcPr>
            <w:tcW w:w="3115" w:type="dxa"/>
            <w:vAlign w:val="center"/>
          </w:tcPr>
          <w:p w14:paraId="670CADEE" w14:textId="05D16435"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Анализ данных</w:t>
            </w:r>
          </w:p>
        </w:tc>
        <w:tc>
          <w:tcPr>
            <w:tcW w:w="3115" w:type="dxa"/>
            <w:vAlign w:val="center"/>
          </w:tcPr>
          <w:p w14:paraId="6C797653" w14:textId="4CFDF68E"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По отдельности</w:t>
            </w:r>
          </w:p>
        </w:tc>
        <w:tc>
          <w:tcPr>
            <w:tcW w:w="3115" w:type="dxa"/>
            <w:vAlign w:val="center"/>
          </w:tcPr>
          <w:p w14:paraId="0ABD3974" w14:textId="45E8935B"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Комплексный</w:t>
            </w:r>
          </w:p>
        </w:tc>
      </w:tr>
      <w:tr w:rsidR="00334F27" w14:paraId="498F685A" w14:textId="77777777" w:rsidTr="00923D6D">
        <w:tc>
          <w:tcPr>
            <w:tcW w:w="3115" w:type="dxa"/>
            <w:vAlign w:val="center"/>
          </w:tcPr>
          <w:p w14:paraId="1577D9D5" w14:textId="0669E7DF"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Использование</w:t>
            </w:r>
          </w:p>
        </w:tc>
        <w:tc>
          <w:tcPr>
            <w:tcW w:w="3115" w:type="dxa"/>
            <w:vAlign w:val="center"/>
          </w:tcPr>
          <w:p w14:paraId="31EC72CF" w14:textId="27F11960"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Демонстрационное</w:t>
            </w:r>
          </w:p>
        </w:tc>
        <w:tc>
          <w:tcPr>
            <w:tcW w:w="3115" w:type="dxa"/>
            <w:vAlign w:val="center"/>
          </w:tcPr>
          <w:p w14:paraId="56FD2C0A" w14:textId="676736AA" w:rsidR="00334F27" w:rsidRPr="00334F27" w:rsidRDefault="00334F27" w:rsidP="00334F27">
            <w:pPr>
              <w:widowControl w:val="0"/>
              <w:autoSpaceDE w:val="0"/>
              <w:autoSpaceDN w:val="0"/>
              <w:rPr>
                <w:rFonts w:ascii="Times New Roman" w:eastAsia="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Клиническое и учебное</w:t>
            </w:r>
          </w:p>
        </w:tc>
      </w:tr>
    </w:tbl>
    <w:p w14:paraId="62B4A497" w14:textId="77777777" w:rsidR="00334F27" w:rsidRDefault="00334F27" w:rsidP="00334F27">
      <w:pPr>
        <w:widowControl w:val="0"/>
        <w:autoSpaceDE w:val="0"/>
        <w:autoSpaceDN w:val="0"/>
        <w:spacing w:after="0" w:line="360" w:lineRule="auto"/>
        <w:jc w:val="both"/>
        <w:rPr>
          <w:rFonts w:ascii="Times New Roman" w:eastAsia="Times New Roman" w:hAnsi="Times New Roman" w:cs="Times New Roman"/>
          <w:sz w:val="28"/>
          <w:szCs w:val="28"/>
        </w:rPr>
      </w:pPr>
    </w:p>
    <w:p w14:paraId="014BF567" w14:textId="103A2C6D" w:rsidR="00334F27" w:rsidRDefault="00334F27" w:rsidP="00334F2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334F27">
        <w:rPr>
          <w:rFonts w:ascii="Times New Roman" w:eastAsia="Times New Roman" w:hAnsi="Times New Roman" w:cs="Times New Roman"/>
          <w:sz w:val="28"/>
          <w:szCs w:val="28"/>
        </w:rPr>
        <w:t>Развитие модели доступа с учётом контекста.</w:t>
      </w:r>
      <w:r>
        <w:rPr>
          <w:rFonts w:ascii="Times New Roman" w:eastAsia="Times New Roman" w:hAnsi="Times New Roman" w:cs="Times New Roman"/>
          <w:sz w:val="28"/>
          <w:szCs w:val="28"/>
        </w:rPr>
        <w:t xml:space="preserve"> </w:t>
      </w:r>
      <w:r w:rsidRPr="00334F27">
        <w:rPr>
          <w:rFonts w:ascii="Times New Roman" w:eastAsia="Times New Roman" w:hAnsi="Times New Roman" w:cs="Times New Roman"/>
          <w:sz w:val="28"/>
          <w:szCs w:val="28"/>
        </w:rPr>
        <w:t xml:space="preserve">Реализованная в прототипе ролевая модель (студент, врач, администратор, разработчик) обеспечивает базовое разграничение прав, но для медицинской организации этого недостаточно. В реальных условиях доступ к медицинским данным определяется не только ролью, но и принадлежностью пользователя к конкретному учреждению, его участием в операции, типом данных </w:t>
      </w:r>
      <w:r w:rsidRPr="00334F27">
        <w:rPr>
          <w:rFonts w:ascii="Times New Roman" w:eastAsia="Times New Roman" w:hAnsi="Times New Roman" w:cs="Times New Roman"/>
          <w:sz w:val="28"/>
          <w:szCs w:val="28"/>
        </w:rPr>
        <w:lastRenderedPageBreak/>
        <w:t>(персональные, обезличенные, производные) и стадией жизненного цикла информации (создание, проверка, архив). Требуется перейти от статической ролевой модели к гибкому механизму контекстного управления доступом, при котором права формируются динамически на основе совокупности этих параметров. На рисунке 4.</w:t>
      </w:r>
      <w:r>
        <w:rPr>
          <w:rFonts w:ascii="Times New Roman" w:eastAsia="Times New Roman" w:hAnsi="Times New Roman" w:cs="Times New Roman"/>
          <w:sz w:val="28"/>
          <w:szCs w:val="28"/>
        </w:rPr>
        <w:t>3</w:t>
      </w:r>
      <w:r w:rsidRPr="00334F27">
        <w:rPr>
          <w:rFonts w:ascii="Times New Roman" w:eastAsia="Times New Roman" w:hAnsi="Times New Roman" w:cs="Times New Roman"/>
          <w:sz w:val="28"/>
          <w:szCs w:val="28"/>
        </w:rPr>
        <w:t xml:space="preserve"> представлена концептуальная схема формирования прав доступа с учётом контекста.</w:t>
      </w:r>
    </w:p>
    <w:p w14:paraId="5E1FBD4B" w14:textId="77777777" w:rsidR="00334F27" w:rsidRDefault="00334F27" w:rsidP="00334F27">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94D351" wp14:editId="46C388D5">
            <wp:extent cx="4541389" cy="2272414"/>
            <wp:effectExtent l="0" t="0" r="0" b="0"/>
            <wp:docPr id="684782913" name="Рисунок 68478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2" cstate="print">
                      <a:extLst>
                        <a:ext uri="{BEBA8EAE-BF5A-486C-A8C5-ECC9F3942E4B}">
                          <a14:imgProps xmlns:a14="http://schemas.microsoft.com/office/drawing/2010/main">
                            <a14:imgLayer r:embed="rId53">
                              <a14:imgEffect>
                                <a14:saturation sat="0"/>
                              </a14:imgEffect>
                            </a14:imgLayer>
                          </a14:imgProps>
                        </a:ext>
                        <a:ext uri="{28A0092B-C50C-407E-A947-70E740481C1C}">
                          <a14:useLocalDpi xmlns:a14="http://schemas.microsoft.com/office/drawing/2010/main" val="0"/>
                        </a:ext>
                      </a:extLst>
                    </a:blip>
                    <a:srcRect t="8311"/>
                    <a:stretch/>
                  </pic:blipFill>
                  <pic:spPr bwMode="auto">
                    <a:xfrm>
                      <a:off x="0" y="0"/>
                      <a:ext cx="4562262" cy="2282858"/>
                    </a:xfrm>
                    <a:prstGeom prst="rect">
                      <a:avLst/>
                    </a:prstGeom>
                    <a:noFill/>
                    <a:ln>
                      <a:noFill/>
                    </a:ln>
                    <a:extLst>
                      <a:ext uri="{53640926-AAD7-44D8-BBD7-CCE9431645EC}">
                        <a14:shadowObscured xmlns:a14="http://schemas.microsoft.com/office/drawing/2010/main"/>
                      </a:ext>
                    </a:extLst>
                  </pic:spPr>
                </pic:pic>
              </a:graphicData>
            </a:graphic>
          </wp:inline>
        </w:drawing>
      </w:r>
    </w:p>
    <w:p w14:paraId="02ADC615" w14:textId="16A0FC26" w:rsidR="00334F27" w:rsidRDefault="00334F27" w:rsidP="00334F27">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3</w:t>
      </w:r>
      <w:r w:rsidRPr="004C7947">
        <w:rPr>
          <w:rFonts w:ascii="Times New Roman" w:eastAsia="Times New Roman" w:hAnsi="Times New Roman" w:cs="Times New Roman"/>
          <w:sz w:val="28"/>
          <w:szCs w:val="28"/>
        </w:rPr>
        <w:t xml:space="preserve"> ‒ </w:t>
      </w:r>
      <w:r w:rsidRPr="00334F27">
        <w:rPr>
          <w:rFonts w:ascii="Times New Roman" w:eastAsia="Times New Roman" w:hAnsi="Times New Roman" w:cs="Times New Roman"/>
          <w:sz w:val="28"/>
          <w:szCs w:val="28"/>
        </w:rPr>
        <w:t>Формирование прав доступа с учётом контекста</w:t>
      </w:r>
    </w:p>
    <w:p w14:paraId="47C71F53" w14:textId="77777777" w:rsidR="00334F27" w:rsidRDefault="00334F27" w:rsidP="00334F27">
      <w:pPr>
        <w:widowControl w:val="0"/>
        <w:autoSpaceDE w:val="0"/>
        <w:autoSpaceDN w:val="0"/>
        <w:spacing w:after="0" w:line="360" w:lineRule="auto"/>
        <w:jc w:val="center"/>
        <w:rPr>
          <w:rFonts w:ascii="Times New Roman" w:hAnsi="Times New Roman" w:cs="Times New Roman"/>
          <w:sz w:val="28"/>
          <w:szCs w:val="28"/>
        </w:rPr>
      </w:pPr>
    </w:p>
    <w:p w14:paraId="330B1718" w14:textId="0579ED2C" w:rsidR="00334F27" w:rsidRDefault="00334F27" w:rsidP="00334F2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334F27">
        <w:rPr>
          <w:rFonts w:ascii="Times New Roman" w:eastAsia="Times New Roman" w:hAnsi="Times New Roman" w:cs="Times New Roman"/>
          <w:sz w:val="28"/>
          <w:szCs w:val="28"/>
        </w:rPr>
        <w:t>Дополнительно в таблицах 4.3 и 4.4 приведены уровни чувствительности данных и расширенные сценарии использования системы.</w:t>
      </w:r>
    </w:p>
    <w:p w14:paraId="0501E848" w14:textId="77777777" w:rsidR="00334F27" w:rsidRPr="00334F27" w:rsidRDefault="00334F27" w:rsidP="00334F27">
      <w:pPr>
        <w:widowControl w:val="0"/>
        <w:autoSpaceDE w:val="0"/>
        <w:autoSpaceDN w:val="0"/>
        <w:spacing w:after="0" w:line="360" w:lineRule="auto"/>
        <w:jc w:val="both"/>
        <w:rPr>
          <w:rFonts w:ascii="Times New Roman" w:hAnsi="Times New Roman" w:cs="Times New Roman"/>
          <w:sz w:val="28"/>
          <w:szCs w:val="28"/>
        </w:rPr>
      </w:pPr>
      <w:r w:rsidRPr="00334F27">
        <w:rPr>
          <w:rFonts w:ascii="Times New Roman" w:hAnsi="Times New Roman" w:cs="Times New Roman"/>
          <w:sz w:val="28"/>
          <w:szCs w:val="28"/>
        </w:rPr>
        <w:t>Таблица 4.3 – Уровни данных и особенности доступа</w:t>
      </w:r>
    </w:p>
    <w:tbl>
      <w:tblPr>
        <w:tblStyle w:val="ab"/>
        <w:tblW w:w="0" w:type="auto"/>
        <w:tblLook w:val="04A0" w:firstRow="1" w:lastRow="0" w:firstColumn="1" w:lastColumn="0" w:noHBand="0" w:noVBand="1"/>
      </w:tblPr>
      <w:tblGrid>
        <w:gridCol w:w="3115"/>
        <w:gridCol w:w="3115"/>
        <w:gridCol w:w="3115"/>
      </w:tblGrid>
      <w:tr w:rsidR="00334F27" w14:paraId="5EE51EDA" w14:textId="77777777" w:rsidTr="00BC6D3D">
        <w:tc>
          <w:tcPr>
            <w:tcW w:w="3115" w:type="dxa"/>
            <w:vAlign w:val="center"/>
          </w:tcPr>
          <w:p w14:paraId="691E6D09" w14:textId="1C545CAE"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Уровень данных</w:t>
            </w:r>
          </w:p>
        </w:tc>
        <w:tc>
          <w:tcPr>
            <w:tcW w:w="3115" w:type="dxa"/>
            <w:vAlign w:val="center"/>
          </w:tcPr>
          <w:p w14:paraId="4F49E369" w14:textId="6B743515"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Содержание</w:t>
            </w:r>
          </w:p>
        </w:tc>
        <w:tc>
          <w:tcPr>
            <w:tcW w:w="3115" w:type="dxa"/>
            <w:vAlign w:val="center"/>
          </w:tcPr>
          <w:p w14:paraId="60A6179F" w14:textId="64255778"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Особенности доступа</w:t>
            </w:r>
          </w:p>
        </w:tc>
      </w:tr>
      <w:tr w:rsidR="00334F27" w14:paraId="40A02704" w14:textId="77777777" w:rsidTr="00BC6D3D">
        <w:tc>
          <w:tcPr>
            <w:tcW w:w="3115" w:type="dxa"/>
            <w:vAlign w:val="center"/>
          </w:tcPr>
          <w:p w14:paraId="16DD8736" w14:textId="079985B7"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Персональные данные</w:t>
            </w:r>
          </w:p>
        </w:tc>
        <w:tc>
          <w:tcPr>
            <w:tcW w:w="3115" w:type="dxa"/>
            <w:vAlign w:val="center"/>
          </w:tcPr>
          <w:p w14:paraId="4B98D951" w14:textId="27AB7F45"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Информация о пациенте (ФИО, диагноз)</w:t>
            </w:r>
          </w:p>
        </w:tc>
        <w:tc>
          <w:tcPr>
            <w:tcW w:w="3115" w:type="dxa"/>
            <w:vAlign w:val="center"/>
          </w:tcPr>
          <w:p w14:paraId="41D5C2D4" w14:textId="793E3FF9"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Ограниченный (только лечащий врач)</w:t>
            </w:r>
          </w:p>
        </w:tc>
      </w:tr>
      <w:tr w:rsidR="00334F27" w14:paraId="42A7B73C" w14:textId="77777777" w:rsidTr="00BC6D3D">
        <w:tc>
          <w:tcPr>
            <w:tcW w:w="3115" w:type="dxa"/>
            <w:vAlign w:val="center"/>
          </w:tcPr>
          <w:p w14:paraId="5B05A2C9" w14:textId="64291F5A"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Обезличенные данные</w:t>
            </w:r>
          </w:p>
        </w:tc>
        <w:tc>
          <w:tcPr>
            <w:tcW w:w="3115" w:type="dxa"/>
            <w:vAlign w:val="center"/>
          </w:tcPr>
          <w:p w14:paraId="0242ED2A" w14:textId="18A4AF1E"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Данные без идентификаторов</w:t>
            </w:r>
          </w:p>
        </w:tc>
        <w:tc>
          <w:tcPr>
            <w:tcW w:w="3115" w:type="dxa"/>
            <w:vAlign w:val="center"/>
          </w:tcPr>
          <w:p w14:paraId="5C910633" w14:textId="00DEC93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Расширенный (исследователи, студенты)</w:t>
            </w:r>
          </w:p>
        </w:tc>
      </w:tr>
      <w:tr w:rsidR="00334F27" w14:paraId="41F00432" w14:textId="77777777" w:rsidTr="00BC6D3D">
        <w:tc>
          <w:tcPr>
            <w:tcW w:w="3115" w:type="dxa"/>
            <w:vAlign w:val="center"/>
          </w:tcPr>
          <w:p w14:paraId="372D4812" w14:textId="7DD95EF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Производные данные</w:t>
            </w:r>
          </w:p>
        </w:tc>
        <w:tc>
          <w:tcPr>
            <w:tcW w:w="3115" w:type="dxa"/>
            <w:vAlign w:val="center"/>
          </w:tcPr>
          <w:p w14:paraId="5F32BB1F" w14:textId="171C7DAD"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Разметка, аналитика</w:t>
            </w:r>
          </w:p>
        </w:tc>
        <w:tc>
          <w:tcPr>
            <w:tcW w:w="3115" w:type="dxa"/>
            <w:vAlign w:val="center"/>
          </w:tcPr>
          <w:p w14:paraId="38417346" w14:textId="3B0E1C5B"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Используются в обучении и разработке</w:t>
            </w:r>
          </w:p>
        </w:tc>
      </w:tr>
    </w:tbl>
    <w:p w14:paraId="08E600CC" w14:textId="77777777" w:rsidR="00334F27" w:rsidRDefault="00334F27" w:rsidP="00334F27">
      <w:pPr>
        <w:widowControl w:val="0"/>
        <w:autoSpaceDE w:val="0"/>
        <w:autoSpaceDN w:val="0"/>
        <w:spacing w:after="0" w:line="360" w:lineRule="auto"/>
        <w:ind w:firstLine="708"/>
        <w:jc w:val="both"/>
        <w:rPr>
          <w:rFonts w:ascii="Times New Roman" w:hAnsi="Times New Roman" w:cs="Times New Roman"/>
          <w:sz w:val="28"/>
          <w:szCs w:val="28"/>
        </w:rPr>
      </w:pPr>
    </w:p>
    <w:p w14:paraId="4CCAF6A8" w14:textId="77777777" w:rsidR="00334F27" w:rsidRDefault="00334F27" w:rsidP="00334F27">
      <w:pPr>
        <w:widowControl w:val="0"/>
        <w:autoSpaceDE w:val="0"/>
        <w:autoSpaceDN w:val="0"/>
        <w:spacing w:after="0" w:line="360" w:lineRule="auto"/>
        <w:jc w:val="both"/>
        <w:rPr>
          <w:rFonts w:ascii="Times New Roman" w:hAnsi="Times New Roman" w:cs="Times New Roman"/>
          <w:sz w:val="28"/>
          <w:szCs w:val="28"/>
        </w:rPr>
      </w:pPr>
      <w:r w:rsidRPr="00334F27">
        <w:rPr>
          <w:rFonts w:ascii="Times New Roman" w:hAnsi="Times New Roman" w:cs="Times New Roman"/>
          <w:sz w:val="28"/>
          <w:szCs w:val="28"/>
        </w:rPr>
        <w:t>Таблица 4.4 – Дополнительные сценарии использования системы</w:t>
      </w:r>
    </w:p>
    <w:tbl>
      <w:tblPr>
        <w:tblStyle w:val="ab"/>
        <w:tblW w:w="0" w:type="auto"/>
        <w:tblLook w:val="04A0" w:firstRow="1" w:lastRow="0" w:firstColumn="1" w:lastColumn="0" w:noHBand="0" w:noVBand="1"/>
      </w:tblPr>
      <w:tblGrid>
        <w:gridCol w:w="3115"/>
        <w:gridCol w:w="3115"/>
        <w:gridCol w:w="3115"/>
      </w:tblGrid>
      <w:tr w:rsidR="00334F27" w14:paraId="49934987" w14:textId="77777777" w:rsidTr="000530E2">
        <w:tc>
          <w:tcPr>
            <w:tcW w:w="3115" w:type="dxa"/>
            <w:vAlign w:val="center"/>
          </w:tcPr>
          <w:p w14:paraId="16EFCB69" w14:textId="75094479"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Сценарий</w:t>
            </w:r>
          </w:p>
        </w:tc>
        <w:tc>
          <w:tcPr>
            <w:tcW w:w="3115" w:type="dxa"/>
            <w:vAlign w:val="center"/>
          </w:tcPr>
          <w:p w14:paraId="085B34EB" w14:textId="7F94DDF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Участники</w:t>
            </w:r>
          </w:p>
        </w:tc>
        <w:tc>
          <w:tcPr>
            <w:tcW w:w="3115" w:type="dxa"/>
            <w:vAlign w:val="center"/>
          </w:tcPr>
          <w:p w14:paraId="2E09D092" w14:textId="0D13A732"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Характер доступа</w:t>
            </w:r>
          </w:p>
        </w:tc>
      </w:tr>
      <w:tr w:rsidR="00334F27" w14:paraId="6205D2BF" w14:textId="77777777" w:rsidTr="000530E2">
        <w:tc>
          <w:tcPr>
            <w:tcW w:w="3115" w:type="dxa"/>
            <w:vAlign w:val="center"/>
          </w:tcPr>
          <w:p w14:paraId="3278ADBD" w14:textId="4601DCA4"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Клинический анализ</w:t>
            </w:r>
          </w:p>
        </w:tc>
        <w:tc>
          <w:tcPr>
            <w:tcW w:w="3115" w:type="dxa"/>
            <w:vAlign w:val="center"/>
          </w:tcPr>
          <w:p w14:paraId="5AAE0280" w14:textId="507A5140"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Врач</w:t>
            </w:r>
          </w:p>
        </w:tc>
        <w:tc>
          <w:tcPr>
            <w:tcW w:w="3115" w:type="dxa"/>
            <w:vAlign w:val="center"/>
          </w:tcPr>
          <w:p w14:paraId="60A2D658" w14:textId="7F8BDDA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Полный доступ к своим операциям</w:t>
            </w:r>
          </w:p>
        </w:tc>
      </w:tr>
      <w:tr w:rsidR="00334F27" w14:paraId="2342B90B" w14:textId="77777777" w:rsidTr="000530E2">
        <w:tc>
          <w:tcPr>
            <w:tcW w:w="3115" w:type="dxa"/>
            <w:vAlign w:val="center"/>
          </w:tcPr>
          <w:p w14:paraId="1A93B76B" w14:textId="33C2AACE"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Обучение</w:t>
            </w:r>
          </w:p>
        </w:tc>
        <w:tc>
          <w:tcPr>
            <w:tcW w:w="3115" w:type="dxa"/>
            <w:vAlign w:val="center"/>
          </w:tcPr>
          <w:p w14:paraId="2FF0437D" w14:textId="4E1F6C97"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Студент</w:t>
            </w:r>
          </w:p>
        </w:tc>
        <w:tc>
          <w:tcPr>
            <w:tcW w:w="3115" w:type="dxa"/>
            <w:vAlign w:val="center"/>
          </w:tcPr>
          <w:p w14:paraId="2F59CE0E" w14:textId="2695A8D6"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Ограниченный (обезличенные данные)</w:t>
            </w:r>
          </w:p>
        </w:tc>
      </w:tr>
      <w:tr w:rsidR="00334F27" w14:paraId="0B8B8B92" w14:textId="77777777" w:rsidTr="000530E2">
        <w:tc>
          <w:tcPr>
            <w:tcW w:w="3115" w:type="dxa"/>
            <w:vAlign w:val="center"/>
          </w:tcPr>
          <w:p w14:paraId="1472CEFE" w14:textId="567AD443"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Консультация</w:t>
            </w:r>
          </w:p>
        </w:tc>
        <w:tc>
          <w:tcPr>
            <w:tcW w:w="3115" w:type="dxa"/>
            <w:vAlign w:val="center"/>
          </w:tcPr>
          <w:p w14:paraId="137BA571" w14:textId="412DE2DC"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Эксперт</w:t>
            </w:r>
          </w:p>
        </w:tc>
        <w:tc>
          <w:tcPr>
            <w:tcW w:w="3115" w:type="dxa"/>
            <w:vAlign w:val="center"/>
          </w:tcPr>
          <w:p w14:paraId="09869840" w14:textId="1864E791"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Выборочный (по приглашению)</w:t>
            </w:r>
          </w:p>
        </w:tc>
      </w:tr>
      <w:tr w:rsidR="00334F27" w14:paraId="61362417" w14:textId="77777777" w:rsidTr="000530E2">
        <w:tc>
          <w:tcPr>
            <w:tcW w:w="3115" w:type="dxa"/>
            <w:vAlign w:val="center"/>
          </w:tcPr>
          <w:p w14:paraId="03761BFC" w14:textId="721470C0"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Аналитика</w:t>
            </w:r>
          </w:p>
        </w:tc>
        <w:tc>
          <w:tcPr>
            <w:tcW w:w="3115" w:type="dxa"/>
            <w:vAlign w:val="center"/>
          </w:tcPr>
          <w:p w14:paraId="651C5202" w14:textId="1536761B"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Разработчик</w:t>
            </w:r>
          </w:p>
        </w:tc>
        <w:tc>
          <w:tcPr>
            <w:tcW w:w="3115" w:type="dxa"/>
            <w:vAlign w:val="center"/>
          </w:tcPr>
          <w:p w14:paraId="0A83112A" w14:textId="655DA320" w:rsidR="00334F27" w:rsidRPr="00334F27" w:rsidRDefault="00334F27" w:rsidP="00334F27">
            <w:pPr>
              <w:widowControl w:val="0"/>
              <w:autoSpaceDE w:val="0"/>
              <w:autoSpaceDN w:val="0"/>
              <w:rPr>
                <w:rFonts w:ascii="Times New Roman" w:hAnsi="Times New Roman" w:cs="Times New Roman"/>
                <w:color w:val="000000" w:themeColor="text1"/>
                <w:sz w:val="24"/>
                <w:szCs w:val="24"/>
              </w:rPr>
            </w:pPr>
            <w:r w:rsidRPr="00334F27">
              <w:rPr>
                <w:rFonts w:ascii="Times New Roman" w:hAnsi="Times New Roman" w:cs="Times New Roman"/>
                <w:color w:val="000000" w:themeColor="text1"/>
                <w:sz w:val="24"/>
                <w:szCs w:val="24"/>
              </w:rPr>
              <w:t>Обезличенные данные, агрегаты</w:t>
            </w:r>
          </w:p>
        </w:tc>
      </w:tr>
    </w:tbl>
    <w:p w14:paraId="5D40BB63" w14:textId="77777777" w:rsidR="00334F27" w:rsidRDefault="00334F27" w:rsidP="00334F27">
      <w:pPr>
        <w:widowControl w:val="0"/>
        <w:autoSpaceDE w:val="0"/>
        <w:autoSpaceDN w:val="0"/>
        <w:spacing w:after="0" w:line="360" w:lineRule="auto"/>
        <w:jc w:val="both"/>
        <w:rPr>
          <w:rFonts w:ascii="Times New Roman" w:hAnsi="Times New Roman" w:cs="Times New Roman"/>
          <w:sz w:val="28"/>
          <w:szCs w:val="28"/>
        </w:rPr>
      </w:pPr>
    </w:p>
    <w:p w14:paraId="25B011FB" w14:textId="70B200A2" w:rsidR="00334F27" w:rsidRDefault="00334F27" w:rsidP="00334F27">
      <w:pPr>
        <w:widowControl w:val="0"/>
        <w:autoSpaceDE w:val="0"/>
        <w:autoSpaceDN w:val="0"/>
        <w:spacing w:after="0" w:line="360" w:lineRule="auto"/>
        <w:ind w:firstLine="709"/>
        <w:jc w:val="both"/>
        <w:rPr>
          <w:rFonts w:ascii="Times New Roman" w:hAnsi="Times New Roman" w:cs="Times New Roman"/>
          <w:sz w:val="28"/>
          <w:szCs w:val="28"/>
        </w:rPr>
      </w:pPr>
      <w:r w:rsidRPr="00334F27">
        <w:rPr>
          <w:rFonts w:ascii="Times New Roman" w:hAnsi="Times New Roman" w:cs="Times New Roman"/>
          <w:sz w:val="28"/>
          <w:szCs w:val="28"/>
        </w:rPr>
        <w:t>Управление жизненным циклом данных позволит, например, ограничить редактирование операции после её подтверждения, что обеспечит целостность клинических записей.</w:t>
      </w:r>
    </w:p>
    <w:p w14:paraId="54035782" w14:textId="5963D7B5" w:rsidR="004E34F9" w:rsidRDefault="004E34F9" w:rsidP="00334F27">
      <w:pPr>
        <w:widowControl w:val="0"/>
        <w:autoSpaceDE w:val="0"/>
        <w:autoSpaceDN w:val="0"/>
        <w:spacing w:after="0" w:line="360" w:lineRule="auto"/>
        <w:ind w:firstLine="709"/>
        <w:jc w:val="both"/>
        <w:rPr>
          <w:rFonts w:ascii="Times New Roman" w:hAnsi="Times New Roman" w:cs="Times New Roman"/>
          <w:sz w:val="28"/>
          <w:szCs w:val="28"/>
        </w:rPr>
      </w:pPr>
      <w:r w:rsidRPr="004E34F9">
        <w:rPr>
          <w:rFonts w:ascii="Times New Roman" w:hAnsi="Times New Roman" w:cs="Times New Roman"/>
          <w:sz w:val="28"/>
          <w:szCs w:val="28"/>
        </w:rPr>
        <w:t>Реализация описанных направлений масштабирования позволит преобразовать существующий прототип в универсальную платформу, пригодную для использования в реальной клинической и образовательной практике. При этом архитектурные решения, заложенные на начальном этапе (реляционная модель, клиент-серверная архитектура, базовая ролевая модель), обеспечивают основу для такого расширения без кардинальной перестройки системы.</w:t>
      </w:r>
    </w:p>
    <w:p w14:paraId="7A52EF4B" w14:textId="77777777" w:rsidR="004E34F9" w:rsidRPr="00334F27" w:rsidRDefault="004E34F9" w:rsidP="00334F27">
      <w:pPr>
        <w:widowControl w:val="0"/>
        <w:autoSpaceDE w:val="0"/>
        <w:autoSpaceDN w:val="0"/>
        <w:spacing w:after="0" w:line="360" w:lineRule="auto"/>
        <w:ind w:firstLine="709"/>
        <w:jc w:val="both"/>
        <w:rPr>
          <w:rFonts w:ascii="Times New Roman" w:hAnsi="Times New Roman" w:cs="Times New Roman"/>
          <w:sz w:val="28"/>
          <w:szCs w:val="28"/>
        </w:rPr>
      </w:pPr>
    </w:p>
    <w:p w14:paraId="341D83A4" w14:textId="47E73451" w:rsidR="00C72CFC" w:rsidRDefault="00C72CFC" w:rsidP="00A952C3">
      <w:pPr>
        <w:pStyle w:val="a5"/>
      </w:pPr>
      <w:bookmarkStart w:id="55" w:name="_Toc232437837"/>
      <w:bookmarkStart w:id="56" w:name="_Toc232437991"/>
      <w:r>
        <w:t>4</w:t>
      </w:r>
      <w:r w:rsidRPr="00E51D90">
        <w:t>.</w:t>
      </w:r>
      <w:r>
        <w:t>3</w:t>
      </w:r>
      <w:r w:rsidRPr="00E51D90">
        <w:t xml:space="preserve"> </w:t>
      </w:r>
      <w:r w:rsidRPr="00C72CFC">
        <w:t>Бизнес-модель и экономические показатели проекта</w:t>
      </w:r>
      <w:bookmarkEnd w:id="55"/>
      <w:bookmarkEnd w:id="56"/>
    </w:p>
    <w:p w14:paraId="7C44A810" w14:textId="77777777" w:rsidR="00C72CFC" w:rsidRDefault="00C72CFC" w:rsidP="001A7B18">
      <w:pPr>
        <w:widowControl w:val="0"/>
        <w:autoSpaceDE w:val="0"/>
        <w:autoSpaceDN w:val="0"/>
        <w:spacing w:after="0" w:line="360" w:lineRule="auto"/>
        <w:ind w:firstLine="709"/>
        <w:jc w:val="both"/>
        <w:rPr>
          <w:rFonts w:ascii="Times New Roman" w:hAnsi="Times New Roman" w:cs="Times New Roman"/>
          <w:sz w:val="28"/>
          <w:szCs w:val="28"/>
        </w:rPr>
      </w:pPr>
    </w:p>
    <w:p w14:paraId="17AC144B" w14:textId="55B4C065" w:rsidR="00C72CFC" w:rsidRDefault="00950CC8" w:rsidP="001A7B18">
      <w:pPr>
        <w:widowControl w:val="0"/>
        <w:autoSpaceDE w:val="0"/>
        <w:autoSpaceDN w:val="0"/>
        <w:spacing w:after="0" w:line="360" w:lineRule="auto"/>
        <w:ind w:firstLine="709"/>
        <w:jc w:val="both"/>
        <w:rPr>
          <w:rFonts w:ascii="Times New Roman" w:hAnsi="Times New Roman" w:cs="Times New Roman"/>
          <w:sz w:val="28"/>
          <w:szCs w:val="28"/>
        </w:rPr>
      </w:pPr>
      <w:r w:rsidRPr="00950CC8">
        <w:rPr>
          <w:rFonts w:ascii="Times New Roman" w:hAnsi="Times New Roman" w:cs="Times New Roman"/>
          <w:sz w:val="28"/>
          <w:szCs w:val="28"/>
        </w:rPr>
        <w:t>Для оценки коммерческого потенциала разработанного модуля был проведён анализ целевой аудитории, затрат и возможных доходов. Рынок медицинских ИТ-систем в России растёт на 5–7% в год, однако сегмент видеоархивов операций с привязкой к этапам практически не заполнен. Прямых аналогов разработанному решению на российском рынке не представлено. Первые клиенты – университетские клиники и крупные хирургические центры (ограниченный круг, 50–70 учреждений), продвижение требует активного участия в научных конференциях и публикаций в отраслевых журналах.</w:t>
      </w:r>
    </w:p>
    <w:p w14:paraId="53FB74D9" w14:textId="77777777" w:rsidR="00950CC8" w:rsidRDefault="00950CC8" w:rsidP="001A7B18">
      <w:pPr>
        <w:widowControl w:val="0"/>
        <w:autoSpaceDE w:val="0"/>
        <w:autoSpaceDN w:val="0"/>
        <w:spacing w:after="0" w:line="360" w:lineRule="auto"/>
        <w:ind w:firstLine="709"/>
        <w:jc w:val="both"/>
        <w:rPr>
          <w:rFonts w:ascii="Times New Roman" w:hAnsi="Times New Roman" w:cs="Times New Roman"/>
          <w:sz w:val="28"/>
          <w:szCs w:val="28"/>
        </w:rPr>
      </w:pPr>
    </w:p>
    <w:p w14:paraId="5A17974D" w14:textId="77777777" w:rsidR="00950CC8" w:rsidRPr="00950CC8" w:rsidRDefault="00950CC8" w:rsidP="00A952C3">
      <w:pPr>
        <w:pStyle w:val="a5"/>
        <w:outlineLvl w:val="2"/>
      </w:pPr>
      <w:bookmarkStart w:id="57" w:name="_Toc232437838"/>
      <w:bookmarkStart w:id="58" w:name="_Toc232437992"/>
      <w:r>
        <w:t>4</w:t>
      </w:r>
      <w:r w:rsidRPr="00E51D90">
        <w:t>.</w:t>
      </w:r>
      <w:r>
        <w:t>3</w:t>
      </w:r>
      <w:r>
        <w:t>.1</w:t>
      </w:r>
      <w:r w:rsidRPr="00E51D90">
        <w:t xml:space="preserve"> </w:t>
      </w:r>
      <w:r w:rsidRPr="00950CC8">
        <w:t>Экономическая выгода для заказчика</w:t>
      </w:r>
      <w:bookmarkEnd w:id="57"/>
      <w:bookmarkEnd w:id="58"/>
    </w:p>
    <w:p w14:paraId="6ADE7BCA" w14:textId="561451B1" w:rsidR="00950CC8" w:rsidRDefault="00950CC8" w:rsidP="00950CC8">
      <w:pPr>
        <w:widowControl w:val="0"/>
        <w:autoSpaceDE w:val="0"/>
        <w:autoSpaceDN w:val="0"/>
        <w:spacing w:after="0" w:line="360" w:lineRule="auto"/>
        <w:jc w:val="center"/>
        <w:outlineLvl w:val="0"/>
        <w:rPr>
          <w:rFonts w:ascii="Times New Roman" w:hAnsi="Times New Roman" w:cs="Times New Roman"/>
          <w:sz w:val="28"/>
          <w:szCs w:val="28"/>
        </w:rPr>
      </w:pPr>
    </w:p>
    <w:p w14:paraId="5AAA2F7F" w14:textId="58BE5B27" w:rsidR="00950CC8" w:rsidRDefault="00950CC8" w:rsidP="001A7B18">
      <w:pPr>
        <w:widowControl w:val="0"/>
        <w:autoSpaceDE w:val="0"/>
        <w:autoSpaceDN w:val="0"/>
        <w:spacing w:after="0" w:line="360" w:lineRule="auto"/>
        <w:ind w:firstLine="709"/>
        <w:jc w:val="both"/>
        <w:rPr>
          <w:rFonts w:ascii="Times New Roman" w:hAnsi="Times New Roman" w:cs="Times New Roman"/>
          <w:sz w:val="28"/>
          <w:szCs w:val="28"/>
        </w:rPr>
      </w:pPr>
      <w:r w:rsidRPr="00950CC8">
        <w:rPr>
          <w:rFonts w:ascii="Times New Roman" w:hAnsi="Times New Roman" w:cs="Times New Roman"/>
          <w:sz w:val="28"/>
          <w:szCs w:val="28"/>
        </w:rPr>
        <w:t>Внедрение модуля позволяет сократить время врача на поиск ключевых этапов операции. Согласно хронометражу (подраздел 3.4), использование навигации по этапам сокращает время доступа к нужному фрагменту с 2–5 минут до 5–15 секунд.</w:t>
      </w:r>
    </w:p>
    <w:p w14:paraId="05602D54" w14:textId="07F80448" w:rsidR="00950CC8" w:rsidRP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t>Экономия времени на одного хирурга в год ≈ 70 часов.</w:t>
      </w:r>
    </w:p>
    <w:p w14:paraId="55B7991A" w14:textId="77777777" w:rsidR="00950CC8" w:rsidRP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lastRenderedPageBreak/>
        <w:t>Стоимость часа работы хирурга (с накладными расходами) ≈ 3 500 руб.</w:t>
      </w:r>
    </w:p>
    <w:p w14:paraId="7F794D03" w14:textId="77777777" w:rsidR="00950CC8" w:rsidRP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t>Экономия на одного врача ≈ 245 000 руб./год.</w:t>
      </w:r>
    </w:p>
    <w:p w14:paraId="6B8C72BC" w14:textId="77777777" w:rsidR="00950CC8" w:rsidRP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t>В отделении из 4 хирургов ≈ 980 000 руб./год.</w:t>
      </w:r>
    </w:p>
    <w:p w14:paraId="061A7FE0" w14:textId="77777777" w:rsidR="00950CC8" w:rsidRP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t>Дополнительная экономия на обучении ординаторов ≈ 600 000 руб./год.</w:t>
      </w:r>
    </w:p>
    <w:p w14:paraId="41A8654E" w14:textId="77777777" w:rsidR="00950CC8" w:rsidRDefault="00950CC8" w:rsidP="00950CC8">
      <w:pPr>
        <w:pStyle w:val="a3"/>
        <w:widowControl w:val="0"/>
        <w:numPr>
          <w:ilvl w:val="0"/>
          <w:numId w:val="65"/>
        </w:numPr>
        <w:autoSpaceDE w:val="0"/>
        <w:autoSpaceDN w:val="0"/>
        <w:spacing w:after="0" w:line="360" w:lineRule="auto"/>
        <w:ind w:left="0" w:firstLine="426"/>
        <w:jc w:val="both"/>
        <w:rPr>
          <w:rFonts w:ascii="Times New Roman" w:hAnsi="Times New Roman" w:cs="Times New Roman"/>
          <w:sz w:val="28"/>
          <w:szCs w:val="28"/>
        </w:rPr>
      </w:pPr>
      <w:r w:rsidRPr="00950CC8">
        <w:rPr>
          <w:rFonts w:ascii="Times New Roman" w:hAnsi="Times New Roman" w:cs="Times New Roman"/>
          <w:sz w:val="28"/>
          <w:szCs w:val="28"/>
        </w:rPr>
        <w:t>Совокупная годовая выгода для клиники ≈ 1,6 млн руб.</w:t>
      </w:r>
    </w:p>
    <w:p w14:paraId="45A5FFA6" w14:textId="27ACDA08" w:rsidR="00950CC8" w:rsidRDefault="00950CC8" w:rsidP="00950CC8">
      <w:pPr>
        <w:pStyle w:val="a3"/>
        <w:widowControl w:val="0"/>
        <w:autoSpaceDE w:val="0"/>
        <w:autoSpaceDN w:val="0"/>
        <w:spacing w:after="0" w:line="360" w:lineRule="auto"/>
        <w:ind w:left="0" w:firstLine="709"/>
        <w:jc w:val="both"/>
        <w:rPr>
          <w:rFonts w:ascii="Times New Roman" w:hAnsi="Times New Roman" w:cs="Times New Roman"/>
          <w:sz w:val="28"/>
          <w:szCs w:val="28"/>
        </w:rPr>
      </w:pPr>
      <w:r w:rsidRPr="00950CC8">
        <w:rPr>
          <w:rFonts w:ascii="Times New Roman" w:hAnsi="Times New Roman" w:cs="Times New Roman"/>
          <w:sz w:val="28"/>
          <w:szCs w:val="28"/>
        </w:rPr>
        <w:t>Таким образом, стоимость годовой лицензии (500 тыс. руб.) и внедрения (150 тыс. руб.) окупается за 4–5 месяцев.</w:t>
      </w:r>
    </w:p>
    <w:p w14:paraId="3A1D3A77" w14:textId="77777777" w:rsidR="00950CC8" w:rsidRDefault="00950CC8" w:rsidP="00950CC8">
      <w:pPr>
        <w:pStyle w:val="a3"/>
        <w:widowControl w:val="0"/>
        <w:autoSpaceDE w:val="0"/>
        <w:autoSpaceDN w:val="0"/>
        <w:spacing w:after="0" w:line="360" w:lineRule="auto"/>
        <w:ind w:left="0" w:firstLine="709"/>
        <w:jc w:val="both"/>
        <w:rPr>
          <w:rFonts w:ascii="Times New Roman" w:hAnsi="Times New Roman" w:cs="Times New Roman"/>
          <w:sz w:val="28"/>
          <w:szCs w:val="28"/>
        </w:rPr>
      </w:pPr>
    </w:p>
    <w:p w14:paraId="5D919CB6" w14:textId="77777777" w:rsidR="00950CC8" w:rsidRPr="00950CC8" w:rsidRDefault="00950CC8" w:rsidP="00A952C3">
      <w:pPr>
        <w:pStyle w:val="a5"/>
        <w:outlineLvl w:val="2"/>
      </w:pPr>
      <w:bookmarkStart w:id="59" w:name="_Toc232437839"/>
      <w:bookmarkStart w:id="60" w:name="_Toc232437993"/>
      <w:r>
        <w:t>4</w:t>
      </w:r>
      <w:r w:rsidRPr="00E51D90">
        <w:t>.</w:t>
      </w:r>
      <w:r>
        <w:t>3.</w:t>
      </w:r>
      <w:r>
        <w:t>2</w:t>
      </w:r>
      <w:r w:rsidRPr="00E51D90">
        <w:t xml:space="preserve"> </w:t>
      </w:r>
      <w:r w:rsidRPr="00950CC8">
        <w:t>Модель доходов</w:t>
      </w:r>
      <w:bookmarkEnd w:id="59"/>
      <w:bookmarkEnd w:id="60"/>
    </w:p>
    <w:p w14:paraId="4093E6DA" w14:textId="77777777" w:rsidR="00950CC8" w:rsidRDefault="00950CC8" w:rsidP="00950CC8">
      <w:pPr>
        <w:pStyle w:val="a3"/>
        <w:widowControl w:val="0"/>
        <w:autoSpaceDE w:val="0"/>
        <w:autoSpaceDN w:val="0"/>
        <w:spacing w:after="0" w:line="360" w:lineRule="auto"/>
        <w:ind w:left="0" w:firstLine="709"/>
        <w:jc w:val="both"/>
        <w:rPr>
          <w:rFonts w:ascii="Times New Roman" w:hAnsi="Times New Roman" w:cs="Times New Roman"/>
          <w:sz w:val="28"/>
          <w:szCs w:val="28"/>
        </w:rPr>
      </w:pPr>
    </w:p>
    <w:p w14:paraId="6B9E6F82" w14:textId="23802E85" w:rsidR="00950CC8" w:rsidRDefault="00950CC8" w:rsidP="00950CC8">
      <w:pPr>
        <w:pStyle w:val="a3"/>
        <w:widowControl w:val="0"/>
        <w:autoSpaceDE w:val="0"/>
        <w:autoSpaceDN w:val="0"/>
        <w:spacing w:after="0" w:line="360" w:lineRule="auto"/>
        <w:ind w:left="0" w:firstLine="709"/>
        <w:jc w:val="both"/>
        <w:rPr>
          <w:rFonts w:ascii="Times New Roman" w:hAnsi="Times New Roman" w:cs="Times New Roman"/>
          <w:sz w:val="28"/>
          <w:szCs w:val="28"/>
        </w:rPr>
      </w:pPr>
      <w:r w:rsidRPr="00950CC8">
        <w:rPr>
          <w:rFonts w:ascii="Times New Roman" w:hAnsi="Times New Roman" w:cs="Times New Roman"/>
          <w:sz w:val="28"/>
          <w:szCs w:val="28"/>
        </w:rPr>
        <w:t>В таблице 4.5 приведены основные параметры доходной модели. Годовая лицензия составляет 500 тыс. рублей за учреждение и включает техническую поддержку и обновления. Разовый платёж за внедрение (установка серверной части, настройка базы данных, обучение персонала) составляет 150 тыс. рублей.</w:t>
      </w:r>
    </w:p>
    <w:p w14:paraId="2D867F31" w14:textId="77777777" w:rsidR="00950CC8" w:rsidRDefault="00950CC8" w:rsidP="00950CC8">
      <w:pPr>
        <w:widowControl w:val="0"/>
        <w:autoSpaceDE w:val="0"/>
        <w:autoSpaceDN w:val="0"/>
        <w:spacing w:after="0" w:line="360" w:lineRule="auto"/>
        <w:jc w:val="both"/>
        <w:rPr>
          <w:rFonts w:ascii="Times New Roman" w:hAnsi="Times New Roman" w:cs="Times New Roman"/>
          <w:sz w:val="28"/>
          <w:szCs w:val="28"/>
        </w:rPr>
      </w:pPr>
      <w:r w:rsidRPr="00950CC8">
        <w:rPr>
          <w:rFonts w:ascii="Times New Roman" w:hAnsi="Times New Roman" w:cs="Times New Roman"/>
          <w:sz w:val="28"/>
          <w:szCs w:val="28"/>
        </w:rPr>
        <w:t>Таблица 4.5 – Параметры доходной модели</w:t>
      </w:r>
    </w:p>
    <w:tbl>
      <w:tblPr>
        <w:tblStyle w:val="ab"/>
        <w:tblW w:w="0" w:type="auto"/>
        <w:tblLook w:val="04A0" w:firstRow="1" w:lastRow="0" w:firstColumn="1" w:lastColumn="0" w:noHBand="0" w:noVBand="1"/>
      </w:tblPr>
      <w:tblGrid>
        <w:gridCol w:w="3115"/>
        <w:gridCol w:w="3115"/>
        <w:gridCol w:w="3115"/>
      </w:tblGrid>
      <w:tr w:rsidR="00950CC8" w14:paraId="1736BD6D" w14:textId="77777777" w:rsidTr="001424A9">
        <w:tc>
          <w:tcPr>
            <w:tcW w:w="3115" w:type="dxa"/>
            <w:vAlign w:val="center"/>
          </w:tcPr>
          <w:p w14:paraId="22581BA2" w14:textId="2B547DEB"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Наименование</w:t>
            </w:r>
          </w:p>
        </w:tc>
        <w:tc>
          <w:tcPr>
            <w:tcW w:w="3115" w:type="dxa"/>
            <w:vAlign w:val="center"/>
          </w:tcPr>
          <w:p w14:paraId="2928CAFA" w14:textId="636F5F3C"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Стоимость, руб.</w:t>
            </w:r>
          </w:p>
        </w:tc>
        <w:tc>
          <w:tcPr>
            <w:tcW w:w="3115" w:type="dxa"/>
            <w:vAlign w:val="center"/>
          </w:tcPr>
          <w:p w14:paraId="1CFFAA58" w14:textId="42A569D9"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Примечание</w:t>
            </w:r>
          </w:p>
        </w:tc>
      </w:tr>
      <w:tr w:rsidR="00950CC8" w14:paraId="70CF74D8" w14:textId="77777777" w:rsidTr="001424A9">
        <w:tc>
          <w:tcPr>
            <w:tcW w:w="3115" w:type="dxa"/>
            <w:vAlign w:val="center"/>
          </w:tcPr>
          <w:p w14:paraId="2A0DAEB4" w14:textId="5EDA76A2"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Годовая лицензия</w:t>
            </w:r>
          </w:p>
        </w:tc>
        <w:tc>
          <w:tcPr>
            <w:tcW w:w="3115" w:type="dxa"/>
            <w:vAlign w:val="center"/>
          </w:tcPr>
          <w:p w14:paraId="69F3FA64" w14:textId="7E0605A8"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500 000</w:t>
            </w:r>
          </w:p>
        </w:tc>
        <w:tc>
          <w:tcPr>
            <w:tcW w:w="3115" w:type="dxa"/>
            <w:vAlign w:val="center"/>
          </w:tcPr>
          <w:p w14:paraId="4FD9C7B6" w14:textId="4813F1F2"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Включает техподдержку и обновления</w:t>
            </w:r>
          </w:p>
        </w:tc>
      </w:tr>
      <w:tr w:rsidR="00950CC8" w14:paraId="464F145B" w14:textId="77777777" w:rsidTr="001424A9">
        <w:tc>
          <w:tcPr>
            <w:tcW w:w="3115" w:type="dxa"/>
            <w:vAlign w:val="center"/>
          </w:tcPr>
          <w:p w14:paraId="61C2799A" w14:textId="4035AAC1"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Разовое внедрение</w:t>
            </w:r>
          </w:p>
        </w:tc>
        <w:tc>
          <w:tcPr>
            <w:tcW w:w="3115" w:type="dxa"/>
            <w:vAlign w:val="center"/>
          </w:tcPr>
          <w:p w14:paraId="7CC001F3" w14:textId="65E47FC8"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150 000</w:t>
            </w:r>
          </w:p>
        </w:tc>
        <w:tc>
          <w:tcPr>
            <w:tcW w:w="3115" w:type="dxa"/>
            <w:vAlign w:val="center"/>
          </w:tcPr>
          <w:p w14:paraId="6D17D4E4" w14:textId="0A071B6A" w:rsidR="00950CC8" w:rsidRPr="00950CC8" w:rsidRDefault="00950CC8" w:rsidP="00950CC8">
            <w:pPr>
              <w:widowControl w:val="0"/>
              <w:autoSpaceDE w:val="0"/>
              <w:autoSpaceDN w:val="0"/>
              <w:rPr>
                <w:rFonts w:ascii="Times New Roman" w:hAnsi="Times New Roman" w:cs="Times New Roman"/>
                <w:color w:val="000000" w:themeColor="text1"/>
                <w:sz w:val="24"/>
                <w:szCs w:val="24"/>
              </w:rPr>
            </w:pPr>
            <w:r w:rsidRPr="00950CC8">
              <w:rPr>
                <w:rFonts w:ascii="Times New Roman" w:hAnsi="Times New Roman" w:cs="Times New Roman"/>
                <w:color w:val="000000" w:themeColor="text1"/>
                <w:sz w:val="24"/>
                <w:szCs w:val="24"/>
              </w:rPr>
              <w:t>Установка, настройка, обучение персонала</w:t>
            </w:r>
          </w:p>
        </w:tc>
      </w:tr>
    </w:tbl>
    <w:p w14:paraId="24FF66D5" w14:textId="77777777" w:rsidR="00950CC8" w:rsidRDefault="00950CC8" w:rsidP="00950CC8">
      <w:pPr>
        <w:widowControl w:val="0"/>
        <w:autoSpaceDE w:val="0"/>
        <w:autoSpaceDN w:val="0"/>
        <w:spacing w:after="0" w:line="360" w:lineRule="auto"/>
        <w:jc w:val="both"/>
        <w:rPr>
          <w:rFonts w:ascii="Times New Roman" w:hAnsi="Times New Roman" w:cs="Times New Roman"/>
          <w:sz w:val="28"/>
          <w:szCs w:val="28"/>
        </w:rPr>
      </w:pPr>
    </w:p>
    <w:p w14:paraId="786B64D6" w14:textId="7F73A098" w:rsidR="00950CC8" w:rsidRDefault="00950CC8" w:rsidP="00950CC8">
      <w:pPr>
        <w:widowControl w:val="0"/>
        <w:autoSpaceDE w:val="0"/>
        <w:autoSpaceDN w:val="0"/>
        <w:spacing w:after="0" w:line="360" w:lineRule="auto"/>
        <w:ind w:firstLine="709"/>
        <w:jc w:val="both"/>
        <w:rPr>
          <w:rFonts w:ascii="Times New Roman" w:hAnsi="Times New Roman" w:cs="Times New Roman"/>
          <w:sz w:val="28"/>
          <w:szCs w:val="28"/>
        </w:rPr>
      </w:pPr>
      <w:r w:rsidRPr="00950CC8">
        <w:rPr>
          <w:rFonts w:ascii="Times New Roman" w:hAnsi="Times New Roman" w:cs="Times New Roman"/>
          <w:sz w:val="28"/>
          <w:szCs w:val="28"/>
        </w:rPr>
        <w:t>На рисунке 4.5 представлена блок-схема модели монетизации, иллюстрирующая поток поступлений от клиента и их распределение на покрытие капитальных и операционных затрат.</w:t>
      </w:r>
    </w:p>
    <w:p w14:paraId="264A626C" w14:textId="66A2E2E9" w:rsidR="00950CC8" w:rsidRPr="00950CC8" w:rsidRDefault="00950CC8" w:rsidP="00950CC8">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A778600" wp14:editId="4A790419">
            <wp:extent cx="4411394" cy="2407462"/>
            <wp:effectExtent l="0" t="0" r="8255" b="0"/>
            <wp:docPr id="684782914" name="Рисунок 68478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50531" cy="2428821"/>
                    </a:xfrm>
                    <a:prstGeom prst="rect">
                      <a:avLst/>
                    </a:prstGeom>
                    <a:noFill/>
                    <a:ln>
                      <a:noFill/>
                    </a:ln>
                  </pic:spPr>
                </pic:pic>
              </a:graphicData>
            </a:graphic>
          </wp:inline>
        </w:drawing>
      </w:r>
    </w:p>
    <w:p w14:paraId="35C4D483" w14:textId="2B84C5EA" w:rsidR="00950CC8" w:rsidRDefault="00950CC8" w:rsidP="00950CC8">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lastRenderedPageBreak/>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4</w:t>
      </w:r>
      <w:r w:rsidRPr="004C7947">
        <w:rPr>
          <w:rFonts w:ascii="Times New Roman" w:eastAsia="Times New Roman" w:hAnsi="Times New Roman" w:cs="Times New Roman"/>
          <w:sz w:val="28"/>
          <w:szCs w:val="28"/>
        </w:rPr>
        <w:t xml:space="preserve"> ‒ </w:t>
      </w:r>
      <w:r w:rsidRPr="00950CC8">
        <w:rPr>
          <w:rFonts w:ascii="Times New Roman" w:eastAsia="Times New Roman" w:hAnsi="Times New Roman" w:cs="Times New Roman"/>
          <w:sz w:val="28"/>
          <w:szCs w:val="28"/>
        </w:rPr>
        <w:t>Модель монетизации программного модуля</w:t>
      </w:r>
    </w:p>
    <w:p w14:paraId="1F57C91B" w14:textId="77777777" w:rsidR="00950CC8" w:rsidRDefault="00950CC8" w:rsidP="00950CC8">
      <w:pPr>
        <w:widowControl w:val="0"/>
        <w:autoSpaceDE w:val="0"/>
        <w:autoSpaceDN w:val="0"/>
        <w:spacing w:after="0" w:line="360" w:lineRule="auto"/>
        <w:jc w:val="both"/>
        <w:rPr>
          <w:rFonts w:ascii="Times New Roman" w:hAnsi="Times New Roman" w:cs="Times New Roman"/>
          <w:sz w:val="28"/>
          <w:szCs w:val="28"/>
        </w:rPr>
      </w:pPr>
    </w:p>
    <w:p w14:paraId="4046B071" w14:textId="3FB91E3F" w:rsidR="00950CC8" w:rsidRDefault="00950CC8" w:rsidP="00950CC8">
      <w:pPr>
        <w:widowControl w:val="0"/>
        <w:autoSpaceDE w:val="0"/>
        <w:autoSpaceDN w:val="0"/>
        <w:spacing w:after="0" w:line="360" w:lineRule="auto"/>
        <w:ind w:firstLine="709"/>
        <w:jc w:val="both"/>
        <w:rPr>
          <w:rFonts w:ascii="Times New Roman" w:hAnsi="Times New Roman" w:cs="Times New Roman"/>
          <w:sz w:val="28"/>
          <w:szCs w:val="28"/>
        </w:rPr>
      </w:pPr>
      <w:r w:rsidRPr="00950CC8">
        <w:rPr>
          <w:rFonts w:ascii="Times New Roman" w:hAnsi="Times New Roman" w:cs="Times New Roman"/>
          <w:sz w:val="28"/>
          <w:szCs w:val="28"/>
        </w:rPr>
        <w:t>Прогноз количества клиентов по годам с указанием маркетинговых каналов приведён в таблице 4.6. Рост предполагается умеренным, с учётом ограниченного размера целевого сегмента.</w:t>
      </w:r>
    </w:p>
    <w:p w14:paraId="7CEA7AE1" w14:textId="77777777" w:rsidR="00950CC8" w:rsidRPr="00950CC8" w:rsidRDefault="00950CC8" w:rsidP="00950CC8">
      <w:pPr>
        <w:rPr>
          <w:rFonts w:ascii="Times New Roman" w:hAnsi="Times New Roman" w:cs="Times New Roman"/>
          <w:sz w:val="28"/>
          <w:szCs w:val="28"/>
        </w:rPr>
      </w:pPr>
      <w:r w:rsidRPr="00950CC8">
        <w:rPr>
          <w:rFonts w:ascii="Times New Roman" w:hAnsi="Times New Roman" w:cs="Times New Roman"/>
          <w:sz w:val="28"/>
          <w:szCs w:val="28"/>
        </w:rPr>
        <w:t>Таблица 4.6 – Прогноз количества клиентов</w:t>
      </w:r>
    </w:p>
    <w:tbl>
      <w:tblPr>
        <w:tblStyle w:val="ab"/>
        <w:tblW w:w="0" w:type="auto"/>
        <w:tblLook w:val="04A0" w:firstRow="1" w:lastRow="0" w:firstColumn="1" w:lastColumn="0" w:noHBand="0" w:noVBand="1"/>
      </w:tblPr>
      <w:tblGrid>
        <w:gridCol w:w="704"/>
        <w:gridCol w:w="1843"/>
        <w:gridCol w:w="1843"/>
        <w:gridCol w:w="4955"/>
      </w:tblGrid>
      <w:tr w:rsidR="002A49EF" w14:paraId="4EFA37B3" w14:textId="77777777" w:rsidTr="002A49EF">
        <w:tc>
          <w:tcPr>
            <w:tcW w:w="704" w:type="dxa"/>
            <w:vAlign w:val="center"/>
          </w:tcPr>
          <w:p w14:paraId="1C91735A" w14:textId="44B0BE2D"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Год</w:t>
            </w:r>
          </w:p>
        </w:tc>
        <w:tc>
          <w:tcPr>
            <w:tcW w:w="1843" w:type="dxa"/>
            <w:vAlign w:val="center"/>
          </w:tcPr>
          <w:p w14:paraId="1302F440" w14:textId="4B7C97E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Новые клиенты</w:t>
            </w:r>
          </w:p>
        </w:tc>
        <w:tc>
          <w:tcPr>
            <w:tcW w:w="1843" w:type="dxa"/>
            <w:vAlign w:val="center"/>
          </w:tcPr>
          <w:p w14:paraId="736109B2" w14:textId="05DBF3FA"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Всего клиентов</w:t>
            </w:r>
          </w:p>
        </w:tc>
        <w:tc>
          <w:tcPr>
            <w:tcW w:w="4955" w:type="dxa"/>
            <w:vAlign w:val="center"/>
          </w:tcPr>
          <w:p w14:paraId="6CBDF8AF" w14:textId="622B71BE"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Маркетинговые каналы</w:t>
            </w:r>
          </w:p>
        </w:tc>
      </w:tr>
      <w:tr w:rsidR="002A49EF" w14:paraId="639485F1" w14:textId="77777777" w:rsidTr="002A49EF">
        <w:tc>
          <w:tcPr>
            <w:tcW w:w="704" w:type="dxa"/>
            <w:vAlign w:val="center"/>
          </w:tcPr>
          <w:p w14:paraId="7037BE0B" w14:textId="37B78182"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1-й</w:t>
            </w:r>
          </w:p>
        </w:tc>
        <w:tc>
          <w:tcPr>
            <w:tcW w:w="1843" w:type="dxa"/>
            <w:vAlign w:val="center"/>
          </w:tcPr>
          <w:p w14:paraId="25829B0B" w14:textId="15F018E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2–3</w:t>
            </w:r>
          </w:p>
        </w:tc>
        <w:tc>
          <w:tcPr>
            <w:tcW w:w="1843" w:type="dxa"/>
            <w:vAlign w:val="center"/>
          </w:tcPr>
          <w:p w14:paraId="1E82AFF8" w14:textId="36F7B34D"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2–3</w:t>
            </w:r>
          </w:p>
        </w:tc>
        <w:tc>
          <w:tcPr>
            <w:tcW w:w="4955" w:type="dxa"/>
            <w:vAlign w:val="center"/>
          </w:tcPr>
          <w:p w14:paraId="16A56EB3" w14:textId="57A66DF5"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Научные конференции, прямые контакты с пилотными площадками</w:t>
            </w:r>
          </w:p>
        </w:tc>
      </w:tr>
      <w:tr w:rsidR="002A49EF" w14:paraId="1C44E2A5" w14:textId="77777777" w:rsidTr="002A49EF">
        <w:tc>
          <w:tcPr>
            <w:tcW w:w="704" w:type="dxa"/>
            <w:vAlign w:val="center"/>
          </w:tcPr>
          <w:p w14:paraId="53E3623D" w14:textId="26D539CE"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2-й</w:t>
            </w:r>
          </w:p>
        </w:tc>
        <w:tc>
          <w:tcPr>
            <w:tcW w:w="1843" w:type="dxa"/>
            <w:vAlign w:val="center"/>
          </w:tcPr>
          <w:p w14:paraId="553CA962" w14:textId="5D175998"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+4–5</w:t>
            </w:r>
          </w:p>
        </w:tc>
        <w:tc>
          <w:tcPr>
            <w:tcW w:w="1843" w:type="dxa"/>
            <w:vAlign w:val="center"/>
          </w:tcPr>
          <w:p w14:paraId="133AEBAC" w14:textId="63D4FA2D"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6–8</w:t>
            </w:r>
          </w:p>
        </w:tc>
        <w:tc>
          <w:tcPr>
            <w:tcW w:w="4955" w:type="dxa"/>
            <w:vAlign w:val="center"/>
          </w:tcPr>
          <w:p w14:paraId="566FDB82" w14:textId="7C8E8801"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Публикации в журналах, сарафанное радио, вебинары</w:t>
            </w:r>
          </w:p>
        </w:tc>
      </w:tr>
      <w:tr w:rsidR="002A49EF" w14:paraId="15969D86" w14:textId="77777777" w:rsidTr="002A49EF">
        <w:tc>
          <w:tcPr>
            <w:tcW w:w="704" w:type="dxa"/>
            <w:vAlign w:val="center"/>
          </w:tcPr>
          <w:p w14:paraId="19B7944F" w14:textId="030491A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3-й</w:t>
            </w:r>
          </w:p>
        </w:tc>
        <w:tc>
          <w:tcPr>
            <w:tcW w:w="1843" w:type="dxa"/>
            <w:vAlign w:val="center"/>
          </w:tcPr>
          <w:p w14:paraId="32C14F4D" w14:textId="6153FD0B"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+5–6</w:t>
            </w:r>
          </w:p>
        </w:tc>
        <w:tc>
          <w:tcPr>
            <w:tcW w:w="1843" w:type="dxa"/>
            <w:vAlign w:val="center"/>
          </w:tcPr>
          <w:p w14:paraId="3D0C0415" w14:textId="6E1F7F3D"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11–14</w:t>
            </w:r>
          </w:p>
        </w:tc>
        <w:tc>
          <w:tcPr>
            <w:tcW w:w="4955" w:type="dxa"/>
            <w:vAlign w:val="center"/>
          </w:tcPr>
          <w:p w14:paraId="11055B92" w14:textId="49613BC0"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Собственный сайт, контекстная реклама, участие в выставках</w:t>
            </w:r>
          </w:p>
        </w:tc>
      </w:tr>
    </w:tbl>
    <w:p w14:paraId="73544E62" w14:textId="77777777" w:rsidR="00950CC8" w:rsidRDefault="00950CC8" w:rsidP="00950CC8">
      <w:pPr>
        <w:widowControl w:val="0"/>
        <w:autoSpaceDE w:val="0"/>
        <w:autoSpaceDN w:val="0"/>
        <w:spacing w:after="0" w:line="360" w:lineRule="auto"/>
        <w:jc w:val="both"/>
        <w:rPr>
          <w:rFonts w:ascii="Times New Roman" w:hAnsi="Times New Roman" w:cs="Times New Roman"/>
          <w:sz w:val="28"/>
          <w:szCs w:val="28"/>
        </w:rPr>
      </w:pPr>
    </w:p>
    <w:p w14:paraId="3CFDE621" w14:textId="3FF82584" w:rsidR="002A49EF" w:rsidRPr="00950CC8" w:rsidRDefault="002A49EF" w:rsidP="00A952C3">
      <w:pPr>
        <w:pStyle w:val="a5"/>
        <w:outlineLvl w:val="2"/>
      </w:pPr>
      <w:bookmarkStart w:id="61" w:name="_Toc232437840"/>
      <w:bookmarkStart w:id="62" w:name="_Toc232437994"/>
      <w:r>
        <w:t>4</w:t>
      </w:r>
      <w:r w:rsidRPr="00E51D90">
        <w:t>.</w:t>
      </w:r>
      <w:r>
        <w:t>3.</w:t>
      </w:r>
      <w:r>
        <w:t>3</w:t>
      </w:r>
      <w:r w:rsidRPr="00E51D90">
        <w:t xml:space="preserve"> </w:t>
      </w:r>
      <w:r>
        <w:t>Затраты</w:t>
      </w:r>
      <w:bookmarkEnd w:id="61"/>
      <w:bookmarkEnd w:id="62"/>
    </w:p>
    <w:p w14:paraId="6AE70D80" w14:textId="77777777" w:rsidR="002A49EF" w:rsidRDefault="002A49EF" w:rsidP="00950CC8">
      <w:pPr>
        <w:widowControl w:val="0"/>
        <w:autoSpaceDE w:val="0"/>
        <w:autoSpaceDN w:val="0"/>
        <w:spacing w:after="0" w:line="360" w:lineRule="auto"/>
        <w:jc w:val="both"/>
        <w:rPr>
          <w:rFonts w:ascii="Times New Roman" w:hAnsi="Times New Roman" w:cs="Times New Roman"/>
          <w:sz w:val="28"/>
          <w:szCs w:val="28"/>
        </w:rPr>
      </w:pPr>
    </w:p>
    <w:p w14:paraId="550F130E" w14:textId="5383A2A4" w:rsidR="002A49EF" w:rsidRDefault="002A49EF" w:rsidP="002A49EF">
      <w:pPr>
        <w:widowControl w:val="0"/>
        <w:autoSpaceDE w:val="0"/>
        <w:autoSpaceDN w:val="0"/>
        <w:spacing w:after="0" w:line="360" w:lineRule="auto"/>
        <w:ind w:firstLine="709"/>
        <w:jc w:val="both"/>
        <w:rPr>
          <w:rFonts w:ascii="Times New Roman" w:hAnsi="Times New Roman" w:cs="Times New Roman"/>
          <w:sz w:val="28"/>
          <w:szCs w:val="28"/>
        </w:rPr>
      </w:pPr>
      <w:r w:rsidRPr="002A49EF">
        <w:rPr>
          <w:rFonts w:ascii="Times New Roman" w:hAnsi="Times New Roman" w:cs="Times New Roman"/>
          <w:sz w:val="28"/>
          <w:szCs w:val="28"/>
        </w:rPr>
        <w:t>Капитальные затраты (CAPEX) на старте составляют 1 млн рублей. Их структура детализирована в таблице 4.7 и на рисунке 4.</w:t>
      </w:r>
      <w:r>
        <w:rPr>
          <w:rFonts w:ascii="Times New Roman" w:hAnsi="Times New Roman" w:cs="Times New Roman"/>
          <w:sz w:val="28"/>
          <w:szCs w:val="28"/>
        </w:rPr>
        <w:t>5</w:t>
      </w:r>
      <w:r w:rsidRPr="002A49EF">
        <w:rPr>
          <w:rFonts w:ascii="Times New Roman" w:hAnsi="Times New Roman" w:cs="Times New Roman"/>
          <w:sz w:val="28"/>
          <w:szCs w:val="28"/>
        </w:rPr>
        <w:t>. Наибольшая доля (40%) приходится на участие в конференциях, что обусловлено необходимостью заявить о продукте в профессиональном сообществе.</w:t>
      </w:r>
    </w:p>
    <w:p w14:paraId="0AB5B2B8" w14:textId="77777777" w:rsidR="002A49EF" w:rsidRPr="002A49EF" w:rsidRDefault="002A49EF" w:rsidP="002A49EF">
      <w:pPr>
        <w:widowControl w:val="0"/>
        <w:autoSpaceDE w:val="0"/>
        <w:autoSpaceDN w:val="0"/>
        <w:spacing w:after="0" w:line="360" w:lineRule="auto"/>
        <w:jc w:val="both"/>
        <w:rPr>
          <w:rFonts w:ascii="Times New Roman" w:hAnsi="Times New Roman" w:cs="Times New Roman"/>
          <w:sz w:val="28"/>
          <w:szCs w:val="28"/>
        </w:rPr>
      </w:pPr>
      <w:r w:rsidRPr="002A49EF">
        <w:rPr>
          <w:rFonts w:ascii="Times New Roman" w:hAnsi="Times New Roman" w:cs="Times New Roman"/>
          <w:sz w:val="28"/>
          <w:szCs w:val="28"/>
        </w:rPr>
        <w:t>Таблица 4.7 – Структура капитальных затрат (CAPEX)</w:t>
      </w:r>
    </w:p>
    <w:tbl>
      <w:tblPr>
        <w:tblStyle w:val="ab"/>
        <w:tblW w:w="0" w:type="auto"/>
        <w:tblLook w:val="04A0" w:firstRow="1" w:lastRow="0" w:firstColumn="1" w:lastColumn="0" w:noHBand="0" w:noVBand="1"/>
      </w:tblPr>
      <w:tblGrid>
        <w:gridCol w:w="5524"/>
        <w:gridCol w:w="2551"/>
        <w:gridCol w:w="1270"/>
      </w:tblGrid>
      <w:tr w:rsidR="002A49EF" w14:paraId="7C5DC647" w14:textId="77777777" w:rsidTr="002A49EF">
        <w:tc>
          <w:tcPr>
            <w:tcW w:w="5524" w:type="dxa"/>
            <w:vAlign w:val="center"/>
          </w:tcPr>
          <w:p w14:paraId="41880827" w14:textId="21FBD900"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Статья расходов</w:t>
            </w:r>
          </w:p>
        </w:tc>
        <w:tc>
          <w:tcPr>
            <w:tcW w:w="2551" w:type="dxa"/>
            <w:vAlign w:val="center"/>
          </w:tcPr>
          <w:p w14:paraId="1AAD89AD" w14:textId="55C08F85"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Сумма, руб.</w:t>
            </w:r>
          </w:p>
        </w:tc>
        <w:tc>
          <w:tcPr>
            <w:tcW w:w="1270" w:type="dxa"/>
            <w:vAlign w:val="center"/>
          </w:tcPr>
          <w:p w14:paraId="0E876C98" w14:textId="574EB5D6"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Доля, %</w:t>
            </w:r>
          </w:p>
        </w:tc>
      </w:tr>
      <w:tr w:rsidR="002A49EF" w14:paraId="7BD3E48C" w14:textId="77777777" w:rsidTr="002A49EF">
        <w:tc>
          <w:tcPr>
            <w:tcW w:w="5524" w:type="dxa"/>
            <w:vAlign w:val="center"/>
          </w:tcPr>
          <w:p w14:paraId="348C8170" w14:textId="01A2A86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Доработка документации и юридическое оформление</w:t>
            </w:r>
          </w:p>
        </w:tc>
        <w:tc>
          <w:tcPr>
            <w:tcW w:w="2551" w:type="dxa"/>
            <w:vAlign w:val="center"/>
          </w:tcPr>
          <w:p w14:paraId="0D4E720B" w14:textId="5822A90B"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200 000</w:t>
            </w:r>
          </w:p>
        </w:tc>
        <w:tc>
          <w:tcPr>
            <w:tcW w:w="1270" w:type="dxa"/>
            <w:vAlign w:val="center"/>
          </w:tcPr>
          <w:p w14:paraId="1579C6FF" w14:textId="44BBE4FC"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w:t>
            </w:r>
          </w:p>
        </w:tc>
      </w:tr>
      <w:tr w:rsidR="002A49EF" w14:paraId="0AA710A1" w14:textId="77777777" w:rsidTr="002A49EF">
        <w:tc>
          <w:tcPr>
            <w:tcW w:w="5524" w:type="dxa"/>
            <w:vAlign w:val="center"/>
          </w:tcPr>
          <w:p w14:paraId="0AF3CCBE" w14:textId="774C829E"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Создание сайта и презентационных материалов</w:t>
            </w:r>
          </w:p>
        </w:tc>
        <w:tc>
          <w:tcPr>
            <w:tcW w:w="2551" w:type="dxa"/>
            <w:vAlign w:val="center"/>
          </w:tcPr>
          <w:p w14:paraId="46024E7E" w14:textId="4D3BD6E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200 000</w:t>
            </w:r>
          </w:p>
        </w:tc>
        <w:tc>
          <w:tcPr>
            <w:tcW w:w="1270" w:type="dxa"/>
            <w:vAlign w:val="center"/>
          </w:tcPr>
          <w:p w14:paraId="618A1DD3" w14:textId="0BAFCD76"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w:t>
            </w:r>
          </w:p>
        </w:tc>
      </w:tr>
      <w:tr w:rsidR="002A49EF" w14:paraId="7DF02919" w14:textId="77777777" w:rsidTr="002A49EF">
        <w:tc>
          <w:tcPr>
            <w:tcW w:w="5524" w:type="dxa"/>
            <w:vAlign w:val="center"/>
          </w:tcPr>
          <w:p w14:paraId="4635B652" w14:textId="7269D92B"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Участие в 2–3 профильных конференциях</w:t>
            </w:r>
          </w:p>
        </w:tc>
        <w:tc>
          <w:tcPr>
            <w:tcW w:w="2551" w:type="dxa"/>
            <w:vAlign w:val="center"/>
          </w:tcPr>
          <w:p w14:paraId="15A04CB8" w14:textId="61BD346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400 000</w:t>
            </w:r>
          </w:p>
        </w:tc>
        <w:tc>
          <w:tcPr>
            <w:tcW w:w="1270" w:type="dxa"/>
            <w:vAlign w:val="center"/>
          </w:tcPr>
          <w:p w14:paraId="41ABFC05" w14:textId="328FBE37"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40</w:t>
            </w:r>
          </w:p>
        </w:tc>
      </w:tr>
      <w:tr w:rsidR="002A49EF" w14:paraId="0A706355" w14:textId="77777777" w:rsidTr="002A49EF">
        <w:tc>
          <w:tcPr>
            <w:tcW w:w="5524" w:type="dxa"/>
            <w:vAlign w:val="center"/>
          </w:tcPr>
          <w:p w14:paraId="0165A9C2" w14:textId="4F810E4F"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Публикации в медицинских и IT-изданиях</w:t>
            </w:r>
          </w:p>
        </w:tc>
        <w:tc>
          <w:tcPr>
            <w:tcW w:w="2551" w:type="dxa"/>
            <w:vAlign w:val="center"/>
          </w:tcPr>
          <w:p w14:paraId="342E2CC0" w14:textId="250ECDBC"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200 000</w:t>
            </w:r>
          </w:p>
        </w:tc>
        <w:tc>
          <w:tcPr>
            <w:tcW w:w="1270" w:type="dxa"/>
            <w:vAlign w:val="center"/>
          </w:tcPr>
          <w:p w14:paraId="6A77A135" w14:textId="43F76164"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Fonts w:ascii="Times New Roman" w:hAnsi="Times New Roman" w:cs="Times New Roman"/>
                <w:color w:val="000000" w:themeColor="text1"/>
                <w:sz w:val="24"/>
                <w:szCs w:val="24"/>
              </w:rPr>
              <w:t>20</w:t>
            </w:r>
          </w:p>
        </w:tc>
      </w:tr>
      <w:tr w:rsidR="002A49EF" w14:paraId="4D08C906" w14:textId="77777777" w:rsidTr="002A49EF">
        <w:tc>
          <w:tcPr>
            <w:tcW w:w="5524" w:type="dxa"/>
            <w:vAlign w:val="center"/>
          </w:tcPr>
          <w:p w14:paraId="149F736C" w14:textId="046006BC"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Style w:val="ac"/>
                <w:rFonts w:ascii="Times New Roman" w:hAnsi="Times New Roman" w:cs="Times New Roman"/>
                <w:color w:val="000000" w:themeColor="text1"/>
                <w:sz w:val="24"/>
                <w:szCs w:val="24"/>
              </w:rPr>
              <w:t>Итого</w:t>
            </w:r>
          </w:p>
        </w:tc>
        <w:tc>
          <w:tcPr>
            <w:tcW w:w="2551" w:type="dxa"/>
            <w:vAlign w:val="center"/>
          </w:tcPr>
          <w:p w14:paraId="441BAAE9" w14:textId="72EEFFC2"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Style w:val="ac"/>
                <w:rFonts w:ascii="Times New Roman" w:hAnsi="Times New Roman" w:cs="Times New Roman"/>
                <w:color w:val="000000" w:themeColor="text1"/>
                <w:sz w:val="24"/>
                <w:szCs w:val="24"/>
              </w:rPr>
              <w:t>1 000 000</w:t>
            </w:r>
          </w:p>
        </w:tc>
        <w:tc>
          <w:tcPr>
            <w:tcW w:w="1270" w:type="dxa"/>
            <w:vAlign w:val="center"/>
          </w:tcPr>
          <w:p w14:paraId="74787AB8" w14:textId="55D6AEC9" w:rsidR="002A49EF" w:rsidRPr="002A49EF" w:rsidRDefault="002A49EF" w:rsidP="002A49EF">
            <w:pPr>
              <w:widowControl w:val="0"/>
              <w:autoSpaceDE w:val="0"/>
              <w:autoSpaceDN w:val="0"/>
              <w:rPr>
                <w:rFonts w:ascii="Times New Roman" w:hAnsi="Times New Roman" w:cs="Times New Roman"/>
                <w:color w:val="000000" w:themeColor="text1"/>
                <w:sz w:val="24"/>
                <w:szCs w:val="24"/>
              </w:rPr>
            </w:pPr>
            <w:r w:rsidRPr="002A49EF">
              <w:rPr>
                <w:rStyle w:val="ac"/>
                <w:rFonts w:ascii="Times New Roman" w:hAnsi="Times New Roman" w:cs="Times New Roman"/>
                <w:color w:val="000000" w:themeColor="text1"/>
                <w:sz w:val="24"/>
                <w:szCs w:val="24"/>
              </w:rPr>
              <w:t>100</w:t>
            </w:r>
          </w:p>
        </w:tc>
      </w:tr>
    </w:tbl>
    <w:p w14:paraId="28F3B636" w14:textId="3EDA4B9C" w:rsidR="002A49EF" w:rsidRDefault="002A49EF" w:rsidP="002A49EF">
      <w:pPr>
        <w:widowControl w:val="0"/>
        <w:autoSpaceDE w:val="0"/>
        <w:autoSpaceDN w:val="0"/>
        <w:spacing w:after="0" w:line="360" w:lineRule="auto"/>
        <w:jc w:val="both"/>
        <w:rPr>
          <w:rFonts w:ascii="Times New Roman" w:hAnsi="Times New Roman" w:cs="Times New Roman"/>
          <w:sz w:val="28"/>
          <w:szCs w:val="28"/>
        </w:rPr>
      </w:pPr>
    </w:p>
    <w:p w14:paraId="1103560B" w14:textId="2A3416C4" w:rsidR="002A49EF" w:rsidRPr="00950CC8" w:rsidRDefault="002A49EF" w:rsidP="002A49EF">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8F7633" wp14:editId="2111C5EE">
            <wp:extent cx="4049204" cy="2085033"/>
            <wp:effectExtent l="0" t="0" r="8890" b="0"/>
            <wp:docPr id="684782917" name="Рисунок 68478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5646"/>
                    <a:stretch/>
                  </pic:blipFill>
                  <pic:spPr bwMode="auto">
                    <a:xfrm>
                      <a:off x="0" y="0"/>
                      <a:ext cx="4068125" cy="2094776"/>
                    </a:xfrm>
                    <a:prstGeom prst="rect">
                      <a:avLst/>
                    </a:prstGeom>
                    <a:noFill/>
                    <a:ln>
                      <a:noFill/>
                    </a:ln>
                    <a:extLst>
                      <a:ext uri="{53640926-AAD7-44D8-BBD7-CCE9431645EC}">
                        <a14:shadowObscured xmlns:a14="http://schemas.microsoft.com/office/drawing/2010/main"/>
                      </a:ext>
                    </a:extLst>
                  </pic:spPr>
                </pic:pic>
              </a:graphicData>
            </a:graphic>
          </wp:inline>
        </w:drawing>
      </w:r>
    </w:p>
    <w:p w14:paraId="48089227" w14:textId="45BF5E82" w:rsidR="002A49EF" w:rsidRDefault="002A49EF" w:rsidP="002A49EF">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lastRenderedPageBreak/>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5</w:t>
      </w:r>
      <w:r w:rsidRPr="004C7947">
        <w:rPr>
          <w:rFonts w:ascii="Times New Roman" w:eastAsia="Times New Roman" w:hAnsi="Times New Roman" w:cs="Times New Roman"/>
          <w:sz w:val="28"/>
          <w:szCs w:val="28"/>
        </w:rPr>
        <w:t xml:space="preserve"> ‒ </w:t>
      </w:r>
      <w:r w:rsidRPr="002A49EF">
        <w:rPr>
          <w:rFonts w:ascii="Times New Roman" w:eastAsia="Times New Roman" w:hAnsi="Times New Roman" w:cs="Times New Roman"/>
          <w:sz w:val="28"/>
          <w:szCs w:val="28"/>
        </w:rPr>
        <w:t>Структура капитальных затрат на коммерциализацию</w:t>
      </w:r>
    </w:p>
    <w:p w14:paraId="4FA96843" w14:textId="77777777" w:rsidR="002A49EF" w:rsidRDefault="002A49EF" w:rsidP="002A49EF">
      <w:pPr>
        <w:widowControl w:val="0"/>
        <w:autoSpaceDE w:val="0"/>
        <w:autoSpaceDN w:val="0"/>
        <w:spacing w:after="0" w:line="360" w:lineRule="auto"/>
        <w:jc w:val="both"/>
        <w:rPr>
          <w:rFonts w:ascii="Times New Roman" w:hAnsi="Times New Roman" w:cs="Times New Roman"/>
          <w:sz w:val="28"/>
          <w:szCs w:val="28"/>
        </w:rPr>
      </w:pPr>
    </w:p>
    <w:p w14:paraId="4E709688" w14:textId="77777777" w:rsid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Операционные затраты (OPEX), повторяющиеся ежегодно, приведены в таблице 4.8. Их общая сумма составляет 2,7 млн рублей в год.</w:t>
      </w:r>
    </w:p>
    <w:p w14:paraId="1B9144B2" w14:textId="77777777" w:rsidR="005E42D4" w:rsidRPr="005E42D4" w:rsidRDefault="005E42D4" w:rsidP="005E42D4">
      <w:pPr>
        <w:widowControl w:val="0"/>
        <w:autoSpaceDE w:val="0"/>
        <w:autoSpaceDN w:val="0"/>
        <w:spacing w:after="0" w:line="360" w:lineRule="auto"/>
        <w:jc w:val="both"/>
        <w:rPr>
          <w:rFonts w:ascii="Times New Roman" w:hAnsi="Times New Roman" w:cs="Times New Roman"/>
          <w:sz w:val="28"/>
          <w:szCs w:val="28"/>
        </w:rPr>
      </w:pPr>
      <w:r w:rsidRPr="005E42D4">
        <w:rPr>
          <w:rFonts w:ascii="Times New Roman" w:hAnsi="Times New Roman" w:cs="Times New Roman"/>
          <w:sz w:val="28"/>
          <w:szCs w:val="28"/>
        </w:rPr>
        <w:t>Таблица 4.8 – Структура операционных затрат (OPEX) в год</w:t>
      </w:r>
    </w:p>
    <w:tbl>
      <w:tblPr>
        <w:tblStyle w:val="ab"/>
        <w:tblW w:w="0" w:type="auto"/>
        <w:tblLook w:val="04A0" w:firstRow="1" w:lastRow="0" w:firstColumn="1" w:lastColumn="0" w:noHBand="0" w:noVBand="1"/>
      </w:tblPr>
      <w:tblGrid>
        <w:gridCol w:w="7366"/>
        <w:gridCol w:w="1979"/>
      </w:tblGrid>
      <w:tr w:rsidR="005E42D4" w14:paraId="0C8FBFA1" w14:textId="77777777" w:rsidTr="005E42D4">
        <w:tc>
          <w:tcPr>
            <w:tcW w:w="7366" w:type="dxa"/>
            <w:vAlign w:val="center"/>
          </w:tcPr>
          <w:p w14:paraId="540A95A6" w14:textId="03093A11"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Статья расходов</w:t>
            </w:r>
          </w:p>
        </w:tc>
        <w:tc>
          <w:tcPr>
            <w:tcW w:w="1979" w:type="dxa"/>
            <w:vAlign w:val="center"/>
          </w:tcPr>
          <w:p w14:paraId="351BF4EC" w14:textId="14054332"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Сумма в год, руб.</w:t>
            </w:r>
          </w:p>
        </w:tc>
      </w:tr>
      <w:tr w:rsidR="005E42D4" w14:paraId="087F81D8" w14:textId="77777777" w:rsidTr="005E42D4">
        <w:tc>
          <w:tcPr>
            <w:tcW w:w="7366" w:type="dxa"/>
            <w:vAlign w:val="center"/>
          </w:tcPr>
          <w:p w14:paraId="01B73851" w14:textId="28EF7E4E"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Заработная плата разработчика-сопровождающего (с налогами)</w:t>
            </w:r>
          </w:p>
        </w:tc>
        <w:tc>
          <w:tcPr>
            <w:tcW w:w="1979" w:type="dxa"/>
            <w:vAlign w:val="center"/>
          </w:tcPr>
          <w:p w14:paraId="6CF83112" w14:textId="06CD361B"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2 040 000</w:t>
            </w:r>
          </w:p>
        </w:tc>
      </w:tr>
      <w:tr w:rsidR="005E42D4" w14:paraId="68DAEC6C" w14:textId="77777777" w:rsidTr="005E42D4">
        <w:tc>
          <w:tcPr>
            <w:tcW w:w="7366" w:type="dxa"/>
            <w:vAlign w:val="center"/>
          </w:tcPr>
          <w:p w14:paraId="1EA50114" w14:textId="09A14D07"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Облачный хостинг, хранилище видео, бэкапы</w:t>
            </w:r>
          </w:p>
        </w:tc>
        <w:tc>
          <w:tcPr>
            <w:tcW w:w="1979" w:type="dxa"/>
            <w:vAlign w:val="center"/>
          </w:tcPr>
          <w:p w14:paraId="3B272C4A" w14:textId="0C14C742"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240 000</w:t>
            </w:r>
          </w:p>
        </w:tc>
      </w:tr>
      <w:tr w:rsidR="005E42D4" w14:paraId="26AE2267" w14:textId="77777777" w:rsidTr="005E42D4">
        <w:tc>
          <w:tcPr>
            <w:tcW w:w="7366" w:type="dxa"/>
            <w:vAlign w:val="center"/>
          </w:tcPr>
          <w:p w14:paraId="31ACC766" w14:textId="142CEDEB"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Техподдержка клиентов (телефония, билетная система, удалённые сессии)</w:t>
            </w:r>
          </w:p>
        </w:tc>
        <w:tc>
          <w:tcPr>
            <w:tcW w:w="1979" w:type="dxa"/>
            <w:vAlign w:val="center"/>
          </w:tcPr>
          <w:p w14:paraId="4C6A5791" w14:textId="1AB01A07"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120 000</w:t>
            </w:r>
          </w:p>
        </w:tc>
      </w:tr>
      <w:tr w:rsidR="005E42D4" w14:paraId="455475B2" w14:textId="77777777" w:rsidTr="005E42D4">
        <w:tc>
          <w:tcPr>
            <w:tcW w:w="7366" w:type="dxa"/>
            <w:vAlign w:val="center"/>
          </w:tcPr>
          <w:p w14:paraId="016AA343" w14:textId="70E34739"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Ежегодное продвижение (1 конференция, обновление сайта)</w:t>
            </w:r>
          </w:p>
        </w:tc>
        <w:tc>
          <w:tcPr>
            <w:tcW w:w="1979" w:type="dxa"/>
            <w:vAlign w:val="center"/>
          </w:tcPr>
          <w:p w14:paraId="7305ECA5" w14:textId="5A3036E3" w:rsidR="005E42D4" w:rsidRPr="005E42D4" w:rsidRDefault="005E42D4" w:rsidP="005E42D4">
            <w:pPr>
              <w:widowControl w:val="0"/>
              <w:autoSpaceDE w:val="0"/>
              <w:autoSpaceDN w:val="0"/>
              <w:jc w:val="both"/>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300 000</w:t>
            </w:r>
          </w:p>
        </w:tc>
      </w:tr>
      <w:tr w:rsidR="005E42D4" w14:paraId="7A77AE28" w14:textId="77777777" w:rsidTr="005E42D4">
        <w:tc>
          <w:tcPr>
            <w:tcW w:w="7366" w:type="dxa"/>
            <w:vAlign w:val="center"/>
          </w:tcPr>
          <w:p w14:paraId="54340781" w14:textId="06B692F0" w:rsidR="005E42D4" w:rsidRPr="005E42D4" w:rsidRDefault="005E42D4" w:rsidP="005E42D4">
            <w:pPr>
              <w:widowControl w:val="0"/>
              <w:autoSpaceDE w:val="0"/>
              <w:autoSpaceDN w:val="0"/>
              <w:jc w:val="both"/>
              <w:rPr>
                <w:rFonts w:ascii="Times New Roman" w:hAnsi="Times New Roman" w:cs="Times New Roman"/>
                <w:b/>
                <w:bCs/>
                <w:color w:val="000000" w:themeColor="text1"/>
                <w:sz w:val="24"/>
                <w:szCs w:val="24"/>
              </w:rPr>
            </w:pPr>
            <w:r w:rsidRPr="005E42D4">
              <w:rPr>
                <w:rStyle w:val="ac"/>
                <w:rFonts w:ascii="Times New Roman" w:hAnsi="Times New Roman" w:cs="Times New Roman"/>
                <w:b w:val="0"/>
                <w:bCs w:val="0"/>
                <w:color w:val="000000" w:themeColor="text1"/>
                <w:sz w:val="24"/>
                <w:szCs w:val="24"/>
              </w:rPr>
              <w:t>Итого</w:t>
            </w:r>
          </w:p>
        </w:tc>
        <w:tc>
          <w:tcPr>
            <w:tcW w:w="1979" w:type="dxa"/>
            <w:vAlign w:val="center"/>
          </w:tcPr>
          <w:p w14:paraId="6B10B188" w14:textId="252FA6F4" w:rsidR="005E42D4" w:rsidRPr="005E42D4" w:rsidRDefault="005E42D4" w:rsidP="005E42D4">
            <w:pPr>
              <w:widowControl w:val="0"/>
              <w:autoSpaceDE w:val="0"/>
              <w:autoSpaceDN w:val="0"/>
              <w:jc w:val="both"/>
              <w:rPr>
                <w:rFonts w:ascii="Times New Roman" w:hAnsi="Times New Roman" w:cs="Times New Roman"/>
                <w:b/>
                <w:bCs/>
                <w:color w:val="000000" w:themeColor="text1"/>
                <w:sz w:val="24"/>
                <w:szCs w:val="24"/>
              </w:rPr>
            </w:pPr>
            <w:r w:rsidRPr="005E42D4">
              <w:rPr>
                <w:rStyle w:val="ac"/>
                <w:rFonts w:ascii="Times New Roman" w:hAnsi="Times New Roman" w:cs="Times New Roman"/>
                <w:b w:val="0"/>
                <w:bCs w:val="0"/>
                <w:color w:val="000000" w:themeColor="text1"/>
                <w:sz w:val="24"/>
                <w:szCs w:val="24"/>
              </w:rPr>
              <w:t>2 700 000</w:t>
            </w:r>
          </w:p>
        </w:tc>
      </w:tr>
    </w:tbl>
    <w:p w14:paraId="25A3A4A9" w14:textId="77777777" w:rsidR="005E42D4" w:rsidRPr="005E42D4" w:rsidRDefault="005E42D4" w:rsidP="005E42D4">
      <w:pPr>
        <w:widowControl w:val="0"/>
        <w:autoSpaceDE w:val="0"/>
        <w:autoSpaceDN w:val="0"/>
        <w:spacing w:after="0" w:line="360" w:lineRule="auto"/>
        <w:jc w:val="both"/>
        <w:rPr>
          <w:rFonts w:ascii="Times New Roman" w:hAnsi="Times New Roman" w:cs="Times New Roman"/>
          <w:sz w:val="28"/>
          <w:szCs w:val="28"/>
        </w:rPr>
      </w:pPr>
    </w:p>
    <w:p w14:paraId="1A7FCBB1" w14:textId="77777777" w:rsidR="005E42D4" w:rsidRPr="005E42D4" w:rsidRDefault="005E42D4" w:rsidP="00A952C3">
      <w:pPr>
        <w:pStyle w:val="a5"/>
        <w:outlineLvl w:val="2"/>
      </w:pPr>
      <w:bookmarkStart w:id="63" w:name="_Toc232437841"/>
      <w:bookmarkStart w:id="64" w:name="_Toc232437995"/>
      <w:r>
        <w:t>4</w:t>
      </w:r>
      <w:r w:rsidRPr="00E51D90">
        <w:t>.</w:t>
      </w:r>
      <w:r>
        <w:t>3.</w:t>
      </w:r>
      <w:r>
        <w:t>4</w:t>
      </w:r>
      <w:r w:rsidRPr="00E51D90">
        <w:t xml:space="preserve"> </w:t>
      </w:r>
      <w:r w:rsidRPr="005E42D4">
        <w:t>Прогноз выручки и прибыли</w:t>
      </w:r>
      <w:bookmarkEnd w:id="63"/>
      <w:bookmarkEnd w:id="64"/>
    </w:p>
    <w:p w14:paraId="654D22D9" w14:textId="77777777" w:rsidR="005E42D4" w:rsidRDefault="005E42D4" w:rsidP="002A49EF">
      <w:pPr>
        <w:widowControl w:val="0"/>
        <w:autoSpaceDE w:val="0"/>
        <w:autoSpaceDN w:val="0"/>
        <w:spacing w:after="0" w:line="360" w:lineRule="auto"/>
        <w:jc w:val="both"/>
        <w:rPr>
          <w:rFonts w:ascii="Times New Roman" w:hAnsi="Times New Roman" w:cs="Times New Roman"/>
          <w:sz w:val="28"/>
          <w:szCs w:val="28"/>
        </w:rPr>
      </w:pPr>
    </w:p>
    <w:p w14:paraId="296A2554" w14:textId="2F83A3CD" w:rsid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В таблице 4.9 представлен прогноз выручки, затрат и чистой прибыли на три года при сценарии роста клиентской базы в соответствии с таблицей 4.6. Отрицательная прибыль в первый год обусловлена маркетинговыми затратами и небольшим числом клиентов – типичная ситуация для стартапов.</w:t>
      </w:r>
    </w:p>
    <w:p w14:paraId="16E9F0CE" w14:textId="77777777" w:rsidR="005E42D4" w:rsidRPr="005E42D4" w:rsidRDefault="005E42D4" w:rsidP="005E42D4">
      <w:pPr>
        <w:widowControl w:val="0"/>
        <w:autoSpaceDE w:val="0"/>
        <w:autoSpaceDN w:val="0"/>
        <w:spacing w:after="0" w:line="360" w:lineRule="auto"/>
        <w:jc w:val="both"/>
        <w:rPr>
          <w:rFonts w:ascii="Times New Roman" w:hAnsi="Times New Roman" w:cs="Times New Roman"/>
          <w:sz w:val="28"/>
          <w:szCs w:val="28"/>
        </w:rPr>
      </w:pPr>
      <w:r w:rsidRPr="005E42D4">
        <w:rPr>
          <w:rFonts w:ascii="Times New Roman" w:hAnsi="Times New Roman" w:cs="Times New Roman"/>
          <w:sz w:val="28"/>
          <w:szCs w:val="28"/>
        </w:rPr>
        <w:t>Таблица 4.9 – Прогноз выручки и прибыли (тыс. руб.)</w:t>
      </w:r>
    </w:p>
    <w:tbl>
      <w:tblPr>
        <w:tblStyle w:val="ab"/>
        <w:tblW w:w="0" w:type="auto"/>
        <w:tblLook w:val="04A0" w:firstRow="1" w:lastRow="0" w:firstColumn="1" w:lastColumn="0" w:noHBand="0" w:noVBand="1"/>
      </w:tblPr>
      <w:tblGrid>
        <w:gridCol w:w="4531"/>
        <w:gridCol w:w="1843"/>
        <w:gridCol w:w="1843"/>
        <w:gridCol w:w="1128"/>
      </w:tblGrid>
      <w:tr w:rsidR="005E42D4" w:rsidRPr="005E42D4" w14:paraId="30730477" w14:textId="77777777" w:rsidTr="005E42D4">
        <w:tc>
          <w:tcPr>
            <w:tcW w:w="4531" w:type="dxa"/>
            <w:vAlign w:val="center"/>
          </w:tcPr>
          <w:p w14:paraId="0B62AECB" w14:textId="162CFC45"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Показатель</w:t>
            </w:r>
          </w:p>
        </w:tc>
        <w:tc>
          <w:tcPr>
            <w:tcW w:w="1843" w:type="dxa"/>
            <w:vAlign w:val="center"/>
          </w:tcPr>
          <w:p w14:paraId="63D86973" w14:textId="56D6A42E"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1-й год</w:t>
            </w:r>
          </w:p>
        </w:tc>
        <w:tc>
          <w:tcPr>
            <w:tcW w:w="1843" w:type="dxa"/>
            <w:vAlign w:val="center"/>
          </w:tcPr>
          <w:p w14:paraId="00525A77" w14:textId="03654CA2"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2-й год</w:t>
            </w:r>
          </w:p>
        </w:tc>
        <w:tc>
          <w:tcPr>
            <w:tcW w:w="1128" w:type="dxa"/>
            <w:vAlign w:val="center"/>
          </w:tcPr>
          <w:p w14:paraId="72653A1B" w14:textId="6039A71C"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3-й год</w:t>
            </w:r>
          </w:p>
        </w:tc>
      </w:tr>
      <w:tr w:rsidR="005E42D4" w:rsidRPr="005E42D4" w14:paraId="73703967" w14:textId="77777777" w:rsidTr="005E42D4">
        <w:tc>
          <w:tcPr>
            <w:tcW w:w="4531" w:type="dxa"/>
            <w:vAlign w:val="center"/>
          </w:tcPr>
          <w:p w14:paraId="477F053F" w14:textId="1ECCC939"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Клиентов на конец года</w:t>
            </w:r>
          </w:p>
        </w:tc>
        <w:tc>
          <w:tcPr>
            <w:tcW w:w="1843" w:type="dxa"/>
            <w:vAlign w:val="center"/>
          </w:tcPr>
          <w:p w14:paraId="6EF92EAE" w14:textId="31504056"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3</w:t>
            </w:r>
          </w:p>
        </w:tc>
        <w:tc>
          <w:tcPr>
            <w:tcW w:w="1843" w:type="dxa"/>
            <w:vAlign w:val="center"/>
          </w:tcPr>
          <w:p w14:paraId="6880BF85" w14:textId="6EC0F8A8"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8</w:t>
            </w:r>
          </w:p>
        </w:tc>
        <w:tc>
          <w:tcPr>
            <w:tcW w:w="1128" w:type="dxa"/>
            <w:vAlign w:val="center"/>
          </w:tcPr>
          <w:p w14:paraId="2E404A54" w14:textId="7C1047ED"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13</w:t>
            </w:r>
          </w:p>
        </w:tc>
      </w:tr>
      <w:tr w:rsidR="005E42D4" w:rsidRPr="005E42D4" w14:paraId="23F44F9C" w14:textId="77777777" w:rsidTr="005E42D4">
        <w:tc>
          <w:tcPr>
            <w:tcW w:w="4531" w:type="dxa"/>
            <w:vAlign w:val="center"/>
          </w:tcPr>
          <w:p w14:paraId="335709CC" w14:textId="17A45BE4"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Доход от лицензий (500 × кол-во)</w:t>
            </w:r>
          </w:p>
        </w:tc>
        <w:tc>
          <w:tcPr>
            <w:tcW w:w="1843" w:type="dxa"/>
            <w:vAlign w:val="center"/>
          </w:tcPr>
          <w:p w14:paraId="2D1FA7CF" w14:textId="1765F8F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1 500</w:t>
            </w:r>
          </w:p>
        </w:tc>
        <w:tc>
          <w:tcPr>
            <w:tcW w:w="1843" w:type="dxa"/>
            <w:vAlign w:val="center"/>
          </w:tcPr>
          <w:p w14:paraId="32757BBA" w14:textId="3E0E06D5"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4 000</w:t>
            </w:r>
          </w:p>
        </w:tc>
        <w:tc>
          <w:tcPr>
            <w:tcW w:w="1128" w:type="dxa"/>
            <w:vAlign w:val="center"/>
          </w:tcPr>
          <w:p w14:paraId="60186C01" w14:textId="3B28FC0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6 500</w:t>
            </w:r>
          </w:p>
        </w:tc>
      </w:tr>
      <w:tr w:rsidR="005E42D4" w:rsidRPr="005E42D4" w14:paraId="617B91E9" w14:textId="77777777" w:rsidTr="005E42D4">
        <w:tc>
          <w:tcPr>
            <w:tcW w:w="4531" w:type="dxa"/>
            <w:vAlign w:val="center"/>
          </w:tcPr>
          <w:p w14:paraId="6E9EE711" w14:textId="2E5AADC2"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Доход от внедрений (150 × новые)</w:t>
            </w:r>
          </w:p>
        </w:tc>
        <w:tc>
          <w:tcPr>
            <w:tcW w:w="1843" w:type="dxa"/>
            <w:vAlign w:val="center"/>
          </w:tcPr>
          <w:p w14:paraId="61135762" w14:textId="67C8AAF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450</w:t>
            </w:r>
          </w:p>
        </w:tc>
        <w:tc>
          <w:tcPr>
            <w:tcW w:w="1843" w:type="dxa"/>
            <w:vAlign w:val="center"/>
          </w:tcPr>
          <w:p w14:paraId="3E0C2D22" w14:textId="1852B3A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750</w:t>
            </w:r>
          </w:p>
        </w:tc>
        <w:tc>
          <w:tcPr>
            <w:tcW w:w="1128" w:type="dxa"/>
            <w:vAlign w:val="center"/>
          </w:tcPr>
          <w:p w14:paraId="742C45B8" w14:textId="37C1ACF5"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750</w:t>
            </w:r>
          </w:p>
        </w:tc>
      </w:tr>
      <w:tr w:rsidR="005E42D4" w:rsidRPr="005E42D4" w14:paraId="0B693C47" w14:textId="77777777" w:rsidTr="005E42D4">
        <w:tc>
          <w:tcPr>
            <w:tcW w:w="4531" w:type="dxa"/>
            <w:vAlign w:val="center"/>
          </w:tcPr>
          <w:p w14:paraId="5C999167" w14:textId="1C1516D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Общая выручка</w:t>
            </w:r>
          </w:p>
        </w:tc>
        <w:tc>
          <w:tcPr>
            <w:tcW w:w="1843" w:type="dxa"/>
            <w:vAlign w:val="center"/>
          </w:tcPr>
          <w:p w14:paraId="0A6BFCA1" w14:textId="7018DAF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1 950</w:t>
            </w:r>
          </w:p>
        </w:tc>
        <w:tc>
          <w:tcPr>
            <w:tcW w:w="1843" w:type="dxa"/>
            <w:vAlign w:val="center"/>
          </w:tcPr>
          <w:p w14:paraId="6BC768A7" w14:textId="04941DEE"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4 750</w:t>
            </w:r>
          </w:p>
        </w:tc>
        <w:tc>
          <w:tcPr>
            <w:tcW w:w="1128" w:type="dxa"/>
            <w:vAlign w:val="center"/>
          </w:tcPr>
          <w:p w14:paraId="5C06C966" w14:textId="414CE6F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7 250</w:t>
            </w:r>
          </w:p>
        </w:tc>
      </w:tr>
      <w:tr w:rsidR="005E42D4" w:rsidRPr="005E42D4" w14:paraId="564F268F" w14:textId="77777777" w:rsidTr="005E42D4">
        <w:tc>
          <w:tcPr>
            <w:tcW w:w="4531" w:type="dxa"/>
            <w:vAlign w:val="center"/>
          </w:tcPr>
          <w:p w14:paraId="5F3A2AAF" w14:textId="3E4456DC"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CAPEX (только 1-й год)</w:t>
            </w:r>
          </w:p>
        </w:tc>
        <w:tc>
          <w:tcPr>
            <w:tcW w:w="1843" w:type="dxa"/>
            <w:vAlign w:val="center"/>
          </w:tcPr>
          <w:p w14:paraId="558472EF" w14:textId="5EC50F4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1 000</w:t>
            </w:r>
          </w:p>
        </w:tc>
        <w:tc>
          <w:tcPr>
            <w:tcW w:w="1843" w:type="dxa"/>
            <w:vAlign w:val="center"/>
          </w:tcPr>
          <w:p w14:paraId="553A2239" w14:textId="48E93E4A"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0</w:t>
            </w:r>
          </w:p>
        </w:tc>
        <w:tc>
          <w:tcPr>
            <w:tcW w:w="1128" w:type="dxa"/>
            <w:vAlign w:val="center"/>
          </w:tcPr>
          <w:p w14:paraId="323FD806" w14:textId="370768A3"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0</w:t>
            </w:r>
          </w:p>
        </w:tc>
      </w:tr>
      <w:tr w:rsidR="005E42D4" w:rsidRPr="005E42D4" w14:paraId="6529986E" w14:textId="77777777" w:rsidTr="005E42D4">
        <w:tc>
          <w:tcPr>
            <w:tcW w:w="4531" w:type="dxa"/>
            <w:vAlign w:val="center"/>
          </w:tcPr>
          <w:p w14:paraId="3587279F" w14:textId="32460131"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OPEX</w:t>
            </w:r>
          </w:p>
        </w:tc>
        <w:tc>
          <w:tcPr>
            <w:tcW w:w="1843" w:type="dxa"/>
            <w:vAlign w:val="center"/>
          </w:tcPr>
          <w:p w14:paraId="1D07D947" w14:textId="42A895A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2 700</w:t>
            </w:r>
          </w:p>
        </w:tc>
        <w:tc>
          <w:tcPr>
            <w:tcW w:w="1843" w:type="dxa"/>
            <w:vAlign w:val="center"/>
          </w:tcPr>
          <w:p w14:paraId="51273C74" w14:textId="58832F18"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2 700</w:t>
            </w:r>
          </w:p>
        </w:tc>
        <w:tc>
          <w:tcPr>
            <w:tcW w:w="1128" w:type="dxa"/>
            <w:vAlign w:val="center"/>
          </w:tcPr>
          <w:p w14:paraId="694708CD" w14:textId="3BB2815D"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2 700</w:t>
            </w:r>
          </w:p>
        </w:tc>
      </w:tr>
      <w:tr w:rsidR="005E42D4" w:rsidRPr="005E42D4" w14:paraId="1D8A0189" w14:textId="77777777" w:rsidTr="005E42D4">
        <w:tc>
          <w:tcPr>
            <w:tcW w:w="4531" w:type="dxa"/>
            <w:vAlign w:val="center"/>
          </w:tcPr>
          <w:p w14:paraId="07C9ACC0" w14:textId="4A1997DD"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Чистая прибыль</w:t>
            </w:r>
          </w:p>
        </w:tc>
        <w:tc>
          <w:tcPr>
            <w:tcW w:w="1843" w:type="dxa"/>
            <w:vAlign w:val="center"/>
          </w:tcPr>
          <w:p w14:paraId="5EF4EDBB" w14:textId="52E3D346"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-1 750</w:t>
            </w:r>
          </w:p>
        </w:tc>
        <w:tc>
          <w:tcPr>
            <w:tcW w:w="1843" w:type="dxa"/>
            <w:vAlign w:val="center"/>
          </w:tcPr>
          <w:p w14:paraId="755110AC" w14:textId="092D040B"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+2 050</w:t>
            </w:r>
          </w:p>
        </w:tc>
        <w:tc>
          <w:tcPr>
            <w:tcW w:w="1128" w:type="dxa"/>
            <w:vAlign w:val="center"/>
          </w:tcPr>
          <w:p w14:paraId="41F98C59" w14:textId="1F00C4C8"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Style w:val="ac"/>
                <w:rFonts w:ascii="Times New Roman" w:hAnsi="Times New Roman" w:cs="Times New Roman"/>
                <w:b w:val="0"/>
                <w:bCs w:val="0"/>
                <w:color w:val="000000" w:themeColor="text1"/>
                <w:sz w:val="24"/>
                <w:szCs w:val="24"/>
              </w:rPr>
              <w:t>+4 550</w:t>
            </w:r>
          </w:p>
        </w:tc>
      </w:tr>
      <w:tr w:rsidR="005E42D4" w:rsidRPr="005E42D4" w14:paraId="60486D06" w14:textId="77777777" w:rsidTr="005E42D4">
        <w:tc>
          <w:tcPr>
            <w:tcW w:w="4531" w:type="dxa"/>
            <w:vAlign w:val="center"/>
          </w:tcPr>
          <w:p w14:paraId="52699805" w14:textId="7B89FBA1"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Накопленный денежный поток</w:t>
            </w:r>
          </w:p>
        </w:tc>
        <w:tc>
          <w:tcPr>
            <w:tcW w:w="1843" w:type="dxa"/>
            <w:vAlign w:val="center"/>
          </w:tcPr>
          <w:p w14:paraId="37F9DAF3" w14:textId="77873A8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-1 750</w:t>
            </w:r>
          </w:p>
        </w:tc>
        <w:tc>
          <w:tcPr>
            <w:tcW w:w="1843" w:type="dxa"/>
            <w:vAlign w:val="center"/>
          </w:tcPr>
          <w:p w14:paraId="07515BAC" w14:textId="19DE6F85"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+300</w:t>
            </w:r>
          </w:p>
        </w:tc>
        <w:tc>
          <w:tcPr>
            <w:tcW w:w="1128" w:type="dxa"/>
            <w:vAlign w:val="center"/>
          </w:tcPr>
          <w:p w14:paraId="57367C39" w14:textId="056906A1"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+4 850</w:t>
            </w:r>
          </w:p>
        </w:tc>
      </w:tr>
    </w:tbl>
    <w:p w14:paraId="05CDAAF9" w14:textId="77777777" w:rsidR="005E42D4" w:rsidRDefault="005E42D4" w:rsidP="005E42D4">
      <w:pPr>
        <w:widowControl w:val="0"/>
        <w:autoSpaceDE w:val="0"/>
        <w:autoSpaceDN w:val="0"/>
        <w:spacing w:after="0" w:line="360" w:lineRule="auto"/>
        <w:jc w:val="both"/>
        <w:rPr>
          <w:rFonts w:ascii="Times New Roman" w:hAnsi="Times New Roman" w:cs="Times New Roman"/>
          <w:sz w:val="28"/>
          <w:szCs w:val="28"/>
        </w:rPr>
      </w:pPr>
    </w:p>
    <w:p w14:paraId="496985E0" w14:textId="77777777" w:rsidR="005E42D4" w:rsidRPr="005E42D4" w:rsidRDefault="005E42D4" w:rsidP="00A952C3">
      <w:pPr>
        <w:pStyle w:val="a5"/>
        <w:outlineLvl w:val="2"/>
      </w:pPr>
      <w:bookmarkStart w:id="65" w:name="_Toc232437842"/>
      <w:bookmarkStart w:id="66" w:name="_Toc232437996"/>
      <w:r>
        <w:t>4</w:t>
      </w:r>
      <w:r w:rsidRPr="00E51D90">
        <w:t>.</w:t>
      </w:r>
      <w:r>
        <w:t>3.</w:t>
      </w:r>
      <w:r>
        <w:t>5</w:t>
      </w:r>
      <w:r w:rsidRPr="00E51D90">
        <w:t xml:space="preserve"> </w:t>
      </w:r>
      <w:r w:rsidRPr="005E42D4">
        <w:t>Точка безубыточности и показатели эффективности</w:t>
      </w:r>
      <w:bookmarkEnd w:id="65"/>
      <w:bookmarkEnd w:id="66"/>
    </w:p>
    <w:p w14:paraId="22B0802C" w14:textId="77777777" w:rsid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p>
    <w:p w14:paraId="69512DD5" w14:textId="553BF8CF" w:rsidR="005E42D4" w:rsidRP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Постоянные операционные затраты в год составляют 2 700 тыс. руб. Маржинальный доход на одного клиента (годовая лицензия) – 500 тыс. руб. Следовательно, точка безубыточности по числу клиентов составляет 5–6 учреждений. Это значение достигается во второй год работы.</w:t>
      </w:r>
    </w:p>
    <w:p w14:paraId="6A582ACE" w14:textId="77777777" w:rsidR="005E42D4" w:rsidRP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 xml:space="preserve">Показатели эффективности проекта рассчитаны при ставке </w:t>
      </w:r>
      <w:r w:rsidRPr="005E42D4">
        <w:rPr>
          <w:rFonts w:ascii="Times New Roman" w:hAnsi="Times New Roman" w:cs="Times New Roman"/>
          <w:sz w:val="28"/>
          <w:szCs w:val="28"/>
        </w:rPr>
        <w:lastRenderedPageBreak/>
        <w:t>дисконтирования 15% и сведены в таблицу 4.10.</w:t>
      </w:r>
    </w:p>
    <w:p w14:paraId="6C220A35" w14:textId="77777777" w:rsidR="005E42D4" w:rsidRPr="005E42D4" w:rsidRDefault="005E42D4" w:rsidP="005E42D4">
      <w:pPr>
        <w:widowControl w:val="0"/>
        <w:autoSpaceDE w:val="0"/>
        <w:autoSpaceDN w:val="0"/>
        <w:spacing w:after="0" w:line="360" w:lineRule="auto"/>
        <w:jc w:val="both"/>
        <w:rPr>
          <w:rFonts w:ascii="Times New Roman" w:hAnsi="Times New Roman" w:cs="Times New Roman"/>
          <w:sz w:val="28"/>
          <w:szCs w:val="28"/>
        </w:rPr>
      </w:pPr>
      <w:r w:rsidRPr="005E42D4">
        <w:rPr>
          <w:rFonts w:ascii="Times New Roman" w:hAnsi="Times New Roman" w:cs="Times New Roman"/>
          <w:sz w:val="28"/>
          <w:szCs w:val="28"/>
        </w:rPr>
        <w:t>Таблица 4.10 – Показатели эффективности проекта</w:t>
      </w:r>
    </w:p>
    <w:tbl>
      <w:tblPr>
        <w:tblStyle w:val="ab"/>
        <w:tblW w:w="0" w:type="auto"/>
        <w:tblLook w:val="04A0" w:firstRow="1" w:lastRow="0" w:firstColumn="1" w:lastColumn="0" w:noHBand="0" w:noVBand="1"/>
      </w:tblPr>
      <w:tblGrid>
        <w:gridCol w:w="5949"/>
        <w:gridCol w:w="3396"/>
      </w:tblGrid>
      <w:tr w:rsidR="005E42D4" w14:paraId="7BDE4BFC" w14:textId="77777777" w:rsidTr="005E42D4">
        <w:tc>
          <w:tcPr>
            <w:tcW w:w="5949" w:type="dxa"/>
            <w:vAlign w:val="center"/>
          </w:tcPr>
          <w:p w14:paraId="2A1EB580" w14:textId="7D75D269"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Показатель</w:t>
            </w:r>
          </w:p>
        </w:tc>
        <w:tc>
          <w:tcPr>
            <w:tcW w:w="3396" w:type="dxa"/>
            <w:vAlign w:val="center"/>
          </w:tcPr>
          <w:p w14:paraId="7725B003" w14:textId="2C1603E0"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Значение</w:t>
            </w:r>
          </w:p>
        </w:tc>
      </w:tr>
      <w:tr w:rsidR="005E42D4" w14:paraId="583634E0" w14:textId="77777777" w:rsidTr="005E42D4">
        <w:tc>
          <w:tcPr>
            <w:tcW w:w="5949" w:type="dxa"/>
            <w:vAlign w:val="center"/>
          </w:tcPr>
          <w:p w14:paraId="1A160E24" w14:textId="639F7A6B"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Простой срок окупаемости (с учётом CAPEX)</w:t>
            </w:r>
          </w:p>
        </w:tc>
        <w:tc>
          <w:tcPr>
            <w:tcW w:w="3396" w:type="dxa"/>
            <w:vAlign w:val="center"/>
          </w:tcPr>
          <w:p w14:paraId="5B293DD7" w14:textId="78285719"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~2,1 года</w:t>
            </w:r>
          </w:p>
        </w:tc>
      </w:tr>
      <w:tr w:rsidR="005E42D4" w14:paraId="4F9A11E7" w14:textId="77777777" w:rsidTr="005E42D4">
        <w:tc>
          <w:tcPr>
            <w:tcW w:w="5949" w:type="dxa"/>
            <w:vAlign w:val="center"/>
          </w:tcPr>
          <w:p w14:paraId="32975210" w14:textId="3EA2606E"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Дисконтированный срок окупаемости (DPP)</w:t>
            </w:r>
          </w:p>
        </w:tc>
        <w:tc>
          <w:tcPr>
            <w:tcW w:w="3396" w:type="dxa"/>
            <w:vAlign w:val="center"/>
          </w:tcPr>
          <w:p w14:paraId="7233FDBC" w14:textId="765A29A9"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~2,8 года</w:t>
            </w:r>
          </w:p>
        </w:tc>
      </w:tr>
      <w:tr w:rsidR="005E42D4" w14:paraId="4D730742" w14:textId="77777777" w:rsidTr="005E42D4">
        <w:tc>
          <w:tcPr>
            <w:tcW w:w="5949" w:type="dxa"/>
            <w:vAlign w:val="center"/>
          </w:tcPr>
          <w:p w14:paraId="64ADA774" w14:textId="7BFD2018"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Чистая приведённая стоимость (NPV)</w:t>
            </w:r>
          </w:p>
        </w:tc>
        <w:tc>
          <w:tcPr>
            <w:tcW w:w="3396" w:type="dxa"/>
            <w:vAlign w:val="center"/>
          </w:tcPr>
          <w:p w14:paraId="74FDF37D" w14:textId="38C5218B"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 1,1 млн руб.</w:t>
            </w:r>
          </w:p>
        </w:tc>
      </w:tr>
      <w:tr w:rsidR="005E42D4" w14:paraId="719FC720" w14:textId="77777777" w:rsidTr="005E42D4">
        <w:tc>
          <w:tcPr>
            <w:tcW w:w="5949" w:type="dxa"/>
            <w:vAlign w:val="center"/>
          </w:tcPr>
          <w:p w14:paraId="50EA4AC3" w14:textId="7DA4AFD4"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Внутренняя норма доходности (IRR)</w:t>
            </w:r>
          </w:p>
        </w:tc>
        <w:tc>
          <w:tcPr>
            <w:tcW w:w="3396" w:type="dxa"/>
            <w:vAlign w:val="center"/>
          </w:tcPr>
          <w:p w14:paraId="4743083C" w14:textId="31FA4C28"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26%</w:t>
            </w:r>
          </w:p>
        </w:tc>
      </w:tr>
      <w:tr w:rsidR="005E42D4" w14:paraId="3D3165CD" w14:textId="77777777" w:rsidTr="005E42D4">
        <w:tc>
          <w:tcPr>
            <w:tcW w:w="5949" w:type="dxa"/>
            <w:vAlign w:val="center"/>
          </w:tcPr>
          <w:p w14:paraId="19A714F5" w14:textId="6A4862FC"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Возврат на инвестиции (ROI) за 3 года</w:t>
            </w:r>
          </w:p>
        </w:tc>
        <w:tc>
          <w:tcPr>
            <w:tcW w:w="3396" w:type="dxa"/>
            <w:vAlign w:val="center"/>
          </w:tcPr>
          <w:p w14:paraId="39DBB812" w14:textId="760A502F" w:rsidR="005E42D4" w:rsidRPr="005E42D4" w:rsidRDefault="005E42D4" w:rsidP="005E42D4">
            <w:pPr>
              <w:widowControl w:val="0"/>
              <w:autoSpaceDE w:val="0"/>
              <w:autoSpaceDN w:val="0"/>
              <w:rPr>
                <w:rFonts w:ascii="Times New Roman" w:hAnsi="Times New Roman" w:cs="Times New Roman"/>
                <w:color w:val="000000" w:themeColor="text1"/>
                <w:sz w:val="24"/>
                <w:szCs w:val="24"/>
              </w:rPr>
            </w:pPr>
            <w:r w:rsidRPr="005E42D4">
              <w:rPr>
                <w:rFonts w:ascii="Times New Roman" w:hAnsi="Times New Roman" w:cs="Times New Roman"/>
                <w:color w:val="000000" w:themeColor="text1"/>
                <w:sz w:val="24"/>
                <w:szCs w:val="24"/>
              </w:rPr>
              <w:t>215%</w:t>
            </w:r>
          </w:p>
        </w:tc>
      </w:tr>
    </w:tbl>
    <w:p w14:paraId="674D7C14" w14:textId="77777777" w:rsidR="005E42D4" w:rsidRDefault="005E42D4" w:rsidP="005E42D4">
      <w:pPr>
        <w:widowControl w:val="0"/>
        <w:autoSpaceDE w:val="0"/>
        <w:autoSpaceDN w:val="0"/>
        <w:spacing w:after="0" w:line="360" w:lineRule="auto"/>
        <w:jc w:val="both"/>
        <w:rPr>
          <w:rFonts w:ascii="Times New Roman" w:hAnsi="Times New Roman" w:cs="Times New Roman"/>
          <w:sz w:val="28"/>
          <w:szCs w:val="28"/>
        </w:rPr>
      </w:pPr>
    </w:p>
    <w:p w14:paraId="1845662B" w14:textId="77777777" w:rsidR="005E42D4" w:rsidRPr="005E42D4" w:rsidRDefault="005E42D4" w:rsidP="005E42D4">
      <w:pPr>
        <w:widowControl w:val="0"/>
        <w:autoSpaceDE w:val="0"/>
        <w:autoSpaceDN w:val="0"/>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Все показатели положительны, IRR выше среднерыночной доходности (10–15%), что свидетельствует о реалистичной инвестиционной привлекательности.</w:t>
      </w:r>
    </w:p>
    <w:p w14:paraId="29A3DC48" w14:textId="77777777" w:rsidR="005E42D4" w:rsidRDefault="005E42D4" w:rsidP="005E42D4">
      <w:pPr>
        <w:widowControl w:val="0"/>
        <w:autoSpaceDE w:val="0"/>
        <w:autoSpaceDN w:val="0"/>
        <w:spacing w:after="0" w:line="360" w:lineRule="auto"/>
        <w:jc w:val="both"/>
        <w:rPr>
          <w:rFonts w:ascii="Times New Roman" w:hAnsi="Times New Roman" w:cs="Times New Roman"/>
          <w:sz w:val="28"/>
          <w:szCs w:val="28"/>
        </w:rPr>
      </w:pPr>
    </w:p>
    <w:p w14:paraId="097ED966" w14:textId="77777777" w:rsidR="005E42D4" w:rsidRPr="005E42D4" w:rsidRDefault="005E42D4" w:rsidP="00A952C3">
      <w:pPr>
        <w:pStyle w:val="a5"/>
        <w:outlineLvl w:val="2"/>
      </w:pPr>
      <w:bookmarkStart w:id="67" w:name="_Toc232437843"/>
      <w:bookmarkStart w:id="68" w:name="_Toc232437997"/>
      <w:r>
        <w:t>4</w:t>
      </w:r>
      <w:r w:rsidRPr="00E51D90">
        <w:t>.</w:t>
      </w:r>
      <w:r>
        <w:t>3.</w:t>
      </w:r>
      <w:r>
        <w:t>6</w:t>
      </w:r>
      <w:r w:rsidRPr="00E51D90">
        <w:t xml:space="preserve"> </w:t>
      </w:r>
      <w:r w:rsidRPr="005E42D4">
        <w:t>Инвестиционная привлекательность и пути масштабирования</w:t>
      </w:r>
      <w:bookmarkEnd w:id="67"/>
      <w:bookmarkEnd w:id="68"/>
    </w:p>
    <w:p w14:paraId="3DE79EAD" w14:textId="77777777" w:rsidR="005E42D4" w:rsidRDefault="005E42D4" w:rsidP="005E42D4">
      <w:pPr>
        <w:widowControl w:val="0"/>
        <w:autoSpaceDE w:val="0"/>
        <w:autoSpaceDN w:val="0"/>
        <w:spacing w:after="0" w:line="360" w:lineRule="auto"/>
        <w:jc w:val="both"/>
        <w:rPr>
          <w:rFonts w:ascii="Times New Roman" w:hAnsi="Times New Roman" w:cs="Times New Roman"/>
          <w:sz w:val="28"/>
          <w:szCs w:val="28"/>
        </w:rPr>
      </w:pPr>
    </w:p>
    <w:p w14:paraId="1F6D6896" w14:textId="77777777" w:rsidR="005E42D4" w:rsidRPr="005E42D4" w:rsidRDefault="005E42D4" w:rsidP="005E42D4">
      <w:pPr>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Факторы привлекательности:</w:t>
      </w:r>
    </w:p>
    <w:p w14:paraId="47E85FD8" w14:textId="77777777" w:rsidR="005E42D4" w:rsidRPr="005E42D4" w:rsidRDefault="005E42D4" w:rsidP="005E42D4">
      <w:pPr>
        <w:widowControl w:val="0"/>
        <w:numPr>
          <w:ilvl w:val="0"/>
          <w:numId w:val="67"/>
        </w:numPr>
        <w:autoSpaceDE w:val="0"/>
        <w:autoSpaceDN w:val="0"/>
        <w:spacing w:after="0" w:line="360" w:lineRule="auto"/>
        <w:ind w:left="0" w:firstLine="426"/>
        <w:jc w:val="both"/>
        <w:rPr>
          <w:rFonts w:ascii="Times New Roman" w:hAnsi="Times New Roman" w:cs="Times New Roman"/>
          <w:sz w:val="28"/>
          <w:szCs w:val="28"/>
        </w:rPr>
      </w:pPr>
      <w:r w:rsidRPr="005E42D4">
        <w:rPr>
          <w:rFonts w:ascii="Times New Roman" w:hAnsi="Times New Roman" w:cs="Times New Roman"/>
          <w:sz w:val="28"/>
          <w:szCs w:val="28"/>
        </w:rPr>
        <w:t>Отсутствие прямых аналогов в сегменте структурированных видеоархивов операций.</w:t>
      </w:r>
    </w:p>
    <w:p w14:paraId="38B1B251" w14:textId="77777777" w:rsidR="005E42D4" w:rsidRPr="005E42D4" w:rsidRDefault="005E42D4" w:rsidP="005E42D4">
      <w:pPr>
        <w:widowControl w:val="0"/>
        <w:numPr>
          <w:ilvl w:val="0"/>
          <w:numId w:val="67"/>
        </w:numPr>
        <w:autoSpaceDE w:val="0"/>
        <w:autoSpaceDN w:val="0"/>
        <w:spacing w:after="0" w:line="360" w:lineRule="auto"/>
        <w:ind w:left="0" w:firstLine="426"/>
        <w:jc w:val="both"/>
        <w:rPr>
          <w:rFonts w:ascii="Times New Roman" w:hAnsi="Times New Roman" w:cs="Times New Roman"/>
          <w:sz w:val="28"/>
          <w:szCs w:val="28"/>
        </w:rPr>
      </w:pPr>
      <w:r w:rsidRPr="005E42D4">
        <w:rPr>
          <w:rFonts w:ascii="Times New Roman" w:hAnsi="Times New Roman" w:cs="Times New Roman"/>
          <w:sz w:val="28"/>
          <w:szCs w:val="28"/>
        </w:rPr>
        <w:t>Низкие переменные издержки (цифровой продукт).</w:t>
      </w:r>
    </w:p>
    <w:p w14:paraId="1412A6E5" w14:textId="77777777" w:rsidR="005E42D4" w:rsidRPr="005E42D4" w:rsidRDefault="005E42D4" w:rsidP="005E42D4">
      <w:pPr>
        <w:widowControl w:val="0"/>
        <w:numPr>
          <w:ilvl w:val="0"/>
          <w:numId w:val="67"/>
        </w:numPr>
        <w:autoSpaceDE w:val="0"/>
        <w:autoSpaceDN w:val="0"/>
        <w:spacing w:after="0" w:line="360" w:lineRule="auto"/>
        <w:ind w:left="0" w:firstLine="426"/>
        <w:jc w:val="both"/>
        <w:rPr>
          <w:rFonts w:ascii="Times New Roman" w:hAnsi="Times New Roman" w:cs="Times New Roman"/>
          <w:sz w:val="28"/>
          <w:szCs w:val="28"/>
        </w:rPr>
      </w:pPr>
      <w:r w:rsidRPr="005E42D4">
        <w:rPr>
          <w:rFonts w:ascii="Times New Roman" w:hAnsi="Times New Roman" w:cs="Times New Roman"/>
          <w:sz w:val="28"/>
          <w:szCs w:val="28"/>
        </w:rPr>
        <w:t>Возможность масштабирования без переписывания кода (через настройку справочников).</w:t>
      </w:r>
    </w:p>
    <w:p w14:paraId="44FD06A8" w14:textId="77777777" w:rsidR="005E42D4" w:rsidRPr="005E42D4" w:rsidRDefault="005E42D4" w:rsidP="005E42D4">
      <w:pPr>
        <w:spacing w:after="0" w:line="360" w:lineRule="auto"/>
        <w:ind w:firstLine="709"/>
        <w:jc w:val="both"/>
        <w:rPr>
          <w:rFonts w:ascii="Times New Roman" w:hAnsi="Times New Roman" w:cs="Times New Roman"/>
          <w:sz w:val="28"/>
          <w:szCs w:val="28"/>
        </w:rPr>
      </w:pPr>
      <w:r w:rsidRPr="005E42D4">
        <w:rPr>
          <w:rFonts w:ascii="Times New Roman" w:hAnsi="Times New Roman" w:cs="Times New Roman"/>
          <w:sz w:val="28"/>
          <w:szCs w:val="28"/>
        </w:rPr>
        <w:t>Источники начальных инвестиций (1 млн руб.):</w:t>
      </w:r>
    </w:p>
    <w:p w14:paraId="537E22BB" w14:textId="3272F686" w:rsidR="00261F23" w:rsidRPr="00261F23" w:rsidRDefault="00261F23" w:rsidP="00261F23">
      <w:pPr>
        <w:widowControl w:val="0"/>
        <w:numPr>
          <w:ilvl w:val="0"/>
          <w:numId w:val="68"/>
        </w:numPr>
        <w:autoSpaceDE w:val="0"/>
        <w:autoSpaceDN w:val="0"/>
        <w:spacing w:after="0" w:line="360" w:lineRule="auto"/>
        <w:ind w:left="0" w:firstLine="426"/>
        <w:jc w:val="both"/>
        <w:rPr>
          <w:rFonts w:ascii="Times New Roman" w:hAnsi="Times New Roman" w:cs="Times New Roman"/>
          <w:sz w:val="28"/>
          <w:szCs w:val="28"/>
        </w:rPr>
      </w:pPr>
      <w:r w:rsidRPr="00261F23">
        <w:rPr>
          <w:rFonts w:ascii="Times New Roman" w:hAnsi="Times New Roman" w:cs="Times New Roman"/>
          <w:sz w:val="28"/>
          <w:szCs w:val="28"/>
        </w:rPr>
        <w:t>Грант Фонда содействия инновациям (программа «Старт»</w:t>
      </w:r>
      <w:r w:rsidRPr="00261F23">
        <w:rPr>
          <w:rFonts w:ascii="Times New Roman" w:hAnsi="Times New Roman" w:cs="Times New Roman"/>
          <w:sz w:val="28"/>
          <w:szCs w:val="28"/>
        </w:rPr>
        <w:t>,</w:t>
      </w:r>
      <w:r>
        <w:rPr>
          <w:rFonts w:ascii="Times New Roman" w:hAnsi="Times New Roman" w:cs="Times New Roman"/>
          <w:sz w:val="28"/>
          <w:szCs w:val="28"/>
        </w:rPr>
        <w:t xml:space="preserve"> или подобную</w:t>
      </w:r>
      <w:r w:rsidRPr="00261F23">
        <w:rPr>
          <w:rFonts w:ascii="Times New Roman" w:hAnsi="Times New Roman" w:cs="Times New Roman"/>
          <w:sz w:val="28"/>
          <w:szCs w:val="28"/>
        </w:rPr>
        <w:t>).</w:t>
      </w:r>
    </w:p>
    <w:p w14:paraId="290752A7" w14:textId="1FD1608F" w:rsidR="00261F23" w:rsidRPr="00261F23" w:rsidRDefault="00261F23" w:rsidP="00261F23">
      <w:pPr>
        <w:widowControl w:val="0"/>
        <w:numPr>
          <w:ilvl w:val="0"/>
          <w:numId w:val="68"/>
        </w:numPr>
        <w:autoSpaceDE w:val="0"/>
        <w:autoSpaceDN w:val="0"/>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Собственные средства.</w:t>
      </w:r>
    </w:p>
    <w:p w14:paraId="3B1DD53D" w14:textId="11AA8830" w:rsidR="00261F23" w:rsidRPr="005E42D4" w:rsidRDefault="00261F23" w:rsidP="00261F23">
      <w:pPr>
        <w:widowControl w:val="0"/>
        <w:numPr>
          <w:ilvl w:val="0"/>
          <w:numId w:val="68"/>
        </w:numPr>
        <w:autoSpaceDE w:val="0"/>
        <w:autoSpaceDN w:val="0"/>
        <w:spacing w:after="0" w:line="360" w:lineRule="auto"/>
        <w:ind w:left="0" w:firstLine="426"/>
        <w:jc w:val="both"/>
        <w:rPr>
          <w:rFonts w:ascii="Times New Roman" w:hAnsi="Times New Roman" w:cs="Times New Roman"/>
          <w:sz w:val="28"/>
          <w:szCs w:val="28"/>
        </w:rPr>
      </w:pPr>
      <w:r>
        <w:rPr>
          <w:rFonts w:ascii="Times New Roman" w:hAnsi="Times New Roman" w:cs="Times New Roman"/>
          <w:sz w:val="28"/>
          <w:szCs w:val="28"/>
        </w:rPr>
        <w:t>Посевной фонд или бизнес-ангел.</w:t>
      </w:r>
    </w:p>
    <w:p w14:paraId="768D7D49" w14:textId="77777777" w:rsidR="00261F23" w:rsidRPr="00261F23" w:rsidRDefault="00261F23" w:rsidP="00261F23">
      <w:pPr>
        <w:spacing w:after="0" w:line="360" w:lineRule="auto"/>
        <w:ind w:firstLine="709"/>
        <w:jc w:val="both"/>
        <w:rPr>
          <w:rFonts w:ascii="Times New Roman" w:hAnsi="Times New Roman" w:cs="Times New Roman"/>
          <w:sz w:val="28"/>
          <w:szCs w:val="28"/>
        </w:rPr>
      </w:pPr>
      <w:r w:rsidRPr="00261F23">
        <w:rPr>
          <w:rFonts w:ascii="Times New Roman" w:hAnsi="Times New Roman" w:cs="Times New Roman"/>
          <w:sz w:val="28"/>
          <w:szCs w:val="28"/>
        </w:rPr>
        <w:t>Направления дальнейшего развития:</w:t>
      </w:r>
    </w:p>
    <w:p w14:paraId="13BF62C5" w14:textId="77777777" w:rsidR="00261F23" w:rsidRPr="00261F23" w:rsidRDefault="00261F23" w:rsidP="00261F23">
      <w:pPr>
        <w:widowControl w:val="0"/>
        <w:numPr>
          <w:ilvl w:val="0"/>
          <w:numId w:val="71"/>
        </w:numPr>
        <w:autoSpaceDE w:val="0"/>
        <w:autoSpaceDN w:val="0"/>
        <w:spacing w:after="0" w:line="360" w:lineRule="auto"/>
        <w:ind w:left="0" w:firstLine="426"/>
        <w:jc w:val="both"/>
        <w:rPr>
          <w:rFonts w:ascii="Times New Roman" w:hAnsi="Times New Roman" w:cs="Times New Roman"/>
          <w:sz w:val="28"/>
          <w:szCs w:val="28"/>
        </w:rPr>
      </w:pPr>
      <w:r w:rsidRPr="00261F23">
        <w:rPr>
          <w:rFonts w:ascii="Times New Roman" w:hAnsi="Times New Roman" w:cs="Times New Roman"/>
          <w:sz w:val="28"/>
          <w:szCs w:val="28"/>
        </w:rPr>
        <w:t>Отраслевые модули (кардиохирургия, нейрохирургия, травматология).</w:t>
      </w:r>
    </w:p>
    <w:p w14:paraId="303CCF72" w14:textId="77777777" w:rsidR="00261F23" w:rsidRPr="00261F23" w:rsidRDefault="00261F23" w:rsidP="00261F23">
      <w:pPr>
        <w:widowControl w:val="0"/>
        <w:numPr>
          <w:ilvl w:val="0"/>
          <w:numId w:val="71"/>
        </w:numPr>
        <w:autoSpaceDE w:val="0"/>
        <w:autoSpaceDN w:val="0"/>
        <w:spacing w:after="0" w:line="360" w:lineRule="auto"/>
        <w:ind w:left="0" w:firstLine="426"/>
        <w:jc w:val="both"/>
        <w:rPr>
          <w:rFonts w:ascii="Times New Roman" w:hAnsi="Times New Roman" w:cs="Times New Roman"/>
          <w:sz w:val="28"/>
          <w:szCs w:val="28"/>
        </w:rPr>
      </w:pPr>
      <w:r w:rsidRPr="00261F23">
        <w:rPr>
          <w:rFonts w:ascii="Times New Roman" w:hAnsi="Times New Roman" w:cs="Times New Roman"/>
          <w:sz w:val="28"/>
          <w:szCs w:val="28"/>
        </w:rPr>
        <w:t>Интеграция с системами PACS и DICOM.</w:t>
      </w:r>
    </w:p>
    <w:p w14:paraId="27EF24E1" w14:textId="77777777" w:rsidR="00261F23" w:rsidRPr="00261F23" w:rsidRDefault="00261F23" w:rsidP="00261F23">
      <w:pPr>
        <w:widowControl w:val="0"/>
        <w:numPr>
          <w:ilvl w:val="0"/>
          <w:numId w:val="71"/>
        </w:numPr>
        <w:autoSpaceDE w:val="0"/>
        <w:autoSpaceDN w:val="0"/>
        <w:spacing w:after="0" w:line="360" w:lineRule="auto"/>
        <w:ind w:left="0" w:firstLine="426"/>
        <w:jc w:val="both"/>
        <w:rPr>
          <w:rFonts w:ascii="Times New Roman" w:hAnsi="Times New Roman" w:cs="Times New Roman"/>
          <w:sz w:val="28"/>
          <w:szCs w:val="28"/>
        </w:rPr>
      </w:pPr>
      <w:r w:rsidRPr="00261F23">
        <w:rPr>
          <w:rFonts w:ascii="Times New Roman" w:hAnsi="Times New Roman" w:cs="Times New Roman"/>
          <w:sz w:val="28"/>
          <w:szCs w:val="28"/>
        </w:rPr>
        <w:t>Выход на рынки стран СНГ (при условии локализации).</w:t>
      </w:r>
    </w:p>
    <w:p w14:paraId="64D27A50" w14:textId="1F40E3D3" w:rsidR="005E42D4" w:rsidRDefault="00261F23" w:rsidP="00261F23">
      <w:pPr>
        <w:widowControl w:val="0"/>
        <w:autoSpaceDE w:val="0"/>
        <w:autoSpaceDN w:val="0"/>
        <w:spacing w:after="0" w:line="360" w:lineRule="auto"/>
        <w:ind w:firstLine="709"/>
        <w:jc w:val="both"/>
        <w:rPr>
          <w:rFonts w:ascii="Times New Roman" w:hAnsi="Times New Roman" w:cs="Times New Roman"/>
          <w:sz w:val="28"/>
          <w:szCs w:val="28"/>
        </w:rPr>
      </w:pPr>
      <w:r w:rsidRPr="00261F23">
        <w:rPr>
          <w:rFonts w:ascii="Times New Roman" w:hAnsi="Times New Roman" w:cs="Times New Roman"/>
          <w:sz w:val="28"/>
          <w:szCs w:val="28"/>
        </w:rPr>
        <w:t xml:space="preserve">Таким образом, разработанный программный модуль обладает реальным коммерческим потенциалом. Представленная бизнес-модель демонстрирует экономическую целесообразность внедрения в медицинских учреждениях и </w:t>
      </w:r>
      <w:r w:rsidRPr="00261F23">
        <w:rPr>
          <w:rFonts w:ascii="Times New Roman" w:hAnsi="Times New Roman" w:cs="Times New Roman"/>
          <w:sz w:val="28"/>
          <w:szCs w:val="28"/>
        </w:rPr>
        <w:lastRenderedPageBreak/>
        <w:t>образовательных организациях, а показатели эффективности подтверждают инвестиционную привлекательность проекта.</w:t>
      </w:r>
    </w:p>
    <w:p w14:paraId="7175DD71" w14:textId="77777777" w:rsidR="00C77DED" w:rsidRDefault="00C77DED" w:rsidP="00261F23">
      <w:pPr>
        <w:widowControl w:val="0"/>
        <w:autoSpaceDE w:val="0"/>
        <w:autoSpaceDN w:val="0"/>
        <w:spacing w:after="0" w:line="360" w:lineRule="auto"/>
        <w:ind w:firstLine="709"/>
        <w:jc w:val="both"/>
        <w:rPr>
          <w:rFonts w:ascii="Times New Roman" w:hAnsi="Times New Roman" w:cs="Times New Roman"/>
          <w:sz w:val="28"/>
          <w:szCs w:val="28"/>
        </w:rPr>
      </w:pPr>
    </w:p>
    <w:p w14:paraId="1B76832D" w14:textId="3630934B" w:rsidR="00C72CFC" w:rsidRDefault="00C72CFC" w:rsidP="00A952C3">
      <w:pPr>
        <w:pStyle w:val="a5"/>
      </w:pPr>
      <w:bookmarkStart w:id="69" w:name="_Toc232437844"/>
      <w:bookmarkStart w:id="70" w:name="_Toc232437998"/>
      <w:r>
        <w:t>4</w:t>
      </w:r>
      <w:r w:rsidRPr="00E51D90">
        <w:t>.</w:t>
      </w:r>
      <w:r>
        <w:t>4</w:t>
      </w:r>
      <w:r w:rsidRPr="00E51D90">
        <w:t xml:space="preserve"> </w:t>
      </w:r>
      <w:r w:rsidRPr="00C72CFC">
        <w:t>Стратегия внедрения программного продукта</w:t>
      </w:r>
      <w:bookmarkEnd w:id="69"/>
      <w:bookmarkEnd w:id="70"/>
    </w:p>
    <w:p w14:paraId="508BBA4A" w14:textId="77777777" w:rsidR="00C72CFC" w:rsidRDefault="00C72CFC" w:rsidP="001A7B18">
      <w:pPr>
        <w:widowControl w:val="0"/>
        <w:autoSpaceDE w:val="0"/>
        <w:autoSpaceDN w:val="0"/>
        <w:spacing w:after="0" w:line="360" w:lineRule="auto"/>
        <w:ind w:firstLine="709"/>
        <w:jc w:val="both"/>
        <w:rPr>
          <w:rFonts w:ascii="Times New Roman" w:hAnsi="Times New Roman" w:cs="Times New Roman"/>
          <w:sz w:val="28"/>
          <w:szCs w:val="28"/>
        </w:rPr>
      </w:pPr>
    </w:p>
    <w:p w14:paraId="1F114079" w14:textId="5A3D9EB2" w:rsidR="00C72CFC" w:rsidRPr="00E4095A" w:rsidRDefault="00261F23" w:rsidP="001A7B18">
      <w:pPr>
        <w:widowControl w:val="0"/>
        <w:autoSpaceDE w:val="0"/>
        <w:autoSpaceDN w:val="0"/>
        <w:spacing w:after="0" w:line="360" w:lineRule="auto"/>
        <w:ind w:firstLine="709"/>
        <w:jc w:val="both"/>
        <w:rPr>
          <w:rFonts w:ascii="Times New Roman" w:hAnsi="Times New Roman" w:cs="Times New Roman"/>
          <w:sz w:val="28"/>
          <w:szCs w:val="28"/>
        </w:rPr>
      </w:pPr>
      <w:r w:rsidRPr="00261F23">
        <w:rPr>
          <w:rFonts w:ascii="Times New Roman" w:hAnsi="Times New Roman" w:cs="Times New Roman"/>
          <w:sz w:val="28"/>
          <w:szCs w:val="28"/>
        </w:rPr>
        <w:t>Успешный переход от прототипа к промышленной эксплуатации требует не только доработки функционала, но и продуманной стратегии внедрения в медицинских учреждениях. С учётом специфики медицинской сферы (высокие требования к надёжности, защите персональных данных, консервативность пользователей) внедрение целесообразно проводить поэтапно, что позволяет контролировать риски и получать обратную связь на каждом шаге.</w:t>
      </w:r>
    </w:p>
    <w:p w14:paraId="2E0D10C5" w14:textId="1265C942" w:rsidR="00261F23" w:rsidRDefault="00261F23" w:rsidP="001A7B18">
      <w:pPr>
        <w:widowControl w:val="0"/>
        <w:autoSpaceDE w:val="0"/>
        <w:autoSpaceDN w:val="0"/>
        <w:spacing w:after="0" w:line="360" w:lineRule="auto"/>
        <w:ind w:firstLine="709"/>
        <w:jc w:val="both"/>
        <w:rPr>
          <w:rFonts w:ascii="Times New Roman" w:hAnsi="Times New Roman" w:cs="Times New Roman"/>
          <w:sz w:val="28"/>
          <w:szCs w:val="28"/>
        </w:rPr>
      </w:pPr>
      <w:r w:rsidRPr="00261F23">
        <w:rPr>
          <w:rFonts w:ascii="Times New Roman" w:hAnsi="Times New Roman" w:cs="Times New Roman"/>
          <w:sz w:val="28"/>
          <w:szCs w:val="28"/>
        </w:rPr>
        <w:t>Поэтапная стратегия внедрения</w:t>
      </w:r>
      <w:r w:rsidRPr="00261F23">
        <w:rPr>
          <w:rFonts w:ascii="Times New Roman" w:hAnsi="Times New Roman" w:cs="Times New Roman"/>
          <w:sz w:val="28"/>
          <w:szCs w:val="28"/>
        </w:rPr>
        <w:t xml:space="preserve"> </w:t>
      </w:r>
      <w:r>
        <w:rPr>
          <w:rFonts w:ascii="Times New Roman" w:hAnsi="Times New Roman" w:cs="Times New Roman"/>
          <w:sz w:val="28"/>
          <w:szCs w:val="28"/>
        </w:rPr>
        <w:t>в</w:t>
      </w:r>
      <w:r w:rsidRPr="00261F23">
        <w:rPr>
          <w:rFonts w:ascii="Times New Roman" w:hAnsi="Times New Roman" w:cs="Times New Roman"/>
          <w:sz w:val="28"/>
          <w:szCs w:val="28"/>
        </w:rPr>
        <w:t>ключает пять последовательных этапов, представленных на рисунке 4.</w:t>
      </w:r>
      <w:r>
        <w:rPr>
          <w:rFonts w:ascii="Times New Roman" w:hAnsi="Times New Roman" w:cs="Times New Roman"/>
          <w:sz w:val="28"/>
          <w:szCs w:val="28"/>
        </w:rPr>
        <w:t>6.</w:t>
      </w:r>
    </w:p>
    <w:p w14:paraId="7E9F6E62" w14:textId="505F77AB" w:rsidR="00C77DED" w:rsidRPr="00950CC8" w:rsidRDefault="00C77DED" w:rsidP="00C77DED">
      <w:pPr>
        <w:widowControl w:val="0"/>
        <w:autoSpaceDE w:val="0"/>
        <w:autoSpaceDN w:val="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926AEB" wp14:editId="76D2EA52">
            <wp:extent cx="1872096" cy="3355380"/>
            <wp:effectExtent l="0" t="0" r="0" b="0"/>
            <wp:docPr id="684782919" name="Рисунок 68478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85779" cy="3379904"/>
                    </a:xfrm>
                    <a:prstGeom prst="rect">
                      <a:avLst/>
                    </a:prstGeom>
                    <a:noFill/>
                    <a:ln>
                      <a:noFill/>
                    </a:ln>
                  </pic:spPr>
                </pic:pic>
              </a:graphicData>
            </a:graphic>
          </wp:inline>
        </w:drawing>
      </w:r>
    </w:p>
    <w:p w14:paraId="455AB0E5" w14:textId="011460B2" w:rsidR="00C77DED" w:rsidRDefault="00C77DED" w:rsidP="00C77DED">
      <w:pPr>
        <w:widowControl w:val="0"/>
        <w:autoSpaceDE w:val="0"/>
        <w:autoSpaceDN w:val="0"/>
        <w:spacing w:after="0" w:line="360" w:lineRule="auto"/>
        <w:jc w:val="center"/>
        <w:rPr>
          <w:rFonts w:ascii="Times New Roman" w:eastAsia="Times New Roman" w:hAnsi="Times New Roman" w:cs="Times New Roman"/>
          <w:sz w:val="28"/>
          <w:szCs w:val="28"/>
        </w:rPr>
      </w:pPr>
      <w:r w:rsidRPr="004C7947">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rPr>
        <w:t>4.</w:t>
      </w:r>
      <w:r>
        <w:rPr>
          <w:rFonts w:ascii="Times New Roman" w:eastAsia="Times New Roman" w:hAnsi="Times New Roman" w:cs="Times New Roman"/>
          <w:sz w:val="28"/>
          <w:szCs w:val="28"/>
        </w:rPr>
        <w:t>6</w:t>
      </w:r>
      <w:r w:rsidRPr="004C7947">
        <w:rPr>
          <w:rFonts w:ascii="Times New Roman" w:eastAsia="Times New Roman" w:hAnsi="Times New Roman" w:cs="Times New Roman"/>
          <w:sz w:val="28"/>
          <w:szCs w:val="28"/>
        </w:rPr>
        <w:t xml:space="preserve"> ‒ </w:t>
      </w:r>
      <w:r w:rsidRPr="002A49EF">
        <w:rPr>
          <w:rFonts w:ascii="Times New Roman" w:eastAsia="Times New Roman" w:hAnsi="Times New Roman" w:cs="Times New Roman"/>
          <w:sz w:val="28"/>
          <w:szCs w:val="28"/>
        </w:rPr>
        <w:t>Структура капитальных затрат на коммерциализацию</w:t>
      </w:r>
    </w:p>
    <w:p w14:paraId="12C5DB72" w14:textId="77777777" w:rsidR="00C77DED" w:rsidRDefault="00C77DED" w:rsidP="001A7B18">
      <w:pPr>
        <w:widowControl w:val="0"/>
        <w:autoSpaceDE w:val="0"/>
        <w:autoSpaceDN w:val="0"/>
        <w:spacing w:after="0" w:line="360" w:lineRule="auto"/>
        <w:ind w:firstLine="709"/>
        <w:jc w:val="both"/>
        <w:rPr>
          <w:rFonts w:ascii="Times New Roman" w:hAnsi="Times New Roman" w:cs="Times New Roman"/>
          <w:sz w:val="28"/>
          <w:szCs w:val="28"/>
        </w:rPr>
      </w:pPr>
    </w:p>
    <w:p w14:paraId="1974D299" w14:textId="3EFAE444" w:rsidR="00C77DED" w:rsidRDefault="00C77DED" w:rsidP="001A7B18">
      <w:pPr>
        <w:widowControl w:val="0"/>
        <w:autoSpaceDE w:val="0"/>
        <w:autoSpaceDN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Последовательные этапы</w:t>
      </w:r>
      <w:r>
        <w:rPr>
          <w:rFonts w:ascii="Times New Roman" w:hAnsi="Times New Roman" w:cs="Times New Roman"/>
          <w:sz w:val="28"/>
          <w:szCs w:val="28"/>
          <w:lang w:val="en-US"/>
        </w:rPr>
        <w:t>:</w:t>
      </w:r>
    </w:p>
    <w:p w14:paraId="0FE474B0" w14:textId="766812BA" w:rsidR="00C77DED" w:rsidRPr="00C77DED" w:rsidRDefault="00C77DED" w:rsidP="00C77DED">
      <w:pPr>
        <w:pStyle w:val="a3"/>
        <w:widowControl w:val="0"/>
        <w:numPr>
          <w:ilvl w:val="0"/>
          <w:numId w:val="72"/>
        </w:numPr>
        <w:autoSpaceDE w:val="0"/>
        <w:autoSpaceDN w:val="0"/>
        <w:spacing w:after="0" w:line="360" w:lineRule="auto"/>
        <w:ind w:left="0" w:firstLine="425"/>
        <w:jc w:val="both"/>
        <w:rPr>
          <w:rFonts w:ascii="Times New Roman" w:hAnsi="Times New Roman" w:cs="Times New Roman"/>
          <w:sz w:val="28"/>
          <w:szCs w:val="28"/>
        </w:rPr>
      </w:pPr>
      <w:r w:rsidRPr="00C77DED">
        <w:rPr>
          <w:rFonts w:ascii="Times New Roman" w:hAnsi="Times New Roman" w:cs="Times New Roman"/>
          <w:sz w:val="28"/>
          <w:szCs w:val="28"/>
        </w:rPr>
        <w:t>Подготовка</w:t>
      </w:r>
      <w:r w:rsidRPr="00C77DED">
        <w:rPr>
          <w:rFonts w:ascii="Times New Roman" w:hAnsi="Times New Roman" w:cs="Times New Roman"/>
          <w:sz w:val="28"/>
          <w:szCs w:val="28"/>
        </w:rPr>
        <w:t>,</w:t>
      </w:r>
      <w:r>
        <w:rPr>
          <w:rFonts w:ascii="Times New Roman" w:hAnsi="Times New Roman" w:cs="Times New Roman"/>
          <w:sz w:val="28"/>
          <w:szCs w:val="28"/>
        </w:rPr>
        <w:t xml:space="preserve"> н</w:t>
      </w:r>
      <w:r w:rsidRPr="00C77DED">
        <w:rPr>
          <w:rFonts w:ascii="Times New Roman" w:hAnsi="Times New Roman" w:cs="Times New Roman"/>
          <w:sz w:val="28"/>
          <w:szCs w:val="28"/>
        </w:rPr>
        <w:t xml:space="preserve">а этом этапе проводится анализ ИТ-инфраструктуры конкретного медицинского учреждения (наличие серверов, рабочих станций, сетевых подключений), определяются требования к хранению данных (объём </w:t>
      </w:r>
      <w:r w:rsidRPr="00C77DED">
        <w:rPr>
          <w:rFonts w:ascii="Times New Roman" w:hAnsi="Times New Roman" w:cs="Times New Roman"/>
          <w:sz w:val="28"/>
          <w:szCs w:val="28"/>
        </w:rPr>
        <w:lastRenderedPageBreak/>
        <w:t>видеоархива, политика резервного копирования), согласовываются сценарии использования (кто и как будет работать с системой). Также подготавливаются демонстрационные данные и тестовые операционные записи. Результатом является утверждённый план внедрения и готовая инфраструктура.</w:t>
      </w:r>
    </w:p>
    <w:p w14:paraId="4A5D36F7" w14:textId="561266F9" w:rsidR="00C77DED" w:rsidRPr="00C77DED" w:rsidRDefault="00C77DED" w:rsidP="00C77DED">
      <w:pPr>
        <w:pStyle w:val="a3"/>
        <w:widowControl w:val="0"/>
        <w:numPr>
          <w:ilvl w:val="0"/>
          <w:numId w:val="72"/>
        </w:numPr>
        <w:autoSpaceDE w:val="0"/>
        <w:autoSpaceDN w:val="0"/>
        <w:spacing w:after="0" w:line="360" w:lineRule="auto"/>
        <w:ind w:left="0" w:firstLine="425"/>
        <w:jc w:val="both"/>
        <w:rPr>
          <w:rFonts w:ascii="Times New Roman" w:hAnsi="Times New Roman" w:cs="Times New Roman"/>
          <w:sz w:val="28"/>
          <w:szCs w:val="28"/>
        </w:rPr>
      </w:pPr>
      <w:r w:rsidRPr="00C77DED">
        <w:rPr>
          <w:rFonts w:ascii="Times New Roman" w:hAnsi="Times New Roman" w:cs="Times New Roman"/>
          <w:sz w:val="28"/>
          <w:szCs w:val="28"/>
        </w:rPr>
        <w:t>Пилотное внедрение</w:t>
      </w:r>
      <w:r w:rsidRPr="00C77DED">
        <w:rPr>
          <w:rFonts w:ascii="Times New Roman" w:hAnsi="Times New Roman" w:cs="Times New Roman"/>
          <w:sz w:val="28"/>
          <w:szCs w:val="28"/>
        </w:rPr>
        <w:t>,</w:t>
      </w:r>
      <w:r>
        <w:rPr>
          <w:rFonts w:ascii="Times New Roman" w:hAnsi="Times New Roman" w:cs="Times New Roman"/>
          <w:sz w:val="28"/>
          <w:szCs w:val="28"/>
        </w:rPr>
        <w:t xml:space="preserve"> с</w:t>
      </w:r>
      <w:r w:rsidRPr="00C77DED">
        <w:rPr>
          <w:rFonts w:ascii="Times New Roman" w:hAnsi="Times New Roman" w:cs="Times New Roman"/>
          <w:sz w:val="28"/>
          <w:szCs w:val="28"/>
        </w:rPr>
        <w:t>истема разворачивается в ограниченном контуре – одном-двух отделениях (например, в урологии или в учебной лаборатории). На этом этапе она используется в реальных сценариях, но без полной нагрузки. Ключевые задачи: проверка корректности работы на реальных данных, оценка удобства интерфейса конечными пользователями (врачами, ординаторами), выявление ошибок и «узких мест», сбор требований на доработку. Пилот позволяет получить практическую обратную связь без риска для основной деятельности учреждения.</w:t>
      </w:r>
    </w:p>
    <w:p w14:paraId="75126FF4" w14:textId="7C6E3FAB" w:rsidR="00C77DED" w:rsidRPr="00C77DED" w:rsidRDefault="00C77DED" w:rsidP="00C77DED">
      <w:pPr>
        <w:pStyle w:val="a3"/>
        <w:widowControl w:val="0"/>
        <w:numPr>
          <w:ilvl w:val="0"/>
          <w:numId w:val="72"/>
        </w:numPr>
        <w:autoSpaceDE w:val="0"/>
        <w:autoSpaceDN w:val="0"/>
        <w:spacing w:after="0" w:line="360" w:lineRule="auto"/>
        <w:ind w:left="0" w:firstLine="425"/>
        <w:jc w:val="both"/>
        <w:rPr>
          <w:rFonts w:ascii="Times New Roman" w:hAnsi="Times New Roman" w:cs="Times New Roman"/>
          <w:sz w:val="28"/>
          <w:szCs w:val="28"/>
        </w:rPr>
      </w:pPr>
      <w:r w:rsidRPr="00C77DED">
        <w:rPr>
          <w:rFonts w:ascii="Times New Roman" w:hAnsi="Times New Roman" w:cs="Times New Roman"/>
          <w:sz w:val="28"/>
          <w:szCs w:val="28"/>
        </w:rPr>
        <w:t>Адаптация и доработка</w:t>
      </w:r>
      <w:r w:rsidRPr="00C77DED">
        <w:rPr>
          <w:rFonts w:ascii="Times New Roman" w:hAnsi="Times New Roman" w:cs="Times New Roman"/>
          <w:sz w:val="28"/>
          <w:szCs w:val="28"/>
        </w:rPr>
        <w:t>,</w:t>
      </w:r>
      <w:r>
        <w:rPr>
          <w:rFonts w:ascii="Times New Roman" w:hAnsi="Times New Roman" w:cs="Times New Roman"/>
          <w:sz w:val="28"/>
          <w:szCs w:val="28"/>
        </w:rPr>
        <w:t xml:space="preserve"> н</w:t>
      </w:r>
      <w:r w:rsidRPr="00C77DED">
        <w:rPr>
          <w:rFonts w:ascii="Times New Roman" w:hAnsi="Times New Roman" w:cs="Times New Roman"/>
          <w:sz w:val="28"/>
          <w:szCs w:val="28"/>
        </w:rPr>
        <w:t>а основе результатов пилотного внедрения система дорабатывается. Типовые направления изменений: оптимизация интерфейса (упрощение наиболее частых сценариев), улучшение стабильности при работе с большими видеофайлами, корректировка прав доступа (если обнаружены избыточные или недостаточные привилегии), а также настройка интеграции с существующими учетными системами (при необходимости). Результатом является версия продукта, готовая к промышленному использованию в данном учреждении.</w:t>
      </w:r>
    </w:p>
    <w:p w14:paraId="5F5DD5C1" w14:textId="4A8DB7C4" w:rsidR="00C77DED" w:rsidRPr="00C77DED" w:rsidRDefault="00C77DED" w:rsidP="00C77DED">
      <w:pPr>
        <w:pStyle w:val="a3"/>
        <w:widowControl w:val="0"/>
        <w:numPr>
          <w:ilvl w:val="0"/>
          <w:numId w:val="72"/>
        </w:numPr>
        <w:autoSpaceDE w:val="0"/>
        <w:autoSpaceDN w:val="0"/>
        <w:spacing w:after="0" w:line="360" w:lineRule="auto"/>
        <w:ind w:left="0" w:firstLine="425"/>
        <w:jc w:val="both"/>
        <w:rPr>
          <w:rFonts w:ascii="Times New Roman" w:hAnsi="Times New Roman" w:cs="Times New Roman"/>
          <w:sz w:val="28"/>
          <w:szCs w:val="28"/>
        </w:rPr>
      </w:pPr>
      <w:r w:rsidRPr="00C77DED">
        <w:rPr>
          <w:rFonts w:ascii="Times New Roman" w:hAnsi="Times New Roman" w:cs="Times New Roman"/>
          <w:sz w:val="28"/>
          <w:szCs w:val="28"/>
        </w:rPr>
        <w:t>Промышленная эксплуатация</w:t>
      </w:r>
      <w:r w:rsidRPr="00C77DED">
        <w:rPr>
          <w:rFonts w:ascii="Times New Roman" w:hAnsi="Times New Roman" w:cs="Times New Roman"/>
          <w:sz w:val="28"/>
          <w:szCs w:val="28"/>
        </w:rPr>
        <w:t>,</w:t>
      </w:r>
      <w:r>
        <w:rPr>
          <w:rFonts w:ascii="Times New Roman" w:hAnsi="Times New Roman" w:cs="Times New Roman"/>
          <w:sz w:val="28"/>
          <w:szCs w:val="28"/>
        </w:rPr>
        <w:t xml:space="preserve"> с</w:t>
      </w:r>
      <w:r w:rsidRPr="00C77DED">
        <w:rPr>
          <w:rFonts w:ascii="Times New Roman" w:hAnsi="Times New Roman" w:cs="Times New Roman"/>
          <w:sz w:val="28"/>
          <w:szCs w:val="28"/>
        </w:rPr>
        <w:t>истема внедряется в полном объёме на всех запланированных рабочих местах. Проводится обучение персонала (врачей, медицинских сестёр, администраторов), создаются инструкции и памятки. Выполняется миграция исторических данных (если они есть). На этом этапе система становится частью регулярных рабочих процессов – фиксации операций, разбора клинических случаев, учебных занятий.</w:t>
      </w:r>
    </w:p>
    <w:p w14:paraId="2DDE3F88" w14:textId="553CB872" w:rsidR="00C77DED" w:rsidRDefault="00C77DED" w:rsidP="00C77DED">
      <w:pPr>
        <w:pStyle w:val="a3"/>
        <w:widowControl w:val="0"/>
        <w:numPr>
          <w:ilvl w:val="0"/>
          <w:numId w:val="72"/>
        </w:numPr>
        <w:autoSpaceDE w:val="0"/>
        <w:autoSpaceDN w:val="0"/>
        <w:spacing w:after="0" w:line="360" w:lineRule="auto"/>
        <w:ind w:left="0" w:firstLine="425"/>
        <w:jc w:val="both"/>
        <w:rPr>
          <w:rFonts w:ascii="Times New Roman" w:hAnsi="Times New Roman" w:cs="Times New Roman"/>
          <w:sz w:val="28"/>
          <w:szCs w:val="28"/>
        </w:rPr>
      </w:pPr>
      <w:r w:rsidRPr="00C77DED">
        <w:rPr>
          <w:rFonts w:ascii="Times New Roman" w:hAnsi="Times New Roman" w:cs="Times New Roman"/>
          <w:sz w:val="28"/>
          <w:szCs w:val="28"/>
        </w:rPr>
        <w:t>Сопровождение</w:t>
      </w:r>
      <w:r w:rsidRPr="00C77DED">
        <w:rPr>
          <w:rFonts w:ascii="Times New Roman" w:hAnsi="Times New Roman" w:cs="Times New Roman"/>
          <w:sz w:val="28"/>
          <w:szCs w:val="28"/>
        </w:rPr>
        <w:t>,</w:t>
      </w:r>
      <w:r>
        <w:rPr>
          <w:rFonts w:ascii="Times New Roman" w:hAnsi="Times New Roman" w:cs="Times New Roman"/>
          <w:sz w:val="28"/>
          <w:szCs w:val="28"/>
        </w:rPr>
        <w:t xml:space="preserve"> п</w:t>
      </w:r>
      <w:r w:rsidRPr="00C77DED">
        <w:rPr>
          <w:rFonts w:ascii="Times New Roman" w:hAnsi="Times New Roman" w:cs="Times New Roman"/>
          <w:sz w:val="28"/>
          <w:szCs w:val="28"/>
        </w:rPr>
        <w:t xml:space="preserve">осле ввода в эксплуатацию критичным становится обеспечение непрерывной работы. Сопровождение включает техническую поддержку пользователей (обработка обращений, консультации), выпуск обновлений (исправление ошибок, добавление новых функций), мониторинг </w:t>
      </w:r>
      <w:r w:rsidRPr="00C77DED">
        <w:rPr>
          <w:rFonts w:ascii="Times New Roman" w:hAnsi="Times New Roman" w:cs="Times New Roman"/>
          <w:sz w:val="28"/>
          <w:szCs w:val="28"/>
        </w:rPr>
        <w:lastRenderedPageBreak/>
        <w:t>доступности и производительности, регулярное резервное копирование данных, а также периодическое обучение новых сотрудников.</w:t>
      </w:r>
    </w:p>
    <w:p w14:paraId="4619BD0D" w14:textId="66567BA9" w:rsidR="00C77DED" w:rsidRDefault="00C77DED" w:rsidP="00C77DED">
      <w:pPr>
        <w:widowControl w:val="0"/>
        <w:autoSpaceDE w:val="0"/>
        <w:autoSpaceDN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Типовой р</w:t>
      </w:r>
      <w:r w:rsidRPr="00C77DED">
        <w:rPr>
          <w:rFonts w:ascii="Times New Roman" w:hAnsi="Times New Roman" w:cs="Times New Roman"/>
          <w:sz w:val="28"/>
          <w:szCs w:val="28"/>
        </w:rPr>
        <w:t>егламент внедрения в медицинской организации, включающий основные этапы и их результаты, приведён в таблице 4.11.</w:t>
      </w:r>
    </w:p>
    <w:p w14:paraId="06024B7E" w14:textId="77777777" w:rsidR="00C77DED" w:rsidRPr="00C77DED" w:rsidRDefault="00C77DED" w:rsidP="00C77DED">
      <w:pPr>
        <w:widowControl w:val="0"/>
        <w:autoSpaceDE w:val="0"/>
        <w:autoSpaceDN w:val="0"/>
        <w:spacing w:after="0" w:line="360" w:lineRule="auto"/>
        <w:jc w:val="both"/>
        <w:rPr>
          <w:rFonts w:ascii="Times New Roman" w:hAnsi="Times New Roman" w:cs="Times New Roman"/>
          <w:sz w:val="28"/>
          <w:szCs w:val="28"/>
        </w:rPr>
      </w:pPr>
      <w:r w:rsidRPr="00C77DED">
        <w:rPr>
          <w:rFonts w:ascii="Times New Roman" w:hAnsi="Times New Roman" w:cs="Times New Roman"/>
          <w:sz w:val="28"/>
          <w:szCs w:val="28"/>
        </w:rPr>
        <w:t>Таблица 4.11 – Регламент внедрения программного модуля</w:t>
      </w:r>
    </w:p>
    <w:tbl>
      <w:tblPr>
        <w:tblStyle w:val="ab"/>
        <w:tblW w:w="0" w:type="auto"/>
        <w:tblLook w:val="04A0" w:firstRow="1" w:lastRow="0" w:firstColumn="1" w:lastColumn="0" w:noHBand="0" w:noVBand="1"/>
      </w:tblPr>
      <w:tblGrid>
        <w:gridCol w:w="1838"/>
        <w:gridCol w:w="4820"/>
        <w:gridCol w:w="2687"/>
      </w:tblGrid>
      <w:tr w:rsidR="00C77DED" w14:paraId="112D9EFF" w14:textId="77777777" w:rsidTr="00C77DED">
        <w:tc>
          <w:tcPr>
            <w:tcW w:w="1838" w:type="dxa"/>
            <w:vAlign w:val="center"/>
          </w:tcPr>
          <w:p w14:paraId="527F512B" w14:textId="5F1D44A4"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Этап</w:t>
            </w:r>
          </w:p>
        </w:tc>
        <w:tc>
          <w:tcPr>
            <w:tcW w:w="4820" w:type="dxa"/>
            <w:vAlign w:val="center"/>
          </w:tcPr>
          <w:p w14:paraId="7959BFBA" w14:textId="00DF1EB9"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Содержание работ</w:t>
            </w:r>
          </w:p>
        </w:tc>
        <w:tc>
          <w:tcPr>
            <w:tcW w:w="2687" w:type="dxa"/>
            <w:vAlign w:val="center"/>
          </w:tcPr>
          <w:p w14:paraId="031D2C00" w14:textId="0AAA5C34"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Результат</w:t>
            </w:r>
          </w:p>
        </w:tc>
      </w:tr>
      <w:tr w:rsidR="00C77DED" w14:paraId="30B28E8E" w14:textId="77777777" w:rsidTr="00C77DED">
        <w:tc>
          <w:tcPr>
            <w:tcW w:w="1838" w:type="dxa"/>
            <w:vAlign w:val="center"/>
          </w:tcPr>
          <w:p w14:paraId="1E394973" w14:textId="449FE4D3"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Подготовка</w:t>
            </w:r>
          </w:p>
        </w:tc>
        <w:tc>
          <w:tcPr>
            <w:tcW w:w="4820" w:type="dxa"/>
            <w:vAlign w:val="center"/>
          </w:tcPr>
          <w:p w14:paraId="16C37CB9" w14:textId="451A3EE4"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Анализ инфраструктуры, согласование сценариев</w:t>
            </w:r>
          </w:p>
        </w:tc>
        <w:tc>
          <w:tcPr>
            <w:tcW w:w="2687" w:type="dxa"/>
            <w:vAlign w:val="center"/>
          </w:tcPr>
          <w:p w14:paraId="649484AB" w14:textId="1AEB96E2"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Готовность среды, утверждённый план</w:t>
            </w:r>
          </w:p>
        </w:tc>
      </w:tr>
      <w:tr w:rsidR="00C77DED" w14:paraId="394C040C" w14:textId="77777777" w:rsidTr="00C77DED">
        <w:tc>
          <w:tcPr>
            <w:tcW w:w="1838" w:type="dxa"/>
            <w:vAlign w:val="center"/>
          </w:tcPr>
          <w:p w14:paraId="4D13AFC8" w14:textId="5B081EB6"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Установка</w:t>
            </w:r>
          </w:p>
        </w:tc>
        <w:tc>
          <w:tcPr>
            <w:tcW w:w="4820" w:type="dxa"/>
            <w:vAlign w:val="center"/>
          </w:tcPr>
          <w:p w14:paraId="074B6F77" w14:textId="618F1850"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Развёртывание серверной части, клиентских приложений</w:t>
            </w:r>
          </w:p>
        </w:tc>
        <w:tc>
          <w:tcPr>
            <w:tcW w:w="2687" w:type="dxa"/>
            <w:vAlign w:val="center"/>
          </w:tcPr>
          <w:p w14:paraId="73FFD99B" w14:textId="49A499FE"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Рабочая конфигурация</w:t>
            </w:r>
          </w:p>
        </w:tc>
      </w:tr>
      <w:tr w:rsidR="00C77DED" w14:paraId="0C02969A" w14:textId="77777777" w:rsidTr="00C77DED">
        <w:tc>
          <w:tcPr>
            <w:tcW w:w="1838" w:type="dxa"/>
            <w:vAlign w:val="center"/>
          </w:tcPr>
          <w:p w14:paraId="34441A33" w14:textId="4AB47273"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Настройка</w:t>
            </w:r>
          </w:p>
        </w:tc>
        <w:tc>
          <w:tcPr>
            <w:tcW w:w="4820" w:type="dxa"/>
            <w:vAlign w:val="center"/>
          </w:tcPr>
          <w:p w14:paraId="33ADE833" w14:textId="07978311"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Параметризация справочников, создание учётных записей, назначение ролей</w:t>
            </w:r>
          </w:p>
        </w:tc>
        <w:tc>
          <w:tcPr>
            <w:tcW w:w="2687" w:type="dxa"/>
            <w:vAlign w:val="center"/>
          </w:tcPr>
          <w:p w14:paraId="31B1C5EB" w14:textId="5A8BDC1F"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Адаптация под процессы учреждения</w:t>
            </w:r>
          </w:p>
        </w:tc>
      </w:tr>
      <w:tr w:rsidR="00C77DED" w14:paraId="6C1C1096" w14:textId="77777777" w:rsidTr="00C77DED">
        <w:tc>
          <w:tcPr>
            <w:tcW w:w="1838" w:type="dxa"/>
            <w:vAlign w:val="center"/>
          </w:tcPr>
          <w:p w14:paraId="5A583755" w14:textId="42886CE6"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Обучение</w:t>
            </w:r>
          </w:p>
        </w:tc>
        <w:tc>
          <w:tcPr>
            <w:tcW w:w="4820" w:type="dxa"/>
            <w:vAlign w:val="center"/>
          </w:tcPr>
          <w:p w14:paraId="054FAA39" w14:textId="06C69304"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Инструктаж врачей, администраторов, преподавателей</w:t>
            </w:r>
          </w:p>
        </w:tc>
        <w:tc>
          <w:tcPr>
            <w:tcW w:w="2687" w:type="dxa"/>
            <w:vAlign w:val="center"/>
          </w:tcPr>
          <w:p w14:paraId="5C42073A" w14:textId="0B02C3AB"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Готовность персонала</w:t>
            </w:r>
          </w:p>
        </w:tc>
      </w:tr>
      <w:tr w:rsidR="00C77DED" w14:paraId="515D9F9D" w14:textId="77777777" w:rsidTr="00C77DED">
        <w:tc>
          <w:tcPr>
            <w:tcW w:w="1838" w:type="dxa"/>
            <w:vAlign w:val="center"/>
          </w:tcPr>
          <w:p w14:paraId="0BB54681" w14:textId="041927FA"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Ввод в эксплуатацию</w:t>
            </w:r>
          </w:p>
        </w:tc>
        <w:tc>
          <w:tcPr>
            <w:tcW w:w="4820" w:type="dxa"/>
            <w:vAlign w:val="center"/>
          </w:tcPr>
          <w:p w14:paraId="445E67A7" w14:textId="541F65C8"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Начало работы с реальными данными, контроль первых недель</w:t>
            </w:r>
          </w:p>
        </w:tc>
        <w:tc>
          <w:tcPr>
            <w:tcW w:w="2687" w:type="dxa"/>
            <w:vAlign w:val="center"/>
          </w:tcPr>
          <w:p w14:paraId="74BB529F" w14:textId="539079D4" w:rsidR="00C77DED" w:rsidRPr="00C77DED" w:rsidRDefault="00C77DED" w:rsidP="00C77DED">
            <w:pPr>
              <w:widowControl w:val="0"/>
              <w:autoSpaceDE w:val="0"/>
              <w:autoSpaceDN w:val="0"/>
              <w:rPr>
                <w:rFonts w:ascii="Times New Roman" w:hAnsi="Times New Roman" w:cs="Times New Roman"/>
                <w:color w:val="000000" w:themeColor="text1"/>
                <w:sz w:val="24"/>
                <w:szCs w:val="24"/>
              </w:rPr>
            </w:pPr>
            <w:r w:rsidRPr="00C77DED">
              <w:rPr>
                <w:rFonts w:ascii="Times New Roman" w:hAnsi="Times New Roman" w:cs="Times New Roman"/>
                <w:color w:val="000000" w:themeColor="text1"/>
                <w:sz w:val="24"/>
                <w:szCs w:val="24"/>
              </w:rPr>
              <w:t>Использование в повседневной практике</w:t>
            </w:r>
          </w:p>
        </w:tc>
      </w:tr>
    </w:tbl>
    <w:p w14:paraId="1B9F6CBA" w14:textId="77777777" w:rsidR="00C77DED" w:rsidRDefault="00C77DED" w:rsidP="00C77DED">
      <w:pPr>
        <w:widowControl w:val="0"/>
        <w:autoSpaceDE w:val="0"/>
        <w:autoSpaceDN w:val="0"/>
        <w:spacing w:after="0" w:line="360" w:lineRule="auto"/>
        <w:jc w:val="both"/>
        <w:rPr>
          <w:rFonts w:ascii="Times New Roman" w:hAnsi="Times New Roman" w:cs="Times New Roman"/>
          <w:sz w:val="28"/>
          <w:szCs w:val="28"/>
        </w:rPr>
      </w:pPr>
    </w:p>
    <w:p w14:paraId="29275108" w14:textId="42AA77AE" w:rsidR="00C77DED" w:rsidRDefault="00C77DED" w:rsidP="005F5D95">
      <w:pPr>
        <w:widowControl w:val="0"/>
        <w:autoSpaceDE w:val="0"/>
        <w:autoSpaceDN w:val="0"/>
        <w:spacing w:after="0" w:line="360" w:lineRule="auto"/>
        <w:ind w:firstLine="709"/>
        <w:jc w:val="both"/>
        <w:rPr>
          <w:rFonts w:ascii="Times New Roman" w:hAnsi="Times New Roman" w:cs="Times New Roman"/>
          <w:sz w:val="28"/>
          <w:szCs w:val="28"/>
        </w:rPr>
      </w:pPr>
      <w:r w:rsidRPr="00C77DED">
        <w:rPr>
          <w:rFonts w:ascii="Times New Roman" w:hAnsi="Times New Roman" w:cs="Times New Roman"/>
          <w:sz w:val="28"/>
          <w:szCs w:val="28"/>
        </w:rPr>
        <w:t xml:space="preserve">Управление рисками </w:t>
      </w:r>
      <w:r w:rsidR="005F5D95">
        <w:rPr>
          <w:rFonts w:ascii="Times New Roman" w:hAnsi="Times New Roman" w:cs="Times New Roman"/>
          <w:sz w:val="28"/>
          <w:szCs w:val="28"/>
        </w:rPr>
        <w:t xml:space="preserve">при </w:t>
      </w:r>
      <w:r>
        <w:rPr>
          <w:rFonts w:ascii="Times New Roman" w:hAnsi="Times New Roman" w:cs="Times New Roman"/>
          <w:sz w:val="28"/>
          <w:szCs w:val="28"/>
        </w:rPr>
        <w:t>в</w:t>
      </w:r>
      <w:r w:rsidRPr="00C77DED">
        <w:rPr>
          <w:rFonts w:ascii="Times New Roman" w:hAnsi="Times New Roman" w:cs="Times New Roman"/>
          <w:sz w:val="28"/>
          <w:szCs w:val="28"/>
        </w:rPr>
        <w:t>недрение медицинских ИТ-систем сопряжено с рядом рисков. Основные из них и меры по снижению представлены в таблице 4.12.</w:t>
      </w:r>
    </w:p>
    <w:p w14:paraId="2E269D40" w14:textId="77777777" w:rsidR="005F5D95" w:rsidRPr="005F5D95" w:rsidRDefault="005F5D95" w:rsidP="005F5D95">
      <w:pPr>
        <w:widowControl w:val="0"/>
        <w:autoSpaceDE w:val="0"/>
        <w:autoSpaceDN w:val="0"/>
        <w:spacing w:after="0" w:line="360" w:lineRule="auto"/>
        <w:jc w:val="both"/>
        <w:rPr>
          <w:rFonts w:ascii="Times New Roman" w:hAnsi="Times New Roman" w:cs="Times New Roman"/>
          <w:sz w:val="28"/>
          <w:szCs w:val="28"/>
        </w:rPr>
      </w:pPr>
      <w:r w:rsidRPr="005F5D95">
        <w:rPr>
          <w:rFonts w:ascii="Times New Roman" w:hAnsi="Times New Roman" w:cs="Times New Roman"/>
          <w:sz w:val="28"/>
          <w:szCs w:val="28"/>
        </w:rPr>
        <w:t>Таблица 4.12 – Риски внедрения и способы их минимизации</w:t>
      </w:r>
    </w:p>
    <w:tbl>
      <w:tblPr>
        <w:tblStyle w:val="ab"/>
        <w:tblW w:w="0" w:type="auto"/>
        <w:tblLook w:val="04A0" w:firstRow="1" w:lastRow="0" w:firstColumn="1" w:lastColumn="0" w:noHBand="0" w:noVBand="1"/>
      </w:tblPr>
      <w:tblGrid>
        <w:gridCol w:w="1980"/>
        <w:gridCol w:w="3118"/>
        <w:gridCol w:w="4247"/>
      </w:tblGrid>
      <w:tr w:rsidR="005F5D95" w14:paraId="40C8AFB5" w14:textId="77777777" w:rsidTr="005F5D95">
        <w:tc>
          <w:tcPr>
            <w:tcW w:w="1980" w:type="dxa"/>
            <w:vAlign w:val="center"/>
          </w:tcPr>
          <w:p w14:paraId="412E9EF1" w14:textId="5152BA6B"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Риск</w:t>
            </w:r>
          </w:p>
        </w:tc>
        <w:tc>
          <w:tcPr>
            <w:tcW w:w="3118" w:type="dxa"/>
            <w:vAlign w:val="center"/>
          </w:tcPr>
          <w:p w14:paraId="34946615" w14:textId="6DC67322"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Проявление</w:t>
            </w:r>
          </w:p>
        </w:tc>
        <w:tc>
          <w:tcPr>
            <w:tcW w:w="4247" w:type="dxa"/>
            <w:vAlign w:val="center"/>
          </w:tcPr>
          <w:p w14:paraId="3C1D0800" w14:textId="713BDE81"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Меры снижения</w:t>
            </w:r>
          </w:p>
        </w:tc>
      </w:tr>
      <w:tr w:rsidR="005F5D95" w14:paraId="548F58DF" w14:textId="77777777" w:rsidTr="005F5D95">
        <w:tc>
          <w:tcPr>
            <w:tcW w:w="1980" w:type="dxa"/>
            <w:vAlign w:val="center"/>
          </w:tcPr>
          <w:p w14:paraId="6E098612" w14:textId="20D3DE25"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Сопротивление пользователей</w:t>
            </w:r>
          </w:p>
        </w:tc>
        <w:tc>
          <w:tcPr>
            <w:tcW w:w="3118" w:type="dxa"/>
            <w:vAlign w:val="center"/>
          </w:tcPr>
          <w:p w14:paraId="7E696023" w14:textId="7AFDFED7"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Отказ от использования системы, возврат к старым методам</w:t>
            </w:r>
          </w:p>
        </w:tc>
        <w:tc>
          <w:tcPr>
            <w:tcW w:w="4247" w:type="dxa"/>
            <w:vAlign w:val="center"/>
          </w:tcPr>
          <w:p w14:paraId="2B9A2BCE" w14:textId="7D26704B"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Привлечение лидеров мнения из числа врачей на этапе пилота, простота интерфейса, стимулирование (например, сокращение отчётности)</w:t>
            </w:r>
          </w:p>
        </w:tc>
      </w:tr>
      <w:tr w:rsidR="005F5D95" w14:paraId="43CEF3D7" w14:textId="77777777" w:rsidTr="005F5D95">
        <w:tc>
          <w:tcPr>
            <w:tcW w:w="1980" w:type="dxa"/>
            <w:vAlign w:val="center"/>
          </w:tcPr>
          <w:p w14:paraId="1A515774" w14:textId="46AEE68E"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Ошибки в данных</w:t>
            </w:r>
          </w:p>
        </w:tc>
        <w:tc>
          <w:tcPr>
            <w:tcW w:w="3118" w:type="dxa"/>
            <w:vAlign w:val="center"/>
          </w:tcPr>
          <w:p w14:paraId="3D94BAF5" w14:textId="3ECFB26C"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Некорректно заполненные метаданные, неверная привязка этапов</w:t>
            </w:r>
          </w:p>
        </w:tc>
        <w:tc>
          <w:tcPr>
            <w:tcW w:w="4247" w:type="dxa"/>
            <w:vAlign w:val="center"/>
          </w:tcPr>
          <w:p w14:paraId="0DD51D3A" w14:textId="40FCB519"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Валидация на стороне клиента и сервера, наличие справочников вместо свободного ввода, контрольные точки при сохранении</w:t>
            </w:r>
          </w:p>
        </w:tc>
      </w:tr>
      <w:tr w:rsidR="005F5D95" w14:paraId="02211CF1" w14:textId="77777777" w:rsidTr="005F5D95">
        <w:tc>
          <w:tcPr>
            <w:tcW w:w="1980" w:type="dxa"/>
            <w:vAlign w:val="center"/>
          </w:tcPr>
          <w:p w14:paraId="756D5AAA" w14:textId="39BC4E15"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Нагрузка на ИТ-инфраструктуру</w:t>
            </w:r>
          </w:p>
        </w:tc>
        <w:tc>
          <w:tcPr>
            <w:tcW w:w="3118" w:type="dxa"/>
            <w:vAlign w:val="center"/>
          </w:tcPr>
          <w:p w14:paraId="7F3C2A9C" w14:textId="080C58D8"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Замедление работы системы при одновременной загрузке больших видеофайлов</w:t>
            </w:r>
          </w:p>
        </w:tc>
        <w:tc>
          <w:tcPr>
            <w:tcW w:w="4247" w:type="dxa"/>
            <w:vAlign w:val="center"/>
          </w:tcPr>
          <w:p w14:paraId="423B9071" w14:textId="5CB90872"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Предварительная оценка пропускной способности сети, оптимизация форматов хранения (сжатие, прогрессивная загрузка)</w:t>
            </w:r>
          </w:p>
        </w:tc>
      </w:tr>
      <w:tr w:rsidR="005F5D95" w14:paraId="063D4311" w14:textId="77777777" w:rsidTr="005F5D95">
        <w:tc>
          <w:tcPr>
            <w:tcW w:w="1980" w:type="dxa"/>
            <w:vAlign w:val="center"/>
          </w:tcPr>
          <w:p w14:paraId="4B5FED84" w14:textId="4185DD2C"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Потеря данных</w:t>
            </w:r>
          </w:p>
        </w:tc>
        <w:tc>
          <w:tcPr>
            <w:tcW w:w="3118" w:type="dxa"/>
            <w:vAlign w:val="center"/>
          </w:tcPr>
          <w:p w14:paraId="3A27C1FD" w14:textId="4782C011"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Сбой хранения видеофайлов, повреждение базы данных</w:t>
            </w:r>
          </w:p>
        </w:tc>
        <w:tc>
          <w:tcPr>
            <w:tcW w:w="4247" w:type="dxa"/>
            <w:vAlign w:val="center"/>
          </w:tcPr>
          <w:p w14:paraId="2249DA02" w14:textId="7E0F3945"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Регулярное резервное копирование (базы данных и файлов), размещение видео на отказоустойчивых носителях</w:t>
            </w:r>
          </w:p>
        </w:tc>
      </w:tr>
      <w:tr w:rsidR="005F5D95" w14:paraId="6B6040EA" w14:textId="77777777" w:rsidTr="005F5D95">
        <w:tc>
          <w:tcPr>
            <w:tcW w:w="1980" w:type="dxa"/>
            <w:vAlign w:val="center"/>
          </w:tcPr>
          <w:p w14:paraId="77428976" w14:textId="2914F7E4"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Ограничения инфраструктуры</w:t>
            </w:r>
          </w:p>
        </w:tc>
        <w:tc>
          <w:tcPr>
            <w:tcW w:w="3118" w:type="dxa"/>
            <w:vAlign w:val="center"/>
          </w:tcPr>
          <w:p w14:paraId="4EA06D1A" w14:textId="2476A7FE"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Низкая производительность на старых рабочих станциях</w:t>
            </w:r>
          </w:p>
        </w:tc>
        <w:tc>
          <w:tcPr>
            <w:tcW w:w="4247" w:type="dxa"/>
            <w:vAlign w:val="center"/>
          </w:tcPr>
          <w:p w14:paraId="7B865462" w14:textId="77177DA8" w:rsidR="005F5D95" w:rsidRPr="005F5D95" w:rsidRDefault="005F5D95" w:rsidP="005F5D95">
            <w:pPr>
              <w:widowControl w:val="0"/>
              <w:autoSpaceDE w:val="0"/>
              <w:autoSpaceDN w:val="0"/>
              <w:rPr>
                <w:rFonts w:ascii="Times New Roman" w:hAnsi="Times New Roman" w:cs="Times New Roman"/>
                <w:color w:val="000000" w:themeColor="text1"/>
                <w:sz w:val="24"/>
                <w:szCs w:val="24"/>
              </w:rPr>
            </w:pPr>
            <w:r w:rsidRPr="005F5D95">
              <w:rPr>
                <w:rFonts w:ascii="Times New Roman" w:hAnsi="Times New Roman" w:cs="Times New Roman"/>
                <w:color w:val="000000" w:themeColor="text1"/>
                <w:sz w:val="24"/>
                <w:szCs w:val="24"/>
              </w:rPr>
              <w:t>Предварительный аудит, предоставление минимальных системных требований, возможность работы через веб-интерфейс (в перспективе)</w:t>
            </w:r>
          </w:p>
        </w:tc>
      </w:tr>
    </w:tbl>
    <w:p w14:paraId="2938B9D7" w14:textId="27ADF680" w:rsidR="005F5D95" w:rsidRPr="005F5D95" w:rsidRDefault="005F5D95" w:rsidP="005F5D95">
      <w:pPr>
        <w:widowControl w:val="0"/>
        <w:autoSpaceDE w:val="0"/>
        <w:autoSpaceDN w:val="0"/>
        <w:spacing w:after="0" w:line="360" w:lineRule="auto"/>
        <w:jc w:val="both"/>
        <w:rPr>
          <w:rFonts w:ascii="Times New Roman" w:hAnsi="Times New Roman" w:cs="Times New Roman"/>
          <w:sz w:val="28"/>
          <w:szCs w:val="28"/>
        </w:rPr>
      </w:pPr>
    </w:p>
    <w:p w14:paraId="24C088E0" w14:textId="6370AA6C" w:rsidR="005F5D95" w:rsidRDefault="005F5D95" w:rsidP="005F5D95">
      <w:pPr>
        <w:widowControl w:val="0"/>
        <w:autoSpaceDE w:val="0"/>
        <w:autoSpaceDN w:val="0"/>
        <w:spacing w:after="0" w:line="360" w:lineRule="auto"/>
        <w:ind w:firstLine="709"/>
        <w:jc w:val="both"/>
        <w:rPr>
          <w:rFonts w:ascii="Times New Roman" w:hAnsi="Times New Roman" w:cs="Times New Roman"/>
          <w:sz w:val="28"/>
          <w:szCs w:val="28"/>
          <w:lang w:val="en-US"/>
        </w:rPr>
      </w:pPr>
      <w:r w:rsidRPr="005F5D95">
        <w:rPr>
          <w:rFonts w:ascii="Times New Roman" w:hAnsi="Times New Roman" w:cs="Times New Roman"/>
          <w:sz w:val="28"/>
          <w:szCs w:val="28"/>
        </w:rPr>
        <w:t xml:space="preserve">Успех внедрения зависит от чёткого распределения обязанностей. </w:t>
      </w:r>
      <w:r w:rsidRPr="005F5D95">
        <w:rPr>
          <w:rFonts w:ascii="Times New Roman" w:hAnsi="Times New Roman" w:cs="Times New Roman"/>
          <w:sz w:val="28"/>
          <w:szCs w:val="28"/>
        </w:rPr>
        <w:lastRenderedPageBreak/>
        <w:t>Ключевые роли</w:t>
      </w:r>
      <w:r>
        <w:rPr>
          <w:rFonts w:ascii="Times New Roman" w:hAnsi="Times New Roman" w:cs="Times New Roman"/>
          <w:sz w:val="28"/>
          <w:szCs w:val="28"/>
          <w:lang w:val="en-US"/>
        </w:rPr>
        <w:t>:</w:t>
      </w:r>
    </w:p>
    <w:p w14:paraId="292D0FA6" w14:textId="4F3C0A2E" w:rsidR="005F5D95" w:rsidRPr="005F5D95" w:rsidRDefault="005F5D95" w:rsidP="00DD0D84">
      <w:pPr>
        <w:pStyle w:val="a3"/>
        <w:widowControl w:val="0"/>
        <w:numPr>
          <w:ilvl w:val="0"/>
          <w:numId w:val="74"/>
        </w:numPr>
        <w:autoSpaceDE w:val="0"/>
        <w:autoSpaceDN w:val="0"/>
        <w:spacing w:after="0" w:line="360" w:lineRule="auto"/>
        <w:ind w:left="0" w:firstLine="709"/>
        <w:jc w:val="both"/>
        <w:rPr>
          <w:rFonts w:ascii="Times New Roman" w:hAnsi="Times New Roman" w:cs="Times New Roman"/>
          <w:sz w:val="28"/>
          <w:szCs w:val="28"/>
        </w:rPr>
      </w:pPr>
      <w:r w:rsidRPr="005F5D95">
        <w:rPr>
          <w:rFonts w:ascii="Times New Roman" w:hAnsi="Times New Roman" w:cs="Times New Roman"/>
          <w:sz w:val="28"/>
          <w:szCs w:val="28"/>
        </w:rPr>
        <w:t>Разработчик</w:t>
      </w:r>
      <w:r w:rsidRPr="005F5D95">
        <w:rPr>
          <w:rFonts w:ascii="Times New Roman" w:hAnsi="Times New Roman" w:cs="Times New Roman"/>
          <w:sz w:val="28"/>
          <w:szCs w:val="28"/>
        </w:rPr>
        <w:t xml:space="preserve"> </w:t>
      </w:r>
      <w:r w:rsidRPr="005F5D95">
        <w:rPr>
          <w:rFonts w:ascii="Times New Roman" w:hAnsi="Times New Roman" w:cs="Times New Roman"/>
          <w:sz w:val="28"/>
          <w:szCs w:val="28"/>
        </w:rPr>
        <w:t>– техническая поддержка, доработка системы по результатам пилота, выпуск обновлений.</w:t>
      </w:r>
    </w:p>
    <w:p w14:paraId="40BE25E0" w14:textId="5FE808CE" w:rsidR="005F5D95" w:rsidRPr="005F5D95" w:rsidRDefault="005F5D95" w:rsidP="005F5D95">
      <w:pPr>
        <w:pStyle w:val="a3"/>
        <w:widowControl w:val="0"/>
        <w:numPr>
          <w:ilvl w:val="0"/>
          <w:numId w:val="74"/>
        </w:numPr>
        <w:autoSpaceDE w:val="0"/>
        <w:autoSpaceDN w:val="0"/>
        <w:spacing w:after="0" w:line="360" w:lineRule="auto"/>
        <w:ind w:left="0" w:firstLine="426"/>
        <w:jc w:val="both"/>
        <w:rPr>
          <w:rFonts w:ascii="Times New Roman" w:hAnsi="Times New Roman" w:cs="Times New Roman"/>
          <w:sz w:val="28"/>
          <w:szCs w:val="28"/>
        </w:rPr>
      </w:pPr>
      <w:r w:rsidRPr="005F5D95">
        <w:rPr>
          <w:rFonts w:ascii="Times New Roman" w:hAnsi="Times New Roman" w:cs="Times New Roman"/>
          <w:sz w:val="28"/>
          <w:szCs w:val="28"/>
        </w:rPr>
        <w:t>ИТ-администратор учреждения</w:t>
      </w:r>
      <w:r w:rsidRPr="005F5D95">
        <w:rPr>
          <w:rFonts w:ascii="Times New Roman" w:hAnsi="Times New Roman" w:cs="Times New Roman"/>
          <w:sz w:val="28"/>
          <w:szCs w:val="28"/>
        </w:rPr>
        <w:t xml:space="preserve"> </w:t>
      </w:r>
      <w:r w:rsidRPr="005F5D95">
        <w:rPr>
          <w:rFonts w:ascii="Times New Roman" w:hAnsi="Times New Roman" w:cs="Times New Roman"/>
          <w:sz w:val="28"/>
          <w:szCs w:val="28"/>
        </w:rPr>
        <w:t>– развёртывание и настройка серверной части, обеспечение сетевой доступности, резервное копирование.</w:t>
      </w:r>
    </w:p>
    <w:p w14:paraId="59BFE2A8" w14:textId="0DEFB62C" w:rsidR="005F5D95" w:rsidRPr="005F5D95" w:rsidRDefault="005F5D95" w:rsidP="005F5D95">
      <w:pPr>
        <w:pStyle w:val="a3"/>
        <w:widowControl w:val="0"/>
        <w:numPr>
          <w:ilvl w:val="0"/>
          <w:numId w:val="74"/>
        </w:numPr>
        <w:autoSpaceDE w:val="0"/>
        <w:autoSpaceDN w:val="0"/>
        <w:spacing w:after="0" w:line="360" w:lineRule="auto"/>
        <w:ind w:left="0" w:firstLine="426"/>
        <w:jc w:val="both"/>
        <w:rPr>
          <w:rFonts w:ascii="Times New Roman" w:hAnsi="Times New Roman" w:cs="Times New Roman"/>
          <w:sz w:val="28"/>
          <w:szCs w:val="28"/>
        </w:rPr>
      </w:pPr>
      <w:r w:rsidRPr="005F5D95">
        <w:rPr>
          <w:rFonts w:ascii="Times New Roman" w:hAnsi="Times New Roman" w:cs="Times New Roman"/>
          <w:sz w:val="28"/>
          <w:szCs w:val="28"/>
        </w:rPr>
        <w:t>Медицинский специалист (куратор от клиники)</w:t>
      </w:r>
      <w:r w:rsidRPr="005F5D95">
        <w:rPr>
          <w:rFonts w:ascii="Times New Roman" w:hAnsi="Times New Roman" w:cs="Times New Roman"/>
          <w:sz w:val="28"/>
          <w:szCs w:val="28"/>
        </w:rPr>
        <w:t xml:space="preserve"> </w:t>
      </w:r>
      <w:r w:rsidRPr="005F5D95">
        <w:rPr>
          <w:rFonts w:ascii="Times New Roman" w:hAnsi="Times New Roman" w:cs="Times New Roman"/>
          <w:sz w:val="28"/>
          <w:szCs w:val="28"/>
        </w:rPr>
        <w:t>– формирование требований, привлечение пользователей к тестированию, оценка результатов.</w:t>
      </w:r>
    </w:p>
    <w:p w14:paraId="31673088" w14:textId="058E463F" w:rsidR="005F5D95" w:rsidRPr="005F5D95" w:rsidRDefault="005F5D95" w:rsidP="005F5D95">
      <w:pPr>
        <w:pStyle w:val="a3"/>
        <w:widowControl w:val="0"/>
        <w:numPr>
          <w:ilvl w:val="0"/>
          <w:numId w:val="74"/>
        </w:numPr>
        <w:autoSpaceDE w:val="0"/>
        <w:autoSpaceDN w:val="0"/>
        <w:spacing w:after="0" w:line="360" w:lineRule="auto"/>
        <w:ind w:left="0" w:firstLine="426"/>
        <w:jc w:val="both"/>
        <w:rPr>
          <w:rFonts w:ascii="Times New Roman" w:hAnsi="Times New Roman" w:cs="Times New Roman"/>
          <w:sz w:val="28"/>
          <w:szCs w:val="28"/>
        </w:rPr>
      </w:pPr>
      <w:r w:rsidRPr="005F5D95">
        <w:rPr>
          <w:rFonts w:ascii="Times New Roman" w:hAnsi="Times New Roman" w:cs="Times New Roman"/>
          <w:sz w:val="28"/>
          <w:szCs w:val="28"/>
        </w:rPr>
        <w:t>Конечные пользователи (врачи, ординаторы, студенты)</w:t>
      </w:r>
      <w:r w:rsidRPr="005F5D95">
        <w:rPr>
          <w:rFonts w:ascii="Times New Roman" w:hAnsi="Times New Roman" w:cs="Times New Roman"/>
          <w:sz w:val="28"/>
          <w:szCs w:val="28"/>
        </w:rPr>
        <w:t xml:space="preserve"> </w:t>
      </w:r>
      <w:r w:rsidRPr="005F5D95">
        <w:rPr>
          <w:rFonts w:ascii="Times New Roman" w:hAnsi="Times New Roman" w:cs="Times New Roman"/>
          <w:sz w:val="28"/>
          <w:szCs w:val="28"/>
        </w:rPr>
        <w:t>– непосредственная эксплуатация, обратная связь.</w:t>
      </w:r>
    </w:p>
    <w:p w14:paraId="5EBDA1A7" w14:textId="5BD54BF9" w:rsidR="005F5D95" w:rsidRPr="005F5D95" w:rsidRDefault="005F5D95" w:rsidP="005F5D95">
      <w:pPr>
        <w:pStyle w:val="a3"/>
        <w:widowControl w:val="0"/>
        <w:numPr>
          <w:ilvl w:val="0"/>
          <w:numId w:val="74"/>
        </w:numPr>
        <w:autoSpaceDE w:val="0"/>
        <w:autoSpaceDN w:val="0"/>
        <w:spacing w:after="0" w:line="360" w:lineRule="auto"/>
        <w:ind w:left="0" w:firstLine="426"/>
        <w:jc w:val="both"/>
        <w:rPr>
          <w:rFonts w:ascii="Times New Roman" w:hAnsi="Times New Roman" w:cs="Times New Roman"/>
          <w:sz w:val="28"/>
          <w:szCs w:val="28"/>
        </w:rPr>
      </w:pPr>
      <w:r w:rsidRPr="005F5D95">
        <w:rPr>
          <w:rFonts w:ascii="Times New Roman" w:hAnsi="Times New Roman" w:cs="Times New Roman"/>
          <w:sz w:val="28"/>
          <w:szCs w:val="28"/>
        </w:rPr>
        <w:t>Руководитель проекта со стороны клиники</w:t>
      </w:r>
      <w:r w:rsidRPr="005F5D95">
        <w:rPr>
          <w:rFonts w:ascii="Times New Roman" w:hAnsi="Times New Roman" w:cs="Times New Roman"/>
          <w:sz w:val="28"/>
          <w:szCs w:val="28"/>
        </w:rPr>
        <w:t xml:space="preserve"> </w:t>
      </w:r>
      <w:r w:rsidRPr="005F5D95">
        <w:rPr>
          <w:rFonts w:ascii="Times New Roman" w:hAnsi="Times New Roman" w:cs="Times New Roman"/>
          <w:sz w:val="28"/>
          <w:szCs w:val="28"/>
        </w:rPr>
        <w:t>– координация, принятие решений о выделении ресурсов, утверждение изменений.</w:t>
      </w:r>
    </w:p>
    <w:p w14:paraId="72131239" w14:textId="7B46A52D" w:rsidR="009C10F4" w:rsidRDefault="005F5D95" w:rsidP="005F5D95">
      <w:pPr>
        <w:widowControl w:val="0"/>
        <w:autoSpaceDE w:val="0"/>
        <w:autoSpaceDN w:val="0"/>
        <w:spacing w:after="0" w:line="360" w:lineRule="auto"/>
        <w:ind w:firstLine="709"/>
        <w:jc w:val="both"/>
        <w:rPr>
          <w:rFonts w:ascii="Times New Roman" w:hAnsi="Times New Roman" w:cs="Times New Roman"/>
          <w:sz w:val="28"/>
          <w:szCs w:val="28"/>
        </w:rPr>
      </w:pPr>
      <w:r w:rsidRPr="005F5D95">
        <w:rPr>
          <w:rFonts w:ascii="Times New Roman" w:hAnsi="Times New Roman" w:cs="Times New Roman"/>
          <w:sz w:val="28"/>
          <w:szCs w:val="28"/>
        </w:rPr>
        <w:t>Предложенная поэтапная стратегия внедрения позволяет минимизировать риски, адаптировать систему под конкретное учреждение и обеспечить её плавное вхождение в регулярные клинические и образовательные процессы. Наличие пилотного этапа и обязательной стадии адаптации особенно важно в медицинской среде, где цена ошибки высока, а привычные методы работы часто консервативны.</w:t>
      </w:r>
    </w:p>
    <w:p w14:paraId="603B98D8" w14:textId="77777777" w:rsidR="009C10F4" w:rsidRDefault="009C10F4">
      <w:pPr>
        <w:rPr>
          <w:rFonts w:ascii="Times New Roman" w:hAnsi="Times New Roman" w:cs="Times New Roman"/>
          <w:sz w:val="28"/>
          <w:szCs w:val="28"/>
        </w:rPr>
      </w:pPr>
      <w:r>
        <w:rPr>
          <w:rFonts w:ascii="Times New Roman" w:hAnsi="Times New Roman" w:cs="Times New Roman"/>
          <w:sz w:val="28"/>
          <w:szCs w:val="28"/>
        </w:rPr>
        <w:br w:type="page"/>
      </w:r>
    </w:p>
    <w:p w14:paraId="69638D14" w14:textId="77777777" w:rsidR="009C10F4" w:rsidRDefault="009C10F4" w:rsidP="00A952C3">
      <w:pPr>
        <w:pStyle w:val="1"/>
      </w:pPr>
      <w:bookmarkStart w:id="71" w:name="_Toc232437845"/>
      <w:bookmarkStart w:id="72" w:name="_Toc232437999"/>
      <w:r>
        <w:lastRenderedPageBreak/>
        <w:t>ЗАКЛЮЧЕНИЕ</w:t>
      </w:r>
      <w:bookmarkEnd w:id="71"/>
      <w:bookmarkEnd w:id="72"/>
    </w:p>
    <w:p w14:paraId="5E70AB30" w14:textId="77777777" w:rsid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p>
    <w:p w14:paraId="192444EE" w14:textId="13A93C08"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В ходе выполнения магистерской диссертации достигнута поставленная цель – разработан модуль систематизированного хранения информации о роботизированных эндоскопических операциях, обеспечивающий централизованное хранение и защиту 3D-видеоданных. Решены все задачи, сформулированные в индивидуальном задании.</w:t>
      </w:r>
    </w:p>
    <w:p w14:paraId="1F751F20"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Проведён анализ данных, формируемых при роботизированных эндоскопических операциях, и обзор существующих баз медицинских изображений. Выявлено, что большинство систем не обеспечивают привязку видео к этапам операций и ролевое разграничение доступа, что обосновало необходимость собственной разработки.</w:t>
      </w:r>
    </w:p>
    <w:p w14:paraId="6B37DF18"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 xml:space="preserve">Спроектирована и реализована реляционная модель базы данных на </w:t>
      </w:r>
      <w:proofErr w:type="spellStart"/>
      <w:r w:rsidRPr="009C10F4">
        <w:rPr>
          <w:rFonts w:ascii="Times New Roman" w:hAnsi="Times New Roman" w:cs="Times New Roman"/>
          <w:sz w:val="28"/>
          <w:szCs w:val="28"/>
        </w:rPr>
        <w:t>PostgreSQL</w:t>
      </w:r>
      <w:proofErr w:type="spellEnd"/>
      <w:r w:rsidRPr="009C10F4">
        <w:rPr>
          <w:rFonts w:ascii="Times New Roman" w:hAnsi="Times New Roman" w:cs="Times New Roman"/>
          <w:sz w:val="28"/>
          <w:szCs w:val="28"/>
        </w:rPr>
        <w:t>, включающая девять сущностей с иерархическими связями «операция – этапы – видео». Модель гарантирует ссылочную целостность за счёт внешних ключей и каскадного удаления. Разработана система аутентификации на основе хеширования SHA</w:t>
      </w:r>
      <w:r w:rsidRPr="009C10F4">
        <w:rPr>
          <w:rFonts w:ascii="Times New Roman" w:hAnsi="Times New Roman" w:cs="Times New Roman"/>
          <w:sz w:val="28"/>
          <w:szCs w:val="28"/>
        </w:rPr>
        <w:noBreakHyphen/>
        <w:t>256 с индивидуальной солью, а также четырёхуровневая ролевая модель (Студент, Врач, Администратор, Разработчик), реализованная через JWT-токены. Это обеспечивает конфиденциальность медицинских данных и разграничение прав доступа.</w:t>
      </w:r>
    </w:p>
    <w:p w14:paraId="59769F11"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 xml:space="preserve">Создано клиент-серверное приложение: сервер на </w:t>
      </w:r>
      <w:proofErr w:type="spellStart"/>
      <w:r w:rsidRPr="009C10F4">
        <w:rPr>
          <w:rFonts w:ascii="Times New Roman" w:hAnsi="Times New Roman" w:cs="Times New Roman"/>
          <w:sz w:val="28"/>
          <w:szCs w:val="28"/>
        </w:rPr>
        <w:t>Flask</w:t>
      </w:r>
      <w:proofErr w:type="spellEnd"/>
      <w:r w:rsidRPr="009C10F4">
        <w:rPr>
          <w:rFonts w:ascii="Times New Roman" w:hAnsi="Times New Roman" w:cs="Times New Roman"/>
          <w:sz w:val="28"/>
          <w:szCs w:val="28"/>
        </w:rPr>
        <w:t xml:space="preserve"> с REST API, клиент на PySide6 с графическим интерфейсом. Реализованы загрузка и синхронное воспроизведение одного или двух видеопотоков (2D/3D), привязка к семнадцати типовым этапам, навигация по </w:t>
      </w:r>
      <w:proofErr w:type="spellStart"/>
      <w:r w:rsidRPr="009C10F4">
        <w:rPr>
          <w:rFonts w:ascii="Times New Roman" w:hAnsi="Times New Roman" w:cs="Times New Roman"/>
          <w:sz w:val="28"/>
          <w:szCs w:val="28"/>
        </w:rPr>
        <w:t>таймкодам</w:t>
      </w:r>
      <w:proofErr w:type="spellEnd"/>
      <w:r w:rsidRPr="009C10F4">
        <w:rPr>
          <w:rFonts w:ascii="Times New Roman" w:hAnsi="Times New Roman" w:cs="Times New Roman"/>
          <w:sz w:val="28"/>
          <w:szCs w:val="28"/>
        </w:rPr>
        <w:t xml:space="preserve"> двойным кликом.</w:t>
      </w:r>
    </w:p>
    <w:p w14:paraId="36C1390D"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Проведено функциональное тестирование по двенадцати тест-кейсам, подтвердившее корректную работу авторизации, разграничения доступа, создания и редактирования операций, загрузки и воспроизведения видео, перехода по этапам. Выявленные ошибки (пропадание этапов, нарушение уникальности путей, некорректная обработка JSON) устранены.</w:t>
      </w:r>
    </w:p>
    <w:p w14:paraId="2DB67473"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 xml:space="preserve">Оценена эффективность модуля: использование навигации по этапам </w:t>
      </w:r>
      <w:r w:rsidRPr="009C10F4">
        <w:rPr>
          <w:rFonts w:ascii="Times New Roman" w:hAnsi="Times New Roman" w:cs="Times New Roman"/>
          <w:sz w:val="28"/>
          <w:szCs w:val="28"/>
        </w:rPr>
        <w:lastRenderedPageBreak/>
        <w:t>сокращает время доступа к ключевому моменту операции с двух-пяти минут до пяти-пятнадцати секунд, то есть в 8–60 раз. Разработанная модель данных обеспечивает нулевую вероятность рассинхронизации при штатном использовании.</w:t>
      </w:r>
    </w:p>
    <w:p w14:paraId="4B9E399E"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Подготовлен комплект эксплуатационной документации (текст программы, ведомость эксплуатационных документов, описание применения, руководство оператора), оформленный по стандартам ЕСПД и включённый в приложения.</w:t>
      </w:r>
    </w:p>
    <w:p w14:paraId="10153413"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Определены направления масштабирования (поддержка различных типов операций, форматов медицинских данных, контекстное управление доступом) и разработана бизнес-модель коммерциализации. Экономические расчёты показали реалистичную окупаемость (простой срок окупаемости – 2,1 года, внутренняя норма доходности – 26%) и инвестиционную привлекательность.</w:t>
      </w:r>
    </w:p>
    <w:p w14:paraId="187B6FEE"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Положения, выносимые на защиту, полностью подтверждены: первое – структурированность и целостность данных – успешным выполнением функциональных тестов и отсутствием ошибок целостности; второе – безопасность и разграничение доступа – корректной работой ролевой модели и стойкостью хеширования; третье – навигация по этапам – многократным сокращением времени поиска и работоспособностью перехода по двойному клику.</w:t>
      </w:r>
    </w:p>
    <w:p w14:paraId="5281CBAF"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Материалы диссертации докладывались на двух международных конференциях ТУСУР, по итогам опубликовано две статьи, получен диплом первой степени. На рецензировании в журнале «Медицинская техника» находится статья «База видеоданных эндоскопических операций (VEO DB)».</w:t>
      </w:r>
    </w:p>
    <w:p w14:paraId="586FEAB0" w14:textId="77777777" w:rsidR="009C10F4" w:rsidRPr="009C10F4" w:rsidRDefault="009C10F4" w:rsidP="009C10F4">
      <w:pPr>
        <w:widowControl w:val="0"/>
        <w:autoSpaceDE w:val="0"/>
        <w:autoSpaceDN w:val="0"/>
        <w:spacing w:after="0" w:line="360" w:lineRule="auto"/>
        <w:ind w:firstLine="709"/>
        <w:jc w:val="both"/>
        <w:rPr>
          <w:rFonts w:ascii="Times New Roman" w:hAnsi="Times New Roman" w:cs="Times New Roman"/>
          <w:sz w:val="28"/>
          <w:szCs w:val="28"/>
        </w:rPr>
      </w:pPr>
      <w:r w:rsidRPr="009C10F4">
        <w:rPr>
          <w:rFonts w:ascii="Times New Roman" w:hAnsi="Times New Roman" w:cs="Times New Roman"/>
          <w:sz w:val="28"/>
          <w:szCs w:val="28"/>
        </w:rPr>
        <w:t xml:space="preserve">Таким образом, разработанный модуль систематизации и хранения информации может быть рекомендован к использованию в медицинских учреждениях для централизованного архивирования и анализа видео роботизированных эндоскопических операций, а также в образовательных организациях для подготовки хирургов. Дальнейшее развитие проекта видится в расширении на другие хирургические направления, интеграции с </w:t>
      </w:r>
      <w:r w:rsidRPr="009C10F4">
        <w:rPr>
          <w:rFonts w:ascii="Times New Roman" w:hAnsi="Times New Roman" w:cs="Times New Roman"/>
          <w:sz w:val="28"/>
          <w:szCs w:val="28"/>
        </w:rPr>
        <w:lastRenderedPageBreak/>
        <w:t>диагностическими изображениями в формате DICOM и внедрении контекстного управления доступом.</w:t>
      </w:r>
    </w:p>
    <w:p w14:paraId="42882029" w14:textId="236437B1" w:rsidR="009C10F4" w:rsidRDefault="009C10F4">
      <w:pPr>
        <w:rPr>
          <w:rFonts w:ascii="Times New Roman" w:hAnsi="Times New Roman" w:cs="Times New Roman"/>
          <w:sz w:val="28"/>
          <w:szCs w:val="28"/>
        </w:rPr>
      </w:pPr>
      <w:r>
        <w:rPr>
          <w:rFonts w:ascii="Times New Roman" w:hAnsi="Times New Roman" w:cs="Times New Roman"/>
          <w:sz w:val="28"/>
          <w:szCs w:val="28"/>
        </w:rPr>
        <w:br w:type="page"/>
      </w:r>
    </w:p>
    <w:p w14:paraId="430A9B48" w14:textId="77777777" w:rsidR="009C10F4" w:rsidRDefault="009C10F4" w:rsidP="00A952C3">
      <w:pPr>
        <w:pStyle w:val="1"/>
      </w:pPr>
      <w:bookmarkStart w:id="73" w:name="_Toc232437846"/>
      <w:bookmarkStart w:id="74" w:name="_Toc232438000"/>
      <w:r>
        <w:lastRenderedPageBreak/>
        <w:t>СПИСОК ИСПОЛЬЗУЕМЫХ ИСТОЧНИКОВ</w:t>
      </w:r>
      <w:bookmarkEnd w:id="73"/>
      <w:bookmarkEnd w:id="74"/>
    </w:p>
    <w:p w14:paraId="56B94050" w14:textId="77777777" w:rsidR="005F5D95" w:rsidRDefault="005F5D95" w:rsidP="005F5D95">
      <w:pPr>
        <w:widowControl w:val="0"/>
        <w:autoSpaceDE w:val="0"/>
        <w:autoSpaceDN w:val="0"/>
        <w:spacing w:after="0" w:line="360" w:lineRule="auto"/>
        <w:ind w:firstLine="709"/>
        <w:jc w:val="both"/>
        <w:rPr>
          <w:rFonts w:ascii="Times New Roman" w:hAnsi="Times New Roman" w:cs="Times New Roman"/>
          <w:sz w:val="28"/>
          <w:szCs w:val="28"/>
        </w:rPr>
      </w:pPr>
    </w:p>
    <w:p w14:paraId="5CF455BE"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Robotic</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surgery</w:t>
      </w:r>
      <w:proofErr w:type="spellEnd"/>
      <w:r w:rsidRPr="008221F7">
        <w:rPr>
          <w:rFonts w:ascii="Times New Roman" w:hAnsi="Times New Roman" w:cs="Times New Roman"/>
          <w:sz w:val="28"/>
          <w:szCs w:val="28"/>
        </w:rPr>
        <w:t xml:space="preserve"> [Электронный ресурс] // </w:t>
      </w:r>
      <w:proofErr w:type="spellStart"/>
      <w:r w:rsidRPr="008221F7">
        <w:rPr>
          <w:rFonts w:ascii="Times New Roman" w:hAnsi="Times New Roman" w:cs="Times New Roman"/>
          <w:sz w:val="28"/>
          <w:szCs w:val="28"/>
        </w:rPr>
        <w:t>Mayo</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Clinic</w:t>
      </w:r>
      <w:proofErr w:type="spellEnd"/>
      <w:r w:rsidRPr="008221F7">
        <w:rPr>
          <w:rFonts w:ascii="Times New Roman" w:hAnsi="Times New Roman" w:cs="Times New Roman"/>
          <w:sz w:val="28"/>
          <w:szCs w:val="28"/>
        </w:rPr>
        <w:t>. – URL: https://www.mayoclinic.org/tests-procedures/roboticsurgery/about/pac-20394974 (дата обращения: 02.09.2024).</w:t>
      </w:r>
    </w:p>
    <w:p w14:paraId="69278696"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Video-based coaching for surgical residents: a systematic review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PubMed. – URL: https://pubmed.ncbi.nlm.nih.gov/35739431/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13.09.2024).</w:t>
      </w:r>
    </w:p>
    <w:p w14:paraId="720912C0"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 xml:space="preserve">The </w:t>
      </w:r>
      <w:proofErr w:type="spellStart"/>
      <w:r w:rsidRPr="008221F7">
        <w:rPr>
          <w:rFonts w:ascii="Times New Roman" w:hAnsi="Times New Roman" w:cs="Times New Roman"/>
          <w:sz w:val="28"/>
          <w:szCs w:val="28"/>
          <w:lang w:val="en-US"/>
        </w:rPr>
        <w:t>LAParoscopic</w:t>
      </w:r>
      <w:proofErr w:type="spellEnd"/>
      <w:r w:rsidRPr="008221F7">
        <w:rPr>
          <w:rFonts w:ascii="Times New Roman" w:hAnsi="Times New Roman" w:cs="Times New Roman"/>
          <w:sz w:val="28"/>
          <w:szCs w:val="28"/>
          <w:lang w:val="en-US"/>
        </w:rPr>
        <w:t xml:space="preserve"> surgery Video Educational </w:t>
      </w:r>
      <w:proofErr w:type="spellStart"/>
      <w:r w:rsidRPr="008221F7">
        <w:rPr>
          <w:rFonts w:ascii="Times New Roman" w:hAnsi="Times New Roman" w:cs="Times New Roman"/>
          <w:sz w:val="28"/>
          <w:szCs w:val="28"/>
          <w:lang w:val="en-US"/>
        </w:rPr>
        <w:t>GuidelineS</w:t>
      </w:r>
      <w:proofErr w:type="spellEnd"/>
      <w:r w:rsidRPr="008221F7">
        <w:rPr>
          <w:rFonts w:ascii="Times New Roman" w:hAnsi="Times New Roman" w:cs="Times New Roman"/>
          <w:sz w:val="28"/>
          <w:szCs w:val="28"/>
          <w:lang w:val="en-US"/>
        </w:rPr>
        <w:t xml:space="preserve"> (LAP-</w:t>
      </w:r>
      <w:proofErr w:type="spellStart"/>
      <w:r w:rsidRPr="008221F7">
        <w:rPr>
          <w:rFonts w:ascii="Times New Roman" w:hAnsi="Times New Roman" w:cs="Times New Roman"/>
          <w:sz w:val="28"/>
          <w:szCs w:val="28"/>
          <w:lang w:val="en-US"/>
        </w:rPr>
        <w:t>VEGaS</w:t>
      </w:r>
      <w:proofErr w:type="spellEnd"/>
      <w:r w:rsidRPr="008221F7">
        <w:rPr>
          <w:rFonts w:ascii="Times New Roman" w:hAnsi="Times New Roman" w:cs="Times New Roman"/>
          <w:sz w:val="28"/>
          <w:szCs w:val="28"/>
          <w:lang w:val="en-US"/>
        </w:rPr>
        <w:t>) tool video assessment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PubMed. – URL: https://pubmed.ncbi.nlm.nih.gov/32253556/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19.09.2024).</w:t>
      </w:r>
    </w:p>
    <w:p w14:paraId="520003AF"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Maier-Hein L. Surgical data science for next-generation interventions // Nature Biomedical Engineering. – 2017. – DOI: 10.1038/s41551-017-0132-7.</w:t>
      </w:r>
    </w:p>
    <w:p w14:paraId="69F4ACA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Allan M. 2019 Robotic Scene Segmentation Challenge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arXiv:2001.11190. – 2020. – URL: https://arxiv.org/abs/2001.11190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27.03.2026).</w:t>
      </w:r>
    </w:p>
    <w:p w14:paraId="536170C2"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 xml:space="preserve">Blank S., Dorf B. The Startup Owner’s Manual. – </w:t>
      </w:r>
      <w:proofErr w:type="spellStart"/>
      <w:r w:rsidRPr="008221F7">
        <w:rPr>
          <w:rFonts w:ascii="Times New Roman" w:hAnsi="Times New Roman" w:cs="Times New Roman"/>
          <w:sz w:val="28"/>
          <w:szCs w:val="28"/>
          <w:lang w:val="en-US"/>
        </w:rPr>
        <w:t>Strategyzer</w:t>
      </w:r>
      <w:proofErr w:type="spellEnd"/>
      <w:r w:rsidRPr="008221F7">
        <w:rPr>
          <w:rFonts w:ascii="Times New Roman" w:hAnsi="Times New Roman" w:cs="Times New Roman"/>
          <w:sz w:val="28"/>
          <w:szCs w:val="28"/>
          <w:lang w:val="en-US"/>
        </w:rPr>
        <w:t>, 2012. – 608 p.</w:t>
      </w:r>
    </w:p>
    <w:p w14:paraId="2A80F61B"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Osterwalder A., Pigneur Y. Business Model Generation. – John Wiley &amp; Sons, 2010. – 288 p.</w:t>
      </w:r>
    </w:p>
    <w:p w14:paraId="1054326C"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Tanenbaum A., Van Steen M. Distributed Systems: Principles and Paradigms. – Pearson, 2017. – 704 p.</w:t>
      </w:r>
    </w:p>
    <w:p w14:paraId="063D5F0B"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Студенты </w:t>
      </w:r>
      <w:proofErr w:type="spellStart"/>
      <w:r w:rsidRPr="008221F7">
        <w:rPr>
          <w:rFonts w:ascii="Times New Roman" w:hAnsi="Times New Roman" w:cs="Times New Roman"/>
          <w:sz w:val="28"/>
          <w:szCs w:val="28"/>
        </w:rPr>
        <w:t>ТУСУРа</w:t>
      </w:r>
      <w:proofErr w:type="spellEnd"/>
      <w:r w:rsidRPr="008221F7">
        <w:rPr>
          <w:rFonts w:ascii="Times New Roman" w:hAnsi="Times New Roman" w:cs="Times New Roman"/>
          <w:sz w:val="28"/>
          <w:szCs w:val="28"/>
        </w:rPr>
        <w:t xml:space="preserve"> создают универсальное хранилище данных для медиков [Электронный ресурс] // РИА Томск. – URL: https://www.riatomsk.ru/article/20260424/studenti-tusura-sozdayut-universalnoe-hranilische-dannih-dlya-medikov (дата обращения: 15.06.2026).</w:t>
      </w:r>
    </w:p>
    <w:p w14:paraId="28C96984"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Sommerville I. Software Engineering. – Pearson, 2016. – 816 p.</w:t>
      </w:r>
    </w:p>
    <w:p w14:paraId="5B668481"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 xml:space="preserve">Bass L., Clements P., </w:t>
      </w:r>
      <w:proofErr w:type="spellStart"/>
      <w:r w:rsidRPr="008221F7">
        <w:rPr>
          <w:rFonts w:ascii="Times New Roman" w:hAnsi="Times New Roman" w:cs="Times New Roman"/>
          <w:sz w:val="28"/>
          <w:szCs w:val="28"/>
          <w:lang w:val="en-US"/>
        </w:rPr>
        <w:t>Kazman</w:t>
      </w:r>
      <w:proofErr w:type="spellEnd"/>
      <w:r w:rsidRPr="008221F7">
        <w:rPr>
          <w:rFonts w:ascii="Times New Roman" w:hAnsi="Times New Roman" w:cs="Times New Roman"/>
          <w:sz w:val="28"/>
          <w:szCs w:val="28"/>
          <w:lang w:val="en-US"/>
        </w:rPr>
        <w:t xml:space="preserve"> R. Software Architecture in Practice. – Addison-Wesley, 2013. – 640 p.</w:t>
      </w:r>
    </w:p>
    <w:p w14:paraId="3060EE3B"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 xml:space="preserve">ISO/IEC 25010:2011. Systems and software engineering – Systems and </w:t>
      </w:r>
      <w:r w:rsidRPr="008221F7">
        <w:rPr>
          <w:rFonts w:ascii="Times New Roman" w:hAnsi="Times New Roman" w:cs="Times New Roman"/>
          <w:sz w:val="28"/>
          <w:szCs w:val="28"/>
          <w:lang w:val="en-US"/>
        </w:rPr>
        <w:lastRenderedPageBreak/>
        <w:t>software Quality Requirements and Evaluation (</w:t>
      </w:r>
      <w:proofErr w:type="spellStart"/>
      <w:r w:rsidRPr="008221F7">
        <w:rPr>
          <w:rFonts w:ascii="Times New Roman" w:hAnsi="Times New Roman" w:cs="Times New Roman"/>
          <w:sz w:val="28"/>
          <w:szCs w:val="28"/>
          <w:lang w:val="en-US"/>
        </w:rPr>
        <w:t>SQuaRE</w:t>
      </w:r>
      <w:proofErr w:type="spellEnd"/>
      <w:r w:rsidRPr="008221F7">
        <w:rPr>
          <w:rFonts w:ascii="Times New Roman" w:hAnsi="Times New Roman" w:cs="Times New Roman"/>
          <w:sz w:val="28"/>
          <w:szCs w:val="28"/>
          <w:lang w:val="en-US"/>
        </w:rPr>
        <w:t>). – ISO, 2011.</w:t>
      </w:r>
    </w:p>
    <w:p w14:paraId="44D95F17"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proofErr w:type="spellStart"/>
      <w:r w:rsidRPr="008221F7">
        <w:rPr>
          <w:rFonts w:ascii="Times New Roman" w:hAnsi="Times New Roman" w:cs="Times New Roman"/>
          <w:sz w:val="28"/>
          <w:szCs w:val="28"/>
          <w:lang w:val="en-US"/>
        </w:rPr>
        <w:t>Satava</w:t>
      </w:r>
      <w:proofErr w:type="spellEnd"/>
      <w:r w:rsidRPr="008221F7">
        <w:rPr>
          <w:rFonts w:ascii="Times New Roman" w:hAnsi="Times New Roman" w:cs="Times New Roman"/>
          <w:sz w:val="28"/>
          <w:szCs w:val="28"/>
          <w:lang w:val="en-US"/>
        </w:rPr>
        <w:t xml:space="preserve"> R. Surgical robotics: the early chronicles // Surgical Laparoscopy Endoscopy &amp; Percutaneous Techniques. – 2002. – Vol. 12, No. 1. – P. 13–15.</w:t>
      </w:r>
    </w:p>
    <w:p w14:paraId="446D15F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Digital Imaging and Communications in Medicine (DICOM) Standard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NEMA, 2023. – URL: https://www.dicomstandard.org/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24.04.2026).</w:t>
      </w:r>
    </w:p>
    <w:p w14:paraId="60CCF991"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HL7 Standards Product Brief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Health Level Seven International, 2022. – URL: https://www.hl7.org/implement/standards/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25.04.2026).</w:t>
      </w:r>
    </w:p>
    <w:p w14:paraId="35AED024"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Sandhu R. Role-Based Access Control Models // IEEE Computer. – 1996. – Vol. 29, No. 2. – P. 38–47.</w:t>
      </w:r>
    </w:p>
    <w:p w14:paraId="0B96A1E4"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Porter M. Competitive Strategy: Techniques for Analyzing Industries and Competitors. – Harvard Business School, 1980. – 432 p.</w:t>
      </w:r>
    </w:p>
    <w:p w14:paraId="5F39F9B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Damodaran A. Investment Valuation: Tools and Techniques for Determining the Value of Any Asset. – Wiley, 2012. – 992 p.</w:t>
      </w:r>
    </w:p>
    <w:p w14:paraId="6077589F"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ITIL Foundation, ITIL 4 Edition. – AXELOS, 2019.</w:t>
      </w:r>
    </w:p>
    <w:p w14:paraId="6B71CF5F"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The Cancer Imaging Archive (TCIA)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URL: https://www.cancerimagingarchive.net/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15.12.2024).</w:t>
      </w:r>
    </w:p>
    <w:p w14:paraId="51FB5309" w14:textId="77777777" w:rsidR="008221F7" w:rsidRPr="00E4095A"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lang w:val="en-US"/>
        </w:rPr>
        <w:t>UK</w:t>
      </w:r>
      <w:r w:rsidRPr="00E4095A">
        <w:rPr>
          <w:rFonts w:ascii="Times New Roman" w:hAnsi="Times New Roman" w:cs="Times New Roman"/>
          <w:sz w:val="28"/>
          <w:szCs w:val="28"/>
        </w:rPr>
        <w:t xml:space="preserve"> </w:t>
      </w:r>
      <w:r w:rsidRPr="008221F7">
        <w:rPr>
          <w:rFonts w:ascii="Times New Roman" w:hAnsi="Times New Roman" w:cs="Times New Roman"/>
          <w:sz w:val="28"/>
          <w:szCs w:val="28"/>
          <w:lang w:val="en-US"/>
        </w:rPr>
        <w:t>Biobank</w:t>
      </w:r>
      <w:r w:rsidRPr="00E4095A">
        <w:rPr>
          <w:rFonts w:ascii="Times New Roman" w:hAnsi="Times New Roman" w:cs="Times New Roman"/>
          <w:sz w:val="28"/>
          <w:szCs w:val="28"/>
        </w:rPr>
        <w:t xml:space="preserve"> </w:t>
      </w:r>
      <w:r w:rsidRPr="008221F7">
        <w:rPr>
          <w:rFonts w:ascii="Times New Roman" w:hAnsi="Times New Roman" w:cs="Times New Roman"/>
          <w:sz w:val="28"/>
          <w:szCs w:val="28"/>
          <w:lang w:val="en-US"/>
        </w:rPr>
        <w:t>Imaging</w:t>
      </w:r>
      <w:r w:rsidRPr="00E4095A">
        <w:rPr>
          <w:rFonts w:ascii="Times New Roman" w:hAnsi="Times New Roman" w:cs="Times New Roman"/>
          <w:sz w:val="28"/>
          <w:szCs w:val="28"/>
        </w:rPr>
        <w:t xml:space="preserve"> </w:t>
      </w:r>
      <w:r w:rsidRPr="008221F7">
        <w:rPr>
          <w:rFonts w:ascii="Times New Roman" w:hAnsi="Times New Roman" w:cs="Times New Roman"/>
          <w:sz w:val="28"/>
          <w:szCs w:val="28"/>
          <w:lang w:val="en-US"/>
        </w:rPr>
        <w:t>Data</w:t>
      </w:r>
      <w:r w:rsidRPr="00E4095A">
        <w:rPr>
          <w:rFonts w:ascii="Times New Roman" w:hAnsi="Times New Roman" w:cs="Times New Roman"/>
          <w:sz w:val="28"/>
          <w:szCs w:val="28"/>
        </w:rPr>
        <w:t xml:space="preserve"> [</w:t>
      </w:r>
      <w:r w:rsidRPr="008221F7">
        <w:rPr>
          <w:rFonts w:ascii="Times New Roman" w:hAnsi="Times New Roman" w:cs="Times New Roman"/>
          <w:sz w:val="28"/>
          <w:szCs w:val="28"/>
        </w:rPr>
        <w:t>Электронный</w:t>
      </w:r>
      <w:r w:rsidRPr="00E4095A">
        <w:rPr>
          <w:rFonts w:ascii="Times New Roman" w:hAnsi="Times New Roman" w:cs="Times New Roman"/>
          <w:sz w:val="28"/>
          <w:szCs w:val="28"/>
        </w:rPr>
        <w:t xml:space="preserve"> </w:t>
      </w:r>
      <w:r w:rsidRPr="008221F7">
        <w:rPr>
          <w:rFonts w:ascii="Times New Roman" w:hAnsi="Times New Roman" w:cs="Times New Roman"/>
          <w:sz w:val="28"/>
          <w:szCs w:val="28"/>
        </w:rPr>
        <w:t>ресурс</w:t>
      </w:r>
      <w:r w:rsidRPr="00E4095A">
        <w:rPr>
          <w:rFonts w:ascii="Times New Roman" w:hAnsi="Times New Roman" w:cs="Times New Roman"/>
          <w:sz w:val="28"/>
          <w:szCs w:val="28"/>
        </w:rPr>
        <w:t xml:space="preserve">]. – </w:t>
      </w:r>
      <w:r w:rsidRPr="008221F7">
        <w:rPr>
          <w:rFonts w:ascii="Times New Roman" w:hAnsi="Times New Roman" w:cs="Times New Roman"/>
          <w:sz w:val="28"/>
          <w:szCs w:val="28"/>
          <w:lang w:val="en-US"/>
        </w:rPr>
        <w:t>URL</w:t>
      </w:r>
      <w:r w:rsidRPr="00E4095A">
        <w:rPr>
          <w:rFonts w:ascii="Times New Roman" w:hAnsi="Times New Roman" w:cs="Times New Roman"/>
          <w:sz w:val="28"/>
          <w:szCs w:val="28"/>
        </w:rPr>
        <w:t xml:space="preserve">: </w:t>
      </w:r>
      <w:r w:rsidRPr="008221F7">
        <w:rPr>
          <w:rFonts w:ascii="Times New Roman" w:hAnsi="Times New Roman" w:cs="Times New Roman"/>
          <w:sz w:val="28"/>
          <w:szCs w:val="28"/>
          <w:lang w:val="en-US"/>
        </w:rPr>
        <w:t>https</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www</w:t>
      </w:r>
      <w:r w:rsidRPr="00E4095A">
        <w:rPr>
          <w:rFonts w:ascii="Times New Roman" w:hAnsi="Times New Roman" w:cs="Times New Roman"/>
          <w:sz w:val="28"/>
          <w:szCs w:val="28"/>
        </w:rPr>
        <w:t>.</w:t>
      </w:r>
      <w:proofErr w:type="spellStart"/>
      <w:r w:rsidRPr="008221F7">
        <w:rPr>
          <w:rFonts w:ascii="Times New Roman" w:hAnsi="Times New Roman" w:cs="Times New Roman"/>
          <w:sz w:val="28"/>
          <w:szCs w:val="28"/>
          <w:lang w:val="en-US"/>
        </w:rPr>
        <w:t>ukbiobank</w:t>
      </w:r>
      <w:proofErr w:type="spellEnd"/>
      <w:r w:rsidRPr="00E4095A">
        <w:rPr>
          <w:rFonts w:ascii="Times New Roman" w:hAnsi="Times New Roman" w:cs="Times New Roman"/>
          <w:sz w:val="28"/>
          <w:szCs w:val="28"/>
        </w:rPr>
        <w:t>.</w:t>
      </w:r>
      <w:r w:rsidRPr="008221F7">
        <w:rPr>
          <w:rFonts w:ascii="Times New Roman" w:hAnsi="Times New Roman" w:cs="Times New Roman"/>
          <w:sz w:val="28"/>
          <w:szCs w:val="28"/>
          <w:lang w:val="en-US"/>
        </w:rPr>
        <w:t>ac</w:t>
      </w:r>
      <w:r w:rsidRPr="00E4095A">
        <w:rPr>
          <w:rFonts w:ascii="Times New Roman" w:hAnsi="Times New Roman" w:cs="Times New Roman"/>
          <w:sz w:val="28"/>
          <w:szCs w:val="28"/>
        </w:rPr>
        <w:t>.</w:t>
      </w:r>
      <w:proofErr w:type="spellStart"/>
      <w:r w:rsidRPr="008221F7">
        <w:rPr>
          <w:rFonts w:ascii="Times New Roman" w:hAnsi="Times New Roman" w:cs="Times New Roman"/>
          <w:sz w:val="28"/>
          <w:szCs w:val="28"/>
          <w:lang w:val="en-US"/>
        </w:rPr>
        <w:t>uk</w:t>
      </w:r>
      <w:proofErr w:type="spellEnd"/>
      <w:r w:rsidRPr="00E4095A">
        <w:rPr>
          <w:rFonts w:ascii="Times New Roman" w:hAnsi="Times New Roman" w:cs="Times New Roman"/>
          <w:sz w:val="28"/>
          <w:szCs w:val="28"/>
        </w:rPr>
        <w:t>/</w:t>
      </w:r>
      <w:r w:rsidRPr="008221F7">
        <w:rPr>
          <w:rFonts w:ascii="Times New Roman" w:hAnsi="Times New Roman" w:cs="Times New Roman"/>
          <w:sz w:val="28"/>
          <w:szCs w:val="28"/>
          <w:lang w:val="en-US"/>
        </w:rPr>
        <w:t>enable</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your</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research</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about</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our</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data</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imaging</w:t>
      </w:r>
      <w:r w:rsidRPr="00E4095A">
        <w:rPr>
          <w:rFonts w:ascii="Times New Roman" w:hAnsi="Times New Roman" w:cs="Times New Roman"/>
          <w:sz w:val="28"/>
          <w:szCs w:val="28"/>
        </w:rPr>
        <w:t>-</w:t>
      </w:r>
      <w:r w:rsidRPr="008221F7">
        <w:rPr>
          <w:rFonts w:ascii="Times New Roman" w:hAnsi="Times New Roman" w:cs="Times New Roman"/>
          <w:sz w:val="28"/>
          <w:szCs w:val="28"/>
          <w:lang w:val="en-US"/>
        </w:rPr>
        <w:t>data</w:t>
      </w:r>
      <w:r w:rsidRPr="00E4095A">
        <w:rPr>
          <w:rFonts w:ascii="Times New Roman" w:hAnsi="Times New Roman" w:cs="Times New Roman"/>
          <w:sz w:val="28"/>
          <w:szCs w:val="28"/>
        </w:rPr>
        <w:t xml:space="preserve"> (</w:t>
      </w:r>
      <w:r w:rsidRPr="008221F7">
        <w:rPr>
          <w:rFonts w:ascii="Times New Roman" w:hAnsi="Times New Roman" w:cs="Times New Roman"/>
          <w:sz w:val="28"/>
          <w:szCs w:val="28"/>
        </w:rPr>
        <w:t>дата</w:t>
      </w:r>
      <w:r w:rsidRPr="00E4095A">
        <w:rPr>
          <w:rFonts w:ascii="Times New Roman" w:hAnsi="Times New Roman" w:cs="Times New Roman"/>
          <w:sz w:val="28"/>
          <w:szCs w:val="28"/>
        </w:rPr>
        <w:t xml:space="preserve"> </w:t>
      </w:r>
      <w:r w:rsidRPr="008221F7">
        <w:rPr>
          <w:rFonts w:ascii="Times New Roman" w:hAnsi="Times New Roman" w:cs="Times New Roman"/>
          <w:sz w:val="28"/>
          <w:szCs w:val="28"/>
        </w:rPr>
        <w:t>обращения</w:t>
      </w:r>
      <w:r w:rsidRPr="00E4095A">
        <w:rPr>
          <w:rFonts w:ascii="Times New Roman" w:hAnsi="Times New Roman" w:cs="Times New Roman"/>
          <w:sz w:val="28"/>
          <w:szCs w:val="28"/>
        </w:rPr>
        <w:t>: 15.12.2024).</w:t>
      </w:r>
    </w:p>
    <w:p w14:paraId="66466939"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OpenNeuro</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dataset</w:t>
      </w:r>
      <w:proofErr w:type="spellEnd"/>
      <w:r w:rsidRPr="008221F7">
        <w:rPr>
          <w:rFonts w:ascii="Times New Roman" w:hAnsi="Times New Roman" w:cs="Times New Roman"/>
          <w:sz w:val="28"/>
          <w:szCs w:val="28"/>
        </w:rPr>
        <w:t xml:space="preserve"> ds005507 [Электронный ресурс]. – URL: https://openneuro.org/datasets/ds005507/versions/1.0.0 (дата обращения: 15.12.2024).</w:t>
      </w:r>
    </w:p>
    <w:p w14:paraId="43E1F41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OASIS </w:t>
      </w:r>
      <w:proofErr w:type="spellStart"/>
      <w:r w:rsidRPr="008221F7">
        <w:rPr>
          <w:rFonts w:ascii="Times New Roman" w:hAnsi="Times New Roman" w:cs="Times New Roman"/>
          <w:sz w:val="28"/>
          <w:szCs w:val="28"/>
        </w:rPr>
        <w:t>Brains</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Datasets</w:t>
      </w:r>
      <w:proofErr w:type="spellEnd"/>
      <w:r w:rsidRPr="008221F7">
        <w:rPr>
          <w:rFonts w:ascii="Times New Roman" w:hAnsi="Times New Roman" w:cs="Times New Roman"/>
          <w:sz w:val="28"/>
          <w:szCs w:val="28"/>
        </w:rPr>
        <w:t xml:space="preserve"> [Электронный ресурс]. – URL: https://sites.wustl.edu/oasisbrains/datasets/ (дата обращения: 15.12.2024).</w:t>
      </w:r>
    </w:p>
    <w:p w14:paraId="15DD1BA7"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Human </w:t>
      </w:r>
      <w:proofErr w:type="spellStart"/>
      <w:r w:rsidRPr="008221F7">
        <w:rPr>
          <w:rFonts w:ascii="Times New Roman" w:hAnsi="Times New Roman" w:cs="Times New Roman"/>
          <w:sz w:val="28"/>
          <w:szCs w:val="28"/>
        </w:rPr>
        <w:t>Connectome</w:t>
      </w:r>
      <w:proofErr w:type="spellEnd"/>
      <w:r w:rsidRPr="008221F7">
        <w:rPr>
          <w:rFonts w:ascii="Times New Roman" w:hAnsi="Times New Roman" w:cs="Times New Roman"/>
          <w:sz w:val="28"/>
          <w:szCs w:val="28"/>
        </w:rPr>
        <w:t xml:space="preserve"> Project [Электронный ресурс]. – URL: https://www.humanconnectomeproject.org/data/ (дата обращения: 15.12.2024).</w:t>
      </w:r>
    </w:p>
    <w:p w14:paraId="1E17402D"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LIDC-IDRI </w:t>
      </w:r>
      <w:proofErr w:type="spellStart"/>
      <w:r w:rsidRPr="008221F7">
        <w:rPr>
          <w:rFonts w:ascii="Times New Roman" w:hAnsi="Times New Roman" w:cs="Times New Roman"/>
          <w:sz w:val="28"/>
          <w:szCs w:val="28"/>
        </w:rPr>
        <w:t>Dataset</w:t>
      </w:r>
      <w:proofErr w:type="spellEnd"/>
      <w:r w:rsidRPr="008221F7">
        <w:rPr>
          <w:rFonts w:ascii="Times New Roman" w:hAnsi="Times New Roman" w:cs="Times New Roman"/>
          <w:sz w:val="28"/>
          <w:szCs w:val="28"/>
        </w:rPr>
        <w:t xml:space="preserve"> [Электронный ресурс]. – URL: https://paperswithcode.com/dataset/lidc-idri (дата обращения: 15.12.2024).</w:t>
      </w:r>
    </w:p>
    <w:p w14:paraId="60AE845D"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lastRenderedPageBreak/>
        <w:t>ADNI (</w:t>
      </w:r>
      <w:proofErr w:type="spellStart"/>
      <w:r w:rsidRPr="008221F7">
        <w:rPr>
          <w:rFonts w:ascii="Times New Roman" w:hAnsi="Times New Roman" w:cs="Times New Roman"/>
          <w:sz w:val="28"/>
          <w:szCs w:val="28"/>
        </w:rPr>
        <w:t>Alzheimer’s</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Disease</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Neuroimaging</w:t>
      </w:r>
      <w:proofErr w:type="spellEnd"/>
      <w:r w:rsidRPr="008221F7">
        <w:rPr>
          <w:rFonts w:ascii="Times New Roman" w:hAnsi="Times New Roman" w:cs="Times New Roman"/>
          <w:sz w:val="28"/>
          <w:szCs w:val="28"/>
        </w:rPr>
        <w:t xml:space="preserve"> Initiative) [Электронный ресурс]. – URL: https://adni.loni.usc.edu/ (дата обращения: 15.12.2024).</w:t>
      </w:r>
    </w:p>
    <w:p w14:paraId="2BAAE3B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Российская инициатива по цифровой медицине (РИЦМИД) [Электронный ресурс]. – URL: https://rsmu.ru/about/overview/prioritet-2030/icm (дата обращения: 15.12.2024).</w:t>
      </w:r>
    </w:p>
    <w:p w14:paraId="53074A7D"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Human </w:t>
      </w:r>
      <w:proofErr w:type="spellStart"/>
      <w:r w:rsidRPr="008221F7">
        <w:rPr>
          <w:rFonts w:ascii="Times New Roman" w:hAnsi="Times New Roman" w:cs="Times New Roman"/>
          <w:sz w:val="28"/>
          <w:szCs w:val="28"/>
        </w:rPr>
        <w:t>Brain</w:t>
      </w:r>
      <w:proofErr w:type="spellEnd"/>
      <w:r w:rsidRPr="008221F7">
        <w:rPr>
          <w:rFonts w:ascii="Times New Roman" w:hAnsi="Times New Roman" w:cs="Times New Roman"/>
          <w:sz w:val="28"/>
          <w:szCs w:val="28"/>
        </w:rPr>
        <w:t xml:space="preserve"> Atlas [Электронный ресурс]. – URL: https://www.humanbrainproject.eu/en/science-development/focus-areas/brain-atlases/ (дата обращения: 15.12.2024).</w:t>
      </w:r>
    </w:p>
    <w:p w14:paraId="70FF81C7"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Medical </w:t>
      </w:r>
      <w:proofErr w:type="spellStart"/>
      <w:r w:rsidRPr="008221F7">
        <w:rPr>
          <w:rFonts w:ascii="Times New Roman" w:hAnsi="Times New Roman" w:cs="Times New Roman"/>
          <w:sz w:val="28"/>
          <w:szCs w:val="28"/>
        </w:rPr>
        <w:t>ImageNet</w:t>
      </w:r>
      <w:proofErr w:type="spellEnd"/>
      <w:r w:rsidRPr="008221F7">
        <w:rPr>
          <w:rFonts w:ascii="Times New Roman" w:hAnsi="Times New Roman" w:cs="Times New Roman"/>
          <w:sz w:val="28"/>
          <w:szCs w:val="28"/>
        </w:rPr>
        <w:t xml:space="preserve"> [Электронный ресурс]. – URL: https://aimi.stanford.edu/medical-imagenet (дата обращения: 15.12.2024).</w:t>
      </w:r>
    </w:p>
    <w:p w14:paraId="6C914574"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MIDB (Medical </w:t>
      </w:r>
      <w:proofErr w:type="spellStart"/>
      <w:r w:rsidRPr="008221F7">
        <w:rPr>
          <w:rFonts w:ascii="Times New Roman" w:hAnsi="Times New Roman" w:cs="Times New Roman"/>
          <w:sz w:val="28"/>
          <w:szCs w:val="28"/>
        </w:rPr>
        <w:t>Imaging</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DataBase</w:t>
      </w:r>
      <w:proofErr w:type="spellEnd"/>
      <w:r w:rsidRPr="008221F7">
        <w:rPr>
          <w:rFonts w:ascii="Times New Roman" w:hAnsi="Times New Roman" w:cs="Times New Roman"/>
          <w:sz w:val="28"/>
          <w:szCs w:val="28"/>
        </w:rPr>
        <w:t>) [Электронный ресурс]. – URL: http://www.midb.jp/db/en/ (дата обращения: 15.12.2024).</w:t>
      </w:r>
    </w:p>
    <w:p w14:paraId="6E45C471"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Национальный банк данных медицинских изображений [Электронный ресурс]. – URL: https://digipax.ru/cami (дата обращения: 15.12.2024).</w:t>
      </w:r>
    </w:p>
    <w:p w14:paraId="3966E0E0"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Trufanova</w:t>
      </w:r>
      <w:proofErr w:type="spellEnd"/>
      <w:r w:rsidRPr="008221F7">
        <w:rPr>
          <w:rFonts w:ascii="Times New Roman" w:hAnsi="Times New Roman" w:cs="Times New Roman"/>
          <w:sz w:val="28"/>
          <w:szCs w:val="28"/>
        </w:rPr>
        <w:t xml:space="preserve"> N.S., </w:t>
      </w:r>
      <w:proofErr w:type="spellStart"/>
      <w:r w:rsidRPr="008221F7">
        <w:rPr>
          <w:rFonts w:ascii="Times New Roman" w:hAnsi="Times New Roman" w:cs="Times New Roman"/>
          <w:sz w:val="28"/>
          <w:szCs w:val="28"/>
        </w:rPr>
        <w:t>Ragimov</w:t>
      </w:r>
      <w:proofErr w:type="spellEnd"/>
      <w:r w:rsidRPr="008221F7">
        <w:rPr>
          <w:rFonts w:ascii="Times New Roman" w:hAnsi="Times New Roman" w:cs="Times New Roman"/>
          <w:sz w:val="28"/>
          <w:szCs w:val="28"/>
        </w:rPr>
        <w:t xml:space="preserve"> E.R., </w:t>
      </w:r>
      <w:proofErr w:type="spellStart"/>
      <w:r w:rsidRPr="008221F7">
        <w:rPr>
          <w:rFonts w:ascii="Times New Roman" w:hAnsi="Times New Roman" w:cs="Times New Roman"/>
          <w:sz w:val="28"/>
          <w:szCs w:val="28"/>
        </w:rPr>
        <w:t>Artischev</w:t>
      </w:r>
      <w:proofErr w:type="spellEnd"/>
      <w:r w:rsidRPr="008221F7">
        <w:rPr>
          <w:rFonts w:ascii="Times New Roman" w:hAnsi="Times New Roman" w:cs="Times New Roman"/>
          <w:sz w:val="28"/>
          <w:szCs w:val="28"/>
        </w:rPr>
        <w:t xml:space="preserve"> S.A. Применение аддитивной принтерной технологии для изготовления многослойных печатных плат // Нанотехнологии: разработка, применение – XXI век. – 2022. – Т. 14, № 4. – С. 37–44.</w:t>
      </w:r>
    </w:p>
    <w:p w14:paraId="02700060"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Морозов С.П., Переверзев М.О. Обзор текущего состояния и основных требований к PACS-системам [Электронный ресурс] // Медицинские информационные системы. – URL: https://cyberleninka.ru/article/n/obzor-tekuschego-stoyaniya-i-osnovnyh-trebovaniy-k-pacs-sistemam (дата обращения: 15.06.2026).</w:t>
      </w:r>
    </w:p>
    <w:p w14:paraId="11733FE7"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Федеральный закон от 21.11.2011 № 323-ФЗ (ред. от 29.12.2025) "Об основах охраны здоровья граждан в Российской Федерации" [Электронный ресурс]. – URL: https://legalacts.ru/doc/323-FZ-ob-osnovah-ohrany-zdorovja-grazhdan/ (дата обращения: 15.06.2026).</w:t>
      </w:r>
    </w:p>
    <w:p w14:paraId="4A382509"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Постановление Правительства РФ от 26.06.2025 № 961 "О формировании составов персональных данных, полученных в результате </w:t>
      </w:r>
      <w:r w:rsidRPr="008221F7">
        <w:rPr>
          <w:rFonts w:ascii="Times New Roman" w:hAnsi="Times New Roman" w:cs="Times New Roman"/>
          <w:sz w:val="28"/>
          <w:szCs w:val="28"/>
        </w:rPr>
        <w:lastRenderedPageBreak/>
        <w:t>обезличивания персональных данных" [Электронный ресурс]. – URL: https://www.comnews.ru/content/235387/2025-07-01/2025-w27/postanovlenie-pravitelstva-rf-ot-26062025-961 (дата обращения: 15.06.2026).</w:t>
      </w:r>
    </w:p>
    <w:p w14:paraId="622875B3"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ГОСТ 19.101-77. Единая система программной документации. Виды программ и программных документов. – М.: Изд-во стандартов, 1978.</w:t>
      </w:r>
    </w:p>
    <w:p w14:paraId="1AE205AE"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ГОСТ 19.502-78. ЕСПД. Описание применения. Требования к содержанию и оформлению. – М.: Изд-во стандартов, 1979.</w:t>
      </w:r>
    </w:p>
    <w:p w14:paraId="70127239"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ГОСТ 19.505-79. ЕСПД. Руководство оператора. Требования к содержанию и оформлению. – М.: Изд-во стандартов, 1979.</w:t>
      </w:r>
    </w:p>
    <w:p w14:paraId="4F975B38"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ГОСТ 19.401-78. ЕСПД. Текст программы. Требования к содержанию и оформлению. – М.: Изд-во стандартов, 1978.</w:t>
      </w:r>
    </w:p>
    <w:p w14:paraId="3949FE27"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rPr>
        <w:t xml:space="preserve">Свидетельство о государственной регистрации программы для ЭВМ № 2025612199. Программа управления координатографом принтера печатных плат / Казаков Н.Б., Каменский А.В. – Заявка № 2025610427; опубл. </w:t>
      </w:r>
      <w:r w:rsidRPr="008221F7">
        <w:rPr>
          <w:rFonts w:ascii="Times New Roman" w:hAnsi="Times New Roman" w:cs="Times New Roman"/>
          <w:sz w:val="28"/>
          <w:szCs w:val="28"/>
          <w:lang w:val="en-US"/>
        </w:rPr>
        <w:t>25.03.2025.</w:t>
      </w:r>
    </w:p>
    <w:p w14:paraId="54B9F835"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proofErr w:type="spellStart"/>
      <w:r w:rsidRPr="008221F7">
        <w:rPr>
          <w:rFonts w:ascii="Times New Roman" w:hAnsi="Times New Roman" w:cs="Times New Roman"/>
          <w:sz w:val="28"/>
          <w:szCs w:val="28"/>
          <w:lang w:val="en-US"/>
        </w:rPr>
        <w:t>Gadirov</w:t>
      </w:r>
      <w:proofErr w:type="spellEnd"/>
      <w:r w:rsidRPr="008221F7">
        <w:rPr>
          <w:rFonts w:ascii="Times New Roman" w:hAnsi="Times New Roman" w:cs="Times New Roman"/>
          <w:sz w:val="28"/>
          <w:szCs w:val="28"/>
          <w:lang w:val="en-US"/>
        </w:rPr>
        <w:t xml:space="preserve"> R., Borisov A., </w:t>
      </w:r>
      <w:proofErr w:type="spellStart"/>
      <w:r w:rsidRPr="008221F7">
        <w:rPr>
          <w:rFonts w:ascii="Times New Roman" w:hAnsi="Times New Roman" w:cs="Times New Roman"/>
          <w:sz w:val="28"/>
          <w:szCs w:val="28"/>
          <w:lang w:val="en-US"/>
        </w:rPr>
        <w:t>Trufanova</w:t>
      </w:r>
      <w:proofErr w:type="spellEnd"/>
      <w:r w:rsidRPr="008221F7">
        <w:rPr>
          <w:rFonts w:ascii="Times New Roman" w:hAnsi="Times New Roman" w:cs="Times New Roman"/>
          <w:sz w:val="28"/>
          <w:szCs w:val="28"/>
          <w:lang w:val="en-US"/>
        </w:rPr>
        <w:t xml:space="preserve"> N., </w:t>
      </w:r>
      <w:proofErr w:type="spellStart"/>
      <w:r w:rsidRPr="008221F7">
        <w:rPr>
          <w:rFonts w:ascii="Times New Roman" w:hAnsi="Times New Roman" w:cs="Times New Roman"/>
          <w:sz w:val="28"/>
          <w:szCs w:val="28"/>
          <w:lang w:val="en-US"/>
        </w:rPr>
        <w:t>Ragimov</w:t>
      </w:r>
      <w:proofErr w:type="spellEnd"/>
      <w:r w:rsidRPr="008221F7">
        <w:rPr>
          <w:rFonts w:ascii="Times New Roman" w:hAnsi="Times New Roman" w:cs="Times New Roman"/>
          <w:sz w:val="28"/>
          <w:szCs w:val="28"/>
          <w:lang w:val="en-US"/>
        </w:rPr>
        <w:t xml:space="preserve"> E., </w:t>
      </w:r>
      <w:proofErr w:type="spellStart"/>
      <w:r w:rsidRPr="008221F7">
        <w:rPr>
          <w:rFonts w:ascii="Times New Roman" w:hAnsi="Times New Roman" w:cs="Times New Roman"/>
          <w:sz w:val="28"/>
          <w:szCs w:val="28"/>
          <w:lang w:val="en-US"/>
        </w:rPr>
        <w:t>Artischev</w:t>
      </w:r>
      <w:proofErr w:type="spellEnd"/>
      <w:r w:rsidRPr="008221F7">
        <w:rPr>
          <w:rFonts w:ascii="Times New Roman" w:hAnsi="Times New Roman" w:cs="Times New Roman"/>
          <w:sz w:val="28"/>
          <w:szCs w:val="28"/>
          <w:lang w:val="en-US"/>
        </w:rPr>
        <w:t xml:space="preserve"> S. Numerical modeling of the process of extrusion of high-viscosity pastes // Eurasian Physical Technical Journal. – 2024. – P. 114–124.</w:t>
      </w:r>
    </w:p>
    <w:p w14:paraId="64B040CC"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PostgreSQL Documentation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PostgreSQL Global Development Group. – URL: https://www.postgresql.org/docs/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15.12.2025).</w:t>
      </w:r>
    </w:p>
    <w:p w14:paraId="5EC81DE8"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Flask</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Documentation</w:t>
      </w:r>
      <w:proofErr w:type="spellEnd"/>
      <w:r w:rsidRPr="008221F7">
        <w:rPr>
          <w:rFonts w:ascii="Times New Roman" w:hAnsi="Times New Roman" w:cs="Times New Roman"/>
          <w:sz w:val="28"/>
          <w:szCs w:val="28"/>
        </w:rPr>
        <w:t xml:space="preserve"> [Электронный ресурс]. – URL: https://flask.palletsprojects.com/ (дата обращения: 13.10.2024).</w:t>
      </w:r>
    </w:p>
    <w:p w14:paraId="59FD4F0D"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Qt</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for</w:t>
      </w:r>
      <w:proofErr w:type="spellEnd"/>
      <w:r w:rsidRPr="008221F7">
        <w:rPr>
          <w:rFonts w:ascii="Times New Roman" w:hAnsi="Times New Roman" w:cs="Times New Roman"/>
          <w:sz w:val="28"/>
          <w:szCs w:val="28"/>
        </w:rPr>
        <w:t xml:space="preserve"> Python (PySide6) </w:t>
      </w:r>
      <w:proofErr w:type="spellStart"/>
      <w:r w:rsidRPr="008221F7">
        <w:rPr>
          <w:rFonts w:ascii="Times New Roman" w:hAnsi="Times New Roman" w:cs="Times New Roman"/>
          <w:sz w:val="28"/>
          <w:szCs w:val="28"/>
        </w:rPr>
        <w:t>Documentation</w:t>
      </w:r>
      <w:proofErr w:type="spellEnd"/>
      <w:r w:rsidRPr="008221F7">
        <w:rPr>
          <w:rFonts w:ascii="Times New Roman" w:hAnsi="Times New Roman" w:cs="Times New Roman"/>
          <w:sz w:val="28"/>
          <w:szCs w:val="28"/>
        </w:rPr>
        <w:t xml:space="preserve"> [Электронный ресурс]. – URL: https://doc.qt.io/qtforpython/ (дата обращения: 15.12.2025).</w:t>
      </w:r>
    </w:p>
    <w:p w14:paraId="3FC0F4CF"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Inno</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Setup</w:t>
      </w:r>
      <w:proofErr w:type="spellEnd"/>
      <w:r w:rsidRPr="008221F7">
        <w:rPr>
          <w:rFonts w:ascii="Times New Roman" w:hAnsi="Times New Roman" w:cs="Times New Roman"/>
          <w:sz w:val="28"/>
          <w:szCs w:val="28"/>
        </w:rPr>
        <w:t xml:space="preserve"> </w:t>
      </w:r>
      <w:proofErr w:type="spellStart"/>
      <w:r w:rsidRPr="008221F7">
        <w:rPr>
          <w:rFonts w:ascii="Times New Roman" w:hAnsi="Times New Roman" w:cs="Times New Roman"/>
          <w:sz w:val="28"/>
          <w:szCs w:val="28"/>
        </w:rPr>
        <w:t>Documentation</w:t>
      </w:r>
      <w:proofErr w:type="spellEnd"/>
      <w:r w:rsidRPr="008221F7">
        <w:rPr>
          <w:rFonts w:ascii="Times New Roman" w:hAnsi="Times New Roman" w:cs="Times New Roman"/>
          <w:sz w:val="28"/>
          <w:szCs w:val="28"/>
        </w:rPr>
        <w:t xml:space="preserve"> [Электронный ресурс]. – URL: https://jrsoftware.org/ishelp/ (дата обращения: 05.12.2025).</w:t>
      </w:r>
    </w:p>
    <w:p w14:paraId="0D0F190C"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Клиент-серверная архитектура [Электронный ресурс] // </w:t>
      </w:r>
      <w:proofErr w:type="spellStart"/>
      <w:r w:rsidRPr="008221F7">
        <w:rPr>
          <w:rFonts w:ascii="Times New Roman" w:hAnsi="Times New Roman" w:cs="Times New Roman"/>
          <w:sz w:val="28"/>
          <w:szCs w:val="28"/>
        </w:rPr>
        <w:t>Habr</w:t>
      </w:r>
      <w:proofErr w:type="spellEnd"/>
      <w:r w:rsidRPr="008221F7">
        <w:rPr>
          <w:rFonts w:ascii="Times New Roman" w:hAnsi="Times New Roman" w:cs="Times New Roman"/>
          <w:sz w:val="28"/>
          <w:szCs w:val="28"/>
        </w:rPr>
        <w:t>. – URL: https://habr.com/ru/articles/495698/ (дата обращения: 05.05.2025).</w:t>
      </w:r>
    </w:p>
    <w:p w14:paraId="256692B9"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 xml:space="preserve">The JavaScript Object Notation (JSON) Data Interchange Format (RFC </w:t>
      </w:r>
      <w:r w:rsidRPr="008221F7">
        <w:rPr>
          <w:rFonts w:ascii="Times New Roman" w:hAnsi="Times New Roman" w:cs="Times New Roman"/>
          <w:sz w:val="28"/>
          <w:szCs w:val="28"/>
          <w:lang w:val="en-US"/>
        </w:rPr>
        <w:lastRenderedPageBreak/>
        <w:t>8259)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IETF. – URL: https://www.rfc-editor.org/rfc/rfc8259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12.10.2024).</w:t>
      </w:r>
    </w:p>
    <w:p w14:paraId="02CB743A"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proofErr w:type="spellStart"/>
      <w:r w:rsidRPr="008221F7">
        <w:rPr>
          <w:rFonts w:ascii="Times New Roman" w:hAnsi="Times New Roman" w:cs="Times New Roman"/>
          <w:sz w:val="28"/>
          <w:szCs w:val="28"/>
        </w:rPr>
        <w:t>SQLAlchemy</w:t>
      </w:r>
      <w:proofErr w:type="spellEnd"/>
      <w:r w:rsidRPr="008221F7">
        <w:rPr>
          <w:rFonts w:ascii="Times New Roman" w:hAnsi="Times New Roman" w:cs="Times New Roman"/>
          <w:sz w:val="28"/>
          <w:szCs w:val="28"/>
        </w:rPr>
        <w:t xml:space="preserve"> 2.0 </w:t>
      </w:r>
      <w:proofErr w:type="spellStart"/>
      <w:r w:rsidRPr="008221F7">
        <w:rPr>
          <w:rFonts w:ascii="Times New Roman" w:hAnsi="Times New Roman" w:cs="Times New Roman"/>
          <w:sz w:val="28"/>
          <w:szCs w:val="28"/>
        </w:rPr>
        <w:t>Documentation</w:t>
      </w:r>
      <w:proofErr w:type="spellEnd"/>
      <w:r w:rsidRPr="008221F7">
        <w:rPr>
          <w:rFonts w:ascii="Times New Roman" w:hAnsi="Times New Roman" w:cs="Times New Roman"/>
          <w:sz w:val="28"/>
          <w:szCs w:val="28"/>
        </w:rPr>
        <w:t xml:space="preserve"> [Электронный ресурс]. – URL: https://docs.sqlalchemy.org/ (дата обращения: 01.10.2024).</w:t>
      </w:r>
    </w:p>
    <w:p w14:paraId="10D0B828"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NIST SP 800-63B: Digital Identity Guidelines – Authentication and Lifecycle Management. – NIST, 2017.</w:t>
      </w:r>
    </w:p>
    <w:p w14:paraId="4E68F8F4"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r w:rsidRPr="008221F7">
        <w:rPr>
          <w:rFonts w:ascii="Times New Roman" w:hAnsi="Times New Roman" w:cs="Times New Roman"/>
          <w:sz w:val="28"/>
          <w:szCs w:val="28"/>
          <w:lang w:val="en-US"/>
        </w:rPr>
        <w:t>OWASP Password Storage Cheat Sheet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URL: https://cheatsheetseries.owasp.org/cheatsheets/Password_Storage_Cheat_Sheet.html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18.10.2024).</w:t>
      </w:r>
    </w:p>
    <w:p w14:paraId="6A9C0B7B"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lang w:val="en-US"/>
        </w:rPr>
      </w:pPr>
      <w:proofErr w:type="spellStart"/>
      <w:r w:rsidRPr="008221F7">
        <w:rPr>
          <w:rFonts w:ascii="Times New Roman" w:hAnsi="Times New Roman" w:cs="Times New Roman"/>
          <w:sz w:val="28"/>
          <w:szCs w:val="28"/>
          <w:lang w:val="en-US"/>
        </w:rPr>
        <w:t>hashlib</w:t>
      </w:r>
      <w:proofErr w:type="spellEnd"/>
      <w:r w:rsidRPr="008221F7">
        <w:rPr>
          <w:rFonts w:ascii="Times New Roman" w:hAnsi="Times New Roman" w:cs="Times New Roman"/>
          <w:sz w:val="28"/>
          <w:szCs w:val="28"/>
          <w:lang w:val="en-US"/>
        </w:rPr>
        <w:t xml:space="preserve"> — Secure hashes and message digests (SHA-256) [</w:t>
      </w:r>
      <w:r w:rsidRPr="008221F7">
        <w:rPr>
          <w:rFonts w:ascii="Times New Roman" w:hAnsi="Times New Roman" w:cs="Times New Roman"/>
          <w:sz w:val="28"/>
          <w:szCs w:val="28"/>
        </w:rPr>
        <w:t>Электронный</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ресурс</w:t>
      </w:r>
      <w:r w:rsidRPr="008221F7">
        <w:rPr>
          <w:rFonts w:ascii="Times New Roman" w:hAnsi="Times New Roman" w:cs="Times New Roman"/>
          <w:sz w:val="28"/>
          <w:szCs w:val="28"/>
          <w:lang w:val="en-US"/>
        </w:rPr>
        <w:t>] // Python Docs. – URL: https://docs.python.org/3/library/hashlib.html (</w:t>
      </w:r>
      <w:r w:rsidRPr="008221F7">
        <w:rPr>
          <w:rFonts w:ascii="Times New Roman" w:hAnsi="Times New Roman" w:cs="Times New Roman"/>
          <w:sz w:val="28"/>
          <w:szCs w:val="28"/>
        </w:rPr>
        <w:t>дата</w:t>
      </w:r>
      <w:r w:rsidRPr="008221F7">
        <w:rPr>
          <w:rFonts w:ascii="Times New Roman" w:hAnsi="Times New Roman" w:cs="Times New Roman"/>
          <w:sz w:val="28"/>
          <w:szCs w:val="28"/>
          <w:lang w:val="en-US"/>
        </w:rPr>
        <w:t xml:space="preserve"> </w:t>
      </w:r>
      <w:r w:rsidRPr="008221F7">
        <w:rPr>
          <w:rFonts w:ascii="Times New Roman" w:hAnsi="Times New Roman" w:cs="Times New Roman"/>
          <w:sz w:val="28"/>
          <w:szCs w:val="28"/>
        </w:rPr>
        <w:t>обращения</w:t>
      </w:r>
      <w:r w:rsidRPr="008221F7">
        <w:rPr>
          <w:rFonts w:ascii="Times New Roman" w:hAnsi="Times New Roman" w:cs="Times New Roman"/>
          <w:sz w:val="28"/>
          <w:szCs w:val="28"/>
          <w:lang w:val="en-US"/>
        </w:rPr>
        <w:t>: 21.10.2024).</w:t>
      </w:r>
    </w:p>
    <w:p w14:paraId="3B77E752"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Соль (</w:t>
      </w:r>
      <w:proofErr w:type="spellStart"/>
      <w:r w:rsidRPr="008221F7">
        <w:rPr>
          <w:rFonts w:ascii="Times New Roman" w:hAnsi="Times New Roman" w:cs="Times New Roman"/>
          <w:sz w:val="28"/>
          <w:szCs w:val="28"/>
        </w:rPr>
        <w:t>Salt</w:t>
      </w:r>
      <w:proofErr w:type="spellEnd"/>
      <w:r w:rsidRPr="008221F7">
        <w:rPr>
          <w:rFonts w:ascii="Times New Roman" w:hAnsi="Times New Roman" w:cs="Times New Roman"/>
          <w:sz w:val="28"/>
          <w:szCs w:val="28"/>
        </w:rPr>
        <w:t>) [Электронный ресурс] // Энциклопедия Касперского. – URL: https://encyclopedia.kaspersky.ru/glossary/salt/ (дата обращения: 05.05.2025).</w:t>
      </w:r>
    </w:p>
    <w:p w14:paraId="3E9B02FD"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SHA-256 [Электронный ресурс] // </w:t>
      </w:r>
      <w:proofErr w:type="spellStart"/>
      <w:r w:rsidRPr="008221F7">
        <w:rPr>
          <w:rFonts w:ascii="Times New Roman" w:hAnsi="Times New Roman" w:cs="Times New Roman"/>
          <w:sz w:val="28"/>
          <w:szCs w:val="28"/>
        </w:rPr>
        <w:t>Habr</w:t>
      </w:r>
      <w:proofErr w:type="spellEnd"/>
      <w:r w:rsidRPr="008221F7">
        <w:rPr>
          <w:rFonts w:ascii="Times New Roman" w:hAnsi="Times New Roman" w:cs="Times New Roman"/>
          <w:sz w:val="28"/>
          <w:szCs w:val="28"/>
        </w:rPr>
        <w:t>. – URL: https://habr.com/ru/articles/729260/ (дата обращения: 05.05.2025).</w:t>
      </w:r>
    </w:p>
    <w:p w14:paraId="19F4EBDC" w14:textId="77777777" w:rsidR="008221F7" w:rsidRP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Windows </w:t>
      </w:r>
      <w:proofErr w:type="spellStart"/>
      <w:r w:rsidRPr="008221F7">
        <w:rPr>
          <w:rFonts w:ascii="Times New Roman" w:hAnsi="Times New Roman" w:cs="Times New Roman"/>
          <w:sz w:val="28"/>
          <w:szCs w:val="28"/>
        </w:rPr>
        <w:t>Installer</w:t>
      </w:r>
      <w:proofErr w:type="spellEnd"/>
      <w:r w:rsidRPr="008221F7">
        <w:rPr>
          <w:rFonts w:ascii="Times New Roman" w:hAnsi="Times New Roman" w:cs="Times New Roman"/>
          <w:sz w:val="28"/>
          <w:szCs w:val="28"/>
        </w:rPr>
        <w:t xml:space="preserve"> (MSI) </w:t>
      </w:r>
      <w:proofErr w:type="spellStart"/>
      <w:r w:rsidRPr="008221F7">
        <w:rPr>
          <w:rFonts w:ascii="Times New Roman" w:hAnsi="Times New Roman" w:cs="Times New Roman"/>
          <w:sz w:val="28"/>
          <w:szCs w:val="28"/>
        </w:rPr>
        <w:t>overview</w:t>
      </w:r>
      <w:proofErr w:type="spellEnd"/>
      <w:r w:rsidRPr="008221F7">
        <w:rPr>
          <w:rFonts w:ascii="Times New Roman" w:hAnsi="Times New Roman" w:cs="Times New Roman"/>
          <w:sz w:val="28"/>
          <w:szCs w:val="28"/>
        </w:rPr>
        <w:t xml:space="preserve"> [Электронный ресурс] // Microsoft </w:t>
      </w:r>
      <w:proofErr w:type="spellStart"/>
      <w:r w:rsidRPr="008221F7">
        <w:rPr>
          <w:rFonts w:ascii="Times New Roman" w:hAnsi="Times New Roman" w:cs="Times New Roman"/>
          <w:sz w:val="28"/>
          <w:szCs w:val="28"/>
        </w:rPr>
        <w:t>Learn</w:t>
      </w:r>
      <w:proofErr w:type="spellEnd"/>
      <w:r w:rsidRPr="008221F7">
        <w:rPr>
          <w:rFonts w:ascii="Times New Roman" w:hAnsi="Times New Roman" w:cs="Times New Roman"/>
          <w:sz w:val="28"/>
          <w:szCs w:val="28"/>
        </w:rPr>
        <w:t>. – URL: https://learn.microsoft.com/windows/win32/msi/windows-installer-portal (дата обращения: 25.11.2024).</w:t>
      </w:r>
    </w:p>
    <w:p w14:paraId="0FBE3497" w14:textId="6AF08C45" w:rsidR="008221F7" w:rsidRDefault="008221F7" w:rsidP="008221F7">
      <w:pPr>
        <w:pStyle w:val="a3"/>
        <w:widowControl w:val="0"/>
        <w:numPr>
          <w:ilvl w:val="0"/>
          <w:numId w:val="76"/>
        </w:numPr>
        <w:autoSpaceDE w:val="0"/>
        <w:autoSpaceDN w:val="0"/>
        <w:spacing w:after="0" w:line="360" w:lineRule="auto"/>
        <w:ind w:left="0" w:firstLine="709"/>
        <w:jc w:val="both"/>
        <w:rPr>
          <w:rFonts w:ascii="Times New Roman" w:hAnsi="Times New Roman" w:cs="Times New Roman"/>
          <w:sz w:val="28"/>
          <w:szCs w:val="28"/>
        </w:rPr>
      </w:pPr>
      <w:r w:rsidRPr="008221F7">
        <w:rPr>
          <w:rFonts w:ascii="Times New Roman" w:hAnsi="Times New Roman" w:cs="Times New Roman"/>
          <w:sz w:val="28"/>
          <w:szCs w:val="28"/>
        </w:rPr>
        <w:t xml:space="preserve">ISTQB </w:t>
      </w:r>
      <w:proofErr w:type="spellStart"/>
      <w:r w:rsidRPr="008221F7">
        <w:rPr>
          <w:rFonts w:ascii="Times New Roman" w:hAnsi="Times New Roman" w:cs="Times New Roman"/>
          <w:sz w:val="28"/>
          <w:szCs w:val="28"/>
        </w:rPr>
        <w:t>Glossary</w:t>
      </w:r>
      <w:proofErr w:type="spellEnd"/>
      <w:r w:rsidRPr="008221F7">
        <w:rPr>
          <w:rFonts w:ascii="Times New Roman" w:hAnsi="Times New Roman" w:cs="Times New Roman"/>
          <w:sz w:val="28"/>
          <w:szCs w:val="28"/>
        </w:rPr>
        <w:t xml:space="preserve"> [Электронный ресурс]. – URL: https://glossary.istqb.org/ (дата обращения: 30.11.2024).</w:t>
      </w:r>
    </w:p>
    <w:p w14:paraId="58824A4B" w14:textId="45405823" w:rsidR="0081731E" w:rsidRDefault="008221F7" w:rsidP="00A952C3">
      <w:pPr>
        <w:pStyle w:val="1"/>
      </w:pPr>
      <w:r>
        <w:br w:type="page"/>
      </w:r>
      <w:bookmarkStart w:id="75" w:name="_Toc232437847"/>
      <w:bookmarkStart w:id="76" w:name="_Toc232438001"/>
      <w:r w:rsidR="0081731E">
        <w:lastRenderedPageBreak/>
        <w:t>П</w:t>
      </w:r>
      <w:r w:rsidR="0081731E">
        <w:t>риложение А</w:t>
      </w:r>
      <w:r w:rsidR="00A50C71">
        <w:br/>
      </w:r>
      <w:r w:rsidR="00A50C71" w:rsidRPr="00A952C3">
        <w:rPr>
          <w:b w:val="0"/>
          <w:bCs w:val="0"/>
        </w:rPr>
        <w:t>(основное)</w:t>
      </w:r>
      <w:r w:rsidR="00A50C71">
        <w:br/>
        <w:t>Текст программы</w:t>
      </w:r>
      <w:bookmarkEnd w:id="75"/>
      <w:bookmarkEnd w:id="76"/>
    </w:p>
    <w:p w14:paraId="57297618" w14:textId="77777777" w:rsidR="00E4095A" w:rsidRPr="00E4095A" w:rsidRDefault="00E4095A" w:rsidP="00E4095A">
      <w:pPr>
        <w:spacing w:before="60" w:line="276" w:lineRule="auto"/>
        <w:jc w:val="center"/>
        <w:rPr>
          <w:rFonts w:ascii="Times New Roman" w:eastAsia="Times New Roman" w:hAnsi="Times New Roman" w:cs="Times New Roman"/>
          <w:sz w:val="28"/>
          <w:lang w:eastAsia="ru-RU"/>
        </w:rPr>
      </w:pPr>
      <w:r>
        <w:rPr>
          <w:rFonts w:ascii="Times New Roman" w:hAnsi="Times New Roman" w:cs="Times New Roman"/>
          <w:b/>
          <w:bCs/>
          <w:sz w:val="28"/>
          <w:szCs w:val="28"/>
        </w:rPr>
        <w:br w:type="page"/>
      </w:r>
      <w:r w:rsidRPr="00E4095A">
        <w:rPr>
          <w:rFonts w:ascii="Times New Roman" w:eastAsia="Times New Roman" w:hAnsi="Times New Roman" w:cs="Times New Roman"/>
          <w:color w:val="000000"/>
          <w:sz w:val="28"/>
          <w:lang w:eastAsia="ru-RU"/>
        </w:rPr>
        <w:lastRenderedPageBreak/>
        <w:t>Министерство науки и высшего образования Российской Федерации</w:t>
      </w:r>
    </w:p>
    <w:p w14:paraId="6CA46982" w14:textId="77777777" w:rsidR="00E4095A" w:rsidRPr="00E4095A" w:rsidRDefault="00E4095A" w:rsidP="00E4095A">
      <w:pPr>
        <w:spacing w:before="60" w:after="0" w:line="276" w:lineRule="auto"/>
        <w:ind w:firstLine="709"/>
        <w:jc w:val="center"/>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lang w:eastAsia="ru-RU"/>
        </w:rPr>
        <w:t>Федеральное государственное автономное образовательное учреждение</w:t>
      </w:r>
    </w:p>
    <w:p w14:paraId="7A70848D" w14:textId="77777777" w:rsidR="00E4095A" w:rsidRPr="00E4095A" w:rsidRDefault="00E4095A" w:rsidP="00E4095A">
      <w:pPr>
        <w:spacing w:after="0" w:line="276" w:lineRule="auto"/>
        <w:ind w:firstLine="709"/>
        <w:jc w:val="center"/>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lang w:eastAsia="ru-RU"/>
        </w:rPr>
        <w:t>высшего образования</w:t>
      </w:r>
    </w:p>
    <w:p w14:paraId="499A1DD1" w14:textId="77777777" w:rsidR="00E4095A" w:rsidRPr="00E4095A" w:rsidRDefault="00E4095A" w:rsidP="00E4095A">
      <w:pPr>
        <w:spacing w:after="0" w:line="276" w:lineRule="auto"/>
        <w:ind w:left="-720" w:firstLine="709"/>
        <w:jc w:val="center"/>
        <w:rPr>
          <w:rFonts w:ascii="Times New Roman" w:eastAsia="Times New Roman" w:hAnsi="Times New Roman" w:cs="Times New Roman"/>
          <w:bCs/>
          <w:caps/>
          <w:color w:val="000000"/>
          <w:sz w:val="28"/>
          <w:szCs w:val="28"/>
          <w:lang w:eastAsia="ru-RU"/>
        </w:rPr>
      </w:pPr>
      <w:r w:rsidRPr="00E4095A">
        <w:rPr>
          <w:rFonts w:ascii="Times New Roman" w:eastAsia="Times New Roman" w:hAnsi="Times New Roman" w:cs="Times New Roman"/>
          <w:bCs/>
          <w:caps/>
          <w:color w:val="000000"/>
          <w:sz w:val="28"/>
          <w:szCs w:val="28"/>
          <w:lang w:eastAsia="ru-RU"/>
        </w:rPr>
        <w:t xml:space="preserve"> «Томский государственный университет систем </w:t>
      </w:r>
    </w:p>
    <w:p w14:paraId="3876B9DC" w14:textId="77777777" w:rsidR="00E4095A" w:rsidRPr="00E4095A" w:rsidRDefault="00E4095A" w:rsidP="00E4095A">
      <w:pPr>
        <w:spacing w:after="0" w:line="276" w:lineRule="auto"/>
        <w:ind w:firstLine="709"/>
        <w:jc w:val="center"/>
        <w:rPr>
          <w:rFonts w:ascii="Times New Roman" w:eastAsia="Times New Roman" w:hAnsi="Times New Roman" w:cs="Times New Roman"/>
          <w:bCs/>
          <w:caps/>
          <w:color w:val="000000"/>
          <w:sz w:val="28"/>
          <w:szCs w:val="28"/>
          <w:lang w:eastAsia="ru-RU"/>
        </w:rPr>
      </w:pPr>
      <w:r w:rsidRPr="00E4095A">
        <w:rPr>
          <w:rFonts w:ascii="Times New Roman" w:eastAsia="Times New Roman" w:hAnsi="Times New Roman" w:cs="Times New Roman"/>
          <w:bCs/>
          <w:caps/>
          <w:color w:val="000000"/>
          <w:sz w:val="28"/>
          <w:szCs w:val="28"/>
          <w:lang w:eastAsia="ru-RU"/>
        </w:rPr>
        <w:t>управления и радиоэлектроники» (ТУСУР)</w:t>
      </w:r>
    </w:p>
    <w:p w14:paraId="3DC50C15" w14:textId="77777777" w:rsidR="00E4095A" w:rsidRPr="00E4095A" w:rsidRDefault="00E4095A" w:rsidP="00E4095A">
      <w:pPr>
        <w:tabs>
          <w:tab w:val="left" w:pos="5727"/>
        </w:tabs>
        <w:spacing w:after="0" w:line="240" w:lineRule="auto"/>
        <w:jc w:val="center"/>
        <w:rPr>
          <w:rFonts w:ascii="Times New Roman" w:eastAsia="Times New Roman" w:hAnsi="Times New Roman" w:cs="Times New Roman"/>
          <w:b/>
          <w:bCs/>
          <w:sz w:val="36"/>
          <w:szCs w:val="36"/>
          <w:lang w:eastAsia="ru-RU"/>
        </w:rPr>
      </w:pPr>
    </w:p>
    <w:tbl>
      <w:tblPr>
        <w:tblW w:w="8930" w:type="dxa"/>
        <w:tblInd w:w="709" w:type="dxa"/>
        <w:tblLook w:val="04A0" w:firstRow="1" w:lastRow="0" w:firstColumn="1" w:lastColumn="0" w:noHBand="0" w:noVBand="1"/>
      </w:tblPr>
      <w:tblGrid>
        <w:gridCol w:w="5173"/>
        <w:gridCol w:w="3757"/>
      </w:tblGrid>
      <w:tr w:rsidR="00E4095A" w:rsidRPr="00E4095A" w14:paraId="3D3748B5" w14:textId="77777777" w:rsidTr="00E4095A">
        <w:tc>
          <w:tcPr>
            <w:tcW w:w="5173" w:type="dxa"/>
            <w:shd w:val="clear" w:color="auto" w:fill="auto"/>
          </w:tcPr>
          <w:p w14:paraId="4B6D4F54"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p>
        </w:tc>
        <w:tc>
          <w:tcPr>
            <w:tcW w:w="3757" w:type="dxa"/>
            <w:shd w:val="clear" w:color="auto" w:fill="auto"/>
          </w:tcPr>
          <w:p w14:paraId="3B893138"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УТВЕРЖДАЮ</w:t>
            </w:r>
          </w:p>
          <w:p w14:paraId="1931F3CF"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p>
          <w:p w14:paraId="2C630419"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 xml:space="preserve">Проректор по </w:t>
            </w:r>
            <w:proofErr w:type="spellStart"/>
            <w:r w:rsidRPr="00E4095A">
              <w:rPr>
                <w:rFonts w:ascii="Times New Roman" w:eastAsia="Times New Roman" w:hAnsi="Times New Roman" w:cs="Times New Roman"/>
                <w:sz w:val="28"/>
                <w:szCs w:val="24"/>
                <w:lang w:eastAsia="ru-RU"/>
              </w:rPr>
              <w:t>НРиИ</w:t>
            </w:r>
            <w:proofErr w:type="spellEnd"/>
            <w:r w:rsidRPr="00E4095A">
              <w:rPr>
                <w:rFonts w:ascii="Times New Roman" w:eastAsia="Times New Roman" w:hAnsi="Times New Roman" w:cs="Times New Roman"/>
                <w:sz w:val="28"/>
                <w:szCs w:val="24"/>
                <w:lang w:eastAsia="ru-RU"/>
              </w:rPr>
              <w:t xml:space="preserve"> </w:t>
            </w:r>
          </w:p>
          <w:p w14:paraId="6DA0F9E3"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ТУСУР</w:t>
            </w:r>
          </w:p>
          <w:p w14:paraId="539F6C41"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___________С.П. Куксенко</w:t>
            </w:r>
          </w:p>
          <w:p w14:paraId="2608DDF2"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«__</w:t>
            </w:r>
            <w:proofErr w:type="gramStart"/>
            <w:r w:rsidRPr="00E4095A">
              <w:rPr>
                <w:rFonts w:ascii="Times New Roman" w:eastAsia="Times New Roman" w:hAnsi="Times New Roman" w:cs="Times New Roman"/>
                <w:sz w:val="28"/>
                <w:szCs w:val="24"/>
                <w:lang w:eastAsia="ru-RU"/>
              </w:rPr>
              <w:t>_»_</w:t>
            </w:r>
            <w:proofErr w:type="gramEnd"/>
            <w:r w:rsidRPr="00E4095A">
              <w:rPr>
                <w:rFonts w:ascii="Times New Roman" w:eastAsia="Times New Roman" w:hAnsi="Times New Roman" w:cs="Times New Roman"/>
                <w:sz w:val="28"/>
                <w:szCs w:val="24"/>
                <w:lang w:eastAsia="ru-RU"/>
              </w:rPr>
              <w:t>__________2026 г.</w:t>
            </w:r>
          </w:p>
        </w:tc>
      </w:tr>
    </w:tbl>
    <w:p w14:paraId="0CED1FA6" w14:textId="77777777" w:rsidR="00E4095A" w:rsidRPr="00E4095A" w:rsidRDefault="00E4095A" w:rsidP="00E4095A">
      <w:pPr>
        <w:spacing w:after="0" w:line="240" w:lineRule="auto"/>
        <w:jc w:val="center"/>
        <w:rPr>
          <w:rFonts w:ascii="Times New Roman" w:eastAsia="Times New Roman" w:hAnsi="Times New Roman" w:cs="Times New Roman"/>
          <w:sz w:val="24"/>
          <w:szCs w:val="24"/>
          <w:lang w:eastAsia="ru-RU"/>
        </w:rPr>
      </w:pPr>
    </w:p>
    <w:p w14:paraId="7FE3D940" w14:textId="77777777" w:rsidR="00E4095A" w:rsidRPr="00E4095A" w:rsidRDefault="00E4095A" w:rsidP="00E4095A">
      <w:pPr>
        <w:spacing w:after="0" w:line="240" w:lineRule="auto"/>
        <w:jc w:val="center"/>
        <w:rPr>
          <w:rFonts w:ascii="Times New Roman" w:eastAsia="Times New Roman" w:hAnsi="Times New Roman" w:cs="Times New Roman"/>
          <w:sz w:val="24"/>
          <w:szCs w:val="24"/>
          <w:lang w:eastAsia="ru-RU"/>
        </w:rPr>
      </w:pPr>
    </w:p>
    <w:p w14:paraId="6312640F" w14:textId="77777777" w:rsidR="00E4095A" w:rsidRPr="00E4095A" w:rsidRDefault="00E4095A" w:rsidP="00E4095A">
      <w:pPr>
        <w:spacing w:after="0" w:line="240" w:lineRule="auto"/>
        <w:jc w:val="center"/>
        <w:rPr>
          <w:rFonts w:ascii="Times New Roman" w:eastAsia="Times New Roman" w:hAnsi="Times New Roman" w:cs="Times New Roman"/>
          <w:sz w:val="24"/>
          <w:szCs w:val="24"/>
          <w:lang w:eastAsia="ru-RU"/>
        </w:rPr>
      </w:pPr>
    </w:p>
    <w:p w14:paraId="53957E5F" w14:textId="77777777" w:rsidR="00E4095A" w:rsidRPr="00E4095A" w:rsidRDefault="00E4095A" w:rsidP="00E4095A">
      <w:pPr>
        <w:spacing w:after="0" w:line="240" w:lineRule="auto"/>
        <w:jc w:val="center"/>
        <w:rPr>
          <w:rFonts w:ascii="Times New Roman" w:eastAsia="Times New Roman" w:hAnsi="Times New Roman" w:cs="Times New Roman"/>
          <w:sz w:val="24"/>
          <w:szCs w:val="24"/>
          <w:lang w:eastAsia="ru-RU"/>
        </w:rPr>
      </w:pPr>
    </w:p>
    <w:p w14:paraId="291DE412" w14:textId="25D08835" w:rsidR="00E4095A" w:rsidRPr="00E4095A" w:rsidRDefault="00E4095A" w:rsidP="00E4095A">
      <w:pPr>
        <w:spacing w:after="0" w:line="240" w:lineRule="auto"/>
        <w:ind w:firstLine="709"/>
        <w:jc w:val="center"/>
        <w:rPr>
          <w:rFonts w:ascii="Times New Roman" w:eastAsia="Times New Roman" w:hAnsi="Times New Roman" w:cs="Times New Roman"/>
          <w:b/>
          <w:bCs/>
          <w:caps/>
          <w:sz w:val="36"/>
          <w:szCs w:val="24"/>
          <w:lang w:eastAsia="ru-RU"/>
        </w:rPr>
      </w:pPr>
      <w:r w:rsidRPr="00E4095A">
        <w:rPr>
          <w:rFonts w:ascii="Times New Roman" w:eastAsia="Times New Roman" w:hAnsi="Times New Roman" w:cs="Times New Roman"/>
          <w:caps/>
          <w:noProof/>
          <w:sz w:val="20"/>
          <w:szCs w:val="24"/>
          <w:lang w:eastAsia="ru-RU"/>
        </w:rPr>
        <mc:AlternateContent>
          <mc:Choice Requires="wpg">
            <w:drawing>
              <wp:anchor distT="0" distB="0" distL="114300" distR="114300" simplePos="0" relativeHeight="251659264" behindDoc="1" locked="0" layoutInCell="1" allowOverlap="1" wp14:anchorId="7BB20084" wp14:editId="60A14492">
                <wp:simplePos x="0" y="0"/>
                <wp:positionH relativeFrom="column">
                  <wp:posOffset>-405130</wp:posOffset>
                </wp:positionH>
                <wp:positionV relativeFrom="paragraph">
                  <wp:posOffset>238760</wp:posOffset>
                </wp:positionV>
                <wp:extent cx="384175" cy="5222240"/>
                <wp:effectExtent l="18415" t="15240" r="16510" b="20320"/>
                <wp:wrapNone/>
                <wp:docPr id="684782935" name="Группа 684782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2936"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37"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38"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39"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0"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1"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2"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3"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4"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45"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AB4E5" w14:textId="77777777" w:rsidR="00E4095A" w:rsidRDefault="00E4095A" w:rsidP="00E4095A">
                              <w:pPr>
                                <w:jc w:val="center"/>
                                <w:rPr>
                                  <w:sz w:val="20"/>
                                </w:rPr>
                              </w:pPr>
                              <w:r>
                                <w:rPr>
                                  <w:sz w:val="20"/>
                                </w:rPr>
                                <w:t>Инв. № подл.</w:t>
                              </w:r>
                            </w:p>
                          </w:txbxContent>
                        </wps:txbx>
                        <wps:bodyPr rot="0" vert="vert270" wrap="square" lIns="12700" tIns="25400" rIns="0" bIns="0" anchor="t" anchorCtr="0" upright="1">
                          <a:noAutofit/>
                        </wps:bodyPr>
                      </wps:wsp>
                      <wps:wsp>
                        <wps:cNvPr id="684782946"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AB997" w14:textId="77777777" w:rsidR="00E4095A" w:rsidRDefault="00E4095A" w:rsidP="00E4095A">
                              <w:pPr>
                                <w:jc w:val="center"/>
                                <w:rPr>
                                  <w:sz w:val="20"/>
                                </w:rPr>
                              </w:pPr>
                              <w:r>
                                <w:rPr>
                                  <w:sz w:val="20"/>
                                </w:rPr>
                                <w:t>Подпись и дата</w:t>
                              </w:r>
                            </w:p>
                          </w:txbxContent>
                        </wps:txbx>
                        <wps:bodyPr rot="0" vert="vert270" wrap="square" lIns="12700" tIns="50800" rIns="0" bIns="0" anchor="t" anchorCtr="0" upright="1">
                          <a:noAutofit/>
                        </wps:bodyPr>
                      </wps:wsp>
                      <wps:wsp>
                        <wps:cNvPr id="684782947"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EAE32" w14:textId="77777777" w:rsidR="00E4095A" w:rsidRDefault="00E4095A" w:rsidP="00E4095A">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684782948"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D93EB" w14:textId="77777777" w:rsidR="00E4095A" w:rsidRDefault="00E4095A" w:rsidP="00E4095A">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684782949"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0A3D1" w14:textId="77777777" w:rsidR="00E4095A" w:rsidRDefault="00E4095A" w:rsidP="00E4095A">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20084" id="Группа 684782935" o:spid="_x0000_s1026" style="position:absolute;left:0;text-align:left;margin-left:-31.9pt;margin-top:18.8pt;width:30.25pt;height:411.2pt;z-index:-251657216"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">
                <v:line id="Page_ 1_B1" o:spid="_x0000_s102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" strokeweight="2.25pt"/>
                <v:line id="Page_ 1_B2" o:spid="_x0000_s102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" strokeweight="2.25pt"/>
                <v:line id="Page_ 1_B3" o:spid="_x0000_s102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" strokeweight="2.25pt"/>
                <v:line id="Page_ 1_B4" o:spid="_x0000_s103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" strokeweight="2.25pt"/>
                <v:line id="Page_ 1_B5" o:spid="_x0000_s103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" strokeweight="2.25pt"/>
                <v:line id="Page_ 1_B6" o:spid="_x0000_s103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" strokeweight="2.25pt"/>
                <v:line id="Page_ 1_B7" o:spid="_x0000_s103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" strokeweight="2.25pt"/>
                <v:line id="Page_ 1_B8" o:spid="_x0000_s1034"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" strokeweight="2.25pt"/>
                <v:line id="Page_ 1_B9" o:spid="_x0000_s1035"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" strokeweight="2.25pt"/>
                <v:shapetype id="_x0000_t202" coordsize="21600,21600" o:spt="202" path="m,l,21600r21600,l21600,xe">
                  <v:stroke joinstyle="miter"/>
                  <v:path gradientshapeok="t" o:connecttype="rect"/>
                </v:shapetype>
                <v:shape id="Page_ 1_NB1" o:spid="_x0000_s1036"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" filled="f" stroked="f">
                  <v:textbox style="layout-flow:vertical;mso-layout-flow-alt:bottom-to-top" inset="1pt,2pt,0,0">
                    <w:txbxContent>
                      <w:p w14:paraId="76CAB4E5" w14:textId="77777777" w:rsidR="00E4095A" w:rsidRDefault="00E4095A" w:rsidP="00E4095A">
                        <w:pPr>
                          <w:jc w:val="center"/>
                          <w:rPr>
                            <w:sz w:val="20"/>
                          </w:rPr>
                        </w:pPr>
                        <w:r>
                          <w:rPr>
                            <w:sz w:val="20"/>
                          </w:rPr>
                          <w:t>Инв. № подл.</w:t>
                        </w:r>
                      </w:p>
                    </w:txbxContent>
                  </v:textbox>
                </v:shape>
                <v:shape id="Page_ 1_NB2" o:spid="_x0000_s1037"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" filled="f" stroked="f">
                  <v:textbox style="layout-flow:vertical;mso-layout-flow-alt:bottom-to-top" inset="1pt,4pt,0,0">
                    <w:txbxContent>
                      <w:p w14:paraId="598AB997" w14:textId="77777777" w:rsidR="00E4095A" w:rsidRDefault="00E4095A" w:rsidP="00E4095A">
                        <w:pPr>
                          <w:jc w:val="center"/>
                          <w:rPr>
                            <w:sz w:val="20"/>
                          </w:rPr>
                        </w:pPr>
                        <w:r>
                          <w:rPr>
                            <w:sz w:val="20"/>
                          </w:rPr>
                          <w:t>Подпись и дата</w:t>
                        </w:r>
                      </w:p>
                    </w:txbxContent>
                  </v:textbox>
                </v:shape>
                <v:shape id="Page_ 1_NB3" o:spid="_x0000_s1038"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" filled="f" stroked="f">
                  <v:textbox style="layout-flow:vertical;mso-layout-flow-alt:bottom-to-top" inset="1pt,4pt,0,0">
                    <w:txbxContent>
                      <w:p w14:paraId="39FEAE32" w14:textId="77777777" w:rsidR="00E4095A" w:rsidRDefault="00E4095A" w:rsidP="00E4095A">
                        <w:pPr>
                          <w:jc w:val="center"/>
                          <w:rPr>
                            <w:sz w:val="20"/>
                          </w:rPr>
                        </w:pPr>
                        <w:proofErr w:type="spellStart"/>
                        <w:r>
                          <w:rPr>
                            <w:sz w:val="20"/>
                          </w:rPr>
                          <w:t>Взам</w:t>
                        </w:r>
                        <w:proofErr w:type="spellEnd"/>
                        <w:r>
                          <w:rPr>
                            <w:sz w:val="20"/>
                          </w:rPr>
                          <w:t>. инв. №</w:t>
                        </w:r>
                      </w:p>
                    </w:txbxContent>
                  </v:textbox>
                </v:shape>
                <v:shape id="Page_ 1_NB4" o:spid="_x0000_s1039"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" filled="f" stroked="f">
                  <v:textbox style="layout-flow:vertical;mso-layout-flow-alt:bottom-to-top" inset="1pt,3pt,0,0">
                    <w:txbxContent>
                      <w:p w14:paraId="7A6D93EB" w14:textId="77777777" w:rsidR="00E4095A" w:rsidRDefault="00E4095A" w:rsidP="00E4095A">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040"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" filled="f" stroked="f">
                  <v:textbox style="layout-flow:vertical;mso-layout-flow-alt:bottom-to-top" inset="1pt,4pt,0,0">
                    <w:txbxContent>
                      <w:p w14:paraId="58D0A3D1" w14:textId="77777777" w:rsidR="00E4095A" w:rsidRDefault="00E4095A" w:rsidP="00E4095A">
                        <w:pPr>
                          <w:jc w:val="center"/>
                          <w:rPr>
                            <w:sz w:val="20"/>
                          </w:rPr>
                        </w:pPr>
                        <w:r>
                          <w:rPr>
                            <w:sz w:val="20"/>
                          </w:rPr>
                          <w:t>Подпись и дата</w:t>
                        </w:r>
                      </w:p>
                    </w:txbxContent>
                  </v:textbox>
                </v:shape>
              </v:group>
            </w:pict>
          </mc:Fallback>
        </mc:AlternateContent>
      </w:r>
      <w:r w:rsidRPr="00E4095A">
        <w:rPr>
          <w:rFonts w:ascii="Times New Roman" w:eastAsia="Times New Roman" w:hAnsi="Times New Roman" w:cs="Times New Roman"/>
          <w:b/>
          <w:bCs/>
          <w:caps/>
          <w:sz w:val="36"/>
          <w:szCs w:val="24"/>
          <w:lang w:eastAsia="ru-RU"/>
        </w:rPr>
        <w:t>Разработка ПРОТОТИПА УНИВЕРСАЛЬНОЙ</w:t>
      </w:r>
    </w:p>
    <w:p w14:paraId="7AC34D0B" w14:textId="77777777" w:rsidR="00E4095A" w:rsidRPr="00E4095A" w:rsidRDefault="00E4095A" w:rsidP="00E4095A">
      <w:pPr>
        <w:spacing w:after="120" w:line="240" w:lineRule="auto"/>
        <w:ind w:firstLine="709"/>
        <w:jc w:val="center"/>
        <w:rPr>
          <w:rFonts w:ascii="Times New Roman" w:eastAsia="Times New Roman" w:hAnsi="Times New Roman" w:cs="Times New Roman"/>
          <w:b/>
          <w:bCs/>
          <w:sz w:val="36"/>
          <w:szCs w:val="24"/>
          <w:lang w:eastAsia="ru-RU"/>
        </w:rPr>
      </w:pPr>
      <w:r w:rsidRPr="00E4095A">
        <w:rPr>
          <w:rFonts w:ascii="Times New Roman" w:eastAsia="Times New Roman" w:hAnsi="Times New Roman" w:cs="Times New Roman"/>
          <w:b/>
          <w:bCs/>
          <w:caps/>
          <w:sz w:val="36"/>
          <w:szCs w:val="24"/>
          <w:lang w:eastAsia="ru-RU"/>
        </w:rPr>
        <w:t>БАЗЫ ДАННЫХ МЕДИЦИНСКИХ ФОТО- И ВИДЕОИНФОРМАЦИИ, ДЛЯ РАЗРАБОТКИ ПЕРЕДОВЫХ РЕШЕНИЙ В СФЕРЕ РОБОТИЗИРОВАННЫХ ЭНДОСКОПИЧЕСКИХ ОПЕРАЦИЙ</w:t>
      </w:r>
    </w:p>
    <w:p w14:paraId="316F9C47" w14:textId="77777777" w:rsidR="00E4095A" w:rsidRPr="00E4095A" w:rsidRDefault="00E4095A" w:rsidP="00E4095A">
      <w:pPr>
        <w:keepNext/>
        <w:spacing w:after="0" w:line="240" w:lineRule="auto"/>
        <w:ind w:firstLine="709"/>
        <w:jc w:val="center"/>
        <w:outlineLvl w:val="0"/>
        <w:rPr>
          <w:rFonts w:ascii="Times New Roman" w:eastAsia="Times New Roman" w:hAnsi="Times New Roman" w:cs="Times New Roman"/>
          <w:b/>
          <w:bCs/>
          <w:sz w:val="36"/>
          <w:szCs w:val="24"/>
          <w:lang w:eastAsia="ru-RU"/>
        </w:rPr>
      </w:pPr>
      <w:bookmarkStart w:id="77" w:name="_Toc232438002"/>
      <w:r w:rsidRPr="00E4095A">
        <w:rPr>
          <w:rFonts w:ascii="Times New Roman" w:eastAsia="Times New Roman" w:hAnsi="Times New Roman" w:cs="Times New Roman"/>
          <w:b/>
          <w:bCs/>
          <w:sz w:val="36"/>
          <w:szCs w:val="24"/>
          <w:lang w:eastAsia="ru-RU"/>
        </w:rPr>
        <w:t>Текст программы</w:t>
      </w:r>
      <w:bookmarkEnd w:id="77"/>
    </w:p>
    <w:p w14:paraId="21CB1E3F" w14:textId="77777777" w:rsidR="00E4095A" w:rsidRPr="00E4095A" w:rsidRDefault="00E4095A" w:rsidP="00E4095A">
      <w:pPr>
        <w:spacing w:after="0" w:line="240" w:lineRule="auto"/>
        <w:ind w:firstLine="709"/>
        <w:rPr>
          <w:rFonts w:ascii="Times New Roman" w:eastAsia="Times New Roman" w:hAnsi="Times New Roman" w:cs="Times New Roman"/>
          <w:b/>
          <w:bCs/>
          <w:sz w:val="28"/>
          <w:szCs w:val="24"/>
          <w:lang w:eastAsia="ru-RU"/>
        </w:rPr>
      </w:pPr>
    </w:p>
    <w:p w14:paraId="0854112F" w14:textId="77777777" w:rsidR="00E4095A" w:rsidRPr="00E4095A" w:rsidRDefault="00E4095A" w:rsidP="00E4095A">
      <w:pPr>
        <w:keepNext/>
        <w:spacing w:after="0" w:line="240" w:lineRule="auto"/>
        <w:ind w:firstLine="709"/>
        <w:jc w:val="center"/>
        <w:outlineLvl w:val="2"/>
        <w:rPr>
          <w:rFonts w:ascii="Times New Roman" w:eastAsia="Times New Roman" w:hAnsi="Times New Roman" w:cs="Times New Roman"/>
          <w:b/>
          <w:bCs/>
          <w:caps/>
          <w:sz w:val="44"/>
          <w:szCs w:val="24"/>
          <w:lang w:eastAsia="ru-RU"/>
        </w:rPr>
      </w:pPr>
      <w:bookmarkStart w:id="78" w:name="_Toc232438003"/>
      <w:r w:rsidRPr="00E4095A">
        <w:rPr>
          <w:rFonts w:ascii="Times New Roman" w:eastAsia="Times New Roman" w:hAnsi="Times New Roman" w:cs="Times New Roman"/>
          <w:b/>
          <w:bCs/>
          <w:caps/>
          <w:sz w:val="36"/>
          <w:szCs w:val="24"/>
          <w:lang w:eastAsia="ru-RU"/>
        </w:rPr>
        <w:t>Лист утверждения</w:t>
      </w:r>
      <w:bookmarkEnd w:id="78"/>
    </w:p>
    <w:p w14:paraId="1C23F7B1" w14:textId="77777777" w:rsidR="00E4095A" w:rsidRPr="00E4095A" w:rsidRDefault="00E4095A" w:rsidP="00E4095A">
      <w:pPr>
        <w:spacing w:after="0" w:line="240" w:lineRule="auto"/>
        <w:ind w:firstLine="709"/>
        <w:jc w:val="center"/>
        <w:rPr>
          <w:rFonts w:ascii="Times New Roman" w:eastAsia="Times New Roman" w:hAnsi="Times New Roman" w:cs="Times New Roman"/>
          <w:b/>
          <w:bCs/>
          <w:caps/>
          <w:sz w:val="44"/>
          <w:szCs w:val="24"/>
          <w:lang w:eastAsia="ru-RU"/>
        </w:rPr>
      </w:pPr>
    </w:p>
    <w:p w14:paraId="2AE1FCF2" w14:textId="77777777" w:rsidR="00E4095A" w:rsidRPr="00E4095A" w:rsidRDefault="00E4095A" w:rsidP="00E4095A">
      <w:pPr>
        <w:keepNext/>
        <w:spacing w:after="0" w:line="240" w:lineRule="auto"/>
        <w:ind w:firstLine="709"/>
        <w:jc w:val="center"/>
        <w:outlineLvl w:val="3"/>
        <w:rPr>
          <w:rFonts w:ascii="Times New Roman" w:eastAsia="Times New Roman" w:hAnsi="Times New Roman" w:cs="Times New Roman"/>
          <w:b/>
          <w:bCs/>
          <w:caps/>
          <w:sz w:val="32"/>
          <w:szCs w:val="24"/>
          <w:lang w:eastAsia="ru-RU"/>
        </w:rPr>
      </w:pPr>
      <w:r w:rsidRPr="00E4095A">
        <w:rPr>
          <w:rFonts w:ascii="Times New Roman" w:eastAsia="Times New Roman" w:hAnsi="Times New Roman" w:cs="Times New Roman"/>
          <w:b/>
          <w:bCs/>
          <w:caps/>
          <w:sz w:val="32"/>
          <w:szCs w:val="24"/>
          <w:highlight w:val="yellow"/>
          <w:lang w:eastAsia="ru-RU"/>
        </w:rPr>
        <w:t>РОФ.ЕГВА.00002-01 12 01 ЛУ</w:t>
      </w:r>
    </w:p>
    <w:p w14:paraId="3AB199DE" w14:textId="77777777" w:rsidR="00E4095A" w:rsidRPr="00E4095A" w:rsidRDefault="00E4095A" w:rsidP="00E4095A">
      <w:pPr>
        <w:spacing w:after="0" w:line="240" w:lineRule="auto"/>
        <w:rPr>
          <w:rFonts w:ascii="Times New Roman" w:eastAsia="Times New Roman" w:hAnsi="Times New Roman" w:cs="Times New Roman"/>
          <w:b/>
          <w:bCs/>
          <w:sz w:val="32"/>
          <w:szCs w:val="24"/>
          <w:lang w:eastAsia="ru-RU"/>
        </w:rPr>
      </w:pPr>
    </w:p>
    <w:p w14:paraId="0324E963" w14:textId="77777777" w:rsidR="00E4095A" w:rsidRPr="00E4095A" w:rsidRDefault="00E4095A" w:rsidP="00E4095A">
      <w:pPr>
        <w:spacing w:after="0" w:line="240" w:lineRule="auto"/>
        <w:rPr>
          <w:rFonts w:ascii="Times New Roman" w:eastAsia="Times New Roman" w:hAnsi="Times New Roman" w:cs="Times New Roman"/>
          <w:b/>
          <w:bCs/>
          <w:sz w:val="32"/>
          <w:szCs w:val="24"/>
          <w:lang w:eastAsia="ru-RU"/>
        </w:rPr>
      </w:pPr>
    </w:p>
    <w:tbl>
      <w:tblPr>
        <w:tblW w:w="0" w:type="auto"/>
        <w:tblLook w:val="04A0" w:firstRow="1" w:lastRow="0" w:firstColumn="1" w:lastColumn="0" w:noHBand="0" w:noVBand="1"/>
      </w:tblPr>
      <w:tblGrid>
        <w:gridCol w:w="4820"/>
        <w:gridCol w:w="850"/>
        <w:gridCol w:w="3685"/>
      </w:tblGrid>
      <w:tr w:rsidR="00E4095A" w:rsidRPr="00E4095A" w14:paraId="5198AEFA" w14:textId="77777777" w:rsidTr="000530E2">
        <w:tc>
          <w:tcPr>
            <w:tcW w:w="4820" w:type="dxa"/>
            <w:shd w:val="clear" w:color="auto" w:fill="auto"/>
          </w:tcPr>
          <w:p w14:paraId="3A1A320A" w14:textId="77777777" w:rsidR="00E4095A" w:rsidRPr="00E4095A" w:rsidRDefault="00E4095A" w:rsidP="00E4095A">
            <w:pPr>
              <w:spacing w:after="0" w:line="276" w:lineRule="auto"/>
              <w:rPr>
                <w:rFonts w:ascii="Times New Roman" w:eastAsia="Times New Roman" w:hAnsi="Times New Roman" w:cs="Times New Roman"/>
                <w:sz w:val="28"/>
                <w:szCs w:val="24"/>
                <w:lang w:eastAsia="ru-RU"/>
              </w:rPr>
            </w:pPr>
          </w:p>
        </w:tc>
        <w:tc>
          <w:tcPr>
            <w:tcW w:w="850" w:type="dxa"/>
            <w:shd w:val="clear" w:color="auto" w:fill="auto"/>
          </w:tcPr>
          <w:p w14:paraId="19FE7085" w14:textId="77777777" w:rsidR="00E4095A" w:rsidRPr="00E4095A" w:rsidRDefault="00E4095A" w:rsidP="00E4095A">
            <w:pPr>
              <w:spacing w:after="0" w:line="276" w:lineRule="auto"/>
              <w:ind w:firstLine="27"/>
              <w:rPr>
                <w:rFonts w:ascii="Times New Roman" w:eastAsia="Times New Roman" w:hAnsi="Times New Roman" w:cs="Times New Roman"/>
                <w:sz w:val="28"/>
                <w:szCs w:val="24"/>
                <w:lang w:eastAsia="ru-RU"/>
              </w:rPr>
            </w:pPr>
          </w:p>
        </w:tc>
        <w:tc>
          <w:tcPr>
            <w:tcW w:w="3685" w:type="dxa"/>
            <w:shd w:val="clear" w:color="auto" w:fill="auto"/>
          </w:tcPr>
          <w:p w14:paraId="512F625A" w14:textId="77777777" w:rsidR="00E4095A" w:rsidRPr="00E4095A" w:rsidRDefault="00E4095A" w:rsidP="00E4095A">
            <w:pPr>
              <w:spacing w:after="0" w:line="276" w:lineRule="auto"/>
              <w:ind w:left="-141"/>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 xml:space="preserve"> Ответственный исполнитель</w:t>
            </w:r>
            <w:r w:rsidRPr="00E4095A">
              <w:rPr>
                <w:rFonts w:ascii="Times New Roman" w:eastAsia="Times New Roman" w:hAnsi="Times New Roman" w:cs="Times New Roman"/>
                <w:sz w:val="28"/>
                <w:szCs w:val="24"/>
                <w:lang w:eastAsia="ru-RU"/>
              </w:rPr>
              <w:br/>
            </w:r>
            <w:r w:rsidRPr="00E4095A">
              <w:rPr>
                <w:rFonts w:ascii="Times New Roman" w:eastAsia="Times New Roman" w:hAnsi="Times New Roman" w:cs="Times New Roman"/>
                <w:color w:val="000000" w:themeColor="text1"/>
                <w:sz w:val="28"/>
                <w:szCs w:val="24"/>
                <w:lang w:eastAsia="ru-RU"/>
              </w:rPr>
              <w:t xml:space="preserve"> Ведущий научный сотрудник</w:t>
            </w:r>
          </w:p>
          <w:p w14:paraId="21DCEDD7" w14:textId="77777777" w:rsidR="00E4095A" w:rsidRPr="00E4095A" w:rsidRDefault="00E4095A" w:rsidP="00E4095A">
            <w:pPr>
              <w:spacing w:after="0" w:line="276" w:lineRule="auto"/>
              <w:ind w:left="-141"/>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 xml:space="preserve"> ТУСУР</w:t>
            </w:r>
          </w:p>
          <w:p w14:paraId="339D0E19" w14:textId="77777777" w:rsidR="00E4095A" w:rsidRPr="00E4095A" w:rsidRDefault="00E4095A" w:rsidP="00E4095A">
            <w:pPr>
              <w:spacing w:after="0" w:line="276" w:lineRule="auto"/>
              <w:ind w:firstLine="27"/>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 xml:space="preserve">__________ </w:t>
            </w:r>
            <w:r w:rsidRPr="00E4095A">
              <w:rPr>
                <w:rFonts w:ascii="Times New Roman" w:eastAsia="Times New Roman" w:hAnsi="Times New Roman" w:cs="Times New Roman"/>
                <w:color w:val="000000" w:themeColor="text1"/>
                <w:sz w:val="28"/>
                <w:szCs w:val="24"/>
                <w:lang w:eastAsia="ru-RU"/>
              </w:rPr>
              <w:t>А.В. Каменский</w:t>
            </w:r>
          </w:p>
          <w:p w14:paraId="2B32A961" w14:textId="77777777" w:rsidR="00E4095A" w:rsidRPr="00E4095A" w:rsidRDefault="00E4095A" w:rsidP="00E4095A">
            <w:pPr>
              <w:spacing w:after="0" w:line="276" w:lineRule="auto"/>
              <w:ind w:firstLine="27"/>
              <w:rPr>
                <w:rFonts w:ascii="Times New Roman" w:eastAsia="Times New Roman" w:hAnsi="Times New Roman" w:cs="Times New Roman"/>
                <w:sz w:val="28"/>
                <w:szCs w:val="24"/>
                <w:lang w:eastAsia="ru-RU"/>
              </w:rPr>
            </w:pPr>
            <w:r w:rsidRPr="00E4095A">
              <w:rPr>
                <w:rFonts w:ascii="Times New Roman" w:eastAsia="Times New Roman" w:hAnsi="Times New Roman" w:cs="Times New Roman"/>
                <w:sz w:val="28"/>
                <w:szCs w:val="24"/>
                <w:lang w:eastAsia="ru-RU"/>
              </w:rPr>
              <w:t>«__</w:t>
            </w:r>
            <w:proofErr w:type="gramStart"/>
            <w:r w:rsidRPr="00E4095A">
              <w:rPr>
                <w:rFonts w:ascii="Times New Roman" w:eastAsia="Times New Roman" w:hAnsi="Times New Roman" w:cs="Times New Roman"/>
                <w:sz w:val="28"/>
                <w:szCs w:val="24"/>
                <w:lang w:eastAsia="ru-RU"/>
              </w:rPr>
              <w:t>_»_</w:t>
            </w:r>
            <w:proofErr w:type="gramEnd"/>
            <w:r w:rsidRPr="00E4095A">
              <w:rPr>
                <w:rFonts w:ascii="Times New Roman" w:eastAsia="Times New Roman" w:hAnsi="Times New Roman" w:cs="Times New Roman"/>
                <w:sz w:val="28"/>
                <w:szCs w:val="24"/>
                <w:lang w:eastAsia="ru-RU"/>
              </w:rPr>
              <w:t>__________2026 г.</w:t>
            </w:r>
          </w:p>
        </w:tc>
      </w:tr>
    </w:tbl>
    <w:p w14:paraId="5217D010" w14:textId="77777777" w:rsidR="00E4095A" w:rsidRPr="00E4095A" w:rsidRDefault="00E4095A" w:rsidP="00E4095A">
      <w:pPr>
        <w:spacing w:after="0" w:line="240" w:lineRule="auto"/>
        <w:ind w:firstLine="709"/>
        <w:jc w:val="center"/>
        <w:rPr>
          <w:rFonts w:ascii="Times New Roman" w:eastAsia="Times New Roman" w:hAnsi="Times New Roman" w:cs="Times New Roman"/>
          <w:color w:val="000000"/>
          <w:sz w:val="28"/>
          <w:lang w:eastAsia="ru-RU"/>
        </w:rPr>
      </w:pPr>
    </w:p>
    <w:p w14:paraId="7695DE69" w14:textId="77777777" w:rsidR="00E4095A" w:rsidRDefault="00E4095A" w:rsidP="00E4095A">
      <w:pPr>
        <w:spacing w:after="0" w:line="240" w:lineRule="auto"/>
        <w:ind w:firstLine="709"/>
        <w:jc w:val="center"/>
        <w:rPr>
          <w:rFonts w:ascii="Times New Roman" w:eastAsia="Times New Roman" w:hAnsi="Times New Roman" w:cs="Times New Roman"/>
          <w:color w:val="000000"/>
          <w:sz w:val="28"/>
          <w:lang w:eastAsia="ru-RU"/>
        </w:rPr>
      </w:pPr>
    </w:p>
    <w:p w14:paraId="2359DF3F" w14:textId="77777777" w:rsidR="00E4095A" w:rsidRDefault="00E4095A" w:rsidP="00E4095A">
      <w:pPr>
        <w:spacing w:after="0" w:line="240" w:lineRule="auto"/>
        <w:ind w:firstLine="709"/>
        <w:jc w:val="center"/>
        <w:rPr>
          <w:rFonts w:ascii="Times New Roman" w:eastAsia="Times New Roman" w:hAnsi="Times New Roman" w:cs="Times New Roman"/>
          <w:color w:val="000000"/>
          <w:sz w:val="28"/>
          <w:lang w:eastAsia="ru-RU"/>
        </w:rPr>
      </w:pPr>
    </w:p>
    <w:p w14:paraId="43BA3C3D" w14:textId="77777777" w:rsidR="00E4095A" w:rsidRPr="00E4095A" w:rsidRDefault="00E4095A" w:rsidP="00E4095A">
      <w:pPr>
        <w:spacing w:after="0" w:line="240" w:lineRule="auto"/>
        <w:ind w:firstLine="709"/>
        <w:jc w:val="center"/>
        <w:rPr>
          <w:rFonts w:ascii="Times New Roman" w:eastAsia="Times New Roman" w:hAnsi="Times New Roman" w:cs="Times New Roman"/>
          <w:color w:val="000000"/>
          <w:sz w:val="28"/>
          <w:lang w:eastAsia="ru-RU"/>
        </w:rPr>
      </w:pPr>
    </w:p>
    <w:p w14:paraId="6E8251DC" w14:textId="77777777" w:rsidR="00E4095A" w:rsidRPr="00E4095A" w:rsidRDefault="00E4095A" w:rsidP="00A50C71">
      <w:pPr>
        <w:spacing w:after="0" w:line="240" w:lineRule="auto"/>
        <w:jc w:val="center"/>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lang w:eastAsia="ru-RU"/>
        </w:rPr>
        <w:t>2026</w:t>
      </w:r>
    </w:p>
    <w:p w14:paraId="2D678858" w14:textId="7D7468E9" w:rsidR="00E4095A" w:rsidRPr="00E4095A" w:rsidRDefault="00E4095A" w:rsidP="00E4095A">
      <w:pPr>
        <w:autoSpaceDE w:val="0"/>
        <w:autoSpaceDN w:val="0"/>
        <w:adjustRightInd w:val="0"/>
        <w:spacing w:after="120" w:line="240" w:lineRule="auto"/>
        <w:ind w:left="993" w:firstLine="709"/>
        <w:jc w:val="both"/>
        <w:rPr>
          <w:rFonts w:ascii="Times New Roman" w:hAnsi="Times New Roman" w:cs="Times New Roman"/>
          <w:color w:val="000000"/>
          <w:sz w:val="32"/>
          <w:szCs w:val="32"/>
        </w:rPr>
      </w:pPr>
      <w:r w:rsidRPr="00E4095A">
        <w:rPr>
          <w:rFonts w:ascii="Times New Roman" w:eastAsia="Times New Roman" w:hAnsi="Times New Roman" w:cs="Times New Roman"/>
          <w:b/>
          <w:bCs/>
          <w:caps/>
          <w:noProof/>
          <w:sz w:val="32"/>
          <w:szCs w:val="24"/>
          <w:highlight w:val="yellow"/>
          <w:lang w:eastAsia="ru-RU"/>
        </w:rPr>
        <w:lastRenderedPageBreak/>
        <mc:AlternateContent>
          <mc:Choice Requires="wpg">
            <w:drawing>
              <wp:anchor distT="0" distB="0" distL="114300" distR="114300" simplePos="0" relativeHeight="251661312" behindDoc="1" locked="0" layoutInCell="1" allowOverlap="1" wp14:anchorId="794C2DA5" wp14:editId="38FA82B0">
                <wp:simplePos x="0" y="0"/>
                <wp:positionH relativeFrom="column">
                  <wp:posOffset>-405130</wp:posOffset>
                </wp:positionH>
                <wp:positionV relativeFrom="paragraph">
                  <wp:posOffset>3811905</wp:posOffset>
                </wp:positionV>
                <wp:extent cx="384175" cy="5222240"/>
                <wp:effectExtent l="23495" t="20955" r="20955" b="14605"/>
                <wp:wrapNone/>
                <wp:docPr id="684782965" name="Группа 6847829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2966"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67"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68"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69"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0"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1"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2"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3"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4"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5"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FFF82" w14:textId="77777777" w:rsidR="00E4095A" w:rsidRDefault="00E4095A" w:rsidP="00E4095A">
                              <w:pPr>
                                <w:jc w:val="center"/>
                                <w:rPr>
                                  <w:sz w:val="20"/>
                                </w:rPr>
                              </w:pPr>
                              <w:r>
                                <w:rPr>
                                  <w:sz w:val="20"/>
                                </w:rPr>
                                <w:t>Инв. № подл.</w:t>
                              </w:r>
                            </w:p>
                          </w:txbxContent>
                        </wps:txbx>
                        <wps:bodyPr rot="0" vert="vert270" wrap="square" lIns="12700" tIns="25400" rIns="0" bIns="0" anchor="t" anchorCtr="0" upright="1">
                          <a:noAutofit/>
                        </wps:bodyPr>
                      </wps:wsp>
                      <wps:wsp>
                        <wps:cNvPr id="511872192"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A2613" w14:textId="77777777" w:rsidR="00E4095A" w:rsidRDefault="00E4095A" w:rsidP="00E4095A">
                              <w:pPr>
                                <w:jc w:val="center"/>
                                <w:rPr>
                                  <w:sz w:val="20"/>
                                </w:rPr>
                              </w:pPr>
                              <w:r>
                                <w:rPr>
                                  <w:sz w:val="20"/>
                                </w:rPr>
                                <w:t>Подпись и дата</w:t>
                              </w:r>
                            </w:p>
                          </w:txbxContent>
                        </wps:txbx>
                        <wps:bodyPr rot="0" vert="vert270" wrap="square" lIns="12700" tIns="50800" rIns="0" bIns="0" anchor="t" anchorCtr="0" upright="1">
                          <a:noAutofit/>
                        </wps:bodyPr>
                      </wps:wsp>
                      <wps:wsp>
                        <wps:cNvPr id="511872193"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36684" w14:textId="77777777" w:rsidR="00E4095A" w:rsidRDefault="00E4095A" w:rsidP="00E4095A">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511872194"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0B7F5" w14:textId="77777777" w:rsidR="00E4095A" w:rsidRDefault="00E4095A" w:rsidP="00E4095A">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511872195"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E2252" w14:textId="77777777" w:rsidR="00E4095A" w:rsidRDefault="00E4095A" w:rsidP="00E4095A">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4C2DA5" id="Группа 684782965" o:spid="_x0000_s1041" style="position:absolute;left:0;text-align:left;margin-left:-31.9pt;margin-top:300.15pt;width:30.25pt;height:411.2pt;z-index:-251655168"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">
                <v:line id="Page_ 1_B1" o:spid="_x0000_s1042"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" strokeweight="2.25pt"/>
                <v:line id="Page_ 1_B2" o:spid="_x0000_s1043"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" strokeweight="2.25pt"/>
                <v:line id="Page_ 1_B3" o:spid="_x0000_s1044"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" strokeweight="2.25pt"/>
                <v:line id="Page_ 1_B4" o:spid="_x0000_s1045"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" strokeweight="2.25pt"/>
                <v:line id="Page_ 1_B5" o:spid="_x0000_s1046"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" strokeweight="2.25pt"/>
                <v:line id="Page_ 1_B6" o:spid="_x0000_s1047"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" strokeweight="2.25pt"/>
                <v:line id="Page_ 1_B7" o:spid="_x0000_s1048"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" strokeweight="2.25pt"/>
                <v:line id="Page_ 1_B8" o:spid="_x0000_s1049"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" strokeweight="2.25pt"/>
                <v:line id="Page_ 1_B9" o:spid="_x0000_s1050"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" strokeweight="2.25pt"/>
                <v:shape id="Page_ 1_NB1" o:spid="_x0000_s1051"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" filled="f" stroked="f">
                  <v:textbox style="layout-flow:vertical;mso-layout-flow-alt:bottom-to-top" inset="1pt,2pt,0,0">
                    <w:txbxContent>
                      <w:p w14:paraId="7A7FFF82" w14:textId="77777777" w:rsidR="00E4095A" w:rsidRDefault="00E4095A" w:rsidP="00E4095A">
                        <w:pPr>
                          <w:jc w:val="center"/>
                          <w:rPr>
                            <w:sz w:val="20"/>
                          </w:rPr>
                        </w:pPr>
                        <w:r>
                          <w:rPr>
                            <w:sz w:val="20"/>
                          </w:rPr>
                          <w:t>Инв. № подл.</w:t>
                        </w:r>
                      </w:p>
                    </w:txbxContent>
                  </v:textbox>
                </v:shape>
                <v:shape id="Page_ 1_NB2" o:spid="_x0000_s1052"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" filled="f" stroked="f">
                  <v:textbox style="layout-flow:vertical;mso-layout-flow-alt:bottom-to-top" inset="1pt,4pt,0,0">
                    <w:txbxContent>
                      <w:p w14:paraId="1B7A2613" w14:textId="77777777" w:rsidR="00E4095A" w:rsidRDefault="00E4095A" w:rsidP="00E4095A">
                        <w:pPr>
                          <w:jc w:val="center"/>
                          <w:rPr>
                            <w:sz w:val="20"/>
                          </w:rPr>
                        </w:pPr>
                        <w:r>
                          <w:rPr>
                            <w:sz w:val="20"/>
                          </w:rPr>
                          <w:t>Подпись и дата</w:t>
                        </w:r>
                      </w:p>
                    </w:txbxContent>
                  </v:textbox>
                </v:shape>
                <v:shape id="Page_ 1_NB3" o:spid="_x0000_s1053"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" filled="f" stroked="f">
                  <v:textbox style="layout-flow:vertical;mso-layout-flow-alt:bottom-to-top" inset="1pt,4pt,0,0">
                    <w:txbxContent>
                      <w:p w14:paraId="38136684" w14:textId="77777777" w:rsidR="00E4095A" w:rsidRDefault="00E4095A" w:rsidP="00E4095A">
                        <w:pPr>
                          <w:jc w:val="center"/>
                          <w:rPr>
                            <w:sz w:val="20"/>
                          </w:rPr>
                        </w:pPr>
                        <w:proofErr w:type="spellStart"/>
                        <w:r>
                          <w:rPr>
                            <w:sz w:val="20"/>
                          </w:rPr>
                          <w:t>Взам</w:t>
                        </w:r>
                        <w:proofErr w:type="spellEnd"/>
                        <w:r>
                          <w:rPr>
                            <w:sz w:val="20"/>
                          </w:rPr>
                          <w:t>. инв. №</w:t>
                        </w:r>
                      </w:p>
                    </w:txbxContent>
                  </v:textbox>
                </v:shape>
                <v:shape id="Page_ 1_NB4" o:spid="_x0000_s1054"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" filled="f" stroked="f">
                  <v:textbox style="layout-flow:vertical;mso-layout-flow-alt:bottom-to-top" inset="1pt,3pt,0,0">
                    <w:txbxContent>
                      <w:p w14:paraId="5B50B7F5" w14:textId="77777777" w:rsidR="00E4095A" w:rsidRDefault="00E4095A" w:rsidP="00E4095A">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055"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" filled="f" stroked="f">
                  <v:textbox style="layout-flow:vertical;mso-layout-flow-alt:bottom-to-top" inset="1pt,4pt,0,0">
                    <w:txbxContent>
                      <w:p w14:paraId="42AE2252" w14:textId="77777777" w:rsidR="00E4095A" w:rsidRDefault="00E4095A" w:rsidP="00E4095A">
                        <w:pPr>
                          <w:jc w:val="center"/>
                          <w:rPr>
                            <w:sz w:val="20"/>
                          </w:rPr>
                        </w:pPr>
                        <w:r>
                          <w:rPr>
                            <w:sz w:val="20"/>
                          </w:rPr>
                          <w:t>Подпись и дата</w:t>
                        </w:r>
                      </w:p>
                    </w:txbxContent>
                  </v:textbox>
                </v:shape>
              </v:group>
            </w:pict>
          </mc:Fallback>
        </mc:AlternateContent>
      </w:r>
      <w:r w:rsidRPr="00E4095A">
        <w:rPr>
          <w:rFonts w:ascii="Times New Roman" w:hAnsi="Times New Roman" w:cs="Times New Roman"/>
          <w:b/>
          <w:bCs/>
          <w:color w:val="000000"/>
          <w:sz w:val="32"/>
          <w:szCs w:val="32"/>
          <w:highlight w:val="yellow"/>
        </w:rPr>
        <w:t>УТВЕРЖДЕНО</w:t>
      </w:r>
      <w:r w:rsidRPr="00E4095A">
        <w:rPr>
          <w:rFonts w:ascii="Times New Roman" w:hAnsi="Times New Roman" w:cs="Times New Roman"/>
          <w:b/>
          <w:bCs/>
          <w:color w:val="000000"/>
          <w:sz w:val="32"/>
          <w:szCs w:val="32"/>
        </w:rPr>
        <w:t xml:space="preserve"> </w:t>
      </w:r>
    </w:p>
    <w:p w14:paraId="77E668AA" w14:textId="77777777" w:rsidR="00E4095A" w:rsidRPr="00E4095A" w:rsidRDefault="00E4095A" w:rsidP="00E4095A">
      <w:pPr>
        <w:spacing w:after="120" w:line="240" w:lineRule="auto"/>
        <w:ind w:left="993" w:firstLine="709"/>
        <w:rPr>
          <w:rFonts w:ascii="Times New Roman" w:eastAsia="Times New Roman" w:hAnsi="Times New Roman" w:cs="Times New Roman"/>
          <w:b/>
          <w:bCs/>
          <w:sz w:val="28"/>
          <w:szCs w:val="24"/>
          <w:lang w:eastAsia="ru-RU"/>
        </w:rPr>
      </w:pPr>
      <w:r w:rsidRPr="00E4095A">
        <w:rPr>
          <w:rFonts w:ascii="Times New Roman" w:eastAsia="Times New Roman" w:hAnsi="Times New Roman" w:cs="Times New Roman"/>
          <w:color w:val="000000"/>
          <w:sz w:val="28"/>
          <w:szCs w:val="28"/>
          <w:lang w:eastAsia="ru-RU"/>
        </w:rPr>
        <w:t>РОФ.ЕГВА.00002-01 12 01 ЛУ</w:t>
      </w:r>
    </w:p>
    <w:p w14:paraId="5D4A33A6" w14:textId="77777777" w:rsidR="00E4095A" w:rsidRPr="00E4095A" w:rsidRDefault="00E4095A" w:rsidP="00E4095A">
      <w:pPr>
        <w:spacing w:after="120" w:line="240" w:lineRule="auto"/>
        <w:ind w:firstLine="709"/>
        <w:jc w:val="center"/>
        <w:rPr>
          <w:rFonts w:ascii="Times New Roman" w:eastAsia="Times New Roman" w:hAnsi="Times New Roman" w:cs="Times New Roman"/>
          <w:sz w:val="28"/>
          <w:szCs w:val="24"/>
          <w:lang w:eastAsia="ru-RU"/>
        </w:rPr>
      </w:pPr>
    </w:p>
    <w:p w14:paraId="02AC44BF" w14:textId="77777777" w:rsidR="00E4095A" w:rsidRPr="00E4095A" w:rsidRDefault="00E4095A" w:rsidP="00E4095A">
      <w:pPr>
        <w:spacing w:after="120" w:line="240" w:lineRule="auto"/>
        <w:ind w:firstLine="709"/>
        <w:jc w:val="center"/>
        <w:rPr>
          <w:rFonts w:ascii="Times New Roman" w:eastAsia="Times New Roman" w:hAnsi="Times New Roman" w:cs="Times New Roman"/>
          <w:sz w:val="28"/>
          <w:szCs w:val="24"/>
          <w:lang w:eastAsia="ru-RU"/>
        </w:rPr>
      </w:pPr>
    </w:p>
    <w:p w14:paraId="25D5F3E8" w14:textId="77777777" w:rsidR="00E4095A" w:rsidRPr="00E4095A" w:rsidRDefault="00E4095A" w:rsidP="00E4095A">
      <w:pPr>
        <w:spacing w:after="120" w:line="240" w:lineRule="auto"/>
        <w:ind w:firstLine="709"/>
        <w:jc w:val="center"/>
        <w:rPr>
          <w:rFonts w:ascii="Times New Roman" w:eastAsia="Times New Roman" w:hAnsi="Times New Roman" w:cs="Times New Roman"/>
          <w:sz w:val="28"/>
          <w:szCs w:val="24"/>
          <w:lang w:eastAsia="ru-RU"/>
        </w:rPr>
      </w:pPr>
    </w:p>
    <w:p w14:paraId="1BFADEAE" w14:textId="77777777" w:rsidR="00E4095A" w:rsidRPr="00E4095A" w:rsidRDefault="00E4095A" w:rsidP="00E4095A">
      <w:pPr>
        <w:spacing w:after="120" w:line="240" w:lineRule="auto"/>
        <w:ind w:firstLine="709"/>
        <w:jc w:val="center"/>
        <w:rPr>
          <w:rFonts w:ascii="Times New Roman" w:eastAsia="Times New Roman" w:hAnsi="Times New Roman" w:cs="Times New Roman"/>
          <w:sz w:val="28"/>
          <w:szCs w:val="24"/>
          <w:lang w:eastAsia="ru-RU"/>
        </w:rPr>
      </w:pPr>
    </w:p>
    <w:p w14:paraId="023D8A10" w14:textId="77777777" w:rsidR="00E4095A" w:rsidRPr="00E4095A" w:rsidRDefault="00E4095A" w:rsidP="00E4095A">
      <w:pPr>
        <w:spacing w:after="120" w:line="240" w:lineRule="auto"/>
        <w:ind w:firstLine="709"/>
        <w:jc w:val="center"/>
        <w:rPr>
          <w:rFonts w:ascii="Times New Roman" w:eastAsia="Times New Roman" w:hAnsi="Times New Roman" w:cs="Times New Roman"/>
          <w:b/>
          <w:bCs/>
          <w:caps/>
          <w:sz w:val="36"/>
          <w:szCs w:val="24"/>
          <w:lang w:eastAsia="ru-RU"/>
        </w:rPr>
      </w:pPr>
      <w:r w:rsidRPr="00E4095A">
        <w:rPr>
          <w:rFonts w:ascii="Times New Roman" w:eastAsia="Times New Roman" w:hAnsi="Times New Roman" w:cs="Times New Roman"/>
          <w:b/>
          <w:bCs/>
          <w:caps/>
          <w:sz w:val="36"/>
          <w:szCs w:val="24"/>
          <w:lang w:eastAsia="ru-RU"/>
        </w:rPr>
        <w:t>РАЗРАБОТКА ПРОТОТИПА УНИВЕРСАЛЬНОЙ</w:t>
      </w:r>
    </w:p>
    <w:p w14:paraId="0DE63AEB" w14:textId="77777777" w:rsidR="00E4095A" w:rsidRPr="00E4095A" w:rsidRDefault="00E4095A" w:rsidP="00E4095A">
      <w:pPr>
        <w:spacing w:after="120" w:line="240" w:lineRule="auto"/>
        <w:ind w:firstLine="709"/>
        <w:jc w:val="center"/>
        <w:rPr>
          <w:rFonts w:ascii="Times New Roman" w:eastAsia="Times New Roman" w:hAnsi="Times New Roman" w:cs="Times New Roman"/>
          <w:b/>
          <w:bCs/>
          <w:sz w:val="36"/>
          <w:szCs w:val="24"/>
          <w:lang w:eastAsia="ru-RU"/>
        </w:rPr>
      </w:pPr>
      <w:r w:rsidRPr="00E4095A">
        <w:rPr>
          <w:rFonts w:ascii="Times New Roman" w:eastAsia="Times New Roman" w:hAnsi="Times New Roman" w:cs="Times New Roman"/>
          <w:b/>
          <w:bCs/>
          <w:caps/>
          <w:sz w:val="36"/>
          <w:szCs w:val="24"/>
          <w:lang w:eastAsia="ru-RU"/>
        </w:rPr>
        <w:t>БАЗЫ ДАННЫХ МЕДИЦИНСКИХ ФОТО- И ВИДЕОИНФОРМАЦИИ, ДЛЯ РАЗРАБОТКИ ПЕРЕДОВЫХ РЕШЕНИЙ В СФЕРЕ РОБОТИЗИРОВАННЫХ ЭНДОСКОПИЧЕСКИХ ОПЕРАЦИЙ</w:t>
      </w:r>
    </w:p>
    <w:p w14:paraId="546EF834" w14:textId="77777777" w:rsidR="00E4095A" w:rsidRPr="00E4095A" w:rsidRDefault="00E4095A" w:rsidP="00E4095A">
      <w:pPr>
        <w:spacing w:after="120" w:line="240" w:lineRule="auto"/>
        <w:ind w:firstLine="709"/>
        <w:jc w:val="center"/>
        <w:rPr>
          <w:rFonts w:ascii="Times New Roman" w:eastAsia="Times New Roman" w:hAnsi="Times New Roman" w:cs="Times New Roman"/>
          <w:caps/>
          <w:sz w:val="28"/>
          <w:szCs w:val="24"/>
          <w:lang w:eastAsia="ru-RU"/>
        </w:rPr>
      </w:pPr>
    </w:p>
    <w:p w14:paraId="4034C186" w14:textId="77777777" w:rsidR="00E4095A" w:rsidRPr="00E4095A" w:rsidRDefault="00E4095A" w:rsidP="00E4095A">
      <w:pPr>
        <w:spacing w:after="120" w:line="240" w:lineRule="auto"/>
        <w:ind w:firstLine="709"/>
        <w:jc w:val="center"/>
        <w:rPr>
          <w:rFonts w:ascii="Times New Roman" w:eastAsia="Times New Roman" w:hAnsi="Times New Roman" w:cs="Times New Roman"/>
          <w:b/>
          <w:bCs/>
          <w:noProof/>
          <w:sz w:val="36"/>
          <w:szCs w:val="36"/>
          <w:lang w:eastAsia="ru-RU"/>
        </w:rPr>
      </w:pPr>
      <w:r w:rsidRPr="00E4095A">
        <w:rPr>
          <w:rFonts w:ascii="Times New Roman" w:eastAsia="Times New Roman" w:hAnsi="Times New Roman" w:cs="Times New Roman"/>
          <w:b/>
          <w:bCs/>
          <w:sz w:val="36"/>
          <w:szCs w:val="36"/>
          <w:lang w:eastAsia="ru-RU"/>
        </w:rPr>
        <w:t>ТЕКСТ ПРОГРАММЫ</w:t>
      </w:r>
    </w:p>
    <w:p w14:paraId="42F11B54" w14:textId="77777777" w:rsidR="00E4095A" w:rsidRPr="00E4095A" w:rsidRDefault="00E4095A" w:rsidP="00E4095A">
      <w:pPr>
        <w:spacing w:after="120" w:line="240" w:lineRule="auto"/>
        <w:ind w:firstLine="709"/>
        <w:jc w:val="center"/>
        <w:rPr>
          <w:rFonts w:ascii="Times New Roman" w:eastAsia="Times New Roman" w:hAnsi="Times New Roman" w:cs="Times New Roman"/>
          <w:b/>
          <w:bCs/>
          <w:caps/>
          <w:sz w:val="36"/>
          <w:szCs w:val="36"/>
          <w:lang w:eastAsia="ru-RU"/>
        </w:rPr>
      </w:pPr>
    </w:p>
    <w:p w14:paraId="36B243B4" w14:textId="77777777" w:rsidR="00E4095A" w:rsidRPr="00E4095A" w:rsidRDefault="00E4095A" w:rsidP="00E4095A">
      <w:pPr>
        <w:keepNext/>
        <w:spacing w:after="120" w:line="240" w:lineRule="auto"/>
        <w:ind w:left="709"/>
        <w:jc w:val="center"/>
        <w:outlineLvl w:val="3"/>
        <w:rPr>
          <w:rFonts w:ascii="Times New Roman" w:eastAsia="Times New Roman" w:hAnsi="Times New Roman" w:cs="Times New Roman"/>
          <w:caps/>
          <w:sz w:val="32"/>
          <w:szCs w:val="24"/>
          <w:lang w:eastAsia="ru-RU"/>
        </w:rPr>
      </w:pPr>
      <w:r w:rsidRPr="00E4095A">
        <w:rPr>
          <w:rFonts w:ascii="Times New Roman" w:eastAsia="Times New Roman" w:hAnsi="Times New Roman" w:cs="Times New Roman"/>
          <w:b/>
          <w:bCs/>
          <w:caps/>
          <w:sz w:val="32"/>
          <w:szCs w:val="24"/>
          <w:highlight w:val="yellow"/>
          <w:lang w:eastAsia="ru-RU"/>
        </w:rPr>
        <w:t>РОФ.ЕГВА.00002-01 12 01</w:t>
      </w:r>
    </w:p>
    <w:p w14:paraId="6FDC103A" w14:textId="77777777" w:rsidR="00E4095A" w:rsidRPr="00E4095A" w:rsidRDefault="00E4095A" w:rsidP="00E4095A">
      <w:pPr>
        <w:spacing w:after="120" w:line="240" w:lineRule="auto"/>
        <w:ind w:firstLine="709"/>
        <w:jc w:val="center"/>
        <w:rPr>
          <w:rFonts w:ascii="Times New Roman" w:eastAsia="Times New Roman" w:hAnsi="Times New Roman" w:cs="Times New Roman"/>
          <w:b/>
          <w:bCs/>
          <w:sz w:val="32"/>
          <w:szCs w:val="24"/>
          <w:lang w:eastAsia="ru-RU"/>
        </w:rPr>
      </w:pPr>
      <w:r w:rsidRPr="00E4095A">
        <w:rPr>
          <w:rFonts w:ascii="Times New Roman" w:eastAsia="Times New Roman" w:hAnsi="Times New Roman" w:cs="Times New Roman"/>
          <w:b/>
          <w:bCs/>
          <w:sz w:val="32"/>
          <w:szCs w:val="24"/>
          <w:lang w:eastAsia="ru-RU"/>
        </w:rPr>
        <w:t>Листов 8</w:t>
      </w:r>
    </w:p>
    <w:p w14:paraId="686777FB"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6472BC36"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20AB5044"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673302B6"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2AFC014C"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20CA79C8"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12AEB7D7"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53CF5FD6"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559C7F70"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6FD1DEB3"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61597242"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3F814A48"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5E0B931B"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7D1762AC"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053167F5"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39F98675"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34A802B5"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2C7CA92E"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7CC3F162" w14:textId="77777777" w:rsidR="00E4095A" w:rsidRPr="00E4095A" w:rsidRDefault="00E4095A" w:rsidP="00E4095A">
      <w:pPr>
        <w:spacing w:after="0" w:line="240" w:lineRule="auto"/>
        <w:ind w:firstLine="709"/>
        <w:jc w:val="center"/>
        <w:rPr>
          <w:rFonts w:ascii="Times New Roman" w:eastAsia="Times New Roman" w:hAnsi="Times New Roman" w:cs="Times New Roman"/>
          <w:sz w:val="28"/>
          <w:szCs w:val="24"/>
          <w:lang w:eastAsia="ru-RU"/>
        </w:rPr>
      </w:pPr>
    </w:p>
    <w:p w14:paraId="04102581" w14:textId="61607E87" w:rsidR="00E4095A" w:rsidRPr="00E4095A" w:rsidRDefault="00E4095A" w:rsidP="00A50C71">
      <w:pPr>
        <w:spacing w:after="0" w:line="240" w:lineRule="auto"/>
        <w:jc w:val="center"/>
        <w:rPr>
          <w:rFonts w:ascii="Times New Roman" w:eastAsia="Times New Roman" w:hAnsi="Times New Roman" w:cs="Times New Roman"/>
          <w:color w:val="000000"/>
          <w:sz w:val="28"/>
          <w:lang w:eastAsia="ru-RU"/>
        </w:rPr>
        <w:sectPr w:rsidR="00E4095A" w:rsidRPr="00E4095A" w:rsidSect="00E4095A">
          <w:headerReference w:type="even" r:id="rId58"/>
          <w:footerReference w:type="default" r:id="rId59"/>
          <w:pgSz w:w="11906" w:h="16838"/>
          <w:pgMar w:top="1137" w:right="723" w:bottom="263" w:left="1702" w:header="720" w:footer="720" w:gutter="0"/>
          <w:pgNumType w:start="2"/>
          <w:cols w:space="720"/>
          <w:titlePg/>
          <w:docGrid w:linePitch="381"/>
        </w:sectPr>
      </w:pPr>
      <w:r w:rsidRPr="00E4095A">
        <w:rPr>
          <w:rFonts w:ascii="Times New Roman" w:eastAsia="Times New Roman" w:hAnsi="Times New Roman" w:cs="Times New Roman"/>
          <w:sz w:val="28"/>
          <w:szCs w:val="24"/>
          <w:lang w:eastAsia="ru-RU"/>
        </w:rPr>
        <w:t>2026</w:t>
      </w:r>
    </w:p>
    <w:p w14:paraId="24403707" w14:textId="77777777" w:rsidR="00E4095A" w:rsidRPr="00E4095A" w:rsidRDefault="00E4095A" w:rsidP="00E4095A">
      <w:pPr>
        <w:spacing w:after="240" w:line="240" w:lineRule="auto"/>
        <w:jc w:val="center"/>
        <w:rPr>
          <w:rFonts w:ascii="Times New Roman" w:eastAsia="Times New Roman" w:hAnsi="Times New Roman" w:cs="Times New Roman"/>
          <w:b/>
          <w:bCs/>
          <w:color w:val="000000"/>
          <w:sz w:val="28"/>
          <w:lang w:eastAsia="ru-RU"/>
        </w:rPr>
      </w:pPr>
      <w:r w:rsidRPr="00E4095A">
        <w:rPr>
          <w:rFonts w:ascii="Times New Roman" w:eastAsia="Times New Roman" w:hAnsi="Times New Roman" w:cs="Times New Roman"/>
          <w:b/>
          <w:bCs/>
          <w:color w:val="000000"/>
          <w:sz w:val="28"/>
          <w:lang w:eastAsia="ru-RU"/>
        </w:rPr>
        <w:lastRenderedPageBreak/>
        <w:t>АННОТАЦИЯ</w:t>
      </w:r>
    </w:p>
    <w:p w14:paraId="4E8BC968"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szCs w:val="28"/>
          <w:lang w:eastAsia="ru-RU"/>
        </w:rPr>
      </w:pPr>
      <w:r w:rsidRPr="00E4095A">
        <w:rPr>
          <w:rFonts w:ascii="Times New Roman" w:eastAsia="Times New Roman" w:hAnsi="Times New Roman" w:cs="Times New Roman"/>
          <w:color w:val="000000"/>
          <w:sz w:val="28"/>
          <w:szCs w:val="28"/>
          <w:lang w:eastAsia="ru-RU"/>
        </w:rPr>
        <w:t>В настоящем программном документе изложен текст программы «</w:t>
      </w:r>
      <w:proofErr w:type="spellStart"/>
      <w:r w:rsidRPr="00E4095A">
        <w:rPr>
          <w:rFonts w:ascii="Times New Roman" w:eastAsia="Times New Roman" w:hAnsi="Times New Roman" w:cs="Times New Roman"/>
          <w:color w:val="000000"/>
          <w:sz w:val="28"/>
          <w:szCs w:val="28"/>
          <w:lang w:eastAsia="ru-RU"/>
        </w:rPr>
        <w:t>VEOClient</w:t>
      </w:r>
      <w:proofErr w:type="spellEnd"/>
      <w:r w:rsidRPr="00E4095A">
        <w:rPr>
          <w:rFonts w:ascii="Times New Roman" w:eastAsia="Times New Roman" w:hAnsi="Times New Roman" w:cs="Times New Roman"/>
          <w:color w:val="000000"/>
          <w:sz w:val="28"/>
          <w:szCs w:val="28"/>
          <w:lang w:eastAsia="ru-RU"/>
        </w:rPr>
        <w:t xml:space="preserve"> – система хранения и управления медицинскими изображениями, получаемыми в ходе роботизированных эндоскопических вмешательств». Программное средство обеспечивает приём и долговременное хранение фото- и видеоданных процедур, привязку к ним структурированных метаданных и врачебных комментариев, навигацию по записям и просмотр ключевых кадров, а также элементы анонимизации данных для целей научной обработки и обучения.</w:t>
      </w:r>
    </w:p>
    <w:p w14:paraId="63BA67A8"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szCs w:val="28"/>
          <w:lang w:eastAsia="ru-RU"/>
        </w:rPr>
      </w:pPr>
      <w:r w:rsidRPr="00E4095A">
        <w:rPr>
          <w:rFonts w:ascii="Times New Roman" w:eastAsia="Times New Roman" w:hAnsi="Times New Roman" w:cs="Times New Roman"/>
          <w:color w:val="000000"/>
          <w:sz w:val="28"/>
          <w:szCs w:val="28"/>
          <w:lang w:eastAsia="ru-RU"/>
        </w:rPr>
        <w:t xml:space="preserve">Реализация выполнена на языке Python; клиентская часть реализована с использованием графического фреймворка на базе </w:t>
      </w:r>
      <w:proofErr w:type="spellStart"/>
      <w:r w:rsidRPr="00E4095A">
        <w:rPr>
          <w:rFonts w:ascii="Times New Roman" w:eastAsia="Times New Roman" w:hAnsi="Times New Roman" w:cs="Times New Roman"/>
          <w:color w:val="000000"/>
          <w:sz w:val="28"/>
          <w:szCs w:val="28"/>
          <w:lang w:eastAsia="ru-RU"/>
        </w:rPr>
        <w:t>Qt</w:t>
      </w:r>
      <w:proofErr w:type="spellEnd"/>
      <w:r w:rsidRPr="00E4095A">
        <w:rPr>
          <w:rFonts w:ascii="Times New Roman" w:eastAsia="Times New Roman" w:hAnsi="Times New Roman" w:cs="Times New Roman"/>
          <w:color w:val="000000"/>
          <w:sz w:val="28"/>
          <w:szCs w:val="28"/>
          <w:lang w:eastAsia="ru-RU"/>
        </w:rPr>
        <w:t xml:space="preserve"> (PySide6) и предоставляет интерфейсы для просмотра, аннотирования и поиска записей, серверная часть реализует веб-API для приёма, индексирования и выдачи данных и использует реляционную СУБД для хранения метаданных. Развёртывание программного продукта предполагается через стандартный инсталлятор клиентской и серверной частей; документ содержит фрагменты исходного кода с пояснениями, описание форматов входных и выходных данных, а также инструкции по установке и базовой настройке.</w:t>
      </w:r>
    </w:p>
    <w:p w14:paraId="01277FD0"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lang w:eastAsia="ru-RU"/>
        </w:rPr>
        <w:t>Оформление программного документа «Текст программы» произведено по требованиям ЕСПД (ГОСТ 19.101-77</w:t>
      </w:r>
      <w:r w:rsidRPr="00E4095A">
        <w:rPr>
          <w:rFonts w:ascii="Times New Roman" w:eastAsia="Times New Roman" w:hAnsi="Times New Roman" w:cs="Times New Roman"/>
          <w:color w:val="000000"/>
          <w:sz w:val="28"/>
          <w:vertAlign w:val="superscript"/>
          <w:lang w:eastAsia="ru-RU"/>
        </w:rPr>
        <w:t>1</w:t>
      </w:r>
      <w:r w:rsidRPr="00E4095A">
        <w:rPr>
          <w:rFonts w:ascii="Times New Roman" w:eastAsia="Times New Roman" w:hAnsi="Times New Roman" w:cs="Times New Roman"/>
          <w:color w:val="000000"/>
          <w:sz w:val="28"/>
          <w:lang w:eastAsia="ru-RU"/>
        </w:rPr>
        <w:t>), ГОСТ 19.103-77</w:t>
      </w:r>
      <w:r w:rsidRPr="00E4095A">
        <w:rPr>
          <w:rFonts w:ascii="Times New Roman" w:eastAsia="Times New Roman" w:hAnsi="Times New Roman" w:cs="Times New Roman"/>
          <w:color w:val="000000"/>
          <w:sz w:val="28"/>
          <w:vertAlign w:val="superscript"/>
          <w:lang w:eastAsia="ru-RU"/>
        </w:rPr>
        <w:t>2</w:t>
      </w:r>
      <w:r w:rsidRPr="00E4095A">
        <w:rPr>
          <w:rFonts w:ascii="Times New Roman" w:eastAsia="Times New Roman" w:hAnsi="Times New Roman" w:cs="Times New Roman"/>
          <w:color w:val="000000"/>
          <w:sz w:val="28"/>
          <w:lang w:eastAsia="ru-RU"/>
        </w:rPr>
        <w:t>), ГОСТ 19.104-78</w:t>
      </w:r>
      <w:r w:rsidRPr="00E4095A">
        <w:rPr>
          <w:rFonts w:ascii="Times New Roman" w:eastAsia="Times New Roman" w:hAnsi="Times New Roman" w:cs="Times New Roman"/>
          <w:color w:val="000000"/>
          <w:sz w:val="28"/>
          <w:vertAlign w:val="superscript"/>
          <w:lang w:eastAsia="ru-RU"/>
        </w:rPr>
        <w:t>3</w:t>
      </w:r>
      <w:r w:rsidRPr="00E4095A">
        <w:rPr>
          <w:rFonts w:ascii="Times New Roman" w:eastAsia="Times New Roman" w:hAnsi="Times New Roman" w:cs="Times New Roman"/>
          <w:color w:val="000000"/>
          <w:sz w:val="28"/>
          <w:lang w:eastAsia="ru-RU"/>
        </w:rPr>
        <w:t>), ГОСТ 19.105-78</w:t>
      </w:r>
      <w:r w:rsidRPr="00E4095A">
        <w:rPr>
          <w:rFonts w:ascii="Times New Roman" w:eastAsia="Times New Roman" w:hAnsi="Times New Roman" w:cs="Times New Roman"/>
          <w:color w:val="000000"/>
          <w:sz w:val="28"/>
          <w:vertAlign w:val="superscript"/>
          <w:lang w:eastAsia="ru-RU"/>
        </w:rPr>
        <w:t>4</w:t>
      </w:r>
      <w:r w:rsidRPr="00E4095A">
        <w:rPr>
          <w:rFonts w:ascii="Times New Roman" w:eastAsia="Times New Roman" w:hAnsi="Times New Roman" w:cs="Times New Roman"/>
          <w:color w:val="000000"/>
          <w:sz w:val="28"/>
          <w:lang w:eastAsia="ru-RU"/>
        </w:rPr>
        <w:t>), ГОСТ 19.106-78</w:t>
      </w:r>
      <w:r w:rsidRPr="00E4095A">
        <w:rPr>
          <w:rFonts w:ascii="Times New Roman" w:eastAsia="Times New Roman" w:hAnsi="Times New Roman" w:cs="Times New Roman"/>
          <w:color w:val="000000"/>
          <w:sz w:val="28"/>
          <w:vertAlign w:val="superscript"/>
          <w:lang w:eastAsia="ru-RU"/>
        </w:rPr>
        <w:t>5</w:t>
      </w:r>
      <w:r w:rsidRPr="00E4095A">
        <w:rPr>
          <w:rFonts w:ascii="Times New Roman" w:eastAsia="Times New Roman" w:hAnsi="Times New Roman" w:cs="Times New Roman"/>
          <w:color w:val="000000"/>
          <w:sz w:val="28"/>
          <w:lang w:eastAsia="ru-RU"/>
        </w:rPr>
        <w:t>), ГОСТ 19.401-78</w:t>
      </w:r>
      <w:r w:rsidRPr="00E4095A">
        <w:rPr>
          <w:rFonts w:ascii="Times New Roman" w:eastAsia="Times New Roman" w:hAnsi="Times New Roman" w:cs="Times New Roman"/>
          <w:color w:val="000000"/>
          <w:sz w:val="28"/>
          <w:vertAlign w:val="superscript"/>
          <w:lang w:eastAsia="ru-RU"/>
        </w:rPr>
        <w:t>6</w:t>
      </w:r>
      <w:r w:rsidRPr="00E4095A">
        <w:rPr>
          <w:rFonts w:ascii="Times New Roman" w:eastAsia="Times New Roman" w:hAnsi="Times New Roman" w:cs="Times New Roman"/>
          <w:color w:val="000000"/>
          <w:sz w:val="28"/>
          <w:lang w:eastAsia="ru-RU"/>
        </w:rPr>
        <w:t>, ГОСТ 19.604-78</w:t>
      </w:r>
      <w:r w:rsidRPr="00E4095A">
        <w:rPr>
          <w:rFonts w:ascii="Times New Roman" w:eastAsia="Times New Roman" w:hAnsi="Times New Roman" w:cs="Times New Roman"/>
          <w:color w:val="000000"/>
          <w:sz w:val="28"/>
          <w:vertAlign w:val="superscript"/>
          <w:lang w:eastAsia="ru-RU"/>
        </w:rPr>
        <w:t>7</w:t>
      </w:r>
      <w:r w:rsidRPr="00E4095A">
        <w:rPr>
          <w:rFonts w:ascii="Times New Roman" w:eastAsia="Times New Roman" w:hAnsi="Times New Roman" w:cs="Times New Roman"/>
          <w:color w:val="000000"/>
          <w:sz w:val="28"/>
          <w:lang w:eastAsia="ru-RU"/>
        </w:rPr>
        <w:t xml:space="preserve">). </w:t>
      </w:r>
    </w:p>
    <w:p w14:paraId="635EF1A1"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4C6887A1"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6127FE22"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564D459A" w14:textId="77777777" w:rsidR="00E4095A" w:rsidRPr="00E4095A" w:rsidRDefault="00E4095A" w:rsidP="00E4095A">
      <w:pPr>
        <w:spacing w:after="0" w:line="240" w:lineRule="auto"/>
        <w:jc w:val="both"/>
        <w:rPr>
          <w:rFonts w:ascii="Times New Roman" w:eastAsia="Times New Roman" w:hAnsi="Times New Roman" w:cs="Times New Roman"/>
          <w:color w:val="000000"/>
          <w:sz w:val="28"/>
          <w:lang w:eastAsia="ru-RU"/>
        </w:rPr>
      </w:pPr>
    </w:p>
    <w:p w14:paraId="6D740A52"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17BCE2C7"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4454B0DA"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00117CC2"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23FCB0AF"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3012DF4D" w14:textId="77777777" w:rsidR="00E4095A" w:rsidRPr="00E4095A" w:rsidRDefault="00E4095A" w:rsidP="00E4095A">
      <w:pPr>
        <w:spacing w:after="0" w:line="240" w:lineRule="auto"/>
        <w:ind w:firstLine="709"/>
        <w:jc w:val="both"/>
        <w:rPr>
          <w:rFonts w:ascii="Times New Roman" w:eastAsia="Times New Roman" w:hAnsi="Times New Roman" w:cs="Times New Roman"/>
          <w:color w:val="000000"/>
          <w:sz w:val="28"/>
          <w:lang w:eastAsia="ru-RU"/>
        </w:rPr>
      </w:pPr>
    </w:p>
    <w:p w14:paraId="5F0D4983" w14:textId="77777777" w:rsidR="00E4095A" w:rsidRPr="00E4095A" w:rsidRDefault="00E4095A" w:rsidP="00E4095A">
      <w:pPr>
        <w:spacing w:after="240" w:line="240" w:lineRule="auto"/>
        <w:jc w:val="both"/>
        <w:rPr>
          <w:rFonts w:ascii="Times New Roman" w:eastAsia="Times New Roman" w:hAnsi="Times New Roman" w:cs="Times New Roman"/>
          <w:b/>
          <w:bCs/>
          <w:color w:val="000000"/>
          <w:sz w:val="28"/>
          <w:lang w:eastAsia="ru-RU"/>
        </w:rPr>
      </w:pPr>
      <w:r w:rsidRPr="00E4095A">
        <w:rPr>
          <w:rFonts w:ascii="Times New Roman" w:eastAsia="Times New Roman" w:hAnsi="Times New Roman" w:cs="Times New Roman"/>
          <w:b/>
          <w:bCs/>
          <w:color w:val="000000"/>
          <w:sz w:val="28"/>
          <w:lang w:eastAsia="ru-RU"/>
        </w:rPr>
        <w:t>___________________</w:t>
      </w:r>
    </w:p>
    <w:p w14:paraId="1BCA1DCE" w14:textId="77777777" w:rsidR="00E4095A" w:rsidRPr="00E4095A" w:rsidRDefault="00E4095A" w:rsidP="00E4095A">
      <w:pPr>
        <w:spacing w:after="0" w:line="240" w:lineRule="auto"/>
        <w:jc w:val="both"/>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1) </w:t>
      </w:r>
      <w:r w:rsidRPr="00E4095A">
        <w:rPr>
          <w:rFonts w:ascii="Times New Roman" w:eastAsia="Times New Roman" w:hAnsi="Times New Roman" w:cs="Times New Roman"/>
          <w:color w:val="000000"/>
          <w:sz w:val="28"/>
          <w:lang w:eastAsia="ru-RU"/>
        </w:rPr>
        <w:t>ГОСТ 19.101-77 ЕСПД. Виды программ и программных документов</w:t>
      </w:r>
    </w:p>
    <w:p w14:paraId="33E61AF0" w14:textId="77777777" w:rsidR="00E4095A" w:rsidRPr="00E4095A" w:rsidRDefault="00E4095A" w:rsidP="00E4095A">
      <w:pPr>
        <w:spacing w:after="0" w:line="240" w:lineRule="auto"/>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2) </w:t>
      </w:r>
      <w:r w:rsidRPr="00E4095A">
        <w:rPr>
          <w:rFonts w:ascii="Times New Roman" w:eastAsia="Times New Roman" w:hAnsi="Times New Roman" w:cs="Times New Roman"/>
          <w:color w:val="000000"/>
          <w:sz w:val="28"/>
          <w:lang w:eastAsia="ru-RU"/>
        </w:rPr>
        <w:t>ГОСТ 19.103-77 ЕСПД. Обозначение программ и программных документов</w:t>
      </w:r>
    </w:p>
    <w:p w14:paraId="1DA43E62" w14:textId="77777777" w:rsidR="00E4095A" w:rsidRPr="00E4095A" w:rsidRDefault="00E4095A" w:rsidP="00E4095A">
      <w:pPr>
        <w:spacing w:after="0" w:line="240" w:lineRule="auto"/>
        <w:jc w:val="both"/>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3) </w:t>
      </w:r>
      <w:r w:rsidRPr="00E4095A">
        <w:rPr>
          <w:rFonts w:ascii="Times New Roman" w:eastAsia="Times New Roman" w:hAnsi="Times New Roman" w:cs="Times New Roman"/>
          <w:color w:val="000000"/>
          <w:sz w:val="28"/>
          <w:lang w:eastAsia="ru-RU"/>
        </w:rPr>
        <w:t>ГОСТ 19.104-78 ЕСПД. Основные надписи</w:t>
      </w:r>
    </w:p>
    <w:p w14:paraId="40F9FD3C" w14:textId="77777777" w:rsidR="00E4095A" w:rsidRPr="00E4095A" w:rsidRDefault="00E4095A" w:rsidP="00E4095A">
      <w:pPr>
        <w:spacing w:after="0" w:line="240" w:lineRule="auto"/>
        <w:jc w:val="both"/>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4) </w:t>
      </w:r>
      <w:r w:rsidRPr="00E4095A">
        <w:rPr>
          <w:rFonts w:ascii="Times New Roman" w:eastAsia="Times New Roman" w:hAnsi="Times New Roman" w:cs="Times New Roman"/>
          <w:color w:val="000000"/>
          <w:sz w:val="28"/>
          <w:lang w:eastAsia="ru-RU"/>
        </w:rPr>
        <w:t>ГОСТ 19.105-78 ЕСПД. Общие требования к программным документам</w:t>
      </w:r>
    </w:p>
    <w:p w14:paraId="5174B326" w14:textId="77777777" w:rsidR="00E4095A" w:rsidRPr="00E4095A" w:rsidRDefault="00E4095A" w:rsidP="00E4095A">
      <w:pPr>
        <w:spacing w:after="0" w:line="240" w:lineRule="auto"/>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5) </w:t>
      </w:r>
      <w:r w:rsidRPr="00E4095A">
        <w:rPr>
          <w:rFonts w:ascii="Times New Roman" w:eastAsia="Times New Roman" w:hAnsi="Times New Roman" w:cs="Times New Roman"/>
          <w:color w:val="000000"/>
          <w:sz w:val="28"/>
          <w:lang w:eastAsia="ru-RU"/>
        </w:rPr>
        <w:t>ГОСТ 19.106-78 ЕСПД. Общие требования к программным документам, выполненным печатным</w:t>
      </w:r>
    </w:p>
    <w:p w14:paraId="0509962B" w14:textId="77777777" w:rsidR="00E4095A" w:rsidRPr="00E4095A" w:rsidRDefault="00E4095A" w:rsidP="00E4095A">
      <w:pPr>
        <w:spacing w:after="0" w:line="240" w:lineRule="auto"/>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6) </w:t>
      </w:r>
      <w:r w:rsidRPr="00E4095A">
        <w:rPr>
          <w:rFonts w:ascii="Times New Roman" w:eastAsia="Times New Roman" w:hAnsi="Times New Roman" w:cs="Times New Roman"/>
          <w:color w:val="000000"/>
          <w:sz w:val="28"/>
          <w:lang w:eastAsia="ru-RU"/>
        </w:rPr>
        <w:t>ГОСТ 19.401-78 ЕСПД. Текст программы. Требования к содержанию и оформлению</w:t>
      </w:r>
    </w:p>
    <w:p w14:paraId="5BD2AF89" w14:textId="77777777" w:rsidR="00E4095A" w:rsidRPr="00E4095A" w:rsidRDefault="00E4095A" w:rsidP="00E4095A">
      <w:pPr>
        <w:spacing w:after="0" w:line="240" w:lineRule="auto"/>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vertAlign w:val="superscript"/>
          <w:lang w:eastAsia="ru-RU"/>
        </w:rPr>
        <w:t xml:space="preserve">7) </w:t>
      </w:r>
      <w:r w:rsidRPr="00E4095A">
        <w:rPr>
          <w:rFonts w:ascii="Times New Roman" w:eastAsia="Times New Roman" w:hAnsi="Times New Roman" w:cs="Times New Roman"/>
          <w:color w:val="000000"/>
          <w:sz w:val="28"/>
          <w:lang w:eastAsia="ru-RU"/>
        </w:rPr>
        <w:t>ГОСТ 19.604-78 Правила внесения изменений в программные документы, выполненные печатным способом</w:t>
      </w:r>
    </w:p>
    <w:p w14:paraId="3CA4F249" w14:textId="77777777" w:rsidR="00E4095A" w:rsidRPr="00E4095A" w:rsidRDefault="00E4095A" w:rsidP="00E4095A">
      <w:pPr>
        <w:spacing w:after="0" w:line="240" w:lineRule="auto"/>
        <w:rPr>
          <w:rFonts w:ascii="Times New Roman" w:eastAsia="Times New Roman" w:hAnsi="Times New Roman" w:cs="Times New Roman"/>
          <w:color w:val="000000"/>
          <w:sz w:val="28"/>
          <w:lang w:eastAsia="ru-RU"/>
        </w:rPr>
      </w:pPr>
      <w:r w:rsidRPr="00E4095A">
        <w:rPr>
          <w:rFonts w:ascii="Times New Roman" w:eastAsia="Times New Roman" w:hAnsi="Times New Roman" w:cs="Times New Roman"/>
          <w:color w:val="000000"/>
          <w:sz w:val="28"/>
          <w:lang w:eastAsia="ru-RU"/>
        </w:rPr>
        <w:br w:type="page"/>
      </w:r>
    </w:p>
    <w:p w14:paraId="21F316CB" w14:textId="3756CAB2" w:rsidR="00E4095A" w:rsidRDefault="00F959F3">
      <w:pPr>
        <w:rPr>
          <w:rFonts w:ascii="Times New Roman" w:hAnsi="Times New Roman" w:cs="Times New Roman"/>
          <w:b/>
          <w:bCs/>
          <w:sz w:val="28"/>
          <w:szCs w:val="28"/>
        </w:rPr>
      </w:pPr>
      <w:r>
        <w:rPr>
          <w:rFonts w:ascii="Times New Roman" w:hAnsi="Times New Roman" w:cs="Times New Roman"/>
          <w:b/>
          <w:bCs/>
          <w:sz w:val="28"/>
          <w:szCs w:val="28"/>
        </w:rPr>
        <w:lastRenderedPageBreak/>
        <w:t>Текст программы на исходном языке</w:t>
      </w:r>
    </w:p>
    <w:p w14:paraId="2610C2A5" w14:textId="067F42F6" w:rsidR="00F959F3" w:rsidRDefault="00F959F3" w:rsidP="00F959F3">
      <w:pPr>
        <w:spacing w:after="0" w:line="360" w:lineRule="auto"/>
        <w:ind w:firstLine="709"/>
        <w:jc w:val="both"/>
        <w:rPr>
          <w:rFonts w:ascii="Times New Roman" w:eastAsia="Times New Roman" w:hAnsi="Times New Roman" w:cs="Times New Roman"/>
          <w:b/>
          <w:color w:val="000000"/>
          <w:sz w:val="28"/>
          <w:lang w:eastAsia="ru-RU"/>
        </w:rPr>
      </w:pPr>
      <w:r w:rsidRPr="00F959F3">
        <w:rPr>
          <w:rFonts w:ascii="Times New Roman" w:eastAsia="Times New Roman" w:hAnsi="Times New Roman" w:cs="Times New Roman"/>
          <w:b/>
          <w:color w:val="000000"/>
          <w:sz w:val="28"/>
          <w:lang w:eastAsia="ru-RU"/>
        </w:rPr>
        <w:t xml:space="preserve">Фрагмент </w:t>
      </w:r>
      <w:proofErr w:type="spellStart"/>
      <w:r w:rsidRPr="00F959F3">
        <w:rPr>
          <w:rFonts w:ascii="Times New Roman" w:eastAsia="Times New Roman" w:hAnsi="Times New Roman" w:cs="Times New Roman"/>
          <w:b/>
          <w:color w:val="000000"/>
          <w:sz w:val="28"/>
          <w:lang w:eastAsia="ru-RU"/>
        </w:rPr>
        <w:t>Inno</w:t>
      </w:r>
      <w:proofErr w:type="spellEnd"/>
      <w:r w:rsidRPr="00F959F3">
        <w:rPr>
          <w:rFonts w:ascii="Times New Roman" w:eastAsia="Times New Roman" w:hAnsi="Times New Roman" w:cs="Times New Roman"/>
          <w:b/>
          <w:color w:val="000000"/>
          <w:sz w:val="28"/>
          <w:lang w:eastAsia="ru-RU"/>
        </w:rPr>
        <w:t xml:space="preserve"> </w:t>
      </w:r>
      <w:proofErr w:type="spellStart"/>
      <w:r w:rsidRPr="00F959F3">
        <w:rPr>
          <w:rFonts w:ascii="Times New Roman" w:eastAsia="Times New Roman" w:hAnsi="Times New Roman" w:cs="Times New Roman"/>
          <w:b/>
          <w:color w:val="000000"/>
          <w:sz w:val="28"/>
          <w:lang w:eastAsia="ru-RU"/>
        </w:rPr>
        <w:t>Setup</w:t>
      </w:r>
      <w:proofErr w:type="spellEnd"/>
      <w:r w:rsidRPr="00F959F3">
        <w:rPr>
          <w:rFonts w:ascii="Times New Roman" w:eastAsia="Times New Roman" w:hAnsi="Times New Roman" w:cs="Times New Roman"/>
          <w:b/>
          <w:color w:val="000000"/>
          <w:sz w:val="28"/>
          <w:lang w:eastAsia="ru-RU"/>
        </w:rPr>
        <w:t xml:space="preserve"> состав инсталлятора и </w:t>
      </w:r>
      <w:proofErr w:type="spellStart"/>
      <w:r w:rsidRPr="00F959F3">
        <w:rPr>
          <w:rFonts w:ascii="Times New Roman" w:eastAsia="Times New Roman" w:hAnsi="Times New Roman" w:cs="Times New Roman"/>
          <w:b/>
          <w:color w:val="000000"/>
          <w:sz w:val="28"/>
          <w:lang w:eastAsia="ru-RU"/>
        </w:rPr>
        <w:t>post</w:t>
      </w:r>
      <w:r w:rsidRPr="00F959F3">
        <w:rPr>
          <w:rFonts w:ascii="Times New Roman" w:eastAsia="Times New Roman" w:hAnsi="Times New Roman" w:cs="Times New Roman"/>
          <w:b/>
          <w:color w:val="000000"/>
          <w:sz w:val="28"/>
          <w:lang w:eastAsia="ru-RU"/>
        </w:rPr>
        <w:noBreakHyphen/>
        <w:t>install</w:t>
      </w:r>
      <w:proofErr w:type="spellEnd"/>
      <w:r w:rsidRPr="00F959F3">
        <w:rPr>
          <w:rFonts w:ascii="Times New Roman" w:eastAsia="Times New Roman" w:hAnsi="Times New Roman" w:cs="Times New Roman"/>
          <w:b/>
          <w:color w:val="000000"/>
          <w:sz w:val="28"/>
          <w:lang w:eastAsia="ru-RU"/>
        </w:rPr>
        <w:t xml:space="preserve"> запуск утилиты настройки БД</w:t>
      </w:r>
      <w:r w:rsidRPr="00F959F3">
        <w:rPr>
          <w:rFonts w:ascii="Times New Roman" w:eastAsia="Times New Roman" w:hAnsi="Times New Roman" w:cs="Times New Roman"/>
          <w:b/>
          <w:color w:val="000000"/>
          <w:sz w:val="28"/>
          <w:lang w:eastAsia="ru-RU"/>
        </w:rPr>
        <w:t>:</w:t>
      </w:r>
    </w:p>
    <w:p w14:paraId="79445368"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VEO installer (</w:t>
      </w:r>
      <w:proofErr w:type="spellStart"/>
      <w:r w:rsidRPr="007D2ABD">
        <w:rPr>
          <w:rFonts w:ascii="Courier New" w:eastAsia="Times New Roman" w:hAnsi="Courier New" w:cs="Courier New"/>
          <w:bCs/>
          <w:color w:val="000000"/>
          <w:sz w:val="20"/>
          <w:szCs w:val="20"/>
          <w:lang w:val="en-US" w:eastAsia="ru-RU"/>
        </w:rPr>
        <w:t>Inno</w:t>
      </w:r>
      <w:proofErr w:type="spellEnd"/>
      <w:r w:rsidRPr="007D2ABD">
        <w:rPr>
          <w:rFonts w:ascii="Courier New" w:eastAsia="Times New Roman" w:hAnsi="Courier New" w:cs="Courier New"/>
          <w:bCs/>
          <w:color w:val="000000"/>
          <w:sz w:val="20"/>
          <w:szCs w:val="20"/>
          <w:lang w:val="en-US" w:eastAsia="ru-RU"/>
        </w:rPr>
        <w:t xml:space="preserve"> Setup)</w:t>
      </w:r>
    </w:p>
    <w:p w14:paraId="4D40B8F0"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Build outputs expected:</w:t>
      </w:r>
    </w:p>
    <w:p w14:paraId="4703A84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gramStart"/>
      <w:r w:rsidRPr="007D2ABD">
        <w:rPr>
          <w:rFonts w:ascii="Courier New" w:eastAsia="Times New Roman" w:hAnsi="Courier New" w:cs="Courier New"/>
          <w:bCs/>
          <w:color w:val="000000"/>
          <w:sz w:val="20"/>
          <w:szCs w:val="20"/>
          <w:lang w:val="en-US" w:eastAsia="ru-RU"/>
        </w:rPr>
        <w:t xml:space="preserve">;   </w:t>
      </w:r>
      <w:proofErr w:type="gramEnd"/>
      <w:r w:rsidRPr="007D2ABD">
        <w:rPr>
          <w:rFonts w:ascii="Courier New" w:eastAsia="Times New Roman" w:hAnsi="Courier New" w:cs="Courier New"/>
          <w:bCs/>
          <w:color w:val="000000"/>
          <w:sz w:val="20"/>
          <w:szCs w:val="20"/>
          <w:lang w:val="en-US" w:eastAsia="ru-RU"/>
        </w:rPr>
        <w:t>- Server\</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VEOServer</w:t>
      </w:r>
      <w:proofErr w:type="spellEnd"/>
      <w:r w:rsidRPr="007D2ABD">
        <w:rPr>
          <w:rFonts w:ascii="Courier New" w:eastAsia="Times New Roman" w:hAnsi="Courier New" w:cs="Courier New"/>
          <w:bCs/>
          <w:color w:val="000000"/>
          <w:sz w:val="20"/>
          <w:szCs w:val="20"/>
          <w:lang w:val="en-US" w:eastAsia="ru-RU"/>
        </w:rPr>
        <w:t>\VEOServer.exe</w:t>
      </w:r>
    </w:p>
    <w:p w14:paraId="725B8481"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gramStart"/>
      <w:r w:rsidRPr="007D2ABD">
        <w:rPr>
          <w:rFonts w:ascii="Courier New" w:eastAsia="Times New Roman" w:hAnsi="Courier New" w:cs="Courier New"/>
          <w:bCs/>
          <w:color w:val="000000"/>
          <w:sz w:val="20"/>
          <w:szCs w:val="20"/>
          <w:lang w:val="en-US" w:eastAsia="ru-RU"/>
        </w:rPr>
        <w:t xml:space="preserve">;   </w:t>
      </w:r>
      <w:proofErr w:type="gramEnd"/>
      <w:r w:rsidRPr="007D2ABD">
        <w:rPr>
          <w:rFonts w:ascii="Courier New" w:eastAsia="Times New Roman" w:hAnsi="Courier New" w:cs="Courier New"/>
          <w:bCs/>
          <w:color w:val="000000"/>
          <w:sz w:val="20"/>
          <w:szCs w:val="20"/>
          <w:lang w:val="en-US" w:eastAsia="ru-RU"/>
        </w:rPr>
        <w:t>- Server\</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VEO_DB_Setup</w:t>
      </w:r>
      <w:proofErr w:type="spellEnd"/>
      <w:r w:rsidRPr="007D2ABD">
        <w:rPr>
          <w:rFonts w:ascii="Courier New" w:eastAsia="Times New Roman" w:hAnsi="Courier New" w:cs="Courier New"/>
          <w:bCs/>
          <w:color w:val="000000"/>
          <w:sz w:val="20"/>
          <w:szCs w:val="20"/>
          <w:lang w:val="en-US" w:eastAsia="ru-RU"/>
        </w:rPr>
        <w:t>\VEO_DB_Setup.exe</w:t>
      </w:r>
    </w:p>
    <w:p w14:paraId="3BF74B7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gramStart"/>
      <w:r w:rsidRPr="007D2ABD">
        <w:rPr>
          <w:rFonts w:ascii="Courier New" w:eastAsia="Times New Roman" w:hAnsi="Courier New" w:cs="Courier New"/>
          <w:bCs/>
          <w:color w:val="000000"/>
          <w:sz w:val="20"/>
          <w:szCs w:val="20"/>
          <w:lang w:val="en-US" w:eastAsia="ru-RU"/>
        </w:rPr>
        <w:t xml:space="preserve">;   </w:t>
      </w:r>
      <w:proofErr w:type="gram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VEOClient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VEOClient</w:t>
      </w:r>
      <w:proofErr w:type="spellEnd"/>
      <w:r w:rsidRPr="007D2ABD">
        <w:rPr>
          <w:rFonts w:ascii="Courier New" w:eastAsia="Times New Roman" w:hAnsi="Courier New" w:cs="Courier New"/>
          <w:bCs/>
          <w:color w:val="000000"/>
          <w:sz w:val="20"/>
          <w:szCs w:val="20"/>
          <w:lang w:val="en-US" w:eastAsia="ru-RU"/>
        </w:rPr>
        <w:t>\VEOClient.exe</w:t>
      </w:r>
    </w:p>
    <w:p w14:paraId="1916DEC9"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1D6D9499"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#define </w:t>
      </w:r>
      <w:proofErr w:type="spellStart"/>
      <w:r w:rsidRPr="007D2ABD">
        <w:rPr>
          <w:rFonts w:ascii="Courier New" w:eastAsia="Times New Roman" w:hAnsi="Courier New" w:cs="Courier New"/>
          <w:bCs/>
          <w:color w:val="000000"/>
          <w:sz w:val="20"/>
          <w:szCs w:val="20"/>
          <w:lang w:val="en-US" w:eastAsia="ru-RU"/>
        </w:rPr>
        <w:t>MyAppName</w:t>
      </w:r>
      <w:proofErr w:type="spellEnd"/>
      <w:r w:rsidRPr="007D2ABD">
        <w:rPr>
          <w:rFonts w:ascii="Courier New" w:eastAsia="Times New Roman" w:hAnsi="Courier New" w:cs="Courier New"/>
          <w:bCs/>
          <w:color w:val="000000"/>
          <w:sz w:val="20"/>
          <w:szCs w:val="20"/>
          <w:lang w:val="en-US" w:eastAsia="ru-RU"/>
        </w:rPr>
        <w:t xml:space="preserve"> "VEO"</w:t>
      </w:r>
    </w:p>
    <w:p w14:paraId="0FEA6151"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#define </w:t>
      </w:r>
      <w:proofErr w:type="spellStart"/>
      <w:r w:rsidRPr="007D2ABD">
        <w:rPr>
          <w:rFonts w:ascii="Courier New" w:eastAsia="Times New Roman" w:hAnsi="Courier New" w:cs="Courier New"/>
          <w:bCs/>
          <w:color w:val="000000"/>
          <w:sz w:val="20"/>
          <w:szCs w:val="20"/>
          <w:lang w:val="en-US" w:eastAsia="ru-RU"/>
        </w:rPr>
        <w:t>MyAppPublisher</w:t>
      </w:r>
      <w:proofErr w:type="spellEnd"/>
      <w:r w:rsidRPr="007D2ABD">
        <w:rPr>
          <w:rFonts w:ascii="Courier New" w:eastAsia="Times New Roman" w:hAnsi="Courier New" w:cs="Courier New"/>
          <w:bCs/>
          <w:color w:val="000000"/>
          <w:sz w:val="20"/>
          <w:szCs w:val="20"/>
          <w:lang w:val="en-US" w:eastAsia="ru-RU"/>
        </w:rPr>
        <w:t xml:space="preserve"> "VEO Development Team"</w:t>
      </w:r>
    </w:p>
    <w:p w14:paraId="2DA4089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#define </w:t>
      </w:r>
      <w:proofErr w:type="spellStart"/>
      <w:r w:rsidRPr="007D2ABD">
        <w:rPr>
          <w:rFonts w:ascii="Courier New" w:eastAsia="Times New Roman" w:hAnsi="Courier New" w:cs="Courier New"/>
          <w:bCs/>
          <w:color w:val="000000"/>
          <w:sz w:val="20"/>
          <w:szCs w:val="20"/>
          <w:lang w:val="en-US" w:eastAsia="ru-RU"/>
        </w:rPr>
        <w:t>MyAppVersion</w:t>
      </w:r>
      <w:proofErr w:type="spellEnd"/>
      <w:r w:rsidRPr="007D2ABD">
        <w:rPr>
          <w:rFonts w:ascii="Courier New" w:eastAsia="Times New Roman" w:hAnsi="Courier New" w:cs="Courier New"/>
          <w:bCs/>
          <w:color w:val="000000"/>
          <w:sz w:val="20"/>
          <w:szCs w:val="20"/>
          <w:lang w:val="en-US" w:eastAsia="ru-RU"/>
        </w:rPr>
        <w:t xml:space="preserve"> "1.0"</w:t>
      </w:r>
    </w:p>
    <w:p w14:paraId="08EA4A1F"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#define </w:t>
      </w:r>
      <w:proofErr w:type="spellStart"/>
      <w:r w:rsidRPr="007D2ABD">
        <w:rPr>
          <w:rFonts w:ascii="Courier New" w:eastAsia="Times New Roman" w:hAnsi="Courier New" w:cs="Courier New"/>
          <w:bCs/>
          <w:color w:val="000000"/>
          <w:sz w:val="20"/>
          <w:szCs w:val="20"/>
          <w:lang w:val="en-US" w:eastAsia="ru-RU"/>
        </w:rPr>
        <w:t>MyAppExeName</w:t>
      </w:r>
      <w:proofErr w:type="spellEnd"/>
      <w:r w:rsidRPr="007D2ABD">
        <w:rPr>
          <w:rFonts w:ascii="Courier New" w:eastAsia="Times New Roman" w:hAnsi="Courier New" w:cs="Courier New"/>
          <w:bCs/>
          <w:color w:val="000000"/>
          <w:sz w:val="20"/>
          <w:szCs w:val="20"/>
          <w:lang w:val="en-US" w:eastAsia="ru-RU"/>
        </w:rPr>
        <w:t xml:space="preserve"> "VEOClient.exe"</w:t>
      </w:r>
    </w:p>
    <w:p w14:paraId="1F2A42C2"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334FC87F"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[Setup]</w:t>
      </w:r>
    </w:p>
    <w:p w14:paraId="16CB7692"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AppId</w:t>
      </w:r>
      <w:proofErr w:type="spellEnd"/>
      <w:r w:rsidRPr="007D2ABD">
        <w:rPr>
          <w:rFonts w:ascii="Courier New" w:eastAsia="Times New Roman" w:hAnsi="Courier New" w:cs="Courier New"/>
          <w:bCs/>
          <w:color w:val="000000"/>
          <w:sz w:val="20"/>
          <w:szCs w:val="20"/>
          <w:lang w:val="en-US" w:eastAsia="ru-RU"/>
        </w:rPr>
        <w:t>={{8F7B2A7F-2E0D-4A4C-9F7D-9A0A1E8F4A11}</w:t>
      </w:r>
    </w:p>
    <w:p w14:paraId="16908EFE"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AppName</w:t>
      </w:r>
      <w:proofErr w:type="spellEnd"/>
      <w:r w:rsidRPr="007D2ABD">
        <w:rPr>
          <w:rFonts w:ascii="Courier New" w:eastAsia="Times New Roman" w:hAnsi="Courier New" w:cs="Courier New"/>
          <w:bCs/>
          <w:color w:val="000000"/>
          <w:sz w:val="20"/>
          <w:szCs w:val="20"/>
          <w:lang w:val="en-US" w:eastAsia="ru-RU"/>
        </w:rPr>
        <w:t>={#MyAppName}</w:t>
      </w:r>
    </w:p>
    <w:p w14:paraId="42CA527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AppVersion</w:t>
      </w:r>
      <w:proofErr w:type="spellEnd"/>
      <w:r w:rsidRPr="007D2ABD">
        <w:rPr>
          <w:rFonts w:ascii="Courier New" w:eastAsia="Times New Roman" w:hAnsi="Courier New" w:cs="Courier New"/>
          <w:bCs/>
          <w:color w:val="000000"/>
          <w:sz w:val="20"/>
          <w:szCs w:val="20"/>
          <w:lang w:val="en-US" w:eastAsia="ru-RU"/>
        </w:rPr>
        <w:t>={#MyAppVersion}</w:t>
      </w:r>
    </w:p>
    <w:p w14:paraId="66CB18F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AppPublisher</w:t>
      </w:r>
      <w:proofErr w:type="spellEnd"/>
      <w:r w:rsidRPr="007D2ABD">
        <w:rPr>
          <w:rFonts w:ascii="Courier New" w:eastAsia="Times New Roman" w:hAnsi="Courier New" w:cs="Courier New"/>
          <w:bCs/>
          <w:color w:val="000000"/>
          <w:sz w:val="20"/>
          <w:szCs w:val="20"/>
          <w:lang w:val="en-US" w:eastAsia="ru-RU"/>
        </w:rPr>
        <w:t>={#MyAppPublisher}</w:t>
      </w:r>
    </w:p>
    <w:p w14:paraId="1889A53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DefaultDirName</w:t>
      </w:r>
      <w:proofErr w:type="spellEnd"/>
      <w:r w:rsidRPr="007D2ABD">
        <w:rPr>
          <w:rFonts w:ascii="Courier New" w:eastAsia="Times New Roman" w:hAnsi="Courier New" w:cs="Courier New"/>
          <w:bCs/>
          <w:color w:val="000000"/>
          <w:sz w:val="20"/>
          <w:szCs w:val="20"/>
          <w:lang w:val="en-US" w:eastAsia="ru-RU"/>
        </w:rPr>
        <w:t>={pf}\{#MyAppName}</w:t>
      </w:r>
    </w:p>
    <w:p w14:paraId="739498AE"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DefaultGroupName</w:t>
      </w:r>
      <w:proofErr w:type="spellEnd"/>
      <w:r w:rsidRPr="007D2ABD">
        <w:rPr>
          <w:rFonts w:ascii="Courier New" w:eastAsia="Times New Roman" w:hAnsi="Courier New" w:cs="Courier New"/>
          <w:bCs/>
          <w:color w:val="000000"/>
          <w:sz w:val="20"/>
          <w:szCs w:val="20"/>
          <w:lang w:val="en-US" w:eastAsia="ru-RU"/>
        </w:rPr>
        <w:t>={#MyAppName}</w:t>
      </w:r>
    </w:p>
    <w:p w14:paraId="26B239A8"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OutputBaseFilename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VEO_Setup</w:t>
      </w:r>
      <w:proofErr w:type="spellEnd"/>
    </w:p>
    <w:p w14:paraId="1E5AB1F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Compression=</w:t>
      </w:r>
      <w:proofErr w:type="spellStart"/>
      <w:r w:rsidRPr="007D2ABD">
        <w:rPr>
          <w:rFonts w:ascii="Courier New" w:eastAsia="Times New Roman" w:hAnsi="Courier New" w:cs="Courier New"/>
          <w:bCs/>
          <w:color w:val="000000"/>
          <w:sz w:val="20"/>
          <w:szCs w:val="20"/>
          <w:lang w:val="en-US" w:eastAsia="ru-RU"/>
        </w:rPr>
        <w:t>lzma</w:t>
      </w:r>
      <w:proofErr w:type="spellEnd"/>
    </w:p>
    <w:p w14:paraId="186ABCC2"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SolidCompression</w:t>
      </w:r>
      <w:proofErr w:type="spellEnd"/>
      <w:r w:rsidRPr="007D2ABD">
        <w:rPr>
          <w:rFonts w:ascii="Courier New" w:eastAsia="Times New Roman" w:hAnsi="Courier New" w:cs="Courier New"/>
          <w:bCs/>
          <w:color w:val="000000"/>
          <w:sz w:val="20"/>
          <w:szCs w:val="20"/>
          <w:lang w:val="en-US" w:eastAsia="ru-RU"/>
        </w:rPr>
        <w:t>=yes</w:t>
      </w:r>
    </w:p>
    <w:p w14:paraId="51D81865"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WizardStyle</w:t>
      </w:r>
      <w:proofErr w:type="spellEnd"/>
      <w:r w:rsidRPr="007D2ABD">
        <w:rPr>
          <w:rFonts w:ascii="Courier New" w:eastAsia="Times New Roman" w:hAnsi="Courier New" w:cs="Courier New"/>
          <w:bCs/>
          <w:color w:val="000000"/>
          <w:sz w:val="20"/>
          <w:szCs w:val="20"/>
          <w:lang w:val="en-US" w:eastAsia="ru-RU"/>
        </w:rPr>
        <w:t>=modern</w:t>
      </w:r>
    </w:p>
    <w:p w14:paraId="6A2CC430"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SetupIconFile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InstallerAssets</w:t>
      </w:r>
      <w:proofErr w:type="spellEnd"/>
      <w:r w:rsidRPr="007D2ABD">
        <w:rPr>
          <w:rFonts w:ascii="Courier New" w:eastAsia="Times New Roman" w:hAnsi="Courier New" w:cs="Courier New"/>
          <w:bCs/>
          <w:color w:val="000000"/>
          <w:sz w:val="20"/>
          <w:szCs w:val="20"/>
          <w:lang w:val="en-US" w:eastAsia="ru-RU"/>
        </w:rPr>
        <w:t>\veo_icon.ico</w:t>
      </w:r>
    </w:p>
    <w:p w14:paraId="526F5C0C"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roofErr w:type="spellStart"/>
      <w:r w:rsidRPr="007D2ABD">
        <w:rPr>
          <w:rFonts w:ascii="Courier New" w:eastAsia="Times New Roman" w:hAnsi="Courier New" w:cs="Courier New"/>
          <w:bCs/>
          <w:color w:val="000000"/>
          <w:sz w:val="20"/>
          <w:szCs w:val="20"/>
          <w:lang w:val="en-US" w:eastAsia="ru-RU"/>
        </w:rPr>
        <w:t>UninstallDisplayIcon</w:t>
      </w:r>
      <w:proofErr w:type="spellEnd"/>
      <w:r w:rsidRPr="007D2ABD">
        <w:rPr>
          <w:rFonts w:ascii="Courier New" w:eastAsia="Times New Roman" w:hAnsi="Courier New" w:cs="Courier New"/>
          <w:bCs/>
          <w:color w:val="000000"/>
          <w:sz w:val="20"/>
          <w:szCs w:val="20"/>
          <w:lang w:val="en-US" w:eastAsia="ru-RU"/>
        </w:rPr>
        <w:t>={app}\{#MyAppExeName}</w:t>
      </w:r>
    </w:p>
    <w:p w14:paraId="152B26CE"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337C7CA3"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[Languages]</w:t>
      </w:r>
    </w:p>
    <w:p w14:paraId="49C63DD9"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w:t>
      </w:r>
      <w:proofErr w:type="spellStart"/>
      <w:r w:rsidRPr="007D2ABD">
        <w:rPr>
          <w:rFonts w:ascii="Courier New" w:eastAsia="Times New Roman" w:hAnsi="Courier New" w:cs="Courier New"/>
          <w:bCs/>
          <w:color w:val="000000"/>
          <w:sz w:val="20"/>
          <w:szCs w:val="20"/>
          <w:lang w:val="en-US" w:eastAsia="ru-RU"/>
        </w:rPr>
        <w:t>russian</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MessagesFile</w:t>
      </w:r>
      <w:proofErr w:type="spellEnd"/>
      <w:r w:rsidRPr="007D2ABD">
        <w:rPr>
          <w:rFonts w:ascii="Courier New" w:eastAsia="Times New Roman" w:hAnsi="Courier New" w:cs="Courier New"/>
          <w:bCs/>
          <w:color w:val="000000"/>
          <w:sz w:val="20"/>
          <w:szCs w:val="20"/>
          <w:lang w:val="en-US" w:eastAsia="ru-RU"/>
        </w:rPr>
        <w:t>: "</w:t>
      </w:r>
      <w:proofErr w:type="spellStart"/>
      <w:proofErr w:type="gramStart"/>
      <w:r w:rsidRPr="007D2ABD">
        <w:rPr>
          <w:rFonts w:ascii="Courier New" w:eastAsia="Times New Roman" w:hAnsi="Courier New" w:cs="Courier New"/>
          <w:bCs/>
          <w:color w:val="000000"/>
          <w:sz w:val="20"/>
          <w:szCs w:val="20"/>
          <w:lang w:val="en-US" w:eastAsia="ru-RU"/>
        </w:rPr>
        <w:t>compiler:Languages</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Russian.isl</w:t>
      </w:r>
      <w:proofErr w:type="spellEnd"/>
      <w:proofErr w:type="gramEnd"/>
      <w:r w:rsidRPr="007D2ABD">
        <w:rPr>
          <w:rFonts w:ascii="Courier New" w:eastAsia="Times New Roman" w:hAnsi="Courier New" w:cs="Courier New"/>
          <w:bCs/>
          <w:color w:val="000000"/>
          <w:sz w:val="20"/>
          <w:szCs w:val="20"/>
          <w:lang w:val="en-US" w:eastAsia="ru-RU"/>
        </w:rPr>
        <w:t>"</w:t>
      </w:r>
    </w:p>
    <w:p w14:paraId="553F965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037809D0"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[Tasks]</w:t>
      </w:r>
    </w:p>
    <w:p w14:paraId="2F1D217E"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w:t>
      </w:r>
      <w:proofErr w:type="spellStart"/>
      <w:r w:rsidRPr="007D2ABD">
        <w:rPr>
          <w:rFonts w:ascii="Courier New" w:eastAsia="Times New Roman" w:hAnsi="Courier New" w:cs="Courier New"/>
          <w:bCs/>
          <w:color w:val="000000"/>
          <w:sz w:val="20"/>
          <w:szCs w:val="20"/>
          <w:lang w:val="en-US" w:eastAsia="ru-RU"/>
        </w:rPr>
        <w:t>desktopicon</w:t>
      </w:r>
      <w:proofErr w:type="spellEnd"/>
      <w:r w:rsidRPr="007D2ABD">
        <w:rPr>
          <w:rFonts w:ascii="Courier New" w:eastAsia="Times New Roman" w:hAnsi="Courier New" w:cs="Courier New"/>
          <w:bCs/>
          <w:color w:val="000000"/>
          <w:sz w:val="20"/>
          <w:szCs w:val="20"/>
          <w:lang w:val="en-US" w:eastAsia="ru-RU"/>
        </w:rPr>
        <w:t>"; Description: "</w:t>
      </w:r>
      <w:r w:rsidRPr="007D2ABD">
        <w:rPr>
          <w:rFonts w:ascii="Courier New" w:eastAsia="Times New Roman" w:hAnsi="Courier New" w:cs="Courier New"/>
          <w:bCs/>
          <w:color w:val="000000"/>
          <w:sz w:val="20"/>
          <w:szCs w:val="20"/>
          <w:lang w:eastAsia="ru-RU"/>
        </w:rPr>
        <w:t>Создать</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значок</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на</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рабочем</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столе</w:t>
      </w: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GroupDescription</w:t>
      </w:r>
      <w:proofErr w:type="spellEnd"/>
      <w:r w:rsidRPr="007D2ABD">
        <w:rPr>
          <w:rFonts w:ascii="Courier New" w:eastAsia="Times New Roman" w:hAnsi="Courier New" w:cs="Courier New"/>
          <w:bCs/>
          <w:color w:val="000000"/>
          <w:sz w:val="20"/>
          <w:szCs w:val="20"/>
          <w:lang w:val="en-US" w:eastAsia="ru-RU"/>
        </w:rPr>
        <w:t>: "</w:t>
      </w:r>
      <w:r w:rsidRPr="007D2ABD">
        <w:rPr>
          <w:rFonts w:ascii="Courier New" w:eastAsia="Times New Roman" w:hAnsi="Courier New" w:cs="Courier New"/>
          <w:bCs/>
          <w:color w:val="000000"/>
          <w:sz w:val="20"/>
          <w:szCs w:val="20"/>
          <w:lang w:eastAsia="ru-RU"/>
        </w:rPr>
        <w:t>Дополнительно</w:t>
      </w:r>
      <w:r w:rsidRPr="007D2ABD">
        <w:rPr>
          <w:rFonts w:ascii="Courier New" w:eastAsia="Times New Roman" w:hAnsi="Courier New" w:cs="Courier New"/>
          <w:bCs/>
          <w:color w:val="000000"/>
          <w:sz w:val="20"/>
          <w:szCs w:val="20"/>
          <w:lang w:val="en-US" w:eastAsia="ru-RU"/>
        </w:rPr>
        <w:t>:"; Flags: unchecked</w:t>
      </w:r>
    </w:p>
    <w:p w14:paraId="0B9AA9B5"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476D2A71"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Dirs</w:t>
      </w:r>
      <w:proofErr w:type="spellEnd"/>
      <w:r w:rsidRPr="007D2ABD">
        <w:rPr>
          <w:rFonts w:ascii="Courier New" w:eastAsia="Times New Roman" w:hAnsi="Courier New" w:cs="Courier New"/>
          <w:bCs/>
          <w:color w:val="000000"/>
          <w:sz w:val="20"/>
          <w:szCs w:val="20"/>
          <w:lang w:val="en-US" w:eastAsia="ru-RU"/>
        </w:rPr>
        <w:t>]</w:t>
      </w:r>
    </w:p>
    <w:p w14:paraId="420218E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w:t>
      </w:r>
      <w:proofErr w:type="spellStart"/>
      <w:r w:rsidRPr="007D2ABD">
        <w:rPr>
          <w:rFonts w:ascii="Courier New" w:eastAsia="Times New Roman" w:hAnsi="Courier New" w:cs="Courier New"/>
          <w:bCs/>
          <w:color w:val="000000"/>
          <w:sz w:val="20"/>
          <w:szCs w:val="20"/>
          <w:lang w:val="en-US" w:eastAsia="ru-RU"/>
        </w:rPr>
        <w:t>commonappdata</w:t>
      </w:r>
      <w:proofErr w:type="spellEnd"/>
      <w:r w:rsidRPr="007D2ABD">
        <w:rPr>
          <w:rFonts w:ascii="Courier New" w:eastAsia="Times New Roman" w:hAnsi="Courier New" w:cs="Courier New"/>
          <w:bCs/>
          <w:color w:val="000000"/>
          <w:sz w:val="20"/>
          <w:szCs w:val="20"/>
          <w:lang w:val="en-US" w:eastAsia="ru-RU"/>
        </w:rPr>
        <w:t>}\VEO"; Permissions: users-modify</w:t>
      </w:r>
    </w:p>
    <w:p w14:paraId="65822650"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w:t>
      </w:r>
      <w:proofErr w:type="spellStart"/>
      <w:r w:rsidRPr="007D2ABD">
        <w:rPr>
          <w:rFonts w:ascii="Courier New" w:eastAsia="Times New Roman" w:hAnsi="Courier New" w:cs="Courier New"/>
          <w:bCs/>
          <w:color w:val="000000"/>
          <w:sz w:val="20"/>
          <w:szCs w:val="20"/>
          <w:lang w:val="en-US" w:eastAsia="ru-RU"/>
        </w:rPr>
        <w:t>commonappdata</w:t>
      </w:r>
      <w:proofErr w:type="spellEnd"/>
      <w:r w:rsidRPr="007D2ABD">
        <w:rPr>
          <w:rFonts w:ascii="Courier New" w:eastAsia="Times New Roman" w:hAnsi="Courier New" w:cs="Courier New"/>
          <w:bCs/>
          <w:color w:val="000000"/>
          <w:sz w:val="20"/>
          <w:szCs w:val="20"/>
          <w:lang w:val="en-US" w:eastAsia="ru-RU"/>
        </w:rPr>
        <w:t>}\VEO\videos"; Permissions: users-modify</w:t>
      </w:r>
    </w:p>
    <w:p w14:paraId="4D04C771"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4B6427F8"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[Files]</w:t>
      </w:r>
    </w:p>
    <w:p w14:paraId="5C5E40D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Client</w:t>
      </w:r>
    </w:p>
    <w:p w14:paraId="26EA599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lastRenderedPageBreak/>
        <w:t xml:space="preserve">Source: </w:t>
      </w:r>
      <w:proofErr w:type="gramStart"/>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VEOClient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VEOClient</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DestDir</w:t>
      </w:r>
      <w:proofErr w:type="spellEnd"/>
      <w:r w:rsidRPr="007D2ABD">
        <w:rPr>
          <w:rFonts w:ascii="Courier New" w:eastAsia="Times New Roman" w:hAnsi="Courier New" w:cs="Courier New"/>
          <w:bCs/>
          <w:color w:val="000000"/>
          <w:sz w:val="20"/>
          <w:szCs w:val="20"/>
          <w:lang w:val="en-US" w:eastAsia="ru-RU"/>
        </w:rPr>
        <w:t xml:space="preserve">: "{app}\Client"; Flags: </w:t>
      </w:r>
      <w:proofErr w:type="spellStart"/>
      <w:r w:rsidRPr="007D2ABD">
        <w:rPr>
          <w:rFonts w:ascii="Courier New" w:eastAsia="Times New Roman" w:hAnsi="Courier New" w:cs="Courier New"/>
          <w:bCs/>
          <w:color w:val="000000"/>
          <w:sz w:val="20"/>
          <w:szCs w:val="20"/>
          <w:lang w:val="en-US" w:eastAsia="ru-RU"/>
        </w:rPr>
        <w:t>recursesubdirs</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ignoreversion</w:t>
      </w:r>
      <w:proofErr w:type="spellEnd"/>
    </w:p>
    <w:p w14:paraId="077BB566"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2FEABEB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Server</w:t>
      </w:r>
    </w:p>
    <w:p w14:paraId="5BA3DA02"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Source: </w:t>
      </w:r>
      <w:proofErr w:type="gramStart"/>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\Server\</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VEOServer</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DestDir</w:t>
      </w:r>
      <w:proofErr w:type="spellEnd"/>
      <w:r w:rsidRPr="007D2ABD">
        <w:rPr>
          <w:rFonts w:ascii="Courier New" w:eastAsia="Times New Roman" w:hAnsi="Courier New" w:cs="Courier New"/>
          <w:bCs/>
          <w:color w:val="000000"/>
          <w:sz w:val="20"/>
          <w:szCs w:val="20"/>
          <w:lang w:val="en-US" w:eastAsia="ru-RU"/>
        </w:rPr>
        <w:t xml:space="preserve">: "{app}\Server"; Flags: </w:t>
      </w:r>
      <w:proofErr w:type="spellStart"/>
      <w:r w:rsidRPr="007D2ABD">
        <w:rPr>
          <w:rFonts w:ascii="Courier New" w:eastAsia="Times New Roman" w:hAnsi="Courier New" w:cs="Courier New"/>
          <w:bCs/>
          <w:color w:val="000000"/>
          <w:sz w:val="20"/>
          <w:szCs w:val="20"/>
          <w:lang w:val="en-US" w:eastAsia="ru-RU"/>
        </w:rPr>
        <w:t>recursesubdirs</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ignoreversion</w:t>
      </w:r>
      <w:proofErr w:type="spellEnd"/>
    </w:p>
    <w:p w14:paraId="37EF62E8"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Source: </w:t>
      </w:r>
      <w:proofErr w:type="gramStart"/>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\Server\</w:t>
      </w:r>
      <w:proofErr w:type="spellStart"/>
      <w:r w:rsidRPr="007D2ABD">
        <w:rPr>
          <w:rFonts w:ascii="Courier New" w:eastAsia="Times New Roman" w:hAnsi="Courier New" w:cs="Courier New"/>
          <w:bCs/>
          <w:color w:val="000000"/>
          <w:sz w:val="20"/>
          <w:szCs w:val="20"/>
          <w:lang w:val="en-US" w:eastAsia="ru-RU"/>
        </w:rPr>
        <w:t>dist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VEO_DB_Setup</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DestDir</w:t>
      </w:r>
      <w:proofErr w:type="spellEnd"/>
      <w:r w:rsidRPr="007D2ABD">
        <w:rPr>
          <w:rFonts w:ascii="Courier New" w:eastAsia="Times New Roman" w:hAnsi="Courier New" w:cs="Courier New"/>
          <w:bCs/>
          <w:color w:val="000000"/>
          <w:sz w:val="20"/>
          <w:szCs w:val="20"/>
          <w:lang w:val="en-US" w:eastAsia="ru-RU"/>
        </w:rPr>
        <w:t>: "{app}\</w:t>
      </w:r>
      <w:proofErr w:type="spellStart"/>
      <w:r w:rsidRPr="007D2ABD">
        <w:rPr>
          <w:rFonts w:ascii="Courier New" w:eastAsia="Times New Roman" w:hAnsi="Courier New" w:cs="Courier New"/>
          <w:bCs/>
          <w:color w:val="000000"/>
          <w:sz w:val="20"/>
          <w:szCs w:val="20"/>
          <w:lang w:val="en-US" w:eastAsia="ru-RU"/>
        </w:rPr>
        <w:t>DBSetup</w:t>
      </w:r>
      <w:proofErr w:type="spellEnd"/>
      <w:r w:rsidRPr="007D2ABD">
        <w:rPr>
          <w:rFonts w:ascii="Courier New" w:eastAsia="Times New Roman" w:hAnsi="Courier New" w:cs="Courier New"/>
          <w:bCs/>
          <w:color w:val="000000"/>
          <w:sz w:val="20"/>
          <w:szCs w:val="20"/>
          <w:lang w:val="en-US" w:eastAsia="ru-RU"/>
        </w:rPr>
        <w:t xml:space="preserve">"; Flags: </w:t>
      </w:r>
      <w:proofErr w:type="spellStart"/>
      <w:r w:rsidRPr="007D2ABD">
        <w:rPr>
          <w:rFonts w:ascii="Courier New" w:eastAsia="Times New Roman" w:hAnsi="Courier New" w:cs="Courier New"/>
          <w:bCs/>
          <w:color w:val="000000"/>
          <w:sz w:val="20"/>
          <w:szCs w:val="20"/>
          <w:lang w:val="en-US" w:eastAsia="ru-RU"/>
        </w:rPr>
        <w:t>recursesubdirs</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ignoreversion</w:t>
      </w:r>
      <w:proofErr w:type="spellEnd"/>
    </w:p>
    <w:p w14:paraId="75B2327F"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504838A2"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Docs</w:t>
      </w:r>
    </w:p>
    <w:p w14:paraId="7DB17A7C"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Source: "..\Docs\USER_GUIDE.txt"; </w:t>
      </w:r>
      <w:proofErr w:type="spellStart"/>
      <w:r w:rsidRPr="007D2ABD">
        <w:rPr>
          <w:rFonts w:ascii="Courier New" w:eastAsia="Times New Roman" w:hAnsi="Courier New" w:cs="Courier New"/>
          <w:bCs/>
          <w:color w:val="000000"/>
          <w:sz w:val="20"/>
          <w:szCs w:val="20"/>
          <w:lang w:val="en-US" w:eastAsia="ru-RU"/>
        </w:rPr>
        <w:t>DestDir</w:t>
      </w:r>
      <w:proofErr w:type="spellEnd"/>
      <w:r w:rsidRPr="007D2ABD">
        <w:rPr>
          <w:rFonts w:ascii="Courier New" w:eastAsia="Times New Roman" w:hAnsi="Courier New" w:cs="Courier New"/>
          <w:bCs/>
          <w:color w:val="000000"/>
          <w:sz w:val="20"/>
          <w:szCs w:val="20"/>
          <w:lang w:val="en-US" w:eastAsia="ru-RU"/>
        </w:rPr>
        <w:t xml:space="preserve">: "{app}\Docs"; Flags: </w:t>
      </w:r>
      <w:proofErr w:type="spellStart"/>
      <w:r w:rsidRPr="007D2ABD">
        <w:rPr>
          <w:rFonts w:ascii="Courier New" w:eastAsia="Times New Roman" w:hAnsi="Courier New" w:cs="Courier New"/>
          <w:bCs/>
          <w:color w:val="000000"/>
          <w:sz w:val="20"/>
          <w:szCs w:val="20"/>
          <w:lang w:val="en-US" w:eastAsia="ru-RU"/>
        </w:rPr>
        <w:t>ignoreversion</w:t>
      </w:r>
      <w:proofErr w:type="spellEnd"/>
    </w:p>
    <w:p w14:paraId="1CB4ECDF"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Source: "..\Docs\VEO_User_Guide_Windows.pdf"; </w:t>
      </w:r>
      <w:proofErr w:type="spellStart"/>
      <w:r w:rsidRPr="007D2ABD">
        <w:rPr>
          <w:rFonts w:ascii="Courier New" w:eastAsia="Times New Roman" w:hAnsi="Courier New" w:cs="Courier New"/>
          <w:bCs/>
          <w:color w:val="000000"/>
          <w:sz w:val="20"/>
          <w:szCs w:val="20"/>
          <w:lang w:val="en-US" w:eastAsia="ru-RU"/>
        </w:rPr>
        <w:t>DestDir</w:t>
      </w:r>
      <w:proofErr w:type="spellEnd"/>
      <w:r w:rsidRPr="007D2ABD">
        <w:rPr>
          <w:rFonts w:ascii="Courier New" w:eastAsia="Times New Roman" w:hAnsi="Courier New" w:cs="Courier New"/>
          <w:bCs/>
          <w:color w:val="000000"/>
          <w:sz w:val="20"/>
          <w:szCs w:val="20"/>
          <w:lang w:val="en-US" w:eastAsia="ru-RU"/>
        </w:rPr>
        <w:t xml:space="preserve">: "{app}\Docs"; Flags: </w:t>
      </w:r>
      <w:proofErr w:type="spellStart"/>
      <w:r w:rsidRPr="007D2ABD">
        <w:rPr>
          <w:rFonts w:ascii="Courier New" w:eastAsia="Times New Roman" w:hAnsi="Courier New" w:cs="Courier New"/>
          <w:bCs/>
          <w:color w:val="000000"/>
          <w:sz w:val="20"/>
          <w:szCs w:val="20"/>
          <w:lang w:val="en-US" w:eastAsia="ru-RU"/>
        </w:rPr>
        <w:t>ignoreversion</w:t>
      </w:r>
      <w:proofErr w:type="spellEnd"/>
    </w:p>
    <w:p w14:paraId="63EFEA5F"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05FF23A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[Icons]</w:t>
      </w:r>
    </w:p>
    <w:p w14:paraId="280812D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Name: "{group}\VEO Client"; Filename: "{app}\Client\VEOClient.exe"; </w:t>
      </w:r>
      <w:proofErr w:type="spellStart"/>
      <w:r w:rsidRPr="007D2ABD">
        <w:rPr>
          <w:rFonts w:ascii="Courier New" w:eastAsia="Times New Roman" w:hAnsi="Courier New" w:cs="Courier New"/>
          <w:bCs/>
          <w:color w:val="000000"/>
          <w:sz w:val="20"/>
          <w:szCs w:val="20"/>
          <w:lang w:val="en-US" w:eastAsia="ru-RU"/>
        </w:rPr>
        <w:t>WorkingDir</w:t>
      </w:r>
      <w:proofErr w:type="spellEnd"/>
      <w:r w:rsidRPr="007D2ABD">
        <w:rPr>
          <w:rFonts w:ascii="Courier New" w:eastAsia="Times New Roman" w:hAnsi="Courier New" w:cs="Courier New"/>
          <w:bCs/>
          <w:color w:val="000000"/>
          <w:sz w:val="20"/>
          <w:szCs w:val="20"/>
          <w:lang w:val="en-US" w:eastAsia="ru-RU"/>
        </w:rPr>
        <w:t>: "{app}\Client"</w:t>
      </w:r>
    </w:p>
    <w:p w14:paraId="58C79307"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Name: "{group}\VEO Server"; Filename: "{app}\Server\VEOServer.exe"; </w:t>
      </w:r>
      <w:proofErr w:type="spellStart"/>
      <w:r w:rsidRPr="007D2ABD">
        <w:rPr>
          <w:rFonts w:ascii="Courier New" w:eastAsia="Times New Roman" w:hAnsi="Courier New" w:cs="Courier New"/>
          <w:bCs/>
          <w:color w:val="000000"/>
          <w:sz w:val="20"/>
          <w:szCs w:val="20"/>
          <w:lang w:val="en-US" w:eastAsia="ru-RU"/>
        </w:rPr>
        <w:t>WorkingDir</w:t>
      </w:r>
      <w:proofErr w:type="spellEnd"/>
      <w:r w:rsidRPr="007D2ABD">
        <w:rPr>
          <w:rFonts w:ascii="Courier New" w:eastAsia="Times New Roman" w:hAnsi="Courier New" w:cs="Courier New"/>
          <w:bCs/>
          <w:color w:val="000000"/>
          <w:sz w:val="20"/>
          <w:szCs w:val="20"/>
          <w:lang w:val="en-US" w:eastAsia="ru-RU"/>
        </w:rPr>
        <w:t>: "{app}\Server"</w:t>
      </w:r>
    </w:p>
    <w:p w14:paraId="7B6053F9"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"{group}\VEO Database Setup"; Filename: "{app}\</w:t>
      </w:r>
      <w:proofErr w:type="spellStart"/>
      <w:r w:rsidRPr="007D2ABD">
        <w:rPr>
          <w:rFonts w:ascii="Courier New" w:eastAsia="Times New Roman" w:hAnsi="Courier New" w:cs="Courier New"/>
          <w:bCs/>
          <w:color w:val="000000"/>
          <w:sz w:val="20"/>
          <w:szCs w:val="20"/>
          <w:lang w:val="en-US" w:eastAsia="ru-RU"/>
        </w:rPr>
        <w:t>DBSetup</w:t>
      </w:r>
      <w:proofErr w:type="spellEnd"/>
      <w:r w:rsidRPr="007D2ABD">
        <w:rPr>
          <w:rFonts w:ascii="Courier New" w:eastAsia="Times New Roman" w:hAnsi="Courier New" w:cs="Courier New"/>
          <w:bCs/>
          <w:color w:val="000000"/>
          <w:sz w:val="20"/>
          <w:szCs w:val="20"/>
          <w:lang w:val="en-US" w:eastAsia="ru-RU"/>
        </w:rPr>
        <w:t xml:space="preserve">\VEO_DB_Setup.exe"; </w:t>
      </w:r>
      <w:proofErr w:type="spellStart"/>
      <w:r w:rsidRPr="007D2ABD">
        <w:rPr>
          <w:rFonts w:ascii="Courier New" w:eastAsia="Times New Roman" w:hAnsi="Courier New" w:cs="Courier New"/>
          <w:bCs/>
          <w:color w:val="000000"/>
          <w:sz w:val="20"/>
          <w:szCs w:val="20"/>
          <w:lang w:val="en-US" w:eastAsia="ru-RU"/>
        </w:rPr>
        <w:t>WorkingDir</w:t>
      </w:r>
      <w:proofErr w:type="spellEnd"/>
      <w:r w:rsidRPr="007D2ABD">
        <w:rPr>
          <w:rFonts w:ascii="Courier New" w:eastAsia="Times New Roman" w:hAnsi="Courier New" w:cs="Courier New"/>
          <w:bCs/>
          <w:color w:val="000000"/>
          <w:sz w:val="20"/>
          <w:szCs w:val="20"/>
          <w:lang w:val="en-US" w:eastAsia="ru-RU"/>
        </w:rPr>
        <w:t>: "{app}\</w:t>
      </w:r>
      <w:proofErr w:type="spellStart"/>
      <w:r w:rsidRPr="007D2ABD">
        <w:rPr>
          <w:rFonts w:ascii="Courier New" w:eastAsia="Times New Roman" w:hAnsi="Courier New" w:cs="Courier New"/>
          <w:bCs/>
          <w:color w:val="000000"/>
          <w:sz w:val="20"/>
          <w:szCs w:val="20"/>
          <w:lang w:val="en-US" w:eastAsia="ru-RU"/>
        </w:rPr>
        <w:t>DBSetup</w:t>
      </w:r>
      <w:proofErr w:type="spellEnd"/>
      <w:r w:rsidRPr="007D2ABD">
        <w:rPr>
          <w:rFonts w:ascii="Courier New" w:eastAsia="Times New Roman" w:hAnsi="Courier New" w:cs="Courier New"/>
          <w:bCs/>
          <w:color w:val="000000"/>
          <w:sz w:val="20"/>
          <w:szCs w:val="20"/>
          <w:lang w:val="en-US" w:eastAsia="ru-RU"/>
        </w:rPr>
        <w:t>"</w:t>
      </w:r>
    </w:p>
    <w:p w14:paraId="39826EE5"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"{group}\</w:t>
      </w:r>
      <w:r w:rsidRPr="007D2ABD">
        <w:rPr>
          <w:rFonts w:ascii="Courier New" w:eastAsia="Times New Roman" w:hAnsi="Courier New" w:cs="Courier New"/>
          <w:bCs/>
          <w:color w:val="000000"/>
          <w:sz w:val="20"/>
          <w:szCs w:val="20"/>
          <w:lang w:eastAsia="ru-RU"/>
        </w:rPr>
        <w:t>Документация</w:t>
      </w:r>
      <w:r w:rsidRPr="007D2ABD">
        <w:rPr>
          <w:rFonts w:ascii="Courier New" w:eastAsia="Times New Roman" w:hAnsi="Courier New" w:cs="Courier New"/>
          <w:bCs/>
          <w:color w:val="000000"/>
          <w:sz w:val="20"/>
          <w:szCs w:val="20"/>
          <w:lang w:val="en-US" w:eastAsia="ru-RU"/>
        </w:rPr>
        <w:t xml:space="preserve">"; Filename: "{app}\Docs\VEO_User_Guide_Windows.pdf"; </w:t>
      </w:r>
      <w:proofErr w:type="spellStart"/>
      <w:r w:rsidRPr="007D2ABD">
        <w:rPr>
          <w:rFonts w:ascii="Courier New" w:eastAsia="Times New Roman" w:hAnsi="Courier New" w:cs="Courier New"/>
          <w:bCs/>
          <w:color w:val="000000"/>
          <w:sz w:val="20"/>
          <w:szCs w:val="20"/>
          <w:lang w:val="en-US" w:eastAsia="ru-RU"/>
        </w:rPr>
        <w:t>WorkingDir</w:t>
      </w:r>
      <w:proofErr w:type="spellEnd"/>
      <w:r w:rsidRPr="007D2ABD">
        <w:rPr>
          <w:rFonts w:ascii="Courier New" w:eastAsia="Times New Roman" w:hAnsi="Courier New" w:cs="Courier New"/>
          <w:bCs/>
          <w:color w:val="000000"/>
          <w:sz w:val="20"/>
          <w:szCs w:val="20"/>
          <w:lang w:val="en-US" w:eastAsia="ru-RU"/>
        </w:rPr>
        <w:t>: "{app}\Docs"</w:t>
      </w:r>
    </w:p>
    <w:p w14:paraId="5BE50F59"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Name: "{</w:t>
      </w:r>
      <w:proofErr w:type="spellStart"/>
      <w:r w:rsidRPr="007D2ABD">
        <w:rPr>
          <w:rFonts w:ascii="Courier New" w:eastAsia="Times New Roman" w:hAnsi="Courier New" w:cs="Courier New"/>
          <w:bCs/>
          <w:color w:val="000000"/>
          <w:sz w:val="20"/>
          <w:szCs w:val="20"/>
          <w:lang w:val="en-US" w:eastAsia="ru-RU"/>
        </w:rPr>
        <w:t>commondesktop</w:t>
      </w:r>
      <w:proofErr w:type="spellEnd"/>
      <w:r w:rsidRPr="007D2ABD">
        <w:rPr>
          <w:rFonts w:ascii="Courier New" w:eastAsia="Times New Roman" w:hAnsi="Courier New" w:cs="Courier New"/>
          <w:bCs/>
          <w:color w:val="000000"/>
          <w:sz w:val="20"/>
          <w:szCs w:val="20"/>
          <w:lang w:val="en-US" w:eastAsia="ru-RU"/>
        </w:rPr>
        <w:t xml:space="preserve">}\VEO Client"; Filename: "{app}\Client\VEOClient.exe"; Tasks: </w:t>
      </w:r>
      <w:proofErr w:type="spellStart"/>
      <w:r w:rsidRPr="007D2ABD">
        <w:rPr>
          <w:rFonts w:ascii="Courier New" w:eastAsia="Times New Roman" w:hAnsi="Courier New" w:cs="Courier New"/>
          <w:bCs/>
          <w:color w:val="000000"/>
          <w:sz w:val="20"/>
          <w:szCs w:val="20"/>
          <w:lang w:val="en-US" w:eastAsia="ru-RU"/>
        </w:rPr>
        <w:t>desktopicon</w:t>
      </w:r>
      <w:proofErr w:type="spellEnd"/>
    </w:p>
    <w:p w14:paraId="7D8AA018"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p>
    <w:p w14:paraId="4A2CC5F5"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[Run]</w:t>
      </w:r>
    </w:p>
    <w:p w14:paraId="32B330FB" w14:textId="77777777"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Offer to run DB setup after install</w:t>
      </w:r>
    </w:p>
    <w:p w14:paraId="224D5C7D" w14:textId="1F6AD305" w:rsidR="00F959F3" w:rsidRPr="007D2ABD" w:rsidRDefault="00F959F3" w:rsidP="00F959F3">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Filename: "{app}\</w:t>
      </w:r>
      <w:proofErr w:type="spellStart"/>
      <w:r w:rsidRPr="007D2ABD">
        <w:rPr>
          <w:rFonts w:ascii="Courier New" w:eastAsia="Times New Roman" w:hAnsi="Courier New" w:cs="Courier New"/>
          <w:bCs/>
          <w:color w:val="000000"/>
          <w:sz w:val="20"/>
          <w:szCs w:val="20"/>
          <w:lang w:val="en-US" w:eastAsia="ru-RU"/>
        </w:rPr>
        <w:t>DBSetup</w:t>
      </w:r>
      <w:proofErr w:type="spellEnd"/>
      <w:r w:rsidRPr="007D2ABD">
        <w:rPr>
          <w:rFonts w:ascii="Courier New" w:eastAsia="Times New Roman" w:hAnsi="Courier New" w:cs="Courier New"/>
          <w:bCs/>
          <w:color w:val="000000"/>
          <w:sz w:val="20"/>
          <w:szCs w:val="20"/>
          <w:lang w:val="en-US" w:eastAsia="ru-RU"/>
        </w:rPr>
        <w:t>\VEO_DB_Setup.exe"; Description: "</w:t>
      </w:r>
      <w:r w:rsidRPr="007D2ABD">
        <w:rPr>
          <w:rFonts w:ascii="Courier New" w:eastAsia="Times New Roman" w:hAnsi="Courier New" w:cs="Courier New"/>
          <w:bCs/>
          <w:color w:val="000000"/>
          <w:sz w:val="20"/>
          <w:szCs w:val="20"/>
          <w:lang w:eastAsia="ru-RU"/>
        </w:rPr>
        <w:t>Запустить</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настройку</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базы</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данных</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рекомендуется</w:t>
      </w:r>
      <w:r w:rsidRPr="007D2ABD">
        <w:rPr>
          <w:rFonts w:ascii="Courier New" w:eastAsia="Times New Roman" w:hAnsi="Courier New" w:cs="Courier New"/>
          <w:bCs/>
          <w:color w:val="000000"/>
          <w:sz w:val="20"/>
          <w:szCs w:val="20"/>
          <w:lang w:val="en-US" w:eastAsia="ru-RU"/>
        </w:rPr>
        <w:t xml:space="preserve">)"; Flags: </w:t>
      </w:r>
      <w:proofErr w:type="spellStart"/>
      <w:r w:rsidRPr="007D2ABD">
        <w:rPr>
          <w:rFonts w:ascii="Courier New" w:eastAsia="Times New Roman" w:hAnsi="Courier New" w:cs="Courier New"/>
          <w:bCs/>
          <w:color w:val="000000"/>
          <w:sz w:val="20"/>
          <w:szCs w:val="20"/>
          <w:lang w:val="en-US" w:eastAsia="ru-RU"/>
        </w:rPr>
        <w:t>postinstall</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nowait</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skipifsilent</w:t>
      </w:r>
      <w:proofErr w:type="spellEnd"/>
    </w:p>
    <w:p w14:paraId="7D13619F" w14:textId="77777777" w:rsidR="007D2ABD" w:rsidRPr="007D2ABD" w:rsidRDefault="007D2ABD" w:rsidP="007D2ABD">
      <w:pPr>
        <w:spacing w:after="0" w:line="360" w:lineRule="auto"/>
        <w:jc w:val="both"/>
        <w:rPr>
          <w:rFonts w:ascii="Courier New" w:eastAsia="Times New Roman" w:hAnsi="Courier New" w:cs="Courier New"/>
          <w:bCs/>
          <w:color w:val="000000"/>
          <w:sz w:val="20"/>
          <w:szCs w:val="20"/>
          <w:lang w:val="en-US" w:eastAsia="ru-RU"/>
        </w:rPr>
      </w:pPr>
    </w:p>
    <w:p w14:paraId="328553DB" w14:textId="77777777" w:rsidR="007D2ABD" w:rsidRPr="007D2ABD" w:rsidRDefault="007D2ABD" w:rsidP="007D2ABD">
      <w:pPr>
        <w:spacing w:after="0" w:line="360" w:lineRule="auto"/>
        <w:ind w:firstLine="709"/>
        <w:jc w:val="both"/>
        <w:rPr>
          <w:rFonts w:ascii="Times New Roman" w:eastAsia="Times New Roman" w:hAnsi="Times New Roman" w:cs="Times New Roman"/>
          <w:b/>
          <w:color w:val="000000"/>
          <w:sz w:val="28"/>
          <w:lang w:eastAsia="ru-RU"/>
        </w:rPr>
      </w:pPr>
      <w:r w:rsidRPr="00F959F3">
        <w:rPr>
          <w:rFonts w:ascii="Times New Roman" w:eastAsia="Times New Roman" w:hAnsi="Times New Roman" w:cs="Times New Roman"/>
          <w:b/>
          <w:color w:val="000000"/>
          <w:sz w:val="28"/>
          <w:lang w:eastAsia="ru-RU"/>
        </w:rPr>
        <w:t>Ф</w:t>
      </w:r>
      <w:r>
        <w:rPr>
          <w:rFonts w:ascii="Times New Roman" w:eastAsia="Times New Roman" w:hAnsi="Times New Roman" w:cs="Times New Roman"/>
          <w:b/>
          <w:color w:val="000000"/>
          <w:sz w:val="28"/>
          <w:lang w:eastAsia="ru-RU"/>
        </w:rPr>
        <w:t xml:space="preserve">ункция создания роли и БД </w:t>
      </w:r>
      <w:r>
        <w:rPr>
          <w:rFonts w:ascii="Times New Roman" w:eastAsia="Times New Roman" w:hAnsi="Times New Roman" w:cs="Times New Roman"/>
          <w:b/>
          <w:color w:val="000000"/>
          <w:sz w:val="28"/>
          <w:lang w:val="en-US" w:eastAsia="ru-RU"/>
        </w:rPr>
        <w:t>create</w:t>
      </w:r>
      <w:r w:rsidRPr="007D2ABD">
        <w:rPr>
          <w:rFonts w:ascii="Times New Roman" w:eastAsia="Times New Roman" w:hAnsi="Times New Roman" w:cs="Times New Roman"/>
          <w:b/>
          <w:color w:val="000000"/>
          <w:sz w:val="28"/>
          <w:lang w:eastAsia="ru-RU"/>
        </w:rPr>
        <w:t>_</w:t>
      </w:r>
      <w:r>
        <w:rPr>
          <w:rFonts w:ascii="Times New Roman" w:eastAsia="Times New Roman" w:hAnsi="Times New Roman" w:cs="Times New Roman"/>
          <w:b/>
          <w:color w:val="000000"/>
          <w:sz w:val="28"/>
          <w:lang w:val="en-US" w:eastAsia="ru-RU"/>
        </w:rPr>
        <w:t>role</w:t>
      </w:r>
      <w:r w:rsidRPr="007D2ABD">
        <w:rPr>
          <w:rFonts w:ascii="Times New Roman" w:eastAsia="Times New Roman" w:hAnsi="Times New Roman" w:cs="Times New Roman"/>
          <w:b/>
          <w:color w:val="000000"/>
          <w:sz w:val="28"/>
          <w:lang w:eastAsia="ru-RU"/>
        </w:rPr>
        <w:t>_</w:t>
      </w:r>
      <w:r>
        <w:rPr>
          <w:rFonts w:ascii="Times New Roman" w:eastAsia="Times New Roman" w:hAnsi="Times New Roman" w:cs="Times New Roman"/>
          <w:b/>
          <w:color w:val="000000"/>
          <w:sz w:val="28"/>
          <w:lang w:val="en-US" w:eastAsia="ru-RU"/>
        </w:rPr>
        <w:t>and</w:t>
      </w:r>
      <w:r w:rsidRPr="007D2ABD">
        <w:rPr>
          <w:rFonts w:ascii="Times New Roman" w:eastAsia="Times New Roman" w:hAnsi="Times New Roman" w:cs="Times New Roman"/>
          <w:b/>
          <w:color w:val="000000"/>
          <w:sz w:val="28"/>
          <w:lang w:eastAsia="ru-RU"/>
        </w:rPr>
        <w:t>_</w:t>
      </w:r>
      <w:proofErr w:type="spellStart"/>
      <w:r>
        <w:rPr>
          <w:rFonts w:ascii="Times New Roman" w:eastAsia="Times New Roman" w:hAnsi="Times New Roman" w:cs="Times New Roman"/>
          <w:b/>
          <w:color w:val="000000"/>
          <w:sz w:val="28"/>
          <w:lang w:val="en-US" w:eastAsia="ru-RU"/>
        </w:rPr>
        <w:t>db</w:t>
      </w:r>
      <w:proofErr w:type="spellEnd"/>
      <w:r w:rsidRPr="00F959F3">
        <w:rPr>
          <w:rFonts w:ascii="Times New Roman" w:eastAsia="Times New Roman" w:hAnsi="Times New Roman" w:cs="Times New Roman"/>
          <w:b/>
          <w:color w:val="000000"/>
          <w:sz w:val="28"/>
          <w:lang w:eastAsia="ru-RU"/>
        </w:rPr>
        <w:t>:</w:t>
      </w:r>
    </w:p>
    <w:p w14:paraId="126188D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 </w:t>
      </w:r>
      <w:proofErr w:type="spellStart"/>
      <w:r w:rsidRPr="007D2ABD">
        <w:rPr>
          <w:rFonts w:ascii="Courier New" w:eastAsia="Times New Roman" w:hAnsi="Courier New" w:cs="Courier New"/>
          <w:bCs/>
          <w:color w:val="000000"/>
          <w:sz w:val="20"/>
          <w:szCs w:val="20"/>
          <w:lang w:val="en-US" w:eastAsia="ru-RU"/>
        </w:rPr>
        <w:t>create_role_and_</w:t>
      </w:r>
      <w:proofErr w:type="gramStart"/>
      <w:r w:rsidRPr="007D2ABD">
        <w:rPr>
          <w:rFonts w:ascii="Courier New" w:eastAsia="Times New Roman" w:hAnsi="Courier New" w:cs="Courier New"/>
          <w:bCs/>
          <w:color w:val="000000"/>
          <w:sz w:val="20"/>
          <w:szCs w:val="20"/>
          <w:lang w:val="en-US" w:eastAsia="ru-RU"/>
        </w:rPr>
        <w:t>db</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 xml:space="preserve">host, port, superuser, </w:t>
      </w:r>
      <w:proofErr w:type="spellStart"/>
      <w:r w:rsidRPr="007D2ABD">
        <w:rPr>
          <w:rFonts w:ascii="Courier New" w:eastAsia="Times New Roman" w:hAnsi="Courier New" w:cs="Courier New"/>
          <w:bCs/>
          <w:color w:val="000000"/>
          <w:sz w:val="20"/>
          <w:szCs w:val="20"/>
          <w:lang w:val="en-US" w:eastAsia="ru-RU"/>
        </w:rPr>
        <w:t>superpass</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dbname</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appuser</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apppass</w:t>
      </w:r>
      <w:proofErr w:type="spellEnd"/>
      <w:r w:rsidRPr="007D2ABD">
        <w:rPr>
          <w:rFonts w:ascii="Courier New" w:eastAsia="Times New Roman" w:hAnsi="Courier New" w:cs="Courier New"/>
          <w:bCs/>
          <w:color w:val="000000"/>
          <w:sz w:val="20"/>
          <w:szCs w:val="20"/>
          <w:lang w:val="en-US" w:eastAsia="ru-RU"/>
        </w:rPr>
        <w:t>):</w:t>
      </w:r>
    </w:p>
    <w:p w14:paraId="42CB790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conn = psycopg2.connect(</w:t>
      </w:r>
    </w:p>
    <w:p w14:paraId="12EF8C2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host=host, port=port, user=superuser, password=</w:t>
      </w:r>
      <w:proofErr w:type="spellStart"/>
      <w:r w:rsidRPr="007D2ABD">
        <w:rPr>
          <w:rFonts w:ascii="Courier New" w:eastAsia="Times New Roman" w:hAnsi="Courier New" w:cs="Courier New"/>
          <w:bCs/>
          <w:color w:val="000000"/>
          <w:sz w:val="20"/>
          <w:szCs w:val="20"/>
          <w:lang w:val="en-US" w:eastAsia="ru-RU"/>
        </w:rPr>
        <w:t>superpass</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dbname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postgres</w:t>
      </w:r>
      <w:proofErr w:type="spellEnd"/>
      <w:r w:rsidRPr="007D2ABD">
        <w:rPr>
          <w:rFonts w:ascii="Courier New" w:eastAsia="Times New Roman" w:hAnsi="Courier New" w:cs="Courier New"/>
          <w:bCs/>
          <w:color w:val="000000"/>
          <w:sz w:val="20"/>
          <w:szCs w:val="20"/>
          <w:lang w:val="en-US" w:eastAsia="ru-RU"/>
        </w:rPr>
        <w:t>"</w:t>
      </w:r>
    </w:p>
    <w:p w14:paraId="0ADFFF3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4E4DEAE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conn.autocommit</w:t>
      </w:r>
      <w:proofErr w:type="spellEnd"/>
      <w:proofErr w:type="gramEnd"/>
      <w:r w:rsidRPr="007D2ABD">
        <w:rPr>
          <w:rFonts w:ascii="Courier New" w:eastAsia="Times New Roman" w:hAnsi="Courier New" w:cs="Courier New"/>
          <w:bCs/>
          <w:color w:val="000000"/>
          <w:sz w:val="20"/>
          <w:szCs w:val="20"/>
          <w:lang w:val="en-US" w:eastAsia="ru-RU"/>
        </w:rPr>
        <w:t xml:space="preserve"> = True</w:t>
      </w:r>
    </w:p>
    <w:p w14:paraId="1E3922D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cur = </w:t>
      </w:r>
      <w:proofErr w:type="spellStart"/>
      <w:proofErr w:type="gramStart"/>
      <w:r w:rsidRPr="007D2ABD">
        <w:rPr>
          <w:rFonts w:ascii="Courier New" w:eastAsia="Times New Roman" w:hAnsi="Courier New" w:cs="Courier New"/>
          <w:bCs/>
          <w:color w:val="000000"/>
          <w:sz w:val="20"/>
          <w:szCs w:val="20"/>
          <w:lang w:val="en-US" w:eastAsia="ru-RU"/>
        </w:rPr>
        <w:t>conn.cursor</w:t>
      </w:r>
      <w:proofErr w:type="spellEnd"/>
      <w:proofErr w:type="gramEnd"/>
      <w:r w:rsidRPr="007D2ABD">
        <w:rPr>
          <w:rFonts w:ascii="Courier New" w:eastAsia="Times New Roman" w:hAnsi="Courier New" w:cs="Courier New"/>
          <w:bCs/>
          <w:color w:val="000000"/>
          <w:sz w:val="20"/>
          <w:szCs w:val="20"/>
          <w:lang w:val="en-US" w:eastAsia="ru-RU"/>
        </w:rPr>
        <w:t>()</w:t>
      </w:r>
    </w:p>
    <w:p w14:paraId="10FA6F2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72878F0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Create role if missing</w:t>
      </w:r>
    </w:p>
    <w:p w14:paraId="5586C12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lastRenderedPageBreak/>
        <w:t xml:space="preserve">    </w:t>
      </w:r>
      <w:proofErr w:type="spellStart"/>
      <w:proofErr w:type="gramStart"/>
      <w:r w:rsidRPr="007D2ABD">
        <w:rPr>
          <w:rFonts w:ascii="Courier New" w:eastAsia="Times New Roman" w:hAnsi="Courier New" w:cs="Courier New"/>
          <w:bCs/>
          <w:color w:val="000000"/>
          <w:sz w:val="20"/>
          <w:szCs w:val="20"/>
          <w:lang w:val="en-US" w:eastAsia="ru-RU"/>
        </w:rPr>
        <w:t>cur.execute</w:t>
      </w:r>
      <w:proofErr w:type="spellEnd"/>
      <w:proofErr w:type="gramEnd"/>
      <w:r w:rsidRPr="007D2ABD">
        <w:rPr>
          <w:rFonts w:ascii="Courier New" w:eastAsia="Times New Roman" w:hAnsi="Courier New" w:cs="Courier New"/>
          <w:bCs/>
          <w:color w:val="000000"/>
          <w:sz w:val="20"/>
          <w:szCs w:val="20"/>
          <w:lang w:val="en-US" w:eastAsia="ru-RU"/>
        </w:rPr>
        <w:t xml:space="preserve">("SELECT 1 FROM </w:t>
      </w:r>
      <w:proofErr w:type="spellStart"/>
      <w:r w:rsidRPr="007D2ABD">
        <w:rPr>
          <w:rFonts w:ascii="Courier New" w:eastAsia="Times New Roman" w:hAnsi="Courier New" w:cs="Courier New"/>
          <w:bCs/>
          <w:color w:val="000000"/>
          <w:sz w:val="20"/>
          <w:szCs w:val="20"/>
          <w:lang w:val="en-US" w:eastAsia="ru-RU"/>
        </w:rPr>
        <w:t>pg_roles</w:t>
      </w:r>
      <w:proofErr w:type="spellEnd"/>
      <w:r w:rsidRPr="007D2ABD">
        <w:rPr>
          <w:rFonts w:ascii="Courier New" w:eastAsia="Times New Roman" w:hAnsi="Courier New" w:cs="Courier New"/>
          <w:bCs/>
          <w:color w:val="000000"/>
          <w:sz w:val="20"/>
          <w:szCs w:val="20"/>
          <w:lang w:val="en-US" w:eastAsia="ru-RU"/>
        </w:rPr>
        <w:t xml:space="preserve"> WHERE </w:t>
      </w:r>
      <w:proofErr w:type="spellStart"/>
      <w:r w:rsidRPr="007D2ABD">
        <w:rPr>
          <w:rFonts w:ascii="Courier New" w:eastAsia="Times New Roman" w:hAnsi="Courier New" w:cs="Courier New"/>
          <w:bCs/>
          <w:color w:val="000000"/>
          <w:sz w:val="20"/>
          <w:szCs w:val="20"/>
          <w:lang w:val="en-US" w:eastAsia="ru-RU"/>
        </w:rPr>
        <w:t>rolname</w:t>
      </w:r>
      <w:proofErr w:type="spellEnd"/>
      <w:r w:rsidRPr="007D2ABD">
        <w:rPr>
          <w:rFonts w:ascii="Courier New" w:eastAsia="Times New Roman" w:hAnsi="Courier New" w:cs="Courier New"/>
          <w:bCs/>
          <w:color w:val="000000"/>
          <w:sz w:val="20"/>
          <w:szCs w:val="20"/>
          <w:lang w:val="en-US" w:eastAsia="ru-RU"/>
        </w:rPr>
        <w:t>=%s;", (</w:t>
      </w:r>
      <w:proofErr w:type="spellStart"/>
      <w:r w:rsidRPr="007D2ABD">
        <w:rPr>
          <w:rFonts w:ascii="Courier New" w:eastAsia="Times New Roman" w:hAnsi="Courier New" w:cs="Courier New"/>
          <w:bCs/>
          <w:color w:val="000000"/>
          <w:sz w:val="20"/>
          <w:szCs w:val="20"/>
          <w:lang w:val="en-US" w:eastAsia="ru-RU"/>
        </w:rPr>
        <w:t>appuser</w:t>
      </w:r>
      <w:proofErr w:type="spellEnd"/>
      <w:r w:rsidRPr="007D2ABD">
        <w:rPr>
          <w:rFonts w:ascii="Courier New" w:eastAsia="Times New Roman" w:hAnsi="Courier New" w:cs="Courier New"/>
          <w:bCs/>
          <w:color w:val="000000"/>
          <w:sz w:val="20"/>
          <w:szCs w:val="20"/>
          <w:lang w:val="en-US" w:eastAsia="ru-RU"/>
        </w:rPr>
        <w:t>,))</w:t>
      </w:r>
    </w:p>
    <w:p w14:paraId="2DADE00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proofErr w:type="gramStart"/>
      <w:r w:rsidRPr="007D2ABD">
        <w:rPr>
          <w:rFonts w:ascii="Courier New" w:eastAsia="Times New Roman" w:hAnsi="Courier New" w:cs="Courier New"/>
          <w:bCs/>
          <w:color w:val="000000"/>
          <w:sz w:val="20"/>
          <w:szCs w:val="20"/>
          <w:lang w:val="en-US" w:eastAsia="ru-RU"/>
        </w:rPr>
        <w:t>cur.fetchone</w:t>
      </w:r>
      <w:proofErr w:type="spellEnd"/>
      <w:proofErr w:type="gramEnd"/>
      <w:r w:rsidRPr="007D2ABD">
        <w:rPr>
          <w:rFonts w:ascii="Courier New" w:eastAsia="Times New Roman" w:hAnsi="Courier New" w:cs="Courier New"/>
          <w:bCs/>
          <w:color w:val="000000"/>
          <w:sz w:val="20"/>
          <w:szCs w:val="20"/>
          <w:lang w:val="en-US" w:eastAsia="ru-RU"/>
        </w:rPr>
        <w:t>() is None:</w:t>
      </w:r>
    </w:p>
    <w:p w14:paraId="0278FA2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cur.execute</w:t>
      </w:r>
      <w:proofErr w:type="spellEnd"/>
      <w:proofErr w:type="gramEnd"/>
      <w:r w:rsidRPr="007D2ABD">
        <w:rPr>
          <w:rFonts w:ascii="Courier New" w:eastAsia="Times New Roman" w:hAnsi="Courier New" w:cs="Courier New"/>
          <w:bCs/>
          <w:color w:val="000000"/>
          <w:sz w:val="20"/>
          <w:szCs w:val="20"/>
          <w:lang w:val="en-US" w:eastAsia="ru-RU"/>
        </w:rPr>
        <w:t>(</w:t>
      </w:r>
    </w:p>
    <w:p w14:paraId="7620D90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sql.SQL</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"CREATE ROLE {} WITH LOGIN PASSWORD %s;").format(</w:t>
      </w:r>
      <w:proofErr w:type="spellStart"/>
      <w:r w:rsidRPr="007D2ABD">
        <w:rPr>
          <w:rFonts w:ascii="Courier New" w:eastAsia="Times New Roman" w:hAnsi="Courier New" w:cs="Courier New"/>
          <w:bCs/>
          <w:color w:val="000000"/>
          <w:sz w:val="20"/>
          <w:szCs w:val="20"/>
          <w:lang w:val="en-US" w:eastAsia="ru-RU"/>
        </w:rPr>
        <w:t>sql.Identifier</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appuser</w:t>
      </w:r>
      <w:proofErr w:type="spellEnd"/>
      <w:r w:rsidRPr="007D2ABD">
        <w:rPr>
          <w:rFonts w:ascii="Courier New" w:eastAsia="Times New Roman" w:hAnsi="Courier New" w:cs="Courier New"/>
          <w:bCs/>
          <w:color w:val="000000"/>
          <w:sz w:val="20"/>
          <w:szCs w:val="20"/>
          <w:lang w:val="en-US" w:eastAsia="ru-RU"/>
        </w:rPr>
        <w:t>)),</w:t>
      </w:r>
    </w:p>
    <w:p w14:paraId="6532798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apppass</w:t>
      </w:r>
      <w:proofErr w:type="spellEnd"/>
      <w:r w:rsidRPr="007D2ABD">
        <w:rPr>
          <w:rFonts w:ascii="Courier New" w:eastAsia="Times New Roman" w:hAnsi="Courier New" w:cs="Courier New"/>
          <w:bCs/>
          <w:color w:val="000000"/>
          <w:sz w:val="20"/>
          <w:szCs w:val="20"/>
          <w:lang w:val="en-US" w:eastAsia="ru-RU"/>
        </w:rPr>
        <w:t>,)</w:t>
      </w:r>
    </w:p>
    <w:p w14:paraId="5C6CD90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56CEC91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5605789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Create database if missing</w:t>
      </w:r>
    </w:p>
    <w:p w14:paraId="2AF0B8D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cur.execute</w:t>
      </w:r>
      <w:proofErr w:type="spellEnd"/>
      <w:proofErr w:type="gramEnd"/>
      <w:r w:rsidRPr="007D2ABD">
        <w:rPr>
          <w:rFonts w:ascii="Courier New" w:eastAsia="Times New Roman" w:hAnsi="Courier New" w:cs="Courier New"/>
          <w:bCs/>
          <w:color w:val="000000"/>
          <w:sz w:val="20"/>
          <w:szCs w:val="20"/>
          <w:lang w:val="en-US" w:eastAsia="ru-RU"/>
        </w:rPr>
        <w:t xml:space="preserve">("SELECT 1 FROM </w:t>
      </w:r>
      <w:proofErr w:type="spellStart"/>
      <w:r w:rsidRPr="007D2ABD">
        <w:rPr>
          <w:rFonts w:ascii="Courier New" w:eastAsia="Times New Roman" w:hAnsi="Courier New" w:cs="Courier New"/>
          <w:bCs/>
          <w:color w:val="000000"/>
          <w:sz w:val="20"/>
          <w:szCs w:val="20"/>
          <w:lang w:val="en-US" w:eastAsia="ru-RU"/>
        </w:rPr>
        <w:t>pg_database</w:t>
      </w:r>
      <w:proofErr w:type="spellEnd"/>
      <w:r w:rsidRPr="007D2ABD">
        <w:rPr>
          <w:rFonts w:ascii="Courier New" w:eastAsia="Times New Roman" w:hAnsi="Courier New" w:cs="Courier New"/>
          <w:bCs/>
          <w:color w:val="000000"/>
          <w:sz w:val="20"/>
          <w:szCs w:val="20"/>
          <w:lang w:val="en-US" w:eastAsia="ru-RU"/>
        </w:rPr>
        <w:t xml:space="preserve"> WHERE </w:t>
      </w:r>
      <w:proofErr w:type="spellStart"/>
      <w:r w:rsidRPr="007D2ABD">
        <w:rPr>
          <w:rFonts w:ascii="Courier New" w:eastAsia="Times New Roman" w:hAnsi="Courier New" w:cs="Courier New"/>
          <w:bCs/>
          <w:color w:val="000000"/>
          <w:sz w:val="20"/>
          <w:szCs w:val="20"/>
          <w:lang w:val="en-US" w:eastAsia="ru-RU"/>
        </w:rPr>
        <w:t>datname</w:t>
      </w:r>
      <w:proofErr w:type="spellEnd"/>
      <w:r w:rsidRPr="007D2ABD">
        <w:rPr>
          <w:rFonts w:ascii="Courier New" w:eastAsia="Times New Roman" w:hAnsi="Courier New" w:cs="Courier New"/>
          <w:bCs/>
          <w:color w:val="000000"/>
          <w:sz w:val="20"/>
          <w:szCs w:val="20"/>
          <w:lang w:val="en-US" w:eastAsia="ru-RU"/>
        </w:rPr>
        <w:t>=%s;", (</w:t>
      </w:r>
      <w:proofErr w:type="spellStart"/>
      <w:r w:rsidRPr="007D2ABD">
        <w:rPr>
          <w:rFonts w:ascii="Courier New" w:eastAsia="Times New Roman" w:hAnsi="Courier New" w:cs="Courier New"/>
          <w:bCs/>
          <w:color w:val="000000"/>
          <w:sz w:val="20"/>
          <w:szCs w:val="20"/>
          <w:lang w:val="en-US" w:eastAsia="ru-RU"/>
        </w:rPr>
        <w:t>dbname</w:t>
      </w:r>
      <w:proofErr w:type="spellEnd"/>
      <w:r w:rsidRPr="007D2ABD">
        <w:rPr>
          <w:rFonts w:ascii="Courier New" w:eastAsia="Times New Roman" w:hAnsi="Courier New" w:cs="Courier New"/>
          <w:bCs/>
          <w:color w:val="000000"/>
          <w:sz w:val="20"/>
          <w:szCs w:val="20"/>
          <w:lang w:val="en-US" w:eastAsia="ru-RU"/>
        </w:rPr>
        <w:t>,))</w:t>
      </w:r>
    </w:p>
    <w:p w14:paraId="6FEEC99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proofErr w:type="gramStart"/>
      <w:r w:rsidRPr="007D2ABD">
        <w:rPr>
          <w:rFonts w:ascii="Courier New" w:eastAsia="Times New Roman" w:hAnsi="Courier New" w:cs="Courier New"/>
          <w:bCs/>
          <w:color w:val="000000"/>
          <w:sz w:val="20"/>
          <w:szCs w:val="20"/>
          <w:lang w:val="en-US" w:eastAsia="ru-RU"/>
        </w:rPr>
        <w:t>cur.fetchone</w:t>
      </w:r>
      <w:proofErr w:type="spellEnd"/>
      <w:proofErr w:type="gramEnd"/>
      <w:r w:rsidRPr="007D2ABD">
        <w:rPr>
          <w:rFonts w:ascii="Courier New" w:eastAsia="Times New Roman" w:hAnsi="Courier New" w:cs="Courier New"/>
          <w:bCs/>
          <w:color w:val="000000"/>
          <w:sz w:val="20"/>
          <w:szCs w:val="20"/>
          <w:lang w:val="en-US" w:eastAsia="ru-RU"/>
        </w:rPr>
        <w:t>() is None:</w:t>
      </w:r>
    </w:p>
    <w:p w14:paraId="36B9AC3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cur.execute</w:t>
      </w:r>
      <w:proofErr w:type="spellEnd"/>
      <w:proofErr w:type="gramEnd"/>
      <w:r w:rsidRPr="007D2ABD">
        <w:rPr>
          <w:rFonts w:ascii="Courier New" w:eastAsia="Times New Roman" w:hAnsi="Courier New" w:cs="Courier New"/>
          <w:bCs/>
          <w:color w:val="000000"/>
          <w:sz w:val="20"/>
          <w:szCs w:val="20"/>
          <w:lang w:val="en-US" w:eastAsia="ru-RU"/>
        </w:rPr>
        <w:t>(</w:t>
      </w:r>
    </w:p>
    <w:p w14:paraId="0C113AC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sql.SQL</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"CREATE DATABASE {} OWNER {}; ").format(</w:t>
      </w:r>
    </w:p>
    <w:p w14:paraId="0C0810D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sql.Identifier</w:t>
      </w:r>
      <w:proofErr w:type="spellEnd"/>
      <w:proofErr w:type="gram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dbname</w:t>
      </w:r>
      <w:proofErr w:type="spellEnd"/>
      <w:r w:rsidRPr="007D2ABD">
        <w:rPr>
          <w:rFonts w:ascii="Courier New" w:eastAsia="Times New Roman" w:hAnsi="Courier New" w:cs="Courier New"/>
          <w:bCs/>
          <w:color w:val="000000"/>
          <w:sz w:val="20"/>
          <w:szCs w:val="20"/>
          <w:lang w:val="en-US" w:eastAsia="ru-RU"/>
        </w:rPr>
        <w:t>),</w:t>
      </w:r>
    </w:p>
    <w:p w14:paraId="2C7A3B2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sql.Identifier</w:t>
      </w:r>
      <w:proofErr w:type="spellEnd"/>
      <w:proofErr w:type="gram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appuser</w:t>
      </w:r>
      <w:proofErr w:type="spellEnd"/>
      <w:r w:rsidRPr="007D2ABD">
        <w:rPr>
          <w:rFonts w:ascii="Courier New" w:eastAsia="Times New Roman" w:hAnsi="Courier New" w:cs="Courier New"/>
          <w:bCs/>
          <w:color w:val="000000"/>
          <w:sz w:val="20"/>
          <w:szCs w:val="20"/>
          <w:lang w:val="en-US" w:eastAsia="ru-RU"/>
        </w:rPr>
        <w:t>)</w:t>
      </w:r>
    </w:p>
    <w:p w14:paraId="683C327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w:t>
      </w:r>
    </w:p>
    <w:p w14:paraId="6868DD4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w:t>
      </w:r>
    </w:p>
    <w:p w14:paraId="19FD51F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p>
    <w:p w14:paraId="263E6FE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w:t>
      </w:r>
      <w:proofErr w:type="gramStart"/>
      <w:r w:rsidRPr="007D2ABD">
        <w:rPr>
          <w:rFonts w:ascii="Courier New" w:eastAsia="Times New Roman" w:hAnsi="Courier New" w:cs="Courier New"/>
          <w:bCs/>
          <w:color w:val="000000"/>
          <w:sz w:val="20"/>
          <w:szCs w:val="20"/>
          <w:lang w:val="en-US" w:eastAsia="ru-RU"/>
        </w:rPr>
        <w:t>cur</w:t>
      </w:r>
      <w:r w:rsidRPr="007D2ABD">
        <w:rPr>
          <w:rFonts w:ascii="Courier New" w:eastAsia="Times New Roman" w:hAnsi="Courier New" w:cs="Courier New"/>
          <w:bCs/>
          <w:color w:val="000000"/>
          <w:sz w:val="20"/>
          <w:szCs w:val="20"/>
          <w:lang w:eastAsia="ru-RU"/>
        </w:rPr>
        <w:t>.</w:t>
      </w:r>
      <w:r w:rsidRPr="007D2ABD">
        <w:rPr>
          <w:rFonts w:ascii="Courier New" w:eastAsia="Times New Roman" w:hAnsi="Courier New" w:cs="Courier New"/>
          <w:bCs/>
          <w:color w:val="000000"/>
          <w:sz w:val="20"/>
          <w:szCs w:val="20"/>
          <w:lang w:val="en-US" w:eastAsia="ru-RU"/>
        </w:rPr>
        <w:t>close</w:t>
      </w:r>
      <w:proofErr w:type="gramEnd"/>
      <w:r w:rsidRPr="007D2ABD">
        <w:rPr>
          <w:rFonts w:ascii="Courier New" w:eastAsia="Times New Roman" w:hAnsi="Courier New" w:cs="Courier New"/>
          <w:bCs/>
          <w:color w:val="000000"/>
          <w:sz w:val="20"/>
          <w:szCs w:val="20"/>
          <w:lang w:eastAsia="ru-RU"/>
        </w:rPr>
        <w:t>()</w:t>
      </w:r>
    </w:p>
    <w:p w14:paraId="677CF21A" w14:textId="4457144F"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w:t>
      </w:r>
      <w:proofErr w:type="gramStart"/>
      <w:r w:rsidRPr="007D2ABD">
        <w:rPr>
          <w:rFonts w:ascii="Courier New" w:eastAsia="Times New Roman" w:hAnsi="Courier New" w:cs="Courier New"/>
          <w:bCs/>
          <w:color w:val="000000"/>
          <w:sz w:val="20"/>
          <w:szCs w:val="20"/>
          <w:lang w:val="en-US" w:eastAsia="ru-RU"/>
        </w:rPr>
        <w:t>conn</w:t>
      </w:r>
      <w:r w:rsidRPr="007D2ABD">
        <w:rPr>
          <w:rFonts w:ascii="Courier New" w:eastAsia="Times New Roman" w:hAnsi="Courier New" w:cs="Courier New"/>
          <w:bCs/>
          <w:color w:val="000000"/>
          <w:sz w:val="20"/>
          <w:szCs w:val="20"/>
          <w:lang w:eastAsia="ru-RU"/>
        </w:rPr>
        <w:t>.</w:t>
      </w:r>
      <w:r w:rsidRPr="007D2ABD">
        <w:rPr>
          <w:rFonts w:ascii="Courier New" w:eastAsia="Times New Roman" w:hAnsi="Courier New" w:cs="Courier New"/>
          <w:bCs/>
          <w:color w:val="000000"/>
          <w:sz w:val="20"/>
          <w:szCs w:val="20"/>
          <w:lang w:val="en-US" w:eastAsia="ru-RU"/>
        </w:rPr>
        <w:t>close</w:t>
      </w:r>
      <w:proofErr w:type="gramEnd"/>
      <w:r w:rsidRPr="007D2ABD">
        <w:rPr>
          <w:rFonts w:ascii="Courier New" w:eastAsia="Times New Roman" w:hAnsi="Courier New" w:cs="Courier New"/>
          <w:bCs/>
          <w:color w:val="000000"/>
          <w:sz w:val="20"/>
          <w:szCs w:val="20"/>
          <w:lang w:eastAsia="ru-RU"/>
        </w:rPr>
        <w:t>()</w:t>
      </w:r>
    </w:p>
    <w:p w14:paraId="1BF45DA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p>
    <w:p w14:paraId="0CE831C5" w14:textId="34D488B9" w:rsidR="007D2ABD" w:rsidRPr="007D2ABD" w:rsidRDefault="007D2ABD" w:rsidP="007D2ABD">
      <w:pPr>
        <w:spacing w:after="0" w:line="360" w:lineRule="auto"/>
        <w:ind w:firstLine="709"/>
        <w:jc w:val="both"/>
        <w:rPr>
          <w:rFonts w:ascii="Times New Roman" w:eastAsia="Times New Roman" w:hAnsi="Times New Roman" w:cs="Times New Roman"/>
          <w:b/>
          <w:color w:val="000000"/>
          <w:sz w:val="28"/>
          <w:lang w:eastAsia="ru-RU"/>
        </w:rPr>
      </w:pPr>
      <w:r>
        <w:rPr>
          <w:rFonts w:ascii="Times New Roman" w:eastAsia="Times New Roman" w:hAnsi="Times New Roman" w:cs="Times New Roman"/>
          <w:b/>
          <w:color w:val="000000"/>
          <w:sz w:val="28"/>
          <w:lang w:eastAsia="ru-RU"/>
        </w:rPr>
        <w:t xml:space="preserve">Логика кнопки создания и обновления БД и </w:t>
      </w:r>
      <w:proofErr w:type="gramStart"/>
      <w:r>
        <w:rPr>
          <w:rFonts w:ascii="Times New Roman" w:eastAsia="Times New Roman" w:hAnsi="Times New Roman" w:cs="Times New Roman"/>
          <w:b/>
          <w:color w:val="000000"/>
          <w:sz w:val="28"/>
          <w:lang w:eastAsia="ru-RU"/>
        </w:rPr>
        <w:t xml:space="preserve">записи </w:t>
      </w:r>
      <w:r w:rsidRPr="007D2ABD">
        <w:rPr>
          <w:rFonts w:ascii="Times New Roman" w:eastAsia="Times New Roman" w:hAnsi="Times New Roman" w:cs="Times New Roman"/>
          <w:b/>
          <w:color w:val="000000"/>
          <w:sz w:val="28"/>
          <w:lang w:eastAsia="ru-RU"/>
        </w:rPr>
        <w:t>.</w:t>
      </w:r>
      <w:r>
        <w:rPr>
          <w:rFonts w:ascii="Times New Roman" w:eastAsia="Times New Roman" w:hAnsi="Times New Roman" w:cs="Times New Roman"/>
          <w:b/>
          <w:color w:val="000000"/>
          <w:sz w:val="28"/>
          <w:lang w:val="en-US" w:eastAsia="ru-RU"/>
        </w:rPr>
        <w:t>env</w:t>
      </w:r>
      <w:proofErr w:type="gramEnd"/>
      <w:r w:rsidRPr="007D2ABD">
        <w:rPr>
          <w:rFonts w:ascii="Times New Roman" w:eastAsia="Times New Roman" w:hAnsi="Times New Roman" w:cs="Times New Roman"/>
          <w:b/>
          <w:color w:val="000000"/>
          <w:sz w:val="28"/>
          <w:lang w:eastAsia="ru-RU"/>
        </w:rPr>
        <w:t xml:space="preserve"> (</w:t>
      </w:r>
      <w:r>
        <w:rPr>
          <w:rFonts w:ascii="Times New Roman" w:eastAsia="Times New Roman" w:hAnsi="Times New Roman" w:cs="Times New Roman"/>
          <w:b/>
          <w:color w:val="000000"/>
          <w:sz w:val="28"/>
          <w:lang w:val="en-US" w:eastAsia="ru-RU"/>
        </w:rPr>
        <w:t>on</w:t>
      </w:r>
      <w:r w:rsidRPr="007D2ABD">
        <w:rPr>
          <w:rFonts w:ascii="Times New Roman" w:eastAsia="Times New Roman" w:hAnsi="Times New Roman" w:cs="Times New Roman"/>
          <w:b/>
          <w:color w:val="000000"/>
          <w:sz w:val="28"/>
          <w:lang w:eastAsia="ru-RU"/>
        </w:rPr>
        <w:t>_</w:t>
      </w:r>
      <w:r>
        <w:rPr>
          <w:rFonts w:ascii="Times New Roman" w:eastAsia="Times New Roman" w:hAnsi="Times New Roman" w:cs="Times New Roman"/>
          <w:b/>
          <w:color w:val="000000"/>
          <w:sz w:val="28"/>
          <w:lang w:val="en-US" w:eastAsia="ru-RU"/>
        </w:rPr>
        <w:t>create</w:t>
      </w:r>
      <w:r w:rsidRPr="007D2ABD">
        <w:rPr>
          <w:rFonts w:ascii="Times New Roman" w:eastAsia="Times New Roman" w:hAnsi="Times New Roman" w:cs="Times New Roman"/>
          <w:b/>
          <w:color w:val="000000"/>
          <w:sz w:val="28"/>
          <w:lang w:eastAsia="ru-RU"/>
        </w:rPr>
        <w:t>)</w:t>
      </w:r>
      <w:r w:rsidRPr="00F959F3">
        <w:rPr>
          <w:rFonts w:ascii="Times New Roman" w:eastAsia="Times New Roman" w:hAnsi="Times New Roman" w:cs="Times New Roman"/>
          <w:b/>
          <w:color w:val="000000"/>
          <w:sz w:val="28"/>
          <w:lang w:eastAsia="ru-RU"/>
        </w:rPr>
        <w:t>:</w:t>
      </w:r>
    </w:p>
    <w:p w14:paraId="7540DE2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 </w:t>
      </w:r>
      <w:proofErr w:type="spellStart"/>
      <w:r w:rsidRPr="007D2ABD">
        <w:rPr>
          <w:rFonts w:ascii="Courier New" w:eastAsia="Times New Roman" w:hAnsi="Courier New" w:cs="Courier New"/>
          <w:bCs/>
          <w:color w:val="000000"/>
          <w:sz w:val="20"/>
          <w:szCs w:val="20"/>
          <w:lang w:val="en-US" w:eastAsia="ru-RU"/>
        </w:rPr>
        <w:t>on_</w:t>
      </w:r>
      <w:proofErr w:type="gramStart"/>
      <w:r w:rsidRPr="007D2ABD">
        <w:rPr>
          <w:rFonts w:ascii="Courier New" w:eastAsia="Times New Roman" w:hAnsi="Courier New" w:cs="Courier New"/>
          <w:bCs/>
          <w:color w:val="000000"/>
          <w:sz w:val="20"/>
          <w:szCs w:val="20"/>
          <w:lang w:val="en-US" w:eastAsia="ru-RU"/>
        </w:rPr>
        <w:t>create</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54988CD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try:</w:t>
      </w:r>
    </w:p>
    <w:p w14:paraId="7B60C16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create_role_and_</w:t>
      </w:r>
      <w:proofErr w:type="gramStart"/>
      <w:r w:rsidRPr="007D2ABD">
        <w:rPr>
          <w:rFonts w:ascii="Courier New" w:eastAsia="Times New Roman" w:hAnsi="Courier New" w:cs="Courier New"/>
          <w:bCs/>
          <w:color w:val="000000"/>
          <w:sz w:val="20"/>
          <w:szCs w:val="20"/>
          <w:lang w:val="en-US" w:eastAsia="ru-RU"/>
        </w:rPr>
        <w:t>db</w:t>
      </w:r>
      <w:proofErr w:type="spellEnd"/>
      <w:r w:rsidRPr="007D2ABD">
        <w:rPr>
          <w:rFonts w:ascii="Courier New" w:eastAsia="Times New Roman" w:hAnsi="Courier New" w:cs="Courier New"/>
          <w:bCs/>
          <w:color w:val="000000"/>
          <w:sz w:val="20"/>
          <w:szCs w:val="20"/>
          <w:lang w:val="en-US" w:eastAsia="ru-RU"/>
        </w:rPr>
        <w:t>(</w:t>
      </w:r>
      <w:proofErr w:type="gramEnd"/>
    </w:p>
    <w:p w14:paraId="49E801A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host.get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6493515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int(</w:t>
      </w:r>
      <w:proofErr w:type="spellStart"/>
      <w:r w:rsidRPr="007D2ABD">
        <w:rPr>
          <w:rFonts w:ascii="Courier New" w:eastAsia="Times New Roman" w:hAnsi="Courier New" w:cs="Courier New"/>
          <w:bCs/>
          <w:color w:val="000000"/>
          <w:sz w:val="20"/>
          <w:szCs w:val="20"/>
          <w:lang w:val="en-US" w:eastAsia="ru-RU"/>
        </w:rPr>
        <w:t>port.get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02A40D8A"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superuser.get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6AA80A9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superpass.get</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4BAA800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dbname.get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66FE2FC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appuser.get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407B0D8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apppass.get</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4BC3BF8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2F9767B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5E7206B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env_values</w:t>
      </w:r>
      <w:proofErr w:type="spellEnd"/>
      <w:r w:rsidRPr="007D2ABD">
        <w:rPr>
          <w:rFonts w:ascii="Courier New" w:eastAsia="Times New Roman" w:hAnsi="Courier New" w:cs="Courier New"/>
          <w:bCs/>
          <w:color w:val="000000"/>
          <w:sz w:val="20"/>
          <w:szCs w:val="20"/>
          <w:lang w:val="en-US" w:eastAsia="ru-RU"/>
        </w:rPr>
        <w:t xml:space="preserve"> = {</w:t>
      </w:r>
    </w:p>
    <w:p w14:paraId="57782EE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"DATABASE_URL": f"postgresql://{appuser.get(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()}:{apppass.get()}@{host.get().strip()}:{port.get().strip()}/{dbname.get().strip()}",</w:t>
      </w:r>
    </w:p>
    <w:p w14:paraId="38AD773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"JWT_SECRET_KEY": </w:t>
      </w:r>
      <w:proofErr w:type="spellStart"/>
      <w:proofErr w:type="gramStart"/>
      <w:r w:rsidRPr="007D2ABD">
        <w:rPr>
          <w:rFonts w:ascii="Courier New" w:eastAsia="Times New Roman" w:hAnsi="Courier New" w:cs="Courier New"/>
          <w:bCs/>
          <w:color w:val="000000"/>
          <w:sz w:val="20"/>
          <w:szCs w:val="20"/>
          <w:lang w:val="en-US" w:eastAsia="ru-RU"/>
        </w:rPr>
        <w:t>secrets.token</w:t>
      </w:r>
      <w:proofErr w:type="gramEnd"/>
      <w:r w:rsidRPr="007D2ABD">
        <w:rPr>
          <w:rFonts w:ascii="Courier New" w:eastAsia="Times New Roman" w:hAnsi="Courier New" w:cs="Courier New"/>
          <w:bCs/>
          <w:color w:val="000000"/>
          <w:sz w:val="20"/>
          <w:szCs w:val="20"/>
          <w:lang w:val="en-US" w:eastAsia="ru-RU"/>
        </w:rPr>
        <w:t>_hex</w:t>
      </w:r>
      <w:proofErr w:type="spellEnd"/>
      <w:r w:rsidRPr="007D2ABD">
        <w:rPr>
          <w:rFonts w:ascii="Courier New" w:eastAsia="Times New Roman" w:hAnsi="Courier New" w:cs="Courier New"/>
          <w:bCs/>
          <w:color w:val="000000"/>
          <w:sz w:val="20"/>
          <w:szCs w:val="20"/>
          <w:lang w:val="en-US" w:eastAsia="ru-RU"/>
        </w:rPr>
        <w:t>(32),</w:t>
      </w:r>
    </w:p>
    <w:p w14:paraId="71C3648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"UPLOAD_FOLDER": </w:t>
      </w:r>
      <w:proofErr w:type="spellStart"/>
      <w:r w:rsidRPr="007D2ABD">
        <w:rPr>
          <w:rFonts w:ascii="Courier New" w:eastAsia="Times New Roman" w:hAnsi="Courier New" w:cs="Courier New"/>
          <w:bCs/>
          <w:color w:val="000000"/>
          <w:sz w:val="20"/>
          <w:szCs w:val="20"/>
          <w:lang w:val="en-US" w:eastAsia="ru-RU"/>
        </w:rPr>
        <w:t>upload_folder.get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6FF3757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"MAX_CONTENT_LENGTH": </w:t>
      </w:r>
      <w:proofErr w:type="spellStart"/>
      <w:r w:rsidRPr="007D2ABD">
        <w:rPr>
          <w:rFonts w:ascii="Courier New" w:eastAsia="Times New Roman" w:hAnsi="Courier New" w:cs="Courier New"/>
          <w:bCs/>
          <w:color w:val="000000"/>
          <w:sz w:val="20"/>
          <w:szCs w:val="20"/>
          <w:lang w:val="en-US" w:eastAsia="ru-RU"/>
        </w:rPr>
        <w:t>max_size.get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69ED3C1A"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4D27995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env_path</w:t>
      </w:r>
      <w:proofErr w:type="spellEnd"/>
      <w:r w:rsidRPr="007D2ABD">
        <w:rPr>
          <w:rFonts w:ascii="Courier New" w:eastAsia="Times New Roman" w:hAnsi="Courier New" w:cs="Courier New"/>
          <w:bCs/>
          <w:color w:val="000000"/>
          <w:sz w:val="20"/>
          <w:szCs w:val="20"/>
          <w:lang w:val="en-US" w:eastAsia="ru-RU"/>
        </w:rPr>
        <w:t xml:space="preserve"> = </w:t>
      </w:r>
      <w:proofErr w:type="spellStart"/>
      <w:proofErr w:type="gramStart"/>
      <w:r w:rsidRPr="007D2ABD">
        <w:rPr>
          <w:rFonts w:ascii="Courier New" w:eastAsia="Times New Roman" w:hAnsi="Courier New" w:cs="Courier New"/>
          <w:bCs/>
          <w:color w:val="000000"/>
          <w:sz w:val="20"/>
          <w:szCs w:val="20"/>
          <w:lang w:val="en-US" w:eastAsia="ru-RU"/>
        </w:rPr>
        <w:t>os.path</w:t>
      </w:r>
      <w:proofErr w:type="gramEnd"/>
      <w:r w:rsidRPr="007D2ABD">
        <w:rPr>
          <w:rFonts w:ascii="Courier New" w:eastAsia="Times New Roman" w:hAnsi="Courier New" w:cs="Courier New"/>
          <w:bCs/>
          <w:color w:val="000000"/>
          <w:sz w:val="20"/>
          <w:szCs w:val="20"/>
          <w:lang w:val="en-US" w:eastAsia="ru-RU"/>
        </w:rPr>
        <w:t>.join</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app_root</w:t>
      </w:r>
      <w:proofErr w:type="spellEnd"/>
      <w:r w:rsidRPr="007D2ABD">
        <w:rPr>
          <w:rFonts w:ascii="Courier New" w:eastAsia="Times New Roman" w:hAnsi="Courier New" w:cs="Courier New"/>
          <w:bCs/>
          <w:color w:val="000000"/>
          <w:sz w:val="20"/>
          <w:szCs w:val="20"/>
          <w:lang w:val="en-US" w:eastAsia="ru-RU"/>
        </w:rPr>
        <w:t>(), ".env")</w:t>
      </w:r>
    </w:p>
    <w:p w14:paraId="0333A8E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lastRenderedPageBreak/>
        <w:t xml:space="preserve">        </w:t>
      </w:r>
      <w:proofErr w:type="spellStart"/>
      <w:r w:rsidRPr="007D2ABD">
        <w:rPr>
          <w:rFonts w:ascii="Courier New" w:eastAsia="Times New Roman" w:hAnsi="Courier New" w:cs="Courier New"/>
          <w:bCs/>
          <w:color w:val="000000"/>
          <w:sz w:val="20"/>
          <w:szCs w:val="20"/>
          <w:lang w:val="en-US" w:eastAsia="ru-RU"/>
        </w:rPr>
        <w:t>write_</w:t>
      </w:r>
      <w:proofErr w:type="gramStart"/>
      <w:r w:rsidRPr="007D2ABD">
        <w:rPr>
          <w:rFonts w:ascii="Courier New" w:eastAsia="Times New Roman" w:hAnsi="Courier New" w:cs="Courier New"/>
          <w:bCs/>
          <w:color w:val="000000"/>
          <w:sz w:val="20"/>
          <w:szCs w:val="20"/>
          <w:lang w:val="en-US" w:eastAsia="ru-RU"/>
        </w:rPr>
        <w:t>env</w:t>
      </w:r>
      <w:proofErr w:type="spellEnd"/>
      <w:r w:rsidRPr="007D2ABD">
        <w:rPr>
          <w:rFonts w:ascii="Courier New" w:eastAsia="Times New Roman" w:hAnsi="Courier New" w:cs="Courier New"/>
          <w:bCs/>
          <w:color w:val="000000"/>
          <w:sz w:val="20"/>
          <w:szCs w:val="20"/>
          <w:lang w:val="en-US" w:eastAsia="ru-RU"/>
        </w:rPr>
        <w:t>(</w:t>
      </w:r>
      <w:proofErr w:type="spellStart"/>
      <w:proofErr w:type="gramEnd"/>
      <w:r w:rsidRPr="007D2ABD">
        <w:rPr>
          <w:rFonts w:ascii="Courier New" w:eastAsia="Times New Roman" w:hAnsi="Courier New" w:cs="Courier New"/>
          <w:bCs/>
          <w:color w:val="000000"/>
          <w:sz w:val="20"/>
          <w:szCs w:val="20"/>
          <w:lang w:val="en-US" w:eastAsia="ru-RU"/>
        </w:rPr>
        <w:t>env_path</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env_values</w:t>
      </w:r>
      <w:proofErr w:type="spellEnd"/>
      <w:r w:rsidRPr="007D2ABD">
        <w:rPr>
          <w:rFonts w:ascii="Courier New" w:eastAsia="Times New Roman" w:hAnsi="Courier New" w:cs="Courier New"/>
          <w:bCs/>
          <w:color w:val="000000"/>
          <w:sz w:val="20"/>
          <w:szCs w:val="20"/>
          <w:lang w:val="en-US" w:eastAsia="ru-RU"/>
        </w:rPr>
        <w:t>)</w:t>
      </w:r>
    </w:p>
    <w:p w14:paraId="6FE291A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61F9E22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os.makedirs</w:t>
      </w:r>
      <w:proofErr w:type="spellEnd"/>
      <w:proofErr w:type="gram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upload_folder.get</w:t>
      </w:r>
      <w:proofErr w:type="spellEnd"/>
      <w:r w:rsidRPr="007D2ABD">
        <w:rPr>
          <w:rFonts w:ascii="Courier New" w:eastAsia="Times New Roman" w:hAnsi="Courier New" w:cs="Courier New"/>
          <w:bCs/>
          <w:color w:val="000000"/>
          <w:sz w:val="20"/>
          <w:szCs w:val="20"/>
          <w:lang w:val="en-US" w:eastAsia="ru-RU"/>
        </w:rPr>
        <w:t xml:space="preserve">().strip(), </w:t>
      </w:r>
      <w:proofErr w:type="spellStart"/>
      <w:r w:rsidRPr="007D2ABD">
        <w:rPr>
          <w:rFonts w:ascii="Courier New" w:eastAsia="Times New Roman" w:hAnsi="Courier New" w:cs="Courier New"/>
          <w:bCs/>
          <w:color w:val="000000"/>
          <w:sz w:val="20"/>
          <w:szCs w:val="20"/>
          <w:lang w:val="en-US" w:eastAsia="ru-RU"/>
        </w:rPr>
        <w:t>exist_ok</w:t>
      </w:r>
      <w:proofErr w:type="spellEnd"/>
      <w:r w:rsidRPr="007D2ABD">
        <w:rPr>
          <w:rFonts w:ascii="Courier New" w:eastAsia="Times New Roman" w:hAnsi="Courier New" w:cs="Courier New"/>
          <w:bCs/>
          <w:color w:val="000000"/>
          <w:sz w:val="20"/>
          <w:szCs w:val="20"/>
          <w:lang w:val="en-US" w:eastAsia="ru-RU"/>
        </w:rPr>
        <w:t>=True)</w:t>
      </w:r>
    </w:p>
    <w:p w14:paraId="4A65A4B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386DFE2A"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w:t>
      </w:r>
      <w:proofErr w:type="gramStart"/>
      <w:r w:rsidRPr="007D2ABD">
        <w:rPr>
          <w:rFonts w:ascii="Courier New" w:eastAsia="Times New Roman" w:hAnsi="Courier New" w:cs="Courier New"/>
          <w:bCs/>
          <w:color w:val="000000"/>
          <w:sz w:val="20"/>
          <w:szCs w:val="20"/>
          <w:lang w:val="en-US" w:eastAsia="ru-RU"/>
        </w:rPr>
        <w:t>write</w:t>
      </w:r>
      <w:proofErr w:type="gramEnd"/>
      <w:r w:rsidRPr="007D2ABD">
        <w:rPr>
          <w:rFonts w:ascii="Courier New" w:eastAsia="Times New Roman" w:hAnsi="Courier New" w:cs="Courier New"/>
          <w:bCs/>
          <w:color w:val="000000"/>
          <w:sz w:val="20"/>
          <w:szCs w:val="20"/>
          <w:lang w:val="en-US" w:eastAsia="ru-RU"/>
        </w:rPr>
        <w:t xml:space="preserve"> client config so clients can auto-detect server </w:t>
      </w:r>
      <w:proofErr w:type="spellStart"/>
      <w:r w:rsidRPr="007D2ABD">
        <w:rPr>
          <w:rFonts w:ascii="Courier New" w:eastAsia="Times New Roman" w:hAnsi="Courier New" w:cs="Courier New"/>
          <w:bCs/>
          <w:color w:val="000000"/>
          <w:sz w:val="20"/>
          <w:szCs w:val="20"/>
          <w:lang w:val="en-US" w:eastAsia="ru-RU"/>
        </w:rPr>
        <w:t>url</w:t>
      </w:r>
      <w:proofErr w:type="spellEnd"/>
    </w:p>
    <w:p w14:paraId="6EBC75B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try:</w:t>
      </w:r>
    </w:p>
    <w:p w14:paraId="4EFD9D6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server_value</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server_url.get</w:t>
      </w:r>
      <w:proofErr w:type="spellEnd"/>
      <w:r w:rsidRPr="007D2ABD">
        <w:rPr>
          <w:rFonts w:ascii="Courier New" w:eastAsia="Times New Roman" w:hAnsi="Courier New" w:cs="Courier New"/>
          <w:bCs/>
          <w:color w:val="000000"/>
          <w:sz w:val="20"/>
          <w:szCs w:val="20"/>
          <w:lang w:val="en-US" w:eastAsia="ru-RU"/>
        </w:rPr>
        <w:t>(</w:t>
      </w:r>
      <w:proofErr w:type="gramStart"/>
      <w:r w:rsidRPr="007D2ABD">
        <w:rPr>
          <w:rFonts w:ascii="Courier New" w:eastAsia="Times New Roman" w:hAnsi="Courier New" w:cs="Courier New"/>
          <w:bCs/>
          <w:color w:val="000000"/>
          <w:sz w:val="20"/>
          <w:szCs w:val="20"/>
          <w:lang w:val="en-US" w:eastAsia="ru-RU"/>
        </w:rPr>
        <w:t>).strip</w:t>
      </w:r>
      <w:proofErr w:type="gramEnd"/>
      <w:r w:rsidRPr="007D2ABD">
        <w:rPr>
          <w:rFonts w:ascii="Courier New" w:eastAsia="Times New Roman" w:hAnsi="Courier New" w:cs="Courier New"/>
          <w:bCs/>
          <w:color w:val="000000"/>
          <w:sz w:val="20"/>
          <w:szCs w:val="20"/>
          <w:lang w:val="en-US" w:eastAsia="ru-RU"/>
        </w:rPr>
        <w:t>()</w:t>
      </w:r>
    </w:p>
    <w:p w14:paraId="728BD4F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r w:rsidRPr="007D2ABD">
        <w:rPr>
          <w:rFonts w:ascii="Courier New" w:eastAsia="Times New Roman" w:hAnsi="Courier New" w:cs="Courier New"/>
          <w:bCs/>
          <w:color w:val="000000"/>
          <w:sz w:val="20"/>
          <w:szCs w:val="20"/>
          <w:lang w:val="en-US" w:eastAsia="ru-RU"/>
        </w:rPr>
        <w:t>server_value</w:t>
      </w:r>
      <w:proofErr w:type="spellEnd"/>
      <w:r w:rsidRPr="007D2ABD">
        <w:rPr>
          <w:rFonts w:ascii="Courier New" w:eastAsia="Times New Roman" w:hAnsi="Courier New" w:cs="Courier New"/>
          <w:bCs/>
          <w:color w:val="000000"/>
          <w:sz w:val="20"/>
          <w:szCs w:val="20"/>
          <w:lang w:val="en-US" w:eastAsia="ru-RU"/>
        </w:rPr>
        <w:t>:</w:t>
      </w:r>
    </w:p>
    <w:p w14:paraId="797657E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write_client_config</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server_value</w:t>
      </w:r>
      <w:proofErr w:type="spellEnd"/>
      <w:r w:rsidRPr="007D2ABD">
        <w:rPr>
          <w:rFonts w:ascii="Courier New" w:eastAsia="Times New Roman" w:hAnsi="Courier New" w:cs="Courier New"/>
          <w:bCs/>
          <w:color w:val="000000"/>
          <w:sz w:val="20"/>
          <w:szCs w:val="20"/>
          <w:lang w:val="en-US" w:eastAsia="ru-RU"/>
        </w:rPr>
        <w:t>)</w:t>
      </w:r>
    </w:p>
    <w:p w14:paraId="4C1643A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except Exception:</w:t>
      </w:r>
    </w:p>
    <w:p w14:paraId="0D2E53A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pass</w:t>
      </w:r>
    </w:p>
    <w:p w14:paraId="454D174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3982A2D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messagebox.showinfo</w:t>
      </w:r>
      <w:proofErr w:type="spellEnd"/>
      <w:proofErr w:type="gramEnd"/>
      <w:r w:rsidRPr="007D2ABD">
        <w:rPr>
          <w:rFonts w:ascii="Courier New" w:eastAsia="Times New Roman" w:hAnsi="Courier New" w:cs="Courier New"/>
          <w:bCs/>
          <w:color w:val="000000"/>
          <w:sz w:val="20"/>
          <w:szCs w:val="20"/>
          <w:lang w:val="en-US" w:eastAsia="ru-RU"/>
        </w:rPr>
        <w:t>(</w:t>
      </w:r>
    </w:p>
    <w:p w14:paraId="63ADAD6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"Done",</w:t>
      </w:r>
    </w:p>
    <w:p w14:paraId="18E1409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"Database is </w:t>
      </w:r>
      <w:proofErr w:type="gramStart"/>
      <w:r w:rsidRPr="007D2ABD">
        <w:rPr>
          <w:rFonts w:ascii="Courier New" w:eastAsia="Times New Roman" w:hAnsi="Courier New" w:cs="Courier New"/>
          <w:bCs/>
          <w:color w:val="000000"/>
          <w:sz w:val="20"/>
          <w:szCs w:val="20"/>
          <w:lang w:val="en-US" w:eastAsia="ru-RU"/>
        </w:rPr>
        <w:t>ready.\n\</w:t>
      </w:r>
      <w:proofErr w:type="spellStart"/>
      <w:r w:rsidRPr="007D2ABD">
        <w:rPr>
          <w:rFonts w:ascii="Courier New" w:eastAsia="Times New Roman" w:hAnsi="Courier New" w:cs="Courier New"/>
          <w:bCs/>
          <w:color w:val="000000"/>
          <w:sz w:val="20"/>
          <w:szCs w:val="20"/>
          <w:lang w:val="en-US" w:eastAsia="ru-RU"/>
        </w:rPr>
        <w:t>nNext</w:t>
      </w:r>
      <w:proofErr w:type="spellEnd"/>
      <w:proofErr w:type="gramEnd"/>
      <w:r w:rsidRPr="007D2ABD">
        <w:rPr>
          <w:rFonts w:ascii="Courier New" w:eastAsia="Times New Roman" w:hAnsi="Courier New" w:cs="Courier New"/>
          <w:bCs/>
          <w:color w:val="000000"/>
          <w:sz w:val="20"/>
          <w:szCs w:val="20"/>
          <w:lang w:val="en-US" w:eastAsia="ru-RU"/>
        </w:rPr>
        <w:t xml:space="preserve"> step:\n1) Start 'VEO Server'\n2) Start 'VEO Client'",</w:t>
      </w:r>
    </w:p>
    <w:p w14:paraId="1477152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37744E0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except Exception as e:</w:t>
      </w:r>
    </w:p>
    <w:p w14:paraId="53D426FA" w14:textId="03E1D429" w:rsid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messagebox.showerror</w:t>
      </w:r>
      <w:proofErr w:type="spellEnd"/>
      <w:proofErr w:type="gramEnd"/>
      <w:r w:rsidRPr="007D2ABD">
        <w:rPr>
          <w:rFonts w:ascii="Courier New" w:eastAsia="Times New Roman" w:hAnsi="Courier New" w:cs="Courier New"/>
          <w:bCs/>
          <w:color w:val="000000"/>
          <w:sz w:val="20"/>
          <w:szCs w:val="20"/>
          <w:lang w:val="en-US" w:eastAsia="ru-RU"/>
        </w:rPr>
        <w:t>("Error", str(e))</w:t>
      </w:r>
    </w:p>
    <w:p w14:paraId="2F8EF1E8" w14:textId="77777777" w:rsid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428CE9A0" w14:textId="0EF9A87E" w:rsidR="007D2ABD" w:rsidRPr="007D2ABD" w:rsidRDefault="007D2ABD" w:rsidP="007D2ABD">
      <w:pPr>
        <w:spacing w:after="0" w:line="360" w:lineRule="auto"/>
        <w:ind w:firstLine="709"/>
        <w:jc w:val="both"/>
        <w:rPr>
          <w:rFonts w:ascii="Times New Roman" w:eastAsia="Times New Roman" w:hAnsi="Times New Roman" w:cs="Times New Roman"/>
          <w:b/>
          <w:color w:val="000000"/>
          <w:sz w:val="28"/>
          <w:lang w:eastAsia="ru-RU"/>
        </w:rPr>
      </w:pPr>
      <w:r>
        <w:rPr>
          <w:rFonts w:ascii="Times New Roman" w:eastAsia="Times New Roman" w:hAnsi="Times New Roman" w:cs="Times New Roman"/>
          <w:b/>
          <w:color w:val="000000"/>
          <w:sz w:val="28"/>
          <w:lang w:eastAsia="ru-RU"/>
        </w:rPr>
        <w:t>Сервер</w:t>
      </w:r>
      <w:r w:rsidRPr="00F959F3">
        <w:rPr>
          <w:rFonts w:ascii="Times New Roman" w:eastAsia="Times New Roman" w:hAnsi="Times New Roman" w:cs="Times New Roman"/>
          <w:b/>
          <w:color w:val="000000"/>
          <w:sz w:val="28"/>
          <w:lang w:eastAsia="ru-RU"/>
        </w:rPr>
        <w:t>:</w:t>
      </w:r>
      <w:r>
        <w:rPr>
          <w:rFonts w:ascii="Times New Roman" w:eastAsia="Times New Roman" w:hAnsi="Times New Roman" w:cs="Times New Roman"/>
          <w:b/>
          <w:color w:val="000000"/>
          <w:sz w:val="28"/>
          <w:lang w:eastAsia="ru-RU"/>
        </w:rPr>
        <w:t xml:space="preserve"> автоматическое создание таблиц и запуск </w:t>
      </w:r>
      <w:r>
        <w:rPr>
          <w:rFonts w:ascii="Times New Roman" w:eastAsia="Times New Roman" w:hAnsi="Times New Roman" w:cs="Times New Roman"/>
          <w:b/>
          <w:color w:val="000000"/>
          <w:sz w:val="28"/>
          <w:lang w:val="en-US" w:eastAsia="ru-RU"/>
        </w:rPr>
        <w:t>seed</w:t>
      </w:r>
      <w:r w:rsidRPr="007D2ABD">
        <w:rPr>
          <w:rFonts w:ascii="Times New Roman" w:eastAsia="Times New Roman" w:hAnsi="Times New Roman" w:cs="Times New Roman"/>
          <w:b/>
          <w:color w:val="000000"/>
          <w:sz w:val="28"/>
          <w:lang w:eastAsia="ru-RU"/>
        </w:rPr>
        <w:t>_</w:t>
      </w:r>
      <w:r>
        <w:rPr>
          <w:rFonts w:ascii="Times New Roman" w:eastAsia="Times New Roman" w:hAnsi="Times New Roman" w:cs="Times New Roman"/>
          <w:b/>
          <w:color w:val="000000"/>
          <w:sz w:val="28"/>
          <w:lang w:val="en-US" w:eastAsia="ru-RU"/>
        </w:rPr>
        <w:t>defaults</w:t>
      </w:r>
      <w:r w:rsidRPr="007D2ABD">
        <w:rPr>
          <w:rFonts w:ascii="Times New Roman" w:eastAsia="Times New Roman" w:hAnsi="Times New Roman" w:cs="Times New Roman"/>
          <w:b/>
          <w:color w:val="000000"/>
          <w:sz w:val="28"/>
          <w:lang w:eastAsia="ru-RU"/>
        </w:rPr>
        <w:t>:</w:t>
      </w:r>
    </w:p>
    <w:p w14:paraId="771AE6E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 </w:t>
      </w:r>
      <w:proofErr w:type="gramStart"/>
      <w:r w:rsidRPr="007D2ABD">
        <w:rPr>
          <w:rFonts w:ascii="Courier New" w:eastAsia="Times New Roman" w:hAnsi="Courier New" w:cs="Courier New"/>
          <w:bCs/>
          <w:color w:val="000000"/>
          <w:sz w:val="20"/>
          <w:szCs w:val="20"/>
          <w:lang w:val="en-US" w:eastAsia="ru-RU"/>
        </w:rPr>
        <w:t>main(</w:t>
      </w:r>
      <w:proofErr w:type="gramEnd"/>
      <w:r w:rsidRPr="007D2ABD">
        <w:rPr>
          <w:rFonts w:ascii="Courier New" w:eastAsia="Times New Roman" w:hAnsi="Courier New" w:cs="Courier New"/>
          <w:bCs/>
          <w:color w:val="000000"/>
          <w:sz w:val="20"/>
          <w:szCs w:val="20"/>
          <w:lang w:val="en-US" w:eastAsia="ru-RU"/>
        </w:rPr>
        <w:t>):</w:t>
      </w:r>
    </w:p>
    <w:p w14:paraId="5E18C8C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gramStart"/>
      <w:r w:rsidRPr="007D2ABD">
        <w:rPr>
          <w:rFonts w:ascii="Courier New" w:eastAsia="Times New Roman" w:hAnsi="Courier New" w:cs="Courier New"/>
          <w:bCs/>
          <w:color w:val="000000"/>
          <w:sz w:val="20"/>
          <w:szCs w:val="20"/>
          <w:lang w:val="en-US" w:eastAsia="ru-RU"/>
        </w:rPr>
        <w:t>print(</w:t>
      </w:r>
      <w:proofErr w:type="gramEnd"/>
      <w:r w:rsidRPr="007D2ABD">
        <w:rPr>
          <w:rFonts w:ascii="Courier New" w:eastAsia="Times New Roman" w:hAnsi="Courier New" w:cs="Courier New"/>
          <w:bCs/>
          <w:color w:val="000000"/>
          <w:sz w:val="20"/>
          <w:szCs w:val="20"/>
          <w:lang w:val="en-US" w:eastAsia="ru-RU"/>
        </w:rPr>
        <w:t>"=== VEO Server starting ===")</w:t>
      </w:r>
    </w:p>
    <w:p w14:paraId="77DADE7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2296791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try:</w:t>
      </w:r>
    </w:p>
    <w:p w14:paraId="01AF4D3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with </w:t>
      </w:r>
      <w:proofErr w:type="spellStart"/>
      <w:r w:rsidRPr="007D2ABD">
        <w:rPr>
          <w:rFonts w:ascii="Courier New" w:eastAsia="Times New Roman" w:hAnsi="Courier New" w:cs="Courier New"/>
          <w:bCs/>
          <w:color w:val="000000"/>
          <w:sz w:val="20"/>
          <w:szCs w:val="20"/>
          <w:lang w:val="en-US" w:eastAsia="ru-RU"/>
        </w:rPr>
        <w:t>app.app_</w:t>
      </w:r>
      <w:proofErr w:type="gramStart"/>
      <w:r w:rsidRPr="007D2ABD">
        <w:rPr>
          <w:rFonts w:ascii="Courier New" w:eastAsia="Times New Roman" w:hAnsi="Courier New" w:cs="Courier New"/>
          <w:bCs/>
          <w:color w:val="000000"/>
          <w:sz w:val="20"/>
          <w:szCs w:val="20"/>
          <w:lang w:val="en-US" w:eastAsia="ru-RU"/>
        </w:rPr>
        <w:t>context</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3D3291E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db.create</w:t>
      </w:r>
      <w:proofErr w:type="gramEnd"/>
      <w:r w:rsidRPr="007D2ABD">
        <w:rPr>
          <w:rFonts w:ascii="Courier New" w:eastAsia="Times New Roman" w:hAnsi="Courier New" w:cs="Courier New"/>
          <w:bCs/>
          <w:color w:val="000000"/>
          <w:sz w:val="20"/>
          <w:szCs w:val="20"/>
          <w:lang w:val="en-US" w:eastAsia="ru-RU"/>
        </w:rPr>
        <w:t>_all</w:t>
      </w:r>
      <w:proofErr w:type="spellEnd"/>
      <w:r w:rsidRPr="007D2ABD">
        <w:rPr>
          <w:rFonts w:ascii="Courier New" w:eastAsia="Times New Roman" w:hAnsi="Courier New" w:cs="Courier New"/>
          <w:bCs/>
          <w:color w:val="000000"/>
          <w:sz w:val="20"/>
          <w:szCs w:val="20"/>
          <w:lang w:val="en-US" w:eastAsia="ru-RU"/>
        </w:rPr>
        <w:t>()</w:t>
      </w:r>
    </w:p>
    <w:p w14:paraId="5814DB22" w14:textId="42605574"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seed_</w:t>
      </w:r>
      <w:proofErr w:type="gramStart"/>
      <w:r w:rsidRPr="007D2ABD">
        <w:rPr>
          <w:rFonts w:ascii="Courier New" w:eastAsia="Times New Roman" w:hAnsi="Courier New" w:cs="Courier New"/>
          <w:bCs/>
          <w:color w:val="000000"/>
          <w:sz w:val="20"/>
          <w:szCs w:val="20"/>
          <w:lang w:val="en-US" w:eastAsia="ru-RU"/>
        </w:rPr>
        <w:t>defaults</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3327946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except </w:t>
      </w:r>
      <w:proofErr w:type="spellStart"/>
      <w:r w:rsidRPr="007D2ABD">
        <w:rPr>
          <w:rFonts w:ascii="Courier New" w:eastAsia="Times New Roman" w:hAnsi="Courier New" w:cs="Courier New"/>
          <w:bCs/>
          <w:color w:val="000000"/>
          <w:sz w:val="20"/>
          <w:szCs w:val="20"/>
          <w:lang w:val="en-US" w:eastAsia="ru-RU"/>
        </w:rPr>
        <w:t>OperationalError</w:t>
      </w:r>
      <w:proofErr w:type="spellEnd"/>
      <w:r w:rsidRPr="007D2ABD">
        <w:rPr>
          <w:rFonts w:ascii="Courier New" w:eastAsia="Times New Roman" w:hAnsi="Courier New" w:cs="Courier New"/>
          <w:bCs/>
          <w:color w:val="000000"/>
          <w:sz w:val="20"/>
          <w:szCs w:val="20"/>
          <w:lang w:val="en-US" w:eastAsia="ru-RU"/>
        </w:rPr>
        <w:t xml:space="preserve"> as e:</w:t>
      </w:r>
    </w:p>
    <w:p w14:paraId="1073E55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gramStart"/>
      <w:r w:rsidRPr="007D2ABD">
        <w:rPr>
          <w:rFonts w:ascii="Courier New" w:eastAsia="Times New Roman" w:hAnsi="Courier New" w:cs="Courier New"/>
          <w:bCs/>
          <w:color w:val="000000"/>
          <w:sz w:val="20"/>
          <w:szCs w:val="20"/>
          <w:lang w:val="en-US" w:eastAsia="ru-RU"/>
        </w:rPr>
        <w:t>print(</w:t>
      </w:r>
      <w:proofErr w:type="gramEnd"/>
      <w:r w:rsidRPr="007D2ABD">
        <w:rPr>
          <w:rFonts w:ascii="Courier New" w:eastAsia="Times New Roman" w:hAnsi="Courier New" w:cs="Courier New"/>
          <w:bCs/>
          <w:color w:val="000000"/>
          <w:sz w:val="20"/>
          <w:szCs w:val="20"/>
          <w:lang w:val="en-US" w:eastAsia="ru-RU"/>
        </w:rPr>
        <w:t xml:space="preserve">"\n[DB ERROR] </w:t>
      </w:r>
      <w:r w:rsidRPr="007D2ABD">
        <w:rPr>
          <w:rFonts w:ascii="Courier New" w:eastAsia="Times New Roman" w:hAnsi="Courier New" w:cs="Courier New"/>
          <w:bCs/>
          <w:color w:val="000000"/>
          <w:sz w:val="20"/>
          <w:szCs w:val="20"/>
          <w:lang w:eastAsia="ru-RU"/>
        </w:rPr>
        <w:t>Не</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удалось</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подключиться</w:t>
      </w: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к</w:t>
      </w:r>
      <w:r w:rsidRPr="007D2ABD">
        <w:rPr>
          <w:rFonts w:ascii="Courier New" w:eastAsia="Times New Roman" w:hAnsi="Courier New" w:cs="Courier New"/>
          <w:bCs/>
          <w:color w:val="000000"/>
          <w:sz w:val="20"/>
          <w:szCs w:val="20"/>
          <w:lang w:val="en-US" w:eastAsia="ru-RU"/>
        </w:rPr>
        <w:t xml:space="preserve"> PostgreSQL.")</w:t>
      </w:r>
    </w:p>
    <w:p w14:paraId="49330D5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w:t>
      </w:r>
    </w:p>
    <w:p w14:paraId="3BA0CE6F" w14:textId="24E2F87C"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w:t>
      </w:r>
      <w:proofErr w:type="spellStart"/>
      <w:r w:rsidRPr="007D2ABD">
        <w:rPr>
          <w:rFonts w:ascii="Courier New" w:eastAsia="Times New Roman" w:hAnsi="Courier New" w:cs="Courier New"/>
          <w:bCs/>
          <w:color w:val="000000"/>
          <w:sz w:val="20"/>
          <w:szCs w:val="20"/>
          <w:lang w:eastAsia="ru-RU"/>
        </w:rPr>
        <w:t>return</w:t>
      </w:r>
      <w:proofErr w:type="spellEnd"/>
      <w:r w:rsidRPr="007D2ABD">
        <w:rPr>
          <w:rFonts w:ascii="Courier New" w:eastAsia="Times New Roman" w:hAnsi="Courier New" w:cs="Courier New"/>
          <w:bCs/>
          <w:color w:val="000000"/>
          <w:sz w:val="20"/>
          <w:szCs w:val="20"/>
          <w:lang w:eastAsia="ru-RU"/>
        </w:rPr>
        <w:t xml:space="preserve"> 1</w:t>
      </w:r>
    </w:p>
    <w:p w14:paraId="2CC5007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p>
    <w:p w14:paraId="39228536" w14:textId="0B2889E3" w:rsidR="007D2ABD" w:rsidRPr="007D2ABD" w:rsidRDefault="007D2ABD" w:rsidP="007D2ABD">
      <w:pPr>
        <w:spacing w:after="0" w:line="360" w:lineRule="auto"/>
        <w:ind w:firstLine="709"/>
        <w:jc w:val="both"/>
        <w:rPr>
          <w:rFonts w:ascii="Times New Roman" w:eastAsia="Times New Roman" w:hAnsi="Times New Roman" w:cs="Times New Roman"/>
          <w:b/>
          <w:color w:val="000000"/>
          <w:sz w:val="28"/>
          <w:lang w:eastAsia="ru-RU"/>
        </w:rPr>
      </w:pPr>
      <w:r>
        <w:rPr>
          <w:rFonts w:ascii="Times New Roman" w:eastAsia="Times New Roman" w:hAnsi="Times New Roman" w:cs="Times New Roman"/>
          <w:b/>
          <w:color w:val="000000"/>
          <w:sz w:val="28"/>
          <w:lang w:val="en-US" w:eastAsia="ru-RU"/>
        </w:rPr>
        <w:t>s</w:t>
      </w:r>
      <w:proofErr w:type="spellStart"/>
      <w:r w:rsidRPr="007D2ABD">
        <w:rPr>
          <w:rFonts w:ascii="Times New Roman" w:eastAsia="Times New Roman" w:hAnsi="Times New Roman" w:cs="Times New Roman"/>
          <w:b/>
          <w:color w:val="000000"/>
          <w:sz w:val="28"/>
          <w:lang w:eastAsia="ru-RU"/>
        </w:rPr>
        <w:t>eed_defaults</w:t>
      </w:r>
      <w:proofErr w:type="spellEnd"/>
      <w:r w:rsidRPr="007D2ABD">
        <w:rPr>
          <w:rFonts w:ascii="Times New Roman" w:eastAsia="Times New Roman" w:hAnsi="Times New Roman" w:cs="Times New Roman"/>
          <w:b/>
          <w:color w:val="000000"/>
          <w:sz w:val="28"/>
          <w:lang w:eastAsia="ru-RU"/>
        </w:rPr>
        <w:t xml:space="preserve"> идемпотентное наполнение справочников и создание </w:t>
      </w:r>
      <w:proofErr w:type="spellStart"/>
      <w:r w:rsidRPr="007D2ABD">
        <w:rPr>
          <w:rFonts w:ascii="Times New Roman" w:eastAsia="Times New Roman" w:hAnsi="Times New Roman" w:cs="Times New Roman"/>
          <w:b/>
          <w:color w:val="000000"/>
          <w:sz w:val="28"/>
          <w:lang w:eastAsia="ru-RU"/>
        </w:rPr>
        <w:t>admin</w:t>
      </w:r>
      <w:proofErr w:type="spellEnd"/>
      <w:r w:rsidRPr="007D2ABD">
        <w:rPr>
          <w:rFonts w:ascii="Times New Roman" w:eastAsia="Times New Roman" w:hAnsi="Times New Roman" w:cs="Times New Roman"/>
          <w:b/>
          <w:color w:val="000000"/>
          <w:sz w:val="28"/>
          <w:lang w:eastAsia="ru-RU"/>
        </w:rPr>
        <w:t>:</w:t>
      </w:r>
    </w:p>
    <w:p w14:paraId="24346E0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 </w:t>
      </w:r>
      <w:proofErr w:type="spellStart"/>
      <w:r w:rsidRPr="007D2ABD">
        <w:rPr>
          <w:rFonts w:ascii="Courier New" w:eastAsia="Times New Roman" w:hAnsi="Courier New" w:cs="Courier New"/>
          <w:bCs/>
          <w:color w:val="000000"/>
          <w:sz w:val="20"/>
          <w:szCs w:val="20"/>
          <w:lang w:val="en-US" w:eastAsia="ru-RU"/>
        </w:rPr>
        <w:t>seed_</w:t>
      </w:r>
      <w:proofErr w:type="gramStart"/>
      <w:r w:rsidRPr="007D2ABD">
        <w:rPr>
          <w:rFonts w:ascii="Courier New" w:eastAsia="Times New Roman" w:hAnsi="Courier New" w:cs="Courier New"/>
          <w:bCs/>
          <w:color w:val="000000"/>
          <w:sz w:val="20"/>
          <w:szCs w:val="20"/>
          <w:lang w:val="en-US" w:eastAsia="ru-RU"/>
        </w:rPr>
        <w:t>defaults</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 -&gt; None:</w:t>
      </w:r>
    </w:p>
    <w:p w14:paraId="0A6EF3D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5D8E4AE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Идемпотентный</w:t>
      </w: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eastAsia="ru-RU"/>
        </w:rPr>
        <w:t>сид</w:t>
      </w:r>
      <w:proofErr w:type="spellEnd"/>
      <w:r w:rsidRPr="007D2ABD">
        <w:rPr>
          <w:rFonts w:ascii="Courier New" w:eastAsia="Times New Roman" w:hAnsi="Courier New" w:cs="Courier New"/>
          <w:bCs/>
          <w:color w:val="000000"/>
          <w:sz w:val="20"/>
          <w:szCs w:val="20"/>
          <w:lang w:val="en-US" w:eastAsia="ru-RU"/>
        </w:rPr>
        <w:t>:</w:t>
      </w:r>
    </w:p>
    <w:p w14:paraId="36DBCBFE" w14:textId="26960F89"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val="en-US" w:eastAsia="ru-RU"/>
        </w:rPr>
        <w:t xml:space="preserve">    </w:t>
      </w:r>
      <w:r w:rsidRPr="007D2ABD">
        <w:rPr>
          <w:rFonts w:ascii="Courier New" w:eastAsia="Times New Roman" w:hAnsi="Courier New" w:cs="Courier New"/>
          <w:bCs/>
          <w:color w:val="000000"/>
          <w:sz w:val="20"/>
          <w:szCs w:val="20"/>
          <w:lang w:eastAsia="ru-RU"/>
        </w:rPr>
        <w:t>- чинит</w:t>
      </w:r>
      <w:r>
        <w:rPr>
          <w:rFonts w:ascii="Courier New" w:eastAsia="Times New Roman" w:hAnsi="Courier New" w:cs="Courier New"/>
          <w:bCs/>
          <w:color w:val="000000"/>
          <w:sz w:val="20"/>
          <w:szCs w:val="20"/>
          <w:lang w:eastAsia="ru-RU"/>
        </w:rPr>
        <w:t xml:space="preserve"> и </w:t>
      </w:r>
      <w:proofErr w:type="spellStart"/>
      <w:r w:rsidRPr="007D2ABD">
        <w:rPr>
          <w:rFonts w:ascii="Courier New" w:eastAsia="Times New Roman" w:hAnsi="Courier New" w:cs="Courier New"/>
          <w:bCs/>
          <w:color w:val="000000"/>
          <w:sz w:val="20"/>
          <w:szCs w:val="20"/>
          <w:lang w:eastAsia="ru-RU"/>
        </w:rPr>
        <w:t>с</w:t>
      </w:r>
      <w:r>
        <w:rPr>
          <w:rFonts w:ascii="Courier New" w:eastAsia="Times New Roman" w:hAnsi="Courier New" w:cs="Courier New"/>
          <w:bCs/>
          <w:color w:val="000000"/>
          <w:sz w:val="20"/>
          <w:szCs w:val="20"/>
          <w:lang w:eastAsia="ru-RU"/>
        </w:rPr>
        <w:t>с</w:t>
      </w:r>
      <w:r w:rsidRPr="007D2ABD">
        <w:rPr>
          <w:rFonts w:ascii="Courier New" w:eastAsia="Times New Roman" w:hAnsi="Courier New" w:cs="Courier New"/>
          <w:bCs/>
          <w:color w:val="000000"/>
          <w:sz w:val="20"/>
          <w:szCs w:val="20"/>
          <w:lang w:eastAsia="ru-RU"/>
        </w:rPr>
        <w:t>оздаёт</w:t>
      </w:r>
      <w:proofErr w:type="spellEnd"/>
      <w:r w:rsidRPr="007D2ABD">
        <w:rPr>
          <w:rFonts w:ascii="Courier New" w:eastAsia="Times New Roman" w:hAnsi="Courier New" w:cs="Courier New"/>
          <w:bCs/>
          <w:color w:val="000000"/>
          <w:sz w:val="20"/>
          <w:szCs w:val="20"/>
          <w:lang w:eastAsia="ru-RU"/>
        </w:rPr>
        <w:t xml:space="preserve"> роли</w:t>
      </w:r>
    </w:p>
    <w:p w14:paraId="292DADD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 добавляет тип "</w:t>
      </w:r>
      <w:proofErr w:type="spellStart"/>
      <w:r w:rsidRPr="007D2ABD">
        <w:rPr>
          <w:rFonts w:ascii="Courier New" w:eastAsia="Times New Roman" w:hAnsi="Courier New" w:cs="Courier New"/>
          <w:bCs/>
          <w:color w:val="000000"/>
          <w:sz w:val="20"/>
          <w:szCs w:val="20"/>
          <w:lang w:eastAsia="ru-RU"/>
        </w:rPr>
        <w:t>Простатэктомия</w:t>
      </w:r>
      <w:proofErr w:type="spellEnd"/>
      <w:r w:rsidRPr="007D2ABD">
        <w:rPr>
          <w:rFonts w:ascii="Courier New" w:eastAsia="Times New Roman" w:hAnsi="Courier New" w:cs="Courier New"/>
          <w:bCs/>
          <w:color w:val="000000"/>
          <w:sz w:val="20"/>
          <w:szCs w:val="20"/>
          <w:lang w:eastAsia="ru-RU"/>
        </w:rPr>
        <w:t>"</w:t>
      </w:r>
    </w:p>
    <w:p w14:paraId="5872A70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 добавляет этапы к этому типу</w:t>
      </w:r>
    </w:p>
    <w:p w14:paraId="417FCCC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eastAsia="ru-RU"/>
        </w:rPr>
        <w:t xml:space="preserve">    - создаёт </w:t>
      </w:r>
      <w:proofErr w:type="spellStart"/>
      <w:r w:rsidRPr="007D2ABD">
        <w:rPr>
          <w:rFonts w:ascii="Courier New" w:eastAsia="Times New Roman" w:hAnsi="Courier New" w:cs="Courier New"/>
          <w:bCs/>
          <w:color w:val="000000"/>
          <w:sz w:val="20"/>
          <w:szCs w:val="20"/>
          <w:lang w:eastAsia="ru-RU"/>
        </w:rPr>
        <w:t>admin</w:t>
      </w:r>
      <w:proofErr w:type="spellEnd"/>
      <w:r w:rsidRPr="007D2ABD">
        <w:rPr>
          <w:rFonts w:ascii="Courier New" w:eastAsia="Times New Roman" w:hAnsi="Courier New" w:cs="Courier New"/>
          <w:bCs/>
          <w:color w:val="000000"/>
          <w:sz w:val="20"/>
          <w:szCs w:val="20"/>
          <w:lang w:eastAsia="ru-RU"/>
        </w:rPr>
        <w:t>/admin123 если его нет</w:t>
      </w:r>
    </w:p>
    <w:p w14:paraId="5EDEEDF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eastAsia="ru-RU"/>
        </w:rPr>
        <w:lastRenderedPageBreak/>
        <w:t xml:space="preserve">    </w:t>
      </w:r>
      <w:r w:rsidRPr="007D2ABD">
        <w:rPr>
          <w:rFonts w:ascii="Courier New" w:eastAsia="Times New Roman" w:hAnsi="Courier New" w:cs="Courier New"/>
          <w:bCs/>
          <w:color w:val="000000"/>
          <w:sz w:val="20"/>
          <w:szCs w:val="20"/>
          <w:lang w:val="en-US" w:eastAsia="ru-RU"/>
        </w:rPr>
        <w:t>"""</w:t>
      </w:r>
    </w:p>
    <w:p w14:paraId="295B0A9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24B347F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 Roles ---</w:t>
      </w:r>
    </w:p>
    <w:p w14:paraId="0CDC65D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for rid, </w:t>
      </w:r>
      <w:proofErr w:type="spellStart"/>
      <w:r w:rsidRPr="007D2ABD">
        <w:rPr>
          <w:rFonts w:ascii="Courier New" w:eastAsia="Times New Roman" w:hAnsi="Courier New" w:cs="Courier New"/>
          <w:bCs/>
          <w:color w:val="000000"/>
          <w:sz w:val="20"/>
          <w:szCs w:val="20"/>
          <w:lang w:val="en-US" w:eastAsia="ru-RU"/>
        </w:rPr>
        <w:t>rname</w:t>
      </w:r>
      <w:proofErr w:type="spellEnd"/>
      <w:r w:rsidRPr="007D2ABD">
        <w:rPr>
          <w:rFonts w:ascii="Courier New" w:eastAsia="Times New Roman" w:hAnsi="Courier New" w:cs="Courier New"/>
          <w:bCs/>
          <w:color w:val="000000"/>
          <w:sz w:val="20"/>
          <w:szCs w:val="20"/>
          <w:lang w:val="en-US" w:eastAsia="ru-RU"/>
        </w:rPr>
        <w:t xml:space="preserve"> in </w:t>
      </w:r>
      <w:proofErr w:type="spellStart"/>
      <w:r w:rsidRPr="007D2ABD">
        <w:rPr>
          <w:rFonts w:ascii="Courier New" w:eastAsia="Times New Roman" w:hAnsi="Courier New" w:cs="Courier New"/>
          <w:bCs/>
          <w:color w:val="000000"/>
          <w:sz w:val="20"/>
          <w:szCs w:val="20"/>
          <w:lang w:val="en-US" w:eastAsia="ru-RU"/>
        </w:rPr>
        <w:t>DEFAULT_ROLES.items</w:t>
      </w:r>
      <w:proofErr w:type="spellEnd"/>
      <w:r w:rsidRPr="007D2ABD">
        <w:rPr>
          <w:rFonts w:ascii="Courier New" w:eastAsia="Times New Roman" w:hAnsi="Courier New" w:cs="Courier New"/>
          <w:bCs/>
          <w:color w:val="000000"/>
          <w:sz w:val="20"/>
          <w:szCs w:val="20"/>
          <w:lang w:val="en-US" w:eastAsia="ru-RU"/>
        </w:rPr>
        <w:t>():</w:t>
      </w:r>
    </w:p>
    <w:p w14:paraId="7E3A8DF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role =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.query</w:t>
      </w:r>
      <w:proofErr w:type="spellEnd"/>
      <w:r w:rsidRPr="007D2ABD">
        <w:rPr>
          <w:rFonts w:ascii="Courier New" w:eastAsia="Times New Roman" w:hAnsi="Courier New" w:cs="Courier New"/>
          <w:bCs/>
          <w:color w:val="000000"/>
          <w:sz w:val="20"/>
          <w:szCs w:val="20"/>
          <w:lang w:val="en-US" w:eastAsia="ru-RU"/>
        </w:rPr>
        <w:t>(Role).filter(</w:t>
      </w:r>
      <w:proofErr w:type="spellStart"/>
      <w:r w:rsidRPr="007D2ABD">
        <w:rPr>
          <w:rFonts w:ascii="Courier New" w:eastAsia="Times New Roman" w:hAnsi="Courier New" w:cs="Courier New"/>
          <w:bCs/>
          <w:color w:val="000000"/>
          <w:sz w:val="20"/>
          <w:szCs w:val="20"/>
          <w:lang w:val="en-US" w:eastAsia="ru-RU"/>
        </w:rPr>
        <w:t>Role.role_id</w:t>
      </w:r>
      <w:proofErr w:type="spellEnd"/>
      <w:r w:rsidRPr="007D2ABD">
        <w:rPr>
          <w:rFonts w:ascii="Courier New" w:eastAsia="Times New Roman" w:hAnsi="Courier New" w:cs="Courier New"/>
          <w:bCs/>
          <w:color w:val="000000"/>
          <w:sz w:val="20"/>
          <w:szCs w:val="20"/>
          <w:lang w:val="en-US" w:eastAsia="ru-RU"/>
        </w:rPr>
        <w:t xml:space="preserve"> == rid).first()</w:t>
      </w:r>
    </w:p>
    <w:p w14:paraId="276424E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role is None:</w:t>
      </w:r>
    </w:p>
    <w:p w14:paraId="47E971F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db.session.add</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Role(</w:t>
      </w:r>
      <w:proofErr w:type="spellStart"/>
      <w:r w:rsidRPr="007D2ABD">
        <w:rPr>
          <w:rFonts w:ascii="Courier New" w:eastAsia="Times New Roman" w:hAnsi="Courier New" w:cs="Courier New"/>
          <w:bCs/>
          <w:color w:val="000000"/>
          <w:sz w:val="20"/>
          <w:szCs w:val="20"/>
          <w:lang w:val="en-US" w:eastAsia="ru-RU"/>
        </w:rPr>
        <w:t>role_id</w:t>
      </w:r>
      <w:proofErr w:type="spellEnd"/>
      <w:r w:rsidRPr="007D2ABD">
        <w:rPr>
          <w:rFonts w:ascii="Courier New" w:eastAsia="Times New Roman" w:hAnsi="Courier New" w:cs="Courier New"/>
          <w:bCs/>
          <w:color w:val="000000"/>
          <w:sz w:val="20"/>
          <w:szCs w:val="20"/>
          <w:lang w:val="en-US" w:eastAsia="ru-RU"/>
        </w:rPr>
        <w:t xml:space="preserve">=rid, </w:t>
      </w:r>
      <w:proofErr w:type="spellStart"/>
      <w:r w:rsidRPr="007D2ABD">
        <w:rPr>
          <w:rFonts w:ascii="Courier New" w:eastAsia="Times New Roman" w:hAnsi="Courier New" w:cs="Courier New"/>
          <w:bCs/>
          <w:color w:val="000000"/>
          <w:sz w:val="20"/>
          <w:szCs w:val="20"/>
          <w:lang w:val="en-US" w:eastAsia="ru-RU"/>
        </w:rPr>
        <w:t>role_name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rname</w:t>
      </w:r>
      <w:proofErr w:type="spellEnd"/>
      <w:r w:rsidRPr="007D2ABD">
        <w:rPr>
          <w:rFonts w:ascii="Courier New" w:eastAsia="Times New Roman" w:hAnsi="Courier New" w:cs="Courier New"/>
          <w:bCs/>
          <w:color w:val="000000"/>
          <w:sz w:val="20"/>
          <w:szCs w:val="20"/>
          <w:lang w:val="en-US" w:eastAsia="ru-RU"/>
        </w:rPr>
        <w:t>))</w:t>
      </w:r>
    </w:p>
    <w:p w14:paraId="61C4D5D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else:</w:t>
      </w:r>
    </w:p>
    <w:p w14:paraId="574D324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proofErr w:type="gramStart"/>
      <w:r w:rsidRPr="007D2ABD">
        <w:rPr>
          <w:rFonts w:ascii="Courier New" w:eastAsia="Times New Roman" w:hAnsi="Courier New" w:cs="Courier New"/>
          <w:bCs/>
          <w:color w:val="000000"/>
          <w:sz w:val="20"/>
          <w:szCs w:val="20"/>
          <w:lang w:val="en-US" w:eastAsia="ru-RU"/>
        </w:rPr>
        <w:t>role.role</w:t>
      </w:r>
      <w:proofErr w:type="gramEnd"/>
      <w:r w:rsidRPr="007D2ABD">
        <w:rPr>
          <w:rFonts w:ascii="Courier New" w:eastAsia="Times New Roman" w:hAnsi="Courier New" w:cs="Courier New"/>
          <w:bCs/>
          <w:color w:val="000000"/>
          <w:sz w:val="20"/>
          <w:szCs w:val="20"/>
          <w:lang w:val="en-US" w:eastAsia="ru-RU"/>
        </w:rPr>
        <w:t>_name</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rname</w:t>
      </w:r>
      <w:proofErr w:type="spellEnd"/>
      <w:r w:rsidRPr="007D2ABD">
        <w:rPr>
          <w:rFonts w:ascii="Courier New" w:eastAsia="Times New Roman" w:hAnsi="Courier New" w:cs="Courier New"/>
          <w:bCs/>
          <w:color w:val="000000"/>
          <w:sz w:val="20"/>
          <w:szCs w:val="20"/>
          <w:lang w:val="en-US" w:eastAsia="ru-RU"/>
        </w:rPr>
        <w:t>:</w:t>
      </w:r>
    </w:p>
    <w:p w14:paraId="478FF54A"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role.role</w:t>
      </w:r>
      <w:proofErr w:type="gramEnd"/>
      <w:r w:rsidRPr="007D2ABD">
        <w:rPr>
          <w:rFonts w:ascii="Courier New" w:eastAsia="Times New Roman" w:hAnsi="Courier New" w:cs="Courier New"/>
          <w:bCs/>
          <w:color w:val="000000"/>
          <w:sz w:val="20"/>
          <w:szCs w:val="20"/>
          <w:lang w:val="en-US" w:eastAsia="ru-RU"/>
        </w:rPr>
        <w:t>_name</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rname</w:t>
      </w:r>
      <w:proofErr w:type="spellEnd"/>
    </w:p>
    <w:p w14:paraId="78C1E3A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.commit</w:t>
      </w:r>
      <w:proofErr w:type="spellEnd"/>
      <w:r w:rsidRPr="007D2ABD">
        <w:rPr>
          <w:rFonts w:ascii="Courier New" w:eastAsia="Times New Roman" w:hAnsi="Courier New" w:cs="Courier New"/>
          <w:bCs/>
          <w:color w:val="000000"/>
          <w:sz w:val="20"/>
          <w:szCs w:val="20"/>
          <w:lang w:val="en-US" w:eastAsia="ru-RU"/>
        </w:rPr>
        <w:t>()</w:t>
      </w:r>
    </w:p>
    <w:p w14:paraId="4146B03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4FE228D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 Type: </w:t>
      </w:r>
      <w:proofErr w:type="spellStart"/>
      <w:r w:rsidRPr="007D2ABD">
        <w:rPr>
          <w:rFonts w:ascii="Courier New" w:eastAsia="Times New Roman" w:hAnsi="Courier New" w:cs="Courier New"/>
          <w:bCs/>
          <w:color w:val="000000"/>
          <w:sz w:val="20"/>
          <w:szCs w:val="20"/>
          <w:lang w:eastAsia="ru-RU"/>
        </w:rPr>
        <w:t>Простатэктомия</w:t>
      </w:r>
      <w:proofErr w:type="spellEnd"/>
      <w:r w:rsidRPr="007D2ABD">
        <w:rPr>
          <w:rFonts w:ascii="Courier New" w:eastAsia="Times New Roman" w:hAnsi="Courier New" w:cs="Courier New"/>
          <w:bCs/>
          <w:color w:val="000000"/>
          <w:sz w:val="20"/>
          <w:szCs w:val="20"/>
          <w:lang w:val="en-US" w:eastAsia="ru-RU"/>
        </w:rPr>
        <w:t xml:space="preserve"> ---</w:t>
      </w:r>
    </w:p>
    <w:p w14:paraId="324555D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type_obj</w:t>
      </w:r>
      <w:proofErr w:type="spellEnd"/>
      <w:r w:rsidRPr="007D2ABD">
        <w:rPr>
          <w:rFonts w:ascii="Courier New" w:eastAsia="Times New Roman" w:hAnsi="Courier New" w:cs="Courier New"/>
          <w:bCs/>
          <w:color w:val="000000"/>
          <w:sz w:val="20"/>
          <w:szCs w:val="20"/>
          <w:lang w:val="en-US" w:eastAsia="ru-RU"/>
        </w:rPr>
        <w:t xml:space="preserve"> =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.query</w:t>
      </w:r>
      <w:proofErr w:type="spellEnd"/>
      <w:r w:rsidRPr="007D2ABD">
        <w:rPr>
          <w:rFonts w:ascii="Courier New" w:eastAsia="Times New Roman" w:hAnsi="Courier New" w:cs="Courier New"/>
          <w:bCs/>
          <w:color w:val="000000"/>
          <w:sz w:val="20"/>
          <w:szCs w:val="20"/>
          <w:lang w:val="en-US" w:eastAsia="ru-RU"/>
        </w:rPr>
        <w:t>(Type).filter(</w:t>
      </w:r>
      <w:proofErr w:type="spellStart"/>
      <w:r w:rsidRPr="007D2ABD">
        <w:rPr>
          <w:rFonts w:ascii="Courier New" w:eastAsia="Times New Roman" w:hAnsi="Courier New" w:cs="Courier New"/>
          <w:bCs/>
          <w:color w:val="000000"/>
          <w:sz w:val="20"/>
          <w:szCs w:val="20"/>
          <w:lang w:val="en-US" w:eastAsia="ru-RU"/>
        </w:rPr>
        <w:t>Type.type_name</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eastAsia="ru-RU"/>
        </w:rPr>
        <w:t>Простатэктомия</w:t>
      </w:r>
      <w:proofErr w:type="spellEnd"/>
      <w:r w:rsidRPr="007D2ABD">
        <w:rPr>
          <w:rFonts w:ascii="Courier New" w:eastAsia="Times New Roman" w:hAnsi="Courier New" w:cs="Courier New"/>
          <w:bCs/>
          <w:color w:val="000000"/>
          <w:sz w:val="20"/>
          <w:szCs w:val="20"/>
          <w:lang w:val="en-US" w:eastAsia="ru-RU"/>
        </w:rPr>
        <w:t>").first()</w:t>
      </w:r>
    </w:p>
    <w:p w14:paraId="28FAC02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r w:rsidRPr="007D2ABD">
        <w:rPr>
          <w:rFonts w:ascii="Courier New" w:eastAsia="Times New Roman" w:hAnsi="Courier New" w:cs="Courier New"/>
          <w:bCs/>
          <w:color w:val="000000"/>
          <w:sz w:val="20"/>
          <w:szCs w:val="20"/>
          <w:lang w:val="en-US" w:eastAsia="ru-RU"/>
        </w:rPr>
        <w:t>type_obj</w:t>
      </w:r>
      <w:proofErr w:type="spellEnd"/>
      <w:r w:rsidRPr="007D2ABD">
        <w:rPr>
          <w:rFonts w:ascii="Courier New" w:eastAsia="Times New Roman" w:hAnsi="Courier New" w:cs="Courier New"/>
          <w:bCs/>
          <w:color w:val="000000"/>
          <w:sz w:val="20"/>
          <w:szCs w:val="20"/>
          <w:lang w:val="en-US" w:eastAsia="ru-RU"/>
        </w:rPr>
        <w:t xml:space="preserve"> is None:</w:t>
      </w:r>
    </w:p>
    <w:p w14:paraId="36AA174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max_type_id</w:t>
      </w:r>
      <w:proofErr w:type="spellEnd"/>
      <w:r w:rsidRPr="007D2ABD">
        <w:rPr>
          <w:rFonts w:ascii="Courier New" w:eastAsia="Times New Roman" w:hAnsi="Courier New" w:cs="Courier New"/>
          <w:bCs/>
          <w:color w:val="000000"/>
          <w:sz w:val="20"/>
          <w:szCs w:val="20"/>
          <w:lang w:val="en-US" w:eastAsia="ru-RU"/>
        </w:rPr>
        <w:t xml:space="preserve"> =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.query</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func.max</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Type.type_id</w:t>
      </w:r>
      <w:proofErr w:type="spellEnd"/>
      <w:r w:rsidRPr="007D2ABD">
        <w:rPr>
          <w:rFonts w:ascii="Courier New" w:eastAsia="Times New Roman" w:hAnsi="Courier New" w:cs="Courier New"/>
          <w:bCs/>
          <w:color w:val="000000"/>
          <w:sz w:val="20"/>
          <w:szCs w:val="20"/>
          <w:lang w:val="en-US" w:eastAsia="ru-RU"/>
        </w:rPr>
        <w:t>)).scalar()</w:t>
      </w:r>
    </w:p>
    <w:p w14:paraId="364B850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next_type_id</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max_type_id</w:t>
      </w:r>
      <w:proofErr w:type="spellEnd"/>
      <w:r w:rsidRPr="007D2ABD">
        <w:rPr>
          <w:rFonts w:ascii="Courier New" w:eastAsia="Times New Roman" w:hAnsi="Courier New" w:cs="Courier New"/>
          <w:bCs/>
          <w:color w:val="000000"/>
          <w:sz w:val="20"/>
          <w:szCs w:val="20"/>
          <w:lang w:val="en-US" w:eastAsia="ru-RU"/>
        </w:rPr>
        <w:t xml:space="preserve"> or 0) + 1</w:t>
      </w:r>
    </w:p>
    <w:p w14:paraId="0A3AA0D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type_obj</w:t>
      </w:r>
      <w:proofErr w:type="spellEnd"/>
      <w:r w:rsidRPr="007D2ABD">
        <w:rPr>
          <w:rFonts w:ascii="Courier New" w:eastAsia="Times New Roman" w:hAnsi="Courier New" w:cs="Courier New"/>
          <w:bCs/>
          <w:color w:val="000000"/>
          <w:sz w:val="20"/>
          <w:szCs w:val="20"/>
          <w:lang w:val="en-US" w:eastAsia="ru-RU"/>
        </w:rPr>
        <w:t xml:space="preserve"> = </w:t>
      </w:r>
      <w:proofErr w:type="gramStart"/>
      <w:r w:rsidRPr="007D2ABD">
        <w:rPr>
          <w:rFonts w:ascii="Courier New" w:eastAsia="Times New Roman" w:hAnsi="Courier New" w:cs="Courier New"/>
          <w:bCs/>
          <w:color w:val="000000"/>
          <w:sz w:val="20"/>
          <w:szCs w:val="20"/>
          <w:lang w:val="en-US" w:eastAsia="ru-RU"/>
        </w:rPr>
        <w:t>Type(</w:t>
      </w:r>
      <w:proofErr w:type="spellStart"/>
      <w:proofErr w:type="gramEnd"/>
      <w:r w:rsidRPr="007D2ABD">
        <w:rPr>
          <w:rFonts w:ascii="Courier New" w:eastAsia="Times New Roman" w:hAnsi="Courier New" w:cs="Courier New"/>
          <w:bCs/>
          <w:color w:val="000000"/>
          <w:sz w:val="20"/>
          <w:szCs w:val="20"/>
          <w:lang w:val="en-US" w:eastAsia="ru-RU"/>
        </w:rPr>
        <w:t>type_id</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next_type_id</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type_name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eastAsia="ru-RU"/>
        </w:rPr>
        <w:t>Простатэктомия</w:t>
      </w:r>
      <w:proofErr w:type="spellEnd"/>
      <w:r w:rsidRPr="007D2ABD">
        <w:rPr>
          <w:rFonts w:ascii="Courier New" w:eastAsia="Times New Roman" w:hAnsi="Courier New" w:cs="Courier New"/>
          <w:bCs/>
          <w:color w:val="000000"/>
          <w:sz w:val="20"/>
          <w:szCs w:val="20"/>
          <w:lang w:val="en-US" w:eastAsia="ru-RU"/>
        </w:rPr>
        <w:t>")</w:t>
      </w:r>
    </w:p>
    <w:p w14:paraId="0639A01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db.session.add</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type_obj</w:t>
      </w:r>
      <w:proofErr w:type="spellEnd"/>
      <w:r w:rsidRPr="007D2ABD">
        <w:rPr>
          <w:rFonts w:ascii="Courier New" w:eastAsia="Times New Roman" w:hAnsi="Courier New" w:cs="Courier New"/>
          <w:bCs/>
          <w:color w:val="000000"/>
          <w:sz w:val="20"/>
          <w:szCs w:val="20"/>
          <w:lang w:val="en-US" w:eastAsia="ru-RU"/>
        </w:rPr>
        <w:t>)</w:t>
      </w:r>
    </w:p>
    <w:p w14:paraId="6BBF647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.commit</w:t>
      </w:r>
      <w:proofErr w:type="spellEnd"/>
      <w:r w:rsidRPr="007D2ABD">
        <w:rPr>
          <w:rFonts w:ascii="Courier New" w:eastAsia="Times New Roman" w:hAnsi="Courier New" w:cs="Courier New"/>
          <w:bCs/>
          <w:color w:val="000000"/>
          <w:sz w:val="20"/>
          <w:szCs w:val="20"/>
          <w:lang w:val="en-US" w:eastAsia="ru-RU"/>
        </w:rPr>
        <w:t>()</w:t>
      </w:r>
    </w:p>
    <w:p w14:paraId="287E792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16FACF7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2EF6039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 Default admin user ---</w:t>
      </w:r>
    </w:p>
    <w:p w14:paraId="2EF3846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admin_login</w:t>
      </w:r>
      <w:proofErr w:type="spellEnd"/>
      <w:r w:rsidRPr="007D2ABD">
        <w:rPr>
          <w:rFonts w:ascii="Courier New" w:eastAsia="Times New Roman" w:hAnsi="Courier New" w:cs="Courier New"/>
          <w:bCs/>
          <w:color w:val="000000"/>
          <w:sz w:val="20"/>
          <w:szCs w:val="20"/>
          <w:lang w:val="en-US" w:eastAsia="ru-RU"/>
        </w:rPr>
        <w:t xml:space="preserve"> = "admin"</w:t>
      </w:r>
    </w:p>
    <w:p w14:paraId="4F2B3C2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admin_pass</w:t>
      </w:r>
      <w:proofErr w:type="spellEnd"/>
      <w:r w:rsidRPr="007D2ABD">
        <w:rPr>
          <w:rFonts w:ascii="Courier New" w:eastAsia="Times New Roman" w:hAnsi="Courier New" w:cs="Courier New"/>
          <w:bCs/>
          <w:color w:val="000000"/>
          <w:sz w:val="20"/>
          <w:szCs w:val="20"/>
          <w:lang w:val="en-US" w:eastAsia="ru-RU"/>
        </w:rPr>
        <w:t xml:space="preserve"> = "admin123"</w:t>
      </w:r>
    </w:p>
    <w:p w14:paraId="48AEC09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admin = </w:t>
      </w:r>
      <w:proofErr w:type="spellStart"/>
      <w:proofErr w:type="gramStart"/>
      <w:r w:rsidRPr="007D2ABD">
        <w:rPr>
          <w:rFonts w:ascii="Courier New" w:eastAsia="Times New Roman" w:hAnsi="Courier New" w:cs="Courier New"/>
          <w:bCs/>
          <w:color w:val="000000"/>
          <w:sz w:val="20"/>
          <w:szCs w:val="20"/>
          <w:lang w:val="en-US" w:eastAsia="ru-RU"/>
        </w:rPr>
        <w:t>db.session</w:t>
      </w:r>
      <w:proofErr w:type="gramEnd"/>
      <w:r w:rsidRPr="007D2ABD">
        <w:rPr>
          <w:rFonts w:ascii="Courier New" w:eastAsia="Times New Roman" w:hAnsi="Courier New" w:cs="Courier New"/>
          <w:bCs/>
          <w:color w:val="000000"/>
          <w:sz w:val="20"/>
          <w:szCs w:val="20"/>
          <w:lang w:val="en-US" w:eastAsia="ru-RU"/>
        </w:rPr>
        <w:t>.query</w:t>
      </w:r>
      <w:proofErr w:type="spellEnd"/>
      <w:r w:rsidRPr="007D2ABD">
        <w:rPr>
          <w:rFonts w:ascii="Courier New" w:eastAsia="Times New Roman" w:hAnsi="Courier New" w:cs="Courier New"/>
          <w:bCs/>
          <w:color w:val="000000"/>
          <w:sz w:val="20"/>
          <w:szCs w:val="20"/>
          <w:lang w:val="en-US" w:eastAsia="ru-RU"/>
        </w:rPr>
        <w:t>(User).filter(</w:t>
      </w:r>
      <w:proofErr w:type="spellStart"/>
      <w:r w:rsidRPr="007D2ABD">
        <w:rPr>
          <w:rFonts w:ascii="Courier New" w:eastAsia="Times New Roman" w:hAnsi="Courier New" w:cs="Courier New"/>
          <w:bCs/>
          <w:color w:val="000000"/>
          <w:sz w:val="20"/>
          <w:szCs w:val="20"/>
          <w:lang w:val="en-US" w:eastAsia="ru-RU"/>
        </w:rPr>
        <w:t>User.login</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admin_login</w:t>
      </w:r>
      <w:proofErr w:type="spellEnd"/>
      <w:r w:rsidRPr="007D2ABD">
        <w:rPr>
          <w:rFonts w:ascii="Courier New" w:eastAsia="Times New Roman" w:hAnsi="Courier New" w:cs="Courier New"/>
          <w:bCs/>
          <w:color w:val="000000"/>
          <w:sz w:val="20"/>
          <w:szCs w:val="20"/>
          <w:lang w:val="en-US" w:eastAsia="ru-RU"/>
        </w:rPr>
        <w:t>).first()</w:t>
      </w:r>
    </w:p>
    <w:p w14:paraId="731F2B5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admin is None:</w:t>
      </w:r>
    </w:p>
    <w:p w14:paraId="0DCE4ADA"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admin_user</w:t>
      </w:r>
      <w:proofErr w:type="spellEnd"/>
      <w:r w:rsidRPr="007D2ABD">
        <w:rPr>
          <w:rFonts w:ascii="Courier New" w:eastAsia="Times New Roman" w:hAnsi="Courier New" w:cs="Courier New"/>
          <w:bCs/>
          <w:color w:val="000000"/>
          <w:sz w:val="20"/>
          <w:szCs w:val="20"/>
          <w:lang w:val="en-US" w:eastAsia="ru-RU"/>
        </w:rPr>
        <w:t xml:space="preserve"> = </w:t>
      </w:r>
      <w:proofErr w:type="gramStart"/>
      <w:r w:rsidRPr="007D2ABD">
        <w:rPr>
          <w:rFonts w:ascii="Courier New" w:eastAsia="Times New Roman" w:hAnsi="Courier New" w:cs="Courier New"/>
          <w:bCs/>
          <w:color w:val="000000"/>
          <w:sz w:val="20"/>
          <w:szCs w:val="20"/>
          <w:lang w:val="en-US" w:eastAsia="ru-RU"/>
        </w:rPr>
        <w:t>User(</w:t>
      </w:r>
      <w:proofErr w:type="gramEnd"/>
    </w:p>
    <w:p w14:paraId="3E1A411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login=</w:t>
      </w:r>
      <w:proofErr w:type="spellStart"/>
      <w:r w:rsidRPr="007D2ABD">
        <w:rPr>
          <w:rFonts w:ascii="Courier New" w:eastAsia="Times New Roman" w:hAnsi="Courier New" w:cs="Courier New"/>
          <w:bCs/>
          <w:color w:val="000000"/>
          <w:sz w:val="20"/>
          <w:szCs w:val="20"/>
          <w:lang w:val="en-US" w:eastAsia="ru-RU"/>
        </w:rPr>
        <w:t>admin_login</w:t>
      </w:r>
      <w:proofErr w:type="spellEnd"/>
      <w:r w:rsidRPr="007D2ABD">
        <w:rPr>
          <w:rFonts w:ascii="Courier New" w:eastAsia="Times New Roman" w:hAnsi="Courier New" w:cs="Courier New"/>
          <w:bCs/>
          <w:color w:val="000000"/>
          <w:sz w:val="20"/>
          <w:szCs w:val="20"/>
          <w:lang w:val="en-US" w:eastAsia="ru-RU"/>
        </w:rPr>
        <w:t>,</w:t>
      </w:r>
    </w:p>
    <w:p w14:paraId="10411762"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role_id</w:t>
      </w:r>
      <w:proofErr w:type="spellEnd"/>
      <w:r w:rsidRPr="007D2ABD">
        <w:rPr>
          <w:rFonts w:ascii="Courier New" w:eastAsia="Times New Roman" w:hAnsi="Courier New" w:cs="Courier New"/>
          <w:bCs/>
          <w:color w:val="000000"/>
          <w:sz w:val="20"/>
          <w:szCs w:val="20"/>
          <w:lang w:val="en-US" w:eastAsia="ru-RU"/>
        </w:rPr>
        <w:t>=1,</w:t>
      </w:r>
    </w:p>
    <w:p w14:paraId="2C2ACB4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password=_sha512_hex(</w:t>
      </w:r>
      <w:proofErr w:type="spellStart"/>
      <w:r w:rsidRPr="007D2ABD">
        <w:rPr>
          <w:rFonts w:ascii="Courier New" w:eastAsia="Times New Roman" w:hAnsi="Courier New" w:cs="Courier New"/>
          <w:bCs/>
          <w:color w:val="000000"/>
          <w:sz w:val="20"/>
          <w:szCs w:val="20"/>
          <w:lang w:val="en-US" w:eastAsia="ru-RU"/>
        </w:rPr>
        <w:t>admin_pass</w:t>
      </w:r>
      <w:proofErr w:type="spellEnd"/>
      <w:r w:rsidRPr="007D2ABD">
        <w:rPr>
          <w:rFonts w:ascii="Courier New" w:eastAsia="Times New Roman" w:hAnsi="Courier New" w:cs="Courier New"/>
          <w:bCs/>
          <w:color w:val="000000"/>
          <w:sz w:val="20"/>
          <w:szCs w:val="20"/>
          <w:lang w:val="en-US" w:eastAsia="ru-RU"/>
        </w:rPr>
        <w:t>),</w:t>
      </w:r>
    </w:p>
    <w:p w14:paraId="00C4C02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active=True,</w:t>
      </w:r>
    </w:p>
    <w:p w14:paraId="170D5B5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name="Admin",</w:t>
      </w:r>
    </w:p>
    <w:p w14:paraId="7675B5A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surname="Admin",</w:t>
      </w:r>
    </w:p>
    <w:p w14:paraId="1CC7A57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patronymic="Admin",</w:t>
      </w:r>
    </w:p>
    <w:p w14:paraId="3223D95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birthday=</w:t>
      </w:r>
      <w:proofErr w:type="gramStart"/>
      <w:r w:rsidRPr="007D2ABD">
        <w:rPr>
          <w:rFonts w:ascii="Courier New" w:eastAsia="Times New Roman" w:hAnsi="Courier New" w:cs="Courier New"/>
          <w:bCs/>
          <w:color w:val="000000"/>
          <w:sz w:val="20"/>
          <w:szCs w:val="20"/>
          <w:lang w:val="en-US" w:eastAsia="ru-RU"/>
        </w:rPr>
        <w:t>date(</w:t>
      </w:r>
      <w:proofErr w:type="gramEnd"/>
      <w:r w:rsidRPr="007D2ABD">
        <w:rPr>
          <w:rFonts w:ascii="Courier New" w:eastAsia="Times New Roman" w:hAnsi="Courier New" w:cs="Courier New"/>
          <w:bCs/>
          <w:color w:val="000000"/>
          <w:sz w:val="20"/>
          <w:szCs w:val="20"/>
          <w:lang w:val="en-US" w:eastAsia="ru-RU"/>
        </w:rPr>
        <w:t>1970, 1, 1),</w:t>
      </w:r>
    </w:p>
    <w:p w14:paraId="2454C16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registration=</w:t>
      </w:r>
      <w:proofErr w:type="spellStart"/>
      <w:proofErr w:type="gramStart"/>
      <w:r w:rsidRPr="007D2ABD">
        <w:rPr>
          <w:rFonts w:ascii="Courier New" w:eastAsia="Times New Roman" w:hAnsi="Courier New" w:cs="Courier New"/>
          <w:bCs/>
          <w:color w:val="000000"/>
          <w:sz w:val="20"/>
          <w:szCs w:val="20"/>
          <w:lang w:val="en-US" w:eastAsia="ru-RU"/>
        </w:rPr>
        <w:t>datetime.now</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628C897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4482C6D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
    <w:p w14:paraId="6813F94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db.session.add</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admin_user</w:t>
      </w:r>
      <w:proofErr w:type="spellEnd"/>
      <w:r w:rsidRPr="007D2ABD">
        <w:rPr>
          <w:rFonts w:ascii="Courier New" w:eastAsia="Times New Roman" w:hAnsi="Courier New" w:cs="Courier New"/>
          <w:bCs/>
          <w:color w:val="000000"/>
          <w:sz w:val="20"/>
          <w:szCs w:val="20"/>
          <w:lang w:val="en-US" w:eastAsia="ru-RU"/>
        </w:rPr>
        <w:t>)</w:t>
      </w:r>
    </w:p>
    <w:p w14:paraId="125099A2" w14:textId="61500A30" w:rsid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eastAsia="ru-RU"/>
        </w:rPr>
        <w:t>db.session</w:t>
      </w:r>
      <w:proofErr w:type="gramEnd"/>
      <w:r w:rsidRPr="007D2ABD">
        <w:rPr>
          <w:rFonts w:ascii="Courier New" w:eastAsia="Times New Roman" w:hAnsi="Courier New" w:cs="Courier New"/>
          <w:bCs/>
          <w:color w:val="000000"/>
          <w:sz w:val="20"/>
          <w:szCs w:val="20"/>
          <w:lang w:eastAsia="ru-RU"/>
        </w:rPr>
        <w:t>.commit</w:t>
      </w:r>
      <w:proofErr w:type="spellEnd"/>
      <w:r w:rsidRPr="007D2ABD">
        <w:rPr>
          <w:rFonts w:ascii="Courier New" w:eastAsia="Times New Roman" w:hAnsi="Courier New" w:cs="Courier New"/>
          <w:bCs/>
          <w:color w:val="000000"/>
          <w:sz w:val="20"/>
          <w:szCs w:val="20"/>
          <w:lang w:eastAsia="ru-RU"/>
        </w:rPr>
        <w:t>()</w:t>
      </w:r>
    </w:p>
    <w:p w14:paraId="2E8CAD7F" w14:textId="77777777" w:rsidR="007D2ABD" w:rsidRDefault="007D2ABD" w:rsidP="007D2ABD">
      <w:pPr>
        <w:spacing w:after="0" w:line="360" w:lineRule="auto"/>
        <w:ind w:firstLine="709"/>
        <w:jc w:val="both"/>
        <w:rPr>
          <w:rFonts w:ascii="Courier New" w:eastAsia="Times New Roman" w:hAnsi="Courier New" w:cs="Courier New"/>
          <w:bCs/>
          <w:color w:val="000000"/>
          <w:sz w:val="20"/>
          <w:szCs w:val="20"/>
          <w:lang w:eastAsia="ru-RU"/>
        </w:rPr>
      </w:pPr>
    </w:p>
    <w:p w14:paraId="60DE2FD5" w14:textId="01437317" w:rsidR="007D2ABD" w:rsidRDefault="007D2ABD" w:rsidP="007D2ABD">
      <w:pPr>
        <w:spacing w:after="0" w:line="360" w:lineRule="auto"/>
        <w:ind w:firstLine="709"/>
        <w:jc w:val="both"/>
        <w:rPr>
          <w:rFonts w:ascii="Times New Roman" w:eastAsia="Times New Roman" w:hAnsi="Times New Roman" w:cs="Times New Roman"/>
          <w:b/>
          <w:color w:val="000000"/>
          <w:sz w:val="28"/>
          <w:lang w:eastAsia="ru-RU"/>
        </w:rPr>
      </w:pPr>
      <w:proofErr w:type="spellStart"/>
      <w:r w:rsidRPr="007D2ABD">
        <w:rPr>
          <w:rFonts w:ascii="Times New Roman" w:eastAsia="Times New Roman" w:hAnsi="Times New Roman" w:cs="Times New Roman"/>
          <w:b/>
          <w:color w:val="000000"/>
          <w:sz w:val="28"/>
          <w:lang w:val="en-US" w:eastAsia="ru-RU"/>
        </w:rPr>
        <w:t>VEOClient</w:t>
      </w:r>
      <w:proofErr w:type="spellEnd"/>
      <w:r w:rsidRPr="007D2ABD">
        <w:rPr>
          <w:rFonts w:ascii="Times New Roman" w:eastAsia="Times New Roman" w:hAnsi="Times New Roman" w:cs="Times New Roman"/>
          <w:b/>
          <w:color w:val="000000"/>
          <w:sz w:val="28"/>
          <w:lang w:eastAsia="ru-RU"/>
        </w:rPr>
        <w:t>: чтение</w:t>
      </w:r>
      <w:r>
        <w:rPr>
          <w:rFonts w:ascii="Times New Roman" w:eastAsia="Times New Roman" w:hAnsi="Times New Roman" w:cs="Times New Roman"/>
          <w:b/>
          <w:color w:val="000000"/>
          <w:sz w:val="28"/>
          <w:lang w:eastAsia="ru-RU"/>
        </w:rPr>
        <w:t xml:space="preserve"> и </w:t>
      </w:r>
      <w:r w:rsidRPr="007D2ABD">
        <w:rPr>
          <w:rFonts w:ascii="Times New Roman" w:eastAsia="Times New Roman" w:hAnsi="Times New Roman" w:cs="Times New Roman"/>
          <w:b/>
          <w:color w:val="000000"/>
          <w:sz w:val="28"/>
          <w:lang w:eastAsia="ru-RU"/>
        </w:rPr>
        <w:t xml:space="preserve">запись конфигурации </w:t>
      </w:r>
      <w:r w:rsidRPr="007D2ABD">
        <w:rPr>
          <w:rFonts w:ascii="Times New Roman" w:eastAsia="Times New Roman" w:hAnsi="Times New Roman" w:cs="Times New Roman"/>
          <w:b/>
          <w:color w:val="000000"/>
          <w:sz w:val="28"/>
          <w:lang w:val="en-US" w:eastAsia="ru-RU"/>
        </w:rPr>
        <w:t>base</w:t>
      </w:r>
      <w:r w:rsidRPr="007D2ABD">
        <w:rPr>
          <w:rFonts w:ascii="Times New Roman" w:eastAsia="Times New Roman" w:hAnsi="Times New Roman" w:cs="Times New Roman"/>
          <w:b/>
          <w:color w:val="000000"/>
          <w:sz w:val="28"/>
          <w:lang w:eastAsia="ru-RU"/>
        </w:rPr>
        <w:t>_</w:t>
      </w:r>
      <w:proofErr w:type="spellStart"/>
      <w:r w:rsidRPr="007D2ABD">
        <w:rPr>
          <w:rFonts w:ascii="Times New Roman" w:eastAsia="Times New Roman" w:hAnsi="Times New Roman" w:cs="Times New Roman"/>
          <w:b/>
          <w:color w:val="000000"/>
          <w:sz w:val="28"/>
          <w:lang w:val="en-US" w:eastAsia="ru-RU"/>
        </w:rPr>
        <w:t>url</w:t>
      </w:r>
      <w:proofErr w:type="spellEnd"/>
      <w:r w:rsidRPr="007D2ABD">
        <w:rPr>
          <w:rFonts w:ascii="Times New Roman" w:eastAsia="Times New Roman" w:hAnsi="Times New Roman" w:cs="Times New Roman"/>
          <w:b/>
          <w:color w:val="000000"/>
          <w:sz w:val="28"/>
          <w:lang w:eastAsia="ru-RU"/>
        </w:rPr>
        <w:t xml:space="preserve"> (</w:t>
      </w:r>
      <w:proofErr w:type="spellStart"/>
      <w:r w:rsidRPr="007D2ABD">
        <w:rPr>
          <w:rFonts w:ascii="Times New Roman" w:eastAsia="Times New Roman" w:hAnsi="Times New Roman" w:cs="Times New Roman"/>
          <w:b/>
          <w:color w:val="000000"/>
          <w:sz w:val="28"/>
          <w:lang w:eastAsia="ru-RU"/>
        </w:rPr>
        <w:t>автоопределение</w:t>
      </w:r>
      <w:proofErr w:type="spellEnd"/>
      <w:r w:rsidRPr="007D2ABD">
        <w:rPr>
          <w:rFonts w:ascii="Times New Roman" w:eastAsia="Times New Roman" w:hAnsi="Times New Roman" w:cs="Times New Roman"/>
          <w:b/>
          <w:color w:val="000000"/>
          <w:sz w:val="28"/>
          <w:lang w:eastAsia="ru-RU"/>
        </w:rPr>
        <w:t xml:space="preserve"> адреса </w:t>
      </w:r>
      <w:r w:rsidRPr="007D2ABD">
        <w:rPr>
          <w:rFonts w:ascii="Times New Roman" w:eastAsia="Times New Roman" w:hAnsi="Times New Roman" w:cs="Times New Roman"/>
          <w:b/>
          <w:color w:val="000000"/>
          <w:sz w:val="28"/>
          <w:lang w:val="en-US" w:eastAsia="ru-RU"/>
        </w:rPr>
        <w:t>API</w:t>
      </w:r>
      <w:r w:rsidRPr="007D2ABD">
        <w:rPr>
          <w:rFonts w:ascii="Times New Roman" w:eastAsia="Times New Roman" w:hAnsi="Times New Roman" w:cs="Times New Roman"/>
          <w:b/>
          <w:color w:val="000000"/>
          <w:sz w:val="28"/>
          <w:lang w:eastAsia="ru-RU"/>
        </w:rPr>
        <w:t>):</w:t>
      </w:r>
    </w:p>
    <w:p w14:paraId="66C1A12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DEFAULT_BASE_URL = </w:t>
      </w:r>
      <w:proofErr w:type="spellStart"/>
      <w:proofErr w:type="gramStart"/>
      <w:r w:rsidRPr="007D2ABD">
        <w:rPr>
          <w:rFonts w:ascii="Courier New" w:eastAsia="Times New Roman" w:hAnsi="Courier New" w:cs="Courier New"/>
          <w:bCs/>
          <w:color w:val="000000"/>
          <w:sz w:val="20"/>
          <w:szCs w:val="20"/>
          <w:lang w:val="en-US" w:eastAsia="ru-RU"/>
        </w:rPr>
        <w:t>os.environ.get</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"VEO_API_URL", "http://127.0.0.1:5000").</w:t>
      </w:r>
      <w:proofErr w:type="spellStart"/>
      <w:r w:rsidRPr="007D2ABD">
        <w:rPr>
          <w:rFonts w:ascii="Courier New" w:eastAsia="Times New Roman" w:hAnsi="Courier New" w:cs="Courier New"/>
          <w:bCs/>
          <w:color w:val="000000"/>
          <w:sz w:val="20"/>
          <w:szCs w:val="20"/>
          <w:lang w:val="en-US" w:eastAsia="ru-RU"/>
        </w:rPr>
        <w:t>rstrip</w:t>
      </w:r>
      <w:proofErr w:type="spellEnd"/>
      <w:r w:rsidRPr="007D2ABD">
        <w:rPr>
          <w:rFonts w:ascii="Courier New" w:eastAsia="Times New Roman" w:hAnsi="Courier New" w:cs="Courier New"/>
          <w:bCs/>
          <w:color w:val="000000"/>
          <w:sz w:val="20"/>
          <w:szCs w:val="20"/>
          <w:lang w:val="en-US" w:eastAsia="ru-RU"/>
        </w:rPr>
        <w:t>("/")</w:t>
      </w:r>
    </w:p>
    <w:p w14:paraId="2D51142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1A7E65EC"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Primary config path next to this file (VEOClient/config.py -&gt; </w:t>
      </w:r>
      <w:proofErr w:type="spellStart"/>
      <w:r w:rsidRPr="007D2ABD">
        <w:rPr>
          <w:rFonts w:ascii="Courier New" w:eastAsia="Times New Roman" w:hAnsi="Courier New" w:cs="Courier New"/>
          <w:bCs/>
          <w:color w:val="000000"/>
          <w:sz w:val="20"/>
          <w:szCs w:val="20"/>
          <w:lang w:val="en-US" w:eastAsia="ru-RU"/>
        </w:rPr>
        <w:t>VEOClient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w:t>
      </w:r>
    </w:p>
    <w:p w14:paraId="7E18D517"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CONFIG_PATH = Path(__file__</w:t>
      </w:r>
      <w:proofErr w:type="gramStart"/>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with</w:t>
      </w:r>
      <w:proofErr w:type="gramEnd"/>
      <w:r w:rsidRPr="007D2ABD">
        <w:rPr>
          <w:rFonts w:ascii="Courier New" w:eastAsia="Times New Roman" w:hAnsi="Courier New" w:cs="Courier New"/>
          <w:bCs/>
          <w:color w:val="000000"/>
          <w:sz w:val="20"/>
          <w:szCs w:val="20"/>
          <w:lang w:val="en-US" w:eastAsia="ru-RU"/>
        </w:rPr>
        <w:t>_name</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w:t>
      </w:r>
    </w:p>
    <w:p w14:paraId="19B3C2B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204123D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Additional locations to check (executable directory when frozen, parent 'Client' folder when installed)</w:t>
      </w:r>
    </w:p>
    <w:p w14:paraId="7E09E97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EXEC_DIR_CONFIG = (Path(</w:t>
      </w:r>
      <w:proofErr w:type="spellStart"/>
      <w:proofErr w:type="gramStart"/>
      <w:r w:rsidRPr="007D2ABD">
        <w:rPr>
          <w:rFonts w:ascii="Courier New" w:eastAsia="Times New Roman" w:hAnsi="Courier New" w:cs="Courier New"/>
          <w:bCs/>
          <w:color w:val="000000"/>
          <w:sz w:val="20"/>
          <w:szCs w:val="20"/>
          <w:lang w:val="en-US" w:eastAsia="ru-RU"/>
        </w:rPr>
        <w:t>sys.executable</w:t>
      </w:r>
      <w:proofErr w:type="spellEnd"/>
      <w:proofErr w:type="gramEnd"/>
      <w:r w:rsidRPr="007D2ABD">
        <w:rPr>
          <w:rFonts w:ascii="Courier New" w:eastAsia="Times New Roman" w:hAnsi="Courier New" w:cs="Courier New"/>
          <w:bCs/>
          <w:color w:val="000000"/>
          <w:sz w:val="20"/>
          <w:szCs w:val="20"/>
          <w:lang w:val="en-US" w:eastAsia="ru-RU"/>
        </w:rPr>
        <w:t>).resolve().parent / "</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 xml:space="preserve">") if </w:t>
      </w:r>
      <w:proofErr w:type="spellStart"/>
      <w:r w:rsidRPr="007D2ABD">
        <w:rPr>
          <w:rFonts w:ascii="Courier New" w:eastAsia="Times New Roman" w:hAnsi="Courier New" w:cs="Courier New"/>
          <w:bCs/>
          <w:color w:val="000000"/>
          <w:sz w:val="20"/>
          <w:szCs w:val="20"/>
          <w:lang w:val="en-US" w:eastAsia="ru-RU"/>
        </w:rPr>
        <w:t>getattr</w:t>
      </w:r>
      <w:proofErr w:type="spellEnd"/>
      <w:r w:rsidRPr="007D2ABD">
        <w:rPr>
          <w:rFonts w:ascii="Courier New" w:eastAsia="Times New Roman" w:hAnsi="Courier New" w:cs="Courier New"/>
          <w:bCs/>
          <w:color w:val="000000"/>
          <w:sz w:val="20"/>
          <w:szCs w:val="20"/>
          <w:lang w:val="en-US" w:eastAsia="ru-RU"/>
        </w:rPr>
        <w:t>(sys, 'frozen', False) else (Path(</w:t>
      </w:r>
      <w:proofErr w:type="spellStart"/>
      <w:r w:rsidRPr="007D2ABD">
        <w:rPr>
          <w:rFonts w:ascii="Courier New" w:eastAsia="Times New Roman" w:hAnsi="Courier New" w:cs="Courier New"/>
          <w:bCs/>
          <w:color w:val="000000"/>
          <w:sz w:val="20"/>
          <w:szCs w:val="20"/>
          <w:lang w:val="en-US" w:eastAsia="ru-RU"/>
        </w:rPr>
        <w:t>sys.argv</w:t>
      </w:r>
      <w:proofErr w:type="spellEnd"/>
      <w:r w:rsidRPr="007D2ABD">
        <w:rPr>
          <w:rFonts w:ascii="Courier New" w:eastAsia="Times New Roman" w:hAnsi="Courier New" w:cs="Courier New"/>
          <w:bCs/>
          <w:color w:val="000000"/>
          <w:sz w:val="20"/>
          <w:szCs w:val="20"/>
          <w:lang w:val="en-US" w:eastAsia="ru-RU"/>
        </w:rPr>
        <w:t>[0]).resolve().parent / "</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w:t>
      </w:r>
    </w:p>
    <w:p w14:paraId="5D4F6B8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PARENT_CLIENT_CONFIG = Path(__file__</w:t>
      </w:r>
      <w:proofErr w:type="gramStart"/>
      <w:r w:rsidRPr="007D2ABD">
        <w:rPr>
          <w:rFonts w:ascii="Courier New" w:eastAsia="Times New Roman" w:hAnsi="Courier New" w:cs="Courier New"/>
          <w:bCs/>
          <w:color w:val="000000"/>
          <w:sz w:val="20"/>
          <w:szCs w:val="20"/>
          <w:lang w:val="en-US" w:eastAsia="ru-RU"/>
        </w:rPr>
        <w:t>).resolve</w:t>
      </w:r>
      <w:proofErr w:type="gramEnd"/>
      <w:r w:rsidRPr="007D2ABD">
        <w:rPr>
          <w:rFonts w:ascii="Courier New" w:eastAsia="Times New Roman" w:hAnsi="Courier New" w:cs="Courier New"/>
          <w:bCs/>
          <w:color w:val="000000"/>
          <w:sz w:val="20"/>
          <w:szCs w:val="20"/>
          <w:lang w:val="en-US" w:eastAsia="ru-RU"/>
        </w:rPr>
        <w:t>().parents[1] / "Client" / "</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 xml:space="preserve">" if </w:t>
      </w:r>
      <w:proofErr w:type="spellStart"/>
      <w:r w:rsidRPr="007D2ABD">
        <w:rPr>
          <w:rFonts w:ascii="Courier New" w:eastAsia="Times New Roman" w:hAnsi="Courier New" w:cs="Courier New"/>
          <w:bCs/>
          <w:color w:val="000000"/>
          <w:sz w:val="20"/>
          <w:szCs w:val="20"/>
          <w:lang w:val="en-US" w:eastAsia="ru-RU"/>
        </w:rPr>
        <w:t>len</w:t>
      </w:r>
      <w:proofErr w:type="spellEnd"/>
      <w:r w:rsidRPr="007D2ABD">
        <w:rPr>
          <w:rFonts w:ascii="Courier New" w:eastAsia="Times New Roman" w:hAnsi="Courier New" w:cs="Courier New"/>
          <w:bCs/>
          <w:color w:val="000000"/>
          <w:sz w:val="20"/>
          <w:szCs w:val="20"/>
          <w:lang w:val="en-US" w:eastAsia="ru-RU"/>
        </w:rPr>
        <w:t>(Path(__file__).resolve().parents) &gt; 1 else Path("</w:t>
      </w:r>
      <w:proofErr w:type="spellStart"/>
      <w:r w:rsidRPr="007D2ABD">
        <w:rPr>
          <w:rFonts w:ascii="Courier New" w:eastAsia="Times New Roman" w:hAnsi="Courier New" w:cs="Courier New"/>
          <w:bCs/>
          <w:color w:val="000000"/>
          <w:sz w:val="20"/>
          <w:szCs w:val="20"/>
          <w:lang w:val="en-US" w:eastAsia="ru-RU"/>
        </w:rPr>
        <w:t>config.json</w:t>
      </w:r>
      <w:proofErr w:type="spellEnd"/>
      <w:r w:rsidRPr="007D2ABD">
        <w:rPr>
          <w:rFonts w:ascii="Courier New" w:eastAsia="Times New Roman" w:hAnsi="Courier New" w:cs="Courier New"/>
          <w:bCs/>
          <w:color w:val="000000"/>
          <w:sz w:val="20"/>
          <w:szCs w:val="20"/>
          <w:lang w:val="en-US" w:eastAsia="ru-RU"/>
        </w:rPr>
        <w:t>")</w:t>
      </w:r>
    </w:p>
    <w:p w14:paraId="4ADDE5E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3DC9950D"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def _</w:t>
      </w:r>
      <w:proofErr w:type="spellStart"/>
      <w:r w:rsidRPr="007D2ABD">
        <w:rPr>
          <w:rFonts w:ascii="Courier New" w:eastAsia="Times New Roman" w:hAnsi="Courier New" w:cs="Courier New"/>
          <w:bCs/>
          <w:color w:val="000000"/>
          <w:sz w:val="20"/>
          <w:szCs w:val="20"/>
          <w:lang w:val="en-US" w:eastAsia="ru-RU"/>
        </w:rPr>
        <w:t>write_default_</w:t>
      </w:r>
      <w:proofErr w:type="gramStart"/>
      <w:r w:rsidRPr="007D2ABD">
        <w:rPr>
          <w:rFonts w:ascii="Courier New" w:eastAsia="Times New Roman" w:hAnsi="Courier New" w:cs="Courier New"/>
          <w:bCs/>
          <w:color w:val="000000"/>
          <w:sz w:val="20"/>
          <w:szCs w:val="20"/>
          <w:lang w:val="en-US" w:eastAsia="ru-RU"/>
        </w:rPr>
        <w:t>config</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path: Path | str = CONFIG_PATH) -&gt; None:</w:t>
      </w:r>
    </w:p>
    <w:p w14:paraId="7967EE2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try:</w:t>
      </w:r>
    </w:p>
    <w:p w14:paraId="23287DF4"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 = Path(path)</w:t>
      </w:r>
    </w:p>
    <w:p w14:paraId="6374B236"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not </w:t>
      </w:r>
      <w:proofErr w:type="spellStart"/>
      <w:proofErr w:type="gramStart"/>
      <w:r w:rsidRPr="007D2ABD">
        <w:rPr>
          <w:rFonts w:ascii="Courier New" w:eastAsia="Times New Roman" w:hAnsi="Courier New" w:cs="Courier New"/>
          <w:bCs/>
          <w:color w:val="000000"/>
          <w:sz w:val="20"/>
          <w:szCs w:val="20"/>
          <w:lang w:val="en-US" w:eastAsia="ru-RU"/>
        </w:rPr>
        <w:t>p.exists</w:t>
      </w:r>
      <w:proofErr w:type="spellEnd"/>
      <w:proofErr w:type="gramEnd"/>
      <w:r w:rsidRPr="007D2ABD">
        <w:rPr>
          <w:rFonts w:ascii="Courier New" w:eastAsia="Times New Roman" w:hAnsi="Courier New" w:cs="Courier New"/>
          <w:bCs/>
          <w:color w:val="000000"/>
          <w:sz w:val="20"/>
          <w:szCs w:val="20"/>
          <w:lang w:val="en-US" w:eastAsia="ru-RU"/>
        </w:rPr>
        <w:t>():</w:t>
      </w:r>
    </w:p>
    <w:p w14:paraId="0EE5A0C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p.parent</w:t>
      </w:r>
      <w:proofErr w:type="gramEnd"/>
      <w:r w:rsidRPr="007D2ABD">
        <w:rPr>
          <w:rFonts w:ascii="Courier New" w:eastAsia="Times New Roman" w:hAnsi="Courier New" w:cs="Courier New"/>
          <w:bCs/>
          <w:color w:val="000000"/>
          <w:sz w:val="20"/>
          <w:szCs w:val="20"/>
          <w:lang w:val="en-US" w:eastAsia="ru-RU"/>
        </w:rPr>
        <w:t>.mkdir</w:t>
      </w:r>
      <w:proofErr w:type="spellEnd"/>
      <w:r w:rsidRPr="007D2ABD">
        <w:rPr>
          <w:rFonts w:ascii="Courier New" w:eastAsia="Times New Roman" w:hAnsi="Courier New" w:cs="Courier New"/>
          <w:bCs/>
          <w:color w:val="000000"/>
          <w:sz w:val="20"/>
          <w:szCs w:val="20"/>
          <w:lang w:val="en-US" w:eastAsia="ru-RU"/>
        </w:rPr>
        <w:t xml:space="preserve">(parents=True, </w:t>
      </w:r>
      <w:proofErr w:type="spellStart"/>
      <w:r w:rsidRPr="007D2ABD">
        <w:rPr>
          <w:rFonts w:ascii="Courier New" w:eastAsia="Times New Roman" w:hAnsi="Courier New" w:cs="Courier New"/>
          <w:bCs/>
          <w:color w:val="000000"/>
          <w:sz w:val="20"/>
          <w:szCs w:val="20"/>
          <w:lang w:val="en-US" w:eastAsia="ru-RU"/>
        </w:rPr>
        <w:t>exist_ok</w:t>
      </w:r>
      <w:proofErr w:type="spellEnd"/>
      <w:r w:rsidRPr="007D2ABD">
        <w:rPr>
          <w:rFonts w:ascii="Courier New" w:eastAsia="Times New Roman" w:hAnsi="Courier New" w:cs="Courier New"/>
          <w:bCs/>
          <w:color w:val="000000"/>
          <w:sz w:val="20"/>
          <w:szCs w:val="20"/>
          <w:lang w:val="en-US" w:eastAsia="ru-RU"/>
        </w:rPr>
        <w:t>=True)</w:t>
      </w:r>
    </w:p>
    <w:p w14:paraId="1A55BFFF"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proofErr w:type="gramStart"/>
      <w:r w:rsidRPr="007D2ABD">
        <w:rPr>
          <w:rFonts w:ascii="Courier New" w:eastAsia="Times New Roman" w:hAnsi="Courier New" w:cs="Courier New"/>
          <w:bCs/>
          <w:color w:val="000000"/>
          <w:sz w:val="20"/>
          <w:szCs w:val="20"/>
          <w:lang w:val="en-US" w:eastAsia="ru-RU"/>
        </w:rPr>
        <w:t>p.write</w:t>
      </w:r>
      <w:proofErr w:type="gramEnd"/>
      <w:r w:rsidRPr="007D2ABD">
        <w:rPr>
          <w:rFonts w:ascii="Courier New" w:eastAsia="Times New Roman" w:hAnsi="Courier New" w:cs="Courier New"/>
          <w:bCs/>
          <w:color w:val="000000"/>
          <w:sz w:val="20"/>
          <w:szCs w:val="20"/>
          <w:lang w:val="en-US" w:eastAsia="ru-RU"/>
        </w:rPr>
        <w:t>_text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json.dumps</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base_url</w:t>
      </w:r>
      <w:proofErr w:type="spellEnd"/>
      <w:r w:rsidRPr="007D2ABD">
        <w:rPr>
          <w:rFonts w:ascii="Courier New" w:eastAsia="Times New Roman" w:hAnsi="Courier New" w:cs="Courier New"/>
          <w:bCs/>
          <w:color w:val="000000"/>
          <w:sz w:val="20"/>
          <w:szCs w:val="20"/>
          <w:lang w:val="en-US" w:eastAsia="ru-RU"/>
        </w:rPr>
        <w:t xml:space="preserve">": DEFAULT_BASE_URL}, </w:t>
      </w:r>
      <w:proofErr w:type="spellStart"/>
      <w:r w:rsidRPr="007D2ABD">
        <w:rPr>
          <w:rFonts w:ascii="Courier New" w:eastAsia="Times New Roman" w:hAnsi="Courier New" w:cs="Courier New"/>
          <w:bCs/>
          <w:color w:val="000000"/>
          <w:sz w:val="20"/>
          <w:szCs w:val="20"/>
          <w:lang w:val="en-US" w:eastAsia="ru-RU"/>
        </w:rPr>
        <w:t>ensure_ascii</w:t>
      </w:r>
      <w:proofErr w:type="spellEnd"/>
      <w:r w:rsidRPr="007D2ABD">
        <w:rPr>
          <w:rFonts w:ascii="Courier New" w:eastAsia="Times New Roman" w:hAnsi="Courier New" w:cs="Courier New"/>
          <w:bCs/>
          <w:color w:val="000000"/>
          <w:sz w:val="20"/>
          <w:szCs w:val="20"/>
          <w:lang w:val="en-US" w:eastAsia="ru-RU"/>
        </w:rPr>
        <w:t>=False, indent=2), encoding="utf-8")</w:t>
      </w:r>
    </w:p>
    <w:p w14:paraId="66B35AF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except Exception:</w:t>
      </w:r>
    </w:p>
    <w:p w14:paraId="09B5EB49"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If we cannot write (e.g., installed under Program Files), we still work via DEFAULT_BASE_URL / env var.</w:t>
      </w:r>
    </w:p>
    <w:p w14:paraId="2310076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pass</w:t>
      </w:r>
    </w:p>
    <w:p w14:paraId="38F95AAE"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511891A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def </w:t>
      </w:r>
      <w:proofErr w:type="spellStart"/>
      <w:r w:rsidRPr="007D2ABD">
        <w:rPr>
          <w:rFonts w:ascii="Courier New" w:eastAsia="Times New Roman" w:hAnsi="Courier New" w:cs="Courier New"/>
          <w:bCs/>
          <w:color w:val="000000"/>
          <w:sz w:val="20"/>
          <w:szCs w:val="20"/>
          <w:lang w:val="en-US" w:eastAsia="ru-RU"/>
        </w:rPr>
        <w:t>get_base_</w:t>
      </w:r>
      <w:proofErr w:type="gramStart"/>
      <w:r w:rsidRPr="007D2ABD">
        <w:rPr>
          <w:rFonts w:ascii="Courier New" w:eastAsia="Times New Roman" w:hAnsi="Courier New" w:cs="Courier New"/>
          <w:bCs/>
          <w:color w:val="000000"/>
          <w:sz w:val="20"/>
          <w:szCs w:val="20"/>
          <w:lang w:val="en-US" w:eastAsia="ru-RU"/>
        </w:rPr>
        <w:t>url</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 -&gt; str:</w:t>
      </w:r>
    </w:p>
    <w:p w14:paraId="3697FE8B"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Environment variable takes precedence</w:t>
      </w:r>
    </w:p>
    <w:p w14:paraId="000CFCA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env_url</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os.environ.get</w:t>
      </w:r>
      <w:proofErr w:type="spellEnd"/>
      <w:r w:rsidRPr="007D2ABD">
        <w:rPr>
          <w:rFonts w:ascii="Courier New" w:eastAsia="Times New Roman" w:hAnsi="Courier New" w:cs="Courier New"/>
          <w:bCs/>
          <w:color w:val="000000"/>
          <w:sz w:val="20"/>
          <w:szCs w:val="20"/>
          <w:lang w:val="en-US" w:eastAsia="ru-RU"/>
        </w:rPr>
        <w:t>("VEO_API_URL")</w:t>
      </w:r>
    </w:p>
    <w:p w14:paraId="0D456A9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if </w:t>
      </w:r>
      <w:proofErr w:type="spellStart"/>
      <w:r w:rsidRPr="007D2ABD">
        <w:rPr>
          <w:rFonts w:ascii="Courier New" w:eastAsia="Times New Roman" w:hAnsi="Courier New" w:cs="Courier New"/>
          <w:bCs/>
          <w:color w:val="000000"/>
          <w:sz w:val="20"/>
          <w:szCs w:val="20"/>
          <w:lang w:val="en-US" w:eastAsia="ru-RU"/>
        </w:rPr>
        <w:t>env_url</w:t>
      </w:r>
      <w:proofErr w:type="spellEnd"/>
      <w:r w:rsidRPr="007D2ABD">
        <w:rPr>
          <w:rFonts w:ascii="Courier New" w:eastAsia="Times New Roman" w:hAnsi="Courier New" w:cs="Courier New"/>
          <w:bCs/>
          <w:color w:val="000000"/>
          <w:sz w:val="20"/>
          <w:szCs w:val="20"/>
          <w:lang w:val="en-US" w:eastAsia="ru-RU"/>
        </w:rPr>
        <w:t>:</w:t>
      </w:r>
    </w:p>
    <w:p w14:paraId="3B15CC43"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return str(</w:t>
      </w:r>
      <w:proofErr w:type="spellStart"/>
      <w:r w:rsidRPr="007D2ABD">
        <w:rPr>
          <w:rFonts w:ascii="Courier New" w:eastAsia="Times New Roman" w:hAnsi="Courier New" w:cs="Courier New"/>
          <w:bCs/>
          <w:color w:val="000000"/>
          <w:sz w:val="20"/>
          <w:szCs w:val="20"/>
          <w:lang w:val="en-US" w:eastAsia="ru-RU"/>
        </w:rPr>
        <w:t>env_url</w:t>
      </w:r>
      <w:proofErr w:type="spellEnd"/>
      <w:proofErr w:type="gramStart"/>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rstrip</w:t>
      </w:r>
      <w:proofErr w:type="spellEnd"/>
      <w:proofErr w:type="gramEnd"/>
      <w:r w:rsidRPr="007D2ABD">
        <w:rPr>
          <w:rFonts w:ascii="Courier New" w:eastAsia="Times New Roman" w:hAnsi="Courier New" w:cs="Courier New"/>
          <w:bCs/>
          <w:color w:val="000000"/>
          <w:sz w:val="20"/>
          <w:szCs w:val="20"/>
          <w:lang w:val="en-US" w:eastAsia="ru-RU"/>
        </w:rPr>
        <w:t>("/")</w:t>
      </w:r>
    </w:p>
    <w:p w14:paraId="4E4A0571"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p>
    <w:p w14:paraId="08BFA54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 Try config files</w:t>
      </w:r>
    </w:p>
    <w:p w14:paraId="3B347DD8"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_</w:t>
      </w:r>
      <w:proofErr w:type="spellStart"/>
      <w:r w:rsidRPr="007D2ABD">
        <w:rPr>
          <w:rFonts w:ascii="Courier New" w:eastAsia="Times New Roman" w:hAnsi="Courier New" w:cs="Courier New"/>
          <w:bCs/>
          <w:color w:val="000000"/>
          <w:sz w:val="20"/>
          <w:szCs w:val="20"/>
          <w:lang w:val="en-US" w:eastAsia="ru-RU"/>
        </w:rPr>
        <w:t>write_default_</w:t>
      </w:r>
      <w:proofErr w:type="gramStart"/>
      <w:r w:rsidRPr="007D2ABD">
        <w:rPr>
          <w:rFonts w:ascii="Courier New" w:eastAsia="Times New Roman" w:hAnsi="Courier New" w:cs="Courier New"/>
          <w:bCs/>
          <w:color w:val="000000"/>
          <w:sz w:val="20"/>
          <w:szCs w:val="20"/>
          <w:lang w:val="en-US" w:eastAsia="ru-RU"/>
        </w:rPr>
        <w:t>config</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67CC9445"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cfg</w:t>
      </w:r>
      <w:proofErr w:type="spellEnd"/>
      <w:r w:rsidRPr="007D2ABD">
        <w:rPr>
          <w:rFonts w:ascii="Courier New" w:eastAsia="Times New Roman" w:hAnsi="Courier New" w:cs="Courier New"/>
          <w:bCs/>
          <w:color w:val="000000"/>
          <w:sz w:val="20"/>
          <w:szCs w:val="20"/>
          <w:lang w:val="en-US" w:eastAsia="ru-RU"/>
        </w:rPr>
        <w:t xml:space="preserve"> = _</w:t>
      </w:r>
      <w:proofErr w:type="spellStart"/>
      <w:r w:rsidRPr="007D2ABD">
        <w:rPr>
          <w:rFonts w:ascii="Courier New" w:eastAsia="Times New Roman" w:hAnsi="Courier New" w:cs="Courier New"/>
          <w:bCs/>
          <w:color w:val="000000"/>
          <w:sz w:val="20"/>
          <w:szCs w:val="20"/>
          <w:lang w:val="en-US" w:eastAsia="ru-RU"/>
        </w:rPr>
        <w:t>read_</w:t>
      </w:r>
      <w:proofErr w:type="gramStart"/>
      <w:r w:rsidRPr="007D2ABD">
        <w:rPr>
          <w:rFonts w:ascii="Courier New" w:eastAsia="Times New Roman" w:hAnsi="Courier New" w:cs="Courier New"/>
          <w:bCs/>
          <w:color w:val="000000"/>
          <w:sz w:val="20"/>
          <w:szCs w:val="20"/>
          <w:lang w:val="en-US" w:eastAsia="ru-RU"/>
        </w:rPr>
        <w:t>config</w:t>
      </w:r>
      <w:proofErr w:type="spellEnd"/>
      <w:r w:rsidRPr="007D2ABD">
        <w:rPr>
          <w:rFonts w:ascii="Courier New" w:eastAsia="Times New Roman" w:hAnsi="Courier New" w:cs="Courier New"/>
          <w:bCs/>
          <w:color w:val="000000"/>
          <w:sz w:val="20"/>
          <w:szCs w:val="20"/>
          <w:lang w:val="en-US" w:eastAsia="ru-RU"/>
        </w:rPr>
        <w:t>(</w:t>
      </w:r>
      <w:proofErr w:type="gramEnd"/>
      <w:r w:rsidRPr="007D2ABD">
        <w:rPr>
          <w:rFonts w:ascii="Courier New" w:eastAsia="Times New Roman" w:hAnsi="Courier New" w:cs="Courier New"/>
          <w:bCs/>
          <w:color w:val="000000"/>
          <w:sz w:val="20"/>
          <w:szCs w:val="20"/>
          <w:lang w:val="en-US" w:eastAsia="ru-RU"/>
        </w:rPr>
        <w:t>)</w:t>
      </w:r>
    </w:p>
    <w:p w14:paraId="2E60FBE0" w14:textId="77777777" w:rsidR="007D2ABD" w:rsidRPr="007D2ABD"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url</w:t>
      </w:r>
      <w:proofErr w:type="spellEnd"/>
      <w:r w:rsidRPr="007D2ABD">
        <w:rPr>
          <w:rFonts w:ascii="Courier New" w:eastAsia="Times New Roman" w:hAnsi="Courier New" w:cs="Courier New"/>
          <w:bCs/>
          <w:color w:val="000000"/>
          <w:sz w:val="20"/>
          <w:szCs w:val="20"/>
          <w:lang w:val="en-US" w:eastAsia="ru-RU"/>
        </w:rPr>
        <w:t xml:space="preserve"> = (</w:t>
      </w:r>
      <w:proofErr w:type="spellStart"/>
      <w:r w:rsidRPr="007D2ABD">
        <w:rPr>
          <w:rFonts w:ascii="Courier New" w:eastAsia="Times New Roman" w:hAnsi="Courier New" w:cs="Courier New"/>
          <w:bCs/>
          <w:color w:val="000000"/>
          <w:sz w:val="20"/>
          <w:szCs w:val="20"/>
          <w:lang w:val="en-US" w:eastAsia="ru-RU"/>
        </w:rPr>
        <w:t>cfg.get</w:t>
      </w:r>
      <w:proofErr w:type="spellEnd"/>
      <w:r w:rsidRPr="007D2ABD">
        <w:rPr>
          <w:rFonts w:ascii="Courier New" w:eastAsia="Times New Roman" w:hAnsi="Courier New" w:cs="Courier New"/>
          <w:bCs/>
          <w:color w:val="000000"/>
          <w:sz w:val="20"/>
          <w:szCs w:val="20"/>
          <w:lang w:val="en-US" w:eastAsia="ru-RU"/>
        </w:rPr>
        <w:t>("</w:t>
      </w:r>
      <w:proofErr w:type="spellStart"/>
      <w:r w:rsidRPr="007D2ABD">
        <w:rPr>
          <w:rFonts w:ascii="Courier New" w:eastAsia="Times New Roman" w:hAnsi="Courier New" w:cs="Courier New"/>
          <w:bCs/>
          <w:color w:val="000000"/>
          <w:sz w:val="20"/>
          <w:szCs w:val="20"/>
          <w:lang w:val="en-US" w:eastAsia="ru-RU"/>
        </w:rPr>
        <w:t>base_url</w:t>
      </w:r>
      <w:proofErr w:type="spellEnd"/>
      <w:r w:rsidRPr="007D2ABD">
        <w:rPr>
          <w:rFonts w:ascii="Courier New" w:eastAsia="Times New Roman" w:hAnsi="Courier New" w:cs="Courier New"/>
          <w:bCs/>
          <w:color w:val="000000"/>
          <w:sz w:val="20"/>
          <w:szCs w:val="20"/>
          <w:lang w:val="en-US" w:eastAsia="ru-RU"/>
        </w:rPr>
        <w:t xml:space="preserve">") if </w:t>
      </w:r>
      <w:proofErr w:type="spellStart"/>
      <w:proofErr w:type="gramStart"/>
      <w:r w:rsidRPr="007D2ABD">
        <w:rPr>
          <w:rFonts w:ascii="Courier New" w:eastAsia="Times New Roman" w:hAnsi="Courier New" w:cs="Courier New"/>
          <w:bCs/>
          <w:color w:val="000000"/>
          <w:sz w:val="20"/>
          <w:szCs w:val="20"/>
          <w:lang w:val="en-US" w:eastAsia="ru-RU"/>
        </w:rPr>
        <w:t>isinstance</w:t>
      </w:r>
      <w:proofErr w:type="spellEnd"/>
      <w:r w:rsidRPr="007D2ABD">
        <w:rPr>
          <w:rFonts w:ascii="Courier New" w:eastAsia="Times New Roman" w:hAnsi="Courier New" w:cs="Courier New"/>
          <w:bCs/>
          <w:color w:val="000000"/>
          <w:sz w:val="20"/>
          <w:szCs w:val="20"/>
          <w:lang w:val="en-US" w:eastAsia="ru-RU"/>
        </w:rPr>
        <w:t>(</w:t>
      </w:r>
      <w:proofErr w:type="spellStart"/>
      <w:proofErr w:type="gramEnd"/>
      <w:r w:rsidRPr="007D2ABD">
        <w:rPr>
          <w:rFonts w:ascii="Courier New" w:eastAsia="Times New Roman" w:hAnsi="Courier New" w:cs="Courier New"/>
          <w:bCs/>
          <w:color w:val="000000"/>
          <w:sz w:val="20"/>
          <w:szCs w:val="20"/>
          <w:lang w:val="en-US" w:eastAsia="ru-RU"/>
        </w:rPr>
        <w:t>cfg</w:t>
      </w:r>
      <w:proofErr w:type="spellEnd"/>
      <w:r w:rsidRPr="007D2ABD">
        <w:rPr>
          <w:rFonts w:ascii="Courier New" w:eastAsia="Times New Roman" w:hAnsi="Courier New" w:cs="Courier New"/>
          <w:bCs/>
          <w:color w:val="000000"/>
          <w:sz w:val="20"/>
          <w:szCs w:val="20"/>
          <w:lang w:val="en-US" w:eastAsia="ru-RU"/>
        </w:rPr>
        <w:t xml:space="preserve">, </w:t>
      </w:r>
      <w:proofErr w:type="spellStart"/>
      <w:r w:rsidRPr="007D2ABD">
        <w:rPr>
          <w:rFonts w:ascii="Courier New" w:eastAsia="Times New Roman" w:hAnsi="Courier New" w:cs="Courier New"/>
          <w:bCs/>
          <w:color w:val="000000"/>
          <w:sz w:val="20"/>
          <w:szCs w:val="20"/>
          <w:lang w:val="en-US" w:eastAsia="ru-RU"/>
        </w:rPr>
        <w:t>dict</w:t>
      </w:r>
      <w:proofErr w:type="spellEnd"/>
      <w:r w:rsidRPr="007D2ABD">
        <w:rPr>
          <w:rFonts w:ascii="Courier New" w:eastAsia="Times New Roman" w:hAnsi="Courier New" w:cs="Courier New"/>
          <w:bCs/>
          <w:color w:val="000000"/>
          <w:sz w:val="20"/>
          <w:szCs w:val="20"/>
          <w:lang w:val="en-US" w:eastAsia="ru-RU"/>
        </w:rPr>
        <w:t>) else None) or DEFAULT_BASE_URL</w:t>
      </w:r>
    </w:p>
    <w:p w14:paraId="27D92E5B" w14:textId="160CC303" w:rsidR="007D2ABD" w:rsidRPr="00A952C3" w:rsidRDefault="007D2ABD" w:rsidP="007D2ABD">
      <w:pPr>
        <w:spacing w:after="0" w:line="360" w:lineRule="auto"/>
        <w:ind w:firstLine="709"/>
        <w:jc w:val="both"/>
        <w:rPr>
          <w:rFonts w:ascii="Courier New" w:eastAsia="Times New Roman" w:hAnsi="Courier New" w:cs="Courier New"/>
          <w:bCs/>
          <w:color w:val="000000"/>
          <w:sz w:val="20"/>
          <w:szCs w:val="20"/>
          <w:lang w:val="en-US" w:eastAsia="ru-RU"/>
        </w:rPr>
      </w:pPr>
      <w:r w:rsidRPr="007D2ABD">
        <w:rPr>
          <w:rFonts w:ascii="Courier New" w:eastAsia="Times New Roman" w:hAnsi="Courier New" w:cs="Courier New"/>
          <w:bCs/>
          <w:color w:val="000000"/>
          <w:sz w:val="20"/>
          <w:szCs w:val="20"/>
          <w:lang w:val="en-US" w:eastAsia="ru-RU"/>
        </w:rPr>
        <w:lastRenderedPageBreak/>
        <w:t xml:space="preserve">    </w:t>
      </w:r>
      <w:r w:rsidRPr="00A952C3">
        <w:rPr>
          <w:rFonts w:ascii="Courier New" w:eastAsia="Times New Roman" w:hAnsi="Courier New" w:cs="Courier New"/>
          <w:bCs/>
          <w:color w:val="000000"/>
          <w:sz w:val="20"/>
          <w:szCs w:val="20"/>
          <w:lang w:val="en-US" w:eastAsia="ru-RU"/>
        </w:rPr>
        <w:t>return str(</w:t>
      </w:r>
      <w:proofErr w:type="spellStart"/>
      <w:r w:rsidRPr="00A952C3">
        <w:rPr>
          <w:rFonts w:ascii="Courier New" w:eastAsia="Times New Roman" w:hAnsi="Courier New" w:cs="Courier New"/>
          <w:bCs/>
          <w:color w:val="000000"/>
          <w:sz w:val="20"/>
          <w:szCs w:val="20"/>
          <w:lang w:val="en-US" w:eastAsia="ru-RU"/>
        </w:rPr>
        <w:t>url</w:t>
      </w:r>
      <w:proofErr w:type="spellEnd"/>
      <w:proofErr w:type="gramStart"/>
      <w:r w:rsidRPr="00A952C3">
        <w:rPr>
          <w:rFonts w:ascii="Courier New" w:eastAsia="Times New Roman" w:hAnsi="Courier New" w:cs="Courier New"/>
          <w:bCs/>
          <w:color w:val="000000"/>
          <w:sz w:val="20"/>
          <w:szCs w:val="20"/>
          <w:lang w:val="en-US" w:eastAsia="ru-RU"/>
        </w:rPr>
        <w:t>).</w:t>
      </w:r>
      <w:proofErr w:type="spellStart"/>
      <w:r w:rsidRPr="00A952C3">
        <w:rPr>
          <w:rFonts w:ascii="Courier New" w:eastAsia="Times New Roman" w:hAnsi="Courier New" w:cs="Courier New"/>
          <w:bCs/>
          <w:color w:val="000000"/>
          <w:sz w:val="20"/>
          <w:szCs w:val="20"/>
          <w:lang w:val="en-US" w:eastAsia="ru-RU"/>
        </w:rPr>
        <w:t>rstrip</w:t>
      </w:r>
      <w:proofErr w:type="spellEnd"/>
      <w:proofErr w:type="gramEnd"/>
      <w:r w:rsidRPr="00A952C3">
        <w:rPr>
          <w:rFonts w:ascii="Courier New" w:eastAsia="Times New Roman" w:hAnsi="Courier New" w:cs="Courier New"/>
          <w:bCs/>
          <w:color w:val="000000"/>
          <w:sz w:val="20"/>
          <w:szCs w:val="20"/>
          <w:lang w:val="en-US" w:eastAsia="ru-RU"/>
        </w:rPr>
        <w:t>("/")</w:t>
      </w:r>
    </w:p>
    <w:p w14:paraId="02A1FF11" w14:textId="77777777" w:rsidR="007D2ABD" w:rsidRPr="00A952C3" w:rsidRDefault="007D2ABD">
      <w:pPr>
        <w:rPr>
          <w:rFonts w:ascii="Courier New" w:eastAsia="Times New Roman" w:hAnsi="Courier New" w:cs="Courier New"/>
          <w:bCs/>
          <w:color w:val="000000"/>
          <w:sz w:val="20"/>
          <w:szCs w:val="20"/>
          <w:lang w:val="en-US" w:eastAsia="ru-RU"/>
        </w:rPr>
      </w:pPr>
      <w:r w:rsidRPr="00A952C3">
        <w:rPr>
          <w:rFonts w:ascii="Courier New" w:eastAsia="Times New Roman" w:hAnsi="Courier New" w:cs="Courier New"/>
          <w:bCs/>
          <w:color w:val="000000"/>
          <w:sz w:val="20"/>
          <w:szCs w:val="20"/>
          <w:lang w:val="en-US" w:eastAsia="ru-RU"/>
        </w:rPr>
        <w:br w:type="page"/>
      </w:r>
    </w:p>
    <w:p w14:paraId="62DE1101" w14:textId="77777777" w:rsidR="007D2ABD" w:rsidRPr="007D2ABD" w:rsidRDefault="007D2ABD" w:rsidP="007D2ABD">
      <w:pPr>
        <w:spacing w:after="0" w:line="240" w:lineRule="auto"/>
        <w:jc w:val="center"/>
        <w:rPr>
          <w:rFonts w:ascii="Times New Roman" w:eastAsia="Times New Roman" w:hAnsi="Times New Roman" w:cs="Times New Roman"/>
          <w:bCs/>
          <w:color w:val="000000"/>
          <w:sz w:val="28"/>
          <w:lang w:val="en-US" w:eastAsia="ru-RU"/>
        </w:rPr>
      </w:pPr>
      <w:r w:rsidRPr="007D2ABD">
        <w:rPr>
          <w:rFonts w:ascii="Times New Roman" w:eastAsia="Times New Roman" w:hAnsi="Times New Roman" w:cs="Times New Roman"/>
          <w:bCs/>
          <w:caps/>
          <w:sz w:val="32"/>
          <w:szCs w:val="24"/>
          <w:lang w:eastAsia="ru-RU"/>
        </w:rPr>
        <w:lastRenderedPageBreak/>
        <w:t>РОФ</w:t>
      </w:r>
      <w:r w:rsidRPr="007D2ABD">
        <w:rPr>
          <w:rFonts w:ascii="Times New Roman" w:eastAsia="Times New Roman" w:hAnsi="Times New Roman" w:cs="Times New Roman"/>
          <w:bCs/>
          <w:caps/>
          <w:sz w:val="32"/>
          <w:szCs w:val="24"/>
          <w:lang w:val="en-US" w:eastAsia="ru-RU"/>
        </w:rPr>
        <w:t>.</w:t>
      </w:r>
      <w:r w:rsidRPr="007D2ABD">
        <w:rPr>
          <w:rFonts w:ascii="Times New Roman" w:eastAsia="Times New Roman" w:hAnsi="Times New Roman" w:cs="Times New Roman"/>
          <w:bCs/>
          <w:caps/>
          <w:sz w:val="32"/>
          <w:szCs w:val="24"/>
          <w:lang w:eastAsia="ru-RU"/>
        </w:rPr>
        <w:t>ЕГВА</w:t>
      </w:r>
      <w:r w:rsidRPr="007D2ABD">
        <w:rPr>
          <w:rFonts w:ascii="Times New Roman" w:eastAsia="Times New Roman" w:hAnsi="Times New Roman" w:cs="Times New Roman"/>
          <w:bCs/>
          <w:caps/>
          <w:sz w:val="32"/>
          <w:szCs w:val="24"/>
          <w:lang w:val="en-US" w:eastAsia="ru-RU"/>
        </w:rPr>
        <w:t>.00002-01 12 01</w:t>
      </w:r>
    </w:p>
    <w:p w14:paraId="7EE3944D" w14:textId="77777777" w:rsidR="007D2ABD" w:rsidRPr="00A952C3" w:rsidRDefault="007D2ABD">
      <w:pPr>
        <w:rPr>
          <w:rFonts w:ascii="Courier New" w:eastAsia="Times New Roman" w:hAnsi="Courier New" w:cs="Courier New"/>
          <w:bCs/>
          <w:color w:val="000000"/>
          <w:sz w:val="20"/>
          <w:szCs w:val="20"/>
          <w:lang w:val="en-US" w:eastAsia="ru-RU"/>
        </w:rPr>
      </w:pPr>
    </w:p>
    <w:tbl>
      <w:tblPr>
        <w:tblStyle w:val="TableGrid"/>
        <w:tblpPr w:leftFromText="181" w:rightFromText="181" w:vertAnchor="text" w:horzAnchor="page" w:tblpX="545" w:tblpY="1"/>
        <w:tblW w:w="10961" w:type="dxa"/>
        <w:tblInd w:w="0" w:type="dxa"/>
        <w:tblCellMar>
          <w:top w:w="48" w:type="dxa"/>
          <w:left w:w="106" w:type="dxa"/>
          <w:right w:w="70" w:type="dxa"/>
        </w:tblCellMar>
        <w:tblLook w:val="04A0" w:firstRow="1" w:lastRow="0" w:firstColumn="1" w:lastColumn="0" w:noHBand="0" w:noVBand="1"/>
      </w:tblPr>
      <w:tblGrid>
        <w:gridCol w:w="788"/>
        <w:gridCol w:w="1224"/>
        <w:gridCol w:w="1204"/>
        <w:gridCol w:w="964"/>
        <w:gridCol w:w="1082"/>
        <w:gridCol w:w="1078"/>
        <w:gridCol w:w="1219"/>
        <w:gridCol w:w="1851"/>
        <w:gridCol w:w="919"/>
        <w:gridCol w:w="623"/>
        <w:gridCol w:w="9"/>
      </w:tblGrid>
      <w:tr w:rsidR="007D2ABD" w:rsidRPr="007D2ABD" w14:paraId="5D6DF6F2" w14:textId="77777777" w:rsidTr="000530E2">
        <w:trPr>
          <w:trHeight w:val="498"/>
        </w:trPr>
        <w:tc>
          <w:tcPr>
            <w:tcW w:w="10961" w:type="dxa"/>
            <w:gridSpan w:val="11"/>
            <w:tcBorders>
              <w:top w:val="single" w:sz="4" w:space="0" w:color="000000"/>
              <w:left w:val="single" w:sz="8" w:space="0" w:color="000000"/>
              <w:bottom w:val="single" w:sz="4" w:space="0" w:color="000000"/>
              <w:right w:val="single" w:sz="8" w:space="0" w:color="000000"/>
            </w:tcBorders>
            <w:vAlign w:val="center"/>
          </w:tcPr>
          <w:p w14:paraId="0C48BC56" w14:textId="77777777" w:rsidR="007D2ABD" w:rsidRPr="007D2ABD" w:rsidRDefault="007D2ABD" w:rsidP="000530E2">
            <w:pPr>
              <w:spacing w:line="259" w:lineRule="auto"/>
              <w:ind w:left="22" w:right="36"/>
              <w:jc w:val="center"/>
              <w:rPr>
                <w:rFonts w:ascii="Times New Roman" w:hAnsi="Times New Roman" w:cs="Times New Roman"/>
                <w:lang w:val="en-US"/>
              </w:rPr>
            </w:pPr>
            <w:r w:rsidRPr="007D2ABD">
              <w:rPr>
                <w:rFonts w:ascii="Times New Roman" w:hAnsi="Times New Roman" w:cs="Times New Roman"/>
                <w:sz w:val="24"/>
              </w:rPr>
              <w:t>Лист</w:t>
            </w:r>
            <w:r w:rsidRPr="007D2ABD">
              <w:rPr>
                <w:rFonts w:ascii="Times New Roman" w:hAnsi="Times New Roman" w:cs="Times New Roman"/>
                <w:sz w:val="24"/>
                <w:lang w:val="en-US"/>
              </w:rPr>
              <w:t xml:space="preserve"> </w:t>
            </w:r>
            <w:r w:rsidRPr="007D2ABD">
              <w:rPr>
                <w:rFonts w:ascii="Times New Roman" w:hAnsi="Times New Roman" w:cs="Times New Roman"/>
                <w:sz w:val="24"/>
              </w:rPr>
              <w:t>регистрации</w:t>
            </w:r>
            <w:r w:rsidRPr="007D2ABD">
              <w:rPr>
                <w:rFonts w:ascii="Times New Roman" w:hAnsi="Times New Roman" w:cs="Times New Roman"/>
                <w:sz w:val="24"/>
                <w:lang w:val="en-US"/>
              </w:rPr>
              <w:t xml:space="preserve"> </w:t>
            </w:r>
            <w:r w:rsidRPr="007D2ABD">
              <w:rPr>
                <w:rFonts w:ascii="Times New Roman" w:hAnsi="Times New Roman" w:cs="Times New Roman"/>
                <w:sz w:val="24"/>
              </w:rPr>
              <w:t>изменений</w:t>
            </w:r>
            <w:r w:rsidRPr="007D2ABD">
              <w:rPr>
                <w:rFonts w:ascii="Times New Roman" w:hAnsi="Times New Roman" w:cs="Times New Roman"/>
                <w:sz w:val="24"/>
                <w:lang w:val="en-US"/>
              </w:rPr>
              <w:t xml:space="preserve"> </w:t>
            </w:r>
          </w:p>
        </w:tc>
      </w:tr>
      <w:tr w:rsidR="007D2ABD" w:rsidRPr="007D2ABD" w14:paraId="2AB8C3C3" w14:textId="77777777" w:rsidTr="000530E2">
        <w:trPr>
          <w:gridAfter w:val="1"/>
          <w:wAfter w:w="9" w:type="dxa"/>
          <w:trHeight w:val="247"/>
        </w:trPr>
        <w:tc>
          <w:tcPr>
            <w:tcW w:w="788" w:type="dxa"/>
            <w:vMerge w:val="restart"/>
            <w:tcBorders>
              <w:top w:val="single" w:sz="4" w:space="0" w:color="000000"/>
              <w:left w:val="single" w:sz="8" w:space="0" w:color="000000"/>
              <w:bottom w:val="single" w:sz="4" w:space="0" w:color="000000"/>
              <w:right w:val="single" w:sz="4" w:space="0" w:color="000000"/>
            </w:tcBorders>
            <w:vAlign w:val="center"/>
          </w:tcPr>
          <w:p w14:paraId="5EA79B99" w14:textId="77777777" w:rsidR="007D2ABD" w:rsidRPr="007D2ABD" w:rsidRDefault="007D2ABD" w:rsidP="000530E2">
            <w:pPr>
              <w:spacing w:line="259" w:lineRule="auto"/>
              <w:jc w:val="center"/>
              <w:rPr>
                <w:rFonts w:ascii="Times New Roman" w:hAnsi="Times New Roman" w:cs="Times New Roman"/>
                <w:lang w:val="en-US"/>
              </w:rPr>
            </w:pPr>
            <w:r w:rsidRPr="007D2ABD">
              <w:rPr>
                <w:rFonts w:ascii="Times New Roman" w:hAnsi="Times New Roman" w:cs="Times New Roman"/>
                <w:sz w:val="20"/>
              </w:rPr>
              <w:t>Изм</w:t>
            </w:r>
            <w:r w:rsidRPr="007D2ABD">
              <w:rPr>
                <w:rFonts w:ascii="Times New Roman" w:hAnsi="Times New Roman" w:cs="Times New Roman"/>
                <w:sz w:val="20"/>
                <w:lang w:val="en-US"/>
              </w:rPr>
              <w:t xml:space="preserve"> </w:t>
            </w:r>
          </w:p>
        </w:tc>
        <w:tc>
          <w:tcPr>
            <w:tcW w:w="4474" w:type="dxa"/>
            <w:gridSpan w:val="4"/>
            <w:tcBorders>
              <w:top w:val="single" w:sz="4" w:space="0" w:color="000000"/>
              <w:left w:val="single" w:sz="4" w:space="0" w:color="000000"/>
              <w:bottom w:val="single" w:sz="4" w:space="0" w:color="000000"/>
              <w:right w:val="single" w:sz="4" w:space="0" w:color="000000"/>
            </w:tcBorders>
            <w:vAlign w:val="bottom"/>
          </w:tcPr>
          <w:p w14:paraId="5F0915D2" w14:textId="77777777" w:rsidR="007D2ABD" w:rsidRPr="007D2ABD" w:rsidRDefault="007D2ABD" w:rsidP="000530E2">
            <w:pPr>
              <w:spacing w:line="259" w:lineRule="auto"/>
              <w:ind w:right="45"/>
              <w:jc w:val="center"/>
              <w:rPr>
                <w:rFonts w:ascii="Times New Roman" w:hAnsi="Times New Roman" w:cs="Times New Roman"/>
                <w:lang w:val="en-US"/>
              </w:rPr>
            </w:pPr>
            <w:r w:rsidRPr="007D2ABD">
              <w:rPr>
                <w:rFonts w:ascii="Times New Roman" w:hAnsi="Times New Roman" w:cs="Times New Roman"/>
                <w:sz w:val="20"/>
              </w:rPr>
              <w:t>Номера</w:t>
            </w:r>
            <w:r w:rsidRPr="007D2ABD">
              <w:rPr>
                <w:rFonts w:ascii="Times New Roman" w:hAnsi="Times New Roman" w:cs="Times New Roman"/>
                <w:sz w:val="20"/>
                <w:lang w:val="en-US"/>
              </w:rPr>
              <w:t xml:space="preserve"> </w:t>
            </w:r>
            <w:r w:rsidRPr="007D2ABD">
              <w:rPr>
                <w:rFonts w:ascii="Times New Roman" w:hAnsi="Times New Roman" w:cs="Times New Roman"/>
                <w:sz w:val="20"/>
              </w:rPr>
              <w:t>листов</w:t>
            </w:r>
            <w:r w:rsidRPr="007D2ABD">
              <w:rPr>
                <w:rFonts w:ascii="Times New Roman" w:hAnsi="Times New Roman" w:cs="Times New Roman"/>
                <w:sz w:val="20"/>
                <w:lang w:val="en-US"/>
              </w:rPr>
              <w:t xml:space="preserve"> (</w:t>
            </w:r>
            <w:r w:rsidRPr="007D2ABD">
              <w:rPr>
                <w:rFonts w:ascii="Times New Roman" w:hAnsi="Times New Roman" w:cs="Times New Roman"/>
                <w:sz w:val="20"/>
              </w:rPr>
              <w:t>страниц</w:t>
            </w:r>
            <w:r w:rsidRPr="007D2ABD">
              <w:rPr>
                <w:rFonts w:ascii="Times New Roman" w:hAnsi="Times New Roman" w:cs="Times New Roman"/>
                <w:sz w:val="20"/>
                <w:lang w:val="en-US"/>
              </w:rPr>
              <w:t xml:space="preserve">) </w:t>
            </w:r>
          </w:p>
        </w:tc>
        <w:tc>
          <w:tcPr>
            <w:tcW w:w="1078" w:type="dxa"/>
            <w:vMerge w:val="restart"/>
            <w:tcBorders>
              <w:top w:val="single" w:sz="4" w:space="0" w:color="000000"/>
              <w:left w:val="single" w:sz="4" w:space="0" w:color="000000"/>
              <w:bottom w:val="single" w:sz="4" w:space="0" w:color="000000"/>
              <w:right w:val="single" w:sz="4" w:space="0" w:color="000000"/>
            </w:tcBorders>
            <w:vAlign w:val="center"/>
          </w:tcPr>
          <w:p w14:paraId="7A96FFF0" w14:textId="77777777" w:rsidR="007D2ABD" w:rsidRPr="007D2ABD" w:rsidRDefault="007D2ABD" w:rsidP="000530E2">
            <w:pPr>
              <w:spacing w:after="34"/>
              <w:jc w:val="center"/>
              <w:rPr>
                <w:rFonts w:ascii="Times New Roman" w:hAnsi="Times New Roman" w:cs="Times New Roman"/>
              </w:rPr>
            </w:pPr>
            <w:r w:rsidRPr="007D2ABD">
              <w:rPr>
                <w:rFonts w:ascii="Times New Roman" w:hAnsi="Times New Roman" w:cs="Times New Roman"/>
                <w:sz w:val="20"/>
              </w:rPr>
              <w:t xml:space="preserve">Всего листов </w:t>
            </w:r>
          </w:p>
          <w:p w14:paraId="0DE5948C" w14:textId="77777777" w:rsidR="007D2ABD" w:rsidRPr="007D2ABD" w:rsidRDefault="007D2ABD" w:rsidP="000530E2">
            <w:pPr>
              <w:spacing w:line="259" w:lineRule="auto"/>
              <w:ind w:left="48"/>
              <w:rPr>
                <w:rFonts w:ascii="Times New Roman" w:hAnsi="Times New Roman" w:cs="Times New Roman"/>
              </w:rPr>
            </w:pPr>
            <w:r w:rsidRPr="007D2ABD">
              <w:rPr>
                <w:rFonts w:ascii="Times New Roman" w:hAnsi="Times New Roman" w:cs="Times New Roman"/>
                <w:sz w:val="20"/>
              </w:rPr>
              <w:t xml:space="preserve">(страниц) </w:t>
            </w:r>
          </w:p>
          <w:p w14:paraId="3B808A2A" w14:textId="77777777" w:rsidR="007D2ABD" w:rsidRPr="007D2ABD" w:rsidRDefault="007D2ABD" w:rsidP="000530E2">
            <w:pPr>
              <w:spacing w:after="18" w:line="259" w:lineRule="auto"/>
              <w:ind w:right="42"/>
              <w:jc w:val="center"/>
              <w:rPr>
                <w:rFonts w:ascii="Times New Roman" w:hAnsi="Times New Roman" w:cs="Times New Roman"/>
              </w:rPr>
            </w:pPr>
            <w:r w:rsidRPr="007D2ABD">
              <w:rPr>
                <w:rFonts w:ascii="Times New Roman" w:hAnsi="Times New Roman" w:cs="Times New Roman"/>
                <w:sz w:val="20"/>
              </w:rPr>
              <w:t xml:space="preserve">в </w:t>
            </w:r>
          </w:p>
          <w:p w14:paraId="4D4135CA" w14:textId="77777777" w:rsidR="007D2ABD" w:rsidRPr="007D2ABD" w:rsidRDefault="007D2ABD" w:rsidP="000530E2">
            <w:pPr>
              <w:spacing w:line="259" w:lineRule="auto"/>
              <w:rPr>
                <w:rFonts w:ascii="Times New Roman" w:hAnsi="Times New Roman" w:cs="Times New Roman"/>
              </w:rPr>
            </w:pPr>
            <w:r w:rsidRPr="007D2ABD">
              <w:rPr>
                <w:rFonts w:ascii="Times New Roman" w:hAnsi="Times New Roman" w:cs="Times New Roman"/>
                <w:sz w:val="20"/>
              </w:rPr>
              <w:t xml:space="preserve">документе </w:t>
            </w: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59B959A0" w14:textId="77777777" w:rsidR="007D2ABD" w:rsidRPr="007D2ABD" w:rsidRDefault="007D2ABD" w:rsidP="000530E2">
            <w:pPr>
              <w:spacing w:line="259" w:lineRule="auto"/>
              <w:ind w:left="34"/>
              <w:rPr>
                <w:rFonts w:ascii="Times New Roman" w:hAnsi="Times New Roman" w:cs="Times New Roman"/>
                <w:lang w:val="en-US"/>
              </w:rPr>
            </w:pPr>
            <w:r w:rsidRPr="007D2ABD">
              <w:rPr>
                <w:rFonts w:ascii="Times New Roman" w:hAnsi="Times New Roman" w:cs="Times New Roman"/>
                <w:sz w:val="20"/>
                <w:lang w:val="en-US"/>
              </w:rPr>
              <w:t xml:space="preserve">№ </w:t>
            </w:r>
            <w:r w:rsidRPr="007D2ABD">
              <w:rPr>
                <w:rFonts w:ascii="Times New Roman" w:hAnsi="Times New Roman" w:cs="Times New Roman"/>
                <w:sz w:val="20"/>
              </w:rPr>
              <w:t>документа</w:t>
            </w:r>
            <w:r w:rsidRPr="007D2ABD">
              <w:rPr>
                <w:rFonts w:ascii="Times New Roman" w:hAnsi="Times New Roman" w:cs="Times New Roman"/>
                <w:sz w:val="20"/>
                <w:lang w:val="en-US"/>
              </w:rPr>
              <w:t xml:space="preserve"> </w:t>
            </w:r>
          </w:p>
        </w:tc>
        <w:tc>
          <w:tcPr>
            <w:tcW w:w="1851" w:type="dxa"/>
            <w:vMerge w:val="restart"/>
            <w:tcBorders>
              <w:top w:val="single" w:sz="4" w:space="0" w:color="000000"/>
              <w:left w:val="single" w:sz="4" w:space="0" w:color="000000"/>
              <w:bottom w:val="single" w:sz="4" w:space="0" w:color="000000"/>
              <w:right w:val="single" w:sz="4" w:space="0" w:color="000000"/>
            </w:tcBorders>
            <w:vAlign w:val="center"/>
          </w:tcPr>
          <w:p w14:paraId="36B047C3" w14:textId="77777777" w:rsidR="007D2ABD" w:rsidRPr="007D2ABD" w:rsidRDefault="007D2ABD" w:rsidP="000530E2">
            <w:pPr>
              <w:spacing w:line="259" w:lineRule="auto"/>
              <w:ind w:left="19" w:hanging="19"/>
              <w:jc w:val="center"/>
              <w:rPr>
                <w:rFonts w:ascii="Times New Roman" w:hAnsi="Times New Roman" w:cs="Times New Roman"/>
                <w:lang w:val="en-US"/>
              </w:rPr>
            </w:pPr>
            <w:r w:rsidRPr="007D2ABD">
              <w:rPr>
                <w:rFonts w:ascii="Times New Roman" w:hAnsi="Times New Roman" w:cs="Times New Roman"/>
                <w:sz w:val="20"/>
              </w:rPr>
              <w:t>Входящий</w:t>
            </w:r>
            <w:r w:rsidRPr="007D2ABD">
              <w:rPr>
                <w:rFonts w:ascii="Times New Roman" w:hAnsi="Times New Roman" w:cs="Times New Roman"/>
                <w:sz w:val="20"/>
                <w:lang w:val="en-US"/>
              </w:rPr>
              <w:t xml:space="preserve"> № </w:t>
            </w:r>
            <w:r w:rsidRPr="007D2ABD">
              <w:rPr>
                <w:rFonts w:ascii="Times New Roman" w:hAnsi="Times New Roman" w:cs="Times New Roman"/>
                <w:sz w:val="20"/>
              </w:rPr>
              <w:t>сопроводительного</w:t>
            </w:r>
            <w:r w:rsidRPr="007D2ABD">
              <w:rPr>
                <w:rFonts w:ascii="Times New Roman" w:hAnsi="Times New Roman" w:cs="Times New Roman"/>
                <w:sz w:val="20"/>
                <w:lang w:val="en-US"/>
              </w:rPr>
              <w:t xml:space="preserve"> </w:t>
            </w:r>
            <w:r w:rsidRPr="007D2ABD">
              <w:rPr>
                <w:rFonts w:ascii="Times New Roman" w:hAnsi="Times New Roman" w:cs="Times New Roman"/>
                <w:sz w:val="20"/>
              </w:rPr>
              <w:t>документа</w:t>
            </w:r>
            <w:r w:rsidRPr="007D2ABD">
              <w:rPr>
                <w:rFonts w:ascii="Times New Roman" w:hAnsi="Times New Roman" w:cs="Times New Roman"/>
                <w:sz w:val="20"/>
                <w:lang w:val="en-US"/>
              </w:rPr>
              <w:t xml:space="preserve"> </w:t>
            </w:r>
          </w:p>
        </w:tc>
        <w:tc>
          <w:tcPr>
            <w:tcW w:w="919" w:type="dxa"/>
            <w:vMerge w:val="restart"/>
            <w:tcBorders>
              <w:top w:val="single" w:sz="4" w:space="0" w:color="000000"/>
              <w:left w:val="single" w:sz="4" w:space="0" w:color="000000"/>
              <w:bottom w:val="single" w:sz="4" w:space="0" w:color="000000"/>
              <w:right w:val="single" w:sz="4" w:space="0" w:color="000000"/>
            </w:tcBorders>
            <w:vAlign w:val="center"/>
          </w:tcPr>
          <w:p w14:paraId="23BDC840" w14:textId="77777777" w:rsidR="007D2ABD" w:rsidRPr="007D2ABD" w:rsidRDefault="007D2ABD" w:rsidP="000530E2">
            <w:pPr>
              <w:spacing w:line="259" w:lineRule="auto"/>
              <w:jc w:val="center"/>
              <w:rPr>
                <w:rFonts w:ascii="Times New Roman" w:hAnsi="Times New Roman" w:cs="Times New Roman"/>
                <w:lang w:val="en-US"/>
              </w:rPr>
            </w:pPr>
            <w:r w:rsidRPr="007D2ABD">
              <w:rPr>
                <w:rFonts w:ascii="Times New Roman" w:hAnsi="Times New Roman" w:cs="Times New Roman"/>
                <w:sz w:val="20"/>
              </w:rPr>
              <w:t>Подпись</w:t>
            </w:r>
            <w:r w:rsidRPr="007D2ABD">
              <w:rPr>
                <w:rFonts w:ascii="Times New Roman" w:hAnsi="Times New Roman" w:cs="Times New Roman"/>
                <w:sz w:val="20"/>
                <w:lang w:val="en-US"/>
              </w:rPr>
              <w:t xml:space="preserve"> </w:t>
            </w:r>
          </w:p>
        </w:tc>
        <w:tc>
          <w:tcPr>
            <w:tcW w:w="623" w:type="dxa"/>
            <w:vMerge w:val="restart"/>
            <w:tcBorders>
              <w:top w:val="single" w:sz="4" w:space="0" w:color="000000"/>
              <w:left w:val="single" w:sz="4" w:space="0" w:color="000000"/>
              <w:bottom w:val="single" w:sz="4" w:space="0" w:color="000000"/>
              <w:right w:val="single" w:sz="8" w:space="0" w:color="000000"/>
            </w:tcBorders>
            <w:vAlign w:val="center"/>
          </w:tcPr>
          <w:p w14:paraId="42B812DF" w14:textId="77777777" w:rsidR="007D2ABD" w:rsidRPr="007D2ABD" w:rsidRDefault="007D2ABD" w:rsidP="000530E2">
            <w:pPr>
              <w:spacing w:line="259" w:lineRule="auto"/>
              <w:ind w:left="34"/>
              <w:rPr>
                <w:rFonts w:ascii="Times New Roman" w:hAnsi="Times New Roman" w:cs="Times New Roman"/>
                <w:lang w:val="en-US"/>
              </w:rPr>
            </w:pPr>
            <w:r w:rsidRPr="007D2ABD">
              <w:rPr>
                <w:rFonts w:ascii="Times New Roman" w:hAnsi="Times New Roman" w:cs="Times New Roman"/>
                <w:sz w:val="20"/>
              </w:rPr>
              <w:t>Дата</w:t>
            </w:r>
            <w:r w:rsidRPr="007D2ABD">
              <w:rPr>
                <w:rFonts w:ascii="Times New Roman" w:hAnsi="Times New Roman" w:cs="Times New Roman"/>
                <w:sz w:val="20"/>
                <w:lang w:val="en-US"/>
              </w:rPr>
              <w:t xml:space="preserve"> </w:t>
            </w:r>
          </w:p>
        </w:tc>
      </w:tr>
      <w:tr w:rsidR="007D2ABD" w:rsidRPr="007D2ABD" w14:paraId="7EDBA6BB" w14:textId="77777777" w:rsidTr="000530E2">
        <w:trPr>
          <w:gridAfter w:val="1"/>
          <w:wAfter w:w="9" w:type="dxa"/>
          <w:trHeight w:val="991"/>
        </w:trPr>
        <w:tc>
          <w:tcPr>
            <w:tcW w:w="788" w:type="dxa"/>
            <w:vMerge/>
            <w:tcBorders>
              <w:top w:val="nil"/>
              <w:left w:val="single" w:sz="8" w:space="0" w:color="000000"/>
              <w:bottom w:val="single" w:sz="4" w:space="0" w:color="000000"/>
              <w:right w:val="single" w:sz="4" w:space="0" w:color="000000"/>
            </w:tcBorders>
          </w:tcPr>
          <w:p w14:paraId="0D3AE603" w14:textId="77777777" w:rsidR="007D2ABD" w:rsidRPr="007D2ABD" w:rsidRDefault="007D2ABD" w:rsidP="000530E2">
            <w:pPr>
              <w:spacing w:after="160" w:line="259" w:lineRule="auto"/>
              <w:rPr>
                <w:rFonts w:ascii="Times New Roman" w:hAnsi="Times New Roman" w:cs="Times New Roman"/>
                <w:lang w:val="en-US"/>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2796B039" w14:textId="77777777" w:rsidR="007D2ABD" w:rsidRPr="007D2ABD" w:rsidRDefault="007D2ABD" w:rsidP="000530E2">
            <w:pPr>
              <w:spacing w:line="259" w:lineRule="auto"/>
              <w:jc w:val="center"/>
              <w:rPr>
                <w:rFonts w:ascii="Times New Roman" w:hAnsi="Times New Roman" w:cs="Times New Roman"/>
                <w:lang w:val="en-US"/>
              </w:rPr>
            </w:pPr>
            <w:r w:rsidRPr="007D2ABD">
              <w:rPr>
                <w:rFonts w:ascii="Times New Roman" w:hAnsi="Times New Roman" w:cs="Times New Roman"/>
                <w:sz w:val="20"/>
              </w:rPr>
              <w:t>измененных</w:t>
            </w: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vAlign w:val="center"/>
          </w:tcPr>
          <w:p w14:paraId="5AF337D9" w14:textId="77777777" w:rsidR="007D2ABD" w:rsidRPr="007D2ABD" w:rsidRDefault="007D2ABD" w:rsidP="000530E2">
            <w:pPr>
              <w:spacing w:line="259" w:lineRule="auto"/>
              <w:jc w:val="center"/>
              <w:rPr>
                <w:rFonts w:ascii="Times New Roman" w:hAnsi="Times New Roman" w:cs="Times New Roman"/>
                <w:lang w:val="en-US"/>
              </w:rPr>
            </w:pPr>
            <w:r w:rsidRPr="007D2ABD">
              <w:rPr>
                <w:rFonts w:ascii="Times New Roman" w:hAnsi="Times New Roman" w:cs="Times New Roman"/>
                <w:sz w:val="20"/>
              </w:rPr>
              <w:t>замененных</w:t>
            </w: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vAlign w:val="center"/>
          </w:tcPr>
          <w:p w14:paraId="3FB26210" w14:textId="77777777" w:rsidR="007D2ABD" w:rsidRPr="007D2ABD" w:rsidRDefault="007D2ABD" w:rsidP="000530E2">
            <w:pPr>
              <w:spacing w:line="259" w:lineRule="auto"/>
              <w:ind w:right="44"/>
              <w:jc w:val="center"/>
              <w:rPr>
                <w:rFonts w:ascii="Times New Roman" w:hAnsi="Times New Roman" w:cs="Times New Roman"/>
                <w:lang w:val="en-US"/>
              </w:rPr>
            </w:pPr>
            <w:r w:rsidRPr="007D2ABD">
              <w:rPr>
                <w:rFonts w:ascii="Times New Roman" w:hAnsi="Times New Roman" w:cs="Times New Roman"/>
                <w:sz w:val="20"/>
              </w:rPr>
              <w:t>новых</w:t>
            </w: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vAlign w:val="center"/>
          </w:tcPr>
          <w:p w14:paraId="3968DEAC" w14:textId="77777777" w:rsidR="007D2ABD" w:rsidRPr="007D2ABD" w:rsidRDefault="007D2ABD" w:rsidP="000530E2">
            <w:pPr>
              <w:spacing w:after="20" w:line="259" w:lineRule="auto"/>
              <w:ind w:left="22"/>
              <w:rPr>
                <w:rFonts w:ascii="Times New Roman" w:hAnsi="Times New Roman" w:cs="Times New Roman"/>
                <w:lang w:val="en-US"/>
              </w:rPr>
            </w:pPr>
            <w:proofErr w:type="spellStart"/>
            <w:r w:rsidRPr="007D2ABD">
              <w:rPr>
                <w:rFonts w:ascii="Times New Roman" w:hAnsi="Times New Roman" w:cs="Times New Roman"/>
                <w:sz w:val="20"/>
              </w:rPr>
              <w:t>аннулиро</w:t>
            </w:r>
            <w:proofErr w:type="spellEnd"/>
            <w:r w:rsidRPr="007D2ABD">
              <w:rPr>
                <w:rFonts w:ascii="Times New Roman" w:hAnsi="Times New Roman" w:cs="Times New Roman"/>
                <w:sz w:val="20"/>
                <w:lang w:val="en-US"/>
              </w:rPr>
              <w:t>-</w:t>
            </w:r>
          </w:p>
          <w:p w14:paraId="073344AE" w14:textId="77777777" w:rsidR="007D2ABD" w:rsidRPr="007D2ABD" w:rsidRDefault="007D2ABD" w:rsidP="000530E2">
            <w:pPr>
              <w:spacing w:line="259" w:lineRule="auto"/>
              <w:ind w:right="42"/>
              <w:jc w:val="center"/>
              <w:rPr>
                <w:rFonts w:ascii="Times New Roman" w:hAnsi="Times New Roman" w:cs="Times New Roman"/>
                <w:lang w:val="en-US"/>
              </w:rPr>
            </w:pPr>
            <w:r w:rsidRPr="007D2ABD">
              <w:rPr>
                <w:rFonts w:ascii="Times New Roman" w:hAnsi="Times New Roman" w:cs="Times New Roman"/>
                <w:sz w:val="20"/>
              </w:rPr>
              <w:t>ванных</w:t>
            </w:r>
            <w:r w:rsidRPr="007D2ABD">
              <w:rPr>
                <w:rFonts w:ascii="Times New Roman" w:hAnsi="Times New Roman" w:cs="Times New Roman"/>
                <w:sz w:val="20"/>
                <w:lang w:val="en-US"/>
              </w:rPr>
              <w:t xml:space="preserve"> </w:t>
            </w:r>
          </w:p>
        </w:tc>
        <w:tc>
          <w:tcPr>
            <w:tcW w:w="0" w:type="auto"/>
            <w:vMerge/>
            <w:tcBorders>
              <w:top w:val="nil"/>
              <w:left w:val="single" w:sz="4" w:space="0" w:color="000000"/>
              <w:bottom w:val="single" w:sz="4" w:space="0" w:color="000000"/>
              <w:right w:val="single" w:sz="4" w:space="0" w:color="000000"/>
            </w:tcBorders>
          </w:tcPr>
          <w:p w14:paraId="54DE72AB" w14:textId="77777777" w:rsidR="007D2ABD" w:rsidRPr="007D2ABD" w:rsidRDefault="007D2ABD" w:rsidP="000530E2">
            <w:pPr>
              <w:spacing w:after="160" w:line="259" w:lineRule="auto"/>
              <w:rPr>
                <w:rFonts w:ascii="Times New Roman" w:hAnsi="Times New Roman" w:cs="Times New Roman"/>
                <w:lang w:val="en-US"/>
              </w:rPr>
            </w:pPr>
          </w:p>
        </w:tc>
        <w:tc>
          <w:tcPr>
            <w:tcW w:w="1219" w:type="dxa"/>
            <w:vMerge/>
            <w:tcBorders>
              <w:top w:val="nil"/>
              <w:left w:val="single" w:sz="4" w:space="0" w:color="000000"/>
              <w:bottom w:val="single" w:sz="4" w:space="0" w:color="000000"/>
              <w:right w:val="single" w:sz="4" w:space="0" w:color="000000"/>
            </w:tcBorders>
          </w:tcPr>
          <w:p w14:paraId="74E1F172" w14:textId="77777777" w:rsidR="007D2ABD" w:rsidRPr="007D2ABD" w:rsidRDefault="007D2ABD" w:rsidP="000530E2">
            <w:pPr>
              <w:spacing w:after="160" w:line="259" w:lineRule="auto"/>
              <w:rPr>
                <w:rFonts w:ascii="Times New Roman" w:hAnsi="Times New Roman" w:cs="Times New Roman"/>
                <w:lang w:val="en-US"/>
              </w:rPr>
            </w:pPr>
          </w:p>
        </w:tc>
        <w:tc>
          <w:tcPr>
            <w:tcW w:w="1851" w:type="dxa"/>
            <w:vMerge/>
            <w:tcBorders>
              <w:top w:val="nil"/>
              <w:left w:val="single" w:sz="4" w:space="0" w:color="000000"/>
              <w:bottom w:val="single" w:sz="4" w:space="0" w:color="000000"/>
              <w:right w:val="single" w:sz="4" w:space="0" w:color="000000"/>
            </w:tcBorders>
          </w:tcPr>
          <w:p w14:paraId="1AF88EC3" w14:textId="77777777" w:rsidR="007D2ABD" w:rsidRPr="007D2ABD" w:rsidRDefault="007D2ABD" w:rsidP="000530E2">
            <w:pPr>
              <w:spacing w:after="160" w:line="259" w:lineRule="auto"/>
              <w:rPr>
                <w:rFonts w:ascii="Times New Roman" w:hAnsi="Times New Roman" w:cs="Times New Roman"/>
                <w:lang w:val="en-US"/>
              </w:rPr>
            </w:pPr>
          </w:p>
        </w:tc>
        <w:tc>
          <w:tcPr>
            <w:tcW w:w="0" w:type="auto"/>
            <w:vMerge/>
            <w:tcBorders>
              <w:top w:val="nil"/>
              <w:left w:val="single" w:sz="4" w:space="0" w:color="000000"/>
              <w:bottom w:val="single" w:sz="4" w:space="0" w:color="000000"/>
              <w:right w:val="single" w:sz="4" w:space="0" w:color="000000"/>
            </w:tcBorders>
          </w:tcPr>
          <w:p w14:paraId="4C899B7E" w14:textId="77777777" w:rsidR="007D2ABD" w:rsidRPr="007D2ABD" w:rsidRDefault="007D2ABD" w:rsidP="000530E2">
            <w:pPr>
              <w:spacing w:after="160" w:line="259" w:lineRule="auto"/>
              <w:rPr>
                <w:rFonts w:ascii="Times New Roman" w:hAnsi="Times New Roman" w:cs="Times New Roman"/>
                <w:lang w:val="en-US"/>
              </w:rPr>
            </w:pPr>
          </w:p>
        </w:tc>
        <w:tc>
          <w:tcPr>
            <w:tcW w:w="0" w:type="auto"/>
            <w:vMerge/>
            <w:tcBorders>
              <w:top w:val="nil"/>
              <w:left w:val="single" w:sz="4" w:space="0" w:color="000000"/>
              <w:bottom w:val="single" w:sz="4" w:space="0" w:color="000000"/>
              <w:right w:val="single" w:sz="8" w:space="0" w:color="000000"/>
            </w:tcBorders>
          </w:tcPr>
          <w:p w14:paraId="561F03A5" w14:textId="77777777" w:rsidR="007D2ABD" w:rsidRPr="007D2ABD" w:rsidRDefault="007D2ABD" w:rsidP="000530E2">
            <w:pPr>
              <w:spacing w:after="160" w:line="259" w:lineRule="auto"/>
              <w:rPr>
                <w:rFonts w:ascii="Times New Roman" w:hAnsi="Times New Roman" w:cs="Times New Roman"/>
                <w:lang w:val="en-US"/>
              </w:rPr>
            </w:pPr>
          </w:p>
        </w:tc>
      </w:tr>
      <w:tr w:rsidR="007D2ABD" w:rsidRPr="007D2ABD" w14:paraId="408E4A21"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B985350"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DC0F5D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EA2E68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A73C60E"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681D337"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D90AD7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25A6DF7"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239732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10256A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1C3688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5323C8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DBE9F38"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4EEFFE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FDC5BF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3C025A3"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D70A61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59FE1C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1A6201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D2A933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55E4B9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D85E86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1CDE8F5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3497B02"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500E5C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E7AD17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8C380F9"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F37C54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997C8C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EFF272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D8D01D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58C81D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A5D6AF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6703611"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12D696D"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6324141"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0FE3F7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4D5A4CE"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3202DE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48CEFA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DD378A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4C81FC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C787E0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5876667"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3399E3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9D6E9F1"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4D98C21"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8E1B61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612691D"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B576D8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412A945"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AF476E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F81AC7E"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CC3494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ADFB54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1994CE34"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54775369"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0C7BC2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98A59A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B9DE63D"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396623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B4325C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A0CDED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ACD4E8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14B967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BD8DCA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C13875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CB75FD4"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1E4380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B467A0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9C42054"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41922CA"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35864E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124546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9C7B75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DD11AA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9F7A22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B230A7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43B9C52"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DE8EAD4"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B85965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EE65556"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5649F2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0399B7E"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D0EF6D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2201CD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4FF980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C77632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4EA1E31E"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A55150D"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D1578C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BC82B97"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93CEE89"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197DDD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A25E29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A73574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5E8527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CB0ECA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A74D1C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7C84483"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392C579"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0AE890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2CC863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B470683"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ED1B17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D9144C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9090C8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B330071"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EA4E7F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7648ED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B32AB5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8F94C34"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EED2EF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C2FD64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23B669C"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BDC573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F0A01E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DF8454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88765E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D5D1AF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7E083F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2511B059"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1E2F215"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A6DD73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2E511D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8E986C5"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1E4197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6B1EBA1"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2A973E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9D12F4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90F8B0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454D23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6A325132"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2A6FF6E"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BA1E22C"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C6E893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79253D9"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3A7A25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10CD79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4B8E90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4D1359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902DA7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D831E6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79CA429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761EE11"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2F6C22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F83A3B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82D8BCF"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65971A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06A957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3F603F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00260D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648D5B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33CAD1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77E61C6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F69B43B"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53434B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ED839C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82DA90F"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ABBAAF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C99E18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66EBDA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16FA5C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337E73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2AED31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7BF538B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1DDB5CD"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1944D78"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16CBFD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407C336"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8D8EC6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4F2C42C"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05CBD2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0D0591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3F72A8A"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C27BFC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B43AFB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98DB540"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C6F19F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D43D7A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EB5AB23"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A734CD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4576F88"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95E7A7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88CFAB3"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37A8C3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F61854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105B24D9"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EB8EA1A"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6F9D37E"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9335FC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2EDB7A0"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4AA2B4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F4BE8F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E3503D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2E19DE8"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473B3B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5C20C3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4AD5BA6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3A15946"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FEA8E0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45658F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FA0A43A"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0C8EF0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786D4F4"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AA486A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4CFAC95"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E1CB52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E5DAD7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12ACDE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45BDB88"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3019E0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018B0D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E45CFD9"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7438F3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5D9771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2B96AF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E4A655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71FB1D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5F69E7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7607CDB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22A862A"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469D24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AB4A4A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F1CFFEB"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692BA2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5FB6312"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81496A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8E3B0A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1FD9EF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9C7189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50D1F64"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46BFCC3"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DCC947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C695C7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10D585C"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803A96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F877291"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A4318D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B1BD262"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562C5E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94E1F2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43BC6FA"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379F01B"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7FD1F2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4A1628E"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E4EA253"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9B6219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B339D1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61E18C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BAA5912"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127F74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545723A"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6C88A976"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44D4F99"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4F34DD6"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4FDFFDB"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F4D4ACE"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33B76F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B4E8E35"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FB269D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A93F843"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9A7E5E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92C88CA"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6FD24021"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1DA0C47"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515D5B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1B5744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93984C1"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EA6C13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E4F6AC5"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7BFD0D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4BBE109"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6B4E5B1"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4DCA5D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361C41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FF31FD5"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D19134E"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6068AF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40D7088"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2A2EC97"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F5B5F3A"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F61365F"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F6FAF8E"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AAEBAA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C3B20B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0CA86969"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68ADBE56"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C6BEAB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31869E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AA30999"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BB40E2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58F90F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FB8057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1B60AD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FC96EC2"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DAACDDD"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5841154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3E0979E"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A256443"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7842C5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4A5E2D1"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AFB444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476C477"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B5BC1F3"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A2C745F"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6794C55"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672415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62B9B41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3DAE005"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ED110BD"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57BCBE0"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949001A"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095DA5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FE5D682"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F62F4B8"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25324B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AB4C8C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486CED6"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r w:rsidR="007D2ABD" w:rsidRPr="007D2ABD" w14:paraId="3CA24DEE"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93EDA15" w14:textId="77777777" w:rsidR="007D2ABD" w:rsidRPr="007D2ABD" w:rsidRDefault="007D2ABD" w:rsidP="000530E2">
            <w:pPr>
              <w:spacing w:line="259" w:lineRule="auto"/>
              <w:ind w:left="3"/>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B41178B"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B310704"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2E6DDEC" w14:textId="77777777" w:rsidR="007D2ABD" w:rsidRPr="007D2ABD" w:rsidRDefault="007D2ABD" w:rsidP="000530E2">
            <w:pPr>
              <w:spacing w:line="259" w:lineRule="auto"/>
              <w:ind w:left="1"/>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DDC8CCA"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111E400"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664737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6AEA785" w14:textId="77777777" w:rsidR="007D2ABD" w:rsidRPr="007D2ABD" w:rsidRDefault="007D2ABD" w:rsidP="000530E2">
            <w:pPr>
              <w:spacing w:line="259" w:lineRule="auto"/>
              <w:rPr>
                <w:rFonts w:ascii="Times New Roman" w:hAnsi="Times New Roman" w:cs="Times New Roman"/>
                <w:lang w:val="en-US"/>
              </w:rPr>
            </w:pPr>
            <w:r w:rsidRPr="007D2ABD">
              <w:rPr>
                <w:rFonts w:ascii="Times New Roman" w:hAnsi="Times New Roman" w:cs="Times New Roman"/>
                <w:sz w:val="20"/>
                <w:lang w:val="en-US"/>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55D985C"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2AAC709" w14:textId="77777777" w:rsidR="007D2ABD" w:rsidRPr="007D2ABD" w:rsidRDefault="007D2ABD" w:rsidP="000530E2">
            <w:pPr>
              <w:spacing w:line="259" w:lineRule="auto"/>
              <w:ind w:left="2"/>
              <w:rPr>
                <w:rFonts w:ascii="Times New Roman" w:hAnsi="Times New Roman" w:cs="Times New Roman"/>
                <w:lang w:val="en-US"/>
              </w:rPr>
            </w:pPr>
            <w:r w:rsidRPr="007D2ABD">
              <w:rPr>
                <w:rFonts w:ascii="Times New Roman" w:hAnsi="Times New Roman" w:cs="Times New Roman"/>
                <w:sz w:val="20"/>
                <w:lang w:val="en-US"/>
              </w:rPr>
              <w:t xml:space="preserve"> </w:t>
            </w:r>
          </w:p>
        </w:tc>
      </w:tr>
    </w:tbl>
    <w:p w14:paraId="6FFF09C3" w14:textId="5A200609" w:rsidR="007D2ABD" w:rsidRDefault="007D2ABD" w:rsidP="007D2ABD">
      <w:pPr>
        <w:spacing w:after="0" w:line="240" w:lineRule="auto"/>
        <w:rPr>
          <w:rFonts w:ascii="Times New Roman" w:eastAsia="Times New Roman" w:hAnsi="Times New Roman" w:cs="Times New Roman"/>
          <w:b/>
          <w:color w:val="080808"/>
          <w:sz w:val="28"/>
          <w:szCs w:val="20"/>
          <w:lang w:val="en-US" w:eastAsia="ru-RU"/>
        </w:rPr>
      </w:pPr>
    </w:p>
    <w:p w14:paraId="19946A41" w14:textId="77777777" w:rsidR="007D2ABD" w:rsidRDefault="007D2ABD">
      <w:pPr>
        <w:rPr>
          <w:rFonts w:ascii="Times New Roman" w:eastAsia="Times New Roman" w:hAnsi="Times New Roman" w:cs="Times New Roman"/>
          <w:b/>
          <w:color w:val="080808"/>
          <w:sz w:val="28"/>
          <w:szCs w:val="20"/>
          <w:lang w:val="en-US" w:eastAsia="ru-RU"/>
        </w:rPr>
      </w:pPr>
      <w:r>
        <w:rPr>
          <w:rFonts w:ascii="Times New Roman" w:eastAsia="Times New Roman" w:hAnsi="Times New Roman" w:cs="Times New Roman"/>
          <w:b/>
          <w:color w:val="080808"/>
          <w:sz w:val="28"/>
          <w:szCs w:val="20"/>
          <w:lang w:val="en-US" w:eastAsia="ru-RU"/>
        </w:rPr>
        <w:br w:type="page"/>
      </w:r>
    </w:p>
    <w:p w14:paraId="0EE43D83" w14:textId="44FD94E6" w:rsidR="00A50C71" w:rsidRDefault="00A50C71" w:rsidP="00A952C3">
      <w:pPr>
        <w:pStyle w:val="1"/>
      </w:pPr>
      <w:bookmarkStart w:id="79" w:name="_Toc232437848"/>
      <w:bookmarkStart w:id="80" w:name="_Toc232438004"/>
      <w:r>
        <w:lastRenderedPageBreak/>
        <w:t xml:space="preserve">Приложение </w:t>
      </w:r>
      <w:r>
        <w:t>Б</w:t>
      </w:r>
      <w:r>
        <w:br/>
      </w:r>
      <w:r w:rsidRPr="00A952C3">
        <w:rPr>
          <w:b w:val="0"/>
          <w:bCs w:val="0"/>
        </w:rPr>
        <w:t>(справочное)</w:t>
      </w:r>
      <w:r>
        <w:br/>
        <w:t>Ведомость эксплуатационных документов</w:t>
      </w:r>
      <w:bookmarkEnd w:id="79"/>
      <w:bookmarkEnd w:id="80"/>
    </w:p>
    <w:p w14:paraId="334ADD7E" w14:textId="4F461698" w:rsidR="00A50C71" w:rsidRDefault="00A50C71">
      <w:pPr>
        <w:rPr>
          <w:rFonts w:ascii="Times New Roman" w:eastAsia="Times New Roman" w:hAnsi="Times New Roman" w:cs="Times New Roman"/>
          <w:b/>
          <w:color w:val="080808"/>
          <w:sz w:val="28"/>
          <w:szCs w:val="20"/>
          <w:lang w:eastAsia="ru-RU"/>
        </w:rPr>
      </w:pPr>
      <w:r>
        <w:rPr>
          <w:rFonts w:ascii="Times New Roman" w:eastAsia="Times New Roman" w:hAnsi="Times New Roman" w:cs="Times New Roman"/>
          <w:b/>
          <w:color w:val="080808"/>
          <w:sz w:val="28"/>
          <w:szCs w:val="20"/>
          <w:lang w:eastAsia="ru-RU"/>
        </w:rPr>
        <w:br w:type="page"/>
      </w:r>
    </w:p>
    <w:p w14:paraId="6F506606" w14:textId="5B37AEE6" w:rsidR="00A50C71" w:rsidRPr="00A50C71" w:rsidRDefault="00A50C71" w:rsidP="00A50C71">
      <w:pPr>
        <w:spacing w:before="60" w:after="0" w:line="276" w:lineRule="auto"/>
        <w:ind w:firstLine="709"/>
        <w:jc w:val="center"/>
        <w:rPr>
          <w:rFonts w:ascii="Times New Roman" w:eastAsia="Times New Roman" w:hAnsi="Times New Roman" w:cs="Times New Roman"/>
          <w:sz w:val="28"/>
          <w:lang w:eastAsia="ru-RU"/>
        </w:rPr>
      </w:pPr>
      <w:r w:rsidRPr="00A50C71">
        <w:rPr>
          <w:rFonts w:ascii="Times New Roman" w:eastAsia="Times New Roman" w:hAnsi="Times New Roman" w:cs="Times New Roman"/>
          <w:caps/>
          <w:noProof/>
          <w:sz w:val="20"/>
          <w:szCs w:val="24"/>
          <w:lang w:eastAsia="ru-RU"/>
        </w:rPr>
        <w:lastRenderedPageBreak/>
        <mc:AlternateContent>
          <mc:Choice Requires="wpg">
            <w:drawing>
              <wp:anchor distT="0" distB="0" distL="114300" distR="114300" simplePos="0" relativeHeight="251663360" behindDoc="1" locked="0" layoutInCell="1" allowOverlap="1" wp14:anchorId="093387CC" wp14:editId="42A55196">
                <wp:simplePos x="0" y="0"/>
                <wp:positionH relativeFrom="column">
                  <wp:posOffset>-405130</wp:posOffset>
                </wp:positionH>
                <wp:positionV relativeFrom="paragraph">
                  <wp:posOffset>3865245</wp:posOffset>
                </wp:positionV>
                <wp:extent cx="384175" cy="5222240"/>
                <wp:effectExtent l="18415" t="15240" r="16510" b="20320"/>
                <wp:wrapNone/>
                <wp:docPr id="511872226" name="Группа 511872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511872227"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28"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29"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0"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1"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2"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3"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5"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6"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11872237"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D5BAD" w14:textId="77777777" w:rsidR="00A50C71" w:rsidRDefault="00A50C71" w:rsidP="00A50C71">
                              <w:pPr>
                                <w:jc w:val="center"/>
                                <w:rPr>
                                  <w:sz w:val="20"/>
                                </w:rPr>
                              </w:pPr>
                              <w:r>
                                <w:rPr>
                                  <w:sz w:val="20"/>
                                </w:rPr>
                                <w:t>Инв. № подл.</w:t>
                              </w:r>
                            </w:p>
                          </w:txbxContent>
                        </wps:txbx>
                        <wps:bodyPr rot="0" vert="vert270" wrap="square" lIns="12700" tIns="25400" rIns="0" bIns="0" anchor="t" anchorCtr="0" upright="1">
                          <a:noAutofit/>
                        </wps:bodyPr>
                      </wps:wsp>
                      <wps:wsp>
                        <wps:cNvPr id="511872238"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2C906"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s:wsp>
                        <wps:cNvPr id="511872239"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6C877" w14:textId="77777777" w:rsidR="00A50C71" w:rsidRDefault="00A50C71" w:rsidP="00A50C71">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511872240"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55C8B"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511872241"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BF5C5"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3387CC" id="Группа 511872226" o:spid="_x0000_s1056" style="position:absolute;left:0;text-align:left;margin-left:-31.9pt;margin-top:304.35pt;width:30.25pt;height:411.2pt;z-index:-251653120"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">
                <v:line id="Page_ 1_B1" o:spid="_x0000_s105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" strokeweight="2.25pt"/>
                <v:line id="Page_ 1_B2" o:spid="_x0000_s105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" strokeweight="2.25pt"/>
                <v:line id="Page_ 1_B3" o:spid="_x0000_s105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" strokeweight="2.25pt"/>
                <v:line id="Page_ 1_B4" o:spid="_x0000_s106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" strokeweight="2.25pt"/>
                <v:line id="Page_ 1_B5" o:spid="_x0000_s106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" strokeweight="2.25pt"/>
                <v:line id="Page_ 1_B6" o:spid="_x0000_s106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" strokeweight="2.25pt"/>
                <v:line id="Page_ 1_B7" o:spid="_x0000_s106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" strokeweight="2.25pt"/>
                <v:line id="Page_ 1_B8" o:spid="_x0000_s1064"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" strokeweight="2.25pt"/>
                <v:line id="Page_ 1_B9" o:spid="_x0000_s1065"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" strokeweight="2.25pt"/>
                <v:shape id="Page_ 1_NB1" o:spid="_x0000_s1066"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" filled="f" stroked="f">
                  <v:textbox style="layout-flow:vertical;mso-layout-flow-alt:bottom-to-top" inset="1pt,2pt,0,0">
                    <w:txbxContent>
                      <w:p w14:paraId="18ED5BAD" w14:textId="77777777" w:rsidR="00A50C71" w:rsidRDefault="00A50C71" w:rsidP="00A50C71">
                        <w:pPr>
                          <w:jc w:val="center"/>
                          <w:rPr>
                            <w:sz w:val="20"/>
                          </w:rPr>
                        </w:pPr>
                        <w:r>
                          <w:rPr>
                            <w:sz w:val="20"/>
                          </w:rPr>
                          <w:t>Инв. № подл.</w:t>
                        </w:r>
                      </w:p>
                    </w:txbxContent>
                  </v:textbox>
                </v:shape>
                <v:shape id="Page_ 1_NB2" o:spid="_x0000_s1067"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" filled="f" stroked="f">
                  <v:textbox style="layout-flow:vertical;mso-layout-flow-alt:bottom-to-top" inset="1pt,4pt,0,0">
                    <w:txbxContent>
                      <w:p w14:paraId="64E2C906" w14:textId="77777777" w:rsidR="00A50C71" w:rsidRDefault="00A50C71" w:rsidP="00A50C71">
                        <w:pPr>
                          <w:jc w:val="center"/>
                          <w:rPr>
                            <w:sz w:val="20"/>
                          </w:rPr>
                        </w:pPr>
                        <w:r>
                          <w:rPr>
                            <w:sz w:val="20"/>
                          </w:rPr>
                          <w:t>Подпись и дата</w:t>
                        </w:r>
                      </w:p>
                    </w:txbxContent>
                  </v:textbox>
                </v:shape>
                <v:shape id="Page_ 1_NB3" o:spid="_x0000_s1068"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" filled="f" stroked="f">
                  <v:textbox style="layout-flow:vertical;mso-layout-flow-alt:bottom-to-top" inset="1pt,4pt,0,0">
                    <w:txbxContent>
                      <w:p w14:paraId="6B46C877" w14:textId="77777777" w:rsidR="00A50C71" w:rsidRDefault="00A50C71" w:rsidP="00A50C71">
                        <w:pPr>
                          <w:jc w:val="center"/>
                          <w:rPr>
                            <w:sz w:val="20"/>
                          </w:rPr>
                        </w:pPr>
                        <w:proofErr w:type="spellStart"/>
                        <w:r>
                          <w:rPr>
                            <w:sz w:val="20"/>
                          </w:rPr>
                          <w:t>Взам</w:t>
                        </w:r>
                        <w:proofErr w:type="spellEnd"/>
                        <w:r>
                          <w:rPr>
                            <w:sz w:val="20"/>
                          </w:rPr>
                          <w:t>. инв. №</w:t>
                        </w:r>
                      </w:p>
                    </w:txbxContent>
                  </v:textbox>
                </v:shape>
                <v:shape id="Page_ 1_NB4" o:spid="_x0000_s1069"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" filled="f" stroked="f">
                  <v:textbox style="layout-flow:vertical;mso-layout-flow-alt:bottom-to-top" inset="1pt,3pt,0,0">
                    <w:txbxContent>
                      <w:p w14:paraId="15855C8B"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070"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" filled="f" stroked="f">
                  <v:textbox style="layout-flow:vertical;mso-layout-flow-alt:bottom-to-top" inset="1pt,4pt,0,0">
                    <w:txbxContent>
                      <w:p w14:paraId="383BF5C5" w14:textId="77777777" w:rsidR="00A50C71" w:rsidRDefault="00A50C71" w:rsidP="00A50C71">
                        <w:pPr>
                          <w:jc w:val="center"/>
                          <w:rPr>
                            <w:sz w:val="20"/>
                          </w:rPr>
                        </w:pPr>
                        <w:r>
                          <w:rPr>
                            <w:sz w:val="20"/>
                          </w:rPr>
                          <w:t>Подпись и дата</w:t>
                        </w:r>
                      </w:p>
                    </w:txbxContent>
                  </v:textbox>
                </v:shape>
              </v:group>
            </w:pict>
          </mc:Fallback>
        </mc:AlternateContent>
      </w:r>
      <w:r w:rsidRPr="00A50C71">
        <w:rPr>
          <w:rFonts w:ascii="Times New Roman" w:eastAsia="Times New Roman" w:hAnsi="Times New Roman" w:cs="Times New Roman"/>
          <w:color w:val="000000"/>
          <w:sz w:val="28"/>
          <w:lang w:eastAsia="ru-RU"/>
        </w:rPr>
        <w:t>Министерство науки и высшего образования Российской Федерации</w:t>
      </w:r>
    </w:p>
    <w:p w14:paraId="7A66DDC0" w14:textId="77777777" w:rsidR="00A50C71" w:rsidRPr="00A50C71" w:rsidRDefault="00A50C71" w:rsidP="00A50C71">
      <w:pPr>
        <w:spacing w:before="60" w:after="0" w:line="276" w:lineRule="auto"/>
        <w:ind w:firstLine="709"/>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Федеральное государственное автономное образовательное учреждение</w:t>
      </w:r>
    </w:p>
    <w:p w14:paraId="57560C67" w14:textId="77777777" w:rsidR="00A50C71" w:rsidRPr="00A50C71" w:rsidRDefault="00A50C71" w:rsidP="00A50C71">
      <w:pPr>
        <w:spacing w:after="0" w:line="276" w:lineRule="auto"/>
        <w:ind w:firstLine="709"/>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высшего образования</w:t>
      </w:r>
    </w:p>
    <w:p w14:paraId="1B26BCC9" w14:textId="77777777" w:rsidR="00A50C71" w:rsidRPr="00A50C71" w:rsidRDefault="00A50C71" w:rsidP="00A50C71">
      <w:pPr>
        <w:spacing w:after="0" w:line="276" w:lineRule="auto"/>
        <w:ind w:left="-720" w:firstLine="709"/>
        <w:jc w:val="center"/>
        <w:rPr>
          <w:rFonts w:ascii="Times New Roman" w:eastAsia="Times New Roman" w:hAnsi="Times New Roman" w:cs="Times New Roman"/>
          <w:bCs/>
          <w:caps/>
          <w:color w:val="000000"/>
          <w:sz w:val="28"/>
          <w:szCs w:val="28"/>
          <w:lang w:eastAsia="ru-RU"/>
        </w:rPr>
      </w:pPr>
      <w:r w:rsidRPr="00A50C71">
        <w:rPr>
          <w:rFonts w:ascii="Times New Roman" w:eastAsia="Times New Roman" w:hAnsi="Times New Roman" w:cs="Times New Roman"/>
          <w:bCs/>
          <w:caps/>
          <w:color w:val="000000"/>
          <w:sz w:val="28"/>
          <w:szCs w:val="28"/>
          <w:lang w:eastAsia="ru-RU"/>
        </w:rPr>
        <w:t xml:space="preserve"> «Томский государственный университет систем </w:t>
      </w:r>
    </w:p>
    <w:p w14:paraId="38253E0A" w14:textId="77777777" w:rsidR="00A50C71" w:rsidRPr="00A50C71" w:rsidRDefault="00A50C71" w:rsidP="00A50C71">
      <w:pPr>
        <w:spacing w:after="0" w:line="276" w:lineRule="auto"/>
        <w:ind w:firstLine="709"/>
        <w:jc w:val="center"/>
        <w:rPr>
          <w:rFonts w:ascii="Times New Roman" w:eastAsia="Times New Roman" w:hAnsi="Times New Roman" w:cs="Times New Roman"/>
          <w:bCs/>
          <w:caps/>
          <w:color w:val="000000"/>
          <w:sz w:val="28"/>
          <w:szCs w:val="28"/>
          <w:lang w:eastAsia="ru-RU"/>
        </w:rPr>
      </w:pPr>
      <w:r w:rsidRPr="00A50C71">
        <w:rPr>
          <w:rFonts w:ascii="Times New Roman" w:eastAsia="Times New Roman" w:hAnsi="Times New Roman" w:cs="Times New Roman"/>
          <w:bCs/>
          <w:caps/>
          <w:color w:val="000000"/>
          <w:sz w:val="28"/>
          <w:szCs w:val="28"/>
          <w:lang w:eastAsia="ru-RU"/>
        </w:rPr>
        <w:t>управления и радиоэлектроники» (ТУСУР)</w:t>
      </w:r>
    </w:p>
    <w:p w14:paraId="07C9E95E" w14:textId="77777777" w:rsidR="00A50C71" w:rsidRPr="00A50C71" w:rsidRDefault="00A50C71" w:rsidP="00A50C71">
      <w:pPr>
        <w:tabs>
          <w:tab w:val="left" w:pos="5727"/>
        </w:tabs>
        <w:spacing w:after="0" w:line="240" w:lineRule="auto"/>
        <w:jc w:val="center"/>
        <w:rPr>
          <w:rFonts w:ascii="Times New Roman" w:eastAsia="Times New Roman" w:hAnsi="Times New Roman" w:cs="Times New Roman"/>
          <w:b/>
          <w:bCs/>
          <w:sz w:val="36"/>
          <w:szCs w:val="36"/>
          <w:lang w:eastAsia="ru-RU"/>
        </w:rPr>
      </w:pPr>
    </w:p>
    <w:tbl>
      <w:tblPr>
        <w:tblW w:w="8789" w:type="dxa"/>
        <w:tblInd w:w="709" w:type="dxa"/>
        <w:tblLook w:val="04A0" w:firstRow="1" w:lastRow="0" w:firstColumn="1" w:lastColumn="0" w:noHBand="0" w:noVBand="1"/>
      </w:tblPr>
      <w:tblGrid>
        <w:gridCol w:w="5173"/>
        <w:gridCol w:w="3616"/>
      </w:tblGrid>
      <w:tr w:rsidR="00A50C71" w:rsidRPr="00A50C71" w14:paraId="1085E4D7" w14:textId="77777777" w:rsidTr="00A50C71">
        <w:tc>
          <w:tcPr>
            <w:tcW w:w="5173" w:type="dxa"/>
            <w:shd w:val="clear" w:color="auto" w:fill="auto"/>
          </w:tcPr>
          <w:p w14:paraId="680A658E"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tc>
        <w:tc>
          <w:tcPr>
            <w:tcW w:w="3616" w:type="dxa"/>
            <w:shd w:val="clear" w:color="auto" w:fill="auto"/>
          </w:tcPr>
          <w:p w14:paraId="71E6F171"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УТВЕРЖДАЮ</w:t>
            </w:r>
          </w:p>
          <w:p w14:paraId="43C97BBB"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p w14:paraId="239C7C31"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Проректор по </w:t>
            </w:r>
            <w:proofErr w:type="spellStart"/>
            <w:r w:rsidRPr="00A50C71">
              <w:rPr>
                <w:rFonts w:ascii="Times New Roman" w:eastAsia="Times New Roman" w:hAnsi="Times New Roman" w:cs="Times New Roman"/>
                <w:sz w:val="28"/>
                <w:szCs w:val="24"/>
                <w:lang w:eastAsia="ru-RU"/>
              </w:rPr>
              <w:t>НРиИ</w:t>
            </w:r>
            <w:proofErr w:type="spellEnd"/>
            <w:r w:rsidRPr="00A50C71">
              <w:rPr>
                <w:rFonts w:ascii="Times New Roman" w:eastAsia="Times New Roman" w:hAnsi="Times New Roman" w:cs="Times New Roman"/>
                <w:sz w:val="28"/>
                <w:szCs w:val="24"/>
                <w:lang w:eastAsia="ru-RU"/>
              </w:rPr>
              <w:t xml:space="preserve"> </w:t>
            </w:r>
          </w:p>
          <w:p w14:paraId="455533AD"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ТУСУР</w:t>
            </w:r>
          </w:p>
          <w:p w14:paraId="70AC3F73"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___________С.П. Куксенко</w:t>
            </w:r>
          </w:p>
          <w:p w14:paraId="1B0B032F"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w:t>
            </w:r>
            <w:proofErr w:type="gramStart"/>
            <w:r w:rsidRPr="00A50C71">
              <w:rPr>
                <w:rFonts w:ascii="Times New Roman" w:eastAsia="Times New Roman" w:hAnsi="Times New Roman" w:cs="Times New Roman"/>
                <w:sz w:val="28"/>
                <w:szCs w:val="24"/>
                <w:lang w:eastAsia="ru-RU"/>
              </w:rPr>
              <w:t>_»_</w:t>
            </w:r>
            <w:proofErr w:type="gramEnd"/>
            <w:r w:rsidRPr="00A50C71">
              <w:rPr>
                <w:rFonts w:ascii="Times New Roman" w:eastAsia="Times New Roman" w:hAnsi="Times New Roman" w:cs="Times New Roman"/>
                <w:sz w:val="28"/>
                <w:szCs w:val="24"/>
                <w:lang w:eastAsia="ru-RU"/>
              </w:rPr>
              <w:t>__________2026 г.</w:t>
            </w:r>
          </w:p>
        </w:tc>
      </w:tr>
    </w:tbl>
    <w:p w14:paraId="77A778CA"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6ED1E0F4"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04AFEF59" w14:textId="77777777" w:rsidR="00A50C71" w:rsidRPr="00A50C71" w:rsidRDefault="00A50C71" w:rsidP="00A50C71">
      <w:pPr>
        <w:spacing w:after="120" w:line="240" w:lineRule="auto"/>
        <w:jc w:val="center"/>
        <w:rPr>
          <w:rFonts w:ascii="Times New Roman" w:eastAsia="Times New Roman" w:hAnsi="Times New Roman" w:cs="Times New Roman"/>
          <w:b/>
          <w:bCs/>
          <w:sz w:val="36"/>
          <w:szCs w:val="24"/>
          <w:lang w:eastAsia="ru-RU"/>
        </w:rPr>
      </w:pPr>
      <w:r w:rsidRPr="00A50C71">
        <w:rPr>
          <w:rFonts w:ascii="Times New Roman" w:eastAsia="Times New Roman" w:hAnsi="Times New Roman" w:cs="Times New Roman"/>
          <w:b/>
          <w:bCs/>
          <w:caps/>
          <w:sz w:val="36"/>
          <w:szCs w:val="24"/>
          <w:lang w:eastAsia="ru-RU"/>
        </w:rPr>
        <w:t>РАЗРАБОТКА ПРОТОТИПА УНИВЕРСАЛЬНОЙ БАЗЫ ДАННЫХ МЕДИЦИНСКИХ ФОТО- И ВИДЕОИНФОРМАЦИИ, ДЛЯ РАЗРАБОТКИ ПЕРЕДОВЫХ РЕШЕНИЙ В СФЕРЕ РОБОТИЗИРОВАННЫХ ЭНДОСКОПИЧЕСКИХ ОПЕРАЦИЙ</w:t>
      </w:r>
    </w:p>
    <w:p w14:paraId="6C7DE2CD" w14:textId="77777777" w:rsidR="00A50C71" w:rsidRPr="00A50C71" w:rsidRDefault="00A50C71" w:rsidP="00A50C71">
      <w:pPr>
        <w:spacing w:after="0" w:line="240" w:lineRule="auto"/>
        <w:ind w:firstLine="709"/>
        <w:jc w:val="center"/>
        <w:rPr>
          <w:rFonts w:ascii="Times New Roman" w:eastAsia="Times New Roman" w:hAnsi="Times New Roman" w:cs="Times New Roman"/>
          <w:b/>
          <w:bCs/>
          <w:caps/>
          <w:sz w:val="36"/>
          <w:szCs w:val="24"/>
          <w:lang w:eastAsia="ru-RU"/>
        </w:rPr>
      </w:pPr>
    </w:p>
    <w:p w14:paraId="3472B887" w14:textId="77777777" w:rsidR="00A50C71" w:rsidRPr="00A50C71" w:rsidRDefault="00A50C71" w:rsidP="00A50C71">
      <w:pPr>
        <w:keepNext/>
        <w:spacing w:after="0" w:line="240" w:lineRule="auto"/>
        <w:ind w:firstLine="709"/>
        <w:jc w:val="center"/>
        <w:outlineLvl w:val="0"/>
        <w:rPr>
          <w:rFonts w:ascii="Times New Roman" w:eastAsia="Times New Roman" w:hAnsi="Times New Roman" w:cs="Times New Roman"/>
          <w:b/>
          <w:bCs/>
          <w:sz w:val="36"/>
          <w:szCs w:val="24"/>
          <w:lang w:eastAsia="ru-RU"/>
        </w:rPr>
      </w:pPr>
      <w:bookmarkStart w:id="81" w:name="_Toc232438005"/>
      <w:r w:rsidRPr="00A50C71">
        <w:rPr>
          <w:rFonts w:ascii="Times New Roman" w:eastAsia="Times New Roman" w:hAnsi="Times New Roman" w:cs="Times New Roman"/>
          <w:b/>
          <w:bCs/>
          <w:sz w:val="36"/>
          <w:szCs w:val="24"/>
          <w:lang w:eastAsia="ru-RU"/>
        </w:rPr>
        <w:t>Ведомость эксплуатационных документов</w:t>
      </w:r>
      <w:bookmarkEnd w:id="81"/>
    </w:p>
    <w:p w14:paraId="301DD5CE" w14:textId="77777777" w:rsidR="00A50C71" w:rsidRPr="00A50C71" w:rsidRDefault="00A50C71" w:rsidP="00A50C71">
      <w:pPr>
        <w:spacing w:after="0" w:line="240" w:lineRule="auto"/>
        <w:ind w:firstLine="709"/>
        <w:rPr>
          <w:rFonts w:ascii="Times New Roman" w:eastAsia="Times New Roman" w:hAnsi="Times New Roman" w:cs="Times New Roman"/>
          <w:b/>
          <w:bCs/>
          <w:sz w:val="28"/>
          <w:szCs w:val="24"/>
          <w:lang w:eastAsia="ru-RU"/>
        </w:rPr>
      </w:pPr>
    </w:p>
    <w:p w14:paraId="03A0139C" w14:textId="77777777" w:rsidR="00A50C71" w:rsidRPr="00A50C71" w:rsidRDefault="00A50C71" w:rsidP="00A50C71">
      <w:pPr>
        <w:keepNext/>
        <w:spacing w:after="0" w:line="240" w:lineRule="auto"/>
        <w:ind w:firstLine="709"/>
        <w:jc w:val="center"/>
        <w:outlineLvl w:val="2"/>
        <w:rPr>
          <w:rFonts w:ascii="Times New Roman" w:eastAsia="Times New Roman" w:hAnsi="Times New Roman" w:cs="Times New Roman"/>
          <w:b/>
          <w:bCs/>
          <w:caps/>
          <w:sz w:val="44"/>
          <w:szCs w:val="24"/>
          <w:lang w:eastAsia="ru-RU"/>
        </w:rPr>
      </w:pPr>
      <w:bookmarkStart w:id="82" w:name="_Toc232438006"/>
      <w:r w:rsidRPr="00A50C71">
        <w:rPr>
          <w:rFonts w:ascii="Times New Roman" w:eastAsia="Times New Roman" w:hAnsi="Times New Roman" w:cs="Times New Roman"/>
          <w:b/>
          <w:bCs/>
          <w:caps/>
          <w:sz w:val="36"/>
          <w:szCs w:val="24"/>
          <w:lang w:eastAsia="ru-RU"/>
        </w:rPr>
        <w:t>Лист утверждения</w:t>
      </w:r>
      <w:bookmarkEnd w:id="82"/>
    </w:p>
    <w:p w14:paraId="2F1CFDFF" w14:textId="77777777" w:rsidR="00A50C71" w:rsidRPr="00A50C71" w:rsidRDefault="00A50C71" w:rsidP="00A50C71">
      <w:pPr>
        <w:spacing w:after="0" w:line="240" w:lineRule="auto"/>
        <w:ind w:firstLine="709"/>
        <w:jc w:val="center"/>
        <w:rPr>
          <w:rFonts w:ascii="Times New Roman" w:eastAsia="Times New Roman" w:hAnsi="Times New Roman" w:cs="Times New Roman"/>
          <w:b/>
          <w:bCs/>
          <w:caps/>
          <w:sz w:val="44"/>
          <w:szCs w:val="24"/>
          <w:lang w:eastAsia="ru-RU"/>
        </w:rPr>
      </w:pPr>
    </w:p>
    <w:p w14:paraId="0648ED91" w14:textId="77777777" w:rsidR="00A50C71" w:rsidRPr="00A50C71" w:rsidRDefault="00A50C71" w:rsidP="00A50C71">
      <w:pPr>
        <w:keepNext/>
        <w:spacing w:after="0" w:line="240" w:lineRule="auto"/>
        <w:ind w:firstLine="709"/>
        <w:jc w:val="center"/>
        <w:outlineLvl w:val="3"/>
        <w:rPr>
          <w:rFonts w:ascii="Times New Roman" w:eastAsia="Times New Roman" w:hAnsi="Times New Roman" w:cs="Times New Roman"/>
          <w:b/>
          <w:bCs/>
          <w:caps/>
          <w:sz w:val="32"/>
          <w:szCs w:val="24"/>
          <w:lang w:eastAsia="ru-RU"/>
        </w:rPr>
      </w:pPr>
      <w:r w:rsidRPr="00A50C71">
        <w:rPr>
          <w:rFonts w:ascii="Times New Roman" w:eastAsia="Times New Roman" w:hAnsi="Times New Roman" w:cs="Times New Roman"/>
          <w:b/>
          <w:bCs/>
          <w:caps/>
          <w:sz w:val="32"/>
          <w:szCs w:val="24"/>
          <w:highlight w:val="yellow"/>
          <w:lang w:eastAsia="ru-RU"/>
        </w:rPr>
        <w:t>РОФ.ЕГВА.00002-01 20 01 ЛУ</w:t>
      </w:r>
    </w:p>
    <w:p w14:paraId="36CE838E" w14:textId="77777777" w:rsidR="00A50C71" w:rsidRPr="00A50C71" w:rsidRDefault="00A50C71" w:rsidP="00A50C71">
      <w:pPr>
        <w:spacing w:after="0" w:line="240" w:lineRule="auto"/>
        <w:rPr>
          <w:rFonts w:ascii="Times New Roman" w:eastAsia="Times New Roman" w:hAnsi="Times New Roman" w:cs="Times New Roman"/>
          <w:b/>
          <w:bCs/>
          <w:sz w:val="32"/>
          <w:szCs w:val="24"/>
          <w:lang w:eastAsia="ru-RU"/>
        </w:rPr>
      </w:pPr>
    </w:p>
    <w:p w14:paraId="43A99ABE" w14:textId="77777777" w:rsidR="00A50C71" w:rsidRPr="00A50C71" w:rsidRDefault="00A50C71" w:rsidP="00A50C71">
      <w:pPr>
        <w:spacing w:after="0" w:line="240" w:lineRule="auto"/>
        <w:rPr>
          <w:rFonts w:ascii="Times New Roman" w:eastAsia="Times New Roman" w:hAnsi="Times New Roman" w:cs="Times New Roman"/>
          <w:b/>
          <w:bCs/>
          <w:sz w:val="32"/>
          <w:szCs w:val="24"/>
          <w:lang w:eastAsia="ru-RU"/>
        </w:rPr>
      </w:pPr>
    </w:p>
    <w:tbl>
      <w:tblPr>
        <w:tblW w:w="0" w:type="auto"/>
        <w:tblLook w:val="04A0" w:firstRow="1" w:lastRow="0" w:firstColumn="1" w:lastColumn="0" w:noHBand="0" w:noVBand="1"/>
      </w:tblPr>
      <w:tblGrid>
        <w:gridCol w:w="4820"/>
        <w:gridCol w:w="675"/>
        <w:gridCol w:w="3860"/>
      </w:tblGrid>
      <w:tr w:rsidR="00A50C71" w:rsidRPr="00A50C71" w14:paraId="21328DCB" w14:textId="77777777" w:rsidTr="000530E2">
        <w:tc>
          <w:tcPr>
            <w:tcW w:w="4820" w:type="dxa"/>
            <w:shd w:val="clear" w:color="auto" w:fill="auto"/>
          </w:tcPr>
          <w:p w14:paraId="5CA24DA1"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tc>
        <w:tc>
          <w:tcPr>
            <w:tcW w:w="675" w:type="dxa"/>
            <w:shd w:val="clear" w:color="auto" w:fill="auto"/>
          </w:tcPr>
          <w:p w14:paraId="5988F4D3"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p>
        </w:tc>
        <w:tc>
          <w:tcPr>
            <w:tcW w:w="3860" w:type="dxa"/>
            <w:shd w:val="clear" w:color="auto" w:fill="auto"/>
          </w:tcPr>
          <w:p w14:paraId="76252C99" w14:textId="77777777" w:rsidR="00A50C71" w:rsidRPr="00A50C71" w:rsidRDefault="00A50C71" w:rsidP="00A50C71">
            <w:pPr>
              <w:spacing w:after="0" w:line="276" w:lineRule="auto"/>
              <w:ind w:left="-141"/>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 Ответственный исполнитель</w:t>
            </w:r>
            <w:r w:rsidRPr="00A50C71">
              <w:rPr>
                <w:rFonts w:ascii="Times New Roman" w:eastAsia="Times New Roman" w:hAnsi="Times New Roman" w:cs="Times New Roman"/>
                <w:sz w:val="28"/>
                <w:szCs w:val="24"/>
                <w:lang w:eastAsia="ru-RU"/>
              </w:rPr>
              <w:br/>
            </w:r>
            <w:r w:rsidRPr="00A50C71">
              <w:rPr>
                <w:rFonts w:ascii="Times New Roman" w:eastAsia="Times New Roman" w:hAnsi="Times New Roman" w:cs="Times New Roman"/>
                <w:color w:val="000000" w:themeColor="text1"/>
                <w:sz w:val="28"/>
                <w:szCs w:val="24"/>
                <w:lang w:eastAsia="ru-RU"/>
              </w:rPr>
              <w:t xml:space="preserve"> Ведущий научный сотрудник</w:t>
            </w:r>
          </w:p>
          <w:p w14:paraId="0B2CE3A5" w14:textId="77777777" w:rsidR="00A50C71" w:rsidRPr="00A50C71" w:rsidRDefault="00A50C71" w:rsidP="00A50C71">
            <w:pPr>
              <w:spacing w:after="0" w:line="276" w:lineRule="auto"/>
              <w:ind w:left="-141"/>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 ТУСУР</w:t>
            </w:r>
          </w:p>
          <w:p w14:paraId="5425E05F"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__________ </w:t>
            </w:r>
            <w:r w:rsidRPr="00A50C71">
              <w:rPr>
                <w:rFonts w:ascii="Times New Roman" w:eastAsia="Times New Roman" w:hAnsi="Times New Roman" w:cs="Times New Roman"/>
                <w:color w:val="000000" w:themeColor="text1"/>
                <w:sz w:val="28"/>
                <w:szCs w:val="24"/>
                <w:lang w:eastAsia="ru-RU"/>
              </w:rPr>
              <w:t>А.В. Каменский</w:t>
            </w:r>
          </w:p>
          <w:p w14:paraId="4C1D7587"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w:t>
            </w:r>
            <w:proofErr w:type="gramStart"/>
            <w:r w:rsidRPr="00A50C71">
              <w:rPr>
                <w:rFonts w:ascii="Times New Roman" w:eastAsia="Times New Roman" w:hAnsi="Times New Roman" w:cs="Times New Roman"/>
                <w:sz w:val="28"/>
                <w:szCs w:val="24"/>
                <w:lang w:eastAsia="ru-RU"/>
              </w:rPr>
              <w:t>_»_</w:t>
            </w:r>
            <w:proofErr w:type="gramEnd"/>
            <w:r w:rsidRPr="00A50C71">
              <w:rPr>
                <w:rFonts w:ascii="Times New Roman" w:eastAsia="Times New Roman" w:hAnsi="Times New Roman" w:cs="Times New Roman"/>
                <w:sz w:val="28"/>
                <w:szCs w:val="24"/>
                <w:lang w:eastAsia="ru-RU"/>
              </w:rPr>
              <w:t>__________2026 г.</w:t>
            </w:r>
          </w:p>
        </w:tc>
      </w:tr>
    </w:tbl>
    <w:p w14:paraId="2B765EBE"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p w14:paraId="771D6920"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p w14:paraId="3E56E31E"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p w14:paraId="4EDD934B" w14:textId="443884D2" w:rsidR="00A50C71" w:rsidRDefault="00A50C71" w:rsidP="00A50C71">
      <w:pPr>
        <w:spacing w:after="0" w:line="240" w:lineRule="auto"/>
        <w:jc w:val="center"/>
        <w:rPr>
          <w:rFonts w:ascii="Times New Roman" w:eastAsia="Times New Roman" w:hAnsi="Times New Roman" w:cs="Times New Roman"/>
          <w:color w:val="000000"/>
          <w:sz w:val="28"/>
          <w:lang w:val="en-US" w:eastAsia="ru-RU"/>
        </w:rPr>
      </w:pPr>
      <w:r w:rsidRPr="00A50C71">
        <w:rPr>
          <w:rFonts w:ascii="Times New Roman" w:eastAsia="Times New Roman" w:hAnsi="Times New Roman" w:cs="Times New Roman"/>
          <w:color w:val="000000"/>
          <w:sz w:val="28"/>
          <w:lang w:eastAsia="ru-RU"/>
        </w:rPr>
        <w:t>202</w:t>
      </w:r>
      <w:r w:rsidRPr="00A50C71">
        <w:rPr>
          <w:rFonts w:ascii="Times New Roman" w:eastAsia="Times New Roman" w:hAnsi="Times New Roman" w:cs="Times New Roman"/>
          <w:color w:val="000000"/>
          <w:sz w:val="28"/>
          <w:lang w:val="en-US" w:eastAsia="ru-RU"/>
        </w:rPr>
        <w:t>6</w:t>
      </w:r>
    </w:p>
    <w:p w14:paraId="474C3904" w14:textId="77777777" w:rsidR="00A50C71" w:rsidRDefault="00A50C71">
      <w:pPr>
        <w:rPr>
          <w:rFonts w:ascii="Times New Roman" w:eastAsia="Times New Roman" w:hAnsi="Times New Roman" w:cs="Times New Roman"/>
          <w:color w:val="000000"/>
          <w:sz w:val="28"/>
          <w:lang w:val="en-US" w:eastAsia="ru-RU"/>
        </w:rPr>
      </w:pPr>
      <w:r>
        <w:rPr>
          <w:rFonts w:ascii="Times New Roman" w:eastAsia="Times New Roman" w:hAnsi="Times New Roman" w:cs="Times New Roman"/>
          <w:color w:val="000000"/>
          <w:sz w:val="28"/>
          <w:lang w:val="en-US" w:eastAsia="ru-RU"/>
        </w:rPr>
        <w:br w:type="page"/>
      </w:r>
    </w:p>
    <w:p w14:paraId="07268866" w14:textId="3DF8E5D1" w:rsidR="00A50C71" w:rsidRPr="00A50C71" w:rsidRDefault="00A50C71" w:rsidP="00A50C71">
      <w:pPr>
        <w:autoSpaceDE w:val="0"/>
        <w:autoSpaceDN w:val="0"/>
        <w:adjustRightInd w:val="0"/>
        <w:spacing w:after="120" w:line="240" w:lineRule="auto"/>
        <w:ind w:left="993" w:firstLine="709"/>
        <w:jc w:val="both"/>
        <w:rPr>
          <w:rFonts w:ascii="Times New Roman" w:hAnsi="Times New Roman" w:cs="Times New Roman"/>
          <w:color w:val="000000"/>
          <w:sz w:val="32"/>
          <w:szCs w:val="32"/>
        </w:rPr>
      </w:pPr>
      <w:r w:rsidRPr="00A50C71">
        <w:rPr>
          <w:rFonts w:ascii="Times New Roman" w:eastAsia="Times New Roman" w:hAnsi="Times New Roman" w:cs="Times New Roman"/>
          <w:b/>
          <w:bCs/>
          <w:caps/>
          <w:noProof/>
          <w:sz w:val="32"/>
          <w:szCs w:val="24"/>
          <w:lang w:eastAsia="ru-RU"/>
        </w:rPr>
        <w:lastRenderedPageBreak/>
        <mc:AlternateContent>
          <mc:Choice Requires="wpg">
            <w:drawing>
              <wp:anchor distT="0" distB="0" distL="114300" distR="114300" simplePos="0" relativeHeight="251665408" behindDoc="1" locked="0" layoutInCell="1" allowOverlap="1" wp14:anchorId="2023B643" wp14:editId="7AC3A0B3">
                <wp:simplePos x="0" y="0"/>
                <wp:positionH relativeFrom="column">
                  <wp:posOffset>-405130</wp:posOffset>
                </wp:positionH>
                <wp:positionV relativeFrom="paragraph">
                  <wp:posOffset>3764280</wp:posOffset>
                </wp:positionV>
                <wp:extent cx="384175" cy="5222240"/>
                <wp:effectExtent l="23495" t="20955" r="20955" b="14605"/>
                <wp:wrapNone/>
                <wp:docPr id="684782977" name="Группа 684782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2978"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79"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0"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1"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2"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3"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4"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5"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6"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2987"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3E64F" w14:textId="77777777" w:rsidR="00A50C71" w:rsidRDefault="00A50C71" w:rsidP="00A50C71">
                              <w:pPr>
                                <w:jc w:val="center"/>
                                <w:rPr>
                                  <w:sz w:val="20"/>
                                </w:rPr>
                              </w:pPr>
                              <w:r>
                                <w:rPr>
                                  <w:sz w:val="20"/>
                                </w:rPr>
                                <w:t>Инв. № подл.</w:t>
                              </w:r>
                            </w:p>
                          </w:txbxContent>
                        </wps:txbx>
                        <wps:bodyPr rot="0" vert="vert270" wrap="square" lIns="12700" tIns="25400" rIns="0" bIns="0" anchor="t" anchorCtr="0" upright="1">
                          <a:noAutofit/>
                        </wps:bodyPr>
                      </wps:wsp>
                      <wps:wsp>
                        <wps:cNvPr id="684782988"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7207E"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s:wsp>
                        <wps:cNvPr id="684782989"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659A9" w14:textId="77777777" w:rsidR="00A50C71" w:rsidRDefault="00A50C71" w:rsidP="00A50C71">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684782990"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AAB13"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684782991"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1A2FC"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23B643" id="Группа 684782977" o:spid="_x0000_s1071" style="position:absolute;left:0;text-align:left;margin-left:-31.9pt;margin-top:296.4pt;width:30.25pt;height:411.2pt;z-index:-251651072"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">
                <v:line id="Page_ 1_B1" o:spid="_x0000_s1072"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" strokeweight="2.25pt"/>
                <v:line id="Page_ 1_B2" o:spid="_x0000_s1073"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" strokeweight="2.25pt"/>
                <v:line id="Page_ 1_B3" o:spid="_x0000_s1074"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" strokeweight="2.25pt"/>
                <v:line id="Page_ 1_B4" o:spid="_x0000_s1075"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" strokeweight="2.25pt"/>
                <v:line id="Page_ 1_B5" o:spid="_x0000_s1076"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" strokeweight="2.25pt"/>
                <v:line id="Page_ 1_B6" o:spid="_x0000_s1077"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" strokeweight="2.25pt"/>
                <v:line id="Page_ 1_B7" o:spid="_x0000_s1078"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" strokeweight="2.25pt"/>
                <v:line id="Page_ 1_B8" o:spid="_x0000_s1079"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" strokeweight="2.25pt"/>
                <v:line id="Page_ 1_B9" o:spid="_x0000_s1080"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" strokeweight="2.25pt"/>
                <v:shape id="Page_ 1_NB1" o:spid="_x0000_s1081"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" filled="f" stroked="f">
                  <v:textbox style="layout-flow:vertical;mso-layout-flow-alt:bottom-to-top" inset="1pt,2pt,0,0">
                    <w:txbxContent>
                      <w:p w14:paraId="1513E64F" w14:textId="77777777" w:rsidR="00A50C71" w:rsidRDefault="00A50C71" w:rsidP="00A50C71">
                        <w:pPr>
                          <w:jc w:val="center"/>
                          <w:rPr>
                            <w:sz w:val="20"/>
                          </w:rPr>
                        </w:pPr>
                        <w:r>
                          <w:rPr>
                            <w:sz w:val="20"/>
                          </w:rPr>
                          <w:t>Инв. № подл.</w:t>
                        </w:r>
                      </w:p>
                    </w:txbxContent>
                  </v:textbox>
                </v:shape>
                <v:shape id="Page_ 1_NB2" o:spid="_x0000_s1082"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" filled="f" stroked="f">
                  <v:textbox style="layout-flow:vertical;mso-layout-flow-alt:bottom-to-top" inset="1pt,4pt,0,0">
                    <w:txbxContent>
                      <w:p w14:paraId="3777207E" w14:textId="77777777" w:rsidR="00A50C71" w:rsidRDefault="00A50C71" w:rsidP="00A50C71">
                        <w:pPr>
                          <w:jc w:val="center"/>
                          <w:rPr>
                            <w:sz w:val="20"/>
                          </w:rPr>
                        </w:pPr>
                        <w:r>
                          <w:rPr>
                            <w:sz w:val="20"/>
                          </w:rPr>
                          <w:t>Подпись и дата</w:t>
                        </w:r>
                      </w:p>
                    </w:txbxContent>
                  </v:textbox>
                </v:shape>
                <v:shape id="Page_ 1_NB3" o:spid="_x0000_s1083"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" filled="f" stroked="f">
                  <v:textbox style="layout-flow:vertical;mso-layout-flow-alt:bottom-to-top" inset="1pt,4pt,0,0">
                    <w:txbxContent>
                      <w:p w14:paraId="702659A9" w14:textId="77777777" w:rsidR="00A50C71" w:rsidRDefault="00A50C71" w:rsidP="00A50C71">
                        <w:pPr>
                          <w:jc w:val="center"/>
                          <w:rPr>
                            <w:sz w:val="20"/>
                          </w:rPr>
                        </w:pPr>
                        <w:proofErr w:type="spellStart"/>
                        <w:r>
                          <w:rPr>
                            <w:sz w:val="20"/>
                          </w:rPr>
                          <w:t>Взам</w:t>
                        </w:r>
                        <w:proofErr w:type="spellEnd"/>
                        <w:r>
                          <w:rPr>
                            <w:sz w:val="20"/>
                          </w:rPr>
                          <w:t>. инв. №</w:t>
                        </w:r>
                      </w:p>
                    </w:txbxContent>
                  </v:textbox>
                </v:shape>
                <v:shape id="Page_ 1_NB4" o:spid="_x0000_s1084"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" filled="f" stroked="f">
                  <v:textbox style="layout-flow:vertical;mso-layout-flow-alt:bottom-to-top" inset="1pt,3pt,0,0">
                    <w:txbxContent>
                      <w:p w14:paraId="0A4AAB13"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085"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" filled="f" stroked="f">
                  <v:textbox style="layout-flow:vertical;mso-layout-flow-alt:bottom-to-top" inset="1pt,4pt,0,0">
                    <w:txbxContent>
                      <w:p w14:paraId="6D91A2FC" w14:textId="77777777" w:rsidR="00A50C71" w:rsidRDefault="00A50C71" w:rsidP="00A50C71">
                        <w:pPr>
                          <w:jc w:val="center"/>
                          <w:rPr>
                            <w:sz w:val="20"/>
                          </w:rPr>
                        </w:pPr>
                        <w:r>
                          <w:rPr>
                            <w:sz w:val="20"/>
                          </w:rPr>
                          <w:t>Подпись и дата</w:t>
                        </w:r>
                      </w:p>
                    </w:txbxContent>
                  </v:textbox>
                </v:shape>
              </v:group>
            </w:pict>
          </mc:Fallback>
        </mc:AlternateContent>
      </w:r>
      <w:r w:rsidRPr="00A50C71">
        <w:rPr>
          <w:rFonts w:ascii="Times New Roman" w:hAnsi="Times New Roman" w:cs="Times New Roman"/>
          <w:b/>
          <w:bCs/>
          <w:color w:val="000000"/>
          <w:sz w:val="32"/>
          <w:szCs w:val="32"/>
        </w:rPr>
        <w:t xml:space="preserve">УТВЕРЖДЕНО </w:t>
      </w:r>
    </w:p>
    <w:p w14:paraId="6C4B656D" w14:textId="77777777" w:rsidR="00A50C71" w:rsidRPr="00A50C71" w:rsidRDefault="00A50C71" w:rsidP="00A50C71">
      <w:pPr>
        <w:spacing w:after="120" w:line="240" w:lineRule="auto"/>
        <w:ind w:left="993" w:firstLine="709"/>
        <w:rPr>
          <w:rFonts w:ascii="Times New Roman" w:eastAsia="Times New Roman" w:hAnsi="Times New Roman" w:cs="Times New Roman"/>
          <w:b/>
          <w:bCs/>
          <w:sz w:val="28"/>
          <w:szCs w:val="24"/>
          <w:lang w:eastAsia="ru-RU"/>
        </w:rPr>
      </w:pPr>
      <w:r w:rsidRPr="00A50C71">
        <w:rPr>
          <w:rFonts w:ascii="Times New Roman" w:eastAsia="Times New Roman" w:hAnsi="Times New Roman" w:cs="Times New Roman"/>
          <w:color w:val="000000"/>
          <w:sz w:val="28"/>
          <w:szCs w:val="28"/>
          <w:highlight w:val="yellow"/>
          <w:lang w:eastAsia="ru-RU"/>
        </w:rPr>
        <w:t>РОФ.ЕГВА.00002-01 20 01 ЛУ</w:t>
      </w:r>
    </w:p>
    <w:p w14:paraId="237F0587" w14:textId="77777777" w:rsidR="00A50C71" w:rsidRPr="00A50C71" w:rsidRDefault="00A50C71" w:rsidP="00A50C71">
      <w:pPr>
        <w:spacing w:after="120" w:line="240" w:lineRule="auto"/>
        <w:ind w:firstLine="709"/>
        <w:jc w:val="center"/>
        <w:rPr>
          <w:rFonts w:ascii="Times New Roman" w:eastAsia="Times New Roman" w:hAnsi="Times New Roman" w:cs="Times New Roman"/>
          <w:sz w:val="28"/>
          <w:szCs w:val="24"/>
          <w:lang w:eastAsia="ru-RU"/>
        </w:rPr>
      </w:pPr>
    </w:p>
    <w:p w14:paraId="5B03DA7E" w14:textId="77777777" w:rsidR="00A50C71" w:rsidRPr="00A50C71" w:rsidRDefault="00A50C71" w:rsidP="00A50C71">
      <w:pPr>
        <w:spacing w:after="120" w:line="240" w:lineRule="auto"/>
        <w:ind w:firstLine="709"/>
        <w:jc w:val="center"/>
        <w:rPr>
          <w:rFonts w:ascii="Times New Roman" w:eastAsia="Times New Roman" w:hAnsi="Times New Roman" w:cs="Times New Roman"/>
          <w:sz w:val="28"/>
          <w:szCs w:val="24"/>
          <w:lang w:eastAsia="ru-RU"/>
        </w:rPr>
      </w:pPr>
    </w:p>
    <w:p w14:paraId="3DE1F46E" w14:textId="77777777" w:rsidR="00A50C71" w:rsidRPr="00A50C71" w:rsidRDefault="00A50C71" w:rsidP="00A50C71">
      <w:pPr>
        <w:spacing w:after="120" w:line="240" w:lineRule="auto"/>
        <w:ind w:firstLine="709"/>
        <w:jc w:val="center"/>
        <w:rPr>
          <w:rFonts w:ascii="Times New Roman" w:eastAsia="Times New Roman" w:hAnsi="Times New Roman" w:cs="Times New Roman"/>
          <w:sz w:val="28"/>
          <w:szCs w:val="24"/>
          <w:lang w:eastAsia="ru-RU"/>
        </w:rPr>
      </w:pPr>
    </w:p>
    <w:p w14:paraId="206B05F1" w14:textId="77777777" w:rsidR="00A50C71" w:rsidRPr="00A50C71" w:rsidRDefault="00A50C71" w:rsidP="00A50C71">
      <w:pPr>
        <w:spacing w:after="120" w:line="240" w:lineRule="auto"/>
        <w:ind w:firstLine="709"/>
        <w:jc w:val="center"/>
        <w:rPr>
          <w:rFonts w:ascii="Times New Roman" w:eastAsia="Times New Roman" w:hAnsi="Times New Roman" w:cs="Times New Roman"/>
          <w:sz w:val="28"/>
          <w:szCs w:val="24"/>
          <w:lang w:eastAsia="ru-RU"/>
        </w:rPr>
      </w:pPr>
    </w:p>
    <w:p w14:paraId="44CFAA32" w14:textId="77777777" w:rsidR="00A50C71" w:rsidRPr="00A50C71" w:rsidRDefault="00A50C71" w:rsidP="00A50C71">
      <w:pPr>
        <w:spacing w:after="120" w:line="240" w:lineRule="auto"/>
        <w:jc w:val="center"/>
        <w:rPr>
          <w:rFonts w:ascii="Times New Roman" w:eastAsia="Times New Roman" w:hAnsi="Times New Roman" w:cs="Times New Roman"/>
          <w:b/>
          <w:bCs/>
          <w:sz w:val="36"/>
          <w:szCs w:val="24"/>
          <w:lang w:eastAsia="ru-RU"/>
        </w:rPr>
      </w:pPr>
      <w:r w:rsidRPr="00A50C71">
        <w:rPr>
          <w:rFonts w:ascii="Times New Roman" w:eastAsia="Times New Roman" w:hAnsi="Times New Roman" w:cs="Times New Roman"/>
          <w:b/>
          <w:bCs/>
          <w:caps/>
          <w:sz w:val="36"/>
          <w:szCs w:val="24"/>
          <w:lang w:eastAsia="ru-RU"/>
        </w:rPr>
        <w:t>РАЗРАБОТКА ПРОТОТИПА УНИВЕРСАЛЬНОЙ БАЗЫ ДАННЫХ МЕДИЦИНСКИХ ФОТО- И ВИДЕОИНФОРМАЦИИ, ДЛЯ РАЗРАБОТКИ ПЕРЕДОВЫХ РЕШЕНИЙ В СФЕРЕ РОБОТИЗИРОВАННЫХ ЭНДОСКОПИЧЕСКИХ ОПЕРАЦИЙ</w:t>
      </w:r>
    </w:p>
    <w:p w14:paraId="6DC10A1E" w14:textId="77777777" w:rsidR="00A50C71" w:rsidRPr="00A50C71" w:rsidRDefault="00A50C71" w:rsidP="00A50C71">
      <w:pPr>
        <w:spacing w:after="120" w:line="240" w:lineRule="auto"/>
        <w:ind w:firstLine="709"/>
        <w:jc w:val="center"/>
        <w:rPr>
          <w:rFonts w:ascii="Times New Roman" w:eastAsia="Times New Roman" w:hAnsi="Times New Roman" w:cs="Times New Roman"/>
          <w:b/>
          <w:bCs/>
          <w:caps/>
          <w:sz w:val="36"/>
          <w:szCs w:val="24"/>
          <w:lang w:eastAsia="ru-RU"/>
        </w:rPr>
      </w:pPr>
    </w:p>
    <w:p w14:paraId="21AE0574" w14:textId="77777777" w:rsidR="00A50C71" w:rsidRPr="00A50C71" w:rsidRDefault="00A50C71" w:rsidP="00A50C71">
      <w:pPr>
        <w:spacing w:after="120" w:line="240" w:lineRule="auto"/>
        <w:ind w:firstLine="709"/>
        <w:jc w:val="center"/>
        <w:rPr>
          <w:rFonts w:ascii="Times New Roman" w:eastAsia="Times New Roman" w:hAnsi="Times New Roman" w:cs="Times New Roman"/>
          <w:b/>
          <w:bCs/>
          <w:caps/>
          <w:sz w:val="36"/>
          <w:szCs w:val="24"/>
          <w:lang w:eastAsia="ru-RU"/>
        </w:rPr>
      </w:pPr>
    </w:p>
    <w:p w14:paraId="2C1403FD" w14:textId="77777777" w:rsidR="00A50C71" w:rsidRPr="00A50C71" w:rsidRDefault="00A50C71" w:rsidP="00A50C71">
      <w:pPr>
        <w:spacing w:after="120" w:line="240" w:lineRule="auto"/>
        <w:ind w:firstLine="709"/>
        <w:jc w:val="center"/>
        <w:rPr>
          <w:rFonts w:ascii="Times New Roman" w:eastAsia="Times New Roman" w:hAnsi="Times New Roman" w:cs="Times New Roman"/>
          <w:caps/>
          <w:sz w:val="28"/>
          <w:szCs w:val="24"/>
          <w:lang w:eastAsia="ru-RU"/>
        </w:rPr>
      </w:pPr>
    </w:p>
    <w:p w14:paraId="16E9DA61" w14:textId="77777777" w:rsidR="00A50C71" w:rsidRPr="00A50C71" w:rsidRDefault="00A50C71" w:rsidP="00A50C71">
      <w:pPr>
        <w:keepNext/>
        <w:spacing w:after="0" w:line="240" w:lineRule="auto"/>
        <w:ind w:firstLine="709"/>
        <w:jc w:val="center"/>
        <w:outlineLvl w:val="0"/>
        <w:rPr>
          <w:rFonts w:ascii="Times New Roman" w:eastAsia="Times New Roman" w:hAnsi="Times New Roman" w:cs="Times New Roman"/>
          <w:b/>
          <w:bCs/>
          <w:sz w:val="36"/>
          <w:szCs w:val="24"/>
          <w:lang w:eastAsia="ru-RU"/>
        </w:rPr>
      </w:pPr>
      <w:bookmarkStart w:id="83" w:name="_Toc232438007"/>
      <w:r w:rsidRPr="00A50C71">
        <w:rPr>
          <w:rFonts w:ascii="Times New Roman" w:eastAsia="Times New Roman" w:hAnsi="Times New Roman" w:cs="Times New Roman"/>
          <w:b/>
          <w:bCs/>
          <w:sz w:val="36"/>
          <w:szCs w:val="24"/>
          <w:lang w:eastAsia="ru-RU"/>
        </w:rPr>
        <w:t>ВЕДОМОСТЬ ЭКСПЛУАТАЦИОННЫХ ДОКУМЕНТОВ</w:t>
      </w:r>
      <w:bookmarkEnd w:id="83"/>
    </w:p>
    <w:p w14:paraId="246B6A12" w14:textId="77777777" w:rsidR="00A50C71" w:rsidRPr="00A50C71" w:rsidRDefault="00A50C71" w:rsidP="00A50C71">
      <w:pPr>
        <w:spacing w:after="120" w:line="240" w:lineRule="auto"/>
        <w:ind w:firstLine="709"/>
        <w:jc w:val="center"/>
        <w:rPr>
          <w:rFonts w:ascii="Times New Roman" w:eastAsia="Times New Roman" w:hAnsi="Times New Roman" w:cs="Times New Roman"/>
          <w:b/>
          <w:bCs/>
          <w:caps/>
          <w:sz w:val="36"/>
          <w:szCs w:val="36"/>
          <w:lang w:eastAsia="ru-RU"/>
        </w:rPr>
      </w:pPr>
    </w:p>
    <w:p w14:paraId="47D0FC2C" w14:textId="77777777" w:rsidR="00A50C71" w:rsidRPr="00A50C71" w:rsidRDefault="00A50C71" w:rsidP="00A50C71">
      <w:pPr>
        <w:keepNext/>
        <w:spacing w:after="120" w:line="240" w:lineRule="auto"/>
        <w:ind w:left="709"/>
        <w:jc w:val="center"/>
        <w:outlineLvl w:val="3"/>
        <w:rPr>
          <w:rFonts w:ascii="Times New Roman" w:eastAsia="Times New Roman" w:hAnsi="Times New Roman" w:cs="Times New Roman"/>
          <w:caps/>
          <w:sz w:val="32"/>
          <w:szCs w:val="24"/>
          <w:lang w:eastAsia="ru-RU"/>
        </w:rPr>
      </w:pPr>
      <w:r w:rsidRPr="00A50C71">
        <w:rPr>
          <w:rFonts w:ascii="Times New Roman" w:eastAsia="Times New Roman" w:hAnsi="Times New Roman" w:cs="Times New Roman"/>
          <w:b/>
          <w:bCs/>
          <w:caps/>
          <w:sz w:val="32"/>
          <w:szCs w:val="24"/>
          <w:highlight w:val="yellow"/>
          <w:lang w:eastAsia="ru-RU"/>
        </w:rPr>
        <w:t>РОФ.ЕГВА.00002-01 20 01</w:t>
      </w:r>
    </w:p>
    <w:p w14:paraId="3766F056" w14:textId="77777777" w:rsidR="00A50C71" w:rsidRPr="00A50C71" w:rsidRDefault="00A50C71" w:rsidP="00A50C71">
      <w:pPr>
        <w:spacing w:after="120" w:line="240" w:lineRule="auto"/>
        <w:ind w:firstLine="709"/>
        <w:jc w:val="center"/>
        <w:rPr>
          <w:rFonts w:ascii="Times New Roman" w:eastAsia="Times New Roman" w:hAnsi="Times New Roman" w:cs="Times New Roman"/>
          <w:b/>
          <w:bCs/>
          <w:sz w:val="32"/>
          <w:szCs w:val="24"/>
          <w:lang w:val="en-US" w:eastAsia="ru-RU"/>
        </w:rPr>
      </w:pPr>
      <w:r w:rsidRPr="00A50C71">
        <w:rPr>
          <w:rFonts w:ascii="Times New Roman" w:eastAsia="Times New Roman" w:hAnsi="Times New Roman" w:cs="Times New Roman"/>
          <w:b/>
          <w:bCs/>
          <w:sz w:val="32"/>
          <w:szCs w:val="24"/>
          <w:lang w:eastAsia="ru-RU"/>
        </w:rPr>
        <w:t xml:space="preserve">Листов </w:t>
      </w:r>
      <w:r w:rsidRPr="00A50C71">
        <w:rPr>
          <w:rFonts w:ascii="Times New Roman" w:eastAsia="Times New Roman" w:hAnsi="Times New Roman" w:cs="Times New Roman"/>
          <w:b/>
          <w:bCs/>
          <w:sz w:val="32"/>
          <w:szCs w:val="24"/>
          <w:lang w:val="en-US" w:eastAsia="ru-RU"/>
        </w:rPr>
        <w:t>3</w:t>
      </w:r>
    </w:p>
    <w:p w14:paraId="031EF09B"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55012A39"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28BDA43A"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0E52158C"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7E11527B"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7996227B"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0FB5B4CF"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005B7E57"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510A6F99"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18682FEE"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70037C2C"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50BFA576"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633B74E9"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7B00EEB3"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6DD243FB" w14:textId="77777777" w:rsidR="00A50C71" w:rsidRPr="00A50C71" w:rsidRDefault="00A50C71" w:rsidP="00A50C71">
      <w:pPr>
        <w:spacing w:after="0" w:line="240" w:lineRule="auto"/>
        <w:ind w:firstLine="709"/>
        <w:jc w:val="center"/>
        <w:rPr>
          <w:rFonts w:ascii="Times New Roman" w:eastAsia="Times New Roman" w:hAnsi="Times New Roman" w:cs="Times New Roman"/>
          <w:sz w:val="28"/>
          <w:szCs w:val="24"/>
          <w:lang w:eastAsia="ru-RU"/>
        </w:rPr>
      </w:pPr>
    </w:p>
    <w:p w14:paraId="3030339B" w14:textId="7954FF74" w:rsidR="00A50C71" w:rsidRDefault="00A50C71" w:rsidP="00A50C71">
      <w:pPr>
        <w:spacing w:after="0" w:line="240" w:lineRule="auto"/>
        <w:jc w:val="center"/>
        <w:rPr>
          <w:rFonts w:ascii="Times New Roman" w:eastAsia="Times New Roman" w:hAnsi="Times New Roman" w:cs="Times New Roman"/>
          <w:sz w:val="28"/>
          <w:szCs w:val="24"/>
          <w:lang w:val="en-US" w:eastAsia="ru-RU"/>
        </w:rPr>
      </w:pPr>
      <w:r w:rsidRPr="00A50C71">
        <w:rPr>
          <w:rFonts w:ascii="Times New Roman" w:eastAsia="Times New Roman" w:hAnsi="Times New Roman" w:cs="Times New Roman"/>
          <w:sz w:val="28"/>
          <w:szCs w:val="24"/>
          <w:lang w:eastAsia="ru-RU"/>
        </w:rPr>
        <w:t>202</w:t>
      </w:r>
      <w:r w:rsidRPr="00A50C71">
        <w:rPr>
          <w:rFonts w:ascii="Times New Roman" w:eastAsia="Times New Roman" w:hAnsi="Times New Roman" w:cs="Times New Roman"/>
          <w:sz w:val="28"/>
          <w:szCs w:val="24"/>
          <w:lang w:val="en-US" w:eastAsia="ru-RU"/>
        </w:rPr>
        <w:t>6</w:t>
      </w:r>
    </w:p>
    <w:p w14:paraId="73936EEF" w14:textId="77777777" w:rsidR="00A50C71" w:rsidRPr="00A50C71" w:rsidRDefault="00A50C71" w:rsidP="00A50C71">
      <w:pPr>
        <w:jc w:val="center"/>
        <w:rPr>
          <w:rFonts w:ascii="Times New Roman" w:eastAsia="Times New Roman" w:hAnsi="Times New Roman" w:cs="Times New Roman"/>
          <w:bCs/>
          <w:color w:val="000000"/>
          <w:sz w:val="28"/>
          <w:lang w:eastAsia="ru-RU"/>
        </w:rPr>
      </w:pPr>
      <w:r>
        <w:rPr>
          <w:rFonts w:ascii="Times New Roman" w:eastAsia="Times New Roman" w:hAnsi="Times New Roman" w:cs="Times New Roman"/>
          <w:sz w:val="28"/>
          <w:szCs w:val="24"/>
          <w:lang w:val="en-US" w:eastAsia="ru-RU"/>
        </w:rPr>
        <w:br w:type="page"/>
      </w:r>
      <w:r w:rsidRPr="00A50C71">
        <w:rPr>
          <w:rFonts w:ascii="Times New Roman" w:eastAsia="Times New Roman" w:hAnsi="Times New Roman" w:cs="Times New Roman"/>
          <w:bCs/>
          <w:caps/>
          <w:sz w:val="32"/>
          <w:szCs w:val="24"/>
          <w:lang w:eastAsia="ru-RU"/>
        </w:rPr>
        <w:lastRenderedPageBreak/>
        <w:t>РОФ.ЕГВА.00002-0</w:t>
      </w:r>
      <w:r w:rsidRPr="00A50C71">
        <w:rPr>
          <w:rFonts w:ascii="Times New Roman" w:eastAsia="Times New Roman" w:hAnsi="Times New Roman" w:cs="Times New Roman"/>
          <w:bCs/>
          <w:caps/>
          <w:sz w:val="32"/>
          <w:szCs w:val="24"/>
          <w:lang w:val="en-US" w:eastAsia="ru-RU"/>
        </w:rPr>
        <w:t>1</w:t>
      </w:r>
      <w:r w:rsidRPr="00A50C71">
        <w:rPr>
          <w:rFonts w:ascii="Times New Roman" w:eastAsia="Times New Roman" w:hAnsi="Times New Roman" w:cs="Times New Roman"/>
          <w:bCs/>
          <w:caps/>
          <w:sz w:val="32"/>
          <w:szCs w:val="24"/>
          <w:lang w:eastAsia="ru-RU"/>
        </w:rPr>
        <w:t xml:space="preserve"> 20 01</w:t>
      </w:r>
    </w:p>
    <w:tbl>
      <w:tblPr>
        <w:tblW w:w="5784" w:type="pct"/>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54"/>
        <w:gridCol w:w="4787"/>
        <w:gridCol w:w="2673"/>
      </w:tblGrid>
      <w:tr w:rsidR="00A50C71" w:rsidRPr="00A50C71" w14:paraId="481D38B2" w14:textId="77777777" w:rsidTr="000530E2">
        <w:trPr>
          <w:trHeight w:hRule="exact" w:val="567"/>
        </w:trPr>
        <w:tc>
          <w:tcPr>
            <w:tcW w:w="3533" w:type="dxa"/>
            <w:tcBorders>
              <w:top w:val="single" w:sz="18" w:space="0" w:color="auto"/>
              <w:left w:val="single" w:sz="18" w:space="0" w:color="auto"/>
              <w:bottom w:val="single" w:sz="18" w:space="0" w:color="auto"/>
              <w:right w:val="single" w:sz="18" w:space="0" w:color="auto"/>
            </w:tcBorders>
            <w:vAlign w:val="center"/>
          </w:tcPr>
          <w:p w14:paraId="1122C3C6" w14:textId="77777777" w:rsidR="00A50C71" w:rsidRPr="00A50C71" w:rsidRDefault="00A50C71" w:rsidP="00A50C71">
            <w:pPr>
              <w:spacing w:after="0" w:line="240" w:lineRule="auto"/>
              <w:jc w:val="center"/>
              <w:rPr>
                <w:rFonts w:ascii="Times New Roman" w:eastAsia="Times New Roman" w:hAnsi="Times New Roman" w:cs="Times New Roman"/>
                <w:b/>
                <w:bCs/>
                <w:color w:val="000000"/>
                <w:sz w:val="32"/>
                <w:lang w:eastAsia="ru-RU"/>
              </w:rPr>
            </w:pPr>
            <w:r w:rsidRPr="00A50C71">
              <w:rPr>
                <w:rFonts w:ascii="Times New Roman" w:eastAsia="Times New Roman" w:hAnsi="Times New Roman" w:cs="Times New Roman"/>
                <w:b/>
                <w:bCs/>
                <w:color w:val="000000"/>
                <w:sz w:val="32"/>
                <w:lang w:eastAsia="ru-RU"/>
              </w:rPr>
              <w:t>Обозначение</w:t>
            </w:r>
          </w:p>
        </w:tc>
        <w:tc>
          <w:tcPr>
            <w:tcW w:w="4962" w:type="dxa"/>
            <w:tcBorders>
              <w:top w:val="single" w:sz="18" w:space="0" w:color="auto"/>
              <w:left w:val="single" w:sz="18" w:space="0" w:color="auto"/>
              <w:bottom w:val="single" w:sz="18" w:space="0" w:color="auto"/>
              <w:right w:val="single" w:sz="18" w:space="0" w:color="auto"/>
            </w:tcBorders>
            <w:vAlign w:val="center"/>
          </w:tcPr>
          <w:p w14:paraId="7DBD46BD" w14:textId="77777777" w:rsidR="00A50C71" w:rsidRPr="00A50C71" w:rsidRDefault="00A50C71" w:rsidP="00A50C71">
            <w:pPr>
              <w:keepNext/>
              <w:keepLines/>
              <w:spacing w:after="0" w:line="240" w:lineRule="auto"/>
              <w:jc w:val="center"/>
              <w:outlineLvl w:val="1"/>
              <w:rPr>
                <w:rFonts w:ascii="Times New Roman" w:eastAsia="Times New Roman" w:hAnsi="Times New Roman" w:cs="Times New Roman"/>
                <w:b/>
                <w:color w:val="000000"/>
                <w:sz w:val="32"/>
                <w:lang w:eastAsia="ru-RU"/>
              </w:rPr>
            </w:pPr>
            <w:bookmarkStart w:id="84" w:name="_Toc232438008"/>
            <w:r w:rsidRPr="00A50C71">
              <w:rPr>
                <w:rFonts w:ascii="Times New Roman" w:eastAsia="Times New Roman" w:hAnsi="Times New Roman" w:cs="Times New Roman"/>
                <w:b/>
                <w:color w:val="000000"/>
                <w:sz w:val="32"/>
                <w:lang w:eastAsia="ru-RU"/>
              </w:rPr>
              <w:t>Наименование</w:t>
            </w:r>
            <w:bookmarkEnd w:id="84"/>
          </w:p>
        </w:tc>
        <w:tc>
          <w:tcPr>
            <w:tcW w:w="2722" w:type="dxa"/>
            <w:tcBorders>
              <w:top w:val="single" w:sz="18" w:space="0" w:color="auto"/>
              <w:left w:val="single" w:sz="18" w:space="0" w:color="auto"/>
              <w:bottom w:val="single" w:sz="18" w:space="0" w:color="auto"/>
              <w:right w:val="single" w:sz="18" w:space="0" w:color="auto"/>
            </w:tcBorders>
            <w:vAlign w:val="center"/>
          </w:tcPr>
          <w:p w14:paraId="614FA942" w14:textId="77777777" w:rsidR="00A50C71" w:rsidRPr="00A50C71" w:rsidRDefault="00A50C71" w:rsidP="00A50C71">
            <w:pPr>
              <w:spacing w:after="0" w:line="240" w:lineRule="auto"/>
              <w:jc w:val="center"/>
              <w:rPr>
                <w:rFonts w:ascii="Times New Roman" w:eastAsia="Times New Roman" w:hAnsi="Times New Roman" w:cs="Times New Roman"/>
                <w:b/>
                <w:bCs/>
                <w:color w:val="000000"/>
                <w:sz w:val="32"/>
                <w:lang w:eastAsia="ru-RU"/>
              </w:rPr>
            </w:pPr>
            <w:r w:rsidRPr="00A50C71">
              <w:rPr>
                <w:rFonts w:ascii="Times New Roman" w:eastAsia="Times New Roman" w:hAnsi="Times New Roman" w:cs="Times New Roman"/>
                <w:b/>
                <w:bCs/>
                <w:color w:val="000000"/>
                <w:sz w:val="32"/>
                <w:lang w:eastAsia="ru-RU"/>
              </w:rPr>
              <w:t>Примечание</w:t>
            </w:r>
          </w:p>
        </w:tc>
      </w:tr>
      <w:tr w:rsidR="00A50C71" w:rsidRPr="00A50C71" w14:paraId="23357A13" w14:textId="77777777" w:rsidTr="000530E2">
        <w:trPr>
          <w:trHeight w:hRule="exact" w:val="397"/>
        </w:trPr>
        <w:tc>
          <w:tcPr>
            <w:tcW w:w="3533" w:type="dxa"/>
            <w:tcBorders>
              <w:top w:val="single" w:sz="18" w:space="0" w:color="auto"/>
              <w:left w:val="single" w:sz="18" w:space="0" w:color="auto"/>
              <w:right w:val="single" w:sz="18" w:space="0" w:color="auto"/>
            </w:tcBorders>
            <w:vAlign w:val="center"/>
          </w:tcPr>
          <w:p w14:paraId="2414D7D6"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top w:val="single" w:sz="18" w:space="0" w:color="auto"/>
              <w:left w:val="single" w:sz="18" w:space="0" w:color="auto"/>
              <w:right w:val="single" w:sz="18" w:space="0" w:color="auto"/>
            </w:tcBorders>
            <w:vAlign w:val="center"/>
          </w:tcPr>
          <w:p w14:paraId="4EA8F80B"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Документация</w:t>
            </w:r>
          </w:p>
        </w:tc>
        <w:tc>
          <w:tcPr>
            <w:tcW w:w="2722" w:type="dxa"/>
            <w:tcBorders>
              <w:top w:val="single" w:sz="18" w:space="0" w:color="auto"/>
              <w:left w:val="single" w:sz="18" w:space="0" w:color="auto"/>
              <w:right w:val="single" w:sz="18" w:space="0" w:color="auto"/>
            </w:tcBorders>
            <w:vAlign w:val="center"/>
          </w:tcPr>
          <w:p w14:paraId="4340ACE4"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115D1ED6" w14:textId="77777777" w:rsidTr="000530E2">
        <w:trPr>
          <w:trHeight w:hRule="exact" w:val="397"/>
        </w:trPr>
        <w:tc>
          <w:tcPr>
            <w:tcW w:w="3533" w:type="dxa"/>
            <w:tcBorders>
              <w:left w:val="single" w:sz="18" w:space="0" w:color="auto"/>
              <w:right w:val="single" w:sz="18" w:space="0" w:color="auto"/>
            </w:tcBorders>
            <w:vAlign w:val="center"/>
          </w:tcPr>
          <w:p w14:paraId="5598FD2C"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69356BC1"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4173C51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47C4F9C2" w14:textId="77777777" w:rsidTr="000530E2">
        <w:trPr>
          <w:trHeight w:hRule="exact" w:val="397"/>
        </w:trPr>
        <w:tc>
          <w:tcPr>
            <w:tcW w:w="3533" w:type="dxa"/>
            <w:tcBorders>
              <w:left w:val="single" w:sz="18" w:space="0" w:color="auto"/>
              <w:right w:val="single" w:sz="18" w:space="0" w:color="auto"/>
            </w:tcBorders>
            <w:vAlign w:val="center"/>
          </w:tcPr>
          <w:p w14:paraId="3C74A78C" w14:textId="77777777" w:rsidR="00A50C71" w:rsidRPr="00A50C71" w:rsidRDefault="00A50C71" w:rsidP="00A50C71">
            <w:pPr>
              <w:spacing w:after="0" w:line="240" w:lineRule="auto"/>
              <w:rPr>
                <w:rFonts w:ascii="Times New Roman" w:eastAsia="Times New Roman" w:hAnsi="Times New Roman" w:cs="Times New Roman"/>
                <w:color w:val="000000"/>
                <w:sz w:val="28"/>
                <w:szCs w:val="28"/>
                <w:highlight w:val="yellow"/>
                <w:lang w:eastAsia="ru-RU"/>
              </w:rPr>
            </w:pPr>
            <w:r w:rsidRPr="00A50C71">
              <w:rPr>
                <w:rFonts w:ascii="Times New Roman" w:eastAsia="Times New Roman" w:hAnsi="Times New Roman" w:cs="Times New Roman"/>
                <w:color w:val="000000"/>
                <w:sz w:val="28"/>
                <w:szCs w:val="28"/>
                <w:highlight w:val="yellow"/>
                <w:lang w:eastAsia="ru-RU"/>
              </w:rPr>
              <w:t>РОФ.ЕГВА.00002-0</w:t>
            </w:r>
            <w:r w:rsidRPr="00A50C71">
              <w:rPr>
                <w:rFonts w:ascii="Times New Roman" w:eastAsia="Times New Roman" w:hAnsi="Times New Roman" w:cs="Times New Roman"/>
                <w:color w:val="000000"/>
                <w:sz w:val="28"/>
                <w:szCs w:val="28"/>
                <w:highlight w:val="yellow"/>
                <w:lang w:val="en-US" w:eastAsia="ru-RU"/>
              </w:rPr>
              <w:t>1</w:t>
            </w:r>
            <w:r w:rsidRPr="00A50C71">
              <w:rPr>
                <w:rFonts w:ascii="Times New Roman" w:eastAsia="Times New Roman" w:hAnsi="Times New Roman" w:cs="Times New Roman"/>
                <w:color w:val="000000"/>
                <w:sz w:val="28"/>
                <w:szCs w:val="28"/>
                <w:highlight w:val="yellow"/>
                <w:lang w:eastAsia="ru-RU"/>
              </w:rPr>
              <w:t xml:space="preserve"> 31 01</w:t>
            </w:r>
          </w:p>
        </w:tc>
        <w:tc>
          <w:tcPr>
            <w:tcW w:w="4962" w:type="dxa"/>
            <w:tcBorders>
              <w:left w:val="single" w:sz="18" w:space="0" w:color="auto"/>
              <w:right w:val="single" w:sz="18" w:space="0" w:color="auto"/>
            </w:tcBorders>
            <w:vAlign w:val="center"/>
          </w:tcPr>
          <w:p w14:paraId="624C7B5A" w14:textId="77777777" w:rsidR="00A50C71" w:rsidRPr="00A50C71" w:rsidRDefault="00A50C71" w:rsidP="00A50C71">
            <w:pPr>
              <w:keepNext/>
              <w:keepLines/>
              <w:spacing w:after="360" w:line="240" w:lineRule="auto"/>
              <w:jc w:val="center"/>
              <w:outlineLvl w:val="1"/>
              <w:rPr>
                <w:rFonts w:ascii="Times New Roman" w:eastAsia="Times New Roman" w:hAnsi="Times New Roman" w:cs="Times New Roman"/>
                <w:color w:val="000000"/>
                <w:sz w:val="28"/>
                <w:lang w:eastAsia="ru-RU"/>
              </w:rPr>
            </w:pPr>
            <w:bookmarkStart w:id="85" w:name="_Toc232438009"/>
            <w:r w:rsidRPr="00A50C71">
              <w:rPr>
                <w:rFonts w:ascii="Times New Roman" w:eastAsia="Times New Roman" w:hAnsi="Times New Roman" w:cs="Times New Roman"/>
                <w:color w:val="000000"/>
                <w:sz w:val="28"/>
                <w:lang w:eastAsia="ru-RU"/>
              </w:rPr>
              <w:t>Разработка прототипа</w:t>
            </w:r>
            <w:bookmarkEnd w:id="85"/>
          </w:p>
        </w:tc>
        <w:tc>
          <w:tcPr>
            <w:tcW w:w="2722" w:type="dxa"/>
            <w:tcBorders>
              <w:left w:val="single" w:sz="18" w:space="0" w:color="auto"/>
              <w:right w:val="single" w:sz="18" w:space="0" w:color="auto"/>
            </w:tcBorders>
            <w:vAlign w:val="center"/>
          </w:tcPr>
          <w:p w14:paraId="2B250F34"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065867C5" w14:textId="77777777" w:rsidTr="000530E2">
        <w:trPr>
          <w:trHeight w:hRule="exact" w:val="397"/>
        </w:trPr>
        <w:tc>
          <w:tcPr>
            <w:tcW w:w="3533" w:type="dxa"/>
            <w:tcBorders>
              <w:left w:val="single" w:sz="18" w:space="0" w:color="auto"/>
              <w:right w:val="single" w:sz="18" w:space="0" w:color="auto"/>
            </w:tcBorders>
            <w:vAlign w:val="center"/>
          </w:tcPr>
          <w:p w14:paraId="6AAE6655" w14:textId="77777777" w:rsidR="00A50C71" w:rsidRPr="00A50C71" w:rsidRDefault="00A50C71" w:rsidP="00A50C71">
            <w:pPr>
              <w:spacing w:after="0" w:line="240" w:lineRule="auto"/>
              <w:rPr>
                <w:rFonts w:ascii="Times New Roman" w:eastAsia="Times New Roman" w:hAnsi="Times New Roman" w:cs="Times New Roman"/>
                <w:bCs/>
                <w:color w:val="000000"/>
                <w:sz w:val="28"/>
                <w:lang w:eastAsia="ru-RU"/>
              </w:rPr>
            </w:pPr>
          </w:p>
        </w:tc>
        <w:tc>
          <w:tcPr>
            <w:tcW w:w="4962" w:type="dxa"/>
            <w:tcBorders>
              <w:left w:val="single" w:sz="18" w:space="0" w:color="auto"/>
              <w:right w:val="single" w:sz="18" w:space="0" w:color="auto"/>
            </w:tcBorders>
            <w:vAlign w:val="center"/>
          </w:tcPr>
          <w:p w14:paraId="3F98C96F"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szCs w:val="28"/>
                <w:lang w:eastAsia="ru-RU"/>
              </w:rPr>
              <w:t>универсальной базы данных</w:t>
            </w:r>
          </w:p>
        </w:tc>
        <w:tc>
          <w:tcPr>
            <w:tcW w:w="2722" w:type="dxa"/>
            <w:tcBorders>
              <w:left w:val="single" w:sz="18" w:space="0" w:color="auto"/>
              <w:right w:val="single" w:sz="18" w:space="0" w:color="auto"/>
            </w:tcBorders>
            <w:vAlign w:val="center"/>
          </w:tcPr>
          <w:p w14:paraId="6374792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30E069E6" w14:textId="77777777" w:rsidTr="000530E2">
        <w:trPr>
          <w:trHeight w:hRule="exact" w:val="397"/>
        </w:trPr>
        <w:tc>
          <w:tcPr>
            <w:tcW w:w="3533" w:type="dxa"/>
            <w:tcBorders>
              <w:left w:val="single" w:sz="18" w:space="0" w:color="auto"/>
              <w:right w:val="single" w:sz="18" w:space="0" w:color="auto"/>
            </w:tcBorders>
            <w:vAlign w:val="center"/>
          </w:tcPr>
          <w:p w14:paraId="0891B68E"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59150BB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медицинских фото- и</w:t>
            </w:r>
          </w:p>
        </w:tc>
        <w:tc>
          <w:tcPr>
            <w:tcW w:w="2722" w:type="dxa"/>
            <w:tcBorders>
              <w:left w:val="single" w:sz="18" w:space="0" w:color="auto"/>
              <w:right w:val="single" w:sz="18" w:space="0" w:color="auto"/>
            </w:tcBorders>
            <w:vAlign w:val="center"/>
          </w:tcPr>
          <w:p w14:paraId="176FA382"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3421DF51" w14:textId="77777777" w:rsidTr="000530E2">
        <w:trPr>
          <w:trHeight w:hRule="exact" w:val="397"/>
        </w:trPr>
        <w:tc>
          <w:tcPr>
            <w:tcW w:w="3533" w:type="dxa"/>
            <w:tcBorders>
              <w:left w:val="single" w:sz="18" w:space="0" w:color="auto"/>
              <w:right w:val="single" w:sz="18" w:space="0" w:color="auto"/>
            </w:tcBorders>
            <w:vAlign w:val="center"/>
          </w:tcPr>
          <w:p w14:paraId="2C4B74D2"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65CD7514" w14:textId="77777777" w:rsidR="00A50C71" w:rsidRPr="00A50C71" w:rsidRDefault="00A50C71" w:rsidP="00A50C71">
            <w:pPr>
              <w:keepNext/>
              <w:keepLines/>
              <w:spacing w:after="245"/>
              <w:ind w:right="51"/>
              <w:jc w:val="center"/>
              <w:outlineLvl w:val="2"/>
              <w:rPr>
                <w:rFonts w:ascii="Times New Roman" w:eastAsia="Times New Roman" w:hAnsi="Times New Roman" w:cs="Times New Roman"/>
                <w:color w:val="000000"/>
                <w:sz w:val="28"/>
                <w:lang w:eastAsia="ru-RU"/>
              </w:rPr>
            </w:pPr>
            <w:bookmarkStart w:id="86" w:name="_Toc232438010"/>
            <w:r w:rsidRPr="00A50C71">
              <w:rPr>
                <w:rFonts w:ascii="Times New Roman" w:eastAsia="Times New Roman" w:hAnsi="Times New Roman" w:cs="Times New Roman"/>
                <w:color w:val="000000"/>
                <w:sz w:val="28"/>
                <w:lang w:eastAsia="ru-RU"/>
              </w:rPr>
              <w:t>видеоинформации</w:t>
            </w:r>
            <w:r w:rsidRPr="00A50C71">
              <w:rPr>
                <w:rFonts w:ascii="Times New Roman" w:eastAsia="Times New Roman" w:hAnsi="Times New Roman" w:cs="Times New Roman"/>
                <w:color w:val="000000"/>
                <w:sz w:val="28"/>
                <w:lang w:val="en-US" w:eastAsia="ru-RU"/>
              </w:rPr>
              <w:t>,</w:t>
            </w:r>
            <w:r w:rsidRPr="00A50C71">
              <w:rPr>
                <w:rFonts w:ascii="Times New Roman" w:eastAsia="Times New Roman" w:hAnsi="Times New Roman" w:cs="Times New Roman"/>
                <w:color w:val="000000"/>
                <w:sz w:val="28"/>
                <w:lang w:eastAsia="ru-RU"/>
              </w:rPr>
              <w:t xml:space="preserve"> для</w:t>
            </w:r>
            <w:bookmarkEnd w:id="86"/>
            <w:r w:rsidRPr="00A50C71">
              <w:rPr>
                <w:rFonts w:ascii="Times New Roman" w:eastAsia="Times New Roman" w:hAnsi="Times New Roman" w:cs="Times New Roman"/>
                <w:color w:val="000000"/>
                <w:sz w:val="28"/>
                <w:lang w:eastAsia="ru-RU"/>
              </w:rPr>
              <w:t xml:space="preserve"> </w:t>
            </w:r>
          </w:p>
        </w:tc>
        <w:tc>
          <w:tcPr>
            <w:tcW w:w="2722" w:type="dxa"/>
            <w:tcBorders>
              <w:left w:val="single" w:sz="18" w:space="0" w:color="auto"/>
              <w:right w:val="single" w:sz="18" w:space="0" w:color="auto"/>
            </w:tcBorders>
            <w:vAlign w:val="center"/>
          </w:tcPr>
          <w:p w14:paraId="1611637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7CE0DF4D" w14:textId="77777777" w:rsidTr="000530E2">
        <w:trPr>
          <w:trHeight w:hRule="exact" w:val="397"/>
        </w:trPr>
        <w:tc>
          <w:tcPr>
            <w:tcW w:w="3533" w:type="dxa"/>
            <w:tcBorders>
              <w:left w:val="single" w:sz="18" w:space="0" w:color="auto"/>
              <w:right w:val="single" w:sz="18" w:space="0" w:color="auto"/>
            </w:tcBorders>
            <w:vAlign w:val="center"/>
          </w:tcPr>
          <w:p w14:paraId="1280EF69"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776D3F78"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разработки в сфере</w:t>
            </w:r>
          </w:p>
        </w:tc>
        <w:tc>
          <w:tcPr>
            <w:tcW w:w="2722" w:type="dxa"/>
            <w:tcBorders>
              <w:left w:val="single" w:sz="18" w:space="0" w:color="auto"/>
              <w:right w:val="single" w:sz="18" w:space="0" w:color="auto"/>
            </w:tcBorders>
            <w:vAlign w:val="center"/>
          </w:tcPr>
          <w:p w14:paraId="3528E4DE"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17600712" w14:textId="77777777" w:rsidTr="000530E2">
        <w:trPr>
          <w:trHeight w:hRule="exact" w:val="397"/>
        </w:trPr>
        <w:tc>
          <w:tcPr>
            <w:tcW w:w="3533" w:type="dxa"/>
            <w:tcBorders>
              <w:left w:val="single" w:sz="18" w:space="0" w:color="auto"/>
              <w:right w:val="single" w:sz="18" w:space="0" w:color="auto"/>
            </w:tcBorders>
            <w:vAlign w:val="center"/>
          </w:tcPr>
          <w:p w14:paraId="59E39830"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0B52562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роботизированных эндоскопических</w:t>
            </w:r>
          </w:p>
        </w:tc>
        <w:tc>
          <w:tcPr>
            <w:tcW w:w="2722" w:type="dxa"/>
            <w:tcBorders>
              <w:left w:val="single" w:sz="18" w:space="0" w:color="auto"/>
              <w:right w:val="single" w:sz="18" w:space="0" w:color="auto"/>
            </w:tcBorders>
            <w:vAlign w:val="center"/>
          </w:tcPr>
          <w:p w14:paraId="70C02BDF"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5121C14E" w14:textId="77777777" w:rsidTr="000530E2">
        <w:trPr>
          <w:trHeight w:hRule="exact" w:val="397"/>
        </w:trPr>
        <w:tc>
          <w:tcPr>
            <w:tcW w:w="3533" w:type="dxa"/>
            <w:tcBorders>
              <w:left w:val="single" w:sz="18" w:space="0" w:color="auto"/>
              <w:right w:val="single" w:sz="18" w:space="0" w:color="auto"/>
            </w:tcBorders>
            <w:vAlign w:val="center"/>
          </w:tcPr>
          <w:p w14:paraId="59FBF728"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3245AD8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операций</w:t>
            </w:r>
          </w:p>
        </w:tc>
        <w:tc>
          <w:tcPr>
            <w:tcW w:w="2722" w:type="dxa"/>
            <w:tcBorders>
              <w:left w:val="single" w:sz="18" w:space="0" w:color="auto"/>
              <w:right w:val="single" w:sz="18" w:space="0" w:color="auto"/>
            </w:tcBorders>
            <w:vAlign w:val="center"/>
          </w:tcPr>
          <w:p w14:paraId="361EA80D"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2C00926E" w14:textId="77777777" w:rsidTr="000530E2">
        <w:trPr>
          <w:trHeight w:hRule="exact" w:val="397"/>
        </w:trPr>
        <w:tc>
          <w:tcPr>
            <w:tcW w:w="3533" w:type="dxa"/>
            <w:tcBorders>
              <w:left w:val="single" w:sz="18" w:space="0" w:color="auto"/>
              <w:right w:val="single" w:sz="18" w:space="0" w:color="auto"/>
            </w:tcBorders>
            <w:vAlign w:val="center"/>
          </w:tcPr>
          <w:p w14:paraId="1701AB39"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3612740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Описание применения</w:t>
            </w:r>
          </w:p>
        </w:tc>
        <w:tc>
          <w:tcPr>
            <w:tcW w:w="2722" w:type="dxa"/>
            <w:tcBorders>
              <w:left w:val="single" w:sz="18" w:space="0" w:color="auto"/>
              <w:right w:val="single" w:sz="18" w:space="0" w:color="auto"/>
            </w:tcBorders>
            <w:vAlign w:val="center"/>
          </w:tcPr>
          <w:p w14:paraId="7CFA5E4C"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6710E159" w14:textId="77777777" w:rsidTr="000530E2">
        <w:trPr>
          <w:trHeight w:hRule="exact" w:val="397"/>
        </w:trPr>
        <w:tc>
          <w:tcPr>
            <w:tcW w:w="3533" w:type="dxa"/>
            <w:tcBorders>
              <w:left w:val="single" w:sz="18" w:space="0" w:color="auto"/>
              <w:right w:val="single" w:sz="18" w:space="0" w:color="auto"/>
            </w:tcBorders>
            <w:vAlign w:val="center"/>
          </w:tcPr>
          <w:p w14:paraId="2CFE5383"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33D6A25B"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4C1F47C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2FD384D6" w14:textId="77777777" w:rsidTr="000530E2">
        <w:trPr>
          <w:trHeight w:hRule="exact" w:val="397"/>
        </w:trPr>
        <w:tc>
          <w:tcPr>
            <w:tcW w:w="3533" w:type="dxa"/>
            <w:tcBorders>
              <w:left w:val="single" w:sz="18" w:space="0" w:color="auto"/>
              <w:right w:val="single" w:sz="18" w:space="0" w:color="auto"/>
            </w:tcBorders>
            <w:vAlign w:val="center"/>
          </w:tcPr>
          <w:p w14:paraId="0DA2078D" w14:textId="77777777" w:rsidR="00A50C71" w:rsidRPr="00A50C71" w:rsidRDefault="00A50C71" w:rsidP="00A50C71">
            <w:pPr>
              <w:spacing w:after="0" w:line="240" w:lineRule="auto"/>
              <w:jc w:val="both"/>
              <w:rPr>
                <w:rFonts w:ascii="Times New Roman" w:eastAsia="Times New Roman" w:hAnsi="Times New Roman" w:cs="Times New Roman"/>
                <w:color w:val="000000"/>
                <w:sz w:val="28"/>
                <w:highlight w:val="yellow"/>
                <w:lang w:eastAsia="ru-RU"/>
              </w:rPr>
            </w:pPr>
            <w:r w:rsidRPr="00A50C71">
              <w:rPr>
                <w:rFonts w:ascii="Times New Roman" w:eastAsia="Times New Roman" w:hAnsi="Times New Roman" w:cs="Times New Roman"/>
                <w:color w:val="000000"/>
                <w:sz w:val="28"/>
                <w:szCs w:val="28"/>
                <w:highlight w:val="yellow"/>
                <w:lang w:eastAsia="ru-RU"/>
              </w:rPr>
              <w:t>РОФ.ЕГВА.00002-01 32 01</w:t>
            </w:r>
          </w:p>
        </w:tc>
        <w:tc>
          <w:tcPr>
            <w:tcW w:w="4962" w:type="dxa"/>
            <w:tcBorders>
              <w:left w:val="single" w:sz="18" w:space="0" w:color="auto"/>
              <w:right w:val="single" w:sz="18" w:space="0" w:color="auto"/>
            </w:tcBorders>
            <w:vAlign w:val="center"/>
          </w:tcPr>
          <w:p w14:paraId="1C08552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Разработка прототипа</w:t>
            </w:r>
          </w:p>
        </w:tc>
        <w:tc>
          <w:tcPr>
            <w:tcW w:w="2722" w:type="dxa"/>
            <w:tcBorders>
              <w:left w:val="single" w:sz="18" w:space="0" w:color="auto"/>
              <w:right w:val="single" w:sz="18" w:space="0" w:color="auto"/>
            </w:tcBorders>
            <w:vAlign w:val="center"/>
          </w:tcPr>
          <w:p w14:paraId="06B6D9F0"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47F6FAF3" w14:textId="77777777" w:rsidTr="000530E2">
        <w:trPr>
          <w:trHeight w:hRule="exact" w:val="372"/>
        </w:trPr>
        <w:tc>
          <w:tcPr>
            <w:tcW w:w="3533" w:type="dxa"/>
            <w:tcBorders>
              <w:left w:val="single" w:sz="18" w:space="0" w:color="auto"/>
              <w:right w:val="single" w:sz="18" w:space="0" w:color="auto"/>
            </w:tcBorders>
            <w:vAlign w:val="center"/>
          </w:tcPr>
          <w:p w14:paraId="609BC581"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52F4D5CE" w14:textId="77777777" w:rsidR="00A50C71" w:rsidRPr="00A50C71" w:rsidRDefault="00A50C71" w:rsidP="00A50C71">
            <w:pPr>
              <w:keepNext/>
              <w:keepLines/>
              <w:spacing w:after="245"/>
              <w:ind w:right="51"/>
              <w:jc w:val="center"/>
              <w:outlineLvl w:val="2"/>
              <w:rPr>
                <w:rFonts w:ascii="Times New Roman" w:eastAsia="Times New Roman" w:hAnsi="Times New Roman" w:cs="Times New Roman"/>
                <w:color w:val="000000"/>
                <w:sz w:val="28"/>
                <w:lang w:eastAsia="ru-RU"/>
              </w:rPr>
            </w:pPr>
            <w:bookmarkStart w:id="87" w:name="_Toc232438011"/>
            <w:r w:rsidRPr="00A50C71">
              <w:rPr>
                <w:rFonts w:ascii="Times New Roman" w:eastAsia="Times New Roman" w:hAnsi="Times New Roman" w:cs="Times New Roman"/>
                <w:color w:val="000000"/>
                <w:sz w:val="28"/>
                <w:szCs w:val="28"/>
                <w:lang w:eastAsia="ru-RU"/>
              </w:rPr>
              <w:t>универсальной базы данных</w:t>
            </w:r>
            <w:bookmarkEnd w:id="87"/>
          </w:p>
        </w:tc>
        <w:tc>
          <w:tcPr>
            <w:tcW w:w="2722" w:type="dxa"/>
            <w:tcBorders>
              <w:left w:val="single" w:sz="18" w:space="0" w:color="auto"/>
              <w:right w:val="single" w:sz="18" w:space="0" w:color="auto"/>
            </w:tcBorders>
            <w:vAlign w:val="center"/>
          </w:tcPr>
          <w:p w14:paraId="15BB27EA"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7EE96E63" w14:textId="77777777" w:rsidTr="000530E2">
        <w:trPr>
          <w:trHeight w:hRule="exact" w:val="397"/>
        </w:trPr>
        <w:tc>
          <w:tcPr>
            <w:tcW w:w="3533" w:type="dxa"/>
            <w:tcBorders>
              <w:left w:val="single" w:sz="18" w:space="0" w:color="auto"/>
              <w:right w:val="single" w:sz="18" w:space="0" w:color="auto"/>
            </w:tcBorders>
            <w:vAlign w:val="center"/>
          </w:tcPr>
          <w:p w14:paraId="690605EE"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271E6A82"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медицинских фото- и</w:t>
            </w:r>
          </w:p>
        </w:tc>
        <w:tc>
          <w:tcPr>
            <w:tcW w:w="2722" w:type="dxa"/>
            <w:tcBorders>
              <w:left w:val="single" w:sz="18" w:space="0" w:color="auto"/>
              <w:right w:val="single" w:sz="18" w:space="0" w:color="auto"/>
            </w:tcBorders>
            <w:vAlign w:val="center"/>
          </w:tcPr>
          <w:p w14:paraId="54E8B80B"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4E4FC25E" w14:textId="77777777" w:rsidTr="000530E2">
        <w:trPr>
          <w:trHeight w:hRule="exact" w:val="397"/>
        </w:trPr>
        <w:tc>
          <w:tcPr>
            <w:tcW w:w="3533" w:type="dxa"/>
            <w:tcBorders>
              <w:left w:val="single" w:sz="18" w:space="0" w:color="auto"/>
              <w:right w:val="single" w:sz="18" w:space="0" w:color="auto"/>
            </w:tcBorders>
            <w:vAlign w:val="center"/>
          </w:tcPr>
          <w:p w14:paraId="5C3CB77C"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20580310"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видеоинформации</w:t>
            </w:r>
            <w:r w:rsidRPr="00A50C71">
              <w:rPr>
                <w:rFonts w:ascii="Times New Roman" w:eastAsia="Times New Roman" w:hAnsi="Times New Roman" w:cs="Times New Roman"/>
                <w:color w:val="000000"/>
                <w:sz w:val="28"/>
                <w:lang w:val="en-US" w:eastAsia="ru-RU"/>
              </w:rPr>
              <w:t>,</w:t>
            </w:r>
            <w:r w:rsidRPr="00A50C71">
              <w:rPr>
                <w:rFonts w:ascii="Times New Roman" w:eastAsia="Times New Roman" w:hAnsi="Times New Roman" w:cs="Times New Roman"/>
                <w:color w:val="000000"/>
                <w:sz w:val="28"/>
                <w:lang w:eastAsia="ru-RU"/>
              </w:rPr>
              <w:t xml:space="preserve"> для </w:t>
            </w:r>
          </w:p>
        </w:tc>
        <w:tc>
          <w:tcPr>
            <w:tcW w:w="2722" w:type="dxa"/>
            <w:tcBorders>
              <w:left w:val="single" w:sz="18" w:space="0" w:color="auto"/>
              <w:right w:val="single" w:sz="18" w:space="0" w:color="auto"/>
            </w:tcBorders>
            <w:vAlign w:val="center"/>
          </w:tcPr>
          <w:p w14:paraId="6B7A4FAE"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37E8D384" w14:textId="77777777" w:rsidTr="000530E2">
        <w:trPr>
          <w:trHeight w:hRule="exact" w:val="397"/>
        </w:trPr>
        <w:tc>
          <w:tcPr>
            <w:tcW w:w="3533" w:type="dxa"/>
            <w:tcBorders>
              <w:left w:val="single" w:sz="18" w:space="0" w:color="auto"/>
              <w:right w:val="single" w:sz="18" w:space="0" w:color="auto"/>
            </w:tcBorders>
            <w:vAlign w:val="center"/>
          </w:tcPr>
          <w:p w14:paraId="64E0693C"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103221E1"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разработки в сфере</w:t>
            </w:r>
          </w:p>
        </w:tc>
        <w:tc>
          <w:tcPr>
            <w:tcW w:w="2722" w:type="dxa"/>
            <w:tcBorders>
              <w:left w:val="single" w:sz="18" w:space="0" w:color="auto"/>
              <w:right w:val="single" w:sz="18" w:space="0" w:color="auto"/>
            </w:tcBorders>
            <w:vAlign w:val="center"/>
          </w:tcPr>
          <w:p w14:paraId="6E4A6A9C"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7C8F9113" w14:textId="77777777" w:rsidTr="000530E2">
        <w:trPr>
          <w:trHeight w:hRule="exact" w:val="397"/>
        </w:trPr>
        <w:tc>
          <w:tcPr>
            <w:tcW w:w="3533" w:type="dxa"/>
            <w:tcBorders>
              <w:left w:val="single" w:sz="18" w:space="0" w:color="auto"/>
              <w:right w:val="single" w:sz="18" w:space="0" w:color="auto"/>
            </w:tcBorders>
            <w:vAlign w:val="center"/>
          </w:tcPr>
          <w:p w14:paraId="7A0737B5" w14:textId="77777777" w:rsidR="00A50C71" w:rsidRPr="00A50C71" w:rsidRDefault="00A50C71" w:rsidP="00A50C71">
            <w:pPr>
              <w:spacing w:after="0" w:line="240" w:lineRule="auto"/>
              <w:jc w:val="both"/>
              <w:rPr>
                <w:rFonts w:ascii="Times New Roman" w:eastAsia="Times New Roman" w:hAnsi="Times New Roman" w:cs="Times New Roman"/>
                <w:color w:val="000000"/>
                <w:sz w:val="28"/>
                <w:highlight w:val="yellow"/>
                <w:lang w:eastAsia="ru-RU"/>
              </w:rPr>
            </w:pPr>
          </w:p>
        </w:tc>
        <w:tc>
          <w:tcPr>
            <w:tcW w:w="4962" w:type="dxa"/>
            <w:tcBorders>
              <w:left w:val="single" w:sz="18" w:space="0" w:color="auto"/>
              <w:right w:val="single" w:sz="18" w:space="0" w:color="auto"/>
            </w:tcBorders>
            <w:vAlign w:val="center"/>
          </w:tcPr>
          <w:p w14:paraId="01F102E9" w14:textId="77777777" w:rsidR="00A50C71" w:rsidRPr="00A50C71" w:rsidRDefault="00A50C71" w:rsidP="00A50C71">
            <w:pPr>
              <w:keepNext/>
              <w:keepLines/>
              <w:spacing w:after="245"/>
              <w:ind w:right="51"/>
              <w:jc w:val="center"/>
              <w:outlineLvl w:val="2"/>
              <w:rPr>
                <w:rFonts w:ascii="Times New Roman" w:eastAsia="Times New Roman" w:hAnsi="Times New Roman" w:cs="Times New Roman"/>
                <w:color w:val="000000"/>
                <w:sz w:val="28"/>
                <w:lang w:eastAsia="ru-RU"/>
              </w:rPr>
            </w:pPr>
            <w:bookmarkStart w:id="88" w:name="_Toc232438012"/>
            <w:r w:rsidRPr="00A50C71">
              <w:rPr>
                <w:rFonts w:ascii="Times New Roman" w:eastAsia="Times New Roman" w:hAnsi="Times New Roman" w:cs="Times New Roman"/>
                <w:color w:val="000000"/>
                <w:sz w:val="28"/>
                <w:lang w:eastAsia="ru-RU"/>
              </w:rPr>
              <w:t>роботизированных эндоскопических</w:t>
            </w:r>
            <w:bookmarkEnd w:id="88"/>
          </w:p>
        </w:tc>
        <w:tc>
          <w:tcPr>
            <w:tcW w:w="2722" w:type="dxa"/>
            <w:tcBorders>
              <w:left w:val="single" w:sz="18" w:space="0" w:color="auto"/>
              <w:right w:val="single" w:sz="18" w:space="0" w:color="auto"/>
            </w:tcBorders>
            <w:vAlign w:val="center"/>
          </w:tcPr>
          <w:p w14:paraId="16094458"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2FDA7CA7" w14:textId="77777777" w:rsidTr="000530E2">
        <w:trPr>
          <w:trHeight w:hRule="exact" w:val="397"/>
        </w:trPr>
        <w:tc>
          <w:tcPr>
            <w:tcW w:w="3533" w:type="dxa"/>
            <w:tcBorders>
              <w:left w:val="single" w:sz="18" w:space="0" w:color="auto"/>
              <w:right w:val="single" w:sz="18" w:space="0" w:color="auto"/>
            </w:tcBorders>
            <w:vAlign w:val="center"/>
          </w:tcPr>
          <w:p w14:paraId="2ABD8415"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4380EEF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операций</w:t>
            </w:r>
          </w:p>
        </w:tc>
        <w:tc>
          <w:tcPr>
            <w:tcW w:w="2722" w:type="dxa"/>
            <w:tcBorders>
              <w:left w:val="single" w:sz="18" w:space="0" w:color="auto"/>
              <w:right w:val="single" w:sz="18" w:space="0" w:color="auto"/>
            </w:tcBorders>
            <w:vAlign w:val="center"/>
          </w:tcPr>
          <w:p w14:paraId="445C9C06"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4DBA25A4" w14:textId="77777777" w:rsidTr="000530E2">
        <w:trPr>
          <w:trHeight w:hRule="exact" w:val="397"/>
        </w:trPr>
        <w:tc>
          <w:tcPr>
            <w:tcW w:w="3533" w:type="dxa"/>
            <w:tcBorders>
              <w:left w:val="single" w:sz="18" w:space="0" w:color="auto"/>
              <w:right w:val="single" w:sz="18" w:space="0" w:color="auto"/>
            </w:tcBorders>
            <w:vAlign w:val="center"/>
          </w:tcPr>
          <w:p w14:paraId="6BECF0C7"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7BDDE186"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Руководство оператора</w:t>
            </w:r>
          </w:p>
        </w:tc>
        <w:tc>
          <w:tcPr>
            <w:tcW w:w="2722" w:type="dxa"/>
            <w:tcBorders>
              <w:left w:val="single" w:sz="18" w:space="0" w:color="auto"/>
              <w:right w:val="single" w:sz="18" w:space="0" w:color="auto"/>
            </w:tcBorders>
            <w:vAlign w:val="center"/>
          </w:tcPr>
          <w:p w14:paraId="0A21CCCA"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69E32CD5" w14:textId="77777777" w:rsidTr="000530E2">
        <w:trPr>
          <w:trHeight w:hRule="exact" w:val="397"/>
        </w:trPr>
        <w:tc>
          <w:tcPr>
            <w:tcW w:w="3533" w:type="dxa"/>
            <w:tcBorders>
              <w:left w:val="single" w:sz="18" w:space="0" w:color="auto"/>
              <w:right w:val="single" w:sz="18" w:space="0" w:color="auto"/>
            </w:tcBorders>
            <w:vAlign w:val="center"/>
          </w:tcPr>
          <w:p w14:paraId="7942F09F"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1816011F"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1F35B16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4FD6D867" w14:textId="77777777" w:rsidTr="000530E2">
        <w:trPr>
          <w:trHeight w:hRule="exact" w:val="397"/>
        </w:trPr>
        <w:tc>
          <w:tcPr>
            <w:tcW w:w="3533" w:type="dxa"/>
            <w:tcBorders>
              <w:left w:val="single" w:sz="18" w:space="0" w:color="auto"/>
              <w:right w:val="single" w:sz="18" w:space="0" w:color="auto"/>
            </w:tcBorders>
            <w:vAlign w:val="center"/>
          </w:tcPr>
          <w:p w14:paraId="4B3BC99C"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noProof/>
                <w:color w:val="000000"/>
                <w:sz w:val="28"/>
                <w:highlight w:val="yellow"/>
                <w:lang w:eastAsia="ru-RU"/>
              </w:rPr>
              <w:t>РОФ.ЕГВА.00002-01 34 01</w:t>
            </w:r>
          </w:p>
        </w:tc>
        <w:tc>
          <w:tcPr>
            <w:tcW w:w="4962" w:type="dxa"/>
            <w:tcBorders>
              <w:left w:val="single" w:sz="18" w:space="0" w:color="auto"/>
              <w:right w:val="single" w:sz="18" w:space="0" w:color="auto"/>
            </w:tcBorders>
            <w:vAlign w:val="center"/>
          </w:tcPr>
          <w:p w14:paraId="4FB24488" w14:textId="77777777" w:rsidR="00A50C71" w:rsidRPr="00A50C71" w:rsidRDefault="00A50C71" w:rsidP="00A50C71">
            <w:pPr>
              <w:keepNext/>
              <w:keepLines/>
              <w:spacing w:after="245"/>
              <w:jc w:val="center"/>
              <w:outlineLvl w:val="2"/>
              <w:rPr>
                <w:rFonts w:ascii="Times New Roman" w:eastAsia="Times New Roman" w:hAnsi="Times New Roman" w:cs="Times New Roman"/>
                <w:color w:val="000000"/>
                <w:sz w:val="28"/>
                <w:lang w:eastAsia="ru-RU"/>
              </w:rPr>
            </w:pPr>
            <w:bookmarkStart w:id="89" w:name="_Toc232438013"/>
            <w:r w:rsidRPr="00A50C71">
              <w:rPr>
                <w:rFonts w:ascii="Times New Roman" w:eastAsia="Times New Roman" w:hAnsi="Times New Roman" w:cs="Times New Roman"/>
                <w:color w:val="000000"/>
                <w:sz w:val="28"/>
                <w:lang w:eastAsia="ru-RU"/>
              </w:rPr>
              <w:t>Разработка прототипа</w:t>
            </w:r>
            <w:bookmarkEnd w:id="89"/>
          </w:p>
        </w:tc>
        <w:tc>
          <w:tcPr>
            <w:tcW w:w="2722" w:type="dxa"/>
            <w:tcBorders>
              <w:left w:val="single" w:sz="18" w:space="0" w:color="auto"/>
              <w:right w:val="single" w:sz="18" w:space="0" w:color="auto"/>
            </w:tcBorders>
            <w:vAlign w:val="center"/>
          </w:tcPr>
          <w:p w14:paraId="04FBED9A"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615304C6" w14:textId="77777777" w:rsidTr="000530E2">
        <w:trPr>
          <w:trHeight w:hRule="exact" w:val="397"/>
        </w:trPr>
        <w:tc>
          <w:tcPr>
            <w:tcW w:w="3533" w:type="dxa"/>
            <w:tcBorders>
              <w:left w:val="single" w:sz="18" w:space="0" w:color="auto"/>
              <w:right w:val="single" w:sz="18" w:space="0" w:color="auto"/>
            </w:tcBorders>
            <w:vAlign w:val="center"/>
          </w:tcPr>
          <w:p w14:paraId="0038CEC0"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1E603B5F"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szCs w:val="28"/>
                <w:lang w:eastAsia="ru-RU"/>
              </w:rPr>
              <w:t>универсальной базы данных</w:t>
            </w:r>
          </w:p>
        </w:tc>
        <w:tc>
          <w:tcPr>
            <w:tcW w:w="2722" w:type="dxa"/>
            <w:tcBorders>
              <w:left w:val="single" w:sz="18" w:space="0" w:color="auto"/>
              <w:right w:val="single" w:sz="18" w:space="0" w:color="auto"/>
            </w:tcBorders>
            <w:vAlign w:val="center"/>
          </w:tcPr>
          <w:p w14:paraId="6CD2780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54E282E6" w14:textId="77777777" w:rsidTr="000530E2">
        <w:trPr>
          <w:trHeight w:hRule="exact" w:val="397"/>
        </w:trPr>
        <w:tc>
          <w:tcPr>
            <w:tcW w:w="3533" w:type="dxa"/>
            <w:tcBorders>
              <w:left w:val="single" w:sz="18" w:space="0" w:color="auto"/>
              <w:right w:val="single" w:sz="18" w:space="0" w:color="auto"/>
            </w:tcBorders>
            <w:vAlign w:val="center"/>
          </w:tcPr>
          <w:p w14:paraId="48EAF92B"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7965CD4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медицинских фото- и</w:t>
            </w:r>
          </w:p>
        </w:tc>
        <w:tc>
          <w:tcPr>
            <w:tcW w:w="2722" w:type="dxa"/>
            <w:tcBorders>
              <w:left w:val="single" w:sz="18" w:space="0" w:color="auto"/>
              <w:right w:val="single" w:sz="18" w:space="0" w:color="auto"/>
            </w:tcBorders>
            <w:vAlign w:val="center"/>
          </w:tcPr>
          <w:p w14:paraId="5180CA6C"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75EDE58C" w14:textId="77777777" w:rsidTr="000530E2">
        <w:trPr>
          <w:trHeight w:hRule="exact" w:val="397"/>
        </w:trPr>
        <w:tc>
          <w:tcPr>
            <w:tcW w:w="3533" w:type="dxa"/>
            <w:tcBorders>
              <w:left w:val="single" w:sz="18" w:space="0" w:color="auto"/>
              <w:right w:val="single" w:sz="18" w:space="0" w:color="auto"/>
            </w:tcBorders>
            <w:vAlign w:val="center"/>
          </w:tcPr>
          <w:p w14:paraId="10C4A074"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624C2F0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видеоинформации</w:t>
            </w:r>
            <w:r w:rsidRPr="00A50C71">
              <w:rPr>
                <w:rFonts w:ascii="Times New Roman" w:eastAsia="Times New Roman" w:hAnsi="Times New Roman" w:cs="Times New Roman"/>
                <w:color w:val="000000"/>
                <w:sz w:val="28"/>
                <w:lang w:val="en-US" w:eastAsia="ru-RU"/>
              </w:rPr>
              <w:t>,</w:t>
            </w:r>
            <w:r w:rsidRPr="00A50C71">
              <w:rPr>
                <w:rFonts w:ascii="Times New Roman" w:eastAsia="Times New Roman" w:hAnsi="Times New Roman" w:cs="Times New Roman"/>
                <w:color w:val="000000"/>
                <w:sz w:val="28"/>
                <w:lang w:eastAsia="ru-RU"/>
              </w:rPr>
              <w:t xml:space="preserve"> для </w:t>
            </w:r>
          </w:p>
        </w:tc>
        <w:tc>
          <w:tcPr>
            <w:tcW w:w="2722" w:type="dxa"/>
            <w:tcBorders>
              <w:left w:val="single" w:sz="18" w:space="0" w:color="auto"/>
              <w:right w:val="single" w:sz="18" w:space="0" w:color="auto"/>
            </w:tcBorders>
            <w:vAlign w:val="center"/>
          </w:tcPr>
          <w:p w14:paraId="1FB4CB74"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24C89716" w14:textId="77777777" w:rsidTr="000530E2">
        <w:trPr>
          <w:trHeight w:hRule="exact" w:val="397"/>
        </w:trPr>
        <w:tc>
          <w:tcPr>
            <w:tcW w:w="3533" w:type="dxa"/>
            <w:tcBorders>
              <w:left w:val="single" w:sz="18" w:space="0" w:color="auto"/>
              <w:right w:val="single" w:sz="18" w:space="0" w:color="auto"/>
            </w:tcBorders>
            <w:vAlign w:val="center"/>
          </w:tcPr>
          <w:p w14:paraId="428C25D8"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15949E39"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разработки в сфере</w:t>
            </w:r>
          </w:p>
        </w:tc>
        <w:tc>
          <w:tcPr>
            <w:tcW w:w="2722" w:type="dxa"/>
            <w:tcBorders>
              <w:left w:val="single" w:sz="18" w:space="0" w:color="auto"/>
              <w:right w:val="single" w:sz="18" w:space="0" w:color="auto"/>
            </w:tcBorders>
            <w:vAlign w:val="center"/>
          </w:tcPr>
          <w:p w14:paraId="0186A084"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722D9866" w14:textId="77777777" w:rsidTr="000530E2">
        <w:trPr>
          <w:trHeight w:hRule="exact" w:val="397"/>
        </w:trPr>
        <w:tc>
          <w:tcPr>
            <w:tcW w:w="3533" w:type="dxa"/>
            <w:tcBorders>
              <w:left w:val="single" w:sz="18" w:space="0" w:color="auto"/>
              <w:right w:val="single" w:sz="18" w:space="0" w:color="auto"/>
            </w:tcBorders>
            <w:vAlign w:val="center"/>
          </w:tcPr>
          <w:p w14:paraId="3E58E423"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7334DA1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роботизированных эндоскопических</w:t>
            </w:r>
          </w:p>
        </w:tc>
        <w:tc>
          <w:tcPr>
            <w:tcW w:w="2722" w:type="dxa"/>
            <w:tcBorders>
              <w:left w:val="single" w:sz="18" w:space="0" w:color="auto"/>
              <w:right w:val="single" w:sz="18" w:space="0" w:color="auto"/>
            </w:tcBorders>
            <w:vAlign w:val="center"/>
          </w:tcPr>
          <w:p w14:paraId="4D9F452C"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047E2004" w14:textId="77777777" w:rsidTr="000530E2">
        <w:trPr>
          <w:trHeight w:hRule="exact" w:val="397"/>
        </w:trPr>
        <w:tc>
          <w:tcPr>
            <w:tcW w:w="3533" w:type="dxa"/>
            <w:tcBorders>
              <w:left w:val="single" w:sz="18" w:space="0" w:color="auto"/>
              <w:right w:val="single" w:sz="18" w:space="0" w:color="auto"/>
            </w:tcBorders>
            <w:vAlign w:val="center"/>
          </w:tcPr>
          <w:p w14:paraId="5A3C8514"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5ECA2C3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операций</w:t>
            </w:r>
          </w:p>
        </w:tc>
        <w:tc>
          <w:tcPr>
            <w:tcW w:w="2722" w:type="dxa"/>
            <w:tcBorders>
              <w:left w:val="single" w:sz="18" w:space="0" w:color="auto"/>
              <w:right w:val="single" w:sz="18" w:space="0" w:color="auto"/>
            </w:tcBorders>
            <w:vAlign w:val="center"/>
          </w:tcPr>
          <w:p w14:paraId="0D0E9BDD"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0A15F928" w14:textId="77777777" w:rsidTr="000530E2">
        <w:trPr>
          <w:trHeight w:hRule="exact" w:val="397"/>
        </w:trPr>
        <w:tc>
          <w:tcPr>
            <w:tcW w:w="3533" w:type="dxa"/>
            <w:tcBorders>
              <w:left w:val="single" w:sz="18" w:space="0" w:color="auto"/>
              <w:right w:val="single" w:sz="18" w:space="0" w:color="auto"/>
            </w:tcBorders>
            <w:vAlign w:val="center"/>
          </w:tcPr>
          <w:p w14:paraId="759EEBCD"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6CC91A12"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Ведомость эксплуатационных</w:t>
            </w:r>
          </w:p>
        </w:tc>
        <w:tc>
          <w:tcPr>
            <w:tcW w:w="2722" w:type="dxa"/>
            <w:tcBorders>
              <w:left w:val="single" w:sz="18" w:space="0" w:color="auto"/>
              <w:right w:val="single" w:sz="18" w:space="0" w:color="auto"/>
            </w:tcBorders>
            <w:vAlign w:val="center"/>
          </w:tcPr>
          <w:p w14:paraId="79FA1574"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0C7F5790" w14:textId="77777777" w:rsidTr="000530E2">
        <w:trPr>
          <w:trHeight w:hRule="exact" w:val="397"/>
        </w:trPr>
        <w:tc>
          <w:tcPr>
            <w:tcW w:w="3533" w:type="dxa"/>
            <w:tcBorders>
              <w:left w:val="single" w:sz="18" w:space="0" w:color="auto"/>
              <w:right w:val="single" w:sz="18" w:space="0" w:color="auto"/>
            </w:tcBorders>
            <w:vAlign w:val="center"/>
          </w:tcPr>
          <w:p w14:paraId="08042A4F"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22D7C3B6"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документов</w:t>
            </w:r>
          </w:p>
        </w:tc>
        <w:tc>
          <w:tcPr>
            <w:tcW w:w="2722" w:type="dxa"/>
            <w:tcBorders>
              <w:left w:val="single" w:sz="18" w:space="0" w:color="auto"/>
              <w:right w:val="single" w:sz="18" w:space="0" w:color="auto"/>
            </w:tcBorders>
            <w:vAlign w:val="center"/>
          </w:tcPr>
          <w:p w14:paraId="4A7BDAA2"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0402B731" w14:textId="77777777" w:rsidTr="000530E2">
        <w:trPr>
          <w:trHeight w:hRule="exact" w:val="397"/>
        </w:trPr>
        <w:tc>
          <w:tcPr>
            <w:tcW w:w="3533" w:type="dxa"/>
            <w:tcBorders>
              <w:left w:val="single" w:sz="18" w:space="0" w:color="auto"/>
              <w:right w:val="single" w:sz="18" w:space="0" w:color="auto"/>
            </w:tcBorders>
            <w:vAlign w:val="center"/>
          </w:tcPr>
          <w:p w14:paraId="0C4EF992"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4CC909BD"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57877E3C"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16083658" w14:textId="77777777" w:rsidTr="000530E2">
        <w:trPr>
          <w:trHeight w:hRule="exact" w:val="397"/>
        </w:trPr>
        <w:tc>
          <w:tcPr>
            <w:tcW w:w="3533" w:type="dxa"/>
            <w:tcBorders>
              <w:left w:val="single" w:sz="18" w:space="0" w:color="auto"/>
              <w:right w:val="single" w:sz="18" w:space="0" w:color="auto"/>
            </w:tcBorders>
            <w:vAlign w:val="center"/>
          </w:tcPr>
          <w:p w14:paraId="773A7BC9"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19ABB59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6B617D1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3E7FAF4A" w14:textId="77777777" w:rsidTr="000530E2">
        <w:trPr>
          <w:trHeight w:hRule="exact" w:val="397"/>
        </w:trPr>
        <w:tc>
          <w:tcPr>
            <w:tcW w:w="3533" w:type="dxa"/>
            <w:tcBorders>
              <w:left w:val="single" w:sz="18" w:space="0" w:color="auto"/>
              <w:right w:val="single" w:sz="18" w:space="0" w:color="auto"/>
            </w:tcBorders>
            <w:vAlign w:val="center"/>
          </w:tcPr>
          <w:p w14:paraId="54198BEF"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731A31FA"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4EFC4213"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r w:rsidR="00A50C71" w:rsidRPr="00A50C71" w14:paraId="2D2D625D" w14:textId="77777777" w:rsidTr="000530E2">
        <w:trPr>
          <w:trHeight w:hRule="exact" w:val="397"/>
        </w:trPr>
        <w:tc>
          <w:tcPr>
            <w:tcW w:w="3533" w:type="dxa"/>
            <w:tcBorders>
              <w:left w:val="single" w:sz="18" w:space="0" w:color="auto"/>
              <w:right w:val="single" w:sz="18" w:space="0" w:color="auto"/>
            </w:tcBorders>
            <w:vAlign w:val="center"/>
          </w:tcPr>
          <w:p w14:paraId="4374824C"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tc>
        <w:tc>
          <w:tcPr>
            <w:tcW w:w="4962" w:type="dxa"/>
            <w:tcBorders>
              <w:left w:val="single" w:sz="18" w:space="0" w:color="auto"/>
              <w:right w:val="single" w:sz="18" w:space="0" w:color="auto"/>
            </w:tcBorders>
            <w:vAlign w:val="center"/>
          </w:tcPr>
          <w:p w14:paraId="67B7845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c>
          <w:tcPr>
            <w:tcW w:w="2722" w:type="dxa"/>
            <w:tcBorders>
              <w:left w:val="single" w:sz="18" w:space="0" w:color="auto"/>
              <w:right w:val="single" w:sz="18" w:space="0" w:color="auto"/>
            </w:tcBorders>
            <w:vAlign w:val="center"/>
          </w:tcPr>
          <w:p w14:paraId="065CB235"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pPr>
          </w:p>
        </w:tc>
      </w:tr>
    </w:tbl>
    <w:p w14:paraId="4CD907D1" w14:textId="7A13CF6A" w:rsidR="00A50C71" w:rsidRDefault="00A50C71">
      <w:pPr>
        <w:rPr>
          <w:rFonts w:ascii="Times New Roman" w:eastAsia="Times New Roman" w:hAnsi="Times New Roman" w:cs="Times New Roman"/>
          <w:sz w:val="28"/>
          <w:szCs w:val="24"/>
          <w:lang w:eastAsia="ru-RU"/>
        </w:rPr>
      </w:pPr>
    </w:p>
    <w:p w14:paraId="32C8C782" w14:textId="61C0FDFA" w:rsidR="00A50C71" w:rsidRDefault="00A50C71" w:rsidP="00A50C71">
      <w:pPr>
        <w:jc w:val="center"/>
        <w:rPr>
          <w:rFonts w:ascii="Times New Roman" w:eastAsia="Times New Roman" w:hAnsi="Times New Roman" w:cs="Times New Roman"/>
          <w:bCs/>
          <w:caps/>
          <w:sz w:val="32"/>
          <w:szCs w:val="24"/>
          <w:lang w:eastAsia="ru-RU"/>
        </w:rPr>
      </w:pPr>
      <w:r w:rsidRPr="00A50C71">
        <w:rPr>
          <w:rFonts w:ascii="Times New Roman" w:eastAsia="Times New Roman" w:hAnsi="Times New Roman" w:cs="Times New Roman"/>
          <w:bCs/>
          <w:caps/>
          <w:sz w:val="32"/>
          <w:szCs w:val="24"/>
          <w:lang w:eastAsia="ru-RU"/>
        </w:rPr>
        <w:lastRenderedPageBreak/>
        <w:t>РОФ.ЕГВА.00002-0</w:t>
      </w:r>
      <w:r w:rsidRPr="00A50C71">
        <w:rPr>
          <w:rFonts w:ascii="Times New Roman" w:eastAsia="Times New Roman" w:hAnsi="Times New Roman" w:cs="Times New Roman"/>
          <w:bCs/>
          <w:caps/>
          <w:sz w:val="32"/>
          <w:szCs w:val="24"/>
          <w:lang w:val="en-US" w:eastAsia="ru-RU"/>
        </w:rPr>
        <w:t>1</w:t>
      </w:r>
      <w:r w:rsidRPr="00A50C71">
        <w:rPr>
          <w:rFonts w:ascii="Times New Roman" w:eastAsia="Times New Roman" w:hAnsi="Times New Roman" w:cs="Times New Roman"/>
          <w:bCs/>
          <w:caps/>
          <w:sz w:val="32"/>
          <w:szCs w:val="24"/>
          <w:lang w:eastAsia="ru-RU"/>
        </w:rPr>
        <w:t xml:space="preserve"> 20 01</w:t>
      </w:r>
    </w:p>
    <w:tbl>
      <w:tblPr>
        <w:tblStyle w:val="TableGrid"/>
        <w:tblpPr w:leftFromText="180" w:rightFromText="180" w:vertAnchor="text" w:horzAnchor="page" w:tblpX="548" w:tblpY="-111"/>
        <w:tblW w:w="10961" w:type="dxa"/>
        <w:tblInd w:w="0" w:type="dxa"/>
        <w:tblCellMar>
          <w:top w:w="48" w:type="dxa"/>
          <w:left w:w="106" w:type="dxa"/>
          <w:right w:w="70" w:type="dxa"/>
        </w:tblCellMar>
        <w:tblLook w:val="04A0" w:firstRow="1" w:lastRow="0" w:firstColumn="1" w:lastColumn="0" w:noHBand="0" w:noVBand="1"/>
      </w:tblPr>
      <w:tblGrid>
        <w:gridCol w:w="788"/>
        <w:gridCol w:w="1224"/>
        <w:gridCol w:w="1204"/>
        <w:gridCol w:w="964"/>
        <w:gridCol w:w="1082"/>
        <w:gridCol w:w="1078"/>
        <w:gridCol w:w="1219"/>
        <w:gridCol w:w="1851"/>
        <w:gridCol w:w="919"/>
        <w:gridCol w:w="623"/>
        <w:gridCol w:w="9"/>
      </w:tblGrid>
      <w:tr w:rsidR="00A50C71" w:rsidRPr="00A50C71" w14:paraId="714483F1" w14:textId="77777777" w:rsidTr="000530E2">
        <w:trPr>
          <w:trHeight w:val="498"/>
        </w:trPr>
        <w:tc>
          <w:tcPr>
            <w:tcW w:w="10961" w:type="dxa"/>
            <w:gridSpan w:val="11"/>
            <w:tcBorders>
              <w:top w:val="single" w:sz="4" w:space="0" w:color="000000"/>
              <w:left w:val="single" w:sz="8" w:space="0" w:color="000000"/>
              <w:bottom w:val="single" w:sz="4" w:space="0" w:color="000000"/>
              <w:right w:val="single" w:sz="8" w:space="0" w:color="000000"/>
            </w:tcBorders>
            <w:vAlign w:val="center"/>
          </w:tcPr>
          <w:p w14:paraId="6099399F" w14:textId="77777777" w:rsidR="00A50C71" w:rsidRPr="00A50C71" w:rsidRDefault="00A50C71" w:rsidP="00A50C71">
            <w:pPr>
              <w:spacing w:line="259" w:lineRule="auto"/>
              <w:ind w:left="22" w:right="36"/>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4"/>
              </w:rPr>
              <w:t xml:space="preserve">Лист регистрации изменений </w:t>
            </w:r>
          </w:p>
        </w:tc>
      </w:tr>
      <w:tr w:rsidR="00A50C71" w:rsidRPr="00A50C71" w14:paraId="1C8401DA" w14:textId="77777777" w:rsidTr="000530E2">
        <w:trPr>
          <w:gridAfter w:val="1"/>
          <w:wAfter w:w="9" w:type="dxa"/>
          <w:trHeight w:val="247"/>
        </w:trPr>
        <w:tc>
          <w:tcPr>
            <w:tcW w:w="788" w:type="dxa"/>
            <w:vMerge w:val="restart"/>
            <w:tcBorders>
              <w:top w:val="single" w:sz="4" w:space="0" w:color="000000"/>
              <w:left w:val="single" w:sz="8" w:space="0" w:color="000000"/>
              <w:bottom w:val="single" w:sz="4" w:space="0" w:color="000000"/>
              <w:right w:val="single" w:sz="4" w:space="0" w:color="000000"/>
            </w:tcBorders>
            <w:vAlign w:val="center"/>
          </w:tcPr>
          <w:p w14:paraId="6C86A611" w14:textId="77777777" w:rsidR="00A50C71" w:rsidRPr="00A50C71" w:rsidRDefault="00A50C71" w:rsidP="00A50C71">
            <w:pPr>
              <w:spacing w:line="259" w:lineRule="auto"/>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Изм </w:t>
            </w:r>
          </w:p>
        </w:tc>
        <w:tc>
          <w:tcPr>
            <w:tcW w:w="4474" w:type="dxa"/>
            <w:gridSpan w:val="4"/>
            <w:tcBorders>
              <w:top w:val="single" w:sz="4" w:space="0" w:color="000000"/>
              <w:left w:val="single" w:sz="4" w:space="0" w:color="000000"/>
              <w:bottom w:val="single" w:sz="4" w:space="0" w:color="000000"/>
              <w:right w:val="single" w:sz="4" w:space="0" w:color="000000"/>
            </w:tcBorders>
            <w:vAlign w:val="bottom"/>
          </w:tcPr>
          <w:p w14:paraId="049DBB36" w14:textId="77777777" w:rsidR="00A50C71" w:rsidRPr="00A50C71" w:rsidRDefault="00A50C71" w:rsidP="00A50C71">
            <w:pPr>
              <w:spacing w:line="259" w:lineRule="auto"/>
              <w:ind w:right="45"/>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Номера листов (страниц) </w:t>
            </w:r>
          </w:p>
        </w:tc>
        <w:tc>
          <w:tcPr>
            <w:tcW w:w="1078" w:type="dxa"/>
            <w:vMerge w:val="restart"/>
            <w:tcBorders>
              <w:top w:val="single" w:sz="4" w:space="0" w:color="000000"/>
              <w:left w:val="single" w:sz="4" w:space="0" w:color="000000"/>
              <w:bottom w:val="single" w:sz="4" w:space="0" w:color="000000"/>
              <w:right w:val="single" w:sz="4" w:space="0" w:color="000000"/>
            </w:tcBorders>
            <w:vAlign w:val="center"/>
          </w:tcPr>
          <w:p w14:paraId="3223C2C9" w14:textId="77777777" w:rsidR="00A50C71" w:rsidRPr="00A50C71" w:rsidRDefault="00A50C71" w:rsidP="00A50C71">
            <w:pPr>
              <w:spacing w:after="34"/>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Всего листов </w:t>
            </w:r>
          </w:p>
          <w:p w14:paraId="20F46D64" w14:textId="77777777" w:rsidR="00A50C71" w:rsidRPr="00A50C71" w:rsidRDefault="00A50C71" w:rsidP="00A50C71">
            <w:pPr>
              <w:spacing w:line="259" w:lineRule="auto"/>
              <w:ind w:left="48"/>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(страниц) </w:t>
            </w:r>
          </w:p>
          <w:p w14:paraId="5C155D08" w14:textId="77777777" w:rsidR="00A50C71" w:rsidRPr="00A50C71" w:rsidRDefault="00A50C71" w:rsidP="00A50C71">
            <w:pPr>
              <w:spacing w:after="18" w:line="259" w:lineRule="auto"/>
              <w:ind w:right="42"/>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в </w:t>
            </w:r>
          </w:p>
          <w:p w14:paraId="3A9EF597"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документе </w:t>
            </w: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7F407B17" w14:textId="77777777" w:rsidR="00A50C71" w:rsidRPr="00A50C71" w:rsidRDefault="00A50C71" w:rsidP="00A50C71">
            <w:pPr>
              <w:spacing w:line="259" w:lineRule="auto"/>
              <w:ind w:left="34"/>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документа </w:t>
            </w:r>
          </w:p>
        </w:tc>
        <w:tc>
          <w:tcPr>
            <w:tcW w:w="1851" w:type="dxa"/>
            <w:vMerge w:val="restart"/>
            <w:tcBorders>
              <w:top w:val="single" w:sz="4" w:space="0" w:color="000000"/>
              <w:left w:val="single" w:sz="4" w:space="0" w:color="000000"/>
              <w:bottom w:val="single" w:sz="4" w:space="0" w:color="000000"/>
              <w:right w:val="single" w:sz="4" w:space="0" w:color="000000"/>
            </w:tcBorders>
            <w:vAlign w:val="center"/>
          </w:tcPr>
          <w:p w14:paraId="67BF2E5E" w14:textId="77777777" w:rsidR="00A50C71" w:rsidRPr="00A50C71" w:rsidRDefault="00A50C71" w:rsidP="00A50C71">
            <w:pPr>
              <w:spacing w:line="259" w:lineRule="auto"/>
              <w:ind w:left="19" w:hanging="19"/>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Входящий № сопроводительного документа </w:t>
            </w:r>
          </w:p>
        </w:tc>
        <w:tc>
          <w:tcPr>
            <w:tcW w:w="919" w:type="dxa"/>
            <w:vMerge w:val="restart"/>
            <w:tcBorders>
              <w:top w:val="single" w:sz="4" w:space="0" w:color="000000"/>
              <w:left w:val="single" w:sz="4" w:space="0" w:color="000000"/>
              <w:bottom w:val="single" w:sz="4" w:space="0" w:color="000000"/>
              <w:right w:val="single" w:sz="4" w:space="0" w:color="000000"/>
            </w:tcBorders>
            <w:vAlign w:val="center"/>
          </w:tcPr>
          <w:p w14:paraId="2C62C6A8" w14:textId="77777777" w:rsidR="00A50C71" w:rsidRPr="00A50C71" w:rsidRDefault="00A50C71" w:rsidP="00A50C71">
            <w:pPr>
              <w:spacing w:line="259" w:lineRule="auto"/>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Подпись </w:t>
            </w:r>
          </w:p>
        </w:tc>
        <w:tc>
          <w:tcPr>
            <w:tcW w:w="623" w:type="dxa"/>
            <w:vMerge w:val="restart"/>
            <w:tcBorders>
              <w:top w:val="single" w:sz="4" w:space="0" w:color="000000"/>
              <w:left w:val="single" w:sz="4" w:space="0" w:color="000000"/>
              <w:bottom w:val="single" w:sz="4" w:space="0" w:color="000000"/>
              <w:right w:val="single" w:sz="8" w:space="0" w:color="000000"/>
            </w:tcBorders>
            <w:vAlign w:val="center"/>
          </w:tcPr>
          <w:p w14:paraId="646BF432" w14:textId="77777777" w:rsidR="00A50C71" w:rsidRPr="00A50C71" w:rsidRDefault="00A50C71" w:rsidP="00A50C71">
            <w:pPr>
              <w:spacing w:line="259" w:lineRule="auto"/>
              <w:ind w:left="34"/>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Дата </w:t>
            </w:r>
          </w:p>
        </w:tc>
      </w:tr>
      <w:tr w:rsidR="00A50C71" w:rsidRPr="00A50C71" w14:paraId="3D08391E" w14:textId="77777777" w:rsidTr="000530E2">
        <w:trPr>
          <w:gridAfter w:val="1"/>
          <w:wAfter w:w="9" w:type="dxa"/>
          <w:trHeight w:val="991"/>
        </w:trPr>
        <w:tc>
          <w:tcPr>
            <w:tcW w:w="788" w:type="dxa"/>
            <w:vMerge/>
            <w:tcBorders>
              <w:top w:val="nil"/>
              <w:left w:val="single" w:sz="8" w:space="0" w:color="000000"/>
              <w:bottom w:val="single" w:sz="4" w:space="0" w:color="000000"/>
              <w:right w:val="single" w:sz="4" w:space="0" w:color="000000"/>
            </w:tcBorders>
          </w:tcPr>
          <w:p w14:paraId="0F47B9F3"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4DB56A21" w14:textId="77777777" w:rsidR="00A50C71" w:rsidRPr="00A50C71" w:rsidRDefault="00A50C71" w:rsidP="00A50C71">
            <w:pPr>
              <w:spacing w:line="259" w:lineRule="auto"/>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измененных </w:t>
            </w:r>
          </w:p>
        </w:tc>
        <w:tc>
          <w:tcPr>
            <w:tcW w:w="1204" w:type="dxa"/>
            <w:tcBorders>
              <w:top w:val="single" w:sz="4" w:space="0" w:color="000000"/>
              <w:left w:val="single" w:sz="4" w:space="0" w:color="000000"/>
              <w:bottom w:val="single" w:sz="4" w:space="0" w:color="000000"/>
              <w:right w:val="single" w:sz="4" w:space="0" w:color="000000"/>
            </w:tcBorders>
            <w:vAlign w:val="center"/>
          </w:tcPr>
          <w:p w14:paraId="43B55F70" w14:textId="77777777" w:rsidR="00A50C71" w:rsidRPr="00A50C71" w:rsidRDefault="00A50C71" w:rsidP="00A50C71">
            <w:pPr>
              <w:spacing w:line="259" w:lineRule="auto"/>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замененных </w:t>
            </w:r>
          </w:p>
        </w:tc>
        <w:tc>
          <w:tcPr>
            <w:tcW w:w="964" w:type="dxa"/>
            <w:tcBorders>
              <w:top w:val="single" w:sz="4" w:space="0" w:color="000000"/>
              <w:left w:val="single" w:sz="4" w:space="0" w:color="000000"/>
              <w:bottom w:val="single" w:sz="4" w:space="0" w:color="000000"/>
              <w:right w:val="single" w:sz="4" w:space="0" w:color="000000"/>
            </w:tcBorders>
            <w:vAlign w:val="center"/>
          </w:tcPr>
          <w:p w14:paraId="201B114C" w14:textId="77777777" w:rsidR="00A50C71" w:rsidRPr="00A50C71" w:rsidRDefault="00A50C71" w:rsidP="00A50C71">
            <w:pPr>
              <w:spacing w:line="259" w:lineRule="auto"/>
              <w:ind w:right="44"/>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новых </w:t>
            </w:r>
          </w:p>
        </w:tc>
        <w:tc>
          <w:tcPr>
            <w:tcW w:w="1082" w:type="dxa"/>
            <w:tcBorders>
              <w:top w:val="single" w:sz="4" w:space="0" w:color="000000"/>
              <w:left w:val="single" w:sz="4" w:space="0" w:color="000000"/>
              <w:bottom w:val="single" w:sz="4" w:space="0" w:color="000000"/>
              <w:right w:val="single" w:sz="4" w:space="0" w:color="000000"/>
            </w:tcBorders>
            <w:vAlign w:val="center"/>
          </w:tcPr>
          <w:p w14:paraId="497360A2" w14:textId="77777777" w:rsidR="00A50C71" w:rsidRPr="00A50C71" w:rsidRDefault="00A50C71" w:rsidP="00A50C71">
            <w:pPr>
              <w:spacing w:after="20" w:line="259" w:lineRule="auto"/>
              <w:ind w:left="22"/>
              <w:rPr>
                <w:rFonts w:ascii="Times New Roman" w:eastAsia="Times New Roman" w:hAnsi="Times New Roman" w:cs="Times New Roman"/>
                <w:color w:val="000000"/>
                <w:sz w:val="28"/>
              </w:rPr>
            </w:pPr>
            <w:proofErr w:type="spellStart"/>
            <w:r w:rsidRPr="00A50C71">
              <w:rPr>
                <w:rFonts w:ascii="Times New Roman" w:eastAsia="Times New Roman" w:hAnsi="Times New Roman" w:cs="Times New Roman"/>
                <w:color w:val="000000"/>
                <w:sz w:val="20"/>
              </w:rPr>
              <w:t>аннулиро</w:t>
            </w:r>
            <w:proofErr w:type="spellEnd"/>
            <w:r w:rsidRPr="00A50C71">
              <w:rPr>
                <w:rFonts w:ascii="Times New Roman" w:eastAsia="Times New Roman" w:hAnsi="Times New Roman" w:cs="Times New Roman"/>
                <w:color w:val="000000"/>
                <w:sz w:val="20"/>
              </w:rPr>
              <w:t>-</w:t>
            </w:r>
          </w:p>
          <w:p w14:paraId="6A4F0063" w14:textId="77777777" w:rsidR="00A50C71" w:rsidRPr="00A50C71" w:rsidRDefault="00A50C71" w:rsidP="00A50C71">
            <w:pPr>
              <w:spacing w:line="259" w:lineRule="auto"/>
              <w:ind w:right="42"/>
              <w:jc w:val="center"/>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ванных </w:t>
            </w:r>
          </w:p>
        </w:tc>
        <w:tc>
          <w:tcPr>
            <w:tcW w:w="0" w:type="auto"/>
            <w:vMerge/>
            <w:tcBorders>
              <w:top w:val="nil"/>
              <w:left w:val="single" w:sz="4" w:space="0" w:color="000000"/>
              <w:bottom w:val="single" w:sz="4" w:space="0" w:color="000000"/>
              <w:right w:val="single" w:sz="4" w:space="0" w:color="000000"/>
            </w:tcBorders>
          </w:tcPr>
          <w:p w14:paraId="73CED87D"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c>
          <w:tcPr>
            <w:tcW w:w="1219" w:type="dxa"/>
            <w:vMerge/>
            <w:tcBorders>
              <w:top w:val="nil"/>
              <w:left w:val="single" w:sz="4" w:space="0" w:color="000000"/>
              <w:bottom w:val="single" w:sz="4" w:space="0" w:color="000000"/>
              <w:right w:val="single" w:sz="4" w:space="0" w:color="000000"/>
            </w:tcBorders>
          </w:tcPr>
          <w:p w14:paraId="61541D48"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c>
          <w:tcPr>
            <w:tcW w:w="1851" w:type="dxa"/>
            <w:vMerge/>
            <w:tcBorders>
              <w:top w:val="nil"/>
              <w:left w:val="single" w:sz="4" w:space="0" w:color="000000"/>
              <w:bottom w:val="single" w:sz="4" w:space="0" w:color="000000"/>
              <w:right w:val="single" w:sz="4" w:space="0" w:color="000000"/>
            </w:tcBorders>
          </w:tcPr>
          <w:p w14:paraId="72F44651"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c>
          <w:tcPr>
            <w:tcW w:w="0" w:type="auto"/>
            <w:vMerge/>
            <w:tcBorders>
              <w:top w:val="nil"/>
              <w:left w:val="single" w:sz="4" w:space="0" w:color="000000"/>
              <w:bottom w:val="single" w:sz="4" w:space="0" w:color="000000"/>
              <w:right w:val="single" w:sz="4" w:space="0" w:color="000000"/>
            </w:tcBorders>
          </w:tcPr>
          <w:p w14:paraId="203A9899"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c>
          <w:tcPr>
            <w:tcW w:w="0" w:type="auto"/>
            <w:vMerge/>
            <w:tcBorders>
              <w:top w:val="nil"/>
              <w:left w:val="single" w:sz="4" w:space="0" w:color="000000"/>
              <w:bottom w:val="single" w:sz="4" w:space="0" w:color="000000"/>
              <w:right w:val="single" w:sz="8" w:space="0" w:color="000000"/>
            </w:tcBorders>
          </w:tcPr>
          <w:p w14:paraId="02FCF323" w14:textId="77777777" w:rsidR="00A50C71" w:rsidRPr="00A50C71" w:rsidRDefault="00A50C71" w:rsidP="00A50C71">
            <w:pPr>
              <w:spacing w:after="160" w:line="259" w:lineRule="auto"/>
              <w:rPr>
                <w:rFonts w:ascii="Times New Roman" w:eastAsia="Times New Roman" w:hAnsi="Times New Roman" w:cs="Times New Roman"/>
                <w:color w:val="000000"/>
                <w:sz w:val="28"/>
              </w:rPr>
            </w:pPr>
          </w:p>
        </w:tc>
      </w:tr>
      <w:tr w:rsidR="00A50C71" w:rsidRPr="00A50C71" w14:paraId="707E34DD"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F83FE9A"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5CB4E7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38DC9B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180BBA3"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2AB389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DA7445D"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4F6642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B6CE0C4"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AF7ACA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AA82AC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DF7F32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4BEE5F1"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A88188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220F16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4DA6691"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99DBAA3"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30E0A0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CA4AB4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44AB33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0CAB76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BE9A8A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7BEC2FAB"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C37C28A"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22ED16B"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924D2E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4BCE53A"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DB2CA13"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EFEF2D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5B8492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9DB25A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73F376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F3D40C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C2FCC13"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EEDB798"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0A9217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37533D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2516FED"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93FCE3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FD7A64B"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F13649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605AF9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32D43E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A93339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15CC784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0B4DE07"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5B6865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64B87B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AA39EAC"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20B291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13433E5"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AB7984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058DB1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BD8F2C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CE6300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05C57AF3"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602FBE98"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2AFB5E5"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9E1E28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9BBB100"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0823F0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FB94E28"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2F8211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41AFB14"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A1EE1D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DC9E79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46812D13"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40A6485"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DBEE43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F44BCC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B0C33F4"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E3200E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F59F2B7"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8C12AE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59894C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9903F2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DD2AE9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B19C57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4AB17BA"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2BA350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C90399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3FD06C2"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CF8F1D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5632CF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8BFA6A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B69996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D2FEA5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23E4CE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471B284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6BA1877"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C494EB8"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35DB93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D98558B"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8167D0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1C84779"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B6AA81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5BEC6C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2DDBEF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FF3629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33EC99CA"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7E526AC"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D09907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2F8FCE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50BF10F"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62B8193"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E16B5ED"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84E108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5DDC7B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8429C4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E732F5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A863F79"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6D4AB29"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7B6F00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02315D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D0A602E"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218949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4090A18"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9D51F2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017D16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CC896B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64B86F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07B86BD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B3DDB32"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F0F0FFD"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FE53C7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84CAB98"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05FB95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3551CC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33D317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DA081A5"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19A6CB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C4A415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4A708049"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90CC48F"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9DD6C0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E87213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112036F"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B1AABF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943F94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FBEC46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481725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50B718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30F3BA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19890D9B"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8F64BB5"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BC33AC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BB24D2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246331F"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A240C5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3F97A6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4D8DE3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ED1AAF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C97938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E04644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0D3369D"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9DBC428"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F010BFF"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6360AD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24A5504"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8AC207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E656C69"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3FCF58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A6304F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3C367C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A711F8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458AFB84"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1E30431"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D24BFD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5E168F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385745F"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1CE3EC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04AF8BD"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735372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F920B3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0C434D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22BCE0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17E44AD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FDFDA28"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9C11D4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08C0FA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841F0C8"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4BF047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F1A507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F8D06B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048A56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DFF30D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201BE0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7DF3DDC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C18FA33"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5432EF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D6CF18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7799172"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DCD830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02786D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76DD3D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B645C68"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439ED4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D5195F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04472513"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F901774"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5E06FD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E30705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3537C06"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4C9BCA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A57680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63DA23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584E62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67D6B2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483EDC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69C2F279"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865FB95"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B714704"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3BE2DA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1EA71A1"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0A16010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9327E0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11A930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386AF3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0FC6B4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EAC79A0"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636E304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6DD015E"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78A653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358CDF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70E222F1"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E6369D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6DF50EA"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030009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C947E8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7C78FD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DE5C97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74B192E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53EABB3"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04DA355"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D7FBB4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840BD55"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6AC293E"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5B6EE5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5E1552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08C3D5D"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F1AF93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8D7AA6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14EB140A"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B5C8A91"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83CCBC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F6312E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6D8C777"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568E5C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4435943"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6C416A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BA5470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EA1B87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D2EBBE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11B71C7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96C80ED"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29ACDE6"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7D9ED8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E7A79B6"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B9C05E4"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B9B06A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55BBE4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B9FF38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24D4E7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AC70FD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5198FDF2"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8CCFDDE"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B33FD4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48929A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D1075E4"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B876D7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57F4C9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FA92473"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6E83E7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6B0803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C32BD6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4B18532A"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5530B78"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DEC03A4"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254669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AF0C203"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14FE367"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0D3B91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56F8211"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1DD8532"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A4B796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C7E0F2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211C4665"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7F3B3FBB"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F08E218"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2D6819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A376E80"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B97181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E84F4CB"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DAFC4B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B1AB0C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9FD2F98"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1179783"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6F7BF8B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4C5674F"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4191AA4"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21FD05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9891789"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B58D2DC"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99E37F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5D4A8F5"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A62B6BE"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809548B"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8FD10D9"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r w:rsidR="00A50C71" w:rsidRPr="00A50C71" w14:paraId="28ECDA1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201AB46" w14:textId="77777777" w:rsidR="00A50C71" w:rsidRPr="00A50C71" w:rsidRDefault="00A50C71" w:rsidP="00A50C71">
            <w:pPr>
              <w:spacing w:line="259" w:lineRule="auto"/>
              <w:ind w:left="3"/>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5145CCC"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938B2B6"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F2CCE3B" w14:textId="77777777" w:rsidR="00A50C71" w:rsidRPr="00A50C71" w:rsidRDefault="00A50C71" w:rsidP="00A50C71">
            <w:pPr>
              <w:spacing w:line="259" w:lineRule="auto"/>
              <w:ind w:left="1"/>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4F0664F"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5919301"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CC170F2"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416B6C0" w14:textId="77777777" w:rsidR="00A50C71" w:rsidRPr="00A50C71" w:rsidRDefault="00A50C71" w:rsidP="00A50C71">
            <w:pPr>
              <w:spacing w:line="259" w:lineRule="auto"/>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66DBE7D"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B3199FA" w14:textId="77777777" w:rsidR="00A50C71" w:rsidRPr="00A50C71" w:rsidRDefault="00A50C71" w:rsidP="00A50C71">
            <w:pPr>
              <w:spacing w:line="259" w:lineRule="auto"/>
              <w:ind w:left="2"/>
              <w:rPr>
                <w:rFonts w:ascii="Times New Roman" w:eastAsia="Times New Roman" w:hAnsi="Times New Roman" w:cs="Times New Roman"/>
                <w:color w:val="000000"/>
                <w:sz w:val="28"/>
              </w:rPr>
            </w:pPr>
            <w:r w:rsidRPr="00A50C71">
              <w:rPr>
                <w:rFonts w:ascii="Times New Roman" w:eastAsia="Times New Roman" w:hAnsi="Times New Roman" w:cs="Times New Roman"/>
                <w:color w:val="000000"/>
                <w:sz w:val="20"/>
              </w:rPr>
              <w:t xml:space="preserve"> </w:t>
            </w:r>
          </w:p>
        </w:tc>
      </w:tr>
    </w:tbl>
    <w:p w14:paraId="2F05C99F" w14:textId="77777777" w:rsidR="00A50C71" w:rsidRDefault="00A50C71" w:rsidP="00A50C71">
      <w:pPr>
        <w:rPr>
          <w:rFonts w:ascii="Times New Roman" w:eastAsia="Times New Roman" w:hAnsi="Times New Roman" w:cs="Times New Roman"/>
          <w:sz w:val="28"/>
          <w:szCs w:val="24"/>
          <w:lang w:eastAsia="ru-RU"/>
        </w:rPr>
      </w:pPr>
    </w:p>
    <w:p w14:paraId="7329AAE5" w14:textId="3AD70130" w:rsidR="00A50C71" w:rsidRDefault="00A50C71" w:rsidP="00A952C3">
      <w:pPr>
        <w:pStyle w:val="1"/>
      </w:pPr>
      <w:bookmarkStart w:id="90" w:name="_Toc232437849"/>
      <w:bookmarkStart w:id="91" w:name="_Toc232438014"/>
      <w:r>
        <w:lastRenderedPageBreak/>
        <w:t xml:space="preserve">Приложение </w:t>
      </w:r>
      <w:r>
        <w:t>В</w:t>
      </w:r>
      <w:r>
        <w:br/>
      </w:r>
      <w:r w:rsidRPr="00A952C3">
        <w:rPr>
          <w:b w:val="0"/>
          <w:bCs w:val="0"/>
        </w:rPr>
        <w:t>(справочное)</w:t>
      </w:r>
      <w:r w:rsidRPr="00A952C3">
        <w:rPr>
          <w:b w:val="0"/>
          <w:bCs w:val="0"/>
        </w:rPr>
        <w:br/>
      </w:r>
      <w:r>
        <w:t>Описание применения</w:t>
      </w:r>
      <w:bookmarkEnd w:id="90"/>
      <w:bookmarkEnd w:id="91"/>
    </w:p>
    <w:p w14:paraId="15F7273B" w14:textId="655553D2" w:rsidR="00A50C71" w:rsidRDefault="00A50C71">
      <w:pP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14:paraId="0AEBFDE6" w14:textId="42BC09DF" w:rsidR="00A50C71" w:rsidRPr="00A50C71" w:rsidRDefault="00A50C71" w:rsidP="00A50C71">
      <w:pPr>
        <w:spacing w:before="60" w:after="0" w:line="276" w:lineRule="auto"/>
        <w:ind w:firstLine="709"/>
        <w:jc w:val="center"/>
        <w:rPr>
          <w:rFonts w:ascii="Times New Roman" w:eastAsia="Times New Roman" w:hAnsi="Times New Roman" w:cs="Times New Roman"/>
          <w:sz w:val="28"/>
          <w:lang w:eastAsia="ru-RU"/>
        </w:rPr>
      </w:pPr>
      <w:r w:rsidRPr="00A50C71">
        <w:rPr>
          <w:rFonts w:ascii="Times New Roman" w:eastAsia="Times New Roman" w:hAnsi="Times New Roman" w:cs="Times New Roman"/>
          <w:caps/>
          <w:noProof/>
          <w:sz w:val="20"/>
          <w:szCs w:val="24"/>
          <w:lang w:eastAsia="ru-RU"/>
        </w:rPr>
        <w:lastRenderedPageBreak/>
        <mc:AlternateContent>
          <mc:Choice Requires="wpg">
            <w:drawing>
              <wp:anchor distT="0" distB="0" distL="114300" distR="114300" simplePos="0" relativeHeight="251667456" behindDoc="1" locked="0" layoutInCell="1" allowOverlap="1" wp14:anchorId="6DA0F667" wp14:editId="0A50398A">
                <wp:simplePos x="0" y="0"/>
                <wp:positionH relativeFrom="column">
                  <wp:posOffset>-405130</wp:posOffset>
                </wp:positionH>
                <wp:positionV relativeFrom="paragraph">
                  <wp:posOffset>3865245</wp:posOffset>
                </wp:positionV>
                <wp:extent cx="384175" cy="5222240"/>
                <wp:effectExtent l="18415" t="15240" r="16510" b="20320"/>
                <wp:wrapNone/>
                <wp:docPr id="684783007" name="Группа 684783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3008"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09"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0"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1"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2"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3"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4"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5"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6"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17"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9D15E" w14:textId="77777777" w:rsidR="00A50C71" w:rsidRDefault="00A50C71" w:rsidP="00A50C71">
                              <w:pPr>
                                <w:jc w:val="center"/>
                                <w:rPr>
                                  <w:sz w:val="20"/>
                                </w:rPr>
                              </w:pPr>
                              <w:r>
                                <w:rPr>
                                  <w:sz w:val="20"/>
                                </w:rPr>
                                <w:t>Инв. № подл.</w:t>
                              </w:r>
                            </w:p>
                          </w:txbxContent>
                        </wps:txbx>
                        <wps:bodyPr rot="0" vert="vert270" wrap="square" lIns="12700" tIns="25400" rIns="0" bIns="0" anchor="t" anchorCtr="0" upright="1">
                          <a:noAutofit/>
                        </wps:bodyPr>
                      </wps:wsp>
                      <wps:wsp>
                        <wps:cNvPr id="684783018"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1D80B"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s:wsp>
                        <wps:cNvPr id="684783019"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9F01E" w14:textId="77777777" w:rsidR="00A50C71" w:rsidRDefault="00A50C71" w:rsidP="00A50C71">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684783020"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D8BBD"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684783021"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68729" w14:textId="77777777" w:rsidR="00A50C71" w:rsidRDefault="00A50C71" w:rsidP="00A50C71">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A0F667" id="Группа 684783007" o:spid="_x0000_s1086" style="position:absolute;left:0;text-align:left;margin-left:-31.9pt;margin-top:304.35pt;width:30.25pt;height:411.2pt;z-index:-251649024"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">
                <v:line id="Page_ 1_B1" o:spid="_x0000_s108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" strokeweight="2.25pt"/>
                <v:line id="Page_ 1_B2" o:spid="_x0000_s108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" strokeweight="2.25pt"/>
                <v:line id="Page_ 1_B3" o:spid="_x0000_s108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" strokeweight="2.25pt"/>
                <v:line id="Page_ 1_B4" o:spid="_x0000_s109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" strokeweight="2.25pt"/>
                <v:line id="Page_ 1_B5" o:spid="_x0000_s109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" strokeweight="2.25pt"/>
                <v:line id="Page_ 1_B6" o:spid="_x0000_s109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" strokeweight="2.25pt"/>
                <v:line id="Page_ 1_B7" o:spid="_x0000_s109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" strokeweight="2.25pt"/>
                <v:line id="Page_ 1_B8" o:spid="_x0000_s1094"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" strokeweight="2.25pt"/>
                <v:line id="Page_ 1_B9" o:spid="_x0000_s1095"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" strokeweight="2.25pt"/>
                <v:shape id="Page_ 1_NB1" o:spid="_x0000_s1096"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" filled="f" stroked="f">
                  <v:textbox style="layout-flow:vertical;mso-layout-flow-alt:bottom-to-top" inset="1pt,2pt,0,0">
                    <w:txbxContent>
                      <w:p w14:paraId="5319D15E" w14:textId="77777777" w:rsidR="00A50C71" w:rsidRDefault="00A50C71" w:rsidP="00A50C71">
                        <w:pPr>
                          <w:jc w:val="center"/>
                          <w:rPr>
                            <w:sz w:val="20"/>
                          </w:rPr>
                        </w:pPr>
                        <w:r>
                          <w:rPr>
                            <w:sz w:val="20"/>
                          </w:rPr>
                          <w:t>Инв. № подл.</w:t>
                        </w:r>
                      </w:p>
                    </w:txbxContent>
                  </v:textbox>
                </v:shape>
                <v:shape id="Page_ 1_NB2" o:spid="_x0000_s1097"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" filled="f" stroked="f">
                  <v:textbox style="layout-flow:vertical;mso-layout-flow-alt:bottom-to-top" inset="1pt,4pt,0,0">
                    <w:txbxContent>
                      <w:p w14:paraId="2081D80B" w14:textId="77777777" w:rsidR="00A50C71" w:rsidRDefault="00A50C71" w:rsidP="00A50C71">
                        <w:pPr>
                          <w:jc w:val="center"/>
                          <w:rPr>
                            <w:sz w:val="20"/>
                          </w:rPr>
                        </w:pPr>
                        <w:r>
                          <w:rPr>
                            <w:sz w:val="20"/>
                          </w:rPr>
                          <w:t>Подпись и дата</w:t>
                        </w:r>
                      </w:p>
                    </w:txbxContent>
                  </v:textbox>
                </v:shape>
                <v:shape id="Page_ 1_NB3" o:spid="_x0000_s1098"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" filled="f" stroked="f">
                  <v:textbox style="layout-flow:vertical;mso-layout-flow-alt:bottom-to-top" inset="1pt,4pt,0,0">
                    <w:txbxContent>
                      <w:p w14:paraId="3049F01E" w14:textId="77777777" w:rsidR="00A50C71" w:rsidRDefault="00A50C71" w:rsidP="00A50C71">
                        <w:pPr>
                          <w:jc w:val="center"/>
                          <w:rPr>
                            <w:sz w:val="20"/>
                          </w:rPr>
                        </w:pPr>
                        <w:proofErr w:type="spellStart"/>
                        <w:r>
                          <w:rPr>
                            <w:sz w:val="20"/>
                          </w:rPr>
                          <w:t>Взам</w:t>
                        </w:r>
                        <w:proofErr w:type="spellEnd"/>
                        <w:r>
                          <w:rPr>
                            <w:sz w:val="20"/>
                          </w:rPr>
                          <w:t>. инв. №</w:t>
                        </w:r>
                      </w:p>
                    </w:txbxContent>
                  </v:textbox>
                </v:shape>
                <v:shape id="Page_ 1_NB4" o:spid="_x0000_s1099"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" filled="f" stroked="f">
                  <v:textbox style="layout-flow:vertical;mso-layout-flow-alt:bottom-to-top" inset="1pt,3pt,0,0">
                    <w:txbxContent>
                      <w:p w14:paraId="1F8D8BBD" w14:textId="77777777" w:rsidR="00A50C71" w:rsidRDefault="00A50C71" w:rsidP="00A50C71">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100"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" filled="f" stroked="f">
                  <v:textbox style="layout-flow:vertical;mso-layout-flow-alt:bottom-to-top" inset="1pt,4pt,0,0">
                    <w:txbxContent>
                      <w:p w14:paraId="14368729" w14:textId="77777777" w:rsidR="00A50C71" w:rsidRDefault="00A50C71" w:rsidP="00A50C71">
                        <w:pPr>
                          <w:jc w:val="center"/>
                          <w:rPr>
                            <w:sz w:val="20"/>
                          </w:rPr>
                        </w:pPr>
                        <w:r>
                          <w:rPr>
                            <w:sz w:val="20"/>
                          </w:rPr>
                          <w:t>Подпись и дата</w:t>
                        </w:r>
                      </w:p>
                    </w:txbxContent>
                  </v:textbox>
                </v:shape>
              </v:group>
            </w:pict>
          </mc:Fallback>
        </mc:AlternateContent>
      </w:r>
      <w:r w:rsidRPr="00A50C71">
        <w:rPr>
          <w:rFonts w:ascii="Times New Roman" w:eastAsia="Times New Roman" w:hAnsi="Times New Roman" w:cs="Times New Roman"/>
          <w:color w:val="000000"/>
          <w:sz w:val="28"/>
          <w:lang w:eastAsia="ru-RU"/>
        </w:rPr>
        <w:t>Министерство науки и высшего образования Российской Федерации</w:t>
      </w:r>
    </w:p>
    <w:p w14:paraId="1A781768" w14:textId="77777777" w:rsidR="00A50C71" w:rsidRPr="00A50C71" w:rsidRDefault="00A50C71" w:rsidP="00A50C71">
      <w:pPr>
        <w:spacing w:before="60" w:after="0" w:line="276" w:lineRule="auto"/>
        <w:ind w:firstLine="709"/>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Федеральное государственное автономное образовательное учреждение</w:t>
      </w:r>
    </w:p>
    <w:p w14:paraId="0C26A2C3" w14:textId="77777777" w:rsidR="00A50C71" w:rsidRPr="00A50C71" w:rsidRDefault="00A50C71" w:rsidP="00A50C71">
      <w:pPr>
        <w:spacing w:after="0" w:line="276" w:lineRule="auto"/>
        <w:ind w:firstLine="709"/>
        <w:jc w:val="center"/>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высшего образования</w:t>
      </w:r>
    </w:p>
    <w:p w14:paraId="413ECC3C" w14:textId="77777777" w:rsidR="00A50C71" w:rsidRPr="00A50C71" w:rsidRDefault="00A50C71" w:rsidP="00A50C71">
      <w:pPr>
        <w:spacing w:after="0" w:line="276" w:lineRule="auto"/>
        <w:ind w:left="-720" w:firstLine="709"/>
        <w:jc w:val="center"/>
        <w:rPr>
          <w:rFonts w:ascii="Times New Roman" w:eastAsia="Times New Roman" w:hAnsi="Times New Roman" w:cs="Times New Roman"/>
          <w:bCs/>
          <w:caps/>
          <w:color w:val="000000"/>
          <w:sz w:val="28"/>
          <w:szCs w:val="28"/>
          <w:lang w:eastAsia="ru-RU"/>
        </w:rPr>
      </w:pPr>
      <w:r w:rsidRPr="00A50C71">
        <w:rPr>
          <w:rFonts w:ascii="Times New Roman" w:eastAsia="Times New Roman" w:hAnsi="Times New Roman" w:cs="Times New Roman"/>
          <w:bCs/>
          <w:caps/>
          <w:color w:val="000000"/>
          <w:sz w:val="28"/>
          <w:szCs w:val="28"/>
          <w:lang w:eastAsia="ru-RU"/>
        </w:rPr>
        <w:t xml:space="preserve"> «Томский государственный университет систем </w:t>
      </w:r>
    </w:p>
    <w:p w14:paraId="212DF8E2" w14:textId="77777777" w:rsidR="00A50C71" w:rsidRPr="00A50C71" w:rsidRDefault="00A50C71" w:rsidP="00A50C71">
      <w:pPr>
        <w:spacing w:after="0" w:line="276" w:lineRule="auto"/>
        <w:ind w:firstLine="709"/>
        <w:jc w:val="center"/>
        <w:rPr>
          <w:rFonts w:ascii="Times New Roman" w:eastAsia="Times New Roman" w:hAnsi="Times New Roman" w:cs="Times New Roman"/>
          <w:bCs/>
          <w:caps/>
          <w:color w:val="000000"/>
          <w:sz w:val="28"/>
          <w:szCs w:val="28"/>
          <w:lang w:eastAsia="ru-RU"/>
        </w:rPr>
      </w:pPr>
      <w:r w:rsidRPr="00A50C71">
        <w:rPr>
          <w:rFonts w:ascii="Times New Roman" w:eastAsia="Times New Roman" w:hAnsi="Times New Roman" w:cs="Times New Roman"/>
          <w:bCs/>
          <w:caps/>
          <w:color w:val="000000"/>
          <w:sz w:val="28"/>
          <w:szCs w:val="28"/>
          <w:lang w:eastAsia="ru-RU"/>
        </w:rPr>
        <w:t>управления и радиоэлектроники» (ТУСУР)</w:t>
      </w:r>
    </w:p>
    <w:p w14:paraId="7BB1BCD5" w14:textId="77777777" w:rsidR="00A50C71" w:rsidRPr="00A50C71" w:rsidRDefault="00A50C71" w:rsidP="00A50C71">
      <w:pPr>
        <w:tabs>
          <w:tab w:val="left" w:pos="5727"/>
        </w:tabs>
        <w:spacing w:after="0" w:line="240" w:lineRule="auto"/>
        <w:jc w:val="center"/>
        <w:rPr>
          <w:rFonts w:ascii="Times New Roman" w:eastAsia="Times New Roman" w:hAnsi="Times New Roman" w:cs="Times New Roman"/>
          <w:b/>
          <w:bCs/>
          <w:sz w:val="36"/>
          <w:szCs w:val="36"/>
          <w:lang w:eastAsia="ru-RU"/>
        </w:rPr>
      </w:pPr>
    </w:p>
    <w:tbl>
      <w:tblPr>
        <w:tblW w:w="8930" w:type="dxa"/>
        <w:tblInd w:w="709" w:type="dxa"/>
        <w:tblLook w:val="04A0" w:firstRow="1" w:lastRow="0" w:firstColumn="1" w:lastColumn="0" w:noHBand="0" w:noVBand="1"/>
      </w:tblPr>
      <w:tblGrid>
        <w:gridCol w:w="5288"/>
        <w:gridCol w:w="3642"/>
      </w:tblGrid>
      <w:tr w:rsidR="00A50C71" w:rsidRPr="00A50C71" w14:paraId="390CFF9B" w14:textId="77777777" w:rsidTr="00A50C71">
        <w:tc>
          <w:tcPr>
            <w:tcW w:w="5288" w:type="dxa"/>
            <w:shd w:val="clear" w:color="auto" w:fill="auto"/>
          </w:tcPr>
          <w:p w14:paraId="6CA62333"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tc>
        <w:tc>
          <w:tcPr>
            <w:tcW w:w="3642" w:type="dxa"/>
            <w:shd w:val="clear" w:color="auto" w:fill="auto"/>
          </w:tcPr>
          <w:p w14:paraId="3CA1440E"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УТВЕРЖДАЮ</w:t>
            </w:r>
          </w:p>
          <w:p w14:paraId="11BC8F8D"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p w14:paraId="09DBCC1F"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Проректор по </w:t>
            </w:r>
            <w:proofErr w:type="spellStart"/>
            <w:r w:rsidRPr="00A50C71">
              <w:rPr>
                <w:rFonts w:ascii="Times New Roman" w:eastAsia="Times New Roman" w:hAnsi="Times New Roman" w:cs="Times New Roman"/>
                <w:sz w:val="28"/>
                <w:szCs w:val="24"/>
                <w:lang w:eastAsia="ru-RU"/>
              </w:rPr>
              <w:t>НРиИ</w:t>
            </w:r>
            <w:proofErr w:type="spellEnd"/>
            <w:r w:rsidRPr="00A50C71">
              <w:rPr>
                <w:rFonts w:ascii="Times New Roman" w:eastAsia="Times New Roman" w:hAnsi="Times New Roman" w:cs="Times New Roman"/>
                <w:sz w:val="28"/>
                <w:szCs w:val="24"/>
                <w:lang w:eastAsia="ru-RU"/>
              </w:rPr>
              <w:t xml:space="preserve"> </w:t>
            </w:r>
          </w:p>
          <w:p w14:paraId="50328811"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ТУСУР</w:t>
            </w:r>
          </w:p>
          <w:p w14:paraId="3D9AE6F7"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___________С.П. Куксенко</w:t>
            </w:r>
          </w:p>
          <w:p w14:paraId="7A9B760E"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w:t>
            </w:r>
            <w:proofErr w:type="gramStart"/>
            <w:r w:rsidRPr="00A50C71">
              <w:rPr>
                <w:rFonts w:ascii="Times New Roman" w:eastAsia="Times New Roman" w:hAnsi="Times New Roman" w:cs="Times New Roman"/>
                <w:sz w:val="28"/>
                <w:szCs w:val="24"/>
                <w:lang w:eastAsia="ru-RU"/>
              </w:rPr>
              <w:t>_»_</w:t>
            </w:r>
            <w:proofErr w:type="gramEnd"/>
            <w:r w:rsidRPr="00A50C71">
              <w:rPr>
                <w:rFonts w:ascii="Times New Roman" w:eastAsia="Times New Roman" w:hAnsi="Times New Roman" w:cs="Times New Roman"/>
                <w:sz w:val="28"/>
                <w:szCs w:val="24"/>
                <w:lang w:eastAsia="ru-RU"/>
              </w:rPr>
              <w:t>__________2026 г.</w:t>
            </w:r>
          </w:p>
        </w:tc>
      </w:tr>
    </w:tbl>
    <w:p w14:paraId="42B6B559"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76580194"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29417A56"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4FFEFA8D" w14:textId="77777777" w:rsidR="00A50C71" w:rsidRPr="00A50C71" w:rsidRDefault="00A50C71" w:rsidP="00A50C71">
      <w:pPr>
        <w:spacing w:after="0" w:line="240" w:lineRule="auto"/>
        <w:jc w:val="center"/>
        <w:rPr>
          <w:rFonts w:ascii="Times New Roman" w:eastAsia="Times New Roman" w:hAnsi="Times New Roman" w:cs="Times New Roman"/>
          <w:sz w:val="24"/>
          <w:szCs w:val="24"/>
          <w:lang w:eastAsia="ru-RU"/>
        </w:rPr>
      </w:pPr>
    </w:p>
    <w:p w14:paraId="03DECDBD" w14:textId="77777777" w:rsidR="00A50C71" w:rsidRPr="00A50C71" w:rsidRDefault="00A50C71" w:rsidP="00A50C71">
      <w:pPr>
        <w:spacing w:after="120" w:line="240" w:lineRule="auto"/>
        <w:jc w:val="center"/>
        <w:rPr>
          <w:rFonts w:ascii="Times New Roman" w:eastAsia="Times New Roman" w:hAnsi="Times New Roman" w:cs="Times New Roman"/>
          <w:b/>
          <w:bCs/>
          <w:sz w:val="36"/>
          <w:szCs w:val="24"/>
          <w:lang w:eastAsia="ru-RU"/>
        </w:rPr>
      </w:pPr>
      <w:r w:rsidRPr="00A50C71">
        <w:rPr>
          <w:rFonts w:ascii="Times New Roman" w:eastAsia="Times New Roman" w:hAnsi="Times New Roman" w:cs="Times New Roman"/>
          <w:b/>
          <w:bCs/>
          <w:caps/>
          <w:sz w:val="36"/>
          <w:szCs w:val="24"/>
          <w:lang w:eastAsia="ru-RU"/>
        </w:rPr>
        <w:t>Разработка ПРОТОТИПА УНИВЕРСАЛЬНОЙ БАЗЫ ДАННЫХ МЕДИЦИНСКИХ ФОТО- И ВИДЕОИНФОРМАЦИИ, ДЛЯ РАЗРАБОТКИ ПЕРЕДОВЫХ РЕШЕНИЙ В СФЕРЕ РОБОТИЗИРОВАННЫХ ЭНДОСКОПИЧЕСКИХ ОПЕРАЦИЙ</w:t>
      </w:r>
    </w:p>
    <w:p w14:paraId="15878F53" w14:textId="77777777" w:rsidR="00A50C71" w:rsidRPr="00A50C71" w:rsidRDefault="00A50C71" w:rsidP="00A50C71">
      <w:pPr>
        <w:spacing w:after="0" w:line="240" w:lineRule="auto"/>
        <w:ind w:firstLine="709"/>
        <w:jc w:val="center"/>
        <w:rPr>
          <w:rFonts w:ascii="Times New Roman" w:eastAsia="Times New Roman" w:hAnsi="Times New Roman" w:cs="Times New Roman"/>
          <w:b/>
          <w:bCs/>
          <w:caps/>
          <w:sz w:val="36"/>
          <w:szCs w:val="24"/>
          <w:lang w:eastAsia="ru-RU"/>
        </w:rPr>
      </w:pPr>
    </w:p>
    <w:p w14:paraId="0C921775" w14:textId="77777777" w:rsidR="00A50C71" w:rsidRPr="00A50C71" w:rsidRDefault="00A50C71" w:rsidP="00A50C71">
      <w:pPr>
        <w:keepNext/>
        <w:spacing w:after="0" w:line="240" w:lineRule="auto"/>
        <w:ind w:firstLine="709"/>
        <w:jc w:val="center"/>
        <w:rPr>
          <w:rFonts w:ascii="Times New Roman" w:eastAsia="Times New Roman" w:hAnsi="Times New Roman" w:cs="Times New Roman"/>
          <w:b/>
          <w:bCs/>
          <w:sz w:val="36"/>
          <w:szCs w:val="24"/>
          <w:lang w:eastAsia="ru-RU"/>
        </w:rPr>
      </w:pPr>
      <w:r w:rsidRPr="00A50C71">
        <w:rPr>
          <w:rFonts w:ascii="Times New Roman" w:eastAsia="Times New Roman" w:hAnsi="Times New Roman" w:cs="Times New Roman"/>
          <w:b/>
          <w:bCs/>
          <w:sz w:val="36"/>
          <w:szCs w:val="24"/>
          <w:lang w:eastAsia="ru-RU"/>
        </w:rPr>
        <w:t>Описание применения</w:t>
      </w:r>
    </w:p>
    <w:p w14:paraId="5B9A8EBC" w14:textId="77777777" w:rsidR="00A50C71" w:rsidRPr="00A50C71" w:rsidRDefault="00A50C71" w:rsidP="00A50C71">
      <w:pPr>
        <w:spacing w:after="0" w:line="240" w:lineRule="auto"/>
        <w:rPr>
          <w:rFonts w:ascii="Times New Roman" w:eastAsia="Times New Roman" w:hAnsi="Times New Roman" w:cs="Times New Roman"/>
          <w:b/>
          <w:bCs/>
          <w:sz w:val="28"/>
          <w:szCs w:val="24"/>
          <w:lang w:eastAsia="ru-RU"/>
        </w:rPr>
      </w:pPr>
    </w:p>
    <w:p w14:paraId="5362BB15" w14:textId="77777777" w:rsidR="00A50C71" w:rsidRPr="00A50C71" w:rsidRDefault="00A50C71" w:rsidP="00A50C71">
      <w:pPr>
        <w:keepNext/>
        <w:spacing w:after="0" w:line="240" w:lineRule="auto"/>
        <w:ind w:firstLine="709"/>
        <w:jc w:val="center"/>
        <w:outlineLvl w:val="2"/>
        <w:rPr>
          <w:rFonts w:ascii="Times New Roman" w:eastAsia="Times New Roman" w:hAnsi="Times New Roman" w:cs="Times New Roman"/>
          <w:b/>
          <w:bCs/>
          <w:caps/>
          <w:sz w:val="44"/>
          <w:szCs w:val="24"/>
          <w:lang w:eastAsia="ru-RU"/>
        </w:rPr>
      </w:pPr>
      <w:bookmarkStart w:id="92" w:name="_Toc211856803"/>
      <w:bookmarkStart w:id="93" w:name="_Toc212448592"/>
      <w:bookmarkStart w:id="94" w:name="_Toc232438015"/>
      <w:r w:rsidRPr="00A50C71">
        <w:rPr>
          <w:rFonts w:ascii="Times New Roman" w:eastAsia="Times New Roman" w:hAnsi="Times New Roman" w:cs="Times New Roman"/>
          <w:b/>
          <w:bCs/>
          <w:caps/>
          <w:sz w:val="36"/>
          <w:szCs w:val="24"/>
          <w:lang w:eastAsia="ru-RU"/>
        </w:rPr>
        <w:t>Лист утверждения</w:t>
      </w:r>
      <w:bookmarkEnd w:id="92"/>
      <w:bookmarkEnd w:id="93"/>
      <w:bookmarkEnd w:id="94"/>
    </w:p>
    <w:p w14:paraId="0DAFE6FA" w14:textId="77777777" w:rsidR="00A50C71" w:rsidRPr="00A50C71" w:rsidRDefault="00A50C71" w:rsidP="00A50C71">
      <w:pPr>
        <w:spacing w:after="0" w:line="240" w:lineRule="auto"/>
        <w:jc w:val="center"/>
        <w:rPr>
          <w:rFonts w:ascii="Times New Roman" w:eastAsia="Times New Roman" w:hAnsi="Times New Roman" w:cs="Times New Roman"/>
          <w:b/>
          <w:bCs/>
          <w:caps/>
          <w:sz w:val="44"/>
          <w:szCs w:val="24"/>
          <w:lang w:eastAsia="ru-RU"/>
        </w:rPr>
      </w:pPr>
    </w:p>
    <w:p w14:paraId="303CD033" w14:textId="77777777" w:rsidR="00A50C71" w:rsidRPr="00A50C71" w:rsidRDefault="00A50C71" w:rsidP="00A50C71">
      <w:pPr>
        <w:keepNext/>
        <w:spacing w:after="0" w:line="240" w:lineRule="auto"/>
        <w:ind w:firstLine="709"/>
        <w:jc w:val="center"/>
        <w:outlineLvl w:val="3"/>
        <w:rPr>
          <w:rFonts w:ascii="Times New Roman" w:eastAsia="Times New Roman" w:hAnsi="Times New Roman" w:cs="Times New Roman"/>
          <w:b/>
          <w:bCs/>
          <w:caps/>
          <w:sz w:val="32"/>
          <w:szCs w:val="24"/>
          <w:lang w:eastAsia="ru-RU"/>
        </w:rPr>
      </w:pPr>
      <w:r w:rsidRPr="00A50C71">
        <w:rPr>
          <w:rFonts w:ascii="Times New Roman" w:eastAsia="Times New Roman" w:hAnsi="Times New Roman" w:cs="Times New Roman"/>
          <w:b/>
          <w:bCs/>
          <w:caps/>
          <w:sz w:val="32"/>
          <w:szCs w:val="24"/>
          <w:highlight w:val="yellow"/>
          <w:lang w:eastAsia="ru-RU"/>
        </w:rPr>
        <w:t>РОФ.ЕГВА.00002-01 31 01 ЛУ</w:t>
      </w:r>
    </w:p>
    <w:p w14:paraId="280C0407" w14:textId="77777777" w:rsidR="00A50C71" w:rsidRPr="00A50C71" w:rsidRDefault="00A50C71" w:rsidP="00A50C71">
      <w:pPr>
        <w:spacing w:after="0" w:line="240" w:lineRule="auto"/>
        <w:rPr>
          <w:rFonts w:ascii="Times New Roman" w:eastAsia="Times New Roman" w:hAnsi="Times New Roman" w:cs="Times New Roman"/>
          <w:b/>
          <w:bCs/>
          <w:sz w:val="32"/>
          <w:szCs w:val="24"/>
          <w:lang w:eastAsia="ru-RU"/>
        </w:rPr>
      </w:pPr>
    </w:p>
    <w:p w14:paraId="4A1425C4"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tbl>
      <w:tblPr>
        <w:tblW w:w="0" w:type="auto"/>
        <w:tblLook w:val="04A0" w:firstRow="1" w:lastRow="0" w:firstColumn="1" w:lastColumn="0" w:noHBand="0" w:noVBand="1"/>
      </w:tblPr>
      <w:tblGrid>
        <w:gridCol w:w="4820"/>
        <w:gridCol w:w="850"/>
        <w:gridCol w:w="3685"/>
      </w:tblGrid>
      <w:tr w:rsidR="00A50C71" w:rsidRPr="00A50C71" w14:paraId="522FDD5F" w14:textId="77777777" w:rsidTr="000530E2">
        <w:tc>
          <w:tcPr>
            <w:tcW w:w="4820" w:type="dxa"/>
            <w:shd w:val="clear" w:color="auto" w:fill="auto"/>
          </w:tcPr>
          <w:p w14:paraId="01F9B789" w14:textId="77777777" w:rsidR="00A50C71" w:rsidRPr="00A50C71" w:rsidRDefault="00A50C71" w:rsidP="00A50C71">
            <w:pPr>
              <w:spacing w:after="0" w:line="276" w:lineRule="auto"/>
              <w:rPr>
                <w:rFonts w:ascii="Times New Roman" w:eastAsia="Times New Roman" w:hAnsi="Times New Roman" w:cs="Times New Roman"/>
                <w:sz w:val="28"/>
                <w:szCs w:val="24"/>
                <w:lang w:eastAsia="ru-RU"/>
              </w:rPr>
            </w:pPr>
          </w:p>
        </w:tc>
        <w:tc>
          <w:tcPr>
            <w:tcW w:w="850" w:type="dxa"/>
            <w:shd w:val="clear" w:color="auto" w:fill="auto"/>
          </w:tcPr>
          <w:p w14:paraId="6402A263"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p>
        </w:tc>
        <w:tc>
          <w:tcPr>
            <w:tcW w:w="3685" w:type="dxa"/>
            <w:shd w:val="clear" w:color="auto" w:fill="auto"/>
          </w:tcPr>
          <w:p w14:paraId="541CA2D5" w14:textId="77777777" w:rsidR="00A50C71" w:rsidRPr="00A50C71" w:rsidRDefault="00A50C71" w:rsidP="00A50C71">
            <w:pPr>
              <w:spacing w:after="0" w:line="276" w:lineRule="auto"/>
              <w:ind w:left="-141"/>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 Ответственный исполнитель</w:t>
            </w:r>
            <w:r w:rsidRPr="00A50C71">
              <w:rPr>
                <w:rFonts w:ascii="Times New Roman" w:eastAsia="Times New Roman" w:hAnsi="Times New Roman" w:cs="Times New Roman"/>
                <w:sz w:val="28"/>
                <w:szCs w:val="24"/>
                <w:lang w:eastAsia="ru-RU"/>
              </w:rPr>
              <w:br/>
            </w:r>
            <w:r w:rsidRPr="00A50C71">
              <w:rPr>
                <w:rFonts w:ascii="Times New Roman" w:eastAsia="Times New Roman" w:hAnsi="Times New Roman" w:cs="Times New Roman"/>
                <w:color w:val="000000" w:themeColor="text1"/>
                <w:sz w:val="28"/>
                <w:szCs w:val="24"/>
                <w:lang w:eastAsia="ru-RU"/>
              </w:rPr>
              <w:t xml:space="preserve"> Ведущий научный сотрудник</w:t>
            </w:r>
          </w:p>
          <w:p w14:paraId="699FA150" w14:textId="77777777" w:rsidR="00A50C71" w:rsidRPr="00A50C71" w:rsidRDefault="00A50C71" w:rsidP="00A50C71">
            <w:pPr>
              <w:spacing w:after="0" w:line="276" w:lineRule="auto"/>
              <w:ind w:left="-141"/>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 ТУСУР</w:t>
            </w:r>
          </w:p>
          <w:p w14:paraId="2BFC7565"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 xml:space="preserve">__________ </w:t>
            </w:r>
            <w:r w:rsidRPr="00A50C71">
              <w:rPr>
                <w:rFonts w:ascii="Times New Roman" w:eastAsia="Times New Roman" w:hAnsi="Times New Roman" w:cs="Times New Roman"/>
                <w:color w:val="000000" w:themeColor="text1"/>
                <w:sz w:val="28"/>
                <w:szCs w:val="24"/>
                <w:lang w:eastAsia="ru-RU"/>
              </w:rPr>
              <w:t>А.В. Каменский</w:t>
            </w:r>
          </w:p>
          <w:p w14:paraId="0F307CC9" w14:textId="77777777" w:rsidR="00A50C71" w:rsidRPr="00A50C71" w:rsidRDefault="00A50C71" w:rsidP="00A50C71">
            <w:pPr>
              <w:spacing w:after="0" w:line="276" w:lineRule="auto"/>
              <w:ind w:firstLine="27"/>
              <w:rPr>
                <w:rFonts w:ascii="Times New Roman" w:eastAsia="Times New Roman" w:hAnsi="Times New Roman" w:cs="Times New Roman"/>
                <w:sz w:val="28"/>
                <w:szCs w:val="24"/>
                <w:lang w:eastAsia="ru-RU"/>
              </w:rPr>
            </w:pPr>
            <w:r w:rsidRPr="00A50C71">
              <w:rPr>
                <w:rFonts w:ascii="Times New Roman" w:eastAsia="Times New Roman" w:hAnsi="Times New Roman" w:cs="Times New Roman"/>
                <w:sz w:val="28"/>
                <w:szCs w:val="24"/>
                <w:lang w:eastAsia="ru-RU"/>
              </w:rPr>
              <w:t>«__</w:t>
            </w:r>
            <w:proofErr w:type="gramStart"/>
            <w:r w:rsidRPr="00A50C71">
              <w:rPr>
                <w:rFonts w:ascii="Times New Roman" w:eastAsia="Times New Roman" w:hAnsi="Times New Roman" w:cs="Times New Roman"/>
                <w:sz w:val="28"/>
                <w:szCs w:val="24"/>
                <w:lang w:eastAsia="ru-RU"/>
              </w:rPr>
              <w:t>_»_</w:t>
            </w:r>
            <w:proofErr w:type="gramEnd"/>
            <w:r w:rsidRPr="00A50C71">
              <w:rPr>
                <w:rFonts w:ascii="Times New Roman" w:eastAsia="Times New Roman" w:hAnsi="Times New Roman" w:cs="Times New Roman"/>
                <w:sz w:val="28"/>
                <w:szCs w:val="24"/>
                <w:lang w:eastAsia="ru-RU"/>
              </w:rPr>
              <w:t>__________2026 г.</w:t>
            </w:r>
          </w:p>
        </w:tc>
      </w:tr>
    </w:tbl>
    <w:p w14:paraId="114C61C0"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p w14:paraId="7C241909" w14:textId="77777777" w:rsidR="00A50C71" w:rsidRPr="00A50C71" w:rsidRDefault="00A50C71" w:rsidP="00A50C71">
      <w:pPr>
        <w:spacing w:after="0" w:line="240" w:lineRule="auto"/>
        <w:jc w:val="center"/>
        <w:rPr>
          <w:rFonts w:ascii="Times New Roman" w:eastAsia="Times New Roman" w:hAnsi="Times New Roman" w:cs="Times New Roman"/>
          <w:b/>
          <w:bCs/>
          <w:sz w:val="32"/>
          <w:szCs w:val="24"/>
          <w:lang w:eastAsia="ru-RU"/>
        </w:rPr>
      </w:pPr>
    </w:p>
    <w:p w14:paraId="0FE16EDA" w14:textId="77777777" w:rsidR="00A50C71" w:rsidRPr="00A50C71" w:rsidRDefault="00A50C71" w:rsidP="00A50C71">
      <w:pPr>
        <w:spacing w:after="0" w:line="240" w:lineRule="auto"/>
        <w:jc w:val="center"/>
        <w:rPr>
          <w:rFonts w:ascii="Times New Roman" w:eastAsia="Times New Roman" w:hAnsi="Times New Roman" w:cs="Times New Roman"/>
          <w:color w:val="000000"/>
          <w:sz w:val="28"/>
          <w:lang w:eastAsia="ru-RU"/>
        </w:rPr>
        <w:sectPr w:rsidR="00A50C71" w:rsidRPr="00A50C71" w:rsidSect="00273E25">
          <w:headerReference w:type="even" r:id="rId60"/>
          <w:headerReference w:type="default" r:id="rId61"/>
          <w:footerReference w:type="default" r:id="rId62"/>
          <w:headerReference w:type="first" r:id="rId63"/>
          <w:pgSz w:w="11906" w:h="16838"/>
          <w:pgMar w:top="1137" w:right="723" w:bottom="263" w:left="1702" w:header="720" w:footer="720" w:gutter="0"/>
          <w:pgNumType w:start="1"/>
          <w:cols w:space="720"/>
          <w:titlePg/>
          <w:docGrid w:linePitch="381"/>
        </w:sectPr>
      </w:pPr>
      <w:r w:rsidRPr="00A50C71">
        <w:rPr>
          <w:rFonts w:ascii="Times New Roman" w:eastAsia="Times New Roman" w:hAnsi="Times New Roman" w:cs="Times New Roman"/>
          <w:color w:val="000000"/>
          <w:sz w:val="28"/>
          <w:lang w:eastAsia="ru-RU"/>
        </w:rPr>
        <w:t>2026</w:t>
      </w:r>
    </w:p>
    <w:p w14:paraId="551FF03E" w14:textId="77777777" w:rsidR="00A50C71" w:rsidRPr="00A50C71" w:rsidRDefault="00A50C71" w:rsidP="00A50C71">
      <w:pPr>
        <w:spacing w:after="240" w:line="240" w:lineRule="auto"/>
        <w:jc w:val="center"/>
        <w:rPr>
          <w:rFonts w:ascii="Times New Roman" w:eastAsia="Times New Roman" w:hAnsi="Times New Roman" w:cs="Times New Roman"/>
          <w:b/>
          <w:bCs/>
          <w:color w:val="000000"/>
          <w:sz w:val="28"/>
          <w:lang w:eastAsia="ru-RU"/>
        </w:rPr>
      </w:pPr>
      <w:r w:rsidRPr="00A50C71">
        <w:rPr>
          <w:rFonts w:ascii="Times New Roman" w:eastAsia="Times New Roman" w:hAnsi="Times New Roman" w:cs="Times New Roman"/>
          <w:b/>
          <w:bCs/>
          <w:color w:val="000000"/>
          <w:sz w:val="28"/>
          <w:lang w:eastAsia="ru-RU"/>
        </w:rPr>
        <w:lastRenderedPageBreak/>
        <w:t>АННОТАЦИЯ</w:t>
      </w:r>
    </w:p>
    <w:p w14:paraId="45505A6F"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szCs w:val="28"/>
          <w:lang w:eastAsia="ru-RU"/>
        </w:rPr>
      </w:pPr>
      <w:r w:rsidRPr="00A50C71">
        <w:rPr>
          <w:rFonts w:ascii="Times New Roman" w:eastAsia="Times New Roman" w:hAnsi="Times New Roman" w:cs="Times New Roman"/>
          <w:color w:val="000000"/>
          <w:sz w:val="28"/>
          <w:szCs w:val="28"/>
          <w:lang w:eastAsia="ru-RU"/>
        </w:rPr>
        <w:t>В настоящем программном документе изложен текст программы «</w:t>
      </w:r>
      <w:proofErr w:type="spellStart"/>
      <w:r w:rsidRPr="00A50C71">
        <w:rPr>
          <w:rFonts w:ascii="Times New Roman" w:eastAsia="Times New Roman" w:hAnsi="Times New Roman" w:cs="Times New Roman"/>
          <w:color w:val="000000"/>
          <w:sz w:val="28"/>
          <w:szCs w:val="28"/>
          <w:lang w:eastAsia="ru-RU"/>
        </w:rPr>
        <w:t>VEOClient</w:t>
      </w:r>
      <w:proofErr w:type="spellEnd"/>
      <w:r w:rsidRPr="00A50C71">
        <w:rPr>
          <w:rFonts w:ascii="Times New Roman" w:eastAsia="Times New Roman" w:hAnsi="Times New Roman" w:cs="Times New Roman"/>
          <w:color w:val="000000"/>
          <w:sz w:val="28"/>
          <w:szCs w:val="28"/>
          <w:lang w:eastAsia="ru-RU"/>
        </w:rPr>
        <w:t xml:space="preserve"> –</w:t>
      </w:r>
      <w:r w:rsidRPr="00A50C71">
        <w:rPr>
          <w:rFonts w:ascii="Times New Roman" w:eastAsia="Times New Roman" w:hAnsi="Times New Roman" w:cs="Times New Roman"/>
          <w:color w:val="000000"/>
          <w:sz w:val="28"/>
          <w:lang w:eastAsia="ru-RU"/>
        </w:rPr>
        <w:t xml:space="preserve"> </w:t>
      </w:r>
      <w:r w:rsidRPr="00A50C71">
        <w:rPr>
          <w:rFonts w:ascii="Times New Roman" w:eastAsia="Times New Roman" w:hAnsi="Times New Roman" w:cs="Times New Roman"/>
          <w:color w:val="000000"/>
          <w:sz w:val="28"/>
          <w:szCs w:val="28"/>
          <w:lang w:eastAsia="ru-RU"/>
        </w:rPr>
        <w:t>система хранения и управления медицинскими видеоданными, получаемыми в ходе эндоскопических (в том числе роботизированных) вмешательств». Программный комплекс обеспечивает приём и долговременное хранение видеозаписей процедур, привязку к ним структурированных метаданных и врачебных комментариев, навигацию по записям, поиск и экспорт данных для клинического анализа и обучения. Система поддерживает работу с одно- и двухканальными видеозаписями (2D/3D)</w:t>
      </w:r>
      <w:r w:rsidRPr="00A50C71">
        <w:rPr>
          <w:rFonts w:ascii="Times New Roman" w:eastAsia="Times New Roman" w:hAnsi="Times New Roman" w:cs="Times New Roman"/>
          <w:color w:val="000000"/>
          <w:sz w:val="28"/>
          <w:lang w:eastAsia="ru-RU"/>
        </w:rPr>
        <w:t xml:space="preserve"> </w:t>
      </w:r>
      <w:r w:rsidRPr="00A50C71">
        <w:rPr>
          <w:rFonts w:ascii="Times New Roman" w:eastAsia="Times New Roman" w:hAnsi="Times New Roman" w:cs="Times New Roman"/>
          <w:color w:val="000000"/>
          <w:sz w:val="28"/>
          <w:szCs w:val="28"/>
          <w:lang w:eastAsia="ru-RU"/>
        </w:rPr>
        <w:t>и предусматривает механизмы базового обезличивания (анонимизации) данных.</w:t>
      </w:r>
    </w:p>
    <w:p w14:paraId="36AA1AFC"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szCs w:val="28"/>
          <w:lang w:eastAsia="ru-RU"/>
        </w:rPr>
      </w:pPr>
      <w:r w:rsidRPr="00A50C71">
        <w:rPr>
          <w:rFonts w:ascii="Times New Roman" w:eastAsia="Times New Roman" w:hAnsi="Times New Roman" w:cs="Times New Roman"/>
          <w:color w:val="000000"/>
          <w:sz w:val="28"/>
          <w:szCs w:val="28"/>
          <w:lang w:eastAsia="ru-RU"/>
        </w:rPr>
        <w:t xml:space="preserve">Клиентская часть реализована на Python 3.11 с использованием фреймворка </w:t>
      </w:r>
      <w:proofErr w:type="spellStart"/>
      <w:r w:rsidRPr="00A50C71">
        <w:rPr>
          <w:rFonts w:ascii="Times New Roman" w:eastAsia="Times New Roman" w:hAnsi="Times New Roman" w:cs="Times New Roman"/>
          <w:color w:val="000000"/>
          <w:sz w:val="28"/>
          <w:szCs w:val="28"/>
          <w:lang w:eastAsia="ru-RU"/>
        </w:rPr>
        <w:t>Qt</w:t>
      </w:r>
      <w:proofErr w:type="spellEnd"/>
      <w:r w:rsidRPr="00A50C71">
        <w:rPr>
          <w:rFonts w:ascii="Times New Roman" w:eastAsia="Times New Roman" w:hAnsi="Times New Roman" w:cs="Times New Roman"/>
          <w:color w:val="000000"/>
          <w:sz w:val="28"/>
          <w:szCs w:val="28"/>
          <w:lang w:eastAsia="ru-RU"/>
        </w:rPr>
        <w:t xml:space="preserve"> (PySide6) и предоставляет интерфейсы для загрузки, просмотра, разметки этапов операции и управления метаданными. Серверная часть реализует REST-API для приёма, индексирования и выдачи метаданных и использует реляционную СУБД (</w:t>
      </w:r>
      <w:proofErr w:type="spellStart"/>
      <w:r w:rsidRPr="00A50C71">
        <w:rPr>
          <w:rFonts w:ascii="Times New Roman" w:eastAsia="Times New Roman" w:hAnsi="Times New Roman" w:cs="Times New Roman"/>
          <w:color w:val="000000"/>
          <w:sz w:val="28"/>
          <w:szCs w:val="28"/>
          <w:lang w:eastAsia="ru-RU"/>
        </w:rPr>
        <w:t>PostgreSQL</w:t>
      </w:r>
      <w:proofErr w:type="spellEnd"/>
      <w:r w:rsidRPr="00A50C71">
        <w:rPr>
          <w:rFonts w:ascii="Times New Roman" w:eastAsia="Times New Roman" w:hAnsi="Times New Roman" w:cs="Times New Roman"/>
          <w:color w:val="000000"/>
          <w:sz w:val="28"/>
          <w:szCs w:val="28"/>
          <w:lang w:eastAsia="ru-RU"/>
        </w:rPr>
        <w:t>) для хранения служебной информации и путей к видеоматериалам.</w:t>
      </w:r>
    </w:p>
    <w:p w14:paraId="36D9F40A"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Оформление программного документа «</w:t>
      </w:r>
      <w:r w:rsidRPr="00A50C71">
        <w:rPr>
          <w:rFonts w:ascii="Times New Roman" w:eastAsia="Times New Roman" w:hAnsi="Times New Roman" w:cs="Times New Roman"/>
          <w:color w:val="000000"/>
          <w:sz w:val="28"/>
          <w:szCs w:val="28"/>
          <w:lang w:eastAsia="ru-RU"/>
        </w:rPr>
        <w:t>Описание применения</w:t>
      </w:r>
      <w:r w:rsidRPr="00A50C71">
        <w:rPr>
          <w:rFonts w:ascii="Times New Roman" w:eastAsia="Times New Roman" w:hAnsi="Times New Roman" w:cs="Times New Roman"/>
          <w:color w:val="000000"/>
          <w:sz w:val="28"/>
          <w:lang w:eastAsia="ru-RU"/>
        </w:rPr>
        <w:t>» произведено по требованиям ЕСПД (ГОСТ 19.101-77</w:t>
      </w:r>
      <w:r w:rsidRPr="00A50C71">
        <w:rPr>
          <w:rFonts w:ascii="Times New Roman" w:eastAsia="Times New Roman" w:hAnsi="Times New Roman" w:cs="Times New Roman"/>
          <w:color w:val="000000"/>
          <w:sz w:val="28"/>
          <w:vertAlign w:val="superscript"/>
          <w:lang w:eastAsia="ru-RU"/>
        </w:rPr>
        <w:t>1</w:t>
      </w:r>
      <w:r w:rsidRPr="00A50C71">
        <w:rPr>
          <w:rFonts w:ascii="Times New Roman" w:eastAsia="Times New Roman" w:hAnsi="Times New Roman" w:cs="Times New Roman"/>
          <w:color w:val="000000"/>
          <w:sz w:val="28"/>
          <w:lang w:eastAsia="ru-RU"/>
        </w:rPr>
        <w:t>), ГОСТ 19.103-77</w:t>
      </w:r>
      <w:r w:rsidRPr="00A50C71">
        <w:rPr>
          <w:rFonts w:ascii="Times New Roman" w:eastAsia="Times New Roman" w:hAnsi="Times New Roman" w:cs="Times New Roman"/>
          <w:color w:val="000000"/>
          <w:sz w:val="28"/>
          <w:vertAlign w:val="superscript"/>
          <w:lang w:eastAsia="ru-RU"/>
        </w:rPr>
        <w:t>2</w:t>
      </w:r>
      <w:r w:rsidRPr="00A50C71">
        <w:rPr>
          <w:rFonts w:ascii="Times New Roman" w:eastAsia="Times New Roman" w:hAnsi="Times New Roman" w:cs="Times New Roman"/>
          <w:color w:val="000000"/>
          <w:sz w:val="28"/>
          <w:lang w:eastAsia="ru-RU"/>
        </w:rPr>
        <w:t>), ГОСТ 19.104-78</w:t>
      </w:r>
      <w:r w:rsidRPr="00A50C71">
        <w:rPr>
          <w:rFonts w:ascii="Times New Roman" w:eastAsia="Times New Roman" w:hAnsi="Times New Roman" w:cs="Times New Roman"/>
          <w:color w:val="000000"/>
          <w:sz w:val="28"/>
          <w:vertAlign w:val="superscript"/>
          <w:lang w:eastAsia="ru-RU"/>
        </w:rPr>
        <w:t>3</w:t>
      </w:r>
      <w:r w:rsidRPr="00A50C71">
        <w:rPr>
          <w:rFonts w:ascii="Times New Roman" w:eastAsia="Times New Roman" w:hAnsi="Times New Roman" w:cs="Times New Roman"/>
          <w:color w:val="000000"/>
          <w:sz w:val="28"/>
          <w:lang w:eastAsia="ru-RU"/>
        </w:rPr>
        <w:t>), ГОСТ 19.105-78</w:t>
      </w:r>
      <w:r w:rsidRPr="00A50C71">
        <w:rPr>
          <w:rFonts w:ascii="Times New Roman" w:eastAsia="Times New Roman" w:hAnsi="Times New Roman" w:cs="Times New Roman"/>
          <w:color w:val="000000"/>
          <w:sz w:val="28"/>
          <w:vertAlign w:val="superscript"/>
          <w:lang w:eastAsia="ru-RU"/>
        </w:rPr>
        <w:t>4</w:t>
      </w:r>
      <w:r w:rsidRPr="00A50C71">
        <w:rPr>
          <w:rFonts w:ascii="Times New Roman" w:eastAsia="Times New Roman" w:hAnsi="Times New Roman" w:cs="Times New Roman"/>
          <w:color w:val="000000"/>
          <w:sz w:val="28"/>
          <w:lang w:eastAsia="ru-RU"/>
        </w:rPr>
        <w:t>), ГОСТ 19.106-78</w:t>
      </w:r>
      <w:r w:rsidRPr="00A50C71">
        <w:rPr>
          <w:rFonts w:ascii="Times New Roman" w:eastAsia="Times New Roman" w:hAnsi="Times New Roman" w:cs="Times New Roman"/>
          <w:color w:val="000000"/>
          <w:sz w:val="28"/>
          <w:vertAlign w:val="superscript"/>
          <w:lang w:eastAsia="ru-RU"/>
        </w:rPr>
        <w:t>5</w:t>
      </w:r>
      <w:r w:rsidRPr="00A50C71">
        <w:rPr>
          <w:rFonts w:ascii="Times New Roman" w:eastAsia="Times New Roman" w:hAnsi="Times New Roman" w:cs="Times New Roman"/>
          <w:color w:val="000000"/>
          <w:sz w:val="28"/>
          <w:lang w:eastAsia="ru-RU"/>
        </w:rPr>
        <w:t>), ГОСТ 19.502-78</w:t>
      </w:r>
      <w:r w:rsidRPr="00A50C71">
        <w:rPr>
          <w:rFonts w:ascii="Times New Roman" w:eastAsia="Times New Roman" w:hAnsi="Times New Roman" w:cs="Times New Roman"/>
          <w:color w:val="000000"/>
          <w:sz w:val="28"/>
          <w:vertAlign w:val="superscript"/>
          <w:lang w:eastAsia="ru-RU"/>
        </w:rPr>
        <w:t>6</w:t>
      </w:r>
      <w:r w:rsidRPr="00A50C71">
        <w:rPr>
          <w:rFonts w:ascii="Times New Roman" w:eastAsia="Times New Roman" w:hAnsi="Times New Roman" w:cs="Times New Roman"/>
          <w:color w:val="000000"/>
          <w:sz w:val="28"/>
          <w:lang w:eastAsia="ru-RU"/>
        </w:rPr>
        <w:t>, ГОСТ 19.604-78</w:t>
      </w:r>
      <w:r w:rsidRPr="00A50C71">
        <w:rPr>
          <w:rFonts w:ascii="Times New Roman" w:eastAsia="Times New Roman" w:hAnsi="Times New Roman" w:cs="Times New Roman"/>
          <w:color w:val="000000"/>
          <w:sz w:val="28"/>
          <w:vertAlign w:val="superscript"/>
          <w:lang w:eastAsia="ru-RU"/>
        </w:rPr>
        <w:t>7</w:t>
      </w:r>
      <w:r w:rsidRPr="00A50C71">
        <w:rPr>
          <w:rFonts w:ascii="Times New Roman" w:eastAsia="Times New Roman" w:hAnsi="Times New Roman" w:cs="Times New Roman"/>
          <w:color w:val="000000"/>
          <w:sz w:val="28"/>
          <w:lang w:eastAsia="ru-RU"/>
        </w:rPr>
        <w:t xml:space="preserve">). </w:t>
      </w:r>
    </w:p>
    <w:p w14:paraId="6273E9D7"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13DEBE84"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633F8686"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1718A1D7"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p w14:paraId="270582CF"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1978008A"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2BB97099"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0421557C"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0DD9167F"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p>
    <w:p w14:paraId="5C40AC33"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381B04DB" w14:textId="77777777" w:rsidR="00A50C71" w:rsidRPr="00A50C71" w:rsidRDefault="00A50C71" w:rsidP="00A50C71">
      <w:pPr>
        <w:spacing w:after="240" w:line="240" w:lineRule="auto"/>
        <w:jc w:val="both"/>
        <w:rPr>
          <w:rFonts w:ascii="Times New Roman" w:eastAsia="Times New Roman" w:hAnsi="Times New Roman" w:cs="Times New Roman"/>
          <w:b/>
          <w:bCs/>
          <w:color w:val="000000"/>
          <w:sz w:val="28"/>
          <w:lang w:eastAsia="ru-RU"/>
        </w:rPr>
      </w:pPr>
      <w:r w:rsidRPr="00A50C71">
        <w:rPr>
          <w:rFonts w:ascii="Times New Roman" w:eastAsia="Times New Roman" w:hAnsi="Times New Roman" w:cs="Times New Roman"/>
          <w:b/>
          <w:bCs/>
          <w:color w:val="000000"/>
          <w:sz w:val="28"/>
          <w:lang w:eastAsia="ru-RU"/>
        </w:rPr>
        <w:t>___________________</w:t>
      </w:r>
    </w:p>
    <w:p w14:paraId="7F9627B6"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1) </w:t>
      </w:r>
      <w:r w:rsidRPr="00A50C71">
        <w:rPr>
          <w:rFonts w:ascii="Times New Roman" w:eastAsia="Times New Roman" w:hAnsi="Times New Roman" w:cs="Times New Roman"/>
          <w:color w:val="000000"/>
          <w:sz w:val="28"/>
          <w:lang w:eastAsia="ru-RU"/>
        </w:rPr>
        <w:t>ГОСТ 19.101-77 ЕСПД. Виды программ и программных документов</w:t>
      </w:r>
    </w:p>
    <w:p w14:paraId="3E7E6F5F"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2) </w:t>
      </w:r>
      <w:r w:rsidRPr="00A50C71">
        <w:rPr>
          <w:rFonts w:ascii="Times New Roman" w:eastAsia="Times New Roman" w:hAnsi="Times New Roman" w:cs="Times New Roman"/>
          <w:color w:val="000000"/>
          <w:sz w:val="28"/>
          <w:lang w:eastAsia="ru-RU"/>
        </w:rPr>
        <w:t>ГОСТ 19.103-77 ЕСПД. Обозначение программ и программных документов</w:t>
      </w:r>
    </w:p>
    <w:p w14:paraId="13836BE7"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3) </w:t>
      </w:r>
      <w:r w:rsidRPr="00A50C71">
        <w:rPr>
          <w:rFonts w:ascii="Times New Roman" w:eastAsia="Times New Roman" w:hAnsi="Times New Roman" w:cs="Times New Roman"/>
          <w:color w:val="000000"/>
          <w:sz w:val="28"/>
          <w:lang w:eastAsia="ru-RU"/>
        </w:rPr>
        <w:t>ГОСТ 19.104-78 ЕСПД. Основные надписи</w:t>
      </w:r>
    </w:p>
    <w:p w14:paraId="33CF2EF9" w14:textId="77777777" w:rsidR="00A50C71" w:rsidRPr="00A50C71" w:rsidRDefault="00A50C71" w:rsidP="00A50C71">
      <w:pPr>
        <w:spacing w:after="0" w:line="240" w:lineRule="auto"/>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4) </w:t>
      </w:r>
      <w:r w:rsidRPr="00A50C71">
        <w:rPr>
          <w:rFonts w:ascii="Times New Roman" w:eastAsia="Times New Roman" w:hAnsi="Times New Roman" w:cs="Times New Roman"/>
          <w:color w:val="000000"/>
          <w:sz w:val="28"/>
          <w:lang w:eastAsia="ru-RU"/>
        </w:rPr>
        <w:t>ГОСТ 19.105-78 ЕСПД. Общие требования к программным документам</w:t>
      </w:r>
    </w:p>
    <w:p w14:paraId="2E49C6D2"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5) </w:t>
      </w:r>
      <w:r w:rsidRPr="00A50C71">
        <w:rPr>
          <w:rFonts w:ascii="Times New Roman" w:eastAsia="Times New Roman" w:hAnsi="Times New Roman" w:cs="Times New Roman"/>
          <w:color w:val="000000"/>
          <w:sz w:val="28"/>
          <w:lang w:eastAsia="ru-RU"/>
        </w:rPr>
        <w:t>ГОСТ 19.106-78 ЕСПД. Общие требования к программным документам, выполненным печатным</w:t>
      </w:r>
    </w:p>
    <w:p w14:paraId="5F5D4140"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6) </w:t>
      </w:r>
      <w:r w:rsidRPr="00A50C71">
        <w:rPr>
          <w:rFonts w:ascii="Times New Roman" w:eastAsia="Times New Roman" w:hAnsi="Times New Roman" w:cs="Times New Roman"/>
          <w:color w:val="000000"/>
          <w:sz w:val="28"/>
          <w:lang w:eastAsia="ru-RU"/>
        </w:rPr>
        <w:t>ГОСТ 19.502-78 ЕСПД. Описание применения. Требования к содержанию и оформлению</w:t>
      </w:r>
    </w:p>
    <w:p w14:paraId="179D21B9"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vertAlign w:val="superscript"/>
          <w:lang w:eastAsia="ru-RU"/>
        </w:rPr>
        <w:t xml:space="preserve">7) </w:t>
      </w:r>
      <w:r w:rsidRPr="00A50C71">
        <w:rPr>
          <w:rFonts w:ascii="Times New Roman" w:eastAsia="Times New Roman" w:hAnsi="Times New Roman" w:cs="Times New Roman"/>
          <w:color w:val="000000"/>
          <w:sz w:val="28"/>
          <w:lang w:eastAsia="ru-RU"/>
        </w:rPr>
        <w:t>ГОСТ 19.604-78 Правила внесения изменений в программные документы, выполненные печатным способом</w:t>
      </w:r>
    </w:p>
    <w:p w14:paraId="02237826" w14:textId="77777777" w:rsidR="00A50C71" w:rsidRPr="00A50C71" w:rsidRDefault="00A50C71" w:rsidP="00A50C71">
      <w:pPr>
        <w:spacing w:after="0" w:line="240" w:lineRule="auto"/>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br w:type="page"/>
      </w:r>
    </w:p>
    <w:p w14:paraId="44A33978" w14:textId="77777777" w:rsidR="00A50C71" w:rsidRDefault="00A50C71" w:rsidP="00A50C71">
      <w:pPr>
        <w:spacing w:after="240"/>
        <w:jc w:val="center"/>
      </w:pPr>
    </w:p>
    <w:sdt>
      <w:sdtPr>
        <w:id w:val="1950814255"/>
        <w:docPartObj>
          <w:docPartGallery w:val="Table of Contents"/>
        </w:docPartObj>
      </w:sdtPr>
      <w:sdtEndPr>
        <w:rPr>
          <w:rFonts w:cstheme="minorBidi"/>
          <w:sz w:val="22"/>
          <w:szCs w:val="22"/>
        </w:rPr>
      </w:sdtEndPr>
      <w:sdtContent>
        <w:p w14:paraId="44E085B6" w14:textId="77777777" w:rsidR="00A50C71" w:rsidRDefault="00A50C71" w:rsidP="00A50C71">
          <w:pPr>
            <w:pStyle w:val="31"/>
            <w:tabs>
              <w:tab w:val="right" w:leader="dot" w:pos="9471"/>
            </w:tabs>
            <w:spacing w:line="240" w:lineRule="auto"/>
            <w:rPr>
              <w:rFonts w:eastAsiaTheme="minorEastAsia" w:cstheme="minorBidi"/>
              <w:noProof/>
              <w:kern w:val="2"/>
              <w:sz w:val="24"/>
              <w:szCs w:val="24"/>
              <w14:ligatures w14:val="standardContextual"/>
            </w:rPr>
          </w:pPr>
          <w:r>
            <w:fldChar w:fldCharType="begin"/>
          </w:r>
          <w:r>
            <w:instrText xml:space="preserve"> TOC \o "1-3" \h \z \u </w:instrText>
          </w:r>
          <w:r>
            <w:fldChar w:fldCharType="separate"/>
          </w:r>
          <w:hyperlink w:anchor="_Toc212448592" w:history="1">
            <w:r w:rsidRPr="007F33BD">
              <w:rPr>
                <w:rStyle w:val="a4"/>
                <w:b/>
                <w:bCs/>
                <w:caps/>
                <w:noProof/>
              </w:rPr>
              <w:t>Лист утверждения</w:t>
            </w:r>
            <w:r>
              <w:rPr>
                <w:noProof/>
                <w:webHidden/>
              </w:rPr>
              <w:tab/>
            </w:r>
            <w:r>
              <w:rPr>
                <w:noProof/>
                <w:webHidden/>
              </w:rPr>
              <w:fldChar w:fldCharType="begin"/>
            </w:r>
            <w:r>
              <w:rPr>
                <w:noProof/>
                <w:webHidden/>
              </w:rPr>
              <w:instrText xml:space="preserve"> PAGEREF _Toc212448592 \h </w:instrText>
            </w:r>
            <w:r>
              <w:rPr>
                <w:noProof/>
                <w:webHidden/>
              </w:rPr>
            </w:r>
            <w:r>
              <w:rPr>
                <w:noProof/>
                <w:webHidden/>
              </w:rPr>
              <w:fldChar w:fldCharType="separate"/>
            </w:r>
            <w:r>
              <w:rPr>
                <w:noProof/>
                <w:webHidden/>
              </w:rPr>
              <w:t>1</w:t>
            </w:r>
            <w:r>
              <w:rPr>
                <w:noProof/>
                <w:webHidden/>
              </w:rPr>
              <w:fldChar w:fldCharType="end"/>
            </w:r>
          </w:hyperlink>
        </w:p>
        <w:p w14:paraId="74767E24" w14:textId="77777777" w:rsidR="00A50C71" w:rsidRDefault="00A50C71" w:rsidP="00A50C71">
          <w:pPr>
            <w:pStyle w:val="11"/>
            <w:tabs>
              <w:tab w:val="left" w:pos="720"/>
              <w:tab w:val="right" w:leader="dot" w:pos="9471"/>
            </w:tabs>
            <w:spacing w:line="240" w:lineRule="auto"/>
            <w:rPr>
              <w:rFonts w:asciiTheme="minorHAnsi" w:eastAsiaTheme="minorEastAsia" w:hAnsiTheme="minorHAnsi" w:cstheme="minorBidi"/>
              <w:noProof/>
              <w:kern w:val="2"/>
              <w14:ligatures w14:val="standardContextual"/>
            </w:rPr>
          </w:pPr>
          <w:hyperlink w:anchor="_Toc212448593" w:history="1">
            <w:r w:rsidRPr="007F33BD">
              <w:rPr>
                <w:rStyle w:val="a4"/>
                <w:noProof/>
              </w:rPr>
              <w:t>1.</w:t>
            </w:r>
            <w:r>
              <w:rPr>
                <w:rFonts w:asciiTheme="minorHAnsi" w:eastAsiaTheme="minorEastAsia" w:hAnsiTheme="minorHAnsi" w:cstheme="minorBidi"/>
                <w:noProof/>
                <w:kern w:val="2"/>
                <w14:ligatures w14:val="standardContextual"/>
              </w:rPr>
              <w:tab/>
            </w:r>
            <w:r w:rsidRPr="007F33BD">
              <w:rPr>
                <w:rStyle w:val="a4"/>
                <w:noProof/>
              </w:rPr>
              <w:t>Общие сведения</w:t>
            </w:r>
            <w:r>
              <w:rPr>
                <w:noProof/>
                <w:webHidden/>
              </w:rPr>
              <w:tab/>
            </w:r>
            <w:r>
              <w:rPr>
                <w:noProof/>
                <w:webHidden/>
              </w:rPr>
              <w:fldChar w:fldCharType="begin"/>
            </w:r>
            <w:r>
              <w:rPr>
                <w:noProof/>
                <w:webHidden/>
              </w:rPr>
              <w:instrText xml:space="preserve"> PAGEREF _Toc212448593 \h </w:instrText>
            </w:r>
            <w:r>
              <w:rPr>
                <w:noProof/>
                <w:webHidden/>
              </w:rPr>
            </w:r>
            <w:r>
              <w:rPr>
                <w:noProof/>
                <w:webHidden/>
              </w:rPr>
              <w:fldChar w:fldCharType="separate"/>
            </w:r>
            <w:r>
              <w:rPr>
                <w:noProof/>
                <w:webHidden/>
              </w:rPr>
              <w:t>4</w:t>
            </w:r>
            <w:r>
              <w:rPr>
                <w:noProof/>
                <w:webHidden/>
              </w:rPr>
              <w:fldChar w:fldCharType="end"/>
            </w:r>
          </w:hyperlink>
        </w:p>
        <w:p w14:paraId="00D221EB"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594" w:history="1">
            <w:r w:rsidRPr="007F33BD">
              <w:rPr>
                <w:rStyle w:val="a4"/>
                <w:noProof/>
              </w:rPr>
              <w:t>1.1.</w:t>
            </w:r>
            <w:r>
              <w:rPr>
                <w:rFonts w:eastAsiaTheme="minorEastAsia" w:cstheme="minorBidi"/>
                <w:noProof/>
                <w:kern w:val="2"/>
                <w:sz w:val="24"/>
                <w:szCs w:val="24"/>
                <w14:ligatures w14:val="standardContextual"/>
              </w:rPr>
              <w:tab/>
            </w:r>
            <w:r w:rsidRPr="007F33BD">
              <w:rPr>
                <w:rStyle w:val="a4"/>
                <w:noProof/>
              </w:rPr>
              <w:t>Обозначение и наименование программы</w:t>
            </w:r>
            <w:r>
              <w:rPr>
                <w:noProof/>
                <w:webHidden/>
              </w:rPr>
              <w:tab/>
            </w:r>
            <w:r>
              <w:rPr>
                <w:noProof/>
                <w:webHidden/>
              </w:rPr>
              <w:fldChar w:fldCharType="begin"/>
            </w:r>
            <w:r>
              <w:rPr>
                <w:noProof/>
                <w:webHidden/>
              </w:rPr>
              <w:instrText xml:space="preserve"> PAGEREF _Toc212448594 \h </w:instrText>
            </w:r>
            <w:r>
              <w:rPr>
                <w:noProof/>
                <w:webHidden/>
              </w:rPr>
            </w:r>
            <w:r>
              <w:rPr>
                <w:noProof/>
                <w:webHidden/>
              </w:rPr>
              <w:fldChar w:fldCharType="separate"/>
            </w:r>
            <w:r>
              <w:rPr>
                <w:noProof/>
                <w:webHidden/>
              </w:rPr>
              <w:t>4</w:t>
            </w:r>
            <w:r>
              <w:rPr>
                <w:noProof/>
                <w:webHidden/>
              </w:rPr>
              <w:fldChar w:fldCharType="end"/>
            </w:r>
          </w:hyperlink>
        </w:p>
        <w:p w14:paraId="186BEB25"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595" w:history="1">
            <w:r w:rsidRPr="007F33BD">
              <w:rPr>
                <w:rStyle w:val="a4"/>
                <w:noProof/>
              </w:rPr>
              <w:t>1.2.</w:t>
            </w:r>
            <w:r>
              <w:rPr>
                <w:rFonts w:eastAsiaTheme="minorEastAsia" w:cstheme="minorBidi"/>
                <w:noProof/>
                <w:kern w:val="2"/>
                <w:sz w:val="24"/>
                <w:szCs w:val="24"/>
                <w14:ligatures w14:val="standardContextual"/>
              </w:rPr>
              <w:tab/>
            </w:r>
            <w:r w:rsidRPr="007F33BD">
              <w:rPr>
                <w:rStyle w:val="a4"/>
                <w:noProof/>
              </w:rPr>
              <w:t>Программное обеспечение, необходимое для функционирования программы</w:t>
            </w:r>
            <w:r>
              <w:rPr>
                <w:noProof/>
                <w:webHidden/>
              </w:rPr>
              <w:tab/>
            </w:r>
            <w:r>
              <w:rPr>
                <w:noProof/>
                <w:webHidden/>
              </w:rPr>
              <w:fldChar w:fldCharType="begin"/>
            </w:r>
            <w:r>
              <w:rPr>
                <w:noProof/>
                <w:webHidden/>
              </w:rPr>
              <w:instrText xml:space="preserve"> PAGEREF _Toc212448595 \h </w:instrText>
            </w:r>
            <w:r>
              <w:rPr>
                <w:noProof/>
                <w:webHidden/>
              </w:rPr>
            </w:r>
            <w:r>
              <w:rPr>
                <w:noProof/>
                <w:webHidden/>
              </w:rPr>
              <w:fldChar w:fldCharType="separate"/>
            </w:r>
            <w:r>
              <w:rPr>
                <w:noProof/>
                <w:webHidden/>
              </w:rPr>
              <w:t>4</w:t>
            </w:r>
            <w:r>
              <w:rPr>
                <w:noProof/>
                <w:webHidden/>
              </w:rPr>
              <w:fldChar w:fldCharType="end"/>
            </w:r>
          </w:hyperlink>
        </w:p>
        <w:p w14:paraId="7F28BBD0"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596" w:history="1">
            <w:r w:rsidRPr="007F33BD">
              <w:rPr>
                <w:rStyle w:val="a4"/>
                <w:noProof/>
              </w:rPr>
              <w:t>1.3.</w:t>
            </w:r>
            <w:r>
              <w:rPr>
                <w:rFonts w:eastAsiaTheme="minorEastAsia" w:cstheme="minorBidi"/>
                <w:noProof/>
                <w:kern w:val="2"/>
                <w:sz w:val="24"/>
                <w:szCs w:val="24"/>
                <w14:ligatures w14:val="standardContextual"/>
              </w:rPr>
              <w:tab/>
            </w:r>
            <w:r w:rsidRPr="007F33BD">
              <w:rPr>
                <w:rStyle w:val="a4"/>
                <w:noProof/>
              </w:rPr>
              <w:t>Языки программирования, на которых написана программа</w:t>
            </w:r>
            <w:r>
              <w:rPr>
                <w:noProof/>
                <w:webHidden/>
              </w:rPr>
              <w:tab/>
            </w:r>
            <w:r>
              <w:rPr>
                <w:noProof/>
                <w:webHidden/>
              </w:rPr>
              <w:fldChar w:fldCharType="begin"/>
            </w:r>
            <w:r>
              <w:rPr>
                <w:noProof/>
                <w:webHidden/>
              </w:rPr>
              <w:instrText xml:space="preserve"> PAGEREF _Toc212448596 \h </w:instrText>
            </w:r>
            <w:r>
              <w:rPr>
                <w:noProof/>
                <w:webHidden/>
              </w:rPr>
            </w:r>
            <w:r>
              <w:rPr>
                <w:noProof/>
                <w:webHidden/>
              </w:rPr>
              <w:fldChar w:fldCharType="separate"/>
            </w:r>
            <w:r>
              <w:rPr>
                <w:noProof/>
                <w:webHidden/>
              </w:rPr>
              <w:t>4</w:t>
            </w:r>
            <w:r>
              <w:rPr>
                <w:noProof/>
                <w:webHidden/>
              </w:rPr>
              <w:fldChar w:fldCharType="end"/>
            </w:r>
          </w:hyperlink>
        </w:p>
        <w:p w14:paraId="58BA09F1" w14:textId="77777777" w:rsidR="00A50C71" w:rsidRDefault="00A50C71" w:rsidP="00A50C71">
          <w:pPr>
            <w:pStyle w:val="11"/>
            <w:tabs>
              <w:tab w:val="left" w:pos="720"/>
              <w:tab w:val="right" w:leader="dot" w:pos="9471"/>
            </w:tabs>
            <w:spacing w:line="240" w:lineRule="auto"/>
            <w:rPr>
              <w:rFonts w:asciiTheme="minorHAnsi" w:eastAsiaTheme="minorEastAsia" w:hAnsiTheme="minorHAnsi" w:cstheme="minorBidi"/>
              <w:noProof/>
              <w:kern w:val="2"/>
              <w14:ligatures w14:val="standardContextual"/>
            </w:rPr>
          </w:pPr>
          <w:hyperlink w:anchor="_Toc212448597" w:history="1">
            <w:r w:rsidRPr="007F33BD">
              <w:rPr>
                <w:rStyle w:val="a4"/>
                <w:noProof/>
              </w:rPr>
              <w:t>2.</w:t>
            </w:r>
            <w:r>
              <w:rPr>
                <w:rFonts w:asciiTheme="minorHAnsi" w:eastAsiaTheme="minorEastAsia" w:hAnsiTheme="minorHAnsi" w:cstheme="minorBidi"/>
                <w:noProof/>
                <w:kern w:val="2"/>
                <w14:ligatures w14:val="standardContextual"/>
              </w:rPr>
              <w:tab/>
            </w:r>
            <w:r w:rsidRPr="007F33BD">
              <w:rPr>
                <w:rStyle w:val="a4"/>
                <w:noProof/>
              </w:rPr>
              <w:t>Функциональное назначение</w:t>
            </w:r>
            <w:r>
              <w:rPr>
                <w:noProof/>
                <w:webHidden/>
              </w:rPr>
              <w:tab/>
            </w:r>
            <w:r>
              <w:rPr>
                <w:noProof/>
                <w:webHidden/>
              </w:rPr>
              <w:fldChar w:fldCharType="begin"/>
            </w:r>
            <w:r>
              <w:rPr>
                <w:noProof/>
                <w:webHidden/>
              </w:rPr>
              <w:instrText xml:space="preserve"> PAGEREF _Toc212448597 \h </w:instrText>
            </w:r>
            <w:r>
              <w:rPr>
                <w:noProof/>
                <w:webHidden/>
              </w:rPr>
            </w:r>
            <w:r>
              <w:rPr>
                <w:noProof/>
                <w:webHidden/>
              </w:rPr>
              <w:fldChar w:fldCharType="separate"/>
            </w:r>
            <w:r>
              <w:rPr>
                <w:noProof/>
                <w:webHidden/>
              </w:rPr>
              <w:t>5</w:t>
            </w:r>
            <w:r>
              <w:rPr>
                <w:noProof/>
                <w:webHidden/>
              </w:rPr>
              <w:fldChar w:fldCharType="end"/>
            </w:r>
          </w:hyperlink>
        </w:p>
        <w:p w14:paraId="741C5005"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598" w:history="1">
            <w:r w:rsidRPr="007F33BD">
              <w:rPr>
                <w:rStyle w:val="a4"/>
                <w:noProof/>
              </w:rPr>
              <w:t>2.1.</w:t>
            </w:r>
            <w:r>
              <w:rPr>
                <w:rFonts w:eastAsiaTheme="minorEastAsia" w:cstheme="minorBidi"/>
                <w:noProof/>
                <w:kern w:val="2"/>
                <w:sz w:val="24"/>
                <w:szCs w:val="24"/>
                <w14:ligatures w14:val="standardContextual"/>
              </w:rPr>
              <w:tab/>
            </w:r>
            <w:r w:rsidRPr="007F33BD">
              <w:rPr>
                <w:rStyle w:val="a4"/>
                <w:noProof/>
              </w:rPr>
              <w:t>Назначение программы</w:t>
            </w:r>
            <w:r>
              <w:rPr>
                <w:noProof/>
                <w:webHidden/>
              </w:rPr>
              <w:tab/>
            </w:r>
            <w:r>
              <w:rPr>
                <w:noProof/>
                <w:webHidden/>
              </w:rPr>
              <w:fldChar w:fldCharType="begin"/>
            </w:r>
            <w:r>
              <w:rPr>
                <w:noProof/>
                <w:webHidden/>
              </w:rPr>
              <w:instrText xml:space="preserve"> PAGEREF _Toc212448598 \h </w:instrText>
            </w:r>
            <w:r>
              <w:rPr>
                <w:noProof/>
                <w:webHidden/>
              </w:rPr>
            </w:r>
            <w:r>
              <w:rPr>
                <w:noProof/>
                <w:webHidden/>
              </w:rPr>
              <w:fldChar w:fldCharType="separate"/>
            </w:r>
            <w:r>
              <w:rPr>
                <w:noProof/>
                <w:webHidden/>
              </w:rPr>
              <w:t>5</w:t>
            </w:r>
            <w:r>
              <w:rPr>
                <w:noProof/>
                <w:webHidden/>
              </w:rPr>
              <w:fldChar w:fldCharType="end"/>
            </w:r>
          </w:hyperlink>
        </w:p>
        <w:p w14:paraId="7D36B81D"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599" w:history="1">
            <w:r w:rsidRPr="007F33BD">
              <w:rPr>
                <w:rStyle w:val="a4"/>
                <w:noProof/>
              </w:rPr>
              <w:t>2.2.</w:t>
            </w:r>
            <w:r>
              <w:rPr>
                <w:rFonts w:eastAsiaTheme="minorEastAsia" w:cstheme="minorBidi"/>
                <w:noProof/>
                <w:kern w:val="2"/>
                <w:sz w:val="24"/>
                <w:szCs w:val="24"/>
                <w14:ligatures w14:val="standardContextual"/>
              </w:rPr>
              <w:tab/>
            </w:r>
            <w:r w:rsidRPr="007F33BD">
              <w:rPr>
                <w:rStyle w:val="a4"/>
                <w:noProof/>
              </w:rPr>
              <w:t>Сведения о функциональных ограничениях на применение</w:t>
            </w:r>
            <w:r>
              <w:rPr>
                <w:noProof/>
                <w:webHidden/>
              </w:rPr>
              <w:tab/>
            </w:r>
            <w:r>
              <w:rPr>
                <w:noProof/>
                <w:webHidden/>
              </w:rPr>
              <w:fldChar w:fldCharType="begin"/>
            </w:r>
            <w:r>
              <w:rPr>
                <w:noProof/>
                <w:webHidden/>
              </w:rPr>
              <w:instrText xml:space="preserve"> PAGEREF _Toc212448599 \h </w:instrText>
            </w:r>
            <w:r>
              <w:rPr>
                <w:noProof/>
                <w:webHidden/>
              </w:rPr>
            </w:r>
            <w:r>
              <w:rPr>
                <w:noProof/>
                <w:webHidden/>
              </w:rPr>
              <w:fldChar w:fldCharType="separate"/>
            </w:r>
            <w:r>
              <w:rPr>
                <w:noProof/>
                <w:webHidden/>
              </w:rPr>
              <w:t>5</w:t>
            </w:r>
            <w:r>
              <w:rPr>
                <w:noProof/>
                <w:webHidden/>
              </w:rPr>
              <w:fldChar w:fldCharType="end"/>
            </w:r>
          </w:hyperlink>
        </w:p>
        <w:p w14:paraId="37422ABE" w14:textId="77777777" w:rsidR="00A50C71" w:rsidRDefault="00A50C71" w:rsidP="00A50C71">
          <w:pPr>
            <w:pStyle w:val="11"/>
            <w:tabs>
              <w:tab w:val="left" w:pos="720"/>
              <w:tab w:val="right" w:leader="dot" w:pos="9471"/>
            </w:tabs>
            <w:spacing w:line="240" w:lineRule="auto"/>
            <w:rPr>
              <w:rFonts w:asciiTheme="minorHAnsi" w:eastAsiaTheme="minorEastAsia" w:hAnsiTheme="minorHAnsi" w:cstheme="minorBidi"/>
              <w:noProof/>
              <w:kern w:val="2"/>
              <w14:ligatures w14:val="standardContextual"/>
            </w:rPr>
          </w:pPr>
          <w:hyperlink w:anchor="_Toc212448600" w:history="1">
            <w:r w:rsidRPr="007F33BD">
              <w:rPr>
                <w:rStyle w:val="a4"/>
                <w:noProof/>
              </w:rPr>
              <w:t>3.</w:t>
            </w:r>
            <w:r>
              <w:rPr>
                <w:rFonts w:asciiTheme="minorHAnsi" w:eastAsiaTheme="minorEastAsia" w:hAnsiTheme="minorHAnsi" w:cstheme="minorBidi"/>
                <w:noProof/>
                <w:kern w:val="2"/>
                <w14:ligatures w14:val="standardContextual"/>
              </w:rPr>
              <w:tab/>
            </w:r>
            <w:r w:rsidRPr="007F33BD">
              <w:rPr>
                <w:rStyle w:val="a4"/>
                <w:noProof/>
              </w:rPr>
              <w:t>Описание логической структуры</w:t>
            </w:r>
            <w:r>
              <w:rPr>
                <w:noProof/>
                <w:webHidden/>
              </w:rPr>
              <w:tab/>
            </w:r>
            <w:r>
              <w:rPr>
                <w:noProof/>
                <w:webHidden/>
              </w:rPr>
              <w:fldChar w:fldCharType="begin"/>
            </w:r>
            <w:r>
              <w:rPr>
                <w:noProof/>
                <w:webHidden/>
              </w:rPr>
              <w:instrText xml:space="preserve"> PAGEREF _Toc212448600 \h </w:instrText>
            </w:r>
            <w:r>
              <w:rPr>
                <w:noProof/>
                <w:webHidden/>
              </w:rPr>
            </w:r>
            <w:r>
              <w:rPr>
                <w:noProof/>
                <w:webHidden/>
              </w:rPr>
              <w:fldChar w:fldCharType="separate"/>
            </w:r>
            <w:r>
              <w:rPr>
                <w:noProof/>
                <w:webHidden/>
              </w:rPr>
              <w:t>6</w:t>
            </w:r>
            <w:r>
              <w:rPr>
                <w:noProof/>
                <w:webHidden/>
              </w:rPr>
              <w:fldChar w:fldCharType="end"/>
            </w:r>
          </w:hyperlink>
        </w:p>
        <w:p w14:paraId="006E9EC2"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1" w:history="1">
            <w:r w:rsidRPr="007F33BD">
              <w:rPr>
                <w:rStyle w:val="a4"/>
                <w:noProof/>
              </w:rPr>
              <w:t>3.1.</w:t>
            </w:r>
            <w:r>
              <w:rPr>
                <w:rFonts w:eastAsiaTheme="minorEastAsia" w:cstheme="minorBidi"/>
                <w:noProof/>
                <w:kern w:val="2"/>
                <w:sz w:val="24"/>
                <w:szCs w:val="24"/>
                <w14:ligatures w14:val="standardContextual"/>
              </w:rPr>
              <w:tab/>
            </w:r>
            <w:r w:rsidRPr="007F33BD">
              <w:rPr>
                <w:rStyle w:val="a4"/>
                <w:noProof/>
              </w:rPr>
              <w:t>Алгоритм программы</w:t>
            </w:r>
            <w:r>
              <w:rPr>
                <w:noProof/>
                <w:webHidden/>
              </w:rPr>
              <w:tab/>
            </w:r>
            <w:r>
              <w:rPr>
                <w:noProof/>
                <w:webHidden/>
              </w:rPr>
              <w:fldChar w:fldCharType="begin"/>
            </w:r>
            <w:r>
              <w:rPr>
                <w:noProof/>
                <w:webHidden/>
              </w:rPr>
              <w:instrText xml:space="preserve"> PAGEREF _Toc212448601 \h </w:instrText>
            </w:r>
            <w:r>
              <w:rPr>
                <w:noProof/>
                <w:webHidden/>
              </w:rPr>
            </w:r>
            <w:r>
              <w:rPr>
                <w:noProof/>
                <w:webHidden/>
              </w:rPr>
              <w:fldChar w:fldCharType="separate"/>
            </w:r>
            <w:r>
              <w:rPr>
                <w:noProof/>
                <w:webHidden/>
              </w:rPr>
              <w:t>6</w:t>
            </w:r>
            <w:r>
              <w:rPr>
                <w:noProof/>
                <w:webHidden/>
              </w:rPr>
              <w:fldChar w:fldCharType="end"/>
            </w:r>
          </w:hyperlink>
        </w:p>
        <w:p w14:paraId="2ECD22E3"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2" w:history="1">
            <w:r w:rsidRPr="007F33BD">
              <w:rPr>
                <w:rStyle w:val="a4"/>
                <w:noProof/>
              </w:rPr>
              <w:t>3.2.</w:t>
            </w:r>
            <w:r>
              <w:rPr>
                <w:rFonts w:eastAsiaTheme="minorEastAsia" w:cstheme="minorBidi"/>
                <w:noProof/>
                <w:kern w:val="2"/>
                <w:sz w:val="24"/>
                <w:szCs w:val="24"/>
                <w14:ligatures w14:val="standardContextual"/>
              </w:rPr>
              <w:tab/>
            </w:r>
            <w:r w:rsidRPr="007F33BD">
              <w:rPr>
                <w:rStyle w:val="a4"/>
                <w:noProof/>
              </w:rPr>
              <w:t>Используемые методы</w:t>
            </w:r>
            <w:r>
              <w:rPr>
                <w:noProof/>
                <w:webHidden/>
              </w:rPr>
              <w:tab/>
            </w:r>
            <w:r>
              <w:rPr>
                <w:noProof/>
                <w:webHidden/>
              </w:rPr>
              <w:fldChar w:fldCharType="begin"/>
            </w:r>
            <w:r>
              <w:rPr>
                <w:noProof/>
                <w:webHidden/>
              </w:rPr>
              <w:instrText xml:space="preserve"> PAGEREF _Toc212448602 \h </w:instrText>
            </w:r>
            <w:r>
              <w:rPr>
                <w:noProof/>
                <w:webHidden/>
              </w:rPr>
            </w:r>
            <w:r>
              <w:rPr>
                <w:noProof/>
                <w:webHidden/>
              </w:rPr>
              <w:fldChar w:fldCharType="separate"/>
            </w:r>
            <w:r>
              <w:rPr>
                <w:noProof/>
                <w:webHidden/>
              </w:rPr>
              <w:t>6</w:t>
            </w:r>
            <w:r>
              <w:rPr>
                <w:noProof/>
                <w:webHidden/>
              </w:rPr>
              <w:fldChar w:fldCharType="end"/>
            </w:r>
          </w:hyperlink>
        </w:p>
        <w:p w14:paraId="0EC030F7"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3" w:history="1">
            <w:r w:rsidRPr="007F33BD">
              <w:rPr>
                <w:rStyle w:val="a4"/>
                <w:noProof/>
              </w:rPr>
              <w:t>3.3.</w:t>
            </w:r>
            <w:r>
              <w:rPr>
                <w:rFonts w:eastAsiaTheme="minorEastAsia" w:cstheme="minorBidi"/>
                <w:noProof/>
                <w:kern w:val="2"/>
                <w:sz w:val="24"/>
                <w:szCs w:val="24"/>
                <w14:ligatures w14:val="standardContextual"/>
              </w:rPr>
              <w:tab/>
            </w:r>
            <w:r w:rsidRPr="007F33BD">
              <w:rPr>
                <w:rStyle w:val="a4"/>
                <w:noProof/>
              </w:rPr>
              <w:t>Сведения о структуре программы</w:t>
            </w:r>
            <w:r>
              <w:rPr>
                <w:noProof/>
                <w:webHidden/>
              </w:rPr>
              <w:tab/>
            </w:r>
            <w:r>
              <w:rPr>
                <w:noProof/>
                <w:webHidden/>
              </w:rPr>
              <w:fldChar w:fldCharType="begin"/>
            </w:r>
            <w:r>
              <w:rPr>
                <w:noProof/>
                <w:webHidden/>
              </w:rPr>
              <w:instrText xml:space="preserve"> PAGEREF _Toc212448603 \h </w:instrText>
            </w:r>
            <w:r>
              <w:rPr>
                <w:noProof/>
                <w:webHidden/>
              </w:rPr>
            </w:r>
            <w:r>
              <w:rPr>
                <w:noProof/>
                <w:webHidden/>
              </w:rPr>
              <w:fldChar w:fldCharType="separate"/>
            </w:r>
            <w:r>
              <w:rPr>
                <w:noProof/>
                <w:webHidden/>
              </w:rPr>
              <w:t>6</w:t>
            </w:r>
            <w:r>
              <w:rPr>
                <w:noProof/>
                <w:webHidden/>
              </w:rPr>
              <w:fldChar w:fldCharType="end"/>
            </w:r>
          </w:hyperlink>
        </w:p>
        <w:p w14:paraId="7E23322E"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4" w:history="1">
            <w:r w:rsidRPr="007F33BD">
              <w:rPr>
                <w:rStyle w:val="a4"/>
                <w:noProof/>
              </w:rPr>
              <w:t>3.4.</w:t>
            </w:r>
            <w:r>
              <w:rPr>
                <w:rFonts w:eastAsiaTheme="minorEastAsia" w:cstheme="minorBidi"/>
                <w:noProof/>
                <w:kern w:val="2"/>
                <w:sz w:val="24"/>
                <w:szCs w:val="24"/>
                <w14:ligatures w14:val="standardContextual"/>
              </w:rPr>
              <w:tab/>
            </w:r>
            <w:r w:rsidRPr="007F33BD">
              <w:rPr>
                <w:rStyle w:val="a4"/>
                <w:noProof/>
              </w:rPr>
              <w:t>Сведения о составных частях программы</w:t>
            </w:r>
            <w:r>
              <w:rPr>
                <w:noProof/>
                <w:webHidden/>
              </w:rPr>
              <w:tab/>
            </w:r>
            <w:r>
              <w:rPr>
                <w:noProof/>
                <w:webHidden/>
              </w:rPr>
              <w:fldChar w:fldCharType="begin"/>
            </w:r>
            <w:r>
              <w:rPr>
                <w:noProof/>
                <w:webHidden/>
              </w:rPr>
              <w:instrText xml:space="preserve"> PAGEREF _Toc212448604 \h </w:instrText>
            </w:r>
            <w:r>
              <w:rPr>
                <w:noProof/>
                <w:webHidden/>
              </w:rPr>
            </w:r>
            <w:r>
              <w:rPr>
                <w:noProof/>
                <w:webHidden/>
              </w:rPr>
              <w:fldChar w:fldCharType="separate"/>
            </w:r>
            <w:r>
              <w:rPr>
                <w:noProof/>
                <w:webHidden/>
              </w:rPr>
              <w:t>6</w:t>
            </w:r>
            <w:r>
              <w:rPr>
                <w:noProof/>
                <w:webHidden/>
              </w:rPr>
              <w:fldChar w:fldCharType="end"/>
            </w:r>
          </w:hyperlink>
        </w:p>
        <w:p w14:paraId="27490AFB" w14:textId="77777777" w:rsidR="00A50C71" w:rsidRDefault="00A50C71" w:rsidP="00A50C71">
          <w:pPr>
            <w:pStyle w:val="11"/>
            <w:tabs>
              <w:tab w:val="left" w:pos="720"/>
              <w:tab w:val="right" w:leader="dot" w:pos="9471"/>
            </w:tabs>
            <w:spacing w:line="240" w:lineRule="auto"/>
            <w:rPr>
              <w:rFonts w:asciiTheme="minorHAnsi" w:eastAsiaTheme="minorEastAsia" w:hAnsiTheme="minorHAnsi" w:cstheme="minorBidi"/>
              <w:noProof/>
              <w:kern w:val="2"/>
              <w14:ligatures w14:val="standardContextual"/>
            </w:rPr>
          </w:pPr>
          <w:hyperlink w:anchor="_Toc212448605" w:history="1">
            <w:r w:rsidRPr="007F33BD">
              <w:rPr>
                <w:rStyle w:val="a4"/>
                <w:noProof/>
              </w:rPr>
              <w:t>4.</w:t>
            </w:r>
            <w:r>
              <w:rPr>
                <w:rFonts w:asciiTheme="minorHAnsi" w:eastAsiaTheme="minorEastAsia" w:hAnsiTheme="minorHAnsi" w:cstheme="minorBidi"/>
                <w:noProof/>
                <w:kern w:val="2"/>
                <w14:ligatures w14:val="standardContextual"/>
              </w:rPr>
              <w:tab/>
            </w:r>
            <w:r w:rsidRPr="007F33BD">
              <w:rPr>
                <w:rStyle w:val="a4"/>
                <w:noProof/>
              </w:rPr>
              <w:t>Используемые технические средства</w:t>
            </w:r>
            <w:r>
              <w:rPr>
                <w:noProof/>
                <w:webHidden/>
              </w:rPr>
              <w:tab/>
            </w:r>
            <w:r>
              <w:rPr>
                <w:noProof/>
                <w:webHidden/>
              </w:rPr>
              <w:fldChar w:fldCharType="begin"/>
            </w:r>
            <w:r>
              <w:rPr>
                <w:noProof/>
                <w:webHidden/>
              </w:rPr>
              <w:instrText xml:space="preserve"> PAGEREF _Toc212448605 \h </w:instrText>
            </w:r>
            <w:r>
              <w:rPr>
                <w:noProof/>
                <w:webHidden/>
              </w:rPr>
            </w:r>
            <w:r>
              <w:rPr>
                <w:noProof/>
                <w:webHidden/>
              </w:rPr>
              <w:fldChar w:fldCharType="separate"/>
            </w:r>
            <w:r>
              <w:rPr>
                <w:noProof/>
                <w:webHidden/>
              </w:rPr>
              <w:t>8</w:t>
            </w:r>
            <w:r>
              <w:rPr>
                <w:noProof/>
                <w:webHidden/>
              </w:rPr>
              <w:fldChar w:fldCharType="end"/>
            </w:r>
          </w:hyperlink>
        </w:p>
        <w:p w14:paraId="38370F95" w14:textId="77777777" w:rsidR="00A50C71" w:rsidRDefault="00A50C71" w:rsidP="00A50C71">
          <w:pPr>
            <w:pStyle w:val="11"/>
            <w:tabs>
              <w:tab w:val="left" w:pos="720"/>
              <w:tab w:val="right" w:leader="dot" w:pos="9471"/>
            </w:tabs>
            <w:spacing w:line="240" w:lineRule="auto"/>
            <w:rPr>
              <w:rFonts w:asciiTheme="minorHAnsi" w:eastAsiaTheme="minorEastAsia" w:hAnsiTheme="minorHAnsi" w:cstheme="minorBidi"/>
              <w:noProof/>
              <w:kern w:val="2"/>
              <w14:ligatures w14:val="standardContextual"/>
            </w:rPr>
          </w:pPr>
          <w:hyperlink w:anchor="_Toc212448606" w:history="1">
            <w:r w:rsidRPr="007F33BD">
              <w:rPr>
                <w:rStyle w:val="a4"/>
                <w:noProof/>
              </w:rPr>
              <w:t>5.</w:t>
            </w:r>
            <w:r>
              <w:rPr>
                <w:rFonts w:asciiTheme="minorHAnsi" w:eastAsiaTheme="minorEastAsia" w:hAnsiTheme="minorHAnsi" w:cstheme="minorBidi"/>
                <w:noProof/>
                <w:kern w:val="2"/>
                <w14:ligatures w14:val="standardContextual"/>
              </w:rPr>
              <w:tab/>
            </w:r>
            <w:r w:rsidRPr="007F33BD">
              <w:rPr>
                <w:rStyle w:val="a4"/>
                <w:noProof/>
              </w:rPr>
              <w:t>Вызов и загрузка</w:t>
            </w:r>
            <w:r>
              <w:rPr>
                <w:noProof/>
                <w:webHidden/>
              </w:rPr>
              <w:tab/>
            </w:r>
            <w:r>
              <w:rPr>
                <w:noProof/>
                <w:webHidden/>
              </w:rPr>
              <w:fldChar w:fldCharType="begin"/>
            </w:r>
            <w:r>
              <w:rPr>
                <w:noProof/>
                <w:webHidden/>
              </w:rPr>
              <w:instrText xml:space="preserve"> PAGEREF _Toc212448606 \h </w:instrText>
            </w:r>
            <w:r>
              <w:rPr>
                <w:noProof/>
                <w:webHidden/>
              </w:rPr>
            </w:r>
            <w:r>
              <w:rPr>
                <w:noProof/>
                <w:webHidden/>
              </w:rPr>
              <w:fldChar w:fldCharType="separate"/>
            </w:r>
            <w:r>
              <w:rPr>
                <w:noProof/>
                <w:webHidden/>
              </w:rPr>
              <w:t>9</w:t>
            </w:r>
            <w:r>
              <w:rPr>
                <w:noProof/>
                <w:webHidden/>
              </w:rPr>
              <w:fldChar w:fldCharType="end"/>
            </w:r>
          </w:hyperlink>
        </w:p>
        <w:p w14:paraId="335D9D26"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7" w:history="1">
            <w:r w:rsidRPr="007F33BD">
              <w:rPr>
                <w:rStyle w:val="a4"/>
                <w:noProof/>
              </w:rPr>
              <w:t>5.1.</w:t>
            </w:r>
            <w:r>
              <w:rPr>
                <w:rFonts w:eastAsiaTheme="minorEastAsia" w:cstheme="minorBidi"/>
                <w:noProof/>
                <w:kern w:val="2"/>
                <w:sz w:val="24"/>
                <w:szCs w:val="24"/>
                <w14:ligatures w14:val="standardContextual"/>
              </w:rPr>
              <w:tab/>
            </w:r>
            <w:r w:rsidRPr="007F33BD">
              <w:rPr>
                <w:rStyle w:val="a4"/>
                <w:noProof/>
              </w:rPr>
              <w:t>Общее положение</w:t>
            </w:r>
            <w:r>
              <w:rPr>
                <w:noProof/>
                <w:webHidden/>
              </w:rPr>
              <w:tab/>
            </w:r>
            <w:r>
              <w:rPr>
                <w:noProof/>
                <w:webHidden/>
              </w:rPr>
              <w:fldChar w:fldCharType="begin"/>
            </w:r>
            <w:r>
              <w:rPr>
                <w:noProof/>
                <w:webHidden/>
              </w:rPr>
              <w:instrText xml:space="preserve"> PAGEREF _Toc212448607 \h </w:instrText>
            </w:r>
            <w:r>
              <w:rPr>
                <w:noProof/>
                <w:webHidden/>
              </w:rPr>
            </w:r>
            <w:r>
              <w:rPr>
                <w:noProof/>
                <w:webHidden/>
              </w:rPr>
              <w:fldChar w:fldCharType="separate"/>
            </w:r>
            <w:r>
              <w:rPr>
                <w:noProof/>
                <w:webHidden/>
              </w:rPr>
              <w:t>9</w:t>
            </w:r>
            <w:r>
              <w:rPr>
                <w:noProof/>
                <w:webHidden/>
              </w:rPr>
              <w:fldChar w:fldCharType="end"/>
            </w:r>
          </w:hyperlink>
        </w:p>
        <w:p w14:paraId="2962825D"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8" w:history="1">
            <w:r w:rsidRPr="007F33BD">
              <w:rPr>
                <w:rStyle w:val="a4"/>
                <w:noProof/>
              </w:rPr>
              <w:t>5.2</w:t>
            </w:r>
            <w:r>
              <w:rPr>
                <w:rFonts w:eastAsiaTheme="minorEastAsia" w:cstheme="minorBidi"/>
                <w:noProof/>
                <w:kern w:val="2"/>
                <w:sz w:val="24"/>
                <w:szCs w:val="24"/>
                <w14:ligatures w14:val="standardContextual"/>
              </w:rPr>
              <w:tab/>
            </w:r>
            <w:r w:rsidRPr="007F33BD">
              <w:rPr>
                <w:rStyle w:val="a4"/>
                <w:noProof/>
              </w:rPr>
              <w:t>Предварительные требования до установки</w:t>
            </w:r>
            <w:r>
              <w:rPr>
                <w:noProof/>
                <w:webHidden/>
              </w:rPr>
              <w:tab/>
            </w:r>
            <w:r>
              <w:rPr>
                <w:noProof/>
                <w:webHidden/>
              </w:rPr>
              <w:fldChar w:fldCharType="begin"/>
            </w:r>
            <w:r>
              <w:rPr>
                <w:noProof/>
                <w:webHidden/>
              </w:rPr>
              <w:instrText xml:space="preserve"> PAGEREF _Toc212448608 \h </w:instrText>
            </w:r>
            <w:r>
              <w:rPr>
                <w:noProof/>
                <w:webHidden/>
              </w:rPr>
            </w:r>
            <w:r>
              <w:rPr>
                <w:noProof/>
                <w:webHidden/>
              </w:rPr>
              <w:fldChar w:fldCharType="separate"/>
            </w:r>
            <w:r>
              <w:rPr>
                <w:noProof/>
                <w:webHidden/>
              </w:rPr>
              <w:t>9</w:t>
            </w:r>
            <w:r>
              <w:rPr>
                <w:noProof/>
                <w:webHidden/>
              </w:rPr>
              <w:fldChar w:fldCharType="end"/>
            </w:r>
          </w:hyperlink>
        </w:p>
        <w:p w14:paraId="432FEF2B"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09" w:history="1">
            <w:r w:rsidRPr="007F33BD">
              <w:rPr>
                <w:rStyle w:val="a4"/>
                <w:noProof/>
              </w:rPr>
              <w:t>5.3</w:t>
            </w:r>
            <w:r>
              <w:rPr>
                <w:rFonts w:eastAsiaTheme="minorEastAsia" w:cstheme="minorBidi"/>
                <w:noProof/>
                <w:kern w:val="2"/>
                <w:sz w:val="24"/>
                <w:szCs w:val="24"/>
                <w14:ligatures w14:val="standardContextual"/>
              </w:rPr>
              <w:tab/>
            </w:r>
            <w:r w:rsidRPr="007F33BD">
              <w:rPr>
                <w:rStyle w:val="a4"/>
                <w:noProof/>
              </w:rPr>
              <w:t>Порядок установки</w:t>
            </w:r>
            <w:r>
              <w:rPr>
                <w:noProof/>
                <w:webHidden/>
              </w:rPr>
              <w:tab/>
            </w:r>
            <w:r>
              <w:rPr>
                <w:noProof/>
                <w:webHidden/>
              </w:rPr>
              <w:fldChar w:fldCharType="begin"/>
            </w:r>
            <w:r>
              <w:rPr>
                <w:noProof/>
                <w:webHidden/>
              </w:rPr>
              <w:instrText xml:space="preserve"> PAGEREF _Toc212448609 \h </w:instrText>
            </w:r>
            <w:r>
              <w:rPr>
                <w:noProof/>
                <w:webHidden/>
              </w:rPr>
            </w:r>
            <w:r>
              <w:rPr>
                <w:noProof/>
                <w:webHidden/>
              </w:rPr>
              <w:fldChar w:fldCharType="separate"/>
            </w:r>
            <w:r>
              <w:rPr>
                <w:noProof/>
                <w:webHidden/>
              </w:rPr>
              <w:t>9</w:t>
            </w:r>
            <w:r>
              <w:rPr>
                <w:noProof/>
                <w:webHidden/>
              </w:rPr>
              <w:fldChar w:fldCharType="end"/>
            </w:r>
          </w:hyperlink>
        </w:p>
        <w:p w14:paraId="20F7261B" w14:textId="77777777" w:rsidR="00A50C71" w:rsidRDefault="00A50C71" w:rsidP="00A50C71">
          <w:pPr>
            <w:pStyle w:val="21"/>
            <w:tabs>
              <w:tab w:val="left" w:pos="720"/>
              <w:tab w:val="right" w:leader="dot" w:pos="9471"/>
            </w:tabs>
            <w:spacing w:line="240" w:lineRule="auto"/>
            <w:rPr>
              <w:rFonts w:eastAsiaTheme="minorEastAsia" w:cstheme="minorBidi"/>
              <w:noProof/>
              <w:kern w:val="2"/>
              <w:sz w:val="24"/>
              <w:szCs w:val="24"/>
              <w14:ligatures w14:val="standardContextual"/>
            </w:rPr>
          </w:pPr>
          <w:hyperlink w:anchor="_Toc212448610" w:history="1">
            <w:r w:rsidRPr="007F33BD">
              <w:rPr>
                <w:rStyle w:val="a4"/>
                <w:noProof/>
              </w:rPr>
              <w:t>5.4</w:t>
            </w:r>
            <w:r>
              <w:rPr>
                <w:rFonts w:eastAsiaTheme="minorEastAsia" w:cstheme="minorBidi"/>
                <w:noProof/>
                <w:kern w:val="2"/>
                <w:sz w:val="24"/>
                <w:szCs w:val="24"/>
                <w14:ligatures w14:val="standardContextual"/>
              </w:rPr>
              <w:tab/>
            </w:r>
            <w:r w:rsidRPr="007F33BD">
              <w:rPr>
                <w:rStyle w:val="a4"/>
                <w:noProof/>
              </w:rPr>
              <w:t>Первичная настройка после установки</w:t>
            </w:r>
            <w:r>
              <w:rPr>
                <w:noProof/>
                <w:webHidden/>
              </w:rPr>
              <w:tab/>
            </w:r>
            <w:r>
              <w:rPr>
                <w:noProof/>
                <w:webHidden/>
              </w:rPr>
              <w:fldChar w:fldCharType="begin"/>
            </w:r>
            <w:r>
              <w:rPr>
                <w:noProof/>
                <w:webHidden/>
              </w:rPr>
              <w:instrText xml:space="preserve"> PAGEREF _Toc212448610 \h </w:instrText>
            </w:r>
            <w:r>
              <w:rPr>
                <w:noProof/>
                <w:webHidden/>
              </w:rPr>
            </w:r>
            <w:r>
              <w:rPr>
                <w:noProof/>
                <w:webHidden/>
              </w:rPr>
              <w:fldChar w:fldCharType="separate"/>
            </w:r>
            <w:r>
              <w:rPr>
                <w:noProof/>
                <w:webHidden/>
              </w:rPr>
              <w:t>9</w:t>
            </w:r>
            <w:r>
              <w:rPr>
                <w:noProof/>
                <w:webHidden/>
              </w:rPr>
              <w:fldChar w:fldCharType="end"/>
            </w:r>
          </w:hyperlink>
        </w:p>
        <w:p w14:paraId="447D9959" w14:textId="77777777" w:rsidR="00A50C71" w:rsidRDefault="00A50C71" w:rsidP="00A50C71">
          <w:pPr>
            <w:pStyle w:val="11"/>
            <w:tabs>
              <w:tab w:val="right" w:leader="dot" w:pos="9471"/>
            </w:tabs>
            <w:spacing w:line="240" w:lineRule="auto"/>
            <w:rPr>
              <w:rFonts w:asciiTheme="minorHAnsi" w:eastAsiaTheme="minorEastAsia" w:hAnsiTheme="minorHAnsi" w:cstheme="minorBidi"/>
              <w:noProof/>
              <w:kern w:val="2"/>
              <w14:ligatures w14:val="standardContextual"/>
            </w:rPr>
          </w:pPr>
          <w:hyperlink w:anchor="_Toc212448611" w:history="1">
            <w:r w:rsidRPr="007F33BD">
              <w:rPr>
                <w:rStyle w:val="a4"/>
                <w:rFonts w:eastAsiaTheme="majorEastAsia" w:cstheme="majorBidi"/>
                <w:noProof/>
              </w:rPr>
              <w:t>Приложение А</w:t>
            </w:r>
            <w:r>
              <w:rPr>
                <w:noProof/>
                <w:webHidden/>
              </w:rPr>
              <w:tab/>
            </w:r>
            <w:r>
              <w:rPr>
                <w:noProof/>
                <w:webHidden/>
              </w:rPr>
              <w:fldChar w:fldCharType="begin"/>
            </w:r>
            <w:r>
              <w:rPr>
                <w:noProof/>
                <w:webHidden/>
              </w:rPr>
              <w:instrText xml:space="preserve"> PAGEREF _Toc212448611 \h </w:instrText>
            </w:r>
            <w:r>
              <w:rPr>
                <w:noProof/>
                <w:webHidden/>
              </w:rPr>
            </w:r>
            <w:r>
              <w:rPr>
                <w:noProof/>
                <w:webHidden/>
              </w:rPr>
              <w:fldChar w:fldCharType="separate"/>
            </w:r>
            <w:r>
              <w:rPr>
                <w:noProof/>
                <w:webHidden/>
              </w:rPr>
              <w:t>10</w:t>
            </w:r>
            <w:r>
              <w:rPr>
                <w:noProof/>
                <w:webHidden/>
              </w:rPr>
              <w:fldChar w:fldCharType="end"/>
            </w:r>
          </w:hyperlink>
        </w:p>
        <w:p w14:paraId="2170C65F" w14:textId="77777777" w:rsidR="00A50C71" w:rsidRDefault="00A50C71" w:rsidP="00A50C71">
          <w:r>
            <w:fldChar w:fldCharType="end"/>
          </w:r>
        </w:p>
      </w:sdtContent>
    </w:sdt>
    <w:p w14:paraId="0467D520" w14:textId="1E67DC0F" w:rsidR="00A50C71" w:rsidRDefault="00A50C71">
      <w:pP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14:paraId="13BB5BFA" w14:textId="1A0B8DBE" w:rsidR="00A50C71" w:rsidRPr="00A50C71" w:rsidRDefault="00A50C71" w:rsidP="00A50C71">
      <w:pPr>
        <w:pStyle w:val="a3"/>
        <w:widowControl w:val="0"/>
        <w:numPr>
          <w:ilvl w:val="1"/>
          <w:numId w:val="5"/>
        </w:numPr>
        <w:tabs>
          <w:tab w:val="clear" w:pos="1440"/>
          <w:tab w:val="num" w:pos="1134"/>
        </w:tabs>
        <w:spacing w:after="360" w:line="240" w:lineRule="auto"/>
        <w:ind w:left="426"/>
        <w:jc w:val="both"/>
        <w:outlineLvl w:val="0"/>
        <w:rPr>
          <w:rFonts w:ascii="Times New Roman" w:eastAsia="Times New Roman" w:hAnsi="Times New Roman" w:cs="Times New Roman"/>
          <w:b/>
          <w:color w:val="000000"/>
          <w:sz w:val="28"/>
          <w:lang w:eastAsia="ru-RU"/>
        </w:rPr>
      </w:pPr>
      <w:bookmarkStart w:id="95" w:name="_Toc212448593"/>
      <w:bookmarkStart w:id="96" w:name="_Toc232438016"/>
      <w:r w:rsidRPr="00A50C71">
        <w:rPr>
          <w:rFonts w:ascii="Times New Roman" w:eastAsia="Times New Roman" w:hAnsi="Times New Roman" w:cs="Times New Roman"/>
          <w:b/>
          <w:color w:val="000000"/>
          <w:sz w:val="28"/>
          <w:lang w:eastAsia="ru-RU"/>
        </w:rPr>
        <w:lastRenderedPageBreak/>
        <w:t>Общие сведения</w:t>
      </w:r>
      <w:bookmarkEnd w:id="95"/>
      <w:bookmarkEnd w:id="96"/>
    </w:p>
    <w:p w14:paraId="15C44164" w14:textId="590C9E55" w:rsidR="00A50C71" w:rsidRPr="00A50C71" w:rsidRDefault="00A50C71" w:rsidP="00A50C71">
      <w:pPr>
        <w:pStyle w:val="a3"/>
        <w:keepNext/>
        <w:keepLines/>
        <w:numPr>
          <w:ilvl w:val="1"/>
          <w:numId w:val="80"/>
        </w:numPr>
        <w:spacing w:after="120" w:line="240" w:lineRule="auto"/>
        <w:outlineLvl w:val="1"/>
        <w:rPr>
          <w:rFonts w:ascii="Times New Roman" w:eastAsia="Times New Roman" w:hAnsi="Times New Roman" w:cs="Times New Roman"/>
          <w:b/>
          <w:color w:val="000000"/>
          <w:sz w:val="28"/>
          <w:lang w:eastAsia="ru-RU"/>
        </w:rPr>
      </w:pPr>
      <w:bookmarkStart w:id="97" w:name="_Toc212448594"/>
      <w:bookmarkStart w:id="98" w:name="_Toc232438017"/>
      <w:r w:rsidRPr="00A50C71">
        <w:rPr>
          <w:rFonts w:ascii="Times New Roman" w:eastAsia="Times New Roman" w:hAnsi="Times New Roman" w:cs="Times New Roman"/>
          <w:b/>
          <w:color w:val="000000"/>
          <w:sz w:val="28"/>
          <w:lang w:eastAsia="ru-RU"/>
        </w:rPr>
        <w:t>Обозначение и наименование программы</w:t>
      </w:r>
      <w:bookmarkEnd w:id="97"/>
      <w:bookmarkEnd w:id="98"/>
    </w:p>
    <w:p w14:paraId="250D5C51"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Программа «</w:t>
      </w:r>
      <w:proofErr w:type="spellStart"/>
      <w:r w:rsidRPr="00A50C71">
        <w:rPr>
          <w:rFonts w:ascii="Times New Roman" w:eastAsia="Times New Roman" w:hAnsi="Times New Roman" w:cs="Times New Roman"/>
          <w:color w:val="000000"/>
          <w:sz w:val="28"/>
          <w:lang w:eastAsia="ru-RU"/>
        </w:rPr>
        <w:t>VEOClient</w:t>
      </w:r>
      <w:proofErr w:type="spellEnd"/>
      <w:r w:rsidRPr="00A50C71">
        <w:rPr>
          <w:rFonts w:ascii="Times New Roman" w:eastAsia="Times New Roman" w:hAnsi="Times New Roman" w:cs="Times New Roman"/>
          <w:color w:val="000000"/>
          <w:sz w:val="28"/>
          <w:lang w:eastAsia="ru-RU"/>
        </w:rPr>
        <w:t>: пользовательский интерфейс базы данных «VEO: 3D видеоданные эндоскопических операций»» имеет следующие атрибуты:</w:t>
      </w:r>
    </w:p>
    <w:p w14:paraId="0C9B51BE"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 xml:space="preserve">Наименование исполняемого файла </w:t>
      </w:r>
      <w:r w:rsidRPr="00A50C71">
        <w:rPr>
          <w:rFonts w:ascii="Times New Roman" w:eastAsia="Times New Roman" w:hAnsi="Times New Roman" w:cs="Times New Roman"/>
          <w:color w:val="000000"/>
          <w:sz w:val="28"/>
          <w:lang w:eastAsia="ru-RU"/>
        </w:rPr>
        <w:tab/>
        <w:t xml:space="preserve">- </w:t>
      </w:r>
      <w:proofErr w:type="spellStart"/>
      <w:r w:rsidRPr="00A50C71">
        <w:rPr>
          <w:rFonts w:ascii="Times New Roman" w:eastAsia="Times New Roman" w:hAnsi="Times New Roman" w:cs="Times New Roman"/>
          <w:color w:val="000000"/>
          <w:sz w:val="28"/>
          <w:lang w:eastAsia="ru-RU"/>
        </w:rPr>
        <w:t>VEOClient</w:t>
      </w:r>
      <w:proofErr w:type="spellEnd"/>
    </w:p>
    <w:p w14:paraId="3D9B8FFC" w14:textId="77777777" w:rsidR="00A50C71" w:rsidRPr="00A50C71" w:rsidRDefault="00A50C71" w:rsidP="00A50C71">
      <w:pPr>
        <w:numPr>
          <w:ilvl w:val="0"/>
          <w:numId w:val="77"/>
        </w:numPr>
        <w:tabs>
          <w:tab w:val="num" w:pos="993"/>
        </w:tabs>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Размер исполняемого файла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- 8 </w:t>
      </w:r>
      <w:r w:rsidRPr="00A50C71">
        <w:rPr>
          <w:rFonts w:ascii="Times New Roman" w:eastAsia="Times New Roman" w:hAnsi="Times New Roman" w:cs="Times New Roman"/>
          <w:color w:val="000000"/>
          <w:sz w:val="28"/>
          <w:lang w:val="en-US" w:eastAsia="ru-RU"/>
        </w:rPr>
        <w:t>433</w:t>
      </w:r>
      <w:r w:rsidRPr="00A50C71">
        <w:rPr>
          <w:rFonts w:ascii="Times New Roman" w:eastAsia="Times New Roman" w:hAnsi="Times New Roman" w:cs="Times New Roman"/>
          <w:color w:val="000000"/>
          <w:sz w:val="28"/>
          <w:lang w:eastAsia="ru-RU"/>
        </w:rPr>
        <w:t> </w:t>
      </w:r>
      <w:r w:rsidRPr="00A50C71">
        <w:rPr>
          <w:rFonts w:ascii="Times New Roman" w:eastAsia="Times New Roman" w:hAnsi="Times New Roman" w:cs="Times New Roman"/>
          <w:color w:val="000000"/>
          <w:sz w:val="28"/>
          <w:lang w:val="en-US" w:eastAsia="ru-RU"/>
        </w:rPr>
        <w:t>525</w:t>
      </w:r>
      <w:r w:rsidRPr="00A50C71">
        <w:rPr>
          <w:rFonts w:ascii="Times New Roman" w:eastAsia="Times New Roman" w:hAnsi="Times New Roman" w:cs="Times New Roman"/>
          <w:color w:val="000000"/>
          <w:sz w:val="28"/>
          <w:lang w:eastAsia="ru-RU"/>
        </w:rPr>
        <w:t> </w:t>
      </w:r>
      <w:r w:rsidRPr="00A50C71">
        <w:rPr>
          <w:rFonts w:ascii="Times New Roman" w:eastAsia="Times New Roman" w:hAnsi="Times New Roman" w:cs="Times New Roman"/>
          <w:color w:val="000000"/>
          <w:sz w:val="28"/>
          <w:lang w:val="en-US" w:eastAsia="ru-RU"/>
        </w:rPr>
        <w:t>821</w:t>
      </w:r>
      <w:r w:rsidRPr="00A50C71">
        <w:rPr>
          <w:rFonts w:ascii="Times New Roman" w:eastAsia="Times New Roman" w:hAnsi="Times New Roman" w:cs="Times New Roman"/>
          <w:color w:val="000000"/>
          <w:sz w:val="28"/>
          <w:lang w:eastAsia="ru-RU"/>
        </w:rPr>
        <w:t xml:space="preserve"> байт</w:t>
      </w:r>
    </w:p>
    <w:p w14:paraId="13EF8599"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Версия файла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- 1.0</w:t>
      </w:r>
    </w:p>
    <w:p w14:paraId="66E50A42"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Версия продукта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- 1.0</w:t>
      </w:r>
    </w:p>
    <w:p w14:paraId="7BC77158"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Внутреннее имя</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w:t>
      </w:r>
      <w:proofErr w:type="spellStart"/>
      <w:r w:rsidRPr="00A50C71">
        <w:rPr>
          <w:rFonts w:ascii="Times New Roman" w:eastAsia="Times New Roman" w:hAnsi="Times New Roman" w:cs="Times New Roman"/>
          <w:color w:val="000000"/>
          <w:sz w:val="28"/>
          <w:lang w:eastAsia="ru-RU"/>
        </w:rPr>
        <w:t>VEOClient</w:t>
      </w:r>
      <w:proofErr w:type="spellEnd"/>
    </w:p>
    <w:p w14:paraId="2D544856"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Исходное имя файла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w:t>
      </w:r>
      <w:proofErr w:type="spellStart"/>
      <w:r w:rsidRPr="00A50C71">
        <w:rPr>
          <w:rFonts w:ascii="Times New Roman" w:eastAsia="Times New Roman" w:hAnsi="Times New Roman" w:cs="Times New Roman"/>
          <w:color w:val="000000"/>
          <w:sz w:val="28"/>
          <w:lang w:eastAsia="ru-RU"/>
        </w:rPr>
        <w:t>VEOClient</w:t>
      </w:r>
      <w:proofErr w:type="spellEnd"/>
      <w:r w:rsidRPr="00A50C71">
        <w:rPr>
          <w:rFonts w:ascii="Times New Roman" w:eastAsia="Times New Roman" w:hAnsi="Times New Roman" w:cs="Times New Roman"/>
          <w:color w:val="000000"/>
          <w:sz w:val="28"/>
          <w:lang w:eastAsia="ru-RU"/>
        </w:rPr>
        <w:t>.</w:t>
      </w:r>
      <w:r w:rsidRPr="00A50C71">
        <w:rPr>
          <w:rFonts w:ascii="Times New Roman" w:eastAsia="Times New Roman" w:hAnsi="Times New Roman" w:cs="Times New Roman"/>
          <w:color w:val="000000"/>
          <w:sz w:val="28"/>
          <w:lang w:val="en-US" w:eastAsia="ru-RU"/>
        </w:rPr>
        <w:t>exe</w:t>
      </w:r>
    </w:p>
    <w:p w14:paraId="1567DF64"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Название продукта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w:t>
      </w:r>
      <w:proofErr w:type="spellStart"/>
      <w:r w:rsidRPr="00A50C71">
        <w:rPr>
          <w:rFonts w:ascii="Times New Roman" w:eastAsia="Times New Roman" w:hAnsi="Times New Roman" w:cs="Times New Roman"/>
          <w:color w:val="000000"/>
          <w:sz w:val="28"/>
          <w:lang w:eastAsia="ru-RU"/>
        </w:rPr>
        <w:t>VEOClient</w:t>
      </w:r>
      <w:proofErr w:type="spellEnd"/>
      <w:r w:rsidRPr="00A50C71">
        <w:rPr>
          <w:rFonts w:ascii="Times New Roman" w:eastAsia="Times New Roman" w:hAnsi="Times New Roman" w:cs="Times New Roman"/>
          <w:color w:val="000000"/>
          <w:sz w:val="28"/>
          <w:lang w:eastAsia="ru-RU"/>
        </w:rPr>
        <w:t>: видеоданные</w:t>
      </w:r>
    </w:p>
    <w:p w14:paraId="4CF1B221" w14:textId="77777777" w:rsidR="00A50C71" w:rsidRPr="00A50C71" w:rsidRDefault="00A50C71" w:rsidP="00A50C71">
      <w:pPr>
        <w:spacing w:after="0" w:line="240" w:lineRule="auto"/>
        <w:ind w:left="4963" w:firstLine="709"/>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 xml:space="preserve">  эндоскопических операций</w:t>
      </w:r>
    </w:p>
    <w:p w14:paraId="6F4B7BAB"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Описание версии файла</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- 1.0</w:t>
      </w:r>
    </w:p>
    <w:p w14:paraId="3DD44D9A"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Производитель</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ФГАОУ ВО «Томский </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государственный университет </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систем управления и </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xml:space="preserve"> радиоэлектроники»</w:t>
      </w:r>
    </w:p>
    <w:p w14:paraId="14B1D7CD" w14:textId="77777777" w:rsidR="00A50C71" w:rsidRPr="00A50C71" w:rsidRDefault="00A50C71" w:rsidP="00A50C71">
      <w:pPr>
        <w:numPr>
          <w:ilvl w:val="0"/>
          <w:numId w:val="77"/>
        </w:numPr>
        <w:spacing w:after="0" w:line="240" w:lineRule="auto"/>
        <w:ind w:left="0"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Язык</w:t>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r>
      <w:r w:rsidRPr="00A50C71">
        <w:rPr>
          <w:rFonts w:ascii="Times New Roman" w:eastAsia="Times New Roman" w:hAnsi="Times New Roman" w:cs="Times New Roman"/>
          <w:color w:val="000000"/>
          <w:sz w:val="28"/>
          <w:lang w:eastAsia="ru-RU"/>
        </w:rPr>
        <w:tab/>
        <w:t>- Русский</w:t>
      </w:r>
    </w:p>
    <w:p w14:paraId="05B0988F" w14:textId="77777777" w:rsidR="00A50C71" w:rsidRPr="00A50C71" w:rsidRDefault="00A50C71" w:rsidP="00A50C71">
      <w:pPr>
        <w:spacing w:after="0" w:line="240" w:lineRule="auto"/>
        <w:ind w:left="1134" w:firstLine="709"/>
        <w:jc w:val="both"/>
        <w:rPr>
          <w:rFonts w:ascii="Times New Roman" w:eastAsia="Times New Roman" w:hAnsi="Times New Roman" w:cs="Times New Roman"/>
          <w:color w:val="000000"/>
          <w:sz w:val="28"/>
          <w:lang w:eastAsia="ru-RU"/>
        </w:rPr>
      </w:pPr>
    </w:p>
    <w:p w14:paraId="62D96B8E" w14:textId="0C83B270" w:rsidR="00A50C71" w:rsidRPr="00A50C71" w:rsidRDefault="00A50C71" w:rsidP="00A50C71">
      <w:pPr>
        <w:pStyle w:val="a3"/>
        <w:keepNext/>
        <w:keepLines/>
        <w:numPr>
          <w:ilvl w:val="1"/>
          <w:numId w:val="80"/>
        </w:numPr>
        <w:spacing w:before="120" w:after="120" w:line="240" w:lineRule="auto"/>
        <w:outlineLvl w:val="1"/>
        <w:rPr>
          <w:rFonts w:ascii="Times New Roman" w:eastAsia="Times New Roman" w:hAnsi="Times New Roman" w:cs="Times New Roman"/>
          <w:b/>
          <w:color w:val="000000"/>
          <w:sz w:val="28"/>
          <w:lang w:eastAsia="ru-RU"/>
        </w:rPr>
      </w:pPr>
      <w:bookmarkStart w:id="99" w:name="_Toc212448595"/>
      <w:bookmarkStart w:id="100" w:name="_Toc232438018"/>
      <w:r w:rsidRPr="00A50C71">
        <w:rPr>
          <w:rFonts w:ascii="Times New Roman" w:eastAsia="Times New Roman" w:hAnsi="Times New Roman" w:cs="Times New Roman"/>
          <w:b/>
          <w:color w:val="000000"/>
          <w:sz w:val="28"/>
          <w:lang w:eastAsia="ru-RU"/>
        </w:rPr>
        <w:t>Программное обеспечение, необходимое для функционирования программы</w:t>
      </w:r>
      <w:bookmarkEnd w:id="99"/>
      <w:bookmarkEnd w:id="100"/>
    </w:p>
    <w:p w14:paraId="4A001CF9"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Системные программные средства, используемые программой «</w:t>
      </w:r>
      <w:proofErr w:type="spellStart"/>
      <w:r w:rsidRPr="00A50C71">
        <w:rPr>
          <w:rFonts w:ascii="Times New Roman" w:eastAsia="Times New Roman" w:hAnsi="Times New Roman" w:cs="Times New Roman"/>
          <w:color w:val="000000"/>
          <w:sz w:val="28"/>
          <w:lang w:eastAsia="ru-RU"/>
        </w:rPr>
        <w:t>VEOClient</w:t>
      </w:r>
      <w:proofErr w:type="spellEnd"/>
      <w:r w:rsidRPr="00A50C71">
        <w:rPr>
          <w:rFonts w:ascii="Times New Roman" w:eastAsia="Times New Roman" w:hAnsi="Times New Roman" w:cs="Times New Roman"/>
          <w:color w:val="000000"/>
          <w:sz w:val="28"/>
          <w:lang w:eastAsia="ru-RU"/>
        </w:rPr>
        <w:t xml:space="preserve">», должны быть представлены версией операционной системы </w:t>
      </w:r>
      <w:r w:rsidRPr="00A50C71">
        <w:rPr>
          <w:rFonts w:ascii="Times New Roman" w:eastAsia="Times New Roman" w:hAnsi="Times New Roman" w:cs="Times New Roman"/>
          <w:color w:val="000000"/>
          <w:sz w:val="28"/>
          <w:lang w:val="en-US" w:eastAsia="ru-RU"/>
        </w:rPr>
        <w:t>Windows</w:t>
      </w:r>
      <w:r w:rsidRPr="00A50C71">
        <w:rPr>
          <w:rFonts w:ascii="Times New Roman" w:eastAsia="Times New Roman" w:hAnsi="Times New Roman" w:cs="Times New Roman"/>
          <w:color w:val="000000"/>
          <w:sz w:val="28"/>
          <w:lang w:eastAsia="ru-RU"/>
        </w:rPr>
        <w:t xml:space="preserve"> 10, </w:t>
      </w:r>
      <w:r w:rsidRPr="00A50C71">
        <w:rPr>
          <w:rFonts w:ascii="Times New Roman" w:eastAsia="Times New Roman" w:hAnsi="Times New Roman" w:cs="Times New Roman"/>
          <w:color w:val="000000"/>
          <w:sz w:val="28"/>
          <w:lang w:val="en-US" w:eastAsia="ru-RU"/>
        </w:rPr>
        <w:t>Windows</w:t>
      </w:r>
      <w:r w:rsidRPr="00A50C71">
        <w:rPr>
          <w:rFonts w:ascii="Times New Roman" w:eastAsia="Times New Roman" w:hAnsi="Times New Roman" w:cs="Times New Roman"/>
          <w:color w:val="000000"/>
          <w:sz w:val="28"/>
          <w:lang w:eastAsia="ru-RU"/>
        </w:rPr>
        <w:t xml:space="preserve"> 11.</w:t>
      </w:r>
    </w:p>
    <w:p w14:paraId="01645600"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p>
    <w:p w14:paraId="0143F3CD" w14:textId="496FCB25" w:rsidR="00A50C71" w:rsidRPr="00A50C71" w:rsidRDefault="00A50C71" w:rsidP="00A50C71">
      <w:pPr>
        <w:pStyle w:val="a3"/>
        <w:keepNext/>
        <w:keepLines/>
        <w:numPr>
          <w:ilvl w:val="1"/>
          <w:numId w:val="80"/>
        </w:numPr>
        <w:spacing w:before="120" w:after="120" w:line="240" w:lineRule="auto"/>
        <w:outlineLvl w:val="1"/>
        <w:rPr>
          <w:rFonts w:ascii="Times New Roman" w:eastAsia="Times New Roman" w:hAnsi="Times New Roman" w:cs="Times New Roman"/>
          <w:b/>
          <w:color w:val="000000"/>
          <w:sz w:val="28"/>
          <w:lang w:eastAsia="ru-RU"/>
        </w:rPr>
      </w:pPr>
      <w:bookmarkStart w:id="101" w:name="_Toc212448596"/>
      <w:bookmarkStart w:id="102" w:name="_Toc232438019"/>
      <w:r w:rsidRPr="00A50C71">
        <w:rPr>
          <w:rFonts w:ascii="Times New Roman" w:eastAsia="Times New Roman" w:hAnsi="Times New Roman" w:cs="Times New Roman"/>
          <w:b/>
          <w:color w:val="000000"/>
          <w:sz w:val="28"/>
          <w:lang w:eastAsia="ru-RU"/>
        </w:rPr>
        <w:t>Языки программирования, на которых написана программа</w:t>
      </w:r>
      <w:bookmarkEnd w:id="101"/>
      <w:bookmarkEnd w:id="102"/>
    </w:p>
    <w:p w14:paraId="26ECC2FC"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 xml:space="preserve">Исходным язык реализации </w:t>
      </w:r>
      <w:r w:rsidRPr="00A50C71">
        <w:rPr>
          <w:rFonts w:ascii="Times New Roman" w:eastAsia="Times New Roman" w:hAnsi="Times New Roman" w:cs="Times New Roman"/>
          <w:color w:val="000000"/>
          <w:sz w:val="28"/>
          <w:szCs w:val="28"/>
          <w:lang w:eastAsia="ru-RU"/>
        </w:rPr>
        <w:t>–</w:t>
      </w:r>
      <w:r w:rsidRPr="00A50C71">
        <w:rPr>
          <w:rFonts w:ascii="Times New Roman" w:eastAsia="Times New Roman" w:hAnsi="Times New Roman" w:cs="Times New Roman"/>
          <w:color w:val="000000"/>
          <w:sz w:val="28"/>
          <w:lang w:eastAsia="ru-RU"/>
        </w:rPr>
        <w:t xml:space="preserve"> </w:t>
      </w:r>
      <w:r w:rsidRPr="00A50C71">
        <w:rPr>
          <w:rFonts w:ascii="Times New Roman" w:eastAsia="Times New Roman" w:hAnsi="Times New Roman" w:cs="Times New Roman"/>
          <w:color w:val="000000"/>
          <w:sz w:val="28"/>
          <w:szCs w:val="28"/>
          <w:lang w:val="en-US" w:eastAsia="ru-RU"/>
        </w:rPr>
        <w:t>Python</w:t>
      </w:r>
      <w:r w:rsidRPr="00A50C71">
        <w:rPr>
          <w:rFonts w:ascii="Times New Roman" w:eastAsia="Times New Roman" w:hAnsi="Times New Roman" w:cs="Times New Roman"/>
          <w:color w:val="000000"/>
          <w:sz w:val="28"/>
          <w:szCs w:val="28"/>
          <w:lang w:eastAsia="ru-RU"/>
        </w:rPr>
        <w:t xml:space="preserve"> 3.11. Среда разработки –</w:t>
      </w:r>
      <w:r w:rsidRPr="00A50C71">
        <w:rPr>
          <w:rFonts w:ascii="Times New Roman" w:eastAsia="Times New Roman" w:hAnsi="Times New Roman" w:cs="Times New Roman"/>
          <w:color w:val="000000"/>
          <w:sz w:val="28"/>
          <w:lang w:eastAsia="ru-RU"/>
        </w:rPr>
        <w:t xml:space="preserve"> Клиентская часть реализована с использованием PySide6 (</w:t>
      </w:r>
      <w:proofErr w:type="spellStart"/>
      <w:r w:rsidRPr="00A50C71">
        <w:rPr>
          <w:rFonts w:ascii="Times New Roman" w:eastAsia="Times New Roman" w:hAnsi="Times New Roman" w:cs="Times New Roman"/>
          <w:color w:val="000000"/>
          <w:sz w:val="28"/>
          <w:lang w:eastAsia="ru-RU"/>
        </w:rPr>
        <w:t>Qt</w:t>
      </w:r>
      <w:proofErr w:type="spellEnd"/>
      <w:r w:rsidRPr="00A50C71">
        <w:rPr>
          <w:rFonts w:ascii="Times New Roman" w:eastAsia="Times New Roman" w:hAnsi="Times New Roman" w:cs="Times New Roman"/>
          <w:color w:val="000000"/>
          <w:sz w:val="28"/>
          <w:lang w:eastAsia="ru-RU"/>
        </w:rPr>
        <w:t xml:space="preserve">) для GUI; серверная часть реализована как веб-служба (REST API) и взаимодействует с </w:t>
      </w:r>
      <w:proofErr w:type="spellStart"/>
      <w:r w:rsidRPr="00A50C71">
        <w:rPr>
          <w:rFonts w:ascii="Times New Roman" w:eastAsia="Times New Roman" w:hAnsi="Times New Roman" w:cs="Times New Roman"/>
          <w:color w:val="000000"/>
          <w:sz w:val="28"/>
          <w:lang w:eastAsia="ru-RU"/>
        </w:rPr>
        <w:t>PostgreSQL</w:t>
      </w:r>
      <w:proofErr w:type="spellEnd"/>
      <w:r w:rsidRPr="00A50C71">
        <w:rPr>
          <w:rFonts w:ascii="Times New Roman" w:eastAsia="Times New Roman" w:hAnsi="Times New Roman" w:cs="Times New Roman"/>
          <w:color w:val="000000"/>
          <w:sz w:val="28"/>
          <w:lang w:eastAsia="ru-RU"/>
        </w:rPr>
        <w:t xml:space="preserve"> через ORM (</w:t>
      </w:r>
      <w:proofErr w:type="spellStart"/>
      <w:r w:rsidRPr="00A50C71">
        <w:rPr>
          <w:rFonts w:ascii="Times New Roman" w:eastAsia="Times New Roman" w:hAnsi="Times New Roman" w:cs="Times New Roman"/>
          <w:color w:val="000000"/>
          <w:sz w:val="28"/>
          <w:lang w:eastAsia="ru-RU"/>
        </w:rPr>
        <w:t>SQLAlchemy</w:t>
      </w:r>
      <w:proofErr w:type="spellEnd"/>
      <w:r w:rsidRPr="00A50C71">
        <w:rPr>
          <w:rFonts w:ascii="Times New Roman" w:eastAsia="Times New Roman" w:hAnsi="Times New Roman" w:cs="Times New Roman"/>
          <w:color w:val="000000"/>
          <w:sz w:val="28"/>
          <w:lang w:eastAsia="ru-RU"/>
        </w:rPr>
        <w:t xml:space="preserve">). Среда разработки </w:t>
      </w:r>
      <w:r w:rsidRPr="00A50C71">
        <w:rPr>
          <w:rFonts w:ascii="Times New Roman" w:eastAsia="Times New Roman" w:hAnsi="Times New Roman" w:cs="Times New Roman"/>
          <w:color w:val="000000"/>
          <w:sz w:val="28"/>
          <w:szCs w:val="28"/>
          <w:lang w:eastAsia="ru-RU"/>
        </w:rPr>
        <w:t>–</w:t>
      </w:r>
      <w:r w:rsidRPr="00A50C71">
        <w:rPr>
          <w:rFonts w:ascii="Times New Roman" w:eastAsia="Times New Roman" w:hAnsi="Times New Roman" w:cs="Times New Roman"/>
          <w:color w:val="000000"/>
          <w:sz w:val="28"/>
          <w:lang w:eastAsia="ru-RU"/>
        </w:rPr>
        <w:t xml:space="preserve"> </w:t>
      </w:r>
      <w:proofErr w:type="spellStart"/>
      <w:r w:rsidRPr="00A50C71">
        <w:rPr>
          <w:rFonts w:ascii="Times New Roman" w:eastAsia="Times New Roman" w:hAnsi="Times New Roman" w:cs="Times New Roman"/>
          <w:color w:val="000000"/>
          <w:sz w:val="28"/>
          <w:lang w:eastAsia="ru-RU"/>
        </w:rPr>
        <w:t>PyCharm</w:t>
      </w:r>
      <w:proofErr w:type="spellEnd"/>
      <w:r w:rsidRPr="00A50C71">
        <w:rPr>
          <w:rFonts w:ascii="Times New Roman" w:eastAsia="Times New Roman" w:hAnsi="Times New Roman" w:cs="Times New Roman"/>
          <w:color w:val="000000"/>
          <w:sz w:val="28"/>
          <w:lang w:eastAsia="ru-RU"/>
        </w:rPr>
        <w:t xml:space="preserve"> </w:t>
      </w:r>
      <w:r w:rsidRPr="00A50C71">
        <w:rPr>
          <w:rFonts w:ascii="Times New Roman" w:eastAsia="Times New Roman" w:hAnsi="Times New Roman" w:cs="Times New Roman"/>
          <w:color w:val="000000"/>
          <w:sz w:val="28"/>
          <w:szCs w:val="28"/>
          <w:lang w:eastAsia="ru-RU"/>
        </w:rPr>
        <w:t>2024.3.6 (</w:t>
      </w:r>
      <w:r w:rsidRPr="00A50C71">
        <w:rPr>
          <w:rFonts w:ascii="Times New Roman" w:eastAsia="Times New Roman" w:hAnsi="Times New Roman" w:cs="Times New Roman"/>
          <w:color w:val="000000"/>
          <w:sz w:val="28"/>
          <w:szCs w:val="28"/>
          <w:lang w:val="en-US" w:eastAsia="ru-RU"/>
        </w:rPr>
        <w:t>Community</w:t>
      </w:r>
      <w:r w:rsidRPr="00A50C71">
        <w:rPr>
          <w:rFonts w:ascii="Times New Roman" w:eastAsia="Times New Roman" w:hAnsi="Times New Roman" w:cs="Times New Roman"/>
          <w:color w:val="000000"/>
          <w:sz w:val="28"/>
          <w:szCs w:val="28"/>
          <w:lang w:eastAsia="ru-RU"/>
        </w:rPr>
        <w:t xml:space="preserve"> </w:t>
      </w:r>
      <w:r w:rsidRPr="00A50C71">
        <w:rPr>
          <w:rFonts w:ascii="Times New Roman" w:eastAsia="Times New Roman" w:hAnsi="Times New Roman" w:cs="Times New Roman"/>
          <w:color w:val="000000"/>
          <w:sz w:val="28"/>
          <w:szCs w:val="28"/>
          <w:lang w:val="en-US" w:eastAsia="ru-RU"/>
        </w:rPr>
        <w:t>Edition</w:t>
      </w:r>
      <w:r w:rsidRPr="00A50C71">
        <w:rPr>
          <w:rFonts w:ascii="Times New Roman" w:eastAsia="Times New Roman" w:hAnsi="Times New Roman" w:cs="Times New Roman"/>
          <w:color w:val="000000"/>
          <w:sz w:val="28"/>
          <w:szCs w:val="28"/>
          <w:lang w:eastAsia="ru-RU"/>
        </w:rPr>
        <w:t>) (английская версия)</w:t>
      </w:r>
      <w:r w:rsidRPr="00A50C71">
        <w:rPr>
          <w:rFonts w:ascii="Times New Roman" w:eastAsia="Times New Roman" w:hAnsi="Times New Roman" w:cs="Times New Roman"/>
          <w:color w:val="000000"/>
          <w:sz w:val="28"/>
          <w:lang w:eastAsia="ru-RU"/>
        </w:rPr>
        <w:t>.</w:t>
      </w:r>
    </w:p>
    <w:p w14:paraId="1171DE1B" w14:textId="79253A6E" w:rsidR="00A50C71" w:rsidRDefault="00A50C71">
      <w:pP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14:paraId="0C50195E" w14:textId="18318DE3" w:rsidR="00A50C71" w:rsidRPr="00A50C71" w:rsidRDefault="00A50C71" w:rsidP="0000450C">
      <w:pPr>
        <w:pStyle w:val="a3"/>
        <w:widowControl w:val="0"/>
        <w:numPr>
          <w:ilvl w:val="1"/>
          <w:numId w:val="5"/>
        </w:numPr>
        <w:tabs>
          <w:tab w:val="clear" w:pos="1440"/>
        </w:tabs>
        <w:spacing w:after="360" w:line="240" w:lineRule="auto"/>
        <w:ind w:left="284" w:hanging="284"/>
        <w:jc w:val="both"/>
        <w:outlineLvl w:val="0"/>
        <w:rPr>
          <w:rFonts w:ascii="Times New Roman" w:eastAsia="Times New Roman" w:hAnsi="Times New Roman" w:cs="Times New Roman"/>
          <w:b/>
          <w:color w:val="000000"/>
          <w:sz w:val="28"/>
          <w:lang w:eastAsia="ru-RU"/>
        </w:rPr>
      </w:pPr>
      <w:bookmarkStart w:id="103" w:name="_Toc212448597"/>
      <w:bookmarkStart w:id="104" w:name="_Toc232438020"/>
      <w:r w:rsidRPr="00A50C71">
        <w:rPr>
          <w:rFonts w:ascii="Times New Roman" w:eastAsia="Times New Roman" w:hAnsi="Times New Roman" w:cs="Times New Roman"/>
          <w:b/>
          <w:color w:val="000000"/>
          <w:sz w:val="28"/>
          <w:lang w:eastAsia="ru-RU"/>
        </w:rPr>
        <w:lastRenderedPageBreak/>
        <w:t>Функциональное назначение</w:t>
      </w:r>
      <w:bookmarkEnd w:id="103"/>
      <w:bookmarkEnd w:id="104"/>
    </w:p>
    <w:p w14:paraId="77E9E61D"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 xml:space="preserve">Программный комплекс </w:t>
      </w:r>
      <w:proofErr w:type="spellStart"/>
      <w:r w:rsidRPr="00A50C71">
        <w:rPr>
          <w:rFonts w:ascii="Times New Roman" w:eastAsia="Times New Roman" w:hAnsi="Times New Roman" w:cs="Times New Roman"/>
          <w:color w:val="000000"/>
          <w:sz w:val="28"/>
          <w:lang w:eastAsia="ru-RU"/>
        </w:rPr>
        <w:t>VEOClient</w:t>
      </w:r>
      <w:proofErr w:type="spellEnd"/>
      <w:r w:rsidRPr="00A50C71">
        <w:rPr>
          <w:rFonts w:ascii="Times New Roman" w:eastAsia="Times New Roman" w:hAnsi="Times New Roman" w:cs="Times New Roman"/>
          <w:color w:val="000000"/>
          <w:sz w:val="28"/>
          <w:lang w:eastAsia="ru-RU"/>
        </w:rPr>
        <w:t xml:space="preserve"> предназначен для приёма, систематизации, хранения и воспроизведения 2D/3D видеоданных эндоскопических операций, а также для аннотирования кадров и дальнейшего анализа. Программа обеспечивает создание, редактирование, просмотр и удаление записей об операциях с обязательной привязкой видеофайлов; хранит структурированные метаданные (тип операции, этапы, </w:t>
      </w:r>
      <w:proofErr w:type="spellStart"/>
      <w:r w:rsidRPr="00A50C71">
        <w:rPr>
          <w:rFonts w:ascii="Times New Roman" w:eastAsia="Times New Roman" w:hAnsi="Times New Roman" w:cs="Times New Roman"/>
          <w:color w:val="000000"/>
          <w:sz w:val="28"/>
          <w:lang w:eastAsia="ru-RU"/>
        </w:rPr>
        <w:t>таймкоды</w:t>
      </w:r>
      <w:proofErr w:type="spellEnd"/>
      <w:r w:rsidRPr="00A50C71">
        <w:rPr>
          <w:rFonts w:ascii="Times New Roman" w:eastAsia="Times New Roman" w:hAnsi="Times New Roman" w:cs="Times New Roman"/>
          <w:color w:val="000000"/>
          <w:sz w:val="28"/>
          <w:lang w:eastAsia="ru-RU"/>
        </w:rPr>
        <w:t>, клиника, идентификатор пациента в обезличенном виде и т. п.) и врачебные комментарии.</w:t>
      </w:r>
    </w:p>
    <w:p w14:paraId="632DE4DD"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 xml:space="preserve">Функциональные возможности включают: </w:t>
      </w:r>
    </w:p>
    <w:p w14:paraId="72B1D5B6"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Трекинг и расчёт пройденного пути.</w:t>
      </w:r>
    </w:p>
    <w:p w14:paraId="2B60A8BF"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Работу с одноканальным и двухканальным (стерео, 3D) видео.</w:t>
      </w:r>
    </w:p>
    <w:p w14:paraId="36366428"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Привязку этапов операции и учёт объёма кровопотерь по этапам.</w:t>
      </w:r>
    </w:p>
    <w:p w14:paraId="5FAD11EB"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Сохранение записей в «избранное».</w:t>
      </w:r>
    </w:p>
    <w:p w14:paraId="0D9557D7"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Экспорт данных.</w:t>
      </w:r>
    </w:p>
    <w:p w14:paraId="35578310" w14:textId="77777777" w:rsidR="00A50C71" w:rsidRPr="00A50C71" w:rsidRDefault="00A50C71" w:rsidP="00A50C71">
      <w:pPr>
        <w:numPr>
          <w:ilvl w:val="0"/>
          <w:numId w:val="78"/>
        </w:numPr>
        <w:spacing w:after="0" w:line="240" w:lineRule="auto"/>
        <w:contextualSpacing/>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Настройку доступа по ролям.</w:t>
      </w:r>
    </w:p>
    <w:p w14:paraId="794BB9E0" w14:textId="1DB161A6" w:rsidR="00A50C71" w:rsidRPr="0000450C" w:rsidRDefault="00A50C71" w:rsidP="0000450C">
      <w:pPr>
        <w:pStyle w:val="a3"/>
        <w:keepNext/>
        <w:keepLines/>
        <w:numPr>
          <w:ilvl w:val="1"/>
          <w:numId w:val="55"/>
        </w:numPr>
        <w:spacing w:before="120" w:after="120" w:line="240" w:lineRule="auto"/>
        <w:ind w:left="284"/>
        <w:outlineLvl w:val="1"/>
        <w:rPr>
          <w:rFonts w:ascii="Times New Roman" w:eastAsia="Times New Roman" w:hAnsi="Times New Roman" w:cs="Times New Roman"/>
          <w:b/>
          <w:color w:val="000000"/>
          <w:sz w:val="28"/>
          <w:lang w:eastAsia="ru-RU"/>
        </w:rPr>
      </w:pPr>
      <w:bookmarkStart w:id="105" w:name="_Toc212448598"/>
      <w:bookmarkStart w:id="106" w:name="_Toc232438021"/>
      <w:r w:rsidRPr="0000450C">
        <w:rPr>
          <w:rFonts w:ascii="Times New Roman" w:eastAsia="Times New Roman" w:hAnsi="Times New Roman" w:cs="Times New Roman"/>
          <w:b/>
          <w:color w:val="000000"/>
          <w:sz w:val="28"/>
          <w:lang w:eastAsia="ru-RU"/>
        </w:rPr>
        <w:t>Назначение программы</w:t>
      </w:r>
      <w:bookmarkEnd w:id="105"/>
      <w:bookmarkEnd w:id="106"/>
    </w:p>
    <w:p w14:paraId="6926C800"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Программа предназначена для использования в клинической и учебной среде: она позволяет врачам и ассистентам фиксировать и хранить видеоматериалы операций, сопровождая их метаданными; разработчикам; студентам, использовать записи в учебных целях (в рамках назначенных прав доступа).</w:t>
      </w:r>
    </w:p>
    <w:p w14:paraId="0FD38B22" w14:textId="7031E7B7" w:rsidR="00A50C71" w:rsidRPr="0000450C" w:rsidRDefault="00A50C71" w:rsidP="0000450C">
      <w:pPr>
        <w:pStyle w:val="a3"/>
        <w:keepNext/>
        <w:keepLines/>
        <w:numPr>
          <w:ilvl w:val="1"/>
          <w:numId w:val="55"/>
        </w:numPr>
        <w:spacing w:before="120" w:after="120" w:line="240" w:lineRule="auto"/>
        <w:ind w:left="284"/>
        <w:outlineLvl w:val="1"/>
        <w:rPr>
          <w:rFonts w:ascii="Times New Roman" w:eastAsia="Times New Roman" w:hAnsi="Times New Roman" w:cs="Times New Roman"/>
          <w:b/>
          <w:color w:val="000000"/>
          <w:sz w:val="28"/>
          <w:lang w:eastAsia="ru-RU"/>
        </w:rPr>
      </w:pPr>
      <w:bookmarkStart w:id="107" w:name="_Toc212448599"/>
      <w:bookmarkStart w:id="108" w:name="_Toc232438022"/>
      <w:r w:rsidRPr="0000450C">
        <w:rPr>
          <w:rFonts w:ascii="Times New Roman" w:eastAsia="Times New Roman" w:hAnsi="Times New Roman" w:cs="Times New Roman"/>
          <w:b/>
          <w:color w:val="000000"/>
          <w:sz w:val="28"/>
          <w:lang w:eastAsia="ru-RU"/>
        </w:rPr>
        <w:t>Сведения о функциональных ограничениях на применение</w:t>
      </w:r>
      <w:bookmarkEnd w:id="107"/>
      <w:bookmarkEnd w:id="108"/>
    </w:p>
    <w:p w14:paraId="418D56BE" w14:textId="77777777" w:rsidR="00A50C71" w:rsidRPr="00A50C71" w:rsidRDefault="00A50C71" w:rsidP="00A50C71">
      <w:pPr>
        <w:spacing w:after="0" w:line="240" w:lineRule="auto"/>
        <w:ind w:firstLine="709"/>
        <w:jc w:val="both"/>
        <w:rPr>
          <w:rFonts w:ascii="Times New Roman" w:eastAsia="Times New Roman" w:hAnsi="Times New Roman" w:cs="Times New Roman"/>
          <w:color w:val="000000"/>
          <w:sz w:val="28"/>
          <w:lang w:eastAsia="ru-RU"/>
        </w:rPr>
      </w:pPr>
      <w:r w:rsidRPr="00A50C71">
        <w:rPr>
          <w:rFonts w:ascii="Times New Roman" w:eastAsia="Times New Roman" w:hAnsi="Times New Roman" w:cs="Times New Roman"/>
          <w:color w:val="000000"/>
          <w:sz w:val="28"/>
          <w:lang w:eastAsia="ru-RU"/>
        </w:rPr>
        <w:t>Для корректной работы необходимо: поддерживаемая ОС (Windows 10/11, установленный интерпретатор Python 3.11, достаточный объём дискового пространства и выделенный каталог для хранения видеоматериалов. Система не подключается напрямую к медицинскому оборудованию для управления им; она обрабатывает и хранит уже записанные видеофайлы. При удалении пользователя его записи сохраняются, а учётная запись переводится в неактивное состояние.</w:t>
      </w:r>
    </w:p>
    <w:p w14:paraId="243F834D" w14:textId="0A8BFE88" w:rsidR="0000450C" w:rsidRDefault="0000450C">
      <w:pP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br w:type="page"/>
      </w:r>
    </w:p>
    <w:p w14:paraId="1125771C" w14:textId="77777777" w:rsidR="0000450C" w:rsidRPr="0000450C" w:rsidRDefault="0000450C" w:rsidP="0000450C">
      <w:pPr>
        <w:pStyle w:val="a3"/>
        <w:widowControl w:val="0"/>
        <w:numPr>
          <w:ilvl w:val="0"/>
          <w:numId w:val="55"/>
        </w:numPr>
        <w:spacing w:after="360" w:line="240" w:lineRule="auto"/>
        <w:ind w:left="0" w:firstLine="0"/>
        <w:jc w:val="both"/>
        <w:outlineLvl w:val="0"/>
        <w:rPr>
          <w:rFonts w:ascii="Times New Roman" w:eastAsia="Times New Roman" w:hAnsi="Times New Roman" w:cs="Times New Roman"/>
          <w:b/>
          <w:color w:val="000000"/>
          <w:sz w:val="28"/>
          <w:lang w:eastAsia="ru-RU"/>
        </w:rPr>
      </w:pPr>
      <w:bookmarkStart w:id="109" w:name="_Toc212448600"/>
      <w:bookmarkStart w:id="110" w:name="_Toc232438023"/>
      <w:r w:rsidRPr="0000450C">
        <w:rPr>
          <w:rFonts w:ascii="Times New Roman" w:eastAsia="Times New Roman" w:hAnsi="Times New Roman" w:cs="Times New Roman"/>
          <w:b/>
          <w:color w:val="000000"/>
          <w:sz w:val="28"/>
          <w:lang w:eastAsia="ru-RU"/>
        </w:rPr>
        <w:lastRenderedPageBreak/>
        <w:t>Описание логической структуры</w:t>
      </w:r>
      <w:bookmarkEnd w:id="109"/>
      <w:bookmarkEnd w:id="110"/>
      <w:r w:rsidRPr="0000450C">
        <w:rPr>
          <w:rFonts w:ascii="Times New Roman" w:eastAsia="Times New Roman" w:hAnsi="Times New Roman" w:cs="Times New Roman"/>
          <w:b/>
          <w:color w:val="000000"/>
          <w:sz w:val="28"/>
          <w:lang w:eastAsia="ru-RU"/>
        </w:rPr>
        <w:t xml:space="preserve"> </w:t>
      </w:r>
    </w:p>
    <w:p w14:paraId="65572178" w14:textId="77777777" w:rsidR="0000450C" w:rsidRPr="0000450C" w:rsidRDefault="0000450C" w:rsidP="0000450C">
      <w:pPr>
        <w:pStyle w:val="a3"/>
        <w:keepNext/>
        <w:keepLines/>
        <w:numPr>
          <w:ilvl w:val="1"/>
          <w:numId w:val="55"/>
        </w:numPr>
        <w:spacing w:after="120" w:line="360" w:lineRule="auto"/>
        <w:ind w:left="-709" w:firstLine="709"/>
        <w:jc w:val="both"/>
        <w:outlineLvl w:val="1"/>
        <w:rPr>
          <w:rFonts w:ascii="Times New Roman" w:eastAsia="Times New Roman" w:hAnsi="Times New Roman" w:cs="Times New Roman"/>
          <w:b/>
          <w:color w:val="000000"/>
          <w:sz w:val="28"/>
          <w:lang w:eastAsia="ru-RU"/>
        </w:rPr>
      </w:pPr>
      <w:bookmarkStart w:id="111" w:name="_Toc212448601"/>
      <w:bookmarkStart w:id="112" w:name="_Toc232438024"/>
      <w:r w:rsidRPr="0000450C">
        <w:rPr>
          <w:rFonts w:ascii="Times New Roman" w:eastAsia="Times New Roman" w:hAnsi="Times New Roman" w:cs="Times New Roman"/>
          <w:b/>
          <w:color w:val="000000"/>
          <w:sz w:val="28"/>
          <w:lang w:eastAsia="ru-RU"/>
        </w:rPr>
        <w:t>Алгоритм программы</w:t>
      </w:r>
      <w:bookmarkEnd w:id="111"/>
      <w:bookmarkEnd w:id="112"/>
    </w:p>
    <w:p w14:paraId="5AABF08D"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Изначально осуществляется регистрация и авторизация пользователей с разграничением прав по ролям: пользователь заполняет регистрационную форму, после чего учётная запись проходит процедуру активации администратором; при авторизации система возвращает роль и токен доступа, определяющие набор доступных функций (создание записей, просмотр, редактирование, выгрузка и т.д.). При удалении или деактивации пользователя его ранее созданные записи сохраняются, а учётная запись переводится в неактивное состояние.</w:t>
      </w:r>
    </w:p>
    <w:p w14:paraId="11384A03"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Далее формируется запись об операции: вводятся метаданные (дата и время, тип операции, оперируемый орган, UID пациента в обезличенном виде, сведения о хирурге и клинике), задаются этапы процедуры с </w:t>
      </w:r>
      <w:proofErr w:type="spellStart"/>
      <w:r w:rsidRPr="0000450C">
        <w:rPr>
          <w:rFonts w:ascii="Times New Roman" w:eastAsia="Times New Roman" w:hAnsi="Times New Roman" w:cs="Times New Roman"/>
          <w:color w:val="000000"/>
          <w:sz w:val="28"/>
          <w:lang w:eastAsia="ru-RU"/>
        </w:rPr>
        <w:t>таймкодами</w:t>
      </w:r>
      <w:proofErr w:type="spellEnd"/>
      <w:r w:rsidRPr="0000450C">
        <w:rPr>
          <w:rFonts w:ascii="Times New Roman" w:eastAsia="Times New Roman" w:hAnsi="Times New Roman" w:cs="Times New Roman"/>
          <w:color w:val="000000"/>
          <w:sz w:val="28"/>
          <w:lang w:eastAsia="ru-RU"/>
        </w:rPr>
        <w:t xml:space="preserve"> и объёмом кровопотери, прикрепляется один или два видеофайла (2D/3D). Интерфейс обеспечивает валидацию полей, выбор этапов из справочников, контроль целостности файлов и передачу данных на сервер, где создаётся запись в базе и файлы сохраняются в выделенном хранилище.</w:t>
      </w:r>
    </w:p>
    <w:p w14:paraId="377C0113"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Затем выполняется обработка видеоматериала: предварительная обработка кадров (коррекция, фильтрация, выделение областей интереса), применение классических методов трекинга для построения последовательностей ключевых точек; результаты сохраняются в метаданных. Упрощённая блок-схема процесса приведена в Приложении А.</w:t>
      </w:r>
    </w:p>
    <w:p w14:paraId="2B420148"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1E37F6A8" w14:textId="77777777" w:rsidR="0000450C" w:rsidRPr="0000450C" w:rsidRDefault="0000450C" w:rsidP="0000450C">
      <w:pPr>
        <w:pStyle w:val="a3"/>
        <w:keepNext/>
        <w:keepLines/>
        <w:numPr>
          <w:ilvl w:val="1"/>
          <w:numId w:val="55"/>
        </w:numPr>
        <w:spacing w:after="120" w:line="240" w:lineRule="auto"/>
        <w:ind w:left="426"/>
        <w:outlineLvl w:val="1"/>
        <w:rPr>
          <w:rFonts w:ascii="Times New Roman" w:eastAsia="Times New Roman" w:hAnsi="Times New Roman" w:cs="Times New Roman"/>
          <w:b/>
          <w:color w:val="000000"/>
          <w:sz w:val="28"/>
          <w:lang w:eastAsia="ru-RU"/>
        </w:rPr>
      </w:pPr>
      <w:bookmarkStart w:id="113" w:name="_Toc212448602"/>
      <w:bookmarkStart w:id="114" w:name="_Toc232438025"/>
      <w:r w:rsidRPr="0000450C">
        <w:rPr>
          <w:rFonts w:ascii="Times New Roman" w:eastAsia="Times New Roman" w:hAnsi="Times New Roman" w:cs="Times New Roman"/>
          <w:b/>
          <w:color w:val="000000"/>
          <w:sz w:val="28"/>
          <w:lang w:eastAsia="ru-RU"/>
        </w:rPr>
        <w:t>Используемые методы</w:t>
      </w:r>
      <w:bookmarkEnd w:id="113"/>
      <w:bookmarkEnd w:id="114"/>
    </w:p>
    <w:p w14:paraId="63FE5A27"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Реализация интерфейса предполагает применение PySide6 (</w:t>
      </w:r>
      <w:proofErr w:type="spellStart"/>
      <w:r w:rsidRPr="0000450C">
        <w:rPr>
          <w:rFonts w:ascii="Times New Roman" w:eastAsia="Times New Roman" w:hAnsi="Times New Roman" w:cs="Times New Roman"/>
          <w:color w:val="000000"/>
          <w:sz w:val="28"/>
          <w:lang w:eastAsia="ru-RU"/>
        </w:rPr>
        <w:t>Qt</w:t>
      </w:r>
      <w:proofErr w:type="spellEnd"/>
      <w:r w:rsidRPr="0000450C">
        <w:rPr>
          <w:rFonts w:ascii="Times New Roman" w:eastAsia="Times New Roman" w:hAnsi="Times New Roman" w:cs="Times New Roman"/>
          <w:color w:val="000000"/>
          <w:sz w:val="28"/>
          <w:lang w:eastAsia="ru-RU"/>
        </w:rPr>
        <w:t xml:space="preserve">). Взаимодействие клиент-сервер реализовано через REST API с обменом JSON-сообщениями. Хранение метаданных и справочников (типы операций, этапы) осуществляется в </w:t>
      </w:r>
      <w:proofErr w:type="spellStart"/>
      <w:r w:rsidRPr="0000450C">
        <w:rPr>
          <w:rFonts w:ascii="Times New Roman" w:eastAsia="Times New Roman" w:hAnsi="Times New Roman" w:cs="Times New Roman"/>
          <w:color w:val="000000"/>
          <w:sz w:val="28"/>
          <w:lang w:eastAsia="ru-RU"/>
        </w:rPr>
        <w:t>PostgreSQL</w:t>
      </w:r>
      <w:proofErr w:type="spellEnd"/>
      <w:r w:rsidRPr="0000450C">
        <w:rPr>
          <w:rFonts w:ascii="Times New Roman" w:eastAsia="Times New Roman" w:hAnsi="Times New Roman" w:cs="Times New Roman"/>
          <w:color w:val="000000"/>
          <w:sz w:val="28"/>
          <w:lang w:eastAsia="ru-RU"/>
        </w:rPr>
        <w:t xml:space="preserve"> через </w:t>
      </w:r>
      <w:proofErr w:type="spellStart"/>
      <w:r w:rsidRPr="0000450C">
        <w:rPr>
          <w:rFonts w:ascii="Times New Roman" w:eastAsia="Times New Roman" w:hAnsi="Times New Roman" w:cs="Times New Roman"/>
          <w:color w:val="000000"/>
          <w:sz w:val="28"/>
          <w:lang w:eastAsia="ru-RU"/>
        </w:rPr>
        <w:t>SQLAlchemy</w:t>
      </w:r>
      <w:proofErr w:type="spellEnd"/>
      <w:r w:rsidRPr="0000450C">
        <w:rPr>
          <w:rFonts w:ascii="Times New Roman" w:eastAsia="Times New Roman" w:hAnsi="Times New Roman" w:cs="Times New Roman"/>
          <w:color w:val="000000"/>
          <w:sz w:val="28"/>
          <w:lang w:eastAsia="ru-RU"/>
        </w:rPr>
        <w:t>.</w:t>
      </w:r>
    </w:p>
    <w:p w14:paraId="2FD5832E" w14:textId="77777777" w:rsidR="0000450C" w:rsidRPr="0000450C" w:rsidRDefault="0000450C" w:rsidP="0000450C">
      <w:pPr>
        <w:pStyle w:val="a3"/>
        <w:keepNext/>
        <w:keepLines/>
        <w:numPr>
          <w:ilvl w:val="1"/>
          <w:numId w:val="55"/>
        </w:numPr>
        <w:spacing w:before="120" w:after="120" w:line="240" w:lineRule="auto"/>
        <w:ind w:left="426"/>
        <w:outlineLvl w:val="1"/>
        <w:rPr>
          <w:rFonts w:ascii="Times New Roman" w:eastAsia="Times New Roman" w:hAnsi="Times New Roman" w:cs="Times New Roman"/>
          <w:b/>
          <w:color w:val="000000"/>
          <w:sz w:val="28"/>
          <w:lang w:eastAsia="ru-RU"/>
        </w:rPr>
      </w:pPr>
      <w:bookmarkStart w:id="115" w:name="_Toc212448603"/>
      <w:bookmarkStart w:id="116" w:name="_Toc232438026"/>
      <w:r w:rsidRPr="0000450C">
        <w:rPr>
          <w:rFonts w:ascii="Times New Roman" w:eastAsia="Times New Roman" w:hAnsi="Times New Roman" w:cs="Times New Roman"/>
          <w:b/>
          <w:color w:val="000000"/>
          <w:sz w:val="28"/>
          <w:lang w:eastAsia="ru-RU"/>
        </w:rPr>
        <w:t>Сведения о структуре программы</w:t>
      </w:r>
      <w:bookmarkEnd w:id="115"/>
      <w:bookmarkEnd w:id="116"/>
    </w:p>
    <w:p w14:paraId="2D163C9A"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Программа </w:t>
      </w:r>
      <w:proofErr w:type="spellStart"/>
      <w:r w:rsidRPr="0000450C">
        <w:rPr>
          <w:rFonts w:ascii="Times New Roman" w:eastAsia="Times New Roman" w:hAnsi="Times New Roman" w:cs="Times New Roman"/>
          <w:color w:val="000000"/>
          <w:sz w:val="28"/>
          <w:lang w:eastAsia="ru-RU"/>
        </w:rPr>
        <w:t>модульна</w:t>
      </w:r>
      <w:proofErr w:type="spellEnd"/>
      <w:r w:rsidRPr="0000450C">
        <w:rPr>
          <w:rFonts w:ascii="Times New Roman" w:eastAsia="Times New Roman" w:hAnsi="Times New Roman" w:cs="Times New Roman"/>
          <w:color w:val="000000"/>
          <w:sz w:val="28"/>
          <w:lang w:eastAsia="ru-RU"/>
        </w:rPr>
        <w:t>: GUI (</w:t>
      </w:r>
      <w:proofErr w:type="spellStart"/>
      <w:r w:rsidRPr="0000450C">
        <w:rPr>
          <w:rFonts w:ascii="Times New Roman" w:eastAsia="Times New Roman" w:hAnsi="Times New Roman" w:cs="Times New Roman"/>
          <w:color w:val="000000"/>
          <w:sz w:val="28"/>
          <w:lang w:eastAsia="ru-RU"/>
        </w:rPr>
        <w:t>VEOClient</w:t>
      </w:r>
      <w:proofErr w:type="spellEnd"/>
      <w:r w:rsidRPr="0000450C">
        <w:rPr>
          <w:rFonts w:ascii="Times New Roman" w:eastAsia="Times New Roman" w:hAnsi="Times New Roman" w:cs="Times New Roman"/>
          <w:color w:val="000000"/>
          <w:sz w:val="28"/>
          <w:lang w:eastAsia="ru-RU"/>
        </w:rPr>
        <w:t xml:space="preserve">) обеспечивает ввод и просмотр записей; модуль загрузки отвечает за приём и копирование видео в файловое хранилище; модуль метаданных, за CRUD операций в БД. Компоненты взаимодействуют по заданным контрактам API. </w:t>
      </w:r>
    </w:p>
    <w:p w14:paraId="491F9EF6" w14:textId="77777777" w:rsidR="0000450C" w:rsidRPr="0000450C" w:rsidRDefault="0000450C" w:rsidP="0000450C">
      <w:pPr>
        <w:pStyle w:val="a3"/>
        <w:keepNext/>
        <w:keepLines/>
        <w:numPr>
          <w:ilvl w:val="1"/>
          <w:numId w:val="55"/>
        </w:numPr>
        <w:spacing w:before="120" w:after="120" w:line="240" w:lineRule="auto"/>
        <w:ind w:left="426"/>
        <w:outlineLvl w:val="1"/>
        <w:rPr>
          <w:rFonts w:ascii="Times New Roman" w:eastAsia="Times New Roman" w:hAnsi="Times New Roman" w:cs="Times New Roman"/>
          <w:b/>
          <w:color w:val="000000"/>
          <w:sz w:val="28"/>
          <w:lang w:eastAsia="ru-RU"/>
        </w:rPr>
      </w:pPr>
      <w:bookmarkStart w:id="117" w:name="_Toc212448604"/>
      <w:bookmarkStart w:id="118" w:name="_Toc232438027"/>
      <w:r w:rsidRPr="0000450C">
        <w:rPr>
          <w:rFonts w:ascii="Times New Roman" w:eastAsia="Times New Roman" w:hAnsi="Times New Roman" w:cs="Times New Roman"/>
          <w:b/>
          <w:color w:val="000000"/>
          <w:sz w:val="28"/>
          <w:lang w:eastAsia="ru-RU"/>
        </w:rPr>
        <w:t>Сведения о составных частях программы</w:t>
      </w:r>
      <w:bookmarkEnd w:id="117"/>
      <w:bookmarkEnd w:id="118"/>
    </w:p>
    <w:p w14:paraId="5D2213FD" w14:textId="3070A48F" w:rsidR="0000450C" w:rsidRPr="0000450C" w:rsidRDefault="0000450C" w:rsidP="0000450C">
      <w:pPr>
        <w:spacing w:after="0" w:line="240" w:lineRule="auto"/>
        <w:ind w:firstLine="709"/>
        <w:jc w:val="both"/>
        <w:rPr>
          <w:rFonts w:ascii="Times New Roman" w:eastAsia="Times New Roman" w:hAnsi="Times New Roman" w:cs="Times New Roman"/>
          <w:color w:val="000000"/>
          <w:sz w:val="28"/>
          <w:szCs w:val="24"/>
          <w:lang w:eastAsia="ru-RU"/>
        </w:rPr>
      </w:pPr>
      <w:r w:rsidRPr="0000450C">
        <w:rPr>
          <w:rFonts w:ascii="Times New Roman" w:eastAsia="Times New Roman" w:hAnsi="Times New Roman" w:cs="Times New Roman"/>
          <w:color w:val="000000"/>
          <w:sz w:val="28"/>
          <w:szCs w:val="24"/>
          <w:lang w:eastAsia="ru-RU"/>
        </w:rPr>
        <w:t xml:space="preserve">Программа состоит из модулей, приведённых в таблице </w:t>
      </w:r>
      <w:r>
        <w:rPr>
          <w:rFonts w:ascii="Times New Roman" w:eastAsia="Times New Roman" w:hAnsi="Times New Roman" w:cs="Times New Roman"/>
          <w:color w:val="000000"/>
          <w:sz w:val="28"/>
          <w:szCs w:val="24"/>
          <w:lang w:eastAsia="ru-RU"/>
        </w:rPr>
        <w:t>3</w:t>
      </w:r>
      <w:r w:rsidRPr="0000450C">
        <w:rPr>
          <w:rFonts w:ascii="Times New Roman" w:eastAsia="Times New Roman" w:hAnsi="Times New Roman" w:cs="Times New Roman"/>
          <w:color w:val="000000"/>
          <w:sz w:val="28"/>
          <w:szCs w:val="24"/>
          <w:lang w:eastAsia="ru-RU"/>
        </w:rPr>
        <w:t>.</w:t>
      </w:r>
      <w:r>
        <w:rPr>
          <w:rFonts w:ascii="Times New Roman" w:eastAsia="Times New Roman" w:hAnsi="Times New Roman" w:cs="Times New Roman"/>
          <w:color w:val="000000"/>
          <w:sz w:val="28"/>
          <w:szCs w:val="24"/>
          <w:lang w:eastAsia="ru-RU"/>
        </w:rPr>
        <w:t>1</w:t>
      </w:r>
    </w:p>
    <w:p w14:paraId="7F65BBD4" w14:textId="1B152167" w:rsidR="0000450C" w:rsidRPr="0000450C" w:rsidRDefault="0000450C" w:rsidP="0000450C">
      <w:pPr>
        <w:spacing w:after="0" w:line="240" w:lineRule="auto"/>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Таблица </w:t>
      </w:r>
      <w:r>
        <w:rPr>
          <w:rFonts w:ascii="Times New Roman" w:eastAsia="Times New Roman" w:hAnsi="Times New Roman" w:cs="Times New Roman"/>
          <w:color w:val="000000"/>
          <w:sz w:val="28"/>
          <w:lang w:eastAsia="ru-RU"/>
        </w:rPr>
        <w:t>3.</w:t>
      </w:r>
      <w:r w:rsidRPr="0000450C">
        <w:rPr>
          <w:rFonts w:ascii="Times New Roman" w:eastAsia="Times New Roman" w:hAnsi="Times New Roman" w:cs="Times New Roman"/>
          <w:color w:val="000000"/>
          <w:sz w:val="28"/>
          <w:lang w:eastAsia="ru-RU"/>
        </w:rPr>
        <w:t>1 – Сведения о составных частях программы.</w:t>
      </w:r>
    </w:p>
    <w:tbl>
      <w:tblPr>
        <w:tblStyle w:val="12"/>
        <w:tblW w:w="5000" w:type="pct"/>
        <w:tblLook w:val="04A0" w:firstRow="1" w:lastRow="0" w:firstColumn="1" w:lastColumn="0" w:noHBand="0" w:noVBand="1"/>
      </w:tblPr>
      <w:tblGrid>
        <w:gridCol w:w="2564"/>
        <w:gridCol w:w="6781"/>
      </w:tblGrid>
      <w:tr w:rsidR="0000450C" w:rsidRPr="0000450C" w14:paraId="6CCCBF65" w14:textId="77777777" w:rsidTr="000530E2">
        <w:tc>
          <w:tcPr>
            <w:tcW w:w="1372" w:type="pct"/>
            <w:vAlign w:val="center"/>
          </w:tcPr>
          <w:p w14:paraId="7CE3BBEF" w14:textId="77777777" w:rsidR="0000450C" w:rsidRPr="0000450C" w:rsidRDefault="0000450C" w:rsidP="0000450C">
            <w:pPr>
              <w:jc w:val="center"/>
              <w:rPr>
                <w:rFonts w:ascii="Times New Roman" w:hAnsi="Times New Roman" w:cs="Times New Roman"/>
                <w:b/>
                <w:bCs/>
                <w:sz w:val="28"/>
                <w:szCs w:val="28"/>
              </w:rPr>
            </w:pPr>
            <w:r w:rsidRPr="0000450C">
              <w:rPr>
                <w:rFonts w:ascii="Times New Roman" w:hAnsi="Times New Roman" w:cs="Times New Roman"/>
                <w:b/>
                <w:bCs/>
                <w:sz w:val="28"/>
                <w:szCs w:val="28"/>
              </w:rPr>
              <w:t>Название модуля</w:t>
            </w:r>
          </w:p>
        </w:tc>
        <w:tc>
          <w:tcPr>
            <w:tcW w:w="3628" w:type="pct"/>
            <w:vAlign w:val="center"/>
          </w:tcPr>
          <w:p w14:paraId="47ADACD8" w14:textId="77777777" w:rsidR="0000450C" w:rsidRPr="0000450C" w:rsidRDefault="0000450C" w:rsidP="0000450C">
            <w:pPr>
              <w:jc w:val="center"/>
              <w:rPr>
                <w:rFonts w:ascii="Times New Roman" w:hAnsi="Times New Roman" w:cs="Times New Roman"/>
                <w:b/>
                <w:bCs/>
                <w:sz w:val="28"/>
                <w:szCs w:val="28"/>
              </w:rPr>
            </w:pPr>
            <w:r w:rsidRPr="0000450C">
              <w:rPr>
                <w:rFonts w:ascii="Times New Roman" w:hAnsi="Times New Roman" w:cs="Times New Roman"/>
                <w:b/>
                <w:bCs/>
                <w:sz w:val="28"/>
                <w:szCs w:val="28"/>
              </w:rPr>
              <w:t>Основные функции</w:t>
            </w:r>
          </w:p>
        </w:tc>
      </w:tr>
      <w:tr w:rsidR="0000450C" w:rsidRPr="0000450C" w14:paraId="1C4B96E5" w14:textId="77777777" w:rsidTr="000530E2">
        <w:tc>
          <w:tcPr>
            <w:tcW w:w="1372" w:type="pct"/>
            <w:vAlign w:val="center"/>
          </w:tcPr>
          <w:p w14:paraId="05D7793C" w14:textId="77777777" w:rsidR="0000450C" w:rsidRPr="0000450C" w:rsidRDefault="0000450C" w:rsidP="0000450C">
            <w:pPr>
              <w:jc w:val="center"/>
              <w:rPr>
                <w:rFonts w:ascii="Times New Roman" w:hAnsi="Times New Roman" w:cs="Times New Roman"/>
                <w:sz w:val="28"/>
                <w:szCs w:val="28"/>
              </w:rPr>
            </w:pPr>
            <w:r w:rsidRPr="0000450C">
              <w:rPr>
                <w:rFonts w:ascii="Times New Roman" w:hAnsi="Times New Roman" w:cs="Times New Roman"/>
                <w:sz w:val="28"/>
                <w:szCs w:val="28"/>
              </w:rPr>
              <w:t>Основная программа</w:t>
            </w:r>
          </w:p>
        </w:tc>
        <w:tc>
          <w:tcPr>
            <w:tcW w:w="3628" w:type="pct"/>
            <w:vAlign w:val="center"/>
          </w:tcPr>
          <w:p w14:paraId="3652A9DF" w14:textId="77777777" w:rsidR="0000450C" w:rsidRPr="0000450C" w:rsidRDefault="0000450C" w:rsidP="0000450C">
            <w:pPr>
              <w:rPr>
                <w:rFonts w:ascii="Times New Roman" w:hAnsi="Times New Roman" w:cs="Times New Roman"/>
                <w:sz w:val="28"/>
                <w:szCs w:val="28"/>
              </w:rPr>
            </w:pPr>
            <w:r w:rsidRPr="0000450C">
              <w:rPr>
                <w:rFonts w:ascii="Times New Roman" w:hAnsi="Times New Roman" w:cs="Times New Roman"/>
                <w:sz w:val="28"/>
                <w:szCs w:val="28"/>
              </w:rPr>
              <w:t>Предоставляет GUI для создания записей, управления видео, выбора этапов и запуска аналитики.</w:t>
            </w:r>
          </w:p>
        </w:tc>
      </w:tr>
      <w:tr w:rsidR="0000450C" w:rsidRPr="0000450C" w14:paraId="749C998E" w14:textId="77777777" w:rsidTr="000530E2">
        <w:tc>
          <w:tcPr>
            <w:tcW w:w="1372" w:type="pct"/>
            <w:vAlign w:val="center"/>
          </w:tcPr>
          <w:p w14:paraId="1AE8A297" w14:textId="77777777" w:rsidR="0000450C" w:rsidRPr="0000450C" w:rsidRDefault="0000450C" w:rsidP="0000450C">
            <w:pPr>
              <w:jc w:val="center"/>
              <w:rPr>
                <w:rFonts w:ascii="Times New Roman" w:hAnsi="Times New Roman" w:cs="Times New Roman"/>
                <w:sz w:val="28"/>
                <w:szCs w:val="28"/>
              </w:rPr>
            </w:pPr>
            <w:r w:rsidRPr="0000450C">
              <w:rPr>
                <w:rFonts w:ascii="Times New Roman" w:hAnsi="Times New Roman" w:cs="Times New Roman"/>
                <w:sz w:val="28"/>
                <w:szCs w:val="28"/>
              </w:rPr>
              <w:t>Модуль взаимодействия с файлами</w:t>
            </w:r>
          </w:p>
        </w:tc>
        <w:tc>
          <w:tcPr>
            <w:tcW w:w="3628" w:type="pct"/>
            <w:vAlign w:val="center"/>
          </w:tcPr>
          <w:p w14:paraId="69B234B3" w14:textId="77777777" w:rsidR="0000450C" w:rsidRPr="0000450C" w:rsidRDefault="0000450C" w:rsidP="0000450C">
            <w:pPr>
              <w:rPr>
                <w:rFonts w:ascii="Times New Roman" w:hAnsi="Times New Roman" w:cs="Times New Roman"/>
                <w:sz w:val="28"/>
                <w:szCs w:val="28"/>
              </w:rPr>
            </w:pPr>
            <w:r w:rsidRPr="0000450C">
              <w:rPr>
                <w:rFonts w:ascii="Times New Roman" w:hAnsi="Times New Roman" w:cs="Times New Roman"/>
                <w:sz w:val="28"/>
                <w:szCs w:val="28"/>
              </w:rPr>
              <w:t>Импорт/экспорт видеозаписей, проверка целостности, управление путями в файловой системе.</w:t>
            </w:r>
          </w:p>
        </w:tc>
      </w:tr>
    </w:tbl>
    <w:p w14:paraId="36BBD752" w14:textId="1E1F5D97" w:rsidR="0000450C" w:rsidRPr="0000450C" w:rsidRDefault="0000450C" w:rsidP="0000450C">
      <w:pPr>
        <w:spacing w:after="0" w:line="240" w:lineRule="auto"/>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lastRenderedPageBreak/>
        <w:t xml:space="preserve">Продолжение таблицы </w:t>
      </w:r>
      <w:r>
        <w:rPr>
          <w:rFonts w:ascii="Times New Roman" w:eastAsia="Times New Roman" w:hAnsi="Times New Roman" w:cs="Times New Roman"/>
          <w:color w:val="000000"/>
          <w:sz w:val="28"/>
          <w:lang w:eastAsia="ru-RU"/>
        </w:rPr>
        <w:t>3.</w:t>
      </w:r>
      <w:r w:rsidRPr="0000450C">
        <w:rPr>
          <w:rFonts w:ascii="Times New Roman" w:eastAsia="Times New Roman" w:hAnsi="Times New Roman" w:cs="Times New Roman"/>
          <w:color w:val="000000"/>
          <w:sz w:val="28"/>
          <w:lang w:eastAsia="ru-RU"/>
        </w:rPr>
        <w:t>1.</w:t>
      </w:r>
    </w:p>
    <w:tbl>
      <w:tblPr>
        <w:tblStyle w:val="12"/>
        <w:tblW w:w="5000" w:type="pct"/>
        <w:tblLook w:val="04A0" w:firstRow="1" w:lastRow="0" w:firstColumn="1" w:lastColumn="0" w:noHBand="0" w:noVBand="1"/>
      </w:tblPr>
      <w:tblGrid>
        <w:gridCol w:w="2564"/>
        <w:gridCol w:w="6781"/>
      </w:tblGrid>
      <w:tr w:rsidR="0000450C" w:rsidRPr="0000450C" w14:paraId="0A9E5087" w14:textId="77777777" w:rsidTr="000530E2">
        <w:tc>
          <w:tcPr>
            <w:tcW w:w="1372" w:type="pct"/>
            <w:vAlign w:val="center"/>
          </w:tcPr>
          <w:p w14:paraId="5F402CA5" w14:textId="77777777" w:rsidR="0000450C" w:rsidRPr="0000450C" w:rsidRDefault="0000450C" w:rsidP="0000450C">
            <w:pPr>
              <w:jc w:val="center"/>
              <w:rPr>
                <w:rFonts w:ascii="Times New Roman" w:hAnsi="Times New Roman" w:cs="Times New Roman"/>
                <w:sz w:val="28"/>
                <w:szCs w:val="28"/>
              </w:rPr>
            </w:pPr>
            <w:r w:rsidRPr="0000450C">
              <w:rPr>
                <w:rFonts w:ascii="Times New Roman" w:hAnsi="Times New Roman" w:cs="Times New Roman"/>
                <w:sz w:val="28"/>
                <w:szCs w:val="28"/>
              </w:rPr>
              <w:t>Модуль работы с классическими методами детекции</w:t>
            </w:r>
          </w:p>
        </w:tc>
        <w:tc>
          <w:tcPr>
            <w:tcW w:w="3628" w:type="pct"/>
            <w:vAlign w:val="center"/>
          </w:tcPr>
          <w:p w14:paraId="3BFD9733" w14:textId="77777777" w:rsidR="0000450C" w:rsidRPr="0000450C" w:rsidRDefault="0000450C" w:rsidP="0000450C">
            <w:pPr>
              <w:rPr>
                <w:rFonts w:ascii="Times New Roman" w:hAnsi="Times New Roman" w:cs="Times New Roman"/>
                <w:sz w:val="28"/>
                <w:szCs w:val="28"/>
              </w:rPr>
            </w:pPr>
            <w:r w:rsidRPr="0000450C">
              <w:rPr>
                <w:rFonts w:ascii="Times New Roman" w:hAnsi="Times New Roman" w:cs="Times New Roman"/>
                <w:sz w:val="28"/>
                <w:szCs w:val="28"/>
              </w:rPr>
              <w:t>Алгоритмы отслеживания объектов и запись треков.</w:t>
            </w:r>
          </w:p>
        </w:tc>
      </w:tr>
      <w:tr w:rsidR="0000450C" w:rsidRPr="0000450C" w14:paraId="4C637296" w14:textId="77777777" w:rsidTr="000530E2">
        <w:tc>
          <w:tcPr>
            <w:tcW w:w="1372" w:type="pct"/>
            <w:vAlign w:val="center"/>
          </w:tcPr>
          <w:p w14:paraId="76840C14" w14:textId="77777777" w:rsidR="0000450C" w:rsidRPr="0000450C" w:rsidRDefault="0000450C" w:rsidP="0000450C">
            <w:pPr>
              <w:jc w:val="center"/>
              <w:rPr>
                <w:rFonts w:ascii="Times New Roman" w:hAnsi="Times New Roman" w:cs="Times New Roman"/>
                <w:sz w:val="28"/>
                <w:szCs w:val="28"/>
              </w:rPr>
            </w:pPr>
            <w:r w:rsidRPr="0000450C">
              <w:rPr>
                <w:rFonts w:ascii="Times New Roman" w:hAnsi="Times New Roman" w:cs="Times New Roman"/>
                <w:sz w:val="28"/>
                <w:szCs w:val="28"/>
              </w:rPr>
              <w:t>Модуль видео проигрывателя</w:t>
            </w:r>
          </w:p>
        </w:tc>
        <w:tc>
          <w:tcPr>
            <w:tcW w:w="3628" w:type="pct"/>
            <w:vAlign w:val="center"/>
          </w:tcPr>
          <w:p w14:paraId="42D04E95" w14:textId="77777777" w:rsidR="0000450C" w:rsidRPr="0000450C" w:rsidRDefault="0000450C" w:rsidP="0000450C">
            <w:pPr>
              <w:rPr>
                <w:rFonts w:ascii="Times New Roman" w:hAnsi="Times New Roman" w:cs="Times New Roman"/>
                <w:sz w:val="28"/>
                <w:szCs w:val="28"/>
              </w:rPr>
            </w:pPr>
            <w:r w:rsidRPr="0000450C">
              <w:rPr>
                <w:rFonts w:ascii="Times New Roman" w:hAnsi="Times New Roman" w:cs="Times New Roman"/>
                <w:sz w:val="28"/>
                <w:szCs w:val="28"/>
              </w:rPr>
              <w:t xml:space="preserve">Управление воспроизведением, перемоткой и </w:t>
            </w:r>
            <w:proofErr w:type="spellStart"/>
            <w:r w:rsidRPr="0000450C">
              <w:rPr>
                <w:rFonts w:ascii="Times New Roman" w:hAnsi="Times New Roman" w:cs="Times New Roman"/>
                <w:sz w:val="28"/>
                <w:szCs w:val="28"/>
              </w:rPr>
              <w:t>таймкодами</w:t>
            </w:r>
            <w:proofErr w:type="spellEnd"/>
            <w:r w:rsidRPr="0000450C">
              <w:rPr>
                <w:rFonts w:ascii="Times New Roman" w:hAnsi="Times New Roman" w:cs="Times New Roman"/>
                <w:sz w:val="28"/>
                <w:szCs w:val="28"/>
              </w:rPr>
              <w:t>.</w:t>
            </w:r>
          </w:p>
        </w:tc>
      </w:tr>
    </w:tbl>
    <w:p w14:paraId="1E2FB0C6"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szCs w:val="24"/>
          <w:lang w:eastAsia="ru-RU"/>
        </w:rPr>
      </w:pPr>
      <w:r w:rsidRPr="0000450C">
        <w:rPr>
          <w:rFonts w:ascii="Times New Roman" w:eastAsia="Times New Roman" w:hAnsi="Times New Roman" w:cs="Times New Roman"/>
          <w:color w:val="000000"/>
          <w:sz w:val="28"/>
          <w:szCs w:val="24"/>
          <w:lang w:eastAsia="ru-RU"/>
        </w:rPr>
        <w:t xml:space="preserve">Каждый модуль вынесен в отдельный </w:t>
      </w:r>
      <w:r w:rsidRPr="0000450C">
        <w:rPr>
          <w:rFonts w:ascii="Times New Roman" w:eastAsia="Times New Roman" w:hAnsi="Times New Roman" w:cs="Times New Roman"/>
          <w:color w:val="000000"/>
          <w:sz w:val="28"/>
          <w:szCs w:val="24"/>
          <w:lang w:val="en-US" w:eastAsia="ru-RU"/>
        </w:rPr>
        <w:t>Python</w:t>
      </w:r>
      <w:r w:rsidRPr="0000450C">
        <w:rPr>
          <w:rFonts w:ascii="Times New Roman" w:eastAsia="Times New Roman" w:hAnsi="Times New Roman" w:cs="Times New Roman"/>
          <w:color w:val="000000"/>
          <w:sz w:val="28"/>
          <w:szCs w:val="24"/>
          <w:lang w:eastAsia="ru-RU"/>
        </w:rPr>
        <w:t xml:space="preserve"> файл, ниже приведена таблица с описанием и расположений файлов программы.</w:t>
      </w:r>
    </w:p>
    <w:p w14:paraId="269D4BF6" w14:textId="6756D00C" w:rsidR="0000450C" w:rsidRPr="0000450C" w:rsidRDefault="0000450C" w:rsidP="0000450C">
      <w:pPr>
        <w:spacing w:after="0" w:line="240" w:lineRule="auto"/>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Таблица </w:t>
      </w:r>
      <w:r>
        <w:rPr>
          <w:rFonts w:ascii="Times New Roman" w:eastAsia="Times New Roman" w:hAnsi="Times New Roman" w:cs="Times New Roman"/>
          <w:color w:val="000000"/>
          <w:sz w:val="28"/>
          <w:lang w:eastAsia="ru-RU"/>
        </w:rPr>
        <w:t>3.</w:t>
      </w:r>
      <w:r w:rsidRPr="0000450C">
        <w:rPr>
          <w:rFonts w:ascii="Times New Roman" w:eastAsia="Times New Roman" w:hAnsi="Times New Roman" w:cs="Times New Roman"/>
          <w:color w:val="000000"/>
          <w:sz w:val="28"/>
          <w:lang w:eastAsia="ru-RU"/>
        </w:rPr>
        <w:t>2 – Соответствие файлов и функций.</w:t>
      </w:r>
    </w:p>
    <w:tbl>
      <w:tblPr>
        <w:tblStyle w:val="12"/>
        <w:tblW w:w="5000" w:type="pct"/>
        <w:jc w:val="center"/>
        <w:tblLook w:val="04A0" w:firstRow="1" w:lastRow="0" w:firstColumn="1" w:lastColumn="0" w:noHBand="0" w:noVBand="1"/>
      </w:tblPr>
      <w:tblGrid>
        <w:gridCol w:w="3148"/>
        <w:gridCol w:w="6197"/>
      </w:tblGrid>
      <w:tr w:rsidR="0000450C" w:rsidRPr="0000450C" w14:paraId="384A9F61" w14:textId="77777777" w:rsidTr="000530E2">
        <w:trPr>
          <w:jc w:val="center"/>
        </w:trPr>
        <w:tc>
          <w:tcPr>
            <w:tcW w:w="1655" w:type="pct"/>
            <w:vAlign w:val="center"/>
          </w:tcPr>
          <w:p w14:paraId="7B77E066" w14:textId="77777777" w:rsidR="0000450C" w:rsidRPr="0000450C" w:rsidRDefault="0000450C" w:rsidP="0000450C">
            <w:pPr>
              <w:jc w:val="center"/>
              <w:rPr>
                <w:rFonts w:ascii="Times New Roman" w:hAnsi="Times New Roman" w:cs="Times New Roman"/>
                <w:b/>
                <w:bCs/>
                <w:sz w:val="28"/>
                <w:szCs w:val="28"/>
              </w:rPr>
            </w:pPr>
            <w:r w:rsidRPr="0000450C">
              <w:rPr>
                <w:rFonts w:ascii="Times New Roman" w:hAnsi="Times New Roman" w:cs="Times New Roman"/>
                <w:b/>
                <w:bCs/>
                <w:sz w:val="28"/>
                <w:szCs w:val="28"/>
              </w:rPr>
              <w:t>Название файла</w:t>
            </w:r>
          </w:p>
        </w:tc>
        <w:tc>
          <w:tcPr>
            <w:tcW w:w="3345" w:type="pct"/>
            <w:vAlign w:val="center"/>
          </w:tcPr>
          <w:p w14:paraId="40E8A68F" w14:textId="77777777" w:rsidR="0000450C" w:rsidRPr="0000450C" w:rsidRDefault="0000450C" w:rsidP="0000450C">
            <w:pPr>
              <w:jc w:val="center"/>
              <w:rPr>
                <w:rFonts w:ascii="Times New Roman" w:hAnsi="Times New Roman" w:cs="Times New Roman"/>
                <w:b/>
                <w:bCs/>
                <w:sz w:val="28"/>
                <w:szCs w:val="28"/>
              </w:rPr>
            </w:pPr>
            <w:r w:rsidRPr="0000450C">
              <w:rPr>
                <w:rFonts w:ascii="Times New Roman" w:hAnsi="Times New Roman" w:cs="Times New Roman"/>
                <w:b/>
                <w:bCs/>
                <w:sz w:val="28"/>
                <w:szCs w:val="28"/>
              </w:rPr>
              <w:t>Реализуемый функции</w:t>
            </w:r>
          </w:p>
        </w:tc>
      </w:tr>
      <w:tr w:rsidR="0000450C" w:rsidRPr="0000450C" w14:paraId="0CD66D0A" w14:textId="77777777" w:rsidTr="000530E2">
        <w:trPr>
          <w:jc w:val="center"/>
        </w:trPr>
        <w:tc>
          <w:tcPr>
            <w:tcW w:w="1655" w:type="pct"/>
            <w:vAlign w:val="center"/>
          </w:tcPr>
          <w:p w14:paraId="21D12781" w14:textId="77777777" w:rsidR="0000450C" w:rsidRPr="0000450C" w:rsidRDefault="0000450C" w:rsidP="0000450C">
            <w:pPr>
              <w:jc w:val="center"/>
              <w:rPr>
                <w:rFonts w:ascii="Times New Roman" w:hAnsi="Times New Roman" w:cs="Times New Roman"/>
                <w:sz w:val="28"/>
                <w:szCs w:val="28"/>
                <w:lang w:val="en-US"/>
              </w:rPr>
            </w:pPr>
            <w:r w:rsidRPr="0000450C">
              <w:rPr>
                <w:rFonts w:ascii="Times New Roman" w:hAnsi="Times New Roman" w:cs="Times New Roman"/>
                <w:sz w:val="28"/>
                <w:szCs w:val="28"/>
              </w:rPr>
              <w:t>%корневая папка%.</w:t>
            </w:r>
            <w:r w:rsidRPr="0000450C">
              <w:rPr>
                <w:rFonts w:ascii="Times New Roman" w:hAnsi="Times New Roman" w:cs="Times New Roman"/>
                <w:sz w:val="28"/>
                <w:szCs w:val="28"/>
                <w:lang w:val="en-US"/>
              </w:rPr>
              <w:t>main.py</w:t>
            </w:r>
          </w:p>
        </w:tc>
        <w:tc>
          <w:tcPr>
            <w:tcW w:w="334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9"/>
            </w:tblGrid>
            <w:tr w:rsidR="0000450C" w:rsidRPr="0000450C" w14:paraId="484E1280" w14:textId="77777777" w:rsidTr="000530E2">
              <w:trPr>
                <w:tblCellSpacing w:w="15" w:type="dxa"/>
              </w:trPr>
              <w:tc>
                <w:tcPr>
                  <w:tcW w:w="0" w:type="auto"/>
                  <w:vAlign w:val="center"/>
                  <w:hideMark/>
                </w:tcPr>
                <w:p w14:paraId="6FE53C7A" w14:textId="77777777" w:rsidR="0000450C" w:rsidRPr="0000450C" w:rsidRDefault="0000450C" w:rsidP="0000450C">
                  <w:pPr>
                    <w:spacing w:after="0" w:line="240" w:lineRule="auto"/>
                    <w:jc w:val="both"/>
                    <w:rPr>
                      <w:rFonts w:ascii="Times New Roman" w:eastAsia="Times New Roman" w:hAnsi="Times New Roman" w:cs="Times New Roman"/>
                      <w:color w:val="000000"/>
                      <w:sz w:val="28"/>
                      <w:szCs w:val="28"/>
                      <w:lang w:eastAsia="ru-RU"/>
                    </w:rPr>
                  </w:pPr>
                  <w:r w:rsidRPr="0000450C">
                    <w:rPr>
                      <w:rFonts w:ascii="Times New Roman" w:eastAsia="Times New Roman" w:hAnsi="Times New Roman" w:cs="Times New Roman"/>
                      <w:color w:val="000000"/>
                      <w:sz w:val="28"/>
                      <w:szCs w:val="28"/>
                      <w:lang w:eastAsia="ru-RU"/>
                    </w:rPr>
                    <w:t>Точка входа инициализация GUI и модулей.</w:t>
                  </w:r>
                </w:p>
              </w:tc>
            </w:tr>
          </w:tbl>
          <w:p w14:paraId="76288DD7" w14:textId="77777777" w:rsidR="0000450C" w:rsidRPr="0000450C" w:rsidRDefault="0000450C" w:rsidP="0000450C">
            <w:pPr>
              <w:rPr>
                <w:rFonts w:ascii="Times New Roman" w:hAnsi="Times New Roman" w:cs="Times New Roman"/>
                <w:sz w:val="28"/>
                <w:szCs w:val="28"/>
              </w:rPr>
            </w:pPr>
          </w:p>
        </w:tc>
      </w:tr>
      <w:tr w:rsidR="0000450C" w:rsidRPr="0000450C" w14:paraId="3C47A836" w14:textId="77777777" w:rsidTr="000530E2">
        <w:trPr>
          <w:jc w:val="center"/>
        </w:trPr>
        <w:tc>
          <w:tcPr>
            <w:tcW w:w="1655" w:type="pct"/>
            <w:vAlign w:val="center"/>
          </w:tcPr>
          <w:p w14:paraId="1921DCE5" w14:textId="77777777" w:rsidR="0000450C" w:rsidRPr="0000450C" w:rsidRDefault="0000450C" w:rsidP="0000450C">
            <w:pPr>
              <w:jc w:val="center"/>
              <w:rPr>
                <w:rFonts w:ascii="Times New Roman" w:hAnsi="Times New Roman" w:cs="Times New Roman"/>
                <w:sz w:val="28"/>
                <w:szCs w:val="28"/>
              </w:rPr>
            </w:pPr>
            <w:proofErr w:type="gramStart"/>
            <w:r w:rsidRPr="0000450C">
              <w:rPr>
                <w:rFonts w:ascii="Times New Roman" w:hAnsi="Times New Roman" w:cs="Times New Roman"/>
                <w:sz w:val="28"/>
                <w:szCs w:val="28"/>
              </w:rPr>
              <w:t>.</w:t>
            </w:r>
            <w:r w:rsidRPr="0000450C">
              <w:rPr>
                <w:rFonts w:ascii="Times New Roman" w:hAnsi="Times New Roman" w:cs="Times New Roman"/>
                <w:sz w:val="28"/>
                <w:szCs w:val="28"/>
                <w:lang w:val="en-US"/>
              </w:rPr>
              <w:t>scripts</w:t>
            </w:r>
            <w:r w:rsidRPr="0000450C">
              <w:rPr>
                <w:rFonts w:ascii="Times New Roman" w:hAnsi="Times New Roman" w:cs="Times New Roman"/>
                <w:sz w:val="28"/>
                <w:szCs w:val="28"/>
              </w:rPr>
              <w:t>.tracker_control.py</w:t>
            </w:r>
            <w:proofErr w:type="gramEnd"/>
          </w:p>
        </w:tc>
        <w:tc>
          <w:tcPr>
            <w:tcW w:w="334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tblGrid>
            <w:tr w:rsidR="0000450C" w:rsidRPr="0000450C" w14:paraId="578F225E" w14:textId="77777777" w:rsidTr="000530E2">
              <w:trPr>
                <w:tblCellSpacing w:w="15" w:type="dxa"/>
              </w:trPr>
              <w:tc>
                <w:tcPr>
                  <w:tcW w:w="0" w:type="auto"/>
                  <w:vAlign w:val="center"/>
                  <w:hideMark/>
                </w:tcPr>
                <w:p w14:paraId="432402E0" w14:textId="77777777" w:rsidR="0000450C" w:rsidRPr="0000450C" w:rsidRDefault="0000450C" w:rsidP="0000450C">
                  <w:pPr>
                    <w:spacing w:after="0" w:line="240" w:lineRule="auto"/>
                    <w:jc w:val="both"/>
                    <w:rPr>
                      <w:rFonts w:ascii="Times New Roman" w:eastAsia="Times New Roman" w:hAnsi="Times New Roman" w:cs="Times New Roman"/>
                      <w:color w:val="000000"/>
                      <w:sz w:val="28"/>
                      <w:szCs w:val="28"/>
                      <w:lang w:eastAsia="ru-RU"/>
                    </w:rPr>
                  </w:pPr>
                  <w:r w:rsidRPr="0000450C">
                    <w:rPr>
                      <w:rFonts w:ascii="Times New Roman" w:eastAsia="Times New Roman" w:hAnsi="Times New Roman" w:cs="Times New Roman"/>
                      <w:color w:val="000000"/>
                      <w:sz w:val="28"/>
                      <w:szCs w:val="28"/>
                      <w:lang w:eastAsia="ru-RU"/>
                    </w:rPr>
                    <w:t>Классический трекинг и ведение треков.</w:t>
                  </w:r>
                </w:p>
              </w:tc>
            </w:tr>
          </w:tbl>
          <w:p w14:paraId="29264592" w14:textId="77777777" w:rsidR="0000450C" w:rsidRPr="0000450C" w:rsidRDefault="0000450C" w:rsidP="0000450C">
            <w:pPr>
              <w:rPr>
                <w:rFonts w:ascii="Times New Roman" w:hAnsi="Times New Roman" w:cs="Times New Roman"/>
                <w:sz w:val="28"/>
                <w:szCs w:val="28"/>
              </w:rPr>
            </w:pPr>
          </w:p>
        </w:tc>
      </w:tr>
      <w:tr w:rsidR="0000450C" w:rsidRPr="0000450C" w14:paraId="7B5688D6" w14:textId="77777777" w:rsidTr="000530E2">
        <w:trPr>
          <w:jc w:val="center"/>
        </w:trPr>
        <w:tc>
          <w:tcPr>
            <w:tcW w:w="1655" w:type="pct"/>
            <w:vAlign w:val="center"/>
          </w:tcPr>
          <w:p w14:paraId="240D05F9" w14:textId="77777777" w:rsidR="0000450C" w:rsidRPr="0000450C" w:rsidRDefault="0000450C" w:rsidP="0000450C">
            <w:pPr>
              <w:jc w:val="center"/>
              <w:rPr>
                <w:rFonts w:ascii="Times New Roman" w:hAnsi="Times New Roman" w:cs="Times New Roman"/>
                <w:sz w:val="28"/>
                <w:szCs w:val="28"/>
              </w:rPr>
            </w:pPr>
            <w:proofErr w:type="gramStart"/>
            <w:r w:rsidRPr="0000450C">
              <w:rPr>
                <w:rFonts w:ascii="Times New Roman" w:hAnsi="Times New Roman" w:cs="Times New Roman"/>
                <w:sz w:val="28"/>
                <w:szCs w:val="28"/>
              </w:rPr>
              <w:t>.</w:t>
            </w:r>
            <w:r w:rsidRPr="0000450C">
              <w:rPr>
                <w:rFonts w:ascii="Times New Roman" w:hAnsi="Times New Roman" w:cs="Times New Roman"/>
                <w:sz w:val="28"/>
                <w:szCs w:val="28"/>
                <w:lang w:val="en-US"/>
              </w:rPr>
              <w:t>scripts</w:t>
            </w:r>
            <w:r w:rsidRPr="0000450C">
              <w:rPr>
                <w:rFonts w:ascii="Times New Roman" w:hAnsi="Times New Roman" w:cs="Times New Roman"/>
                <w:sz w:val="28"/>
                <w:szCs w:val="28"/>
              </w:rPr>
              <w:t>.video_control.py</w:t>
            </w:r>
            <w:proofErr w:type="gramEnd"/>
          </w:p>
        </w:tc>
        <w:tc>
          <w:tcPr>
            <w:tcW w:w="334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4"/>
            </w:tblGrid>
            <w:tr w:rsidR="0000450C" w:rsidRPr="0000450C" w14:paraId="0F69DE7B" w14:textId="77777777" w:rsidTr="000530E2">
              <w:trPr>
                <w:tblCellSpacing w:w="15" w:type="dxa"/>
              </w:trPr>
              <w:tc>
                <w:tcPr>
                  <w:tcW w:w="0" w:type="auto"/>
                  <w:vAlign w:val="center"/>
                  <w:hideMark/>
                </w:tcPr>
                <w:p w14:paraId="22AAD995" w14:textId="77777777" w:rsidR="0000450C" w:rsidRPr="0000450C" w:rsidRDefault="0000450C" w:rsidP="0000450C">
                  <w:pPr>
                    <w:spacing w:after="0" w:line="240" w:lineRule="auto"/>
                    <w:jc w:val="both"/>
                    <w:rPr>
                      <w:rFonts w:ascii="Times New Roman" w:eastAsia="Times New Roman" w:hAnsi="Times New Roman" w:cs="Times New Roman"/>
                      <w:color w:val="000000"/>
                      <w:sz w:val="28"/>
                      <w:szCs w:val="28"/>
                      <w:lang w:eastAsia="ru-RU"/>
                    </w:rPr>
                  </w:pPr>
                  <w:r w:rsidRPr="0000450C">
                    <w:rPr>
                      <w:rFonts w:ascii="Times New Roman" w:eastAsia="Times New Roman" w:hAnsi="Times New Roman" w:cs="Times New Roman"/>
                      <w:color w:val="000000"/>
                      <w:sz w:val="28"/>
                      <w:szCs w:val="28"/>
                      <w:lang w:eastAsia="ru-RU"/>
                    </w:rPr>
                    <w:t xml:space="preserve">Управление воспроизведением, </w:t>
                  </w:r>
                  <w:proofErr w:type="spellStart"/>
                  <w:r w:rsidRPr="0000450C">
                    <w:rPr>
                      <w:rFonts w:ascii="Times New Roman" w:eastAsia="Times New Roman" w:hAnsi="Times New Roman" w:cs="Times New Roman"/>
                      <w:color w:val="000000"/>
                      <w:sz w:val="28"/>
                      <w:szCs w:val="28"/>
                      <w:lang w:eastAsia="ru-RU"/>
                    </w:rPr>
                    <w:t>таймкоды</w:t>
                  </w:r>
                  <w:proofErr w:type="spellEnd"/>
                  <w:r w:rsidRPr="0000450C">
                    <w:rPr>
                      <w:rFonts w:ascii="Times New Roman" w:eastAsia="Times New Roman" w:hAnsi="Times New Roman" w:cs="Times New Roman"/>
                      <w:color w:val="000000"/>
                      <w:sz w:val="28"/>
                      <w:szCs w:val="28"/>
                      <w:lang w:eastAsia="ru-RU"/>
                    </w:rPr>
                    <w:t>.</w:t>
                  </w:r>
                </w:p>
              </w:tc>
            </w:tr>
          </w:tbl>
          <w:p w14:paraId="6B88D4BF" w14:textId="77777777" w:rsidR="0000450C" w:rsidRPr="0000450C" w:rsidRDefault="0000450C" w:rsidP="0000450C">
            <w:pPr>
              <w:rPr>
                <w:rFonts w:ascii="Times New Roman" w:hAnsi="Times New Roman" w:cs="Times New Roman"/>
                <w:sz w:val="28"/>
                <w:szCs w:val="28"/>
              </w:rPr>
            </w:pPr>
          </w:p>
        </w:tc>
      </w:tr>
      <w:tr w:rsidR="0000450C" w:rsidRPr="0000450C" w14:paraId="4E48FD23" w14:textId="77777777" w:rsidTr="000530E2">
        <w:trPr>
          <w:jc w:val="center"/>
        </w:trPr>
        <w:tc>
          <w:tcPr>
            <w:tcW w:w="1655" w:type="pct"/>
            <w:vAlign w:val="center"/>
          </w:tcPr>
          <w:p w14:paraId="41CC77D9" w14:textId="77777777" w:rsidR="0000450C" w:rsidRPr="0000450C" w:rsidRDefault="0000450C" w:rsidP="0000450C">
            <w:pPr>
              <w:jc w:val="center"/>
              <w:rPr>
                <w:rFonts w:ascii="Times New Roman" w:hAnsi="Times New Roman" w:cs="Times New Roman"/>
                <w:sz w:val="28"/>
                <w:szCs w:val="28"/>
                <w:lang w:val="en-US"/>
              </w:rPr>
            </w:pPr>
            <w:r w:rsidRPr="0000450C">
              <w:rPr>
                <w:rFonts w:ascii="Times New Roman" w:hAnsi="Times New Roman" w:cs="Times New Roman"/>
                <w:sz w:val="28"/>
                <w:szCs w:val="28"/>
              </w:rPr>
              <w:t>%корневая папка%.</w:t>
            </w:r>
            <w:proofErr w:type="spellStart"/>
            <w:r w:rsidRPr="0000450C">
              <w:rPr>
                <w:rFonts w:ascii="Times New Roman" w:hAnsi="Times New Roman" w:cs="Times New Roman"/>
                <w:sz w:val="28"/>
                <w:szCs w:val="28"/>
                <w:lang w:val="en-US"/>
              </w:rPr>
              <w:t>ui</w:t>
            </w:r>
            <w:proofErr w:type="spellEnd"/>
          </w:p>
        </w:tc>
        <w:tc>
          <w:tcPr>
            <w:tcW w:w="3345"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tblGrid>
            <w:tr w:rsidR="0000450C" w:rsidRPr="0000450C" w14:paraId="1B4540D1" w14:textId="77777777" w:rsidTr="000530E2">
              <w:trPr>
                <w:tblCellSpacing w:w="15" w:type="dxa"/>
              </w:trPr>
              <w:tc>
                <w:tcPr>
                  <w:tcW w:w="0" w:type="auto"/>
                  <w:vAlign w:val="center"/>
                  <w:hideMark/>
                </w:tcPr>
                <w:p w14:paraId="5C1E8E48" w14:textId="77777777" w:rsidR="0000450C" w:rsidRPr="0000450C" w:rsidRDefault="0000450C" w:rsidP="0000450C">
                  <w:pPr>
                    <w:spacing w:after="0" w:line="240" w:lineRule="auto"/>
                    <w:jc w:val="both"/>
                    <w:rPr>
                      <w:rFonts w:ascii="Times New Roman" w:eastAsia="Times New Roman" w:hAnsi="Times New Roman" w:cs="Times New Roman"/>
                      <w:color w:val="000000"/>
                      <w:sz w:val="28"/>
                      <w:szCs w:val="28"/>
                      <w:lang w:eastAsia="ru-RU"/>
                    </w:rPr>
                  </w:pPr>
                  <w:r w:rsidRPr="0000450C">
                    <w:rPr>
                      <w:rFonts w:ascii="Times New Roman" w:eastAsia="Times New Roman" w:hAnsi="Times New Roman" w:cs="Times New Roman"/>
                      <w:color w:val="000000"/>
                      <w:sz w:val="28"/>
                      <w:szCs w:val="28"/>
                      <w:lang w:eastAsia="ru-RU"/>
                    </w:rPr>
                    <w:t>Ресурсы интерфейса</w:t>
                  </w:r>
                </w:p>
              </w:tc>
            </w:tr>
          </w:tbl>
          <w:p w14:paraId="4AD4518A" w14:textId="77777777" w:rsidR="0000450C" w:rsidRPr="0000450C" w:rsidRDefault="0000450C" w:rsidP="0000450C">
            <w:pPr>
              <w:rPr>
                <w:rFonts w:ascii="Times New Roman" w:hAnsi="Times New Roman" w:cs="Times New Roman"/>
                <w:sz w:val="28"/>
                <w:szCs w:val="28"/>
              </w:rPr>
            </w:pPr>
          </w:p>
        </w:tc>
      </w:tr>
      <w:tr w:rsidR="0000450C" w:rsidRPr="0000450C" w14:paraId="59B5B290" w14:textId="77777777" w:rsidTr="000530E2">
        <w:trPr>
          <w:jc w:val="center"/>
        </w:trPr>
        <w:tc>
          <w:tcPr>
            <w:tcW w:w="1655" w:type="pct"/>
            <w:vAlign w:val="center"/>
          </w:tcPr>
          <w:p w14:paraId="61241808" w14:textId="77777777" w:rsidR="0000450C" w:rsidRPr="0000450C" w:rsidRDefault="0000450C" w:rsidP="0000450C">
            <w:pPr>
              <w:jc w:val="center"/>
              <w:rPr>
                <w:rFonts w:ascii="Times New Roman" w:hAnsi="Times New Roman" w:cs="Times New Roman"/>
                <w:sz w:val="28"/>
                <w:szCs w:val="28"/>
              </w:rPr>
            </w:pPr>
            <w:r w:rsidRPr="0000450C">
              <w:rPr>
                <w:rFonts w:ascii="Times New Roman" w:hAnsi="Times New Roman" w:cs="Times New Roman"/>
                <w:sz w:val="28"/>
                <w:szCs w:val="28"/>
              </w:rPr>
              <w:t>%корневая папка</w:t>
            </w:r>
            <w:proofErr w:type="gramStart"/>
            <w:r w:rsidRPr="0000450C">
              <w:rPr>
                <w:rFonts w:ascii="Times New Roman" w:hAnsi="Times New Roman" w:cs="Times New Roman"/>
                <w:sz w:val="28"/>
                <w:szCs w:val="28"/>
              </w:rPr>
              <w:t>%.</w:t>
            </w:r>
            <w:r w:rsidRPr="0000450C">
              <w:rPr>
                <w:rFonts w:ascii="Times New Roman" w:hAnsi="Times New Roman" w:cs="Times New Roman"/>
                <w:sz w:val="28"/>
                <w:szCs w:val="28"/>
                <w:lang w:val="en-US"/>
              </w:rPr>
              <w:t>models</w:t>
            </w:r>
            <w:proofErr w:type="gramEnd"/>
          </w:p>
        </w:tc>
        <w:tc>
          <w:tcPr>
            <w:tcW w:w="3345" w:type="pct"/>
            <w:vAlign w:val="center"/>
          </w:tcPr>
          <w:p w14:paraId="40BACF76" w14:textId="77777777" w:rsidR="0000450C" w:rsidRPr="0000450C" w:rsidRDefault="0000450C" w:rsidP="0000450C">
            <w:pPr>
              <w:rPr>
                <w:rFonts w:ascii="Times New Roman" w:hAnsi="Times New Roman" w:cs="Times New Roman"/>
                <w:sz w:val="28"/>
                <w:szCs w:val="28"/>
              </w:rPr>
            </w:pPr>
            <w:r w:rsidRPr="0000450C">
              <w:rPr>
                <w:rFonts w:ascii="Times New Roman" w:hAnsi="Times New Roman" w:cs="Times New Roman"/>
                <w:sz w:val="28"/>
                <w:szCs w:val="28"/>
              </w:rPr>
              <w:t>Находятся файлы весов моделей</w:t>
            </w:r>
          </w:p>
        </w:tc>
      </w:tr>
    </w:tbl>
    <w:p w14:paraId="2A903035" w14:textId="4E003F7E" w:rsidR="0000450C" w:rsidRDefault="0000450C" w:rsidP="0000450C">
      <w:pPr>
        <w:spacing w:after="0"/>
        <w:rPr>
          <w:rFonts w:ascii="Times New Roman" w:eastAsia="Times New Roman" w:hAnsi="Times New Roman" w:cs="Times New Roman"/>
          <w:color w:val="000000"/>
          <w:sz w:val="28"/>
          <w:lang w:eastAsia="ru-RU"/>
        </w:rPr>
      </w:pPr>
    </w:p>
    <w:p w14:paraId="7A90B144" w14:textId="77777777" w:rsidR="0000450C" w:rsidRDefault="0000450C">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64687691" w14:textId="77777777" w:rsidR="0000450C" w:rsidRPr="0000450C" w:rsidRDefault="0000450C" w:rsidP="0000450C">
      <w:pPr>
        <w:pStyle w:val="a3"/>
        <w:pageBreakBefore/>
        <w:widowControl w:val="0"/>
        <w:numPr>
          <w:ilvl w:val="0"/>
          <w:numId w:val="55"/>
        </w:numPr>
        <w:spacing w:after="360" w:line="240" w:lineRule="auto"/>
        <w:ind w:left="0" w:firstLine="0"/>
        <w:jc w:val="both"/>
        <w:outlineLvl w:val="0"/>
        <w:rPr>
          <w:rFonts w:ascii="Times New Roman" w:eastAsia="Times New Roman" w:hAnsi="Times New Roman" w:cs="Times New Roman"/>
          <w:b/>
          <w:color w:val="000000"/>
          <w:sz w:val="28"/>
          <w:lang w:eastAsia="ru-RU"/>
        </w:rPr>
      </w:pPr>
      <w:bookmarkStart w:id="119" w:name="_Toc212448605"/>
      <w:bookmarkStart w:id="120" w:name="_Toc232438028"/>
      <w:r w:rsidRPr="0000450C">
        <w:rPr>
          <w:rFonts w:ascii="Times New Roman" w:eastAsia="Times New Roman" w:hAnsi="Times New Roman" w:cs="Times New Roman"/>
          <w:b/>
          <w:color w:val="000000"/>
          <w:sz w:val="28"/>
          <w:lang w:eastAsia="ru-RU"/>
        </w:rPr>
        <w:lastRenderedPageBreak/>
        <w:t>Используемые технические средства</w:t>
      </w:r>
      <w:bookmarkEnd w:id="119"/>
      <w:bookmarkEnd w:id="120"/>
    </w:p>
    <w:p w14:paraId="16997CEF"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szCs w:val="20"/>
          <w:lang w:eastAsia="ru-RU"/>
        </w:rPr>
        <w:t xml:space="preserve">В </w:t>
      </w:r>
      <w:r w:rsidRPr="0000450C">
        <w:rPr>
          <w:rFonts w:ascii="Times New Roman" w:eastAsia="Times New Roman" w:hAnsi="Times New Roman" w:cs="Times New Roman"/>
          <w:color w:val="000000"/>
          <w:sz w:val="28"/>
          <w:lang w:eastAsia="ru-RU"/>
        </w:rPr>
        <w:t>минимальный состав технических средств входит:</w:t>
      </w:r>
    </w:p>
    <w:p w14:paraId="195A91A7"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val="en-US" w:eastAsia="ru-RU"/>
        </w:rPr>
      </w:pPr>
      <w:r w:rsidRPr="0000450C">
        <w:rPr>
          <w:rFonts w:ascii="Times New Roman" w:eastAsia="Times New Roman" w:hAnsi="Times New Roman" w:cs="Times New Roman"/>
          <w:color w:val="000000"/>
          <w:sz w:val="28"/>
          <w:lang w:val="en-US" w:eastAsia="ru-RU"/>
        </w:rPr>
        <w:t xml:space="preserve">1) </w:t>
      </w:r>
      <w:r w:rsidRPr="0000450C">
        <w:rPr>
          <w:rFonts w:ascii="Times New Roman" w:eastAsia="Times New Roman" w:hAnsi="Times New Roman" w:cs="Times New Roman"/>
          <w:color w:val="000000"/>
          <w:sz w:val="28"/>
          <w:lang w:eastAsia="ru-RU"/>
        </w:rPr>
        <w:t>Тип</w:t>
      </w:r>
      <w:r w:rsidRPr="0000450C">
        <w:rPr>
          <w:rFonts w:ascii="Times New Roman" w:eastAsia="Times New Roman" w:hAnsi="Times New Roman" w:cs="Times New Roman"/>
          <w:color w:val="000000"/>
          <w:sz w:val="28"/>
          <w:lang w:val="en-US" w:eastAsia="ru-RU"/>
        </w:rPr>
        <w:t xml:space="preserve"> </w:t>
      </w:r>
      <w:r w:rsidRPr="0000450C">
        <w:rPr>
          <w:rFonts w:ascii="Times New Roman" w:eastAsia="Times New Roman" w:hAnsi="Times New Roman" w:cs="Times New Roman"/>
          <w:color w:val="000000"/>
          <w:sz w:val="28"/>
          <w:lang w:eastAsia="ru-RU"/>
        </w:rPr>
        <w:t>процессора</w:t>
      </w:r>
      <w:r w:rsidRPr="0000450C">
        <w:rPr>
          <w:rFonts w:ascii="Times New Roman" w:eastAsia="Times New Roman" w:hAnsi="Times New Roman" w:cs="Times New Roman"/>
          <w:color w:val="000000"/>
          <w:sz w:val="28"/>
          <w:lang w:val="en-US" w:eastAsia="ru-RU"/>
        </w:rPr>
        <w:t xml:space="preserve"> - Intel Core i3 </w:t>
      </w:r>
      <w:r w:rsidRPr="0000450C">
        <w:rPr>
          <w:rFonts w:ascii="Times New Roman" w:eastAsia="Times New Roman" w:hAnsi="Times New Roman" w:cs="Times New Roman"/>
          <w:color w:val="000000"/>
          <w:sz w:val="28"/>
          <w:lang w:eastAsia="ru-RU"/>
        </w:rPr>
        <w:t>или</w:t>
      </w:r>
      <w:r w:rsidRPr="0000450C">
        <w:rPr>
          <w:rFonts w:ascii="Times New Roman" w:eastAsia="Times New Roman" w:hAnsi="Times New Roman" w:cs="Times New Roman"/>
          <w:color w:val="000000"/>
          <w:sz w:val="28"/>
          <w:lang w:val="en-US" w:eastAsia="ru-RU"/>
        </w:rPr>
        <w:t xml:space="preserve"> AMD Ryzen 3.</w:t>
      </w:r>
    </w:p>
    <w:p w14:paraId="42926951"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2) Видеокарта – NVIDIA 2060 или </w:t>
      </w:r>
      <w:r w:rsidRPr="0000450C">
        <w:rPr>
          <w:rFonts w:ascii="Times New Roman" w:eastAsia="Times New Roman" w:hAnsi="Times New Roman" w:cs="Times New Roman"/>
          <w:color w:val="000000"/>
          <w:sz w:val="28"/>
          <w:lang w:val="en-US" w:eastAsia="ru-RU"/>
        </w:rPr>
        <w:t>AMD</w:t>
      </w:r>
      <w:r w:rsidRPr="0000450C">
        <w:rPr>
          <w:rFonts w:ascii="Times New Roman" w:eastAsia="Times New Roman" w:hAnsi="Times New Roman" w:cs="Times New Roman"/>
          <w:color w:val="000000"/>
          <w:sz w:val="28"/>
          <w:lang w:eastAsia="ru-RU"/>
        </w:rPr>
        <w:t xml:space="preserve"> </w:t>
      </w:r>
      <w:r w:rsidRPr="0000450C">
        <w:rPr>
          <w:rFonts w:ascii="Times New Roman" w:eastAsia="Times New Roman" w:hAnsi="Times New Roman" w:cs="Times New Roman"/>
          <w:color w:val="000000"/>
          <w:sz w:val="28"/>
          <w:lang w:val="en-US" w:eastAsia="ru-RU"/>
        </w:rPr>
        <w:t>RX</w:t>
      </w:r>
      <w:r w:rsidRPr="0000450C">
        <w:rPr>
          <w:rFonts w:ascii="Times New Roman" w:eastAsia="Times New Roman" w:hAnsi="Times New Roman" w:cs="Times New Roman"/>
          <w:color w:val="000000"/>
          <w:sz w:val="28"/>
          <w:lang w:eastAsia="ru-RU"/>
        </w:rPr>
        <w:t xml:space="preserve"> 6600.</w:t>
      </w:r>
    </w:p>
    <w:p w14:paraId="05DF245E"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3) Объем оперативной памяти – 16 ГБ.</w:t>
      </w:r>
    </w:p>
    <w:p w14:paraId="5C82D8C1"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4) Объем доступного дискового пространства – 10 ГБ.</w:t>
      </w:r>
    </w:p>
    <w:p w14:paraId="22C23D35"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5) Размер экрана монитора (диагонали) - 17 дюймов и выше с разрешением ≥1920×1080. </w:t>
      </w:r>
    </w:p>
    <w:p w14:paraId="10B2CC9C" w14:textId="77777777" w:rsidR="0000450C" w:rsidRPr="0000450C" w:rsidRDefault="0000450C" w:rsidP="0000450C">
      <w:pPr>
        <w:autoSpaceDE w:val="0"/>
        <w:autoSpaceDN w:val="0"/>
        <w:adjustRightInd w:val="0"/>
        <w:spacing w:after="0" w:line="240" w:lineRule="auto"/>
        <w:ind w:firstLine="709"/>
        <w:jc w:val="both"/>
        <w:rPr>
          <w:rFonts w:ascii="Times New Roman" w:eastAsia="Times New Roman" w:hAnsi="Times New Roman" w:cs="Times New Roman"/>
          <w:color w:val="000000"/>
          <w:sz w:val="28"/>
          <w:szCs w:val="20"/>
          <w:lang w:eastAsia="ru-RU"/>
        </w:rPr>
      </w:pPr>
      <w:r w:rsidRPr="0000450C">
        <w:rPr>
          <w:rFonts w:ascii="Times New Roman" w:eastAsia="Times New Roman" w:hAnsi="Times New Roman" w:cs="Times New Roman"/>
          <w:color w:val="000000"/>
          <w:sz w:val="28"/>
          <w:lang w:eastAsia="ru-RU"/>
        </w:rPr>
        <w:t>6) Средства навигации и ввода информации – клавиатура и мышь.</w:t>
      </w:r>
    </w:p>
    <w:p w14:paraId="0B1F6206" w14:textId="606C6039" w:rsidR="0000450C" w:rsidRDefault="0000450C">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112A9061" w14:textId="77777777" w:rsidR="0000450C" w:rsidRPr="0000450C" w:rsidRDefault="0000450C" w:rsidP="0000450C">
      <w:pPr>
        <w:pStyle w:val="a3"/>
        <w:widowControl w:val="0"/>
        <w:numPr>
          <w:ilvl w:val="0"/>
          <w:numId w:val="55"/>
        </w:numPr>
        <w:spacing w:after="360" w:line="240" w:lineRule="auto"/>
        <w:ind w:left="284"/>
        <w:jc w:val="both"/>
        <w:outlineLvl w:val="0"/>
        <w:rPr>
          <w:rFonts w:ascii="Times New Roman" w:eastAsia="Times New Roman" w:hAnsi="Times New Roman" w:cs="Times New Roman"/>
          <w:b/>
          <w:color w:val="000000"/>
          <w:sz w:val="28"/>
          <w:lang w:eastAsia="ru-RU"/>
        </w:rPr>
      </w:pPr>
      <w:bookmarkStart w:id="121" w:name="_Toc212448606"/>
      <w:bookmarkStart w:id="122" w:name="_Toc232438029"/>
      <w:r w:rsidRPr="0000450C">
        <w:rPr>
          <w:rFonts w:ascii="Times New Roman" w:eastAsia="Times New Roman" w:hAnsi="Times New Roman" w:cs="Times New Roman"/>
          <w:b/>
          <w:color w:val="000000"/>
          <w:sz w:val="28"/>
          <w:lang w:eastAsia="ru-RU"/>
        </w:rPr>
        <w:lastRenderedPageBreak/>
        <w:t>Вызов и загрузка</w:t>
      </w:r>
      <w:bookmarkEnd w:id="121"/>
      <w:bookmarkEnd w:id="122"/>
    </w:p>
    <w:p w14:paraId="28F19149" w14:textId="77777777" w:rsidR="0000450C" w:rsidRPr="0000450C" w:rsidRDefault="0000450C" w:rsidP="0000450C">
      <w:pPr>
        <w:pStyle w:val="a3"/>
        <w:keepNext/>
        <w:keepLines/>
        <w:numPr>
          <w:ilvl w:val="1"/>
          <w:numId w:val="55"/>
        </w:numPr>
        <w:spacing w:after="120" w:line="240" w:lineRule="auto"/>
        <w:ind w:left="142" w:hanging="142"/>
        <w:outlineLvl w:val="1"/>
        <w:rPr>
          <w:rFonts w:ascii="Times New Roman" w:eastAsia="Times New Roman" w:hAnsi="Times New Roman" w:cs="Times New Roman"/>
          <w:b/>
          <w:color w:val="000000"/>
          <w:sz w:val="28"/>
          <w:lang w:eastAsia="ru-RU"/>
        </w:rPr>
      </w:pPr>
      <w:bookmarkStart w:id="123" w:name="_Toc212448607"/>
      <w:bookmarkStart w:id="124" w:name="_Toc232438030"/>
      <w:r w:rsidRPr="0000450C">
        <w:rPr>
          <w:rFonts w:ascii="Times New Roman" w:eastAsia="Times New Roman" w:hAnsi="Times New Roman" w:cs="Times New Roman"/>
          <w:b/>
          <w:color w:val="000000"/>
          <w:sz w:val="28"/>
          <w:lang w:eastAsia="ru-RU"/>
        </w:rPr>
        <w:t>Общее положение</w:t>
      </w:r>
      <w:bookmarkEnd w:id="123"/>
      <w:bookmarkEnd w:id="124"/>
    </w:p>
    <w:p w14:paraId="565F7243"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Установка приложения происходит в виде инсталлятора, который обеспечивает установку всех необходимых библиотек и компонентов для корректной работы, а также даёт выбор конфигурации: «Клиентская часть», «Серверная часть» или «Полная установка (клиент + сервер)». Инсталлятор обеспечивает установку необходимых зависимостей (Python-</w:t>
      </w:r>
      <w:proofErr w:type="spellStart"/>
      <w:r w:rsidRPr="0000450C">
        <w:rPr>
          <w:rFonts w:ascii="Times New Roman" w:eastAsia="Times New Roman" w:hAnsi="Times New Roman" w:cs="Times New Roman"/>
          <w:color w:val="000000"/>
          <w:sz w:val="28"/>
          <w:lang w:eastAsia="ru-RU"/>
        </w:rPr>
        <w:t>runtime</w:t>
      </w:r>
      <w:proofErr w:type="spellEnd"/>
      <w:r w:rsidRPr="0000450C">
        <w:rPr>
          <w:rFonts w:ascii="Times New Roman" w:eastAsia="Times New Roman" w:hAnsi="Times New Roman" w:cs="Times New Roman"/>
          <w:color w:val="000000"/>
          <w:sz w:val="28"/>
          <w:lang w:eastAsia="ru-RU"/>
        </w:rPr>
        <w:t xml:space="preserve">, системные библиотеки), регистрацию серверного процесса (опционально, как служба ОС) и создание начальной конфигурации. </w:t>
      </w:r>
    </w:p>
    <w:p w14:paraId="26AF5EE4"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Запуск программы осуществляется путем исполнения файла «</w:t>
      </w:r>
      <w:proofErr w:type="spellStart"/>
      <w:r w:rsidRPr="0000450C">
        <w:rPr>
          <w:rFonts w:ascii="Times New Roman" w:eastAsia="Times New Roman" w:hAnsi="Times New Roman" w:cs="Times New Roman"/>
          <w:color w:val="000000"/>
          <w:sz w:val="28"/>
          <w:lang w:eastAsia="ru-RU"/>
        </w:rPr>
        <w:t>VEOClient</w:t>
      </w:r>
      <w:proofErr w:type="spellEnd"/>
      <w:r w:rsidRPr="0000450C">
        <w:rPr>
          <w:rFonts w:ascii="Times New Roman" w:eastAsia="Times New Roman" w:hAnsi="Times New Roman" w:cs="Times New Roman"/>
          <w:color w:val="000000"/>
          <w:sz w:val="28"/>
          <w:lang w:eastAsia="ru-RU"/>
        </w:rPr>
        <w:t>.</w:t>
      </w:r>
      <w:r w:rsidRPr="0000450C">
        <w:rPr>
          <w:rFonts w:ascii="Times New Roman" w:eastAsia="Times New Roman" w:hAnsi="Times New Roman" w:cs="Times New Roman"/>
          <w:color w:val="000000"/>
          <w:sz w:val="28"/>
          <w:lang w:val="en-US" w:eastAsia="ru-RU"/>
        </w:rPr>
        <w:t>exe</w:t>
      </w:r>
      <w:r w:rsidRPr="0000450C">
        <w:rPr>
          <w:rFonts w:ascii="Times New Roman" w:eastAsia="Times New Roman" w:hAnsi="Times New Roman" w:cs="Times New Roman"/>
          <w:color w:val="000000"/>
          <w:sz w:val="28"/>
          <w:lang w:eastAsia="ru-RU"/>
        </w:rPr>
        <w:t>».</w:t>
      </w:r>
    </w:p>
    <w:p w14:paraId="30D80F8B" w14:textId="77777777" w:rsidR="0000450C" w:rsidRPr="0000450C" w:rsidRDefault="0000450C" w:rsidP="0000450C">
      <w:pPr>
        <w:keepNext/>
        <w:keepLines/>
        <w:numPr>
          <w:ilvl w:val="1"/>
          <w:numId w:val="82"/>
        </w:numPr>
        <w:spacing w:after="120" w:line="240" w:lineRule="auto"/>
        <w:ind w:left="567" w:hanging="567"/>
        <w:jc w:val="both"/>
        <w:outlineLvl w:val="1"/>
        <w:rPr>
          <w:rFonts w:ascii="Times New Roman" w:eastAsia="Times New Roman" w:hAnsi="Times New Roman" w:cs="Times New Roman"/>
          <w:b/>
          <w:color w:val="000000"/>
          <w:sz w:val="28"/>
          <w:lang w:eastAsia="ru-RU"/>
        </w:rPr>
      </w:pPr>
      <w:bookmarkStart w:id="125" w:name="_Toc212448608"/>
      <w:bookmarkStart w:id="126" w:name="_Toc232438031"/>
      <w:r w:rsidRPr="0000450C">
        <w:rPr>
          <w:rFonts w:ascii="Times New Roman" w:eastAsia="Times New Roman" w:hAnsi="Times New Roman" w:cs="Times New Roman"/>
          <w:b/>
          <w:color w:val="000000"/>
          <w:sz w:val="28"/>
          <w:lang w:eastAsia="ru-RU"/>
        </w:rPr>
        <w:t>Предварительные требования до установки</w:t>
      </w:r>
      <w:bookmarkEnd w:id="125"/>
      <w:bookmarkEnd w:id="126"/>
    </w:p>
    <w:p w14:paraId="6BD9229B"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Наличие прав администратора на целевой машине (для установки системных зависимостей и регистрации службы).</w:t>
      </w:r>
    </w:p>
    <w:p w14:paraId="04118FB8"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Доступ к каталогу хранения видеоматериалов (внешнее хранилище, диск).</w:t>
      </w:r>
    </w:p>
    <w:p w14:paraId="30C33F9D"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(Для сервера) работающий экземпляр </w:t>
      </w:r>
      <w:proofErr w:type="spellStart"/>
      <w:r w:rsidRPr="0000450C">
        <w:rPr>
          <w:rFonts w:ascii="Times New Roman" w:eastAsia="Times New Roman" w:hAnsi="Times New Roman" w:cs="Times New Roman"/>
          <w:color w:val="000000"/>
          <w:sz w:val="28"/>
          <w:lang w:eastAsia="ru-RU"/>
        </w:rPr>
        <w:t>PostgreSQL</w:t>
      </w:r>
      <w:proofErr w:type="spellEnd"/>
      <w:r w:rsidRPr="0000450C">
        <w:rPr>
          <w:rFonts w:ascii="Times New Roman" w:eastAsia="Times New Roman" w:hAnsi="Times New Roman" w:cs="Times New Roman"/>
          <w:color w:val="000000"/>
          <w:sz w:val="28"/>
          <w:lang w:eastAsia="ru-RU"/>
        </w:rPr>
        <w:t xml:space="preserve"> либо возможность установить </w:t>
      </w:r>
      <w:proofErr w:type="spellStart"/>
      <w:r w:rsidRPr="0000450C">
        <w:rPr>
          <w:rFonts w:ascii="Times New Roman" w:eastAsia="Times New Roman" w:hAnsi="Times New Roman" w:cs="Times New Roman"/>
          <w:color w:val="000000"/>
          <w:sz w:val="28"/>
          <w:lang w:eastAsia="ru-RU"/>
        </w:rPr>
        <w:t>PostgreSQL</w:t>
      </w:r>
      <w:proofErr w:type="spellEnd"/>
      <w:r w:rsidRPr="0000450C">
        <w:rPr>
          <w:rFonts w:ascii="Times New Roman" w:eastAsia="Times New Roman" w:hAnsi="Times New Roman" w:cs="Times New Roman"/>
          <w:color w:val="000000"/>
          <w:sz w:val="28"/>
          <w:lang w:eastAsia="ru-RU"/>
        </w:rPr>
        <w:t xml:space="preserve"> локально (опционально в инсталляторе).</w:t>
      </w:r>
    </w:p>
    <w:p w14:paraId="4D6C4599" w14:textId="77777777" w:rsidR="0000450C" w:rsidRPr="0000450C" w:rsidRDefault="0000450C" w:rsidP="0000450C">
      <w:pPr>
        <w:keepNext/>
        <w:keepLines/>
        <w:numPr>
          <w:ilvl w:val="1"/>
          <w:numId w:val="82"/>
        </w:numPr>
        <w:spacing w:after="120" w:line="240" w:lineRule="auto"/>
        <w:ind w:left="567" w:hanging="567"/>
        <w:jc w:val="both"/>
        <w:outlineLvl w:val="1"/>
        <w:rPr>
          <w:rFonts w:ascii="Times New Roman" w:eastAsia="Times New Roman" w:hAnsi="Times New Roman" w:cs="Times New Roman"/>
          <w:b/>
          <w:color w:val="000000"/>
          <w:sz w:val="28"/>
          <w:lang w:eastAsia="ru-RU"/>
        </w:rPr>
      </w:pPr>
      <w:bookmarkStart w:id="127" w:name="_Toc212448609"/>
      <w:bookmarkStart w:id="128" w:name="_Toc232438032"/>
      <w:r w:rsidRPr="0000450C">
        <w:rPr>
          <w:rFonts w:ascii="Times New Roman" w:eastAsia="Times New Roman" w:hAnsi="Times New Roman" w:cs="Times New Roman"/>
          <w:b/>
          <w:color w:val="000000"/>
          <w:sz w:val="28"/>
          <w:lang w:eastAsia="ru-RU"/>
        </w:rPr>
        <w:t>Порядок установки</w:t>
      </w:r>
      <w:bookmarkEnd w:id="127"/>
      <w:bookmarkEnd w:id="128"/>
    </w:p>
    <w:p w14:paraId="4DB6D712"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1. Запустить инсталлятор (двойной клик setup_VEOClient.exe).</w:t>
      </w:r>
    </w:p>
    <w:p w14:paraId="7A65BB3B"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2BCCC3A4"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2. Выбрать тип установки: клиент, сервер, полный.</w:t>
      </w:r>
    </w:p>
    <w:p w14:paraId="697A3222"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0FE22E1A"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3. Указать путь установки и путь для хранения видеоматериалов.</w:t>
      </w:r>
    </w:p>
    <w:p w14:paraId="730F5690"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2E78B837"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 xml:space="preserve">4. При установке сервера - указать параметры подключения к </w:t>
      </w:r>
      <w:proofErr w:type="spellStart"/>
      <w:r w:rsidRPr="0000450C">
        <w:rPr>
          <w:rFonts w:ascii="Times New Roman" w:eastAsia="Times New Roman" w:hAnsi="Times New Roman" w:cs="Times New Roman"/>
          <w:color w:val="000000"/>
          <w:sz w:val="28"/>
          <w:lang w:eastAsia="ru-RU"/>
        </w:rPr>
        <w:t>PostgreSQL</w:t>
      </w:r>
      <w:proofErr w:type="spellEnd"/>
      <w:r w:rsidRPr="0000450C">
        <w:rPr>
          <w:rFonts w:ascii="Times New Roman" w:eastAsia="Times New Roman" w:hAnsi="Times New Roman" w:cs="Times New Roman"/>
          <w:color w:val="000000"/>
          <w:sz w:val="28"/>
          <w:lang w:eastAsia="ru-RU"/>
        </w:rPr>
        <w:t xml:space="preserve"> (хост, порт, база, пользователь, пароль) или отметить опцию «Установить встроенный </w:t>
      </w:r>
      <w:proofErr w:type="spellStart"/>
      <w:r w:rsidRPr="0000450C">
        <w:rPr>
          <w:rFonts w:ascii="Times New Roman" w:eastAsia="Times New Roman" w:hAnsi="Times New Roman" w:cs="Times New Roman"/>
          <w:color w:val="000000"/>
          <w:sz w:val="28"/>
          <w:lang w:eastAsia="ru-RU"/>
        </w:rPr>
        <w:t>PostgreSQL</w:t>
      </w:r>
      <w:proofErr w:type="spellEnd"/>
      <w:r w:rsidRPr="0000450C">
        <w:rPr>
          <w:rFonts w:ascii="Times New Roman" w:eastAsia="Times New Roman" w:hAnsi="Times New Roman" w:cs="Times New Roman"/>
          <w:color w:val="000000"/>
          <w:sz w:val="28"/>
          <w:lang w:eastAsia="ru-RU"/>
        </w:rPr>
        <w:t>».</w:t>
      </w:r>
    </w:p>
    <w:p w14:paraId="683FF104"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780E1AE3"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5. Настроить параметры (порт сервера, режим запуска как служба).</w:t>
      </w:r>
    </w:p>
    <w:p w14:paraId="502A8102"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09A3FE06"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6. Завершить установку; инсталлятор предложит запустить первичную инициализацию базы данных и создать администратора.</w:t>
      </w:r>
    </w:p>
    <w:p w14:paraId="7354ECEA" w14:textId="77777777" w:rsidR="0000450C" w:rsidRPr="0000450C" w:rsidRDefault="0000450C" w:rsidP="0000450C">
      <w:pPr>
        <w:keepNext/>
        <w:keepLines/>
        <w:numPr>
          <w:ilvl w:val="1"/>
          <w:numId w:val="82"/>
        </w:numPr>
        <w:spacing w:after="120" w:line="240" w:lineRule="auto"/>
        <w:ind w:left="567" w:hanging="567"/>
        <w:jc w:val="both"/>
        <w:outlineLvl w:val="1"/>
        <w:rPr>
          <w:rFonts w:ascii="Times New Roman" w:eastAsia="Times New Roman" w:hAnsi="Times New Roman" w:cs="Times New Roman"/>
          <w:b/>
          <w:color w:val="000000"/>
          <w:sz w:val="28"/>
          <w:lang w:eastAsia="ru-RU"/>
        </w:rPr>
      </w:pPr>
      <w:bookmarkStart w:id="129" w:name="_Toc212448610"/>
      <w:bookmarkStart w:id="130" w:name="_Toc232438033"/>
      <w:r w:rsidRPr="0000450C">
        <w:rPr>
          <w:rFonts w:ascii="Times New Roman" w:eastAsia="Times New Roman" w:hAnsi="Times New Roman" w:cs="Times New Roman"/>
          <w:b/>
          <w:color w:val="000000"/>
          <w:sz w:val="28"/>
          <w:lang w:eastAsia="ru-RU"/>
        </w:rPr>
        <w:t>Первичная настройка после установки</w:t>
      </w:r>
      <w:bookmarkEnd w:id="129"/>
      <w:bookmarkEnd w:id="130"/>
    </w:p>
    <w:p w14:paraId="1C11CAD1" w14:textId="77777777" w:rsidR="0000450C" w:rsidRPr="0000450C" w:rsidRDefault="0000450C" w:rsidP="0000450C">
      <w:pPr>
        <w:numPr>
          <w:ilvl w:val="0"/>
          <w:numId w:val="83"/>
        </w:numPr>
        <w:spacing w:after="0" w:line="240" w:lineRule="auto"/>
        <w:ind w:left="993" w:hanging="284"/>
        <w:contextualSpacing/>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Выполнить вход в клиент (создать, активировать админ-аккаунт).</w:t>
      </w:r>
    </w:p>
    <w:p w14:paraId="719E6680" w14:textId="77777777" w:rsidR="0000450C" w:rsidRPr="0000450C" w:rsidRDefault="0000450C" w:rsidP="0000450C">
      <w:pPr>
        <w:spacing w:after="0" w:line="240" w:lineRule="auto"/>
        <w:ind w:firstLine="709"/>
        <w:jc w:val="both"/>
        <w:rPr>
          <w:rFonts w:ascii="Times New Roman" w:eastAsia="Times New Roman" w:hAnsi="Times New Roman" w:cs="Times New Roman"/>
          <w:color w:val="000000"/>
          <w:sz w:val="28"/>
          <w:lang w:eastAsia="ru-RU"/>
        </w:rPr>
      </w:pPr>
    </w:p>
    <w:p w14:paraId="64CF2DA4" w14:textId="77777777" w:rsidR="0000450C" w:rsidRPr="0000450C" w:rsidRDefault="0000450C" w:rsidP="0000450C">
      <w:pPr>
        <w:spacing w:after="0" w:line="240" w:lineRule="auto"/>
        <w:ind w:left="993" w:hanging="284"/>
        <w:contextualSpacing/>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2. Заполнить справочники: типы операций, списки этапов.</w:t>
      </w:r>
    </w:p>
    <w:p w14:paraId="7B16D134" w14:textId="77777777" w:rsidR="0000450C" w:rsidRPr="0000450C" w:rsidRDefault="0000450C" w:rsidP="0000450C">
      <w:pPr>
        <w:spacing w:after="0" w:line="240" w:lineRule="auto"/>
        <w:ind w:left="993" w:hanging="284"/>
        <w:jc w:val="both"/>
        <w:rPr>
          <w:rFonts w:ascii="Times New Roman" w:eastAsia="Times New Roman" w:hAnsi="Times New Roman" w:cs="Times New Roman"/>
          <w:color w:val="000000"/>
          <w:sz w:val="28"/>
          <w:lang w:eastAsia="ru-RU"/>
        </w:rPr>
      </w:pPr>
    </w:p>
    <w:p w14:paraId="3564B5EC" w14:textId="77777777" w:rsidR="0000450C" w:rsidRPr="0000450C" w:rsidRDefault="0000450C" w:rsidP="0000450C">
      <w:pPr>
        <w:spacing w:after="0" w:line="240" w:lineRule="auto"/>
        <w:ind w:left="993" w:hanging="284"/>
        <w:contextualSpacing/>
        <w:jc w:val="both"/>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3. Проверить загрузку тестовой записи (загрузить 1 видео, проверить метаданные и просмотр).</w:t>
      </w:r>
    </w:p>
    <w:p w14:paraId="38B45152" w14:textId="6232672F" w:rsidR="0000450C" w:rsidRDefault="0000450C">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63975868" w14:textId="77777777" w:rsidR="0000450C" w:rsidRPr="0000450C" w:rsidRDefault="0000450C" w:rsidP="0000450C">
      <w:pPr>
        <w:pageBreakBefore/>
        <w:spacing w:after="0" w:line="360" w:lineRule="auto"/>
        <w:jc w:val="center"/>
        <w:outlineLvl w:val="0"/>
        <w:rPr>
          <w:rFonts w:ascii="Times New Roman" w:eastAsiaTheme="majorEastAsia" w:hAnsi="Times New Roman" w:cstheme="majorBidi"/>
          <w:b/>
          <w:bCs/>
          <w:color w:val="000000"/>
          <w:sz w:val="28"/>
          <w:szCs w:val="28"/>
          <w:lang w:eastAsia="ru-RU"/>
        </w:rPr>
      </w:pPr>
      <w:bookmarkStart w:id="131" w:name="_Toc179887786"/>
      <w:bookmarkStart w:id="132" w:name="_Toc181114573"/>
      <w:bookmarkStart w:id="133" w:name="_Toc212448611"/>
      <w:bookmarkStart w:id="134" w:name="_Toc232438034"/>
      <w:r w:rsidRPr="0000450C">
        <w:rPr>
          <w:rFonts w:ascii="Times New Roman" w:eastAsiaTheme="majorEastAsia" w:hAnsi="Times New Roman" w:cstheme="majorBidi"/>
          <w:b/>
          <w:bCs/>
          <w:color w:val="000000"/>
          <w:sz w:val="28"/>
          <w:szCs w:val="28"/>
          <w:lang w:eastAsia="ru-RU"/>
        </w:rPr>
        <w:lastRenderedPageBreak/>
        <w:t>Приложение А</w:t>
      </w:r>
      <w:bookmarkEnd w:id="131"/>
      <w:bookmarkEnd w:id="132"/>
      <w:bookmarkEnd w:id="133"/>
      <w:bookmarkEnd w:id="134"/>
    </w:p>
    <w:p w14:paraId="42AD7022" w14:textId="402788AA" w:rsidR="0000450C" w:rsidRDefault="0000450C" w:rsidP="0000450C">
      <w:pPr>
        <w:spacing w:after="0" w:line="360" w:lineRule="auto"/>
        <w:jc w:val="center"/>
        <w:rPr>
          <w:rFonts w:ascii="Times New Roman" w:eastAsia="Times New Roman" w:hAnsi="Times New Roman" w:cs="Times New Roman"/>
          <w:b/>
          <w:color w:val="000000"/>
          <w:sz w:val="28"/>
          <w:lang w:eastAsia="ru-RU"/>
        </w:rPr>
      </w:pPr>
      <w:r w:rsidRPr="0000450C">
        <w:rPr>
          <w:rFonts w:ascii="Times New Roman" w:eastAsia="Times New Roman" w:hAnsi="Times New Roman" w:cs="Times New Roman"/>
          <w:b/>
          <w:color w:val="000000"/>
          <w:sz w:val="28"/>
          <w:lang w:eastAsia="ru-RU"/>
        </w:rPr>
        <w:t>Диаграмма прецедентов проектируемого приложения</w:t>
      </w:r>
    </w:p>
    <w:p w14:paraId="2B7D5EC2" w14:textId="72760759" w:rsidR="0000450C" w:rsidRDefault="0000450C" w:rsidP="0000450C">
      <w:pPr>
        <w:spacing w:after="0" w:line="360" w:lineRule="auto"/>
        <w:jc w:val="center"/>
        <w:rPr>
          <w:rFonts w:ascii="Times New Roman" w:eastAsia="Times New Roman" w:hAnsi="Times New Roman" w:cs="Times New Roman"/>
          <w:color w:val="000000"/>
          <w:sz w:val="28"/>
          <w:lang w:eastAsia="ru-RU"/>
        </w:rPr>
      </w:pPr>
      <w:r>
        <w:rPr>
          <w:noProof/>
        </w:rPr>
        <w:drawing>
          <wp:inline distT="0" distB="0" distL="0" distR="0" wp14:anchorId="3504D399" wp14:editId="15366E93">
            <wp:extent cx="5810250" cy="7324725"/>
            <wp:effectExtent l="0" t="0" r="0" b="0"/>
            <wp:docPr id="684783022" name="Рисунок 684783022" descr="C:\Users\Alkatraz\Desktop\Обменник\Практики\ПП\Диаграммы\Диаграмма прецед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lkatraz\Desktop\Обменник\Практики\ПП\Диаграммы\Диаграмма прецедентов.png"/>
                    <pic:cNvPicPr>
                      <a:picLocks noChangeAspect="1" noChangeArrowheads="1"/>
                    </pic:cNvPicPr>
                  </pic:nvPicPr>
                  <pic:blipFill>
                    <a:blip r:embed="rId64" r:link="rId65">
                      <a:grayscl/>
                      <a:extLst>
                        <a:ext uri="{28A0092B-C50C-407E-A947-70E740481C1C}">
                          <a14:useLocalDpi xmlns:a14="http://schemas.microsoft.com/office/drawing/2010/main" val="0"/>
                        </a:ext>
                      </a:extLst>
                    </a:blip>
                    <a:srcRect/>
                    <a:stretch>
                      <a:fillRect/>
                    </a:stretch>
                  </pic:blipFill>
                  <pic:spPr bwMode="auto">
                    <a:xfrm>
                      <a:off x="0" y="0"/>
                      <a:ext cx="5810250" cy="7324725"/>
                    </a:xfrm>
                    <a:prstGeom prst="rect">
                      <a:avLst/>
                    </a:prstGeom>
                    <a:noFill/>
                    <a:ln>
                      <a:noFill/>
                    </a:ln>
                  </pic:spPr>
                </pic:pic>
              </a:graphicData>
            </a:graphic>
          </wp:inline>
        </w:drawing>
      </w:r>
    </w:p>
    <w:p w14:paraId="235968AF" w14:textId="3811BABF" w:rsidR="0000450C" w:rsidRDefault="0000450C">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1E2F8A2F" w14:textId="77777777" w:rsidR="0000450C" w:rsidRDefault="0000450C" w:rsidP="0000450C">
      <w:pPr>
        <w:spacing w:after="0" w:line="240" w:lineRule="auto"/>
        <w:jc w:val="center"/>
        <w:rPr>
          <w:rFonts w:ascii="Times New Roman" w:eastAsia="Times New Roman" w:hAnsi="Times New Roman" w:cs="Times New Roman"/>
          <w:bCs/>
          <w:caps/>
          <w:sz w:val="32"/>
          <w:szCs w:val="24"/>
          <w:lang w:eastAsia="ru-RU"/>
        </w:rPr>
      </w:pPr>
      <w:r w:rsidRPr="0000450C">
        <w:rPr>
          <w:rFonts w:ascii="Times New Roman" w:eastAsia="Times New Roman" w:hAnsi="Times New Roman" w:cs="Times New Roman"/>
          <w:bCs/>
          <w:caps/>
          <w:sz w:val="32"/>
          <w:szCs w:val="24"/>
          <w:lang w:eastAsia="ru-RU"/>
        </w:rPr>
        <w:lastRenderedPageBreak/>
        <w:t>РОФ.ЕГВА.00002-0</w:t>
      </w:r>
      <w:r w:rsidRPr="0000450C">
        <w:rPr>
          <w:rFonts w:ascii="Times New Roman" w:eastAsia="Times New Roman" w:hAnsi="Times New Roman" w:cs="Times New Roman"/>
          <w:bCs/>
          <w:caps/>
          <w:sz w:val="32"/>
          <w:szCs w:val="24"/>
          <w:lang w:val="en-US" w:eastAsia="ru-RU"/>
        </w:rPr>
        <w:t>1</w:t>
      </w:r>
      <w:r w:rsidRPr="0000450C">
        <w:rPr>
          <w:rFonts w:ascii="Times New Roman" w:eastAsia="Times New Roman" w:hAnsi="Times New Roman" w:cs="Times New Roman"/>
          <w:bCs/>
          <w:caps/>
          <w:sz w:val="32"/>
          <w:szCs w:val="24"/>
          <w:lang w:eastAsia="ru-RU"/>
        </w:rPr>
        <w:t xml:space="preserve"> 31 01</w:t>
      </w:r>
    </w:p>
    <w:p w14:paraId="2F072DEC" w14:textId="77777777" w:rsidR="0000450C" w:rsidRDefault="0000450C" w:rsidP="0000450C">
      <w:pPr>
        <w:spacing w:after="0" w:line="240" w:lineRule="auto"/>
        <w:jc w:val="center"/>
        <w:rPr>
          <w:rFonts w:ascii="Times New Roman" w:eastAsia="Times New Roman" w:hAnsi="Times New Roman" w:cs="Times New Roman"/>
          <w:bCs/>
          <w:color w:val="000000"/>
          <w:sz w:val="28"/>
          <w:lang w:eastAsia="ru-RU"/>
        </w:rPr>
      </w:pPr>
    </w:p>
    <w:tbl>
      <w:tblPr>
        <w:tblStyle w:val="TableGrid"/>
        <w:tblpPr w:leftFromText="181" w:rightFromText="181" w:vertAnchor="text" w:horzAnchor="page" w:tblpX="545" w:tblpY="1"/>
        <w:tblW w:w="10961" w:type="dxa"/>
        <w:tblInd w:w="0" w:type="dxa"/>
        <w:tblCellMar>
          <w:top w:w="48" w:type="dxa"/>
          <w:left w:w="106" w:type="dxa"/>
          <w:right w:w="70" w:type="dxa"/>
        </w:tblCellMar>
        <w:tblLook w:val="04A0" w:firstRow="1" w:lastRow="0" w:firstColumn="1" w:lastColumn="0" w:noHBand="0" w:noVBand="1"/>
      </w:tblPr>
      <w:tblGrid>
        <w:gridCol w:w="788"/>
        <w:gridCol w:w="1224"/>
        <w:gridCol w:w="1204"/>
        <w:gridCol w:w="964"/>
        <w:gridCol w:w="1082"/>
        <w:gridCol w:w="1078"/>
        <w:gridCol w:w="1219"/>
        <w:gridCol w:w="1851"/>
        <w:gridCol w:w="919"/>
        <w:gridCol w:w="623"/>
        <w:gridCol w:w="9"/>
      </w:tblGrid>
      <w:tr w:rsidR="0000450C" w:rsidRPr="0000450C" w14:paraId="38D7921A" w14:textId="77777777" w:rsidTr="000530E2">
        <w:trPr>
          <w:trHeight w:val="498"/>
        </w:trPr>
        <w:tc>
          <w:tcPr>
            <w:tcW w:w="10961" w:type="dxa"/>
            <w:gridSpan w:val="11"/>
            <w:tcBorders>
              <w:top w:val="single" w:sz="4" w:space="0" w:color="000000"/>
              <w:left w:val="single" w:sz="8" w:space="0" w:color="000000"/>
              <w:bottom w:val="single" w:sz="4" w:space="0" w:color="000000"/>
              <w:right w:val="single" w:sz="8" w:space="0" w:color="000000"/>
            </w:tcBorders>
            <w:vAlign w:val="center"/>
          </w:tcPr>
          <w:p w14:paraId="737DB6B7" w14:textId="77777777" w:rsidR="0000450C" w:rsidRPr="0000450C" w:rsidRDefault="0000450C" w:rsidP="0000450C">
            <w:pPr>
              <w:spacing w:line="259" w:lineRule="auto"/>
              <w:ind w:left="22" w:right="36"/>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4"/>
              </w:rPr>
              <w:t xml:space="preserve">Лист регистрации изменений </w:t>
            </w:r>
          </w:p>
        </w:tc>
      </w:tr>
      <w:tr w:rsidR="0000450C" w:rsidRPr="0000450C" w14:paraId="656C130B" w14:textId="77777777" w:rsidTr="000530E2">
        <w:trPr>
          <w:gridAfter w:val="1"/>
          <w:wAfter w:w="9" w:type="dxa"/>
          <w:trHeight w:val="247"/>
        </w:trPr>
        <w:tc>
          <w:tcPr>
            <w:tcW w:w="788" w:type="dxa"/>
            <w:vMerge w:val="restart"/>
            <w:tcBorders>
              <w:top w:val="single" w:sz="4" w:space="0" w:color="000000"/>
              <w:left w:val="single" w:sz="8" w:space="0" w:color="000000"/>
              <w:bottom w:val="single" w:sz="4" w:space="0" w:color="000000"/>
              <w:right w:val="single" w:sz="4" w:space="0" w:color="000000"/>
            </w:tcBorders>
            <w:vAlign w:val="center"/>
          </w:tcPr>
          <w:p w14:paraId="410CC098" w14:textId="77777777" w:rsidR="0000450C" w:rsidRPr="0000450C" w:rsidRDefault="0000450C" w:rsidP="0000450C">
            <w:pPr>
              <w:spacing w:line="259" w:lineRule="auto"/>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Изм </w:t>
            </w:r>
          </w:p>
        </w:tc>
        <w:tc>
          <w:tcPr>
            <w:tcW w:w="4474" w:type="dxa"/>
            <w:gridSpan w:val="4"/>
            <w:tcBorders>
              <w:top w:val="single" w:sz="4" w:space="0" w:color="000000"/>
              <w:left w:val="single" w:sz="4" w:space="0" w:color="000000"/>
              <w:bottom w:val="single" w:sz="4" w:space="0" w:color="000000"/>
              <w:right w:val="single" w:sz="4" w:space="0" w:color="000000"/>
            </w:tcBorders>
            <w:vAlign w:val="bottom"/>
          </w:tcPr>
          <w:p w14:paraId="21455632" w14:textId="77777777" w:rsidR="0000450C" w:rsidRPr="0000450C" w:rsidRDefault="0000450C" w:rsidP="0000450C">
            <w:pPr>
              <w:spacing w:line="259" w:lineRule="auto"/>
              <w:ind w:right="45"/>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Номера листов (страниц) </w:t>
            </w:r>
          </w:p>
        </w:tc>
        <w:tc>
          <w:tcPr>
            <w:tcW w:w="1078" w:type="dxa"/>
            <w:vMerge w:val="restart"/>
            <w:tcBorders>
              <w:top w:val="single" w:sz="4" w:space="0" w:color="000000"/>
              <w:left w:val="single" w:sz="4" w:space="0" w:color="000000"/>
              <w:bottom w:val="single" w:sz="4" w:space="0" w:color="000000"/>
              <w:right w:val="single" w:sz="4" w:space="0" w:color="000000"/>
            </w:tcBorders>
            <w:vAlign w:val="center"/>
          </w:tcPr>
          <w:p w14:paraId="7C0880DF" w14:textId="77777777" w:rsidR="0000450C" w:rsidRPr="0000450C" w:rsidRDefault="0000450C" w:rsidP="0000450C">
            <w:pPr>
              <w:spacing w:after="34"/>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Всего листов </w:t>
            </w:r>
          </w:p>
          <w:p w14:paraId="6D44DA81" w14:textId="77777777" w:rsidR="0000450C" w:rsidRPr="0000450C" w:rsidRDefault="0000450C" w:rsidP="0000450C">
            <w:pPr>
              <w:spacing w:line="259" w:lineRule="auto"/>
              <w:ind w:left="48"/>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(страниц) </w:t>
            </w:r>
          </w:p>
          <w:p w14:paraId="057F6B7F" w14:textId="77777777" w:rsidR="0000450C" w:rsidRPr="0000450C" w:rsidRDefault="0000450C" w:rsidP="0000450C">
            <w:pPr>
              <w:spacing w:after="18" w:line="259" w:lineRule="auto"/>
              <w:ind w:right="42"/>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в </w:t>
            </w:r>
          </w:p>
          <w:p w14:paraId="044B988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документе </w:t>
            </w:r>
          </w:p>
        </w:tc>
        <w:tc>
          <w:tcPr>
            <w:tcW w:w="1219" w:type="dxa"/>
            <w:vMerge w:val="restart"/>
            <w:tcBorders>
              <w:top w:val="single" w:sz="4" w:space="0" w:color="000000"/>
              <w:left w:val="single" w:sz="4" w:space="0" w:color="000000"/>
              <w:bottom w:val="single" w:sz="4" w:space="0" w:color="000000"/>
              <w:right w:val="single" w:sz="4" w:space="0" w:color="000000"/>
            </w:tcBorders>
            <w:vAlign w:val="center"/>
          </w:tcPr>
          <w:p w14:paraId="6326CE54" w14:textId="77777777" w:rsidR="0000450C" w:rsidRPr="0000450C" w:rsidRDefault="0000450C" w:rsidP="0000450C">
            <w:pPr>
              <w:spacing w:line="259" w:lineRule="auto"/>
              <w:ind w:left="34"/>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документа </w:t>
            </w:r>
          </w:p>
        </w:tc>
        <w:tc>
          <w:tcPr>
            <w:tcW w:w="1851" w:type="dxa"/>
            <w:vMerge w:val="restart"/>
            <w:tcBorders>
              <w:top w:val="single" w:sz="4" w:space="0" w:color="000000"/>
              <w:left w:val="single" w:sz="4" w:space="0" w:color="000000"/>
              <w:bottom w:val="single" w:sz="4" w:space="0" w:color="000000"/>
              <w:right w:val="single" w:sz="4" w:space="0" w:color="000000"/>
            </w:tcBorders>
            <w:vAlign w:val="center"/>
          </w:tcPr>
          <w:p w14:paraId="62C64634" w14:textId="77777777" w:rsidR="0000450C" w:rsidRPr="0000450C" w:rsidRDefault="0000450C" w:rsidP="0000450C">
            <w:pPr>
              <w:spacing w:line="259" w:lineRule="auto"/>
              <w:ind w:left="19" w:hanging="19"/>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Входящий № сопроводительного документа </w:t>
            </w:r>
          </w:p>
        </w:tc>
        <w:tc>
          <w:tcPr>
            <w:tcW w:w="919" w:type="dxa"/>
            <w:vMerge w:val="restart"/>
            <w:tcBorders>
              <w:top w:val="single" w:sz="4" w:space="0" w:color="000000"/>
              <w:left w:val="single" w:sz="4" w:space="0" w:color="000000"/>
              <w:bottom w:val="single" w:sz="4" w:space="0" w:color="000000"/>
              <w:right w:val="single" w:sz="4" w:space="0" w:color="000000"/>
            </w:tcBorders>
            <w:vAlign w:val="center"/>
          </w:tcPr>
          <w:p w14:paraId="6B8022FD" w14:textId="77777777" w:rsidR="0000450C" w:rsidRPr="0000450C" w:rsidRDefault="0000450C" w:rsidP="0000450C">
            <w:pPr>
              <w:spacing w:line="259" w:lineRule="auto"/>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Подпись </w:t>
            </w:r>
          </w:p>
        </w:tc>
        <w:tc>
          <w:tcPr>
            <w:tcW w:w="623" w:type="dxa"/>
            <w:vMerge w:val="restart"/>
            <w:tcBorders>
              <w:top w:val="single" w:sz="4" w:space="0" w:color="000000"/>
              <w:left w:val="single" w:sz="4" w:space="0" w:color="000000"/>
              <w:bottom w:val="single" w:sz="4" w:space="0" w:color="000000"/>
              <w:right w:val="single" w:sz="8" w:space="0" w:color="000000"/>
            </w:tcBorders>
            <w:vAlign w:val="center"/>
          </w:tcPr>
          <w:p w14:paraId="2DCB258B" w14:textId="77777777" w:rsidR="0000450C" w:rsidRPr="0000450C" w:rsidRDefault="0000450C" w:rsidP="0000450C">
            <w:pPr>
              <w:spacing w:line="259" w:lineRule="auto"/>
              <w:ind w:left="34"/>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Дата </w:t>
            </w:r>
          </w:p>
        </w:tc>
      </w:tr>
      <w:tr w:rsidR="0000450C" w:rsidRPr="0000450C" w14:paraId="5A0079C5" w14:textId="77777777" w:rsidTr="000530E2">
        <w:trPr>
          <w:gridAfter w:val="1"/>
          <w:wAfter w:w="9" w:type="dxa"/>
          <w:trHeight w:val="991"/>
        </w:trPr>
        <w:tc>
          <w:tcPr>
            <w:tcW w:w="788" w:type="dxa"/>
            <w:vMerge/>
            <w:tcBorders>
              <w:top w:val="nil"/>
              <w:left w:val="single" w:sz="8" w:space="0" w:color="000000"/>
              <w:bottom w:val="single" w:sz="4" w:space="0" w:color="000000"/>
              <w:right w:val="single" w:sz="4" w:space="0" w:color="000000"/>
            </w:tcBorders>
          </w:tcPr>
          <w:p w14:paraId="7E238D1F"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c>
          <w:tcPr>
            <w:tcW w:w="1224" w:type="dxa"/>
            <w:tcBorders>
              <w:top w:val="single" w:sz="4" w:space="0" w:color="000000"/>
              <w:left w:val="single" w:sz="4" w:space="0" w:color="000000"/>
              <w:bottom w:val="single" w:sz="4" w:space="0" w:color="000000"/>
              <w:right w:val="single" w:sz="4" w:space="0" w:color="000000"/>
            </w:tcBorders>
            <w:vAlign w:val="center"/>
          </w:tcPr>
          <w:p w14:paraId="34E9CF54" w14:textId="77777777" w:rsidR="0000450C" w:rsidRPr="0000450C" w:rsidRDefault="0000450C" w:rsidP="0000450C">
            <w:pPr>
              <w:spacing w:line="259" w:lineRule="auto"/>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измененных </w:t>
            </w:r>
          </w:p>
        </w:tc>
        <w:tc>
          <w:tcPr>
            <w:tcW w:w="1204" w:type="dxa"/>
            <w:tcBorders>
              <w:top w:val="single" w:sz="4" w:space="0" w:color="000000"/>
              <w:left w:val="single" w:sz="4" w:space="0" w:color="000000"/>
              <w:bottom w:val="single" w:sz="4" w:space="0" w:color="000000"/>
              <w:right w:val="single" w:sz="4" w:space="0" w:color="000000"/>
            </w:tcBorders>
            <w:vAlign w:val="center"/>
          </w:tcPr>
          <w:p w14:paraId="08C3A71B" w14:textId="77777777" w:rsidR="0000450C" w:rsidRPr="0000450C" w:rsidRDefault="0000450C" w:rsidP="0000450C">
            <w:pPr>
              <w:spacing w:line="259" w:lineRule="auto"/>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замененных </w:t>
            </w:r>
          </w:p>
        </w:tc>
        <w:tc>
          <w:tcPr>
            <w:tcW w:w="964" w:type="dxa"/>
            <w:tcBorders>
              <w:top w:val="single" w:sz="4" w:space="0" w:color="000000"/>
              <w:left w:val="single" w:sz="4" w:space="0" w:color="000000"/>
              <w:bottom w:val="single" w:sz="4" w:space="0" w:color="000000"/>
              <w:right w:val="single" w:sz="4" w:space="0" w:color="000000"/>
            </w:tcBorders>
            <w:vAlign w:val="center"/>
          </w:tcPr>
          <w:p w14:paraId="54EE6543" w14:textId="77777777" w:rsidR="0000450C" w:rsidRPr="0000450C" w:rsidRDefault="0000450C" w:rsidP="0000450C">
            <w:pPr>
              <w:spacing w:line="259" w:lineRule="auto"/>
              <w:ind w:right="44"/>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новых </w:t>
            </w:r>
          </w:p>
        </w:tc>
        <w:tc>
          <w:tcPr>
            <w:tcW w:w="1082" w:type="dxa"/>
            <w:tcBorders>
              <w:top w:val="single" w:sz="4" w:space="0" w:color="000000"/>
              <w:left w:val="single" w:sz="4" w:space="0" w:color="000000"/>
              <w:bottom w:val="single" w:sz="4" w:space="0" w:color="000000"/>
              <w:right w:val="single" w:sz="4" w:space="0" w:color="000000"/>
            </w:tcBorders>
            <w:vAlign w:val="center"/>
          </w:tcPr>
          <w:p w14:paraId="58AFACDB" w14:textId="77777777" w:rsidR="0000450C" w:rsidRPr="0000450C" w:rsidRDefault="0000450C" w:rsidP="0000450C">
            <w:pPr>
              <w:spacing w:after="20" w:line="259" w:lineRule="auto"/>
              <w:ind w:left="22"/>
              <w:rPr>
                <w:rFonts w:ascii="Times New Roman" w:eastAsia="Times New Roman" w:hAnsi="Times New Roman" w:cs="Times New Roman"/>
                <w:color w:val="000000"/>
                <w:sz w:val="28"/>
              </w:rPr>
            </w:pPr>
            <w:proofErr w:type="spellStart"/>
            <w:r w:rsidRPr="0000450C">
              <w:rPr>
                <w:rFonts w:ascii="Times New Roman" w:eastAsia="Times New Roman" w:hAnsi="Times New Roman" w:cs="Times New Roman"/>
                <w:color w:val="000000"/>
                <w:sz w:val="20"/>
              </w:rPr>
              <w:t>аннулиро</w:t>
            </w:r>
            <w:proofErr w:type="spellEnd"/>
            <w:r w:rsidRPr="0000450C">
              <w:rPr>
                <w:rFonts w:ascii="Times New Roman" w:eastAsia="Times New Roman" w:hAnsi="Times New Roman" w:cs="Times New Roman"/>
                <w:color w:val="000000"/>
                <w:sz w:val="20"/>
              </w:rPr>
              <w:t>-</w:t>
            </w:r>
          </w:p>
          <w:p w14:paraId="66872E84" w14:textId="77777777" w:rsidR="0000450C" w:rsidRPr="0000450C" w:rsidRDefault="0000450C" w:rsidP="0000450C">
            <w:pPr>
              <w:spacing w:line="259" w:lineRule="auto"/>
              <w:ind w:right="42"/>
              <w:jc w:val="center"/>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ванных </w:t>
            </w:r>
          </w:p>
        </w:tc>
        <w:tc>
          <w:tcPr>
            <w:tcW w:w="0" w:type="auto"/>
            <w:vMerge/>
            <w:tcBorders>
              <w:top w:val="nil"/>
              <w:left w:val="single" w:sz="4" w:space="0" w:color="000000"/>
              <w:bottom w:val="single" w:sz="4" w:space="0" w:color="000000"/>
              <w:right w:val="single" w:sz="4" w:space="0" w:color="000000"/>
            </w:tcBorders>
          </w:tcPr>
          <w:p w14:paraId="6B105970"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c>
          <w:tcPr>
            <w:tcW w:w="1219" w:type="dxa"/>
            <w:vMerge/>
            <w:tcBorders>
              <w:top w:val="nil"/>
              <w:left w:val="single" w:sz="4" w:space="0" w:color="000000"/>
              <w:bottom w:val="single" w:sz="4" w:space="0" w:color="000000"/>
              <w:right w:val="single" w:sz="4" w:space="0" w:color="000000"/>
            </w:tcBorders>
          </w:tcPr>
          <w:p w14:paraId="6D441592"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c>
          <w:tcPr>
            <w:tcW w:w="1851" w:type="dxa"/>
            <w:vMerge/>
            <w:tcBorders>
              <w:top w:val="nil"/>
              <w:left w:val="single" w:sz="4" w:space="0" w:color="000000"/>
              <w:bottom w:val="single" w:sz="4" w:space="0" w:color="000000"/>
              <w:right w:val="single" w:sz="4" w:space="0" w:color="000000"/>
            </w:tcBorders>
          </w:tcPr>
          <w:p w14:paraId="67FC73DA"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c>
          <w:tcPr>
            <w:tcW w:w="0" w:type="auto"/>
            <w:vMerge/>
            <w:tcBorders>
              <w:top w:val="nil"/>
              <w:left w:val="single" w:sz="4" w:space="0" w:color="000000"/>
              <w:bottom w:val="single" w:sz="4" w:space="0" w:color="000000"/>
              <w:right w:val="single" w:sz="4" w:space="0" w:color="000000"/>
            </w:tcBorders>
          </w:tcPr>
          <w:p w14:paraId="5AF56F19"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c>
          <w:tcPr>
            <w:tcW w:w="0" w:type="auto"/>
            <w:vMerge/>
            <w:tcBorders>
              <w:top w:val="nil"/>
              <w:left w:val="single" w:sz="4" w:space="0" w:color="000000"/>
              <w:bottom w:val="single" w:sz="4" w:space="0" w:color="000000"/>
              <w:right w:val="single" w:sz="8" w:space="0" w:color="000000"/>
            </w:tcBorders>
          </w:tcPr>
          <w:p w14:paraId="14B40A6B" w14:textId="77777777" w:rsidR="0000450C" w:rsidRPr="0000450C" w:rsidRDefault="0000450C" w:rsidP="0000450C">
            <w:pPr>
              <w:spacing w:after="160" w:line="259" w:lineRule="auto"/>
              <w:rPr>
                <w:rFonts w:ascii="Times New Roman" w:eastAsia="Times New Roman" w:hAnsi="Times New Roman" w:cs="Times New Roman"/>
                <w:color w:val="000000"/>
                <w:sz w:val="28"/>
              </w:rPr>
            </w:pPr>
          </w:p>
        </w:tc>
      </w:tr>
      <w:tr w:rsidR="0000450C" w:rsidRPr="0000450C" w14:paraId="574B4355"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F4C5EAB"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FD8B9B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85A458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A2B0D6A"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0AE512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A6C4778"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6FE9B9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0A2BC67"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E22942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F99B89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0F65BB3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D6302D8"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A71190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FDAAF8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38BF960"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BEAA7F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43ADBF7"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1156AC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DADF1D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522A82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D98F11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4D55D2CD"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CCAE8A1"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F4B55EC"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82C106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D7E3F2C"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F4A493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FE7685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B9BD07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39A2C4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CA20DD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FF9CDB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4A85EC7D"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7084DCD5"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418D9D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8697CF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1ED1A74"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01CA97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69ECF9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58FA48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2A6ED5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8EBDB7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B4FABF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5A42114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ECE609D"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E5D1B6A"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4F163B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B8B0B6A"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041DAA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96EA10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42420E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290FCAF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5DEB09E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CE6B88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5E8E9635"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339E6CEC"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FC56B2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3ADAE8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90E7E8A"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C193EC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F89956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C34A29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A4DB04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1715E1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532F28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28DCD416"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F254A72"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74A5AD0F"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2ED1AC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D280CCC"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47FA7C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0555E6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6147EA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B4B743C"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8B6D1A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896B64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746EACEB"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AC10C3C"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AFF352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BA6434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470B4AB"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2CFD9D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AE4DF2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951B10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E01866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B8DF8F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0958DD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05591D5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4ECA855"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602B38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0AEE69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0D000F2"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6C12D9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BFDD6F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642C798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93FFC6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6C3B22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C96196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404FA0B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6C88BA5"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6A21362"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2CE534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205E4308"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B3E5B2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23AD6EF"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6544F6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0B775F0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D84EE3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FB2FAE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17797FA4"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9D58CFB"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08E66B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207DCD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2AFF3D4"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329F00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AEAC2A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B39F5F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99D6C74"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7567DA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C20200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21F20F1E"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2B227AEA"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4D22FA8"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E7B394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850BB80"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C35D03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78219C9"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524104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3907E7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950171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3093676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665EF2F4"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E3AB6AE"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D7F27AD"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221D1F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4681D550"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DE1484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69FEE44"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084926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8F0476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34EF8AF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4B3F22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70303CDF"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39B5A79"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9EABA02"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1CEEC7B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F700A3A"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84511A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CC2676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905449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5A261A6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2D05D8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EA1CC8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07B3BD84"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59C2217"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1D46F32"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DBABCC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FE85862"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F9395B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BE49AA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C0EB40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B1DD1A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1FFD9D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F54EA7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3C4D7860"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57A12C0"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72E0028"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AC8BF0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255F1E5"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62DC36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4AEC8E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205ED28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0BFB29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532A55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2FCEE4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5BE49E12"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30FD445"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14F19EF"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2A2A88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5278D65"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968336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D89F7B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10F067B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1C7C194"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75A2C6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966129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355B5D56"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6C9109C1"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13301C90"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7C4861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9583E81"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96285C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3B3C00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1DA62A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2074442"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BD27C8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5003E1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0B77C061"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D1889AE"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1669F19"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58F22F1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E064BBE"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294A60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BB1DA2C"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410B80F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160037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B719D6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20AF987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3478325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C1C0BDA"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AFF7008"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479A17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9346C22"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B2531A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CEE198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556055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016D3F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6CE4E8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13A823F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7CD63562"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2300043"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686B6DA"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792178A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141D8223"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4B16322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D901B2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C6D839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05E70C7"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2219673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4399C2E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647D440C"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40CAF646"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4556B71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2AB9E6A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8D1BE6D"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18332D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01413FE4"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F3CB7A3"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75DCFB2"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04F598B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CEF542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20FFBCD7"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34A86A4F"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C032C6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0CAF46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50F3230"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130557A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F011B1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7879A86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E3F8B0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6C6851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58ED41BC"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108D641B"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DFC3B08"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20715AD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7B738D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0B0C22D7"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6BA1555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752DBA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0C10CE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7918CA17"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70DBBD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4EBAE5F"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47CC88EE"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B462160"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6C7B10E0"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84359A2"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5AD28A38"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A0D758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162F7E3"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CCCA79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2471E4F"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D62823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772B00D9"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709E0518"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0CADF54B"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08A8082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314C913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16B996F"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77EA28D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6D2DA10F"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A88BE74"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3AFF2150"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68ADC43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D4E519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641BB6CE" w14:textId="77777777" w:rsidTr="000530E2">
        <w:trPr>
          <w:gridAfter w:val="1"/>
          <w:wAfter w:w="9" w:type="dxa"/>
          <w:trHeight w:val="315"/>
        </w:trPr>
        <w:tc>
          <w:tcPr>
            <w:tcW w:w="788" w:type="dxa"/>
            <w:tcBorders>
              <w:top w:val="single" w:sz="4" w:space="0" w:color="000000"/>
              <w:left w:val="single" w:sz="8" w:space="0" w:color="000000"/>
              <w:bottom w:val="single" w:sz="4" w:space="0" w:color="000000"/>
              <w:right w:val="single" w:sz="4" w:space="0" w:color="000000"/>
            </w:tcBorders>
          </w:tcPr>
          <w:p w14:paraId="79365CBB"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35906B3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006F065D"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E53D349"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30DD6586"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88C87F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0249EB9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68E01BA1"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7890E187"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928FA6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1D61F88B"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1640F82C"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57D62B6"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4640B8D5"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3BFF9F9E"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89B3AE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62E9258"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53B1142E"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4B601D39"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414DFED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6836E7A8"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r w:rsidR="0000450C" w:rsidRPr="0000450C" w14:paraId="348DEAD2" w14:textId="77777777" w:rsidTr="000530E2">
        <w:trPr>
          <w:gridAfter w:val="1"/>
          <w:wAfter w:w="9" w:type="dxa"/>
          <w:trHeight w:val="314"/>
        </w:trPr>
        <w:tc>
          <w:tcPr>
            <w:tcW w:w="788" w:type="dxa"/>
            <w:tcBorders>
              <w:top w:val="single" w:sz="4" w:space="0" w:color="000000"/>
              <w:left w:val="single" w:sz="8" w:space="0" w:color="000000"/>
              <w:bottom w:val="single" w:sz="4" w:space="0" w:color="000000"/>
              <w:right w:val="single" w:sz="4" w:space="0" w:color="000000"/>
            </w:tcBorders>
          </w:tcPr>
          <w:p w14:paraId="52889E2C" w14:textId="77777777" w:rsidR="0000450C" w:rsidRPr="0000450C" w:rsidRDefault="0000450C" w:rsidP="0000450C">
            <w:pPr>
              <w:spacing w:line="259" w:lineRule="auto"/>
              <w:ind w:left="3"/>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14:paraId="5E28E83B"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14:paraId="62620F0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64" w:type="dxa"/>
            <w:tcBorders>
              <w:top w:val="single" w:sz="4" w:space="0" w:color="000000"/>
              <w:left w:val="single" w:sz="4" w:space="0" w:color="000000"/>
              <w:bottom w:val="single" w:sz="4" w:space="0" w:color="000000"/>
              <w:right w:val="single" w:sz="4" w:space="0" w:color="000000"/>
            </w:tcBorders>
          </w:tcPr>
          <w:p w14:paraId="66E65E98" w14:textId="77777777" w:rsidR="0000450C" w:rsidRPr="0000450C" w:rsidRDefault="0000450C" w:rsidP="0000450C">
            <w:pPr>
              <w:spacing w:line="259" w:lineRule="auto"/>
              <w:ind w:left="1"/>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2EC7E721"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5FAA4C5"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219" w:type="dxa"/>
            <w:tcBorders>
              <w:top w:val="single" w:sz="4" w:space="0" w:color="000000"/>
              <w:left w:val="single" w:sz="4" w:space="0" w:color="000000"/>
              <w:bottom w:val="single" w:sz="4" w:space="0" w:color="000000"/>
              <w:right w:val="single" w:sz="4" w:space="0" w:color="000000"/>
            </w:tcBorders>
          </w:tcPr>
          <w:p w14:paraId="3B8FF3DB"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1851" w:type="dxa"/>
            <w:tcBorders>
              <w:top w:val="single" w:sz="4" w:space="0" w:color="000000"/>
              <w:left w:val="single" w:sz="4" w:space="0" w:color="000000"/>
              <w:bottom w:val="single" w:sz="4" w:space="0" w:color="000000"/>
              <w:right w:val="single" w:sz="4" w:space="0" w:color="000000"/>
            </w:tcBorders>
          </w:tcPr>
          <w:p w14:paraId="1C8AEDAE" w14:textId="77777777" w:rsidR="0000450C" w:rsidRPr="0000450C" w:rsidRDefault="0000450C" w:rsidP="0000450C">
            <w:pPr>
              <w:spacing w:line="259" w:lineRule="auto"/>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919" w:type="dxa"/>
            <w:tcBorders>
              <w:top w:val="single" w:sz="4" w:space="0" w:color="000000"/>
              <w:left w:val="single" w:sz="4" w:space="0" w:color="000000"/>
              <w:bottom w:val="single" w:sz="4" w:space="0" w:color="000000"/>
              <w:right w:val="single" w:sz="4" w:space="0" w:color="000000"/>
            </w:tcBorders>
          </w:tcPr>
          <w:p w14:paraId="18CCECE0"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c>
          <w:tcPr>
            <w:tcW w:w="623" w:type="dxa"/>
            <w:tcBorders>
              <w:top w:val="single" w:sz="4" w:space="0" w:color="000000"/>
              <w:left w:val="single" w:sz="4" w:space="0" w:color="000000"/>
              <w:bottom w:val="single" w:sz="4" w:space="0" w:color="000000"/>
              <w:right w:val="single" w:sz="8" w:space="0" w:color="000000"/>
            </w:tcBorders>
          </w:tcPr>
          <w:p w14:paraId="08A81DDA" w14:textId="77777777" w:rsidR="0000450C" w:rsidRPr="0000450C" w:rsidRDefault="0000450C" w:rsidP="0000450C">
            <w:pPr>
              <w:spacing w:line="259" w:lineRule="auto"/>
              <w:ind w:left="2"/>
              <w:rPr>
                <w:rFonts w:ascii="Times New Roman" w:eastAsia="Times New Roman" w:hAnsi="Times New Roman" w:cs="Times New Roman"/>
                <w:color w:val="000000"/>
                <w:sz w:val="28"/>
              </w:rPr>
            </w:pPr>
            <w:r w:rsidRPr="0000450C">
              <w:rPr>
                <w:rFonts w:ascii="Times New Roman" w:eastAsia="Times New Roman" w:hAnsi="Times New Roman" w:cs="Times New Roman"/>
                <w:color w:val="000000"/>
                <w:sz w:val="20"/>
              </w:rPr>
              <w:t xml:space="preserve"> </w:t>
            </w:r>
          </w:p>
        </w:tc>
      </w:tr>
    </w:tbl>
    <w:p w14:paraId="0A1DF7E8" w14:textId="0975C80A" w:rsidR="0000450C" w:rsidRDefault="0000450C" w:rsidP="00A952C3">
      <w:pPr>
        <w:pStyle w:val="1"/>
      </w:pPr>
      <w:bookmarkStart w:id="135" w:name="_Toc232437850"/>
      <w:bookmarkStart w:id="136" w:name="_Toc232438035"/>
      <w:r>
        <w:lastRenderedPageBreak/>
        <w:t xml:space="preserve">Приложение </w:t>
      </w:r>
      <w:r>
        <w:t>Г</w:t>
      </w:r>
      <w:r>
        <w:br/>
      </w:r>
      <w:r w:rsidRPr="00A952C3">
        <w:rPr>
          <w:b w:val="0"/>
          <w:bCs w:val="0"/>
        </w:rPr>
        <w:t>(справочное)</w:t>
      </w:r>
      <w:r>
        <w:br/>
      </w:r>
      <w:r>
        <w:t>Руководство оператора</w:t>
      </w:r>
      <w:bookmarkEnd w:id="135"/>
      <w:bookmarkEnd w:id="136"/>
    </w:p>
    <w:p w14:paraId="24E7ACC6" w14:textId="0687D1D2" w:rsidR="0000450C" w:rsidRDefault="0000450C">
      <w:pPr>
        <w:rPr>
          <w:rFonts w:ascii="Times New Roman" w:eastAsia="Times New Roman" w:hAnsi="Times New Roman" w:cs="Times New Roman"/>
          <w:bCs/>
          <w:color w:val="000000"/>
          <w:sz w:val="28"/>
          <w:lang w:eastAsia="ru-RU"/>
        </w:rPr>
      </w:pPr>
      <w:r>
        <w:rPr>
          <w:rFonts w:ascii="Times New Roman" w:eastAsia="Times New Roman" w:hAnsi="Times New Roman" w:cs="Times New Roman"/>
          <w:bCs/>
          <w:color w:val="000000"/>
          <w:sz w:val="28"/>
          <w:lang w:eastAsia="ru-RU"/>
        </w:rPr>
        <w:br w:type="page"/>
      </w:r>
    </w:p>
    <w:p w14:paraId="5C3B3128" w14:textId="77777777" w:rsidR="0000450C" w:rsidRPr="0000450C" w:rsidRDefault="0000450C" w:rsidP="0000450C">
      <w:pPr>
        <w:spacing w:before="60" w:after="0" w:line="276" w:lineRule="auto"/>
        <w:ind w:firstLine="709"/>
        <w:jc w:val="center"/>
        <w:rPr>
          <w:rFonts w:ascii="Times New Roman" w:eastAsia="Times New Roman" w:hAnsi="Times New Roman" w:cs="Times New Roman"/>
          <w:sz w:val="28"/>
          <w:lang w:eastAsia="ru-RU"/>
        </w:rPr>
      </w:pPr>
      <w:r w:rsidRPr="0000450C">
        <w:rPr>
          <w:rFonts w:ascii="Times New Roman" w:eastAsia="Times New Roman" w:hAnsi="Times New Roman" w:cs="Times New Roman"/>
          <w:color w:val="000000"/>
          <w:sz w:val="28"/>
          <w:lang w:eastAsia="ru-RU"/>
        </w:rPr>
        <w:lastRenderedPageBreak/>
        <w:t>Министерство науки и высшего образования Российской Федерации</w:t>
      </w:r>
    </w:p>
    <w:p w14:paraId="65D9B57A" w14:textId="77777777" w:rsidR="0000450C" w:rsidRPr="0000450C" w:rsidRDefault="0000450C" w:rsidP="0000450C">
      <w:pPr>
        <w:spacing w:before="60" w:after="0" w:line="276" w:lineRule="auto"/>
        <w:ind w:firstLine="709"/>
        <w:jc w:val="center"/>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Федеральное государственное автономное образовательное учреждение</w:t>
      </w:r>
    </w:p>
    <w:p w14:paraId="6C140360" w14:textId="77777777" w:rsidR="0000450C" w:rsidRPr="0000450C" w:rsidRDefault="0000450C" w:rsidP="0000450C">
      <w:pPr>
        <w:spacing w:after="0" w:line="276" w:lineRule="auto"/>
        <w:ind w:firstLine="709"/>
        <w:jc w:val="center"/>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высшего образования</w:t>
      </w:r>
    </w:p>
    <w:p w14:paraId="56D275F5" w14:textId="77777777" w:rsidR="0000450C" w:rsidRPr="0000450C" w:rsidRDefault="0000450C" w:rsidP="0000450C">
      <w:pPr>
        <w:spacing w:after="0" w:line="276" w:lineRule="auto"/>
        <w:ind w:left="-720" w:firstLine="709"/>
        <w:jc w:val="center"/>
        <w:rPr>
          <w:rFonts w:ascii="Times New Roman" w:eastAsia="Times New Roman" w:hAnsi="Times New Roman" w:cs="Times New Roman"/>
          <w:bCs/>
          <w:caps/>
          <w:color w:val="000000"/>
          <w:sz w:val="28"/>
          <w:szCs w:val="28"/>
          <w:lang w:eastAsia="ru-RU"/>
        </w:rPr>
      </w:pPr>
      <w:r w:rsidRPr="0000450C">
        <w:rPr>
          <w:rFonts w:ascii="Times New Roman" w:eastAsia="Times New Roman" w:hAnsi="Times New Roman" w:cs="Times New Roman"/>
          <w:bCs/>
          <w:caps/>
          <w:color w:val="000000"/>
          <w:sz w:val="28"/>
          <w:szCs w:val="28"/>
          <w:lang w:eastAsia="ru-RU"/>
        </w:rPr>
        <w:t xml:space="preserve"> «Томский государственный университет систем </w:t>
      </w:r>
    </w:p>
    <w:p w14:paraId="63040A0C" w14:textId="77777777" w:rsidR="0000450C" w:rsidRPr="0000450C" w:rsidRDefault="0000450C" w:rsidP="0000450C">
      <w:pPr>
        <w:spacing w:after="0" w:line="276" w:lineRule="auto"/>
        <w:ind w:firstLine="709"/>
        <w:jc w:val="center"/>
        <w:rPr>
          <w:rFonts w:ascii="Times New Roman" w:eastAsia="Times New Roman" w:hAnsi="Times New Roman" w:cs="Times New Roman"/>
          <w:bCs/>
          <w:caps/>
          <w:color w:val="000000"/>
          <w:sz w:val="28"/>
          <w:szCs w:val="28"/>
          <w:lang w:eastAsia="ru-RU"/>
        </w:rPr>
      </w:pPr>
      <w:r w:rsidRPr="0000450C">
        <w:rPr>
          <w:rFonts w:ascii="Times New Roman" w:eastAsia="Times New Roman" w:hAnsi="Times New Roman" w:cs="Times New Roman"/>
          <w:bCs/>
          <w:caps/>
          <w:color w:val="000000"/>
          <w:sz w:val="28"/>
          <w:szCs w:val="28"/>
          <w:lang w:eastAsia="ru-RU"/>
        </w:rPr>
        <w:t>управления и радиоэлектроники» (ТУСУР)</w:t>
      </w:r>
    </w:p>
    <w:p w14:paraId="2D026A98" w14:textId="77777777" w:rsidR="0000450C" w:rsidRPr="0000450C" w:rsidRDefault="0000450C" w:rsidP="0000450C">
      <w:pPr>
        <w:tabs>
          <w:tab w:val="left" w:pos="5727"/>
        </w:tabs>
        <w:spacing w:after="0" w:line="240" w:lineRule="auto"/>
        <w:jc w:val="center"/>
        <w:rPr>
          <w:rFonts w:ascii="Times New Roman" w:eastAsia="Times New Roman" w:hAnsi="Times New Roman" w:cs="Times New Roman"/>
          <w:b/>
          <w:bCs/>
          <w:sz w:val="36"/>
          <w:szCs w:val="36"/>
          <w:lang w:eastAsia="ru-RU"/>
        </w:rPr>
      </w:pPr>
    </w:p>
    <w:tbl>
      <w:tblPr>
        <w:tblW w:w="8789" w:type="dxa"/>
        <w:tblInd w:w="709" w:type="dxa"/>
        <w:tblLook w:val="04A0" w:firstRow="1" w:lastRow="0" w:firstColumn="1" w:lastColumn="0" w:noHBand="0" w:noVBand="1"/>
      </w:tblPr>
      <w:tblGrid>
        <w:gridCol w:w="5173"/>
        <w:gridCol w:w="3616"/>
      </w:tblGrid>
      <w:tr w:rsidR="0000450C" w:rsidRPr="0000450C" w14:paraId="25511113" w14:textId="77777777" w:rsidTr="00CD413D">
        <w:tc>
          <w:tcPr>
            <w:tcW w:w="5173" w:type="dxa"/>
            <w:shd w:val="clear" w:color="auto" w:fill="auto"/>
          </w:tcPr>
          <w:p w14:paraId="50C002D7"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p>
        </w:tc>
        <w:tc>
          <w:tcPr>
            <w:tcW w:w="3616" w:type="dxa"/>
            <w:shd w:val="clear" w:color="auto" w:fill="auto"/>
          </w:tcPr>
          <w:p w14:paraId="7139BFBA"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УТВЕРЖДАЮ</w:t>
            </w:r>
          </w:p>
          <w:p w14:paraId="4F7D49AA"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p>
          <w:p w14:paraId="147FEBC8"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 xml:space="preserve">Проректор по </w:t>
            </w:r>
            <w:proofErr w:type="spellStart"/>
            <w:r w:rsidRPr="0000450C">
              <w:rPr>
                <w:rFonts w:ascii="Times New Roman" w:eastAsia="Times New Roman" w:hAnsi="Times New Roman" w:cs="Times New Roman"/>
                <w:sz w:val="28"/>
                <w:szCs w:val="24"/>
                <w:lang w:eastAsia="ru-RU"/>
              </w:rPr>
              <w:t>НРиИ</w:t>
            </w:r>
            <w:proofErr w:type="spellEnd"/>
            <w:r w:rsidRPr="0000450C">
              <w:rPr>
                <w:rFonts w:ascii="Times New Roman" w:eastAsia="Times New Roman" w:hAnsi="Times New Roman" w:cs="Times New Roman"/>
                <w:sz w:val="28"/>
                <w:szCs w:val="24"/>
                <w:lang w:eastAsia="ru-RU"/>
              </w:rPr>
              <w:t xml:space="preserve"> </w:t>
            </w:r>
          </w:p>
          <w:p w14:paraId="0A851626"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ТУСУР</w:t>
            </w:r>
          </w:p>
          <w:p w14:paraId="2EAF7604"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___________С.П. Куксенко</w:t>
            </w:r>
          </w:p>
          <w:p w14:paraId="1C4F3280"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«__</w:t>
            </w:r>
            <w:proofErr w:type="gramStart"/>
            <w:r w:rsidRPr="0000450C">
              <w:rPr>
                <w:rFonts w:ascii="Times New Roman" w:eastAsia="Times New Roman" w:hAnsi="Times New Roman" w:cs="Times New Roman"/>
                <w:sz w:val="28"/>
                <w:szCs w:val="24"/>
                <w:lang w:eastAsia="ru-RU"/>
              </w:rPr>
              <w:t>_»_</w:t>
            </w:r>
            <w:proofErr w:type="gramEnd"/>
            <w:r w:rsidRPr="0000450C">
              <w:rPr>
                <w:rFonts w:ascii="Times New Roman" w:eastAsia="Times New Roman" w:hAnsi="Times New Roman" w:cs="Times New Roman"/>
                <w:sz w:val="28"/>
                <w:szCs w:val="24"/>
                <w:lang w:eastAsia="ru-RU"/>
              </w:rPr>
              <w:t>__________2026 г.</w:t>
            </w:r>
          </w:p>
        </w:tc>
      </w:tr>
    </w:tbl>
    <w:p w14:paraId="1488A6BB" w14:textId="77777777" w:rsidR="0000450C" w:rsidRPr="0000450C" w:rsidRDefault="0000450C" w:rsidP="0000450C">
      <w:pPr>
        <w:spacing w:after="0" w:line="240" w:lineRule="auto"/>
        <w:jc w:val="center"/>
        <w:rPr>
          <w:rFonts w:ascii="Times New Roman" w:eastAsia="Times New Roman" w:hAnsi="Times New Roman" w:cs="Times New Roman"/>
          <w:sz w:val="24"/>
          <w:szCs w:val="24"/>
          <w:lang w:eastAsia="ru-RU"/>
        </w:rPr>
      </w:pPr>
    </w:p>
    <w:p w14:paraId="6249E0E4" w14:textId="77777777" w:rsidR="0000450C" w:rsidRPr="0000450C" w:rsidRDefault="0000450C" w:rsidP="0000450C">
      <w:pPr>
        <w:spacing w:after="0" w:line="240" w:lineRule="auto"/>
        <w:jc w:val="center"/>
        <w:rPr>
          <w:rFonts w:ascii="Times New Roman" w:eastAsia="Times New Roman" w:hAnsi="Times New Roman" w:cs="Times New Roman"/>
          <w:sz w:val="24"/>
          <w:szCs w:val="24"/>
          <w:lang w:eastAsia="ru-RU"/>
        </w:rPr>
      </w:pPr>
    </w:p>
    <w:p w14:paraId="47456916" w14:textId="3CF501E9" w:rsidR="0000450C" w:rsidRPr="0000450C" w:rsidRDefault="0000450C" w:rsidP="0000450C">
      <w:pPr>
        <w:spacing w:after="120" w:line="240" w:lineRule="auto"/>
        <w:jc w:val="center"/>
        <w:rPr>
          <w:rFonts w:ascii="Times New Roman" w:eastAsia="Times New Roman" w:hAnsi="Times New Roman" w:cs="Times New Roman"/>
          <w:b/>
          <w:bCs/>
          <w:caps/>
          <w:sz w:val="36"/>
          <w:szCs w:val="24"/>
          <w:lang w:eastAsia="ru-RU"/>
        </w:rPr>
      </w:pPr>
      <w:r w:rsidRPr="0000450C">
        <w:rPr>
          <w:rFonts w:ascii="Times New Roman" w:eastAsia="Times New Roman" w:hAnsi="Times New Roman" w:cs="Times New Roman"/>
          <w:caps/>
          <w:noProof/>
          <w:sz w:val="20"/>
          <w:szCs w:val="24"/>
          <w:lang w:eastAsia="ru-RU"/>
        </w:rPr>
        <mc:AlternateContent>
          <mc:Choice Requires="wpg">
            <w:drawing>
              <wp:anchor distT="0" distB="0" distL="114300" distR="114300" simplePos="0" relativeHeight="251669504" behindDoc="1" locked="0" layoutInCell="1" allowOverlap="1" wp14:anchorId="32DB239C" wp14:editId="07B4C4F8">
                <wp:simplePos x="0" y="0"/>
                <wp:positionH relativeFrom="column">
                  <wp:posOffset>-405130</wp:posOffset>
                </wp:positionH>
                <wp:positionV relativeFrom="paragraph">
                  <wp:posOffset>238760</wp:posOffset>
                </wp:positionV>
                <wp:extent cx="384175" cy="5222240"/>
                <wp:effectExtent l="18415" t="15240" r="16510" b="20320"/>
                <wp:wrapNone/>
                <wp:docPr id="684783038" name="Группа 6847830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3039"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0"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1"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2"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3"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4"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5"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6"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7"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48"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1E59A" w14:textId="77777777" w:rsidR="0000450C" w:rsidRDefault="0000450C" w:rsidP="0000450C">
                              <w:pPr>
                                <w:jc w:val="center"/>
                                <w:rPr>
                                  <w:sz w:val="20"/>
                                </w:rPr>
                              </w:pPr>
                              <w:r>
                                <w:rPr>
                                  <w:sz w:val="20"/>
                                </w:rPr>
                                <w:t>Инв. № подл.</w:t>
                              </w:r>
                            </w:p>
                          </w:txbxContent>
                        </wps:txbx>
                        <wps:bodyPr rot="0" vert="vert270" wrap="square" lIns="12700" tIns="25400" rIns="0" bIns="0" anchor="t" anchorCtr="0" upright="1">
                          <a:noAutofit/>
                        </wps:bodyPr>
                      </wps:wsp>
                      <wps:wsp>
                        <wps:cNvPr id="684783049"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1F4D3" w14:textId="77777777" w:rsidR="0000450C" w:rsidRDefault="0000450C" w:rsidP="0000450C">
                              <w:pPr>
                                <w:jc w:val="center"/>
                                <w:rPr>
                                  <w:sz w:val="20"/>
                                </w:rPr>
                              </w:pPr>
                              <w:r>
                                <w:rPr>
                                  <w:sz w:val="20"/>
                                </w:rPr>
                                <w:t>Подпись и дата</w:t>
                              </w:r>
                            </w:p>
                          </w:txbxContent>
                        </wps:txbx>
                        <wps:bodyPr rot="0" vert="vert270" wrap="square" lIns="12700" tIns="50800" rIns="0" bIns="0" anchor="t" anchorCtr="0" upright="1">
                          <a:noAutofit/>
                        </wps:bodyPr>
                      </wps:wsp>
                      <wps:wsp>
                        <wps:cNvPr id="684783050"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A1F1E" w14:textId="77777777" w:rsidR="0000450C" w:rsidRDefault="0000450C" w:rsidP="0000450C">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684783051"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87AEC" w14:textId="77777777" w:rsidR="0000450C" w:rsidRDefault="0000450C" w:rsidP="0000450C">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684783052"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06BFA" w14:textId="77777777" w:rsidR="0000450C" w:rsidRDefault="0000450C" w:rsidP="0000450C">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DB239C" id="Группа 684783038" o:spid="_x0000_s1101" style="position:absolute;left:0;text-align:left;margin-left:-31.9pt;margin-top:18.8pt;width:30.25pt;height:411.2pt;z-index:-251646976"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">
                <v:line id="Page_ 1_B1" o:spid="_x0000_s1102"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" strokeweight="2.25pt"/>
                <v:line id="Page_ 1_B2" o:spid="_x0000_s1103"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" strokeweight="2.25pt"/>
                <v:line id="Page_ 1_B3" o:spid="_x0000_s1104"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" strokeweight="2.25pt"/>
                <v:line id="Page_ 1_B4" o:spid="_x0000_s1105"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" strokeweight="2.25pt"/>
                <v:line id="Page_ 1_B5" o:spid="_x0000_s1106"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" strokeweight="2.25pt"/>
                <v:line id="Page_ 1_B6" o:spid="_x0000_s1107"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" strokeweight="2.25pt"/>
                <v:line id="Page_ 1_B7" o:spid="_x0000_s1108"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" strokeweight="2.25pt"/>
                <v:line id="Page_ 1_B8" o:spid="_x0000_s1109"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" strokeweight="2.25pt"/>
                <v:line id="Page_ 1_B9" o:spid="_x0000_s1110"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" strokeweight="2.25pt"/>
                <v:shape id="Page_ 1_NB1" o:spid="_x0000_s1111"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" filled="f" stroked="f">
                  <v:textbox style="layout-flow:vertical;mso-layout-flow-alt:bottom-to-top" inset="1pt,2pt,0,0">
                    <w:txbxContent>
                      <w:p w14:paraId="1BF1E59A" w14:textId="77777777" w:rsidR="0000450C" w:rsidRDefault="0000450C" w:rsidP="0000450C">
                        <w:pPr>
                          <w:jc w:val="center"/>
                          <w:rPr>
                            <w:sz w:val="20"/>
                          </w:rPr>
                        </w:pPr>
                        <w:r>
                          <w:rPr>
                            <w:sz w:val="20"/>
                          </w:rPr>
                          <w:t>Инв. № подл.</w:t>
                        </w:r>
                      </w:p>
                    </w:txbxContent>
                  </v:textbox>
                </v:shape>
                <v:shape id="Page_ 1_NB2" o:spid="_x0000_s1112"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" filled="f" stroked="f">
                  <v:textbox style="layout-flow:vertical;mso-layout-flow-alt:bottom-to-top" inset="1pt,4pt,0,0">
                    <w:txbxContent>
                      <w:p w14:paraId="2A01F4D3" w14:textId="77777777" w:rsidR="0000450C" w:rsidRDefault="0000450C" w:rsidP="0000450C">
                        <w:pPr>
                          <w:jc w:val="center"/>
                          <w:rPr>
                            <w:sz w:val="20"/>
                          </w:rPr>
                        </w:pPr>
                        <w:r>
                          <w:rPr>
                            <w:sz w:val="20"/>
                          </w:rPr>
                          <w:t>Подпись и дата</w:t>
                        </w:r>
                      </w:p>
                    </w:txbxContent>
                  </v:textbox>
                </v:shape>
                <v:shape id="Page_ 1_NB3" o:spid="_x0000_s1113"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" filled="f" stroked="f">
                  <v:textbox style="layout-flow:vertical;mso-layout-flow-alt:bottom-to-top" inset="1pt,4pt,0,0">
                    <w:txbxContent>
                      <w:p w14:paraId="281A1F1E" w14:textId="77777777" w:rsidR="0000450C" w:rsidRDefault="0000450C" w:rsidP="0000450C">
                        <w:pPr>
                          <w:jc w:val="center"/>
                          <w:rPr>
                            <w:sz w:val="20"/>
                          </w:rPr>
                        </w:pPr>
                        <w:proofErr w:type="spellStart"/>
                        <w:r>
                          <w:rPr>
                            <w:sz w:val="20"/>
                          </w:rPr>
                          <w:t>Взам</w:t>
                        </w:r>
                        <w:proofErr w:type="spellEnd"/>
                        <w:r>
                          <w:rPr>
                            <w:sz w:val="20"/>
                          </w:rPr>
                          <w:t>. инв. №</w:t>
                        </w:r>
                      </w:p>
                    </w:txbxContent>
                  </v:textbox>
                </v:shape>
                <v:shape id="Page_ 1_NB4" o:spid="_x0000_s1114"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" filled="f" stroked="f">
                  <v:textbox style="layout-flow:vertical;mso-layout-flow-alt:bottom-to-top" inset="1pt,3pt,0,0">
                    <w:txbxContent>
                      <w:p w14:paraId="0D287AEC" w14:textId="77777777" w:rsidR="0000450C" w:rsidRDefault="0000450C" w:rsidP="0000450C">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115"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" filled="f" stroked="f">
                  <v:textbox style="layout-flow:vertical;mso-layout-flow-alt:bottom-to-top" inset="1pt,4pt,0,0">
                    <w:txbxContent>
                      <w:p w14:paraId="65006BFA" w14:textId="77777777" w:rsidR="0000450C" w:rsidRDefault="0000450C" w:rsidP="0000450C">
                        <w:pPr>
                          <w:jc w:val="center"/>
                          <w:rPr>
                            <w:sz w:val="20"/>
                          </w:rPr>
                        </w:pPr>
                        <w:r>
                          <w:rPr>
                            <w:sz w:val="20"/>
                          </w:rPr>
                          <w:t>Подпись и дата</w:t>
                        </w:r>
                      </w:p>
                    </w:txbxContent>
                  </v:textbox>
                </v:shape>
              </v:group>
            </w:pict>
          </mc:Fallback>
        </mc:AlternateContent>
      </w:r>
      <w:r w:rsidRPr="0000450C">
        <w:rPr>
          <w:rFonts w:ascii="Times New Roman" w:eastAsia="Times New Roman" w:hAnsi="Times New Roman" w:cs="Times New Roman"/>
          <w:b/>
          <w:bCs/>
          <w:caps/>
          <w:sz w:val="36"/>
          <w:szCs w:val="24"/>
          <w:lang w:eastAsia="ru-RU"/>
        </w:rPr>
        <w:t xml:space="preserve"> РАЗРАБОТКА ПРОТОТИПА УНИВЕРСАЛЬНОЙ</w:t>
      </w:r>
    </w:p>
    <w:p w14:paraId="4CDD5E2A" w14:textId="77777777" w:rsidR="0000450C" w:rsidRPr="0000450C" w:rsidRDefault="0000450C" w:rsidP="0000450C">
      <w:pPr>
        <w:spacing w:after="120" w:line="240" w:lineRule="auto"/>
        <w:ind w:firstLine="709"/>
        <w:jc w:val="center"/>
        <w:rPr>
          <w:rFonts w:ascii="Times New Roman" w:eastAsia="Times New Roman" w:hAnsi="Times New Roman" w:cs="Times New Roman"/>
          <w:b/>
          <w:bCs/>
          <w:sz w:val="36"/>
          <w:szCs w:val="24"/>
          <w:lang w:eastAsia="ru-RU"/>
        </w:rPr>
      </w:pPr>
      <w:r w:rsidRPr="0000450C">
        <w:rPr>
          <w:rFonts w:ascii="Times New Roman" w:eastAsia="Times New Roman" w:hAnsi="Times New Roman" w:cs="Times New Roman"/>
          <w:b/>
          <w:bCs/>
          <w:caps/>
          <w:sz w:val="36"/>
          <w:szCs w:val="24"/>
          <w:lang w:eastAsia="ru-RU"/>
        </w:rPr>
        <w:t>БАЗЫ ДАННЫХ МЕДИЦИНСКИХ ФОТО- И ВИДЕОИНФОРМАЦИИ, ДЛЯ РАЗРАБОТКИ ПЕРЕДОВЫХ РЕШЕНИЙ В СФЕРЕ РОБОТИЗИРОВАННЫХ ЭНДОСКОПИЧЕСКИХ ОПЕРАЦИЙ</w:t>
      </w:r>
    </w:p>
    <w:p w14:paraId="63723DAF" w14:textId="77777777" w:rsidR="0000450C" w:rsidRPr="0000450C" w:rsidRDefault="0000450C" w:rsidP="0000450C">
      <w:pPr>
        <w:spacing w:after="0" w:line="240" w:lineRule="auto"/>
        <w:ind w:firstLine="709"/>
        <w:jc w:val="center"/>
        <w:rPr>
          <w:rFonts w:ascii="Times New Roman" w:eastAsia="Times New Roman" w:hAnsi="Times New Roman" w:cs="Times New Roman"/>
          <w:b/>
          <w:color w:val="000000"/>
          <w:sz w:val="32"/>
          <w:lang w:eastAsia="ru-RU"/>
        </w:rPr>
      </w:pPr>
    </w:p>
    <w:p w14:paraId="30B546E8" w14:textId="77777777" w:rsidR="0000450C" w:rsidRPr="0000450C" w:rsidRDefault="0000450C" w:rsidP="0000450C">
      <w:pPr>
        <w:spacing w:after="0" w:line="240" w:lineRule="auto"/>
        <w:ind w:firstLine="709"/>
        <w:jc w:val="center"/>
        <w:rPr>
          <w:rFonts w:ascii="Times New Roman" w:eastAsia="Times New Roman" w:hAnsi="Times New Roman" w:cs="Times New Roman"/>
          <w:b/>
          <w:color w:val="000000"/>
          <w:sz w:val="32"/>
          <w:lang w:eastAsia="ru-RU"/>
        </w:rPr>
      </w:pPr>
    </w:p>
    <w:p w14:paraId="356DEE13" w14:textId="77777777" w:rsidR="0000450C" w:rsidRPr="0000450C" w:rsidRDefault="0000450C" w:rsidP="0000450C">
      <w:pPr>
        <w:spacing w:after="120" w:line="240" w:lineRule="auto"/>
        <w:ind w:firstLine="851"/>
        <w:jc w:val="center"/>
        <w:rPr>
          <w:rFonts w:ascii="Times New Roman" w:eastAsia="Times New Roman" w:hAnsi="Times New Roman" w:cs="Times New Roman"/>
          <w:b/>
          <w:bCs/>
          <w:noProof/>
          <w:sz w:val="36"/>
          <w:szCs w:val="36"/>
          <w:lang w:eastAsia="ru-RU"/>
        </w:rPr>
      </w:pPr>
      <w:r w:rsidRPr="0000450C">
        <w:rPr>
          <w:rFonts w:ascii="Times New Roman" w:eastAsia="Times New Roman" w:hAnsi="Times New Roman" w:cs="Times New Roman"/>
          <w:b/>
          <w:bCs/>
          <w:sz w:val="36"/>
          <w:szCs w:val="36"/>
          <w:lang w:eastAsia="ru-RU"/>
        </w:rPr>
        <w:t>Руководство оператора</w:t>
      </w:r>
    </w:p>
    <w:p w14:paraId="555326CB" w14:textId="77777777" w:rsidR="0000450C" w:rsidRPr="0000450C" w:rsidRDefault="0000450C" w:rsidP="0000450C">
      <w:pPr>
        <w:spacing w:after="0" w:line="240" w:lineRule="auto"/>
        <w:ind w:firstLine="709"/>
        <w:jc w:val="center"/>
        <w:rPr>
          <w:rFonts w:ascii="Times New Roman" w:eastAsia="Times New Roman" w:hAnsi="Times New Roman" w:cs="Times New Roman"/>
          <w:b/>
          <w:color w:val="000000"/>
          <w:sz w:val="48"/>
          <w:lang w:eastAsia="ru-RU"/>
        </w:rPr>
      </w:pPr>
      <w:bookmarkStart w:id="137" w:name="_Toc211859420"/>
      <w:r w:rsidRPr="0000450C">
        <w:rPr>
          <w:rFonts w:ascii="Times New Roman" w:eastAsia="Times New Roman" w:hAnsi="Times New Roman" w:cs="Times New Roman"/>
          <w:b/>
          <w:color w:val="000000"/>
          <w:sz w:val="32"/>
          <w:lang w:eastAsia="ru-RU"/>
        </w:rPr>
        <w:t>Лист утверждения</w:t>
      </w:r>
      <w:bookmarkEnd w:id="137"/>
    </w:p>
    <w:p w14:paraId="7204160E" w14:textId="77777777" w:rsidR="0000450C" w:rsidRPr="0000450C" w:rsidRDefault="0000450C" w:rsidP="0000450C">
      <w:pPr>
        <w:spacing w:after="0" w:line="240" w:lineRule="auto"/>
        <w:ind w:firstLine="709"/>
        <w:jc w:val="center"/>
        <w:rPr>
          <w:rFonts w:ascii="Times New Roman" w:eastAsia="Times New Roman" w:hAnsi="Times New Roman" w:cs="Times New Roman"/>
          <w:b/>
          <w:bCs/>
          <w:caps/>
          <w:sz w:val="44"/>
          <w:szCs w:val="24"/>
          <w:lang w:eastAsia="ru-RU"/>
        </w:rPr>
      </w:pPr>
    </w:p>
    <w:p w14:paraId="21CF0EE6" w14:textId="77777777" w:rsidR="0000450C" w:rsidRPr="0000450C" w:rsidRDefault="0000450C" w:rsidP="0000450C">
      <w:pPr>
        <w:keepNext/>
        <w:spacing w:after="0" w:line="240" w:lineRule="auto"/>
        <w:ind w:firstLine="709"/>
        <w:jc w:val="center"/>
        <w:outlineLvl w:val="3"/>
        <w:rPr>
          <w:rFonts w:ascii="Times New Roman" w:eastAsia="Times New Roman" w:hAnsi="Times New Roman" w:cs="Times New Roman"/>
          <w:b/>
          <w:bCs/>
          <w:caps/>
          <w:sz w:val="32"/>
          <w:szCs w:val="24"/>
          <w:lang w:eastAsia="ru-RU"/>
        </w:rPr>
      </w:pPr>
      <w:r w:rsidRPr="0000450C">
        <w:rPr>
          <w:rFonts w:ascii="Times New Roman" w:eastAsia="Times New Roman" w:hAnsi="Times New Roman" w:cs="Times New Roman"/>
          <w:b/>
          <w:bCs/>
          <w:caps/>
          <w:sz w:val="32"/>
          <w:szCs w:val="24"/>
          <w:highlight w:val="yellow"/>
          <w:lang w:eastAsia="ru-RU"/>
        </w:rPr>
        <w:t>РОФ.ЕГВА.00002-01 34 01 ЛУ</w:t>
      </w:r>
    </w:p>
    <w:p w14:paraId="1F7B521E" w14:textId="77777777" w:rsidR="0000450C" w:rsidRPr="0000450C" w:rsidRDefault="0000450C" w:rsidP="0000450C">
      <w:pPr>
        <w:spacing w:after="0" w:line="240" w:lineRule="auto"/>
        <w:rPr>
          <w:rFonts w:ascii="Times New Roman" w:eastAsia="Times New Roman" w:hAnsi="Times New Roman" w:cs="Times New Roman"/>
          <w:b/>
          <w:bCs/>
          <w:sz w:val="32"/>
          <w:szCs w:val="24"/>
          <w:lang w:eastAsia="ru-RU"/>
        </w:rPr>
      </w:pPr>
    </w:p>
    <w:p w14:paraId="590A0417" w14:textId="77777777" w:rsidR="0000450C" w:rsidRPr="0000450C" w:rsidRDefault="0000450C" w:rsidP="0000450C">
      <w:pPr>
        <w:spacing w:after="0" w:line="240" w:lineRule="auto"/>
        <w:jc w:val="center"/>
        <w:rPr>
          <w:rFonts w:ascii="Times New Roman" w:eastAsia="Times New Roman" w:hAnsi="Times New Roman" w:cs="Times New Roman"/>
          <w:b/>
          <w:bCs/>
          <w:sz w:val="32"/>
          <w:szCs w:val="24"/>
          <w:lang w:eastAsia="ru-RU"/>
        </w:rPr>
      </w:pPr>
    </w:p>
    <w:p w14:paraId="704BD339" w14:textId="77777777" w:rsidR="0000450C" w:rsidRPr="0000450C" w:rsidRDefault="0000450C" w:rsidP="0000450C">
      <w:pPr>
        <w:spacing w:after="0" w:line="240" w:lineRule="auto"/>
        <w:rPr>
          <w:rFonts w:ascii="Times New Roman" w:eastAsia="Times New Roman" w:hAnsi="Times New Roman" w:cs="Times New Roman"/>
          <w:b/>
          <w:bCs/>
          <w:sz w:val="32"/>
          <w:szCs w:val="24"/>
          <w:lang w:eastAsia="ru-RU"/>
        </w:rPr>
      </w:pPr>
    </w:p>
    <w:tbl>
      <w:tblPr>
        <w:tblW w:w="0" w:type="auto"/>
        <w:tblLook w:val="04A0" w:firstRow="1" w:lastRow="0" w:firstColumn="1" w:lastColumn="0" w:noHBand="0" w:noVBand="1"/>
      </w:tblPr>
      <w:tblGrid>
        <w:gridCol w:w="4820"/>
        <w:gridCol w:w="850"/>
        <w:gridCol w:w="3685"/>
      </w:tblGrid>
      <w:tr w:rsidR="0000450C" w:rsidRPr="0000450C" w14:paraId="0503F1FB" w14:textId="77777777" w:rsidTr="000530E2">
        <w:tc>
          <w:tcPr>
            <w:tcW w:w="4820" w:type="dxa"/>
            <w:shd w:val="clear" w:color="auto" w:fill="auto"/>
          </w:tcPr>
          <w:p w14:paraId="27F32EFD" w14:textId="77777777" w:rsidR="0000450C" w:rsidRPr="0000450C" w:rsidRDefault="0000450C" w:rsidP="0000450C">
            <w:pPr>
              <w:spacing w:after="0" w:line="276" w:lineRule="auto"/>
              <w:rPr>
                <w:rFonts w:ascii="Times New Roman" w:eastAsia="Times New Roman" w:hAnsi="Times New Roman" w:cs="Times New Roman"/>
                <w:sz w:val="28"/>
                <w:szCs w:val="24"/>
                <w:lang w:eastAsia="ru-RU"/>
              </w:rPr>
            </w:pPr>
          </w:p>
        </w:tc>
        <w:tc>
          <w:tcPr>
            <w:tcW w:w="850" w:type="dxa"/>
            <w:shd w:val="clear" w:color="auto" w:fill="auto"/>
          </w:tcPr>
          <w:p w14:paraId="375E6E5C" w14:textId="77777777" w:rsidR="0000450C" w:rsidRPr="0000450C" w:rsidRDefault="0000450C" w:rsidP="0000450C">
            <w:pPr>
              <w:spacing w:after="0" w:line="276" w:lineRule="auto"/>
              <w:ind w:firstLine="27"/>
              <w:rPr>
                <w:rFonts w:ascii="Times New Roman" w:eastAsia="Times New Roman" w:hAnsi="Times New Roman" w:cs="Times New Roman"/>
                <w:sz w:val="28"/>
                <w:szCs w:val="24"/>
                <w:lang w:eastAsia="ru-RU"/>
              </w:rPr>
            </w:pPr>
          </w:p>
        </w:tc>
        <w:tc>
          <w:tcPr>
            <w:tcW w:w="3685" w:type="dxa"/>
            <w:shd w:val="clear" w:color="auto" w:fill="auto"/>
          </w:tcPr>
          <w:p w14:paraId="3CBCA014" w14:textId="77777777" w:rsidR="0000450C" w:rsidRPr="0000450C" w:rsidRDefault="0000450C" w:rsidP="0000450C">
            <w:pPr>
              <w:spacing w:after="0" w:line="276" w:lineRule="auto"/>
              <w:ind w:left="-141"/>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 xml:space="preserve"> Ответственный исполнитель</w:t>
            </w:r>
            <w:r w:rsidRPr="0000450C">
              <w:rPr>
                <w:rFonts w:ascii="Times New Roman" w:eastAsia="Times New Roman" w:hAnsi="Times New Roman" w:cs="Times New Roman"/>
                <w:sz w:val="28"/>
                <w:szCs w:val="24"/>
                <w:lang w:eastAsia="ru-RU"/>
              </w:rPr>
              <w:br/>
            </w:r>
            <w:r w:rsidRPr="0000450C">
              <w:rPr>
                <w:rFonts w:ascii="Times New Roman" w:eastAsia="Times New Roman" w:hAnsi="Times New Roman" w:cs="Times New Roman"/>
                <w:color w:val="000000" w:themeColor="text1"/>
                <w:sz w:val="28"/>
                <w:szCs w:val="24"/>
                <w:lang w:eastAsia="ru-RU"/>
              </w:rPr>
              <w:t xml:space="preserve"> Ведущий научный сотрудник</w:t>
            </w:r>
          </w:p>
          <w:p w14:paraId="2B56053F" w14:textId="77777777" w:rsidR="0000450C" w:rsidRPr="0000450C" w:rsidRDefault="0000450C" w:rsidP="0000450C">
            <w:pPr>
              <w:spacing w:after="0" w:line="276" w:lineRule="auto"/>
              <w:ind w:left="-141"/>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 xml:space="preserve"> ТУСУР</w:t>
            </w:r>
          </w:p>
          <w:p w14:paraId="1E13FD88" w14:textId="77777777" w:rsidR="0000450C" w:rsidRPr="0000450C" w:rsidRDefault="0000450C" w:rsidP="0000450C">
            <w:pPr>
              <w:spacing w:after="0" w:line="276" w:lineRule="auto"/>
              <w:ind w:firstLine="27"/>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 xml:space="preserve">__________ </w:t>
            </w:r>
            <w:r w:rsidRPr="0000450C">
              <w:rPr>
                <w:rFonts w:ascii="Times New Roman" w:eastAsia="Times New Roman" w:hAnsi="Times New Roman" w:cs="Times New Roman"/>
                <w:color w:val="000000" w:themeColor="text1"/>
                <w:sz w:val="28"/>
                <w:szCs w:val="24"/>
                <w:lang w:eastAsia="ru-RU"/>
              </w:rPr>
              <w:t>А.В. Каменский</w:t>
            </w:r>
          </w:p>
          <w:p w14:paraId="7FF2145B" w14:textId="77777777" w:rsidR="0000450C" w:rsidRPr="0000450C" w:rsidRDefault="0000450C" w:rsidP="0000450C">
            <w:pPr>
              <w:spacing w:after="0" w:line="276" w:lineRule="auto"/>
              <w:ind w:firstLine="27"/>
              <w:rPr>
                <w:rFonts w:ascii="Times New Roman" w:eastAsia="Times New Roman" w:hAnsi="Times New Roman" w:cs="Times New Roman"/>
                <w:sz w:val="28"/>
                <w:szCs w:val="24"/>
                <w:lang w:eastAsia="ru-RU"/>
              </w:rPr>
            </w:pPr>
            <w:r w:rsidRPr="0000450C">
              <w:rPr>
                <w:rFonts w:ascii="Times New Roman" w:eastAsia="Times New Roman" w:hAnsi="Times New Roman" w:cs="Times New Roman"/>
                <w:sz w:val="28"/>
                <w:szCs w:val="24"/>
                <w:lang w:eastAsia="ru-RU"/>
              </w:rPr>
              <w:t>«__</w:t>
            </w:r>
            <w:proofErr w:type="gramStart"/>
            <w:r w:rsidRPr="0000450C">
              <w:rPr>
                <w:rFonts w:ascii="Times New Roman" w:eastAsia="Times New Roman" w:hAnsi="Times New Roman" w:cs="Times New Roman"/>
                <w:sz w:val="28"/>
                <w:szCs w:val="24"/>
                <w:lang w:eastAsia="ru-RU"/>
              </w:rPr>
              <w:t>_»_</w:t>
            </w:r>
            <w:proofErr w:type="gramEnd"/>
            <w:r w:rsidRPr="0000450C">
              <w:rPr>
                <w:rFonts w:ascii="Times New Roman" w:eastAsia="Times New Roman" w:hAnsi="Times New Roman" w:cs="Times New Roman"/>
                <w:sz w:val="28"/>
                <w:szCs w:val="24"/>
                <w:lang w:eastAsia="ru-RU"/>
              </w:rPr>
              <w:t>__________202</w:t>
            </w:r>
            <w:r w:rsidRPr="0000450C">
              <w:rPr>
                <w:rFonts w:ascii="Times New Roman" w:eastAsia="Times New Roman" w:hAnsi="Times New Roman" w:cs="Times New Roman"/>
                <w:sz w:val="28"/>
                <w:szCs w:val="24"/>
                <w:lang w:val="en-US" w:eastAsia="ru-RU"/>
              </w:rPr>
              <w:t>6</w:t>
            </w:r>
            <w:r w:rsidRPr="0000450C">
              <w:rPr>
                <w:rFonts w:ascii="Times New Roman" w:eastAsia="Times New Roman" w:hAnsi="Times New Roman" w:cs="Times New Roman"/>
                <w:sz w:val="28"/>
                <w:szCs w:val="24"/>
                <w:lang w:eastAsia="ru-RU"/>
              </w:rPr>
              <w:t xml:space="preserve"> г.</w:t>
            </w:r>
          </w:p>
        </w:tc>
      </w:tr>
    </w:tbl>
    <w:p w14:paraId="0366D4AC" w14:textId="77777777" w:rsidR="0000450C" w:rsidRDefault="0000450C" w:rsidP="0000450C">
      <w:pPr>
        <w:spacing w:after="0" w:line="240" w:lineRule="auto"/>
        <w:jc w:val="center"/>
        <w:rPr>
          <w:rFonts w:ascii="Times New Roman" w:eastAsia="Times New Roman" w:hAnsi="Times New Roman" w:cs="Times New Roman"/>
          <w:b/>
          <w:bCs/>
          <w:sz w:val="32"/>
          <w:szCs w:val="24"/>
          <w:lang w:eastAsia="ru-RU"/>
        </w:rPr>
      </w:pPr>
    </w:p>
    <w:p w14:paraId="483C7F3E" w14:textId="77777777" w:rsidR="00CD413D" w:rsidRPr="0000450C" w:rsidRDefault="00CD413D" w:rsidP="0000450C">
      <w:pPr>
        <w:spacing w:after="0" w:line="240" w:lineRule="auto"/>
        <w:jc w:val="center"/>
        <w:rPr>
          <w:rFonts w:ascii="Times New Roman" w:eastAsia="Times New Roman" w:hAnsi="Times New Roman" w:cs="Times New Roman"/>
          <w:b/>
          <w:bCs/>
          <w:sz w:val="32"/>
          <w:szCs w:val="24"/>
          <w:lang w:eastAsia="ru-RU"/>
        </w:rPr>
      </w:pPr>
    </w:p>
    <w:p w14:paraId="56E0FF91" w14:textId="77777777" w:rsidR="0000450C" w:rsidRDefault="0000450C" w:rsidP="0000450C">
      <w:pPr>
        <w:spacing w:after="0" w:line="240" w:lineRule="auto"/>
        <w:jc w:val="center"/>
        <w:rPr>
          <w:rFonts w:ascii="Times New Roman" w:eastAsia="Times New Roman" w:hAnsi="Times New Roman" w:cs="Times New Roman"/>
          <w:color w:val="000000"/>
          <w:sz w:val="28"/>
          <w:lang w:eastAsia="ru-RU"/>
        </w:rPr>
      </w:pPr>
      <w:r w:rsidRPr="0000450C">
        <w:rPr>
          <w:rFonts w:ascii="Times New Roman" w:eastAsia="Times New Roman" w:hAnsi="Times New Roman" w:cs="Times New Roman"/>
          <w:color w:val="000000"/>
          <w:sz w:val="28"/>
          <w:lang w:eastAsia="ru-RU"/>
        </w:rPr>
        <w:t>202</w:t>
      </w:r>
      <w:r w:rsidRPr="0000450C">
        <w:rPr>
          <w:rFonts w:ascii="Times New Roman" w:eastAsia="Times New Roman" w:hAnsi="Times New Roman" w:cs="Times New Roman"/>
          <w:color w:val="000000"/>
          <w:sz w:val="28"/>
          <w:lang w:val="en-US" w:eastAsia="ru-RU"/>
        </w:rPr>
        <w:t>6</w:t>
      </w:r>
    </w:p>
    <w:p w14:paraId="5F09D3C9" w14:textId="1203FB5D" w:rsidR="00CD413D" w:rsidRPr="00CD413D" w:rsidRDefault="00CD413D" w:rsidP="00CD413D">
      <w:pPr>
        <w:autoSpaceDE w:val="0"/>
        <w:autoSpaceDN w:val="0"/>
        <w:adjustRightInd w:val="0"/>
        <w:spacing w:after="120" w:line="240" w:lineRule="auto"/>
        <w:ind w:left="993" w:firstLine="709"/>
        <w:jc w:val="both"/>
        <w:rPr>
          <w:rFonts w:ascii="Times New Roman" w:hAnsi="Times New Roman" w:cs="Times New Roman"/>
          <w:color w:val="000000"/>
          <w:sz w:val="32"/>
          <w:szCs w:val="32"/>
        </w:rPr>
      </w:pPr>
      <w:r w:rsidRPr="00CD413D">
        <w:rPr>
          <w:rFonts w:ascii="Times New Roman" w:eastAsia="Times New Roman" w:hAnsi="Times New Roman" w:cs="Times New Roman"/>
          <w:b/>
          <w:bCs/>
          <w:caps/>
          <w:noProof/>
          <w:sz w:val="32"/>
          <w:szCs w:val="24"/>
          <w:lang w:eastAsia="ru-RU"/>
        </w:rPr>
        <w:lastRenderedPageBreak/>
        <mc:AlternateContent>
          <mc:Choice Requires="wpg">
            <w:drawing>
              <wp:anchor distT="0" distB="0" distL="114300" distR="114300" simplePos="0" relativeHeight="251671552" behindDoc="1" locked="0" layoutInCell="1" allowOverlap="1" wp14:anchorId="0F05518C" wp14:editId="49DF2E67">
                <wp:simplePos x="0" y="0"/>
                <wp:positionH relativeFrom="column">
                  <wp:posOffset>-405130</wp:posOffset>
                </wp:positionH>
                <wp:positionV relativeFrom="paragraph">
                  <wp:posOffset>3811905</wp:posOffset>
                </wp:positionV>
                <wp:extent cx="384175" cy="5222240"/>
                <wp:effectExtent l="23495" t="20955" r="20955" b="14605"/>
                <wp:wrapNone/>
                <wp:docPr id="684783068" name="Группа 6847830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175" cy="5222240"/>
                          <a:chOff x="397" y="8323"/>
                          <a:chExt cx="680" cy="8254"/>
                        </a:xfrm>
                      </wpg:grpSpPr>
                      <wps:wsp>
                        <wps:cNvPr id="684783069" name="Page_ 1_B1"/>
                        <wps:cNvCnPr>
                          <a:cxnSpLocks noChangeShapeType="1"/>
                        </wps:cNvCnPr>
                        <wps:spPr bwMode="auto">
                          <a:xfrm>
                            <a:off x="39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0" name="Page_ 1_B2"/>
                        <wps:cNvCnPr>
                          <a:cxnSpLocks noChangeShapeType="1"/>
                        </wps:cNvCnPr>
                        <wps:spPr bwMode="auto">
                          <a:xfrm>
                            <a:off x="397" y="833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1" name="Page_ 1_B3"/>
                        <wps:cNvCnPr>
                          <a:cxnSpLocks noChangeShapeType="1"/>
                        </wps:cNvCnPr>
                        <wps:spPr bwMode="auto">
                          <a:xfrm>
                            <a:off x="397" y="16554"/>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2" name="Page_ 1_B4"/>
                        <wps:cNvCnPr>
                          <a:cxnSpLocks noChangeShapeType="1"/>
                        </wps:cNvCnPr>
                        <wps:spPr bwMode="auto">
                          <a:xfrm>
                            <a:off x="397" y="15137"/>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3" name="Page_ 1_B5"/>
                        <wps:cNvCnPr>
                          <a:cxnSpLocks noChangeShapeType="1"/>
                        </wps:cNvCnPr>
                        <wps:spPr bwMode="auto">
                          <a:xfrm>
                            <a:off x="397" y="13153"/>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4" name="Page_ 1_B6"/>
                        <wps:cNvCnPr>
                          <a:cxnSpLocks noChangeShapeType="1"/>
                        </wps:cNvCnPr>
                        <wps:spPr bwMode="auto">
                          <a:xfrm>
                            <a:off x="397" y="11735"/>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5" name="Page_ 1_B7"/>
                        <wps:cNvCnPr>
                          <a:cxnSpLocks noChangeShapeType="1"/>
                        </wps:cNvCnPr>
                        <wps:spPr bwMode="auto">
                          <a:xfrm>
                            <a:off x="397" y="10318"/>
                            <a:ext cx="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6" name="Page_ 1_B8"/>
                        <wps:cNvCnPr>
                          <a:cxnSpLocks noChangeShapeType="1"/>
                        </wps:cNvCnPr>
                        <wps:spPr bwMode="auto">
                          <a:xfrm>
                            <a:off x="680" y="8334"/>
                            <a:ext cx="0" cy="82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7" name="Page_ 1_B9"/>
                        <wps:cNvCnPr>
                          <a:cxnSpLocks noChangeShapeType="1"/>
                        </wps:cNvCnPr>
                        <wps:spPr bwMode="auto">
                          <a:xfrm>
                            <a:off x="1077" y="8323"/>
                            <a:ext cx="0" cy="825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84783078" name="Page_ 1_NB1"/>
                        <wps:cNvSpPr txBox="1">
                          <a:spLocks noChangeArrowheads="1"/>
                        </wps:cNvSpPr>
                        <wps:spPr bwMode="auto">
                          <a:xfrm>
                            <a:off x="397" y="15137"/>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62B38" w14:textId="77777777" w:rsidR="00CD413D" w:rsidRDefault="00CD413D" w:rsidP="00CD413D">
                              <w:pPr>
                                <w:jc w:val="center"/>
                                <w:rPr>
                                  <w:sz w:val="20"/>
                                </w:rPr>
                              </w:pPr>
                              <w:r>
                                <w:rPr>
                                  <w:sz w:val="20"/>
                                </w:rPr>
                                <w:t>Инв. № подл.</w:t>
                              </w:r>
                            </w:p>
                          </w:txbxContent>
                        </wps:txbx>
                        <wps:bodyPr rot="0" vert="vert270" wrap="square" lIns="12700" tIns="25400" rIns="0" bIns="0" anchor="t" anchorCtr="0" upright="1">
                          <a:noAutofit/>
                        </wps:bodyPr>
                      </wps:wsp>
                      <wps:wsp>
                        <wps:cNvPr id="684783079" name="Page_ 1_NB2"/>
                        <wps:cNvSpPr txBox="1">
                          <a:spLocks noChangeArrowheads="1"/>
                        </wps:cNvSpPr>
                        <wps:spPr bwMode="auto">
                          <a:xfrm>
                            <a:off x="397" y="13153"/>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4E880" w14:textId="77777777" w:rsidR="00CD413D" w:rsidRDefault="00CD413D" w:rsidP="00CD413D">
                              <w:pPr>
                                <w:jc w:val="center"/>
                                <w:rPr>
                                  <w:sz w:val="20"/>
                                </w:rPr>
                              </w:pPr>
                              <w:r>
                                <w:rPr>
                                  <w:sz w:val="20"/>
                                </w:rPr>
                                <w:t>Подпись и дата</w:t>
                              </w:r>
                            </w:p>
                          </w:txbxContent>
                        </wps:txbx>
                        <wps:bodyPr rot="0" vert="vert270" wrap="square" lIns="12700" tIns="50800" rIns="0" bIns="0" anchor="t" anchorCtr="0" upright="1">
                          <a:noAutofit/>
                        </wps:bodyPr>
                      </wps:wsp>
                      <wps:wsp>
                        <wps:cNvPr id="684783080" name="Page_ 1_NB3"/>
                        <wps:cNvSpPr txBox="1">
                          <a:spLocks noChangeArrowheads="1"/>
                        </wps:cNvSpPr>
                        <wps:spPr bwMode="auto">
                          <a:xfrm>
                            <a:off x="397" y="11735"/>
                            <a:ext cx="283" cy="1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83238" w14:textId="77777777" w:rsidR="00CD413D" w:rsidRDefault="00CD413D" w:rsidP="00CD413D">
                              <w:pPr>
                                <w:jc w:val="center"/>
                                <w:rPr>
                                  <w:sz w:val="20"/>
                                </w:rPr>
                              </w:pPr>
                              <w:proofErr w:type="spellStart"/>
                              <w:r>
                                <w:rPr>
                                  <w:sz w:val="20"/>
                                </w:rPr>
                                <w:t>Взам</w:t>
                              </w:r>
                              <w:proofErr w:type="spellEnd"/>
                              <w:r>
                                <w:rPr>
                                  <w:sz w:val="20"/>
                                </w:rPr>
                                <w:t>. инв. №</w:t>
                              </w:r>
                            </w:p>
                          </w:txbxContent>
                        </wps:txbx>
                        <wps:bodyPr rot="0" vert="vert270" wrap="square" lIns="12700" tIns="50800" rIns="0" bIns="0" anchor="t" anchorCtr="0" upright="1">
                          <a:noAutofit/>
                        </wps:bodyPr>
                      </wps:wsp>
                      <wps:wsp>
                        <wps:cNvPr id="684783081" name="Page_ 1_NB4"/>
                        <wps:cNvSpPr txBox="1">
                          <a:spLocks noChangeArrowheads="1"/>
                        </wps:cNvSpPr>
                        <wps:spPr bwMode="auto">
                          <a:xfrm>
                            <a:off x="397" y="10318"/>
                            <a:ext cx="283" cy="1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B5F45" w14:textId="77777777" w:rsidR="00CD413D" w:rsidRDefault="00CD413D" w:rsidP="00CD413D">
                              <w:pPr>
                                <w:jc w:val="center"/>
                                <w:rPr>
                                  <w:sz w:val="20"/>
                                </w:rPr>
                              </w:pPr>
                              <w:r>
                                <w:rPr>
                                  <w:sz w:val="20"/>
                                </w:rPr>
                                <w:t xml:space="preserve">Инв. № </w:t>
                              </w:r>
                              <w:proofErr w:type="spellStart"/>
                              <w:r>
                                <w:rPr>
                                  <w:sz w:val="20"/>
                                </w:rPr>
                                <w:t>дубл</w:t>
                              </w:r>
                              <w:proofErr w:type="spellEnd"/>
                              <w:r>
                                <w:rPr>
                                  <w:sz w:val="20"/>
                                </w:rPr>
                                <w:t>.</w:t>
                              </w:r>
                            </w:p>
                          </w:txbxContent>
                        </wps:txbx>
                        <wps:bodyPr rot="0" vert="vert270" wrap="square" lIns="12700" tIns="38100" rIns="0" bIns="0" anchor="t" anchorCtr="0" upright="1">
                          <a:noAutofit/>
                        </wps:bodyPr>
                      </wps:wsp>
                      <wps:wsp>
                        <wps:cNvPr id="684783082" name="Page_ 1_NB5"/>
                        <wps:cNvSpPr txBox="1">
                          <a:spLocks noChangeArrowheads="1"/>
                        </wps:cNvSpPr>
                        <wps:spPr bwMode="auto">
                          <a:xfrm>
                            <a:off x="397" y="8334"/>
                            <a:ext cx="283" cy="1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29423" w14:textId="77777777" w:rsidR="00CD413D" w:rsidRDefault="00CD413D" w:rsidP="00CD413D">
                              <w:pPr>
                                <w:jc w:val="center"/>
                                <w:rPr>
                                  <w:sz w:val="20"/>
                                </w:rPr>
                              </w:pPr>
                              <w:r>
                                <w:rPr>
                                  <w:sz w:val="20"/>
                                </w:rPr>
                                <w:t>Подпись и дата</w:t>
                              </w:r>
                            </w:p>
                          </w:txbxContent>
                        </wps:txbx>
                        <wps:bodyPr rot="0" vert="vert270" wrap="square" lIns="12700" tIns="508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05518C" id="Группа 684783068" o:spid="_x0000_s1116" style="position:absolute;left:0;text-align:left;margin-left:-31.9pt;margin-top:300.15pt;width:30.25pt;height:411.2pt;z-index:-251644928" coordorigin="397,8323" coordsize="680,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">
                <v:line id="Page_ 1_B1" o:spid="_x0000_s1117" style="position:absolute;visibility:visible;mso-wrap-style:square" from="397,8323" to="39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" strokeweight="2.25pt"/>
                <v:line id="Page_ 1_B2" o:spid="_x0000_s1118" style="position:absolute;visibility:visible;mso-wrap-style:square" from="397,8334" to="1077,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" strokeweight="2.25pt"/>
                <v:line id="Page_ 1_B3" o:spid="_x0000_s1119" style="position:absolute;visibility:visible;mso-wrap-style:square" from="397,16554" to="1077,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" strokeweight="2.25pt"/>
                <v:line id="Page_ 1_B4" o:spid="_x0000_s1120" style="position:absolute;visibility:visible;mso-wrap-style:square" from="397,15137" to="1077,15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" strokeweight="2.25pt"/>
                <v:line id="Page_ 1_B5" o:spid="_x0000_s1121" style="position:absolute;visibility:visible;mso-wrap-style:square" from="397,13153" to="1077,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" strokeweight="2.25pt"/>
                <v:line id="Page_ 1_B6" o:spid="_x0000_s1122" style="position:absolute;visibility:visible;mso-wrap-style:square" from="397,11735" to="1077,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" strokeweight="2.25pt"/>
                <v:line id="Page_ 1_B7" o:spid="_x0000_s1123" style="position:absolute;visibility:visible;mso-wrap-style:square" from="397,10318" to="1077,10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" strokeweight="2.25pt"/>
                <v:line id="Page_ 1_B8" o:spid="_x0000_s1124" style="position:absolute;visibility:visible;mso-wrap-style:square" from="680,8334" to="680,16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" strokeweight="2.25pt"/>
                <v:line id="Page_ 1_B9" o:spid="_x0000_s1125" style="position:absolute;visibility:visible;mso-wrap-style:square" from="1077,8323" to="1077,16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" strokeweight="2.25pt"/>
                <v:shape id="Page_ 1_NB1" o:spid="_x0000_s1126" type="#_x0000_t202" style="position:absolute;left:397;top:1513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" filled="f" stroked="f">
                  <v:textbox style="layout-flow:vertical;mso-layout-flow-alt:bottom-to-top" inset="1pt,2pt,0,0">
                    <w:txbxContent>
                      <w:p w14:paraId="5A162B38" w14:textId="77777777" w:rsidR="00CD413D" w:rsidRDefault="00CD413D" w:rsidP="00CD413D">
                        <w:pPr>
                          <w:jc w:val="center"/>
                          <w:rPr>
                            <w:sz w:val="20"/>
                          </w:rPr>
                        </w:pPr>
                        <w:r>
                          <w:rPr>
                            <w:sz w:val="20"/>
                          </w:rPr>
                          <w:t>Инв. № подл.</w:t>
                        </w:r>
                      </w:p>
                    </w:txbxContent>
                  </v:textbox>
                </v:shape>
                <v:shape id="Page_ 1_NB2" o:spid="_x0000_s1127" type="#_x0000_t202" style="position:absolute;left:397;top:13153;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" filled="f" stroked="f">
                  <v:textbox style="layout-flow:vertical;mso-layout-flow-alt:bottom-to-top" inset="1pt,4pt,0,0">
                    <w:txbxContent>
                      <w:p w14:paraId="1F84E880" w14:textId="77777777" w:rsidR="00CD413D" w:rsidRDefault="00CD413D" w:rsidP="00CD413D">
                        <w:pPr>
                          <w:jc w:val="center"/>
                          <w:rPr>
                            <w:sz w:val="20"/>
                          </w:rPr>
                        </w:pPr>
                        <w:r>
                          <w:rPr>
                            <w:sz w:val="20"/>
                          </w:rPr>
                          <w:t>Подпись и дата</w:t>
                        </w:r>
                      </w:p>
                    </w:txbxContent>
                  </v:textbox>
                </v:shape>
                <v:shape id="Page_ 1_NB3" o:spid="_x0000_s1128" type="#_x0000_t202" style="position:absolute;left:397;top:11735;width:283;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" filled="f" stroked="f">
                  <v:textbox style="layout-flow:vertical;mso-layout-flow-alt:bottom-to-top" inset="1pt,4pt,0,0">
                    <w:txbxContent>
                      <w:p w14:paraId="48D83238" w14:textId="77777777" w:rsidR="00CD413D" w:rsidRDefault="00CD413D" w:rsidP="00CD413D">
                        <w:pPr>
                          <w:jc w:val="center"/>
                          <w:rPr>
                            <w:sz w:val="20"/>
                          </w:rPr>
                        </w:pPr>
                        <w:proofErr w:type="spellStart"/>
                        <w:r>
                          <w:rPr>
                            <w:sz w:val="20"/>
                          </w:rPr>
                          <w:t>Взам</w:t>
                        </w:r>
                        <w:proofErr w:type="spellEnd"/>
                        <w:r>
                          <w:rPr>
                            <w:sz w:val="20"/>
                          </w:rPr>
                          <w:t>. инв. №</w:t>
                        </w:r>
                      </w:p>
                    </w:txbxContent>
                  </v:textbox>
                </v:shape>
                <v:shape id="Page_ 1_NB4" o:spid="_x0000_s1129" type="#_x0000_t202" style="position:absolute;left:397;top:10318;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" filled="f" stroked="f">
                  <v:textbox style="layout-flow:vertical;mso-layout-flow-alt:bottom-to-top" inset="1pt,3pt,0,0">
                    <w:txbxContent>
                      <w:p w14:paraId="290B5F45" w14:textId="77777777" w:rsidR="00CD413D" w:rsidRDefault="00CD413D" w:rsidP="00CD413D">
                        <w:pPr>
                          <w:jc w:val="center"/>
                          <w:rPr>
                            <w:sz w:val="20"/>
                          </w:rPr>
                        </w:pPr>
                        <w:r>
                          <w:rPr>
                            <w:sz w:val="20"/>
                          </w:rPr>
                          <w:t xml:space="preserve">Инв. № </w:t>
                        </w:r>
                        <w:proofErr w:type="spellStart"/>
                        <w:r>
                          <w:rPr>
                            <w:sz w:val="20"/>
                          </w:rPr>
                          <w:t>дубл</w:t>
                        </w:r>
                        <w:proofErr w:type="spellEnd"/>
                        <w:r>
                          <w:rPr>
                            <w:sz w:val="20"/>
                          </w:rPr>
                          <w:t>.</w:t>
                        </w:r>
                      </w:p>
                    </w:txbxContent>
                  </v:textbox>
                </v:shape>
                <v:shape id="Page_ 1_NB5" o:spid="_x0000_s1130" type="#_x0000_t202" style="position:absolute;left:397;top:8334;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" filled="f" stroked="f">
                  <v:textbox style="layout-flow:vertical;mso-layout-flow-alt:bottom-to-top" inset="1pt,4pt,0,0">
                    <w:txbxContent>
                      <w:p w14:paraId="34529423" w14:textId="77777777" w:rsidR="00CD413D" w:rsidRDefault="00CD413D" w:rsidP="00CD413D">
                        <w:pPr>
                          <w:jc w:val="center"/>
                          <w:rPr>
                            <w:sz w:val="20"/>
                          </w:rPr>
                        </w:pPr>
                        <w:r>
                          <w:rPr>
                            <w:sz w:val="20"/>
                          </w:rPr>
                          <w:t>Подпись и дата</w:t>
                        </w:r>
                      </w:p>
                    </w:txbxContent>
                  </v:textbox>
                </v:shape>
              </v:group>
            </w:pict>
          </mc:Fallback>
        </mc:AlternateContent>
      </w:r>
      <w:r w:rsidRPr="00CD413D">
        <w:rPr>
          <w:rFonts w:ascii="Times New Roman" w:hAnsi="Times New Roman" w:cs="Times New Roman"/>
          <w:b/>
          <w:bCs/>
          <w:color w:val="000000"/>
          <w:sz w:val="32"/>
          <w:szCs w:val="32"/>
        </w:rPr>
        <w:t xml:space="preserve">УТВЕРЖДЕНО </w:t>
      </w:r>
    </w:p>
    <w:p w14:paraId="170EB464" w14:textId="77777777" w:rsidR="00CD413D" w:rsidRPr="00CD413D" w:rsidRDefault="00CD413D" w:rsidP="00CD413D">
      <w:pPr>
        <w:spacing w:after="120" w:line="240" w:lineRule="auto"/>
        <w:ind w:left="993" w:firstLine="709"/>
        <w:rPr>
          <w:rFonts w:ascii="Times New Roman" w:eastAsia="Times New Roman" w:hAnsi="Times New Roman" w:cs="Times New Roman"/>
          <w:b/>
          <w:bCs/>
          <w:sz w:val="28"/>
          <w:szCs w:val="24"/>
          <w:lang w:eastAsia="ru-RU"/>
        </w:rPr>
      </w:pPr>
      <w:r w:rsidRPr="00CD413D">
        <w:rPr>
          <w:rFonts w:ascii="Times New Roman" w:eastAsia="Times New Roman" w:hAnsi="Times New Roman" w:cs="Times New Roman"/>
          <w:color w:val="000000"/>
          <w:sz w:val="28"/>
          <w:szCs w:val="28"/>
          <w:highlight w:val="yellow"/>
          <w:lang w:eastAsia="ru-RU"/>
        </w:rPr>
        <w:t>РОФ.ЕГВА.00002-01 34 01 ЛУ</w:t>
      </w:r>
    </w:p>
    <w:p w14:paraId="2A2B2929" w14:textId="77777777" w:rsidR="00CD413D" w:rsidRPr="00CD413D" w:rsidRDefault="00CD413D" w:rsidP="00CD413D">
      <w:pPr>
        <w:spacing w:after="120" w:line="240" w:lineRule="auto"/>
        <w:ind w:firstLine="709"/>
        <w:jc w:val="center"/>
        <w:rPr>
          <w:rFonts w:ascii="Times New Roman" w:eastAsia="Times New Roman" w:hAnsi="Times New Roman" w:cs="Times New Roman"/>
          <w:sz w:val="28"/>
          <w:szCs w:val="24"/>
          <w:lang w:eastAsia="ru-RU"/>
        </w:rPr>
      </w:pPr>
    </w:p>
    <w:p w14:paraId="54D6D2A6" w14:textId="77777777" w:rsidR="00CD413D" w:rsidRPr="00CD413D" w:rsidRDefault="00CD413D" w:rsidP="00CD413D">
      <w:pPr>
        <w:spacing w:after="120" w:line="240" w:lineRule="auto"/>
        <w:ind w:firstLine="709"/>
        <w:jc w:val="center"/>
        <w:rPr>
          <w:rFonts w:ascii="Times New Roman" w:eastAsia="Times New Roman" w:hAnsi="Times New Roman" w:cs="Times New Roman"/>
          <w:sz w:val="28"/>
          <w:szCs w:val="24"/>
          <w:lang w:eastAsia="ru-RU"/>
        </w:rPr>
      </w:pPr>
    </w:p>
    <w:p w14:paraId="505C1274" w14:textId="77777777" w:rsidR="00CD413D" w:rsidRPr="00CD413D" w:rsidRDefault="00CD413D" w:rsidP="00CD413D">
      <w:pPr>
        <w:spacing w:after="120" w:line="240" w:lineRule="auto"/>
        <w:ind w:firstLine="709"/>
        <w:jc w:val="center"/>
        <w:rPr>
          <w:rFonts w:ascii="Times New Roman" w:eastAsia="Times New Roman" w:hAnsi="Times New Roman" w:cs="Times New Roman"/>
          <w:sz w:val="28"/>
          <w:szCs w:val="24"/>
          <w:lang w:eastAsia="ru-RU"/>
        </w:rPr>
      </w:pPr>
    </w:p>
    <w:p w14:paraId="773CD869" w14:textId="77777777" w:rsidR="00CD413D" w:rsidRPr="00CD413D" w:rsidRDefault="00CD413D" w:rsidP="00CD413D">
      <w:pPr>
        <w:spacing w:after="120" w:line="240" w:lineRule="auto"/>
        <w:ind w:firstLine="709"/>
        <w:jc w:val="center"/>
        <w:rPr>
          <w:rFonts w:ascii="Times New Roman" w:eastAsia="Times New Roman" w:hAnsi="Times New Roman" w:cs="Times New Roman"/>
          <w:sz w:val="28"/>
          <w:szCs w:val="24"/>
          <w:lang w:eastAsia="ru-RU"/>
        </w:rPr>
      </w:pPr>
    </w:p>
    <w:p w14:paraId="7447200A" w14:textId="77777777" w:rsidR="00CD413D" w:rsidRPr="00CD413D" w:rsidRDefault="00CD413D" w:rsidP="00CD413D">
      <w:pPr>
        <w:spacing w:after="120" w:line="240" w:lineRule="auto"/>
        <w:jc w:val="center"/>
        <w:rPr>
          <w:rFonts w:ascii="Times New Roman" w:eastAsia="Times New Roman" w:hAnsi="Times New Roman" w:cs="Times New Roman"/>
          <w:b/>
          <w:bCs/>
          <w:sz w:val="36"/>
          <w:szCs w:val="24"/>
          <w:lang w:eastAsia="ru-RU"/>
        </w:rPr>
      </w:pPr>
      <w:r w:rsidRPr="00CD413D">
        <w:rPr>
          <w:rFonts w:ascii="Times New Roman" w:eastAsia="Times New Roman" w:hAnsi="Times New Roman" w:cs="Times New Roman"/>
          <w:b/>
          <w:bCs/>
          <w:caps/>
          <w:sz w:val="36"/>
          <w:szCs w:val="24"/>
          <w:lang w:eastAsia="ru-RU"/>
        </w:rPr>
        <w:t>Разработка ПРОТОТИПА УНИВЕРСАЛЬНОЙ БАЗЫ ДАННЫХ МЕДИЦИНСКИХ ФОТО- И ВИДЕОИНФОРМАЦИИ, ДЛЯ РАЗРАБОТКИ ПЕРЕДОВЫХ РЕШЕНИЙ В СФЕРЕ РОБОТИЗИРОВАННЫХ ЭНДОСКОПИЧЕСКИХ ОПЕРАЦИЙ</w:t>
      </w:r>
    </w:p>
    <w:p w14:paraId="67A50F0D" w14:textId="77777777" w:rsidR="00CD413D" w:rsidRPr="00CD413D" w:rsidRDefault="00CD413D" w:rsidP="00CD413D">
      <w:pPr>
        <w:spacing w:after="120" w:line="240" w:lineRule="auto"/>
        <w:ind w:firstLine="709"/>
        <w:jc w:val="center"/>
        <w:rPr>
          <w:rFonts w:ascii="Times New Roman" w:eastAsia="Times New Roman" w:hAnsi="Times New Roman" w:cs="Times New Roman"/>
          <w:b/>
          <w:bCs/>
          <w:caps/>
          <w:sz w:val="36"/>
          <w:szCs w:val="24"/>
          <w:lang w:eastAsia="ru-RU"/>
        </w:rPr>
      </w:pPr>
    </w:p>
    <w:p w14:paraId="423F4375" w14:textId="77777777" w:rsidR="00CD413D" w:rsidRPr="00CD413D" w:rsidRDefault="00CD413D" w:rsidP="00CD413D">
      <w:pPr>
        <w:spacing w:after="120" w:line="240" w:lineRule="auto"/>
        <w:ind w:firstLine="709"/>
        <w:jc w:val="center"/>
        <w:rPr>
          <w:rFonts w:ascii="Times New Roman" w:eastAsia="Times New Roman" w:hAnsi="Times New Roman" w:cs="Times New Roman"/>
          <w:caps/>
          <w:sz w:val="28"/>
          <w:szCs w:val="24"/>
          <w:lang w:eastAsia="ru-RU"/>
        </w:rPr>
      </w:pPr>
    </w:p>
    <w:p w14:paraId="100BC243" w14:textId="77777777" w:rsidR="00CD413D" w:rsidRPr="00CD413D" w:rsidRDefault="00CD413D" w:rsidP="00CD413D">
      <w:pPr>
        <w:spacing w:after="120" w:line="240" w:lineRule="auto"/>
        <w:ind w:firstLine="709"/>
        <w:jc w:val="center"/>
        <w:rPr>
          <w:rFonts w:ascii="Times New Roman" w:eastAsia="Times New Roman" w:hAnsi="Times New Roman" w:cs="Times New Roman"/>
          <w:b/>
          <w:bCs/>
          <w:noProof/>
          <w:sz w:val="36"/>
          <w:szCs w:val="36"/>
          <w:lang w:eastAsia="ru-RU"/>
        </w:rPr>
      </w:pPr>
      <w:r w:rsidRPr="00CD413D">
        <w:rPr>
          <w:rFonts w:ascii="Times New Roman" w:eastAsia="Times New Roman" w:hAnsi="Times New Roman" w:cs="Times New Roman"/>
          <w:b/>
          <w:bCs/>
          <w:sz w:val="36"/>
          <w:szCs w:val="36"/>
          <w:lang w:eastAsia="ru-RU"/>
        </w:rPr>
        <w:t>ТЕКСТ ПРОГРАММЫ</w:t>
      </w:r>
    </w:p>
    <w:p w14:paraId="2E284741" w14:textId="77777777" w:rsidR="00CD413D" w:rsidRPr="00CD413D" w:rsidRDefault="00CD413D" w:rsidP="00CD413D">
      <w:pPr>
        <w:spacing w:after="120" w:line="240" w:lineRule="auto"/>
        <w:ind w:firstLine="709"/>
        <w:jc w:val="center"/>
        <w:rPr>
          <w:rFonts w:ascii="Times New Roman" w:eastAsia="Times New Roman" w:hAnsi="Times New Roman" w:cs="Times New Roman"/>
          <w:b/>
          <w:bCs/>
          <w:caps/>
          <w:sz w:val="36"/>
          <w:szCs w:val="36"/>
          <w:lang w:eastAsia="ru-RU"/>
        </w:rPr>
      </w:pPr>
    </w:p>
    <w:p w14:paraId="5A4243F5" w14:textId="77777777" w:rsidR="00CD413D" w:rsidRPr="00CD413D" w:rsidRDefault="00CD413D" w:rsidP="00CD413D">
      <w:pPr>
        <w:keepNext/>
        <w:spacing w:after="120" w:line="240" w:lineRule="auto"/>
        <w:ind w:left="709"/>
        <w:jc w:val="center"/>
        <w:outlineLvl w:val="3"/>
        <w:rPr>
          <w:rFonts w:ascii="Times New Roman" w:eastAsia="Times New Roman" w:hAnsi="Times New Roman" w:cs="Times New Roman"/>
          <w:caps/>
          <w:sz w:val="32"/>
          <w:szCs w:val="24"/>
          <w:lang w:eastAsia="ru-RU"/>
        </w:rPr>
      </w:pPr>
      <w:r w:rsidRPr="00CD413D">
        <w:rPr>
          <w:rFonts w:ascii="Times New Roman" w:eastAsia="Times New Roman" w:hAnsi="Times New Roman" w:cs="Times New Roman"/>
          <w:b/>
          <w:bCs/>
          <w:caps/>
          <w:sz w:val="32"/>
          <w:szCs w:val="24"/>
          <w:highlight w:val="yellow"/>
          <w:lang w:eastAsia="ru-RU"/>
        </w:rPr>
        <w:t>РОФ.ЕГВА.00002-01 34 01</w:t>
      </w:r>
    </w:p>
    <w:p w14:paraId="3B35E273" w14:textId="77777777" w:rsidR="00CD413D" w:rsidRPr="00CD413D" w:rsidRDefault="00CD413D" w:rsidP="00CD413D">
      <w:pPr>
        <w:spacing w:after="120" w:line="240" w:lineRule="auto"/>
        <w:ind w:firstLine="709"/>
        <w:jc w:val="center"/>
        <w:rPr>
          <w:rFonts w:ascii="Times New Roman" w:eastAsia="Times New Roman" w:hAnsi="Times New Roman" w:cs="Times New Roman"/>
          <w:b/>
          <w:bCs/>
          <w:sz w:val="32"/>
          <w:szCs w:val="24"/>
          <w:lang w:eastAsia="ru-RU"/>
        </w:rPr>
      </w:pPr>
      <w:r w:rsidRPr="00CD413D">
        <w:rPr>
          <w:rFonts w:ascii="Times New Roman" w:eastAsia="Times New Roman" w:hAnsi="Times New Roman" w:cs="Times New Roman"/>
          <w:b/>
          <w:bCs/>
          <w:sz w:val="32"/>
          <w:szCs w:val="24"/>
          <w:lang w:eastAsia="ru-RU"/>
        </w:rPr>
        <w:t>Листов 17</w:t>
      </w:r>
    </w:p>
    <w:p w14:paraId="1D3D2474"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4DAC4557"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4ECF438"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7161EB79"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549366B5"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35D8215F"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3F84F767"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B14059A"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7A27E751"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7E210B9"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6A8849D"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9F45B17"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5E577C50"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5D48E5AC"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509FE4CE"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21198D34"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6C4AB99D"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17415467" w14:textId="77777777" w:rsidR="00CD413D" w:rsidRPr="00CD413D" w:rsidRDefault="00CD413D" w:rsidP="00CD413D">
      <w:pPr>
        <w:spacing w:after="0" w:line="240" w:lineRule="auto"/>
        <w:ind w:firstLine="709"/>
        <w:jc w:val="center"/>
        <w:rPr>
          <w:rFonts w:ascii="Times New Roman" w:eastAsia="Times New Roman" w:hAnsi="Times New Roman" w:cs="Times New Roman"/>
          <w:sz w:val="28"/>
          <w:szCs w:val="24"/>
          <w:lang w:eastAsia="ru-RU"/>
        </w:rPr>
      </w:pPr>
    </w:p>
    <w:p w14:paraId="5BB843DD" w14:textId="79109638" w:rsidR="00CD413D" w:rsidRDefault="00CD413D" w:rsidP="00CD413D">
      <w:pPr>
        <w:spacing w:after="0" w:line="240" w:lineRule="auto"/>
        <w:jc w:val="center"/>
        <w:rPr>
          <w:rFonts w:ascii="Times New Roman" w:eastAsia="Times New Roman" w:hAnsi="Times New Roman" w:cs="Times New Roman"/>
          <w:sz w:val="28"/>
          <w:szCs w:val="24"/>
          <w:lang w:eastAsia="ru-RU"/>
        </w:rPr>
      </w:pPr>
      <w:r w:rsidRPr="00CD413D">
        <w:rPr>
          <w:rFonts w:ascii="Times New Roman" w:eastAsia="Times New Roman" w:hAnsi="Times New Roman" w:cs="Times New Roman"/>
          <w:sz w:val="28"/>
          <w:szCs w:val="24"/>
          <w:lang w:eastAsia="ru-RU"/>
        </w:rPr>
        <w:t>2026</w:t>
      </w:r>
    </w:p>
    <w:p w14:paraId="12BFB254" w14:textId="77777777" w:rsidR="00CD413D" w:rsidRPr="00CD413D" w:rsidRDefault="00CD413D" w:rsidP="00CD413D">
      <w:pPr>
        <w:spacing w:after="240" w:line="240" w:lineRule="auto"/>
        <w:jc w:val="center"/>
        <w:rPr>
          <w:rFonts w:ascii="Times New Roman" w:eastAsia="Times New Roman" w:hAnsi="Times New Roman" w:cs="Times New Roman"/>
          <w:b/>
          <w:bCs/>
          <w:color w:val="000000"/>
          <w:sz w:val="28"/>
          <w:lang w:eastAsia="ru-RU"/>
        </w:rPr>
      </w:pPr>
      <w:r w:rsidRPr="00CD413D">
        <w:rPr>
          <w:rFonts w:ascii="Times New Roman" w:eastAsia="Times New Roman" w:hAnsi="Times New Roman" w:cs="Times New Roman"/>
          <w:b/>
          <w:bCs/>
          <w:color w:val="000000"/>
          <w:sz w:val="28"/>
          <w:lang w:eastAsia="ru-RU"/>
        </w:rPr>
        <w:lastRenderedPageBreak/>
        <w:t>АННОТАЦИЯ</w:t>
      </w:r>
    </w:p>
    <w:p w14:paraId="5F290CCB"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28"/>
          <w:lang w:eastAsia="ru-RU"/>
        </w:rPr>
      </w:pPr>
      <w:bookmarkStart w:id="138" w:name="_Hlk212444811"/>
      <w:r w:rsidRPr="00CD413D">
        <w:rPr>
          <w:rFonts w:ascii="Times New Roman" w:eastAsia="Times New Roman" w:hAnsi="Times New Roman" w:cs="Times New Roman"/>
          <w:color w:val="000000"/>
          <w:sz w:val="28"/>
          <w:szCs w:val="28"/>
          <w:lang w:eastAsia="ru-RU"/>
        </w:rPr>
        <w:t>В настоящем программном документе изложен текст программы «</w:t>
      </w:r>
      <w:proofErr w:type="spellStart"/>
      <w:r w:rsidRPr="00CD413D">
        <w:rPr>
          <w:rFonts w:ascii="Times New Roman" w:eastAsia="Times New Roman" w:hAnsi="Times New Roman" w:cs="Times New Roman"/>
          <w:color w:val="000000"/>
          <w:sz w:val="28"/>
          <w:szCs w:val="28"/>
          <w:lang w:eastAsia="ru-RU"/>
        </w:rPr>
        <w:t>VEOClient</w:t>
      </w:r>
      <w:proofErr w:type="spellEnd"/>
      <w:r w:rsidRPr="00CD413D">
        <w:rPr>
          <w:rFonts w:ascii="Times New Roman" w:eastAsia="Times New Roman" w:hAnsi="Times New Roman" w:cs="Times New Roman"/>
          <w:color w:val="000000"/>
          <w:sz w:val="28"/>
          <w:szCs w:val="28"/>
          <w:lang w:eastAsia="ru-RU"/>
        </w:rPr>
        <w:t xml:space="preserve"> – система хранения и управления медицинскими видеоданными, получаемыми в ходе эндоскопических (в том числе роботизированных) вмешательств». Программный комплекс обеспечивает приём и долговременное хранение видеозаписей процедур, привязку к ним структурированных метаданных и врачебных комментариев, навигацию по записям, поиск и экспорт данных для клинического анализа и обучения. Система поддерживает работу с одно- и двухканальными видеозаписями (2D и 3D)</w:t>
      </w:r>
      <w:r w:rsidRPr="00CD413D">
        <w:rPr>
          <w:rFonts w:ascii="Times New Roman" w:eastAsia="Times New Roman" w:hAnsi="Times New Roman" w:cs="Times New Roman"/>
          <w:color w:val="000000"/>
          <w:sz w:val="28"/>
          <w:lang w:eastAsia="ru-RU"/>
        </w:rPr>
        <w:t xml:space="preserve"> </w:t>
      </w:r>
      <w:r w:rsidRPr="00CD413D">
        <w:rPr>
          <w:rFonts w:ascii="Times New Roman" w:eastAsia="Times New Roman" w:hAnsi="Times New Roman" w:cs="Times New Roman"/>
          <w:color w:val="000000"/>
          <w:sz w:val="28"/>
          <w:szCs w:val="28"/>
          <w:lang w:eastAsia="ru-RU"/>
        </w:rPr>
        <w:t>и предусматривает механизмы базового обезличивания (анонимизации) данных.</w:t>
      </w:r>
    </w:p>
    <w:p w14:paraId="44DC9E23"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28"/>
          <w:lang w:eastAsia="ru-RU"/>
        </w:rPr>
      </w:pPr>
      <w:r w:rsidRPr="00CD413D">
        <w:rPr>
          <w:rFonts w:ascii="Times New Roman" w:eastAsia="Times New Roman" w:hAnsi="Times New Roman" w:cs="Times New Roman"/>
          <w:color w:val="000000"/>
          <w:sz w:val="28"/>
          <w:szCs w:val="28"/>
          <w:lang w:eastAsia="ru-RU"/>
        </w:rPr>
        <w:t xml:space="preserve">Клиентская часть реализована на Python с использованием фреймворка </w:t>
      </w:r>
      <w:proofErr w:type="spellStart"/>
      <w:r w:rsidRPr="00CD413D">
        <w:rPr>
          <w:rFonts w:ascii="Times New Roman" w:eastAsia="Times New Roman" w:hAnsi="Times New Roman" w:cs="Times New Roman"/>
          <w:color w:val="000000"/>
          <w:sz w:val="28"/>
          <w:szCs w:val="28"/>
          <w:lang w:eastAsia="ru-RU"/>
        </w:rPr>
        <w:t>Qt</w:t>
      </w:r>
      <w:proofErr w:type="spellEnd"/>
      <w:r w:rsidRPr="00CD413D">
        <w:rPr>
          <w:rFonts w:ascii="Times New Roman" w:eastAsia="Times New Roman" w:hAnsi="Times New Roman" w:cs="Times New Roman"/>
          <w:color w:val="000000"/>
          <w:sz w:val="28"/>
          <w:szCs w:val="28"/>
          <w:lang w:eastAsia="ru-RU"/>
        </w:rPr>
        <w:t xml:space="preserve"> (PySide6) и предоставляет интерфейсы для загрузки, просмотра, разметки этапов операции и управления метаданными. Серверная часть реализует REST-API для приёма, индексирования и выдачи метаданных и использует реляционную СУБД (</w:t>
      </w:r>
      <w:proofErr w:type="spellStart"/>
      <w:r w:rsidRPr="00CD413D">
        <w:rPr>
          <w:rFonts w:ascii="Times New Roman" w:eastAsia="Times New Roman" w:hAnsi="Times New Roman" w:cs="Times New Roman"/>
          <w:color w:val="000000"/>
          <w:sz w:val="28"/>
          <w:szCs w:val="28"/>
          <w:lang w:eastAsia="ru-RU"/>
        </w:rPr>
        <w:t>PostgreSQL</w:t>
      </w:r>
      <w:proofErr w:type="spellEnd"/>
      <w:r w:rsidRPr="00CD413D">
        <w:rPr>
          <w:rFonts w:ascii="Times New Roman" w:eastAsia="Times New Roman" w:hAnsi="Times New Roman" w:cs="Times New Roman"/>
          <w:color w:val="000000"/>
          <w:sz w:val="28"/>
          <w:szCs w:val="28"/>
          <w:lang w:eastAsia="ru-RU"/>
        </w:rPr>
        <w:t>) для хранения служебной информации и путей к видеоматериалам.</w:t>
      </w:r>
    </w:p>
    <w:bookmarkEnd w:id="138"/>
    <w:p w14:paraId="5EAB8F1D"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Оформление программного документа «Руководство оператора» произведено по требованиям ЕСПД (ГОСТ 19.101-77</w:t>
      </w:r>
      <w:r w:rsidRPr="00CD413D">
        <w:rPr>
          <w:rFonts w:ascii="Times New Roman" w:eastAsia="Times New Roman" w:hAnsi="Times New Roman" w:cs="Times New Roman"/>
          <w:color w:val="000000"/>
          <w:sz w:val="28"/>
          <w:vertAlign w:val="superscript"/>
          <w:lang w:eastAsia="ru-RU"/>
        </w:rPr>
        <w:t>1</w:t>
      </w:r>
      <w:r w:rsidRPr="00CD413D">
        <w:rPr>
          <w:rFonts w:ascii="Times New Roman" w:eastAsia="Times New Roman" w:hAnsi="Times New Roman" w:cs="Times New Roman"/>
          <w:color w:val="000000"/>
          <w:sz w:val="28"/>
          <w:lang w:eastAsia="ru-RU"/>
        </w:rPr>
        <w:t>), ГОСТ 19.103-77</w:t>
      </w:r>
      <w:r w:rsidRPr="00CD413D">
        <w:rPr>
          <w:rFonts w:ascii="Times New Roman" w:eastAsia="Times New Roman" w:hAnsi="Times New Roman" w:cs="Times New Roman"/>
          <w:color w:val="000000"/>
          <w:sz w:val="28"/>
          <w:vertAlign w:val="superscript"/>
          <w:lang w:eastAsia="ru-RU"/>
        </w:rPr>
        <w:t>2</w:t>
      </w:r>
      <w:r w:rsidRPr="00CD413D">
        <w:rPr>
          <w:rFonts w:ascii="Times New Roman" w:eastAsia="Times New Roman" w:hAnsi="Times New Roman" w:cs="Times New Roman"/>
          <w:color w:val="000000"/>
          <w:sz w:val="28"/>
          <w:lang w:eastAsia="ru-RU"/>
        </w:rPr>
        <w:t>), ГОСТ 19.104-78</w:t>
      </w:r>
      <w:r w:rsidRPr="00CD413D">
        <w:rPr>
          <w:rFonts w:ascii="Times New Roman" w:eastAsia="Times New Roman" w:hAnsi="Times New Roman" w:cs="Times New Roman"/>
          <w:color w:val="000000"/>
          <w:sz w:val="28"/>
          <w:vertAlign w:val="superscript"/>
          <w:lang w:eastAsia="ru-RU"/>
        </w:rPr>
        <w:t>3</w:t>
      </w:r>
      <w:r w:rsidRPr="00CD413D">
        <w:rPr>
          <w:rFonts w:ascii="Times New Roman" w:eastAsia="Times New Roman" w:hAnsi="Times New Roman" w:cs="Times New Roman"/>
          <w:color w:val="000000"/>
          <w:sz w:val="28"/>
          <w:lang w:eastAsia="ru-RU"/>
        </w:rPr>
        <w:t>), ГОСТ 19.105-78</w:t>
      </w:r>
      <w:r w:rsidRPr="00CD413D">
        <w:rPr>
          <w:rFonts w:ascii="Times New Roman" w:eastAsia="Times New Roman" w:hAnsi="Times New Roman" w:cs="Times New Roman"/>
          <w:color w:val="000000"/>
          <w:sz w:val="28"/>
          <w:vertAlign w:val="superscript"/>
          <w:lang w:eastAsia="ru-RU"/>
        </w:rPr>
        <w:t>4</w:t>
      </w:r>
      <w:r w:rsidRPr="00CD413D">
        <w:rPr>
          <w:rFonts w:ascii="Times New Roman" w:eastAsia="Times New Roman" w:hAnsi="Times New Roman" w:cs="Times New Roman"/>
          <w:color w:val="000000"/>
          <w:sz w:val="28"/>
          <w:lang w:eastAsia="ru-RU"/>
        </w:rPr>
        <w:t>), ГОСТ 19.106-78</w:t>
      </w:r>
      <w:r w:rsidRPr="00CD413D">
        <w:rPr>
          <w:rFonts w:ascii="Times New Roman" w:eastAsia="Times New Roman" w:hAnsi="Times New Roman" w:cs="Times New Roman"/>
          <w:color w:val="000000"/>
          <w:sz w:val="28"/>
          <w:vertAlign w:val="superscript"/>
          <w:lang w:eastAsia="ru-RU"/>
        </w:rPr>
        <w:t>5</w:t>
      </w:r>
      <w:r w:rsidRPr="00CD413D">
        <w:rPr>
          <w:rFonts w:ascii="Times New Roman" w:eastAsia="Times New Roman" w:hAnsi="Times New Roman" w:cs="Times New Roman"/>
          <w:color w:val="000000"/>
          <w:sz w:val="28"/>
          <w:lang w:eastAsia="ru-RU"/>
        </w:rPr>
        <w:t>), ГОСТ 19.505-79</w:t>
      </w:r>
      <w:r w:rsidRPr="00CD413D">
        <w:rPr>
          <w:rFonts w:ascii="Times New Roman" w:eastAsia="Times New Roman" w:hAnsi="Times New Roman" w:cs="Times New Roman"/>
          <w:color w:val="000000"/>
          <w:sz w:val="28"/>
          <w:vertAlign w:val="superscript"/>
          <w:lang w:eastAsia="ru-RU"/>
        </w:rPr>
        <w:t>6</w:t>
      </w:r>
      <w:r w:rsidRPr="00CD413D">
        <w:rPr>
          <w:rFonts w:ascii="Times New Roman" w:eastAsia="Times New Roman" w:hAnsi="Times New Roman" w:cs="Times New Roman"/>
          <w:color w:val="000000"/>
          <w:sz w:val="28"/>
          <w:lang w:eastAsia="ru-RU"/>
        </w:rPr>
        <w:t>, ГОСТ 19.604-78</w:t>
      </w:r>
      <w:r w:rsidRPr="00CD413D">
        <w:rPr>
          <w:rFonts w:ascii="Times New Roman" w:eastAsia="Times New Roman" w:hAnsi="Times New Roman" w:cs="Times New Roman"/>
          <w:color w:val="000000"/>
          <w:sz w:val="28"/>
          <w:vertAlign w:val="superscript"/>
          <w:lang w:eastAsia="ru-RU"/>
        </w:rPr>
        <w:t>7</w:t>
      </w:r>
      <w:r w:rsidRPr="00CD413D">
        <w:rPr>
          <w:rFonts w:ascii="Times New Roman" w:eastAsia="Times New Roman" w:hAnsi="Times New Roman" w:cs="Times New Roman"/>
          <w:color w:val="000000"/>
          <w:sz w:val="28"/>
          <w:lang w:eastAsia="ru-RU"/>
        </w:rPr>
        <w:t xml:space="preserve">). </w:t>
      </w:r>
    </w:p>
    <w:p w14:paraId="769E22AC"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2BA52A34"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7A50E155"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0BE16EEC"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6268FCB8"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70B40664"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45662B94"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7BA2B357"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2BC703FF"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0CF11CFD"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718C7498"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3461D7A4" w14:textId="77777777" w:rsidR="00CD413D" w:rsidRPr="00CD413D" w:rsidRDefault="00CD413D" w:rsidP="00CD413D">
      <w:pPr>
        <w:spacing w:after="240" w:line="240" w:lineRule="auto"/>
        <w:jc w:val="both"/>
        <w:rPr>
          <w:rFonts w:ascii="Times New Roman" w:eastAsia="Times New Roman" w:hAnsi="Times New Roman" w:cs="Times New Roman"/>
          <w:b/>
          <w:bCs/>
          <w:color w:val="000000"/>
          <w:sz w:val="28"/>
          <w:lang w:eastAsia="ru-RU"/>
        </w:rPr>
      </w:pPr>
      <w:r w:rsidRPr="00CD413D">
        <w:rPr>
          <w:rFonts w:ascii="Times New Roman" w:eastAsia="Times New Roman" w:hAnsi="Times New Roman" w:cs="Times New Roman"/>
          <w:b/>
          <w:bCs/>
          <w:color w:val="000000"/>
          <w:sz w:val="28"/>
          <w:lang w:eastAsia="ru-RU"/>
        </w:rPr>
        <w:t>___________________</w:t>
      </w:r>
    </w:p>
    <w:p w14:paraId="289A8220" w14:textId="77777777" w:rsidR="00CD413D" w:rsidRPr="00CD413D" w:rsidRDefault="00CD413D" w:rsidP="00CD413D">
      <w:p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1) </w:t>
      </w:r>
      <w:r w:rsidRPr="00CD413D">
        <w:rPr>
          <w:rFonts w:ascii="Times New Roman" w:eastAsia="Times New Roman" w:hAnsi="Times New Roman" w:cs="Times New Roman"/>
          <w:color w:val="000000"/>
          <w:sz w:val="28"/>
          <w:lang w:eastAsia="ru-RU"/>
        </w:rPr>
        <w:t>ГОСТ 19.101-77 ЕСПД. Виды программ и программных документов</w:t>
      </w:r>
    </w:p>
    <w:p w14:paraId="4A7ECD68" w14:textId="77777777" w:rsidR="00CD413D" w:rsidRPr="00CD413D" w:rsidRDefault="00CD413D" w:rsidP="00CD413D">
      <w:pPr>
        <w:spacing w:after="0" w:line="240" w:lineRule="auto"/>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2) </w:t>
      </w:r>
      <w:r w:rsidRPr="00CD413D">
        <w:rPr>
          <w:rFonts w:ascii="Times New Roman" w:eastAsia="Times New Roman" w:hAnsi="Times New Roman" w:cs="Times New Roman"/>
          <w:color w:val="000000"/>
          <w:sz w:val="28"/>
          <w:lang w:eastAsia="ru-RU"/>
        </w:rPr>
        <w:t>ГОСТ 19.103-77 ЕСПД. Обозначение программ и программных документов</w:t>
      </w:r>
    </w:p>
    <w:p w14:paraId="7D9AE911" w14:textId="77777777" w:rsidR="00CD413D" w:rsidRPr="00CD413D" w:rsidRDefault="00CD413D" w:rsidP="00CD413D">
      <w:p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3) </w:t>
      </w:r>
      <w:r w:rsidRPr="00CD413D">
        <w:rPr>
          <w:rFonts w:ascii="Times New Roman" w:eastAsia="Times New Roman" w:hAnsi="Times New Roman" w:cs="Times New Roman"/>
          <w:color w:val="000000"/>
          <w:sz w:val="28"/>
          <w:lang w:eastAsia="ru-RU"/>
        </w:rPr>
        <w:t>ГОСТ 19.104-78 ЕСПД. Основные надписи</w:t>
      </w:r>
    </w:p>
    <w:p w14:paraId="3AEC2CA9" w14:textId="77777777" w:rsidR="00CD413D" w:rsidRPr="00CD413D" w:rsidRDefault="00CD413D" w:rsidP="00CD413D">
      <w:p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4) </w:t>
      </w:r>
      <w:r w:rsidRPr="00CD413D">
        <w:rPr>
          <w:rFonts w:ascii="Times New Roman" w:eastAsia="Times New Roman" w:hAnsi="Times New Roman" w:cs="Times New Roman"/>
          <w:color w:val="000000"/>
          <w:sz w:val="28"/>
          <w:lang w:eastAsia="ru-RU"/>
        </w:rPr>
        <w:t>ГОСТ 19.105-78 ЕСПД. Общие требования к программным документам</w:t>
      </w:r>
    </w:p>
    <w:p w14:paraId="117A1010" w14:textId="77777777" w:rsidR="00CD413D" w:rsidRPr="00CD413D" w:rsidRDefault="00CD413D" w:rsidP="00CD413D">
      <w:pPr>
        <w:spacing w:after="0" w:line="240" w:lineRule="auto"/>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5) </w:t>
      </w:r>
      <w:r w:rsidRPr="00CD413D">
        <w:rPr>
          <w:rFonts w:ascii="Times New Roman" w:eastAsia="Times New Roman" w:hAnsi="Times New Roman" w:cs="Times New Roman"/>
          <w:color w:val="000000"/>
          <w:sz w:val="28"/>
          <w:lang w:eastAsia="ru-RU"/>
        </w:rPr>
        <w:t>ГОСТ 19.106-78 ЕСПД. Общие требования к программным документам, выполненным печатным</w:t>
      </w:r>
    </w:p>
    <w:p w14:paraId="12C6DFED" w14:textId="77777777" w:rsidR="00CD413D" w:rsidRPr="00CD413D" w:rsidRDefault="00CD413D" w:rsidP="00CD413D">
      <w:pPr>
        <w:spacing w:after="0" w:line="240" w:lineRule="auto"/>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6) </w:t>
      </w:r>
      <w:r w:rsidRPr="00CD413D">
        <w:rPr>
          <w:rFonts w:ascii="Times New Roman" w:eastAsia="Times New Roman" w:hAnsi="Times New Roman" w:cs="Times New Roman"/>
          <w:color w:val="000000"/>
          <w:sz w:val="28"/>
          <w:lang w:eastAsia="ru-RU"/>
        </w:rPr>
        <w:t>ГОСТ 19.505-79 ЕСПД. Руководство оператора. Требования к содержанию и оформлению</w:t>
      </w:r>
    </w:p>
    <w:p w14:paraId="445C2F61" w14:textId="72893DB8" w:rsidR="00CD413D" w:rsidRDefault="00CD413D" w:rsidP="00CD413D">
      <w:pPr>
        <w:spacing w:after="0" w:line="240" w:lineRule="auto"/>
        <w:jc w:val="center"/>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vertAlign w:val="superscript"/>
          <w:lang w:eastAsia="ru-RU"/>
        </w:rPr>
        <w:t xml:space="preserve">7) </w:t>
      </w:r>
      <w:r w:rsidRPr="00CD413D">
        <w:rPr>
          <w:rFonts w:ascii="Times New Roman" w:eastAsia="Times New Roman" w:hAnsi="Times New Roman" w:cs="Times New Roman"/>
          <w:color w:val="000000"/>
          <w:sz w:val="28"/>
          <w:lang w:eastAsia="ru-RU"/>
        </w:rPr>
        <w:t>ГОСТ 19.604-78 Правила внесения изменений в программные документы, выполненные печатным способом</w:t>
      </w:r>
    </w:p>
    <w:p w14:paraId="72FC9A4B" w14:textId="77777777" w:rsidR="00CD413D" w:rsidRPr="00CD413D" w:rsidRDefault="00CD413D" w:rsidP="00CD413D">
      <w:pPr>
        <w:spacing w:after="240" w:line="240" w:lineRule="auto"/>
        <w:jc w:val="center"/>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b/>
          <w:bCs/>
          <w:color w:val="000000"/>
          <w:sz w:val="28"/>
          <w:lang w:eastAsia="ru-RU"/>
        </w:rPr>
        <w:lastRenderedPageBreak/>
        <w:t>СОДЕРЖАНИЕ</w:t>
      </w:r>
    </w:p>
    <w:sdt>
      <w:sdtPr>
        <w:rPr>
          <w:rFonts w:ascii="Times New Roman" w:eastAsia="Times New Roman" w:hAnsi="Times New Roman" w:cs="Times New Roman"/>
          <w:color w:val="000000" w:themeColor="text1"/>
          <w:sz w:val="28"/>
          <w:lang w:eastAsia="ru-RU"/>
        </w:rPr>
        <w:id w:val="1977718432"/>
        <w:docPartObj>
          <w:docPartGallery w:val="Table of Contents"/>
        </w:docPartObj>
      </w:sdtPr>
      <w:sdtEndPr>
        <w:rPr>
          <w:color w:val="000000"/>
        </w:rPr>
      </w:sdtEndPr>
      <w:sdtContent>
        <w:p w14:paraId="5FB81898" w14:textId="77777777" w:rsidR="00CD413D" w:rsidRPr="00CD413D" w:rsidRDefault="00CD413D" w:rsidP="00CD413D">
          <w:pPr>
            <w:tabs>
              <w:tab w:val="left" w:pos="720"/>
              <w:tab w:val="right" w:leader="dot" w:pos="9471"/>
            </w:tabs>
            <w:spacing w:after="81" w:line="240" w:lineRule="auto"/>
            <w:ind w:left="25" w:right="138" w:hanging="10"/>
            <w:jc w:val="both"/>
            <w:rPr>
              <w:rFonts w:eastAsiaTheme="minorEastAsia"/>
              <w:noProof/>
              <w:color w:val="000000" w:themeColor="text1"/>
              <w:kern w:val="2"/>
              <w:sz w:val="24"/>
              <w:szCs w:val="24"/>
              <w:lang w:eastAsia="ru-RU"/>
              <w14:ligatures w14:val="standardContextual"/>
            </w:rPr>
          </w:pPr>
          <w:r w:rsidRPr="00CD413D">
            <w:rPr>
              <w:rFonts w:ascii="Times New Roman" w:eastAsia="Times New Roman" w:hAnsi="Times New Roman" w:cs="Times New Roman"/>
              <w:color w:val="000000" w:themeColor="text1"/>
              <w:sz w:val="28"/>
              <w:lang w:eastAsia="ru-RU"/>
            </w:rPr>
            <w:fldChar w:fldCharType="begin"/>
          </w:r>
          <w:r w:rsidRPr="00CD413D">
            <w:rPr>
              <w:rFonts w:ascii="Times New Roman" w:eastAsia="Times New Roman" w:hAnsi="Times New Roman" w:cs="Times New Roman"/>
              <w:color w:val="000000" w:themeColor="text1"/>
              <w:sz w:val="28"/>
              <w:lang w:eastAsia="ru-RU"/>
            </w:rPr>
            <w:instrText xml:space="preserve"> TOC \o "1-3" \h \z \u </w:instrText>
          </w:r>
          <w:r w:rsidRPr="00CD413D">
            <w:rPr>
              <w:rFonts w:ascii="Times New Roman" w:eastAsia="Times New Roman" w:hAnsi="Times New Roman" w:cs="Times New Roman"/>
              <w:color w:val="000000" w:themeColor="text1"/>
              <w:sz w:val="28"/>
              <w:lang w:eastAsia="ru-RU"/>
            </w:rPr>
            <w:fldChar w:fldCharType="separate"/>
          </w:r>
          <w:hyperlink w:anchor="_Toc212444830" w:history="1">
            <w:r w:rsidRPr="00CD413D">
              <w:rPr>
                <w:rFonts w:ascii="Times New Roman" w:eastAsia="Times New Roman" w:hAnsi="Times New Roman" w:cs="Times New Roman"/>
                <w:bCs/>
                <w:noProof/>
                <w:color w:val="000000" w:themeColor="text1"/>
                <w:sz w:val="28"/>
                <w:lang w:eastAsia="ru-RU"/>
              </w:rPr>
              <w:t>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Назначение программы</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_Toc212444830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4</w:t>
            </w:r>
            <w:r w:rsidRPr="00CD413D">
              <w:rPr>
                <w:rFonts w:ascii="Times New Roman" w:eastAsia="Times New Roman" w:hAnsi="Times New Roman" w:cs="Times New Roman"/>
                <w:noProof/>
                <w:webHidden/>
                <w:color w:val="000000" w:themeColor="text1"/>
                <w:sz w:val="28"/>
                <w:lang w:eastAsia="ru-RU"/>
              </w:rPr>
              <w:fldChar w:fldCharType="end"/>
            </w:r>
          </w:hyperlink>
        </w:p>
        <w:p w14:paraId="3494680B" w14:textId="77777777" w:rsidR="00CD413D" w:rsidRPr="00CD413D" w:rsidRDefault="00CD413D" w:rsidP="00CD413D">
          <w:pPr>
            <w:tabs>
              <w:tab w:val="left" w:pos="720"/>
              <w:tab w:val="right" w:leader="dot" w:pos="9471"/>
            </w:tabs>
            <w:spacing w:after="140"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1" w:history="1">
            <w:r w:rsidRPr="00CD413D">
              <w:rPr>
                <w:rFonts w:ascii="Times New Roman" w:eastAsia="Times New Roman" w:hAnsi="Times New Roman" w:cs="Times New Roman"/>
                <w:bCs/>
                <w:noProof/>
                <w:color w:val="000000" w:themeColor="text1"/>
                <w:sz w:val="28"/>
                <w:lang w:eastAsia="ru-RU"/>
              </w:rPr>
              <w:t>1.1.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Назначение программы</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_Toc212444831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4</w:t>
            </w:r>
            <w:r w:rsidRPr="00CD413D">
              <w:rPr>
                <w:rFonts w:ascii="Times New Roman" w:eastAsia="Times New Roman" w:hAnsi="Times New Roman" w:cs="Times New Roman"/>
                <w:noProof/>
                <w:webHidden/>
                <w:color w:val="000000" w:themeColor="text1"/>
                <w:sz w:val="28"/>
                <w:lang w:eastAsia="ru-RU"/>
              </w:rPr>
              <w:fldChar w:fldCharType="end"/>
            </w:r>
          </w:hyperlink>
        </w:p>
        <w:p w14:paraId="3C684C42" w14:textId="77777777" w:rsidR="00CD413D" w:rsidRPr="00CD413D" w:rsidRDefault="00CD413D" w:rsidP="00CD413D">
          <w:pPr>
            <w:tabs>
              <w:tab w:val="left" w:pos="720"/>
              <w:tab w:val="right" w:leader="dot" w:pos="9471"/>
            </w:tabs>
            <w:spacing w:after="140"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2" w:history="1">
            <w:r w:rsidRPr="00CD413D">
              <w:rPr>
                <w:rFonts w:ascii="Times New Roman" w:eastAsia="Times New Roman" w:hAnsi="Times New Roman" w:cs="Times New Roman"/>
                <w:bCs/>
                <w:noProof/>
                <w:color w:val="000000" w:themeColor="text1"/>
                <w:sz w:val="28"/>
                <w:lang w:eastAsia="ru-RU"/>
              </w:rPr>
              <w:t>1.2.</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Описание функций программы</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_Toc212444832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4</w:t>
            </w:r>
            <w:r w:rsidRPr="00CD413D">
              <w:rPr>
                <w:rFonts w:ascii="Times New Roman" w:eastAsia="Times New Roman" w:hAnsi="Times New Roman" w:cs="Times New Roman"/>
                <w:noProof/>
                <w:webHidden/>
                <w:color w:val="000000" w:themeColor="text1"/>
                <w:sz w:val="28"/>
                <w:lang w:eastAsia="ru-RU"/>
              </w:rPr>
              <w:fldChar w:fldCharType="end"/>
            </w:r>
          </w:hyperlink>
        </w:p>
        <w:p w14:paraId="084246CA" w14:textId="77777777" w:rsidR="00CD413D" w:rsidRPr="00CD413D" w:rsidRDefault="00CD413D" w:rsidP="00CD413D">
          <w:pPr>
            <w:tabs>
              <w:tab w:val="left" w:pos="720"/>
              <w:tab w:val="right" w:leader="dot" w:pos="9471"/>
            </w:tabs>
            <w:spacing w:after="81"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3" w:history="1">
            <w:r w:rsidRPr="00CD413D">
              <w:rPr>
                <w:rFonts w:ascii="Times New Roman" w:eastAsia="Times New Roman" w:hAnsi="Times New Roman" w:cs="Times New Roman"/>
                <w:bCs/>
                <w:noProof/>
                <w:color w:val="000000" w:themeColor="text1"/>
                <w:sz w:val="28"/>
                <w:lang w:eastAsia="ru-RU"/>
              </w:rPr>
              <w:t>2.</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Условия выполнения программы</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_Toc212444833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5</w:t>
            </w:r>
            <w:r w:rsidRPr="00CD413D">
              <w:rPr>
                <w:rFonts w:ascii="Times New Roman" w:eastAsia="Times New Roman" w:hAnsi="Times New Roman" w:cs="Times New Roman"/>
                <w:noProof/>
                <w:webHidden/>
                <w:color w:val="000000" w:themeColor="text1"/>
                <w:sz w:val="28"/>
                <w:lang w:eastAsia="ru-RU"/>
              </w:rPr>
              <w:fldChar w:fldCharType="end"/>
            </w:r>
          </w:hyperlink>
        </w:p>
        <w:p w14:paraId="71A25972" w14:textId="77777777" w:rsidR="00CD413D" w:rsidRPr="00CD413D" w:rsidRDefault="00CD413D" w:rsidP="00CD413D">
          <w:pPr>
            <w:tabs>
              <w:tab w:val="left" w:pos="720"/>
              <w:tab w:val="right" w:leader="dot" w:pos="9471"/>
            </w:tabs>
            <w:spacing w:after="140"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4" w:history="1">
            <w:r w:rsidRPr="00CD413D">
              <w:rPr>
                <w:rFonts w:ascii="Times New Roman" w:eastAsia="Times New Roman" w:hAnsi="Times New Roman" w:cs="Times New Roman"/>
                <w:bCs/>
                <w:noProof/>
                <w:color w:val="000000" w:themeColor="text1"/>
                <w:sz w:val="28"/>
                <w:lang w:eastAsia="ru-RU"/>
              </w:rPr>
              <w:t>2.1.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Требования к техническим (аппаратным) средствам</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_Toc212444834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5</w:t>
            </w:r>
            <w:r w:rsidRPr="00CD413D">
              <w:rPr>
                <w:rFonts w:ascii="Times New Roman" w:eastAsia="Times New Roman" w:hAnsi="Times New Roman" w:cs="Times New Roman"/>
                <w:noProof/>
                <w:webHidden/>
                <w:color w:val="000000" w:themeColor="text1"/>
                <w:sz w:val="28"/>
                <w:lang w:eastAsia="ru-RU"/>
              </w:rPr>
              <w:fldChar w:fldCharType="end"/>
            </w:r>
          </w:hyperlink>
        </w:p>
        <w:p w14:paraId="7C4E4EBD" w14:textId="77777777" w:rsidR="00CD413D" w:rsidRPr="00CD413D" w:rsidRDefault="00CD413D" w:rsidP="00CD413D">
          <w:pPr>
            <w:tabs>
              <w:tab w:val="left" w:pos="720"/>
              <w:tab w:val="right" w:leader="dot" w:pos="9471"/>
            </w:tabs>
            <w:spacing w:after="140"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5" w:history="1">
            <w:r w:rsidRPr="00CD413D">
              <w:rPr>
                <w:rFonts w:ascii="Times New Roman" w:eastAsia="Times New Roman" w:hAnsi="Times New Roman" w:cs="Times New Roman"/>
                <w:bCs/>
                <w:noProof/>
                <w:color w:val="000000" w:themeColor="text1"/>
                <w:sz w:val="28"/>
                <w:lang w:eastAsia="ru-RU"/>
              </w:rPr>
              <w:t>2.2.</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Требования к программной среде</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_Toc212444835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5</w:t>
            </w:r>
            <w:r w:rsidRPr="00CD413D">
              <w:rPr>
                <w:rFonts w:ascii="Times New Roman" w:eastAsia="Times New Roman" w:hAnsi="Times New Roman" w:cs="Times New Roman"/>
                <w:noProof/>
                <w:webHidden/>
                <w:color w:val="000000" w:themeColor="text1"/>
                <w:sz w:val="28"/>
                <w:lang w:eastAsia="ru-RU"/>
              </w:rPr>
              <w:fldChar w:fldCharType="end"/>
            </w:r>
          </w:hyperlink>
        </w:p>
        <w:p w14:paraId="632FB141" w14:textId="77777777" w:rsidR="00CD413D" w:rsidRPr="00CD413D" w:rsidRDefault="00CD413D" w:rsidP="00CD413D">
          <w:pPr>
            <w:tabs>
              <w:tab w:val="left" w:pos="720"/>
              <w:tab w:val="right" w:leader="dot" w:pos="9471"/>
            </w:tabs>
            <w:spacing w:after="81"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6" w:history="1">
            <w:r w:rsidRPr="00CD413D">
              <w:rPr>
                <w:rFonts w:ascii="Times New Roman" w:eastAsia="Times New Roman" w:hAnsi="Times New Roman" w:cs="Times New Roman"/>
                <w:bCs/>
                <w:noProof/>
                <w:color w:val="000000" w:themeColor="text1"/>
                <w:sz w:val="28"/>
                <w:lang w:eastAsia="ru-RU"/>
              </w:rPr>
              <w:t>3.</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Выполнение программы</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_Toc212444836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6</w:t>
            </w:r>
            <w:r w:rsidRPr="00CD413D">
              <w:rPr>
                <w:rFonts w:ascii="Times New Roman" w:eastAsia="Times New Roman" w:hAnsi="Times New Roman" w:cs="Times New Roman"/>
                <w:noProof/>
                <w:webHidden/>
                <w:color w:val="000000" w:themeColor="text1"/>
                <w:sz w:val="28"/>
                <w:lang w:eastAsia="ru-RU"/>
              </w:rPr>
              <w:fldChar w:fldCharType="end"/>
            </w:r>
          </w:hyperlink>
        </w:p>
        <w:p w14:paraId="37AFE98C" w14:textId="77777777" w:rsidR="00CD413D" w:rsidRPr="00CD413D" w:rsidRDefault="00CD413D" w:rsidP="00CD413D">
          <w:pPr>
            <w:tabs>
              <w:tab w:val="left" w:pos="720"/>
              <w:tab w:val="right" w:leader="dot" w:pos="9471"/>
            </w:tabs>
            <w:spacing w:after="140"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7" w:history="1">
            <w:r w:rsidRPr="00CD413D">
              <w:rPr>
                <w:rFonts w:ascii="Times New Roman" w:eastAsia="Times New Roman" w:hAnsi="Times New Roman" w:cs="Times New Roman"/>
                <w:bCs/>
                <w:noProof/>
                <w:color w:val="000000" w:themeColor="text1"/>
                <w:sz w:val="28"/>
                <w:lang w:eastAsia="ru-RU"/>
              </w:rPr>
              <w:t>3.1.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Описание графического интерфейса</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_Toc212444837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6</w:t>
            </w:r>
            <w:r w:rsidRPr="00CD413D">
              <w:rPr>
                <w:rFonts w:ascii="Times New Roman" w:eastAsia="Times New Roman" w:hAnsi="Times New Roman" w:cs="Times New Roman"/>
                <w:noProof/>
                <w:webHidden/>
                <w:color w:val="000000" w:themeColor="text1"/>
                <w:sz w:val="28"/>
                <w:lang w:eastAsia="ru-RU"/>
              </w:rPr>
              <w:fldChar w:fldCharType="end"/>
            </w:r>
          </w:hyperlink>
        </w:p>
        <w:p w14:paraId="729F7F04"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8" w:history="1">
            <w:r w:rsidRPr="00CD413D">
              <w:rPr>
                <w:rFonts w:ascii="Times New Roman" w:eastAsia="Times New Roman" w:hAnsi="Times New Roman" w:cs="Times New Roman"/>
                <w:bCs/>
                <w:noProof/>
                <w:color w:val="000000" w:themeColor="text1"/>
                <w:sz w:val="28"/>
                <w:lang w:eastAsia="ru-RU"/>
              </w:rPr>
              <w:t>3.1.1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авторизации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_Toc212444838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6</w:t>
            </w:r>
            <w:r w:rsidRPr="00CD413D">
              <w:rPr>
                <w:rFonts w:ascii="Times New Roman" w:eastAsia="Times New Roman" w:hAnsi="Times New Roman" w:cs="Times New Roman"/>
                <w:noProof/>
                <w:webHidden/>
                <w:color w:val="000000" w:themeColor="text1"/>
                <w:sz w:val="28"/>
                <w:lang w:eastAsia="ru-RU"/>
              </w:rPr>
              <w:fldChar w:fldCharType="end"/>
            </w:r>
          </w:hyperlink>
        </w:p>
        <w:p w14:paraId="6BD8B084"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39" w:history="1">
            <w:r w:rsidRPr="00CD413D">
              <w:rPr>
                <w:rFonts w:ascii="Times New Roman" w:eastAsia="Times New Roman" w:hAnsi="Times New Roman" w:cs="Times New Roman"/>
                <w:bCs/>
                <w:noProof/>
                <w:color w:val="000000" w:themeColor="text1"/>
                <w:sz w:val="28"/>
                <w:lang w:eastAsia="ru-RU"/>
              </w:rPr>
              <w:t>3.1.2</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регистрации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_Toc212444839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6</w:t>
            </w:r>
            <w:r w:rsidRPr="00CD413D">
              <w:rPr>
                <w:rFonts w:ascii="Times New Roman" w:eastAsia="Times New Roman" w:hAnsi="Times New Roman" w:cs="Times New Roman"/>
                <w:noProof/>
                <w:webHidden/>
                <w:color w:val="000000" w:themeColor="text1"/>
                <w:sz w:val="28"/>
                <w:lang w:eastAsia="ru-RU"/>
              </w:rPr>
              <w:fldChar w:fldCharType="end"/>
            </w:r>
          </w:hyperlink>
        </w:p>
        <w:p w14:paraId="72F89FBA"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0" w:history="1">
            <w:r w:rsidRPr="00CD413D">
              <w:rPr>
                <w:rFonts w:ascii="Times New Roman" w:eastAsia="Times New Roman" w:hAnsi="Times New Roman" w:cs="Times New Roman"/>
                <w:bCs/>
                <w:noProof/>
                <w:color w:val="000000" w:themeColor="text1"/>
                <w:sz w:val="28"/>
                <w:lang w:eastAsia="ru-RU"/>
              </w:rPr>
              <w:t>3.1.3</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Общий вид интерфейса загрузки видеоданных</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_Toc212444840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7</w:t>
            </w:r>
            <w:r w:rsidRPr="00CD413D">
              <w:rPr>
                <w:rFonts w:ascii="Times New Roman" w:eastAsia="Times New Roman" w:hAnsi="Times New Roman" w:cs="Times New Roman"/>
                <w:noProof/>
                <w:webHidden/>
                <w:color w:val="000000" w:themeColor="text1"/>
                <w:sz w:val="28"/>
                <w:lang w:eastAsia="ru-RU"/>
              </w:rPr>
              <w:fldChar w:fldCharType="end"/>
            </w:r>
          </w:hyperlink>
        </w:p>
        <w:p w14:paraId="47149270"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1" w:history="1">
            <w:r w:rsidRPr="00CD413D">
              <w:rPr>
                <w:rFonts w:ascii="Times New Roman" w:eastAsia="Times New Roman" w:hAnsi="Times New Roman" w:cs="Times New Roman"/>
                <w:bCs/>
                <w:noProof/>
                <w:color w:val="000000" w:themeColor="text1"/>
                <w:sz w:val="28"/>
                <w:lang w:eastAsia="ru-RU"/>
              </w:rPr>
              <w:t>3.1.4</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просмотра данных конкретной операции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_Toc212444841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8</w:t>
            </w:r>
            <w:r w:rsidRPr="00CD413D">
              <w:rPr>
                <w:rFonts w:ascii="Times New Roman" w:eastAsia="Times New Roman" w:hAnsi="Times New Roman" w:cs="Times New Roman"/>
                <w:noProof/>
                <w:webHidden/>
                <w:color w:val="000000" w:themeColor="text1"/>
                <w:sz w:val="28"/>
                <w:lang w:eastAsia="ru-RU"/>
              </w:rPr>
              <w:fldChar w:fldCharType="end"/>
            </w:r>
          </w:hyperlink>
        </w:p>
        <w:p w14:paraId="7B42B3DE"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2" w:history="1">
            <w:r w:rsidRPr="00CD413D">
              <w:rPr>
                <w:rFonts w:ascii="Times New Roman" w:eastAsia="Times New Roman" w:hAnsi="Times New Roman" w:cs="Times New Roman"/>
                <w:bCs/>
                <w:noProof/>
                <w:color w:val="000000" w:themeColor="text1"/>
                <w:sz w:val="28"/>
                <w:lang w:eastAsia="ru-RU"/>
              </w:rPr>
              <w:t>3.1.5</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создании операции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_Toc212444842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10</w:t>
            </w:r>
            <w:r w:rsidRPr="00CD413D">
              <w:rPr>
                <w:rFonts w:ascii="Times New Roman" w:eastAsia="Times New Roman" w:hAnsi="Times New Roman" w:cs="Times New Roman"/>
                <w:noProof/>
                <w:webHidden/>
                <w:color w:val="000000" w:themeColor="text1"/>
                <w:sz w:val="28"/>
                <w:lang w:eastAsia="ru-RU"/>
              </w:rPr>
              <w:fldChar w:fldCharType="end"/>
            </w:r>
          </w:hyperlink>
        </w:p>
        <w:p w14:paraId="48FB3C0A"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3" w:history="1">
            <w:r w:rsidRPr="00CD413D">
              <w:rPr>
                <w:rFonts w:ascii="Times New Roman" w:eastAsia="Times New Roman" w:hAnsi="Times New Roman" w:cs="Times New Roman"/>
                <w:bCs/>
                <w:noProof/>
                <w:color w:val="000000" w:themeColor="text1"/>
                <w:sz w:val="28"/>
                <w:lang w:eastAsia="ru-RU"/>
              </w:rPr>
              <w:t>3.1.6</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редактирования записи об операции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_Toc212444843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11</w:t>
            </w:r>
            <w:r w:rsidRPr="00CD413D">
              <w:rPr>
                <w:rFonts w:ascii="Times New Roman" w:eastAsia="Times New Roman" w:hAnsi="Times New Roman" w:cs="Times New Roman"/>
                <w:noProof/>
                <w:webHidden/>
                <w:color w:val="000000" w:themeColor="text1"/>
                <w:sz w:val="28"/>
                <w:lang w:eastAsia="ru-RU"/>
              </w:rPr>
              <w:fldChar w:fldCharType="end"/>
            </w:r>
          </w:hyperlink>
        </w:p>
        <w:p w14:paraId="693B3727"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4" w:history="1">
            <w:r w:rsidRPr="00CD413D">
              <w:rPr>
                <w:rFonts w:ascii="Times New Roman" w:eastAsia="Times New Roman" w:hAnsi="Times New Roman" w:cs="Times New Roman"/>
                <w:bCs/>
                <w:noProof/>
                <w:color w:val="000000" w:themeColor="text1"/>
                <w:sz w:val="28"/>
                <w:lang w:eastAsia="ru-RU"/>
              </w:rPr>
              <w:t>3.1.7</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списка избранных операций</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_Toc212444844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12</w:t>
            </w:r>
            <w:r w:rsidRPr="00CD413D">
              <w:rPr>
                <w:rFonts w:ascii="Times New Roman" w:eastAsia="Times New Roman" w:hAnsi="Times New Roman" w:cs="Times New Roman"/>
                <w:noProof/>
                <w:webHidden/>
                <w:color w:val="000000" w:themeColor="text1"/>
                <w:sz w:val="28"/>
                <w:lang w:eastAsia="ru-RU"/>
              </w:rPr>
              <w:fldChar w:fldCharType="end"/>
            </w:r>
          </w:hyperlink>
        </w:p>
        <w:p w14:paraId="1FBFC61C"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5" w:history="1">
            <w:r w:rsidRPr="00CD413D">
              <w:rPr>
                <w:rFonts w:ascii="Times New Roman" w:eastAsia="Times New Roman" w:hAnsi="Times New Roman" w:cs="Times New Roman"/>
                <w:bCs/>
                <w:noProof/>
                <w:color w:val="000000" w:themeColor="text1"/>
                <w:sz w:val="28"/>
                <w:lang w:eastAsia="ru-RU"/>
              </w:rPr>
              <w:t>3.1.8</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просмотра избранной операции</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_Toc212444845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12</w:t>
            </w:r>
            <w:r w:rsidRPr="00CD413D">
              <w:rPr>
                <w:rFonts w:ascii="Times New Roman" w:eastAsia="Times New Roman" w:hAnsi="Times New Roman" w:cs="Times New Roman"/>
                <w:noProof/>
                <w:webHidden/>
                <w:color w:val="000000" w:themeColor="text1"/>
                <w:sz w:val="28"/>
                <w:lang w:eastAsia="ru-RU"/>
              </w:rPr>
              <w:fldChar w:fldCharType="end"/>
            </w:r>
          </w:hyperlink>
        </w:p>
        <w:p w14:paraId="1B1FEC14"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6" w:history="1">
            <w:r w:rsidRPr="00CD413D">
              <w:rPr>
                <w:rFonts w:ascii="Times New Roman" w:eastAsia="Times New Roman" w:hAnsi="Times New Roman" w:cs="Times New Roman"/>
                <w:bCs/>
                <w:noProof/>
                <w:color w:val="000000" w:themeColor="text1"/>
                <w:sz w:val="28"/>
                <w:lang w:eastAsia="ru-RU"/>
              </w:rPr>
              <w:t>3.1.9</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списка пользователей</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_Toc212444846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13</w:t>
            </w:r>
            <w:r w:rsidRPr="00CD413D">
              <w:rPr>
                <w:rFonts w:ascii="Times New Roman" w:eastAsia="Times New Roman" w:hAnsi="Times New Roman" w:cs="Times New Roman"/>
                <w:noProof/>
                <w:webHidden/>
                <w:color w:val="000000" w:themeColor="text1"/>
                <w:sz w:val="28"/>
                <w:lang w:eastAsia="ru-RU"/>
              </w:rPr>
              <w:fldChar w:fldCharType="end"/>
            </w:r>
          </w:hyperlink>
        </w:p>
        <w:p w14:paraId="32B06ED1"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7" w:history="1">
            <w:r w:rsidRPr="00CD413D">
              <w:rPr>
                <w:rFonts w:ascii="Times New Roman" w:eastAsia="Times New Roman" w:hAnsi="Times New Roman" w:cs="Times New Roman"/>
                <w:bCs/>
                <w:noProof/>
                <w:color w:val="000000" w:themeColor="text1"/>
                <w:sz w:val="28"/>
                <w:lang w:eastAsia="ru-RU"/>
              </w:rPr>
              <w:t>3.1.10</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просмотра данных конкретного пользователя</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_Toc212444847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14</w:t>
            </w:r>
            <w:r w:rsidRPr="00CD413D">
              <w:rPr>
                <w:rFonts w:ascii="Times New Roman" w:eastAsia="Times New Roman" w:hAnsi="Times New Roman" w:cs="Times New Roman"/>
                <w:noProof/>
                <w:webHidden/>
                <w:color w:val="000000" w:themeColor="text1"/>
                <w:sz w:val="28"/>
                <w:lang w:eastAsia="ru-RU"/>
              </w:rPr>
              <w:fldChar w:fldCharType="end"/>
            </w:r>
          </w:hyperlink>
        </w:p>
        <w:p w14:paraId="35982091" w14:textId="77777777" w:rsidR="00CD413D" w:rsidRPr="00CD413D" w:rsidRDefault="00CD413D" w:rsidP="00CD413D">
          <w:pPr>
            <w:tabs>
              <w:tab w:val="left" w:pos="960"/>
              <w:tab w:val="right" w:leader="dot" w:pos="9471"/>
            </w:tabs>
            <w:spacing w:after="165" w:line="240" w:lineRule="auto"/>
            <w:ind w:left="25" w:right="138" w:hanging="10"/>
            <w:jc w:val="both"/>
            <w:rPr>
              <w:rFonts w:eastAsiaTheme="minorEastAsia"/>
              <w:noProof/>
              <w:color w:val="000000" w:themeColor="text1"/>
              <w:kern w:val="2"/>
              <w:sz w:val="24"/>
              <w:szCs w:val="24"/>
              <w:lang w:eastAsia="ru-RU"/>
              <w14:ligatures w14:val="standardContextual"/>
            </w:rPr>
          </w:pPr>
          <w:hyperlink w:anchor="_Toc212444848" w:history="1">
            <w:r w:rsidRPr="00CD413D">
              <w:rPr>
                <w:rFonts w:ascii="Times New Roman" w:eastAsia="Times New Roman" w:hAnsi="Times New Roman" w:cs="Times New Roman"/>
                <w:bCs/>
                <w:noProof/>
                <w:color w:val="000000" w:themeColor="text1"/>
                <w:sz w:val="28"/>
                <w:lang w:eastAsia="ru-RU"/>
              </w:rPr>
              <w:t>3.1.11</w:t>
            </w:r>
            <w:r w:rsidRPr="00CD413D">
              <w:rPr>
                <w:rFonts w:eastAsiaTheme="minorEastAsia"/>
                <w:noProof/>
                <w:color w:val="000000" w:themeColor="text1"/>
                <w:kern w:val="2"/>
                <w:sz w:val="24"/>
                <w:szCs w:val="24"/>
                <w:lang w:eastAsia="ru-RU"/>
                <w14:ligatures w14:val="standardContextual"/>
              </w:rPr>
              <w:tab/>
            </w:r>
            <w:r w:rsidRPr="00CD413D">
              <w:rPr>
                <w:rFonts w:ascii="Times New Roman" w:eastAsia="Times New Roman" w:hAnsi="Times New Roman" w:cs="Times New Roman"/>
                <w:noProof/>
                <w:color w:val="000000" w:themeColor="text1"/>
                <w:sz w:val="28"/>
                <w:lang w:eastAsia="ru-RU"/>
              </w:rPr>
              <w:t>Окно редактирования данных пользователя</w:t>
            </w:r>
            <w:r w:rsidRPr="00CD413D">
              <w:rPr>
                <w:rFonts w:ascii="Times New Roman" w:eastAsia="Times New Roman" w:hAnsi="Times New Roman" w:cs="Times New Roman"/>
                <w:noProof/>
                <w:webHidden/>
                <w:color w:val="000000" w:themeColor="text1"/>
                <w:sz w:val="28"/>
                <w:lang w:eastAsia="ru-RU"/>
              </w:rPr>
              <w:tab/>
            </w:r>
            <w:r w:rsidRPr="00CD413D">
              <w:rPr>
                <w:rFonts w:ascii="Times New Roman" w:eastAsia="Times New Roman" w:hAnsi="Times New Roman" w:cs="Times New Roman"/>
                <w:noProof/>
                <w:webHidden/>
                <w:color w:val="000000" w:themeColor="text1"/>
                <w:sz w:val="28"/>
                <w:lang w:eastAsia="ru-RU"/>
              </w:rPr>
              <w:fldChar w:fldCharType="begin"/>
            </w:r>
            <w:r w:rsidRPr="00CD413D">
              <w:rPr>
                <w:rFonts w:ascii="Times New Roman" w:eastAsia="Times New Roman" w:hAnsi="Times New Roman" w:cs="Times New Roman"/>
                <w:noProof/>
                <w:webHidden/>
                <w:color w:val="000000" w:themeColor="text1"/>
                <w:sz w:val="28"/>
                <w:lang w:eastAsia="ru-RU"/>
              </w:rPr>
              <w:instrText xml:space="preserve"> PAGEREF _Toc212444848 \h </w:instrText>
            </w:r>
            <w:r w:rsidRPr="00CD413D">
              <w:rPr>
                <w:rFonts w:ascii="Times New Roman" w:eastAsia="Times New Roman" w:hAnsi="Times New Roman" w:cs="Times New Roman"/>
                <w:noProof/>
                <w:webHidden/>
                <w:color w:val="000000" w:themeColor="text1"/>
                <w:sz w:val="28"/>
                <w:lang w:eastAsia="ru-RU"/>
              </w:rPr>
            </w:r>
            <w:r w:rsidRPr="00CD413D">
              <w:rPr>
                <w:rFonts w:ascii="Times New Roman" w:eastAsia="Times New Roman" w:hAnsi="Times New Roman" w:cs="Times New Roman"/>
                <w:noProof/>
                <w:webHidden/>
                <w:color w:val="000000" w:themeColor="text1"/>
                <w:sz w:val="28"/>
                <w:lang w:eastAsia="ru-RU"/>
              </w:rPr>
              <w:fldChar w:fldCharType="separate"/>
            </w:r>
            <w:r w:rsidRPr="00CD413D">
              <w:rPr>
                <w:rFonts w:ascii="Times New Roman" w:eastAsia="Times New Roman" w:hAnsi="Times New Roman" w:cs="Times New Roman"/>
                <w:noProof/>
                <w:webHidden/>
                <w:color w:val="000000" w:themeColor="text1"/>
                <w:sz w:val="28"/>
                <w:lang w:eastAsia="ru-RU"/>
              </w:rPr>
              <w:t>15</w:t>
            </w:r>
            <w:r w:rsidRPr="00CD413D">
              <w:rPr>
                <w:rFonts w:ascii="Times New Roman" w:eastAsia="Times New Roman" w:hAnsi="Times New Roman" w:cs="Times New Roman"/>
                <w:noProof/>
                <w:webHidden/>
                <w:color w:val="000000" w:themeColor="text1"/>
                <w:sz w:val="28"/>
                <w:lang w:eastAsia="ru-RU"/>
              </w:rPr>
              <w:fldChar w:fldCharType="end"/>
            </w:r>
          </w:hyperlink>
        </w:p>
        <w:p w14:paraId="5FFC2BDD" w14:textId="18C7938C" w:rsidR="00CD413D" w:rsidRDefault="00CD413D" w:rsidP="00CD413D">
          <w:pPr>
            <w:spacing w:after="0" w:line="240" w:lineRule="auto"/>
            <w:jc w:val="center"/>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themeColor="text1"/>
              <w:sz w:val="28"/>
              <w:lang w:eastAsia="ru-RU"/>
            </w:rPr>
            <w:fldChar w:fldCharType="end"/>
          </w:r>
        </w:p>
      </w:sdtContent>
    </w:sdt>
    <w:p w14:paraId="3B741170" w14:textId="77777777" w:rsidR="00CD413D" w:rsidRDefault="00CD413D">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6A4BF1FB" w14:textId="77777777" w:rsidR="00CD413D" w:rsidRPr="00CD413D" w:rsidRDefault="00CD413D" w:rsidP="00CD413D">
      <w:pPr>
        <w:pStyle w:val="a3"/>
        <w:widowControl w:val="0"/>
        <w:numPr>
          <w:ilvl w:val="0"/>
          <w:numId w:val="85"/>
        </w:numPr>
        <w:spacing w:after="360" w:line="360" w:lineRule="auto"/>
        <w:ind w:left="283" w:hanging="357"/>
        <w:jc w:val="both"/>
        <w:outlineLvl w:val="0"/>
        <w:rPr>
          <w:rFonts w:ascii="Times New Roman" w:eastAsia="Times New Roman" w:hAnsi="Times New Roman" w:cs="Times New Roman"/>
          <w:b/>
          <w:color w:val="000000"/>
          <w:sz w:val="28"/>
          <w:lang w:eastAsia="ru-RU"/>
        </w:rPr>
      </w:pPr>
      <w:bookmarkStart w:id="139" w:name="_Toc212444830"/>
      <w:bookmarkStart w:id="140" w:name="_Toc232438036"/>
      <w:r w:rsidRPr="00CD413D">
        <w:rPr>
          <w:rFonts w:ascii="Times New Roman" w:eastAsia="Times New Roman" w:hAnsi="Times New Roman" w:cs="Times New Roman"/>
          <w:b/>
          <w:color w:val="000000"/>
          <w:sz w:val="28"/>
          <w:lang w:eastAsia="ru-RU"/>
        </w:rPr>
        <w:lastRenderedPageBreak/>
        <w:t>Назначение программы</w:t>
      </w:r>
      <w:bookmarkEnd w:id="139"/>
      <w:bookmarkEnd w:id="140"/>
      <w:r w:rsidRPr="00CD413D">
        <w:rPr>
          <w:rFonts w:ascii="Times New Roman" w:eastAsia="Times New Roman" w:hAnsi="Times New Roman" w:cs="Times New Roman"/>
          <w:b/>
          <w:color w:val="000000"/>
          <w:sz w:val="28"/>
          <w:lang w:eastAsia="ru-RU"/>
        </w:rPr>
        <w:t xml:space="preserve"> </w:t>
      </w:r>
    </w:p>
    <w:p w14:paraId="7E8F08D1" w14:textId="77777777" w:rsidR="00CD413D" w:rsidRPr="00CD413D" w:rsidRDefault="00CD413D" w:rsidP="00CD413D">
      <w:pPr>
        <w:pStyle w:val="a3"/>
        <w:keepNext/>
        <w:keepLines/>
        <w:numPr>
          <w:ilvl w:val="1"/>
          <w:numId w:val="85"/>
        </w:numPr>
        <w:spacing w:after="120" w:line="360" w:lineRule="auto"/>
        <w:ind w:left="284"/>
        <w:outlineLvl w:val="1"/>
        <w:rPr>
          <w:rFonts w:ascii="Times New Roman" w:eastAsia="Times New Roman" w:hAnsi="Times New Roman" w:cs="Times New Roman"/>
          <w:b/>
          <w:color w:val="000000"/>
          <w:sz w:val="28"/>
          <w:lang w:eastAsia="ru-RU"/>
        </w:rPr>
      </w:pPr>
      <w:bookmarkStart w:id="141" w:name="_Toc212444831"/>
      <w:bookmarkStart w:id="142" w:name="_Toc232438037"/>
      <w:r w:rsidRPr="00CD413D">
        <w:rPr>
          <w:rFonts w:ascii="Times New Roman" w:eastAsia="Times New Roman" w:hAnsi="Times New Roman" w:cs="Times New Roman"/>
          <w:b/>
          <w:color w:val="000000"/>
          <w:sz w:val="28"/>
          <w:lang w:eastAsia="ru-RU"/>
        </w:rPr>
        <w:t>Назначение программы</w:t>
      </w:r>
      <w:bookmarkEnd w:id="141"/>
      <w:bookmarkEnd w:id="142"/>
    </w:p>
    <w:p w14:paraId="50522393"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szCs w:val="28"/>
          <w:lang w:eastAsia="ru-RU"/>
        </w:rPr>
        <w:t xml:space="preserve">Программа </w:t>
      </w:r>
      <w:proofErr w:type="spellStart"/>
      <w:r w:rsidRPr="00CD413D">
        <w:rPr>
          <w:rFonts w:ascii="Times New Roman" w:eastAsia="Times New Roman" w:hAnsi="Times New Roman" w:cs="Times New Roman"/>
          <w:color w:val="000000"/>
          <w:sz w:val="28"/>
          <w:szCs w:val="28"/>
          <w:lang w:eastAsia="ru-RU"/>
        </w:rPr>
        <w:t>VEOClient</w:t>
      </w:r>
      <w:proofErr w:type="spellEnd"/>
      <w:r w:rsidRPr="00CD413D">
        <w:rPr>
          <w:rFonts w:ascii="Times New Roman" w:eastAsia="Times New Roman" w:hAnsi="Times New Roman" w:cs="Times New Roman"/>
          <w:color w:val="000000"/>
          <w:sz w:val="28"/>
          <w:szCs w:val="28"/>
          <w:lang w:eastAsia="ru-RU"/>
        </w:rPr>
        <w:t xml:space="preserve"> предназначена для централизованного приёма, хранения и управления видеоданными эндоскопических вмешательств, а также для обеспечения доступа к этим материалам в целях клинического анализа, обучения и научных исследований.</w:t>
      </w:r>
    </w:p>
    <w:p w14:paraId="7A2B9CBC" w14:textId="7BD64FDC" w:rsidR="00CD413D" w:rsidRPr="00CD413D" w:rsidRDefault="00CD413D" w:rsidP="00CD413D">
      <w:pPr>
        <w:pStyle w:val="a3"/>
        <w:keepNext/>
        <w:keepLines/>
        <w:numPr>
          <w:ilvl w:val="1"/>
          <w:numId w:val="85"/>
        </w:numPr>
        <w:spacing w:before="120" w:after="120" w:line="360" w:lineRule="auto"/>
        <w:ind w:left="284"/>
        <w:outlineLvl w:val="1"/>
        <w:rPr>
          <w:rFonts w:ascii="Times New Roman" w:eastAsia="Times New Roman" w:hAnsi="Times New Roman" w:cs="Times New Roman"/>
          <w:b/>
          <w:color w:val="000000"/>
          <w:sz w:val="28"/>
          <w:lang w:eastAsia="ru-RU"/>
        </w:rPr>
      </w:pPr>
      <w:bookmarkStart w:id="143" w:name="_Toc212444832"/>
      <w:bookmarkStart w:id="144" w:name="_Toc232438038"/>
      <w:r w:rsidRPr="00CD413D">
        <w:rPr>
          <w:rFonts w:ascii="Times New Roman" w:eastAsia="Times New Roman" w:hAnsi="Times New Roman" w:cs="Times New Roman"/>
          <w:b/>
          <w:color w:val="000000"/>
          <w:sz w:val="28"/>
          <w:lang w:eastAsia="ru-RU"/>
        </w:rPr>
        <w:t>Описание функций программы</w:t>
      </w:r>
      <w:bookmarkEnd w:id="143"/>
      <w:bookmarkEnd w:id="144"/>
      <w:r w:rsidRPr="00CD413D">
        <w:rPr>
          <w:rFonts w:ascii="Times New Roman" w:eastAsia="Times New Roman" w:hAnsi="Times New Roman" w:cs="Times New Roman"/>
          <w:b/>
          <w:color w:val="000000"/>
          <w:sz w:val="28"/>
          <w:lang w:eastAsia="ru-RU"/>
        </w:rPr>
        <w:t xml:space="preserve"> </w:t>
      </w:r>
    </w:p>
    <w:p w14:paraId="7628CC6F"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Ключевые функции системы:</w:t>
      </w:r>
    </w:p>
    <w:p w14:paraId="1637AD25"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Приём и регистрация записей об операциях через интерфейс загрузки </w:t>
      </w:r>
      <w:proofErr w:type="spellStart"/>
      <w:r w:rsidRPr="00CD413D">
        <w:rPr>
          <w:rFonts w:ascii="Times New Roman" w:eastAsia="Times New Roman" w:hAnsi="Times New Roman" w:cs="Times New Roman"/>
          <w:color w:val="000000"/>
          <w:sz w:val="28"/>
          <w:szCs w:val="28"/>
          <w:lang w:eastAsia="ru-RU"/>
        </w:rPr>
        <w:t>VEOClient</w:t>
      </w:r>
      <w:proofErr w:type="spellEnd"/>
      <w:r w:rsidRPr="00CD413D">
        <w:rPr>
          <w:rFonts w:ascii="Times New Roman" w:eastAsia="Times New Roman" w:hAnsi="Times New Roman" w:cs="Times New Roman"/>
          <w:color w:val="000000"/>
          <w:sz w:val="28"/>
          <w:lang w:eastAsia="ru-RU"/>
        </w:rPr>
        <w:t>, включая привязку одного или двух видеофайлов (2D/3D) к записи.</w:t>
      </w:r>
    </w:p>
    <w:p w14:paraId="70FA30CA"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Ввод, хранение и редактирование структурированных метаданных (дата, время, тип операции, орган, UID пациента в обезличенном виде, сведения о хирурге и клинике), а также разметка этапов операции с </w:t>
      </w:r>
      <w:proofErr w:type="spellStart"/>
      <w:r w:rsidRPr="00CD413D">
        <w:rPr>
          <w:rFonts w:ascii="Times New Roman" w:eastAsia="Times New Roman" w:hAnsi="Times New Roman" w:cs="Times New Roman"/>
          <w:color w:val="000000"/>
          <w:sz w:val="28"/>
          <w:lang w:eastAsia="ru-RU"/>
        </w:rPr>
        <w:t>таймкодами</w:t>
      </w:r>
      <w:proofErr w:type="spellEnd"/>
      <w:r w:rsidRPr="00CD413D">
        <w:rPr>
          <w:rFonts w:ascii="Times New Roman" w:eastAsia="Times New Roman" w:hAnsi="Times New Roman" w:cs="Times New Roman"/>
          <w:color w:val="000000"/>
          <w:sz w:val="28"/>
          <w:lang w:eastAsia="ru-RU"/>
        </w:rPr>
        <w:t xml:space="preserve"> и указанием объёма кровопотери.</w:t>
      </w:r>
    </w:p>
    <w:p w14:paraId="492EB91B"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Просмотр и навигация по записям в клиентском приложении </w:t>
      </w:r>
      <w:proofErr w:type="spellStart"/>
      <w:r w:rsidRPr="00CD413D">
        <w:rPr>
          <w:rFonts w:ascii="Times New Roman" w:eastAsia="Times New Roman" w:hAnsi="Times New Roman" w:cs="Times New Roman"/>
          <w:color w:val="000000"/>
          <w:sz w:val="28"/>
          <w:lang w:eastAsia="ru-RU"/>
        </w:rPr>
        <w:t>VEOClient</w:t>
      </w:r>
      <w:proofErr w:type="spellEnd"/>
      <w:r w:rsidRPr="00CD413D">
        <w:rPr>
          <w:rFonts w:ascii="Times New Roman" w:eastAsia="Times New Roman" w:hAnsi="Times New Roman" w:cs="Times New Roman"/>
          <w:color w:val="000000"/>
          <w:sz w:val="28"/>
          <w:lang w:eastAsia="ru-RU"/>
        </w:rPr>
        <w:t>: воспроизведение видео, покадровый просмотр, переключение каналов (для 3D), отображение меток этапов и оверлеев.</w:t>
      </w:r>
    </w:p>
    <w:p w14:paraId="2080273D"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Поиск и фильтрация записей по заданным критериям (ID операции, врач, пациент, тип, орган, дата, клиника).</w:t>
      </w:r>
    </w:p>
    <w:p w14:paraId="6F6E0E3F"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Управление правами доступа и ролями (администратор, врач, разработчик, студент) с разграничением функций создания, редактирования, удаления и выгрузки данных.</w:t>
      </w:r>
    </w:p>
    <w:p w14:paraId="6C2584D7" w14:textId="77777777" w:rsidR="00CD413D" w:rsidRPr="00CD413D" w:rsidRDefault="00CD413D" w:rsidP="00CD413D">
      <w:pPr>
        <w:numPr>
          <w:ilvl w:val="0"/>
          <w:numId w:val="84"/>
        </w:numPr>
        <w:spacing w:after="0" w:line="240" w:lineRule="auto"/>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Экспорт, выгрузка видеоматериалов и метаданных для внешней обработки и резервного копирования; функционал «Избранное» для быстрого доступа к выбранным записям.</w:t>
      </w:r>
    </w:p>
    <w:p w14:paraId="766612FB"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6D8EC279" w14:textId="063AA825" w:rsidR="00CD413D" w:rsidRDefault="00CD413D">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6527A877" w14:textId="77777777" w:rsidR="00CD413D" w:rsidRPr="00CD413D" w:rsidRDefault="00CD413D" w:rsidP="00CD413D">
      <w:pPr>
        <w:pStyle w:val="a3"/>
        <w:widowControl w:val="0"/>
        <w:numPr>
          <w:ilvl w:val="0"/>
          <w:numId w:val="85"/>
        </w:numPr>
        <w:spacing w:after="360" w:line="360" w:lineRule="auto"/>
        <w:ind w:left="284"/>
        <w:jc w:val="both"/>
        <w:outlineLvl w:val="0"/>
        <w:rPr>
          <w:rFonts w:ascii="Times New Roman" w:eastAsia="Times New Roman" w:hAnsi="Times New Roman" w:cs="Times New Roman"/>
          <w:b/>
          <w:color w:val="000000"/>
          <w:sz w:val="28"/>
          <w:lang w:eastAsia="ru-RU"/>
        </w:rPr>
      </w:pPr>
      <w:bookmarkStart w:id="145" w:name="_Toc212444833"/>
      <w:bookmarkStart w:id="146" w:name="_Toc232438039"/>
      <w:r w:rsidRPr="00CD413D">
        <w:rPr>
          <w:rFonts w:ascii="Times New Roman" w:eastAsia="Times New Roman" w:hAnsi="Times New Roman" w:cs="Times New Roman"/>
          <w:b/>
          <w:color w:val="000000"/>
          <w:sz w:val="28"/>
          <w:lang w:eastAsia="ru-RU"/>
        </w:rPr>
        <w:lastRenderedPageBreak/>
        <w:t>Условия выполнения программы</w:t>
      </w:r>
      <w:bookmarkEnd w:id="145"/>
      <w:bookmarkEnd w:id="146"/>
      <w:r w:rsidRPr="00CD413D">
        <w:rPr>
          <w:rFonts w:ascii="Times New Roman" w:eastAsia="Times New Roman" w:hAnsi="Times New Roman" w:cs="Times New Roman"/>
          <w:b/>
          <w:color w:val="000000"/>
          <w:sz w:val="28"/>
          <w:lang w:eastAsia="ru-RU"/>
        </w:rPr>
        <w:t xml:space="preserve"> </w:t>
      </w:r>
    </w:p>
    <w:p w14:paraId="3D76C010" w14:textId="77777777" w:rsidR="00CD413D" w:rsidRPr="00CD413D" w:rsidRDefault="00CD413D" w:rsidP="00CD413D">
      <w:pPr>
        <w:pStyle w:val="a3"/>
        <w:keepNext/>
        <w:keepLines/>
        <w:numPr>
          <w:ilvl w:val="1"/>
          <w:numId w:val="85"/>
        </w:numPr>
        <w:spacing w:after="120" w:line="360" w:lineRule="auto"/>
        <w:ind w:left="284"/>
        <w:outlineLvl w:val="1"/>
        <w:rPr>
          <w:rFonts w:ascii="Times New Roman" w:eastAsia="Times New Roman" w:hAnsi="Times New Roman" w:cs="Times New Roman"/>
          <w:b/>
          <w:color w:val="000000"/>
          <w:sz w:val="28"/>
          <w:lang w:eastAsia="ru-RU"/>
        </w:rPr>
      </w:pPr>
      <w:bookmarkStart w:id="147" w:name="_Toc212444834"/>
      <w:bookmarkStart w:id="148" w:name="_Toc232438040"/>
      <w:r w:rsidRPr="00CD413D">
        <w:rPr>
          <w:rFonts w:ascii="Times New Roman" w:eastAsia="Times New Roman" w:hAnsi="Times New Roman" w:cs="Times New Roman"/>
          <w:b/>
          <w:color w:val="000000"/>
          <w:sz w:val="28"/>
          <w:lang w:eastAsia="ru-RU"/>
        </w:rPr>
        <w:t>Требования к техническим (аппаратным) средствам</w:t>
      </w:r>
      <w:bookmarkEnd w:id="147"/>
      <w:bookmarkEnd w:id="148"/>
      <w:r w:rsidRPr="00CD413D">
        <w:rPr>
          <w:rFonts w:ascii="Times New Roman" w:eastAsia="Times New Roman" w:hAnsi="Times New Roman" w:cs="Times New Roman"/>
          <w:b/>
          <w:color w:val="000000"/>
          <w:sz w:val="28"/>
          <w:lang w:eastAsia="ru-RU"/>
        </w:rPr>
        <w:t xml:space="preserve"> </w:t>
      </w:r>
    </w:p>
    <w:p w14:paraId="0FB2EFB2"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szCs w:val="20"/>
          <w:lang w:eastAsia="ru-RU"/>
        </w:rPr>
        <w:t xml:space="preserve">В </w:t>
      </w:r>
      <w:r w:rsidRPr="00CD413D">
        <w:rPr>
          <w:rFonts w:ascii="Times New Roman" w:eastAsia="Times New Roman" w:hAnsi="Times New Roman" w:cs="Times New Roman"/>
          <w:color w:val="000000"/>
          <w:sz w:val="28"/>
          <w:lang w:eastAsia="ru-RU"/>
        </w:rPr>
        <w:t>минимальный состав технических средств входит:</w:t>
      </w:r>
    </w:p>
    <w:p w14:paraId="5EA236E2"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val="en-US" w:eastAsia="ru-RU"/>
        </w:rPr>
      </w:pPr>
      <w:r w:rsidRPr="00CD413D">
        <w:rPr>
          <w:rFonts w:ascii="Times New Roman" w:eastAsia="Times New Roman" w:hAnsi="Times New Roman" w:cs="Times New Roman"/>
          <w:color w:val="000000"/>
          <w:sz w:val="28"/>
          <w:lang w:val="en-US" w:eastAsia="ru-RU"/>
        </w:rPr>
        <w:t xml:space="preserve">1) </w:t>
      </w:r>
      <w:r w:rsidRPr="00CD413D">
        <w:rPr>
          <w:rFonts w:ascii="Times New Roman" w:eastAsia="Times New Roman" w:hAnsi="Times New Roman" w:cs="Times New Roman"/>
          <w:color w:val="000000"/>
          <w:sz w:val="28"/>
          <w:lang w:eastAsia="ru-RU"/>
        </w:rPr>
        <w:t>Тип</w:t>
      </w:r>
      <w:r w:rsidRPr="00CD413D">
        <w:rPr>
          <w:rFonts w:ascii="Times New Roman" w:eastAsia="Times New Roman" w:hAnsi="Times New Roman" w:cs="Times New Roman"/>
          <w:color w:val="000000"/>
          <w:sz w:val="28"/>
          <w:lang w:val="en-US" w:eastAsia="ru-RU"/>
        </w:rPr>
        <w:t xml:space="preserve"> </w:t>
      </w:r>
      <w:r w:rsidRPr="00CD413D">
        <w:rPr>
          <w:rFonts w:ascii="Times New Roman" w:eastAsia="Times New Roman" w:hAnsi="Times New Roman" w:cs="Times New Roman"/>
          <w:color w:val="000000"/>
          <w:sz w:val="28"/>
          <w:lang w:eastAsia="ru-RU"/>
        </w:rPr>
        <w:t>процессора</w:t>
      </w:r>
      <w:r w:rsidRPr="00CD413D">
        <w:rPr>
          <w:rFonts w:ascii="Times New Roman" w:eastAsia="Times New Roman" w:hAnsi="Times New Roman" w:cs="Times New Roman"/>
          <w:color w:val="000000"/>
          <w:sz w:val="28"/>
          <w:lang w:val="en-US" w:eastAsia="ru-RU"/>
        </w:rPr>
        <w:t xml:space="preserve"> - Intel Core i3 </w:t>
      </w:r>
      <w:r w:rsidRPr="00CD413D">
        <w:rPr>
          <w:rFonts w:ascii="Times New Roman" w:eastAsia="Times New Roman" w:hAnsi="Times New Roman" w:cs="Times New Roman"/>
          <w:color w:val="000000"/>
          <w:sz w:val="28"/>
          <w:lang w:eastAsia="ru-RU"/>
        </w:rPr>
        <w:t>или</w:t>
      </w:r>
      <w:r w:rsidRPr="00CD413D">
        <w:rPr>
          <w:rFonts w:ascii="Times New Roman" w:eastAsia="Times New Roman" w:hAnsi="Times New Roman" w:cs="Times New Roman"/>
          <w:color w:val="000000"/>
          <w:sz w:val="28"/>
          <w:lang w:val="en-US" w:eastAsia="ru-RU"/>
        </w:rPr>
        <w:t xml:space="preserve"> AMD Ryzen 3. </w:t>
      </w:r>
    </w:p>
    <w:p w14:paraId="10207749"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2) Видеокарта – NVIDIA 2060 или </w:t>
      </w:r>
      <w:r w:rsidRPr="00CD413D">
        <w:rPr>
          <w:rFonts w:ascii="Times New Roman" w:eastAsia="Times New Roman" w:hAnsi="Times New Roman" w:cs="Times New Roman"/>
          <w:color w:val="000000"/>
          <w:sz w:val="28"/>
          <w:lang w:val="en-US" w:eastAsia="ru-RU"/>
        </w:rPr>
        <w:t>AMD</w:t>
      </w:r>
      <w:r w:rsidRPr="00CD413D">
        <w:rPr>
          <w:rFonts w:ascii="Times New Roman" w:eastAsia="Times New Roman" w:hAnsi="Times New Roman" w:cs="Times New Roman"/>
          <w:color w:val="000000"/>
          <w:sz w:val="28"/>
          <w:lang w:eastAsia="ru-RU"/>
        </w:rPr>
        <w:t xml:space="preserve"> </w:t>
      </w:r>
      <w:r w:rsidRPr="00CD413D">
        <w:rPr>
          <w:rFonts w:ascii="Times New Roman" w:eastAsia="Times New Roman" w:hAnsi="Times New Roman" w:cs="Times New Roman"/>
          <w:color w:val="000000"/>
          <w:sz w:val="28"/>
          <w:lang w:val="en-US" w:eastAsia="ru-RU"/>
        </w:rPr>
        <w:t>RX</w:t>
      </w:r>
      <w:r w:rsidRPr="00CD413D">
        <w:rPr>
          <w:rFonts w:ascii="Times New Roman" w:eastAsia="Times New Roman" w:hAnsi="Times New Roman" w:cs="Times New Roman"/>
          <w:color w:val="000000"/>
          <w:sz w:val="28"/>
          <w:lang w:eastAsia="ru-RU"/>
        </w:rPr>
        <w:t xml:space="preserve"> 6600. </w:t>
      </w:r>
    </w:p>
    <w:p w14:paraId="488CF6AC"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3) Объем оперативной памяти – 16 Гб. </w:t>
      </w:r>
    </w:p>
    <w:p w14:paraId="62E00571"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4) Объем доступного дискового пространства – 10 Гб. </w:t>
      </w:r>
    </w:p>
    <w:p w14:paraId="473D9B8A"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5) Размер экрана монитора (диагонали) - 17 дюймов и выше с разрешением ≥1920×1080. </w:t>
      </w:r>
    </w:p>
    <w:p w14:paraId="2184CEA8" w14:textId="77777777" w:rsidR="00CD413D" w:rsidRPr="00CD413D" w:rsidRDefault="00CD413D" w:rsidP="00CD413D">
      <w:pPr>
        <w:autoSpaceDE w:val="0"/>
        <w:autoSpaceDN w:val="0"/>
        <w:adjustRightInd w:val="0"/>
        <w:spacing w:after="0" w:line="360" w:lineRule="auto"/>
        <w:ind w:firstLine="709"/>
        <w:jc w:val="both"/>
        <w:rPr>
          <w:rFonts w:ascii="Times New Roman" w:eastAsia="Times New Roman" w:hAnsi="Times New Roman" w:cs="Times New Roman"/>
          <w:color w:val="000000"/>
          <w:sz w:val="28"/>
          <w:szCs w:val="20"/>
          <w:lang w:eastAsia="ru-RU"/>
        </w:rPr>
      </w:pPr>
      <w:r w:rsidRPr="00CD413D">
        <w:rPr>
          <w:rFonts w:ascii="Times New Roman" w:eastAsia="Times New Roman" w:hAnsi="Times New Roman" w:cs="Times New Roman"/>
          <w:color w:val="000000"/>
          <w:sz w:val="28"/>
          <w:lang w:eastAsia="ru-RU"/>
        </w:rPr>
        <w:t>6) Средства навигации и ввода информации – клавиатура и мышь.</w:t>
      </w:r>
    </w:p>
    <w:p w14:paraId="7EF8CE7B" w14:textId="77777777" w:rsidR="00CD413D" w:rsidRPr="00CD413D" w:rsidRDefault="00CD413D" w:rsidP="00CD413D">
      <w:pPr>
        <w:pStyle w:val="a3"/>
        <w:keepNext/>
        <w:keepLines/>
        <w:numPr>
          <w:ilvl w:val="1"/>
          <w:numId w:val="85"/>
        </w:numPr>
        <w:spacing w:after="120" w:line="360" w:lineRule="auto"/>
        <w:ind w:left="284"/>
        <w:outlineLvl w:val="1"/>
        <w:rPr>
          <w:rFonts w:ascii="Times New Roman" w:eastAsia="Times New Roman" w:hAnsi="Times New Roman" w:cs="Times New Roman"/>
          <w:b/>
          <w:color w:val="000000"/>
          <w:sz w:val="28"/>
          <w:lang w:eastAsia="ru-RU"/>
        </w:rPr>
      </w:pPr>
      <w:bookmarkStart w:id="149" w:name="_Toc212444835"/>
      <w:bookmarkStart w:id="150" w:name="_Toc232438041"/>
      <w:r w:rsidRPr="00CD413D">
        <w:rPr>
          <w:rFonts w:ascii="Times New Roman" w:eastAsia="Times New Roman" w:hAnsi="Times New Roman" w:cs="Times New Roman"/>
          <w:b/>
          <w:color w:val="000000"/>
          <w:sz w:val="28"/>
          <w:lang w:eastAsia="ru-RU"/>
        </w:rPr>
        <w:t>Требования к программной среде</w:t>
      </w:r>
      <w:bookmarkEnd w:id="149"/>
      <w:bookmarkEnd w:id="150"/>
    </w:p>
    <w:p w14:paraId="2A164184"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Для работы программы необходимы следующие условия:</w:t>
      </w:r>
    </w:p>
    <w:p w14:paraId="32DC301B" w14:textId="77777777" w:rsidR="00CD413D" w:rsidRPr="00CD413D" w:rsidRDefault="00CD413D" w:rsidP="00CD413D">
      <w:pPr>
        <w:numPr>
          <w:ilvl w:val="0"/>
          <w:numId w:val="87"/>
        </w:numPr>
        <w:spacing w:after="0" w:line="240" w:lineRule="auto"/>
        <w:ind w:left="1134" w:hanging="436"/>
        <w:contextualSpacing/>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операционная система: </w:t>
      </w:r>
      <w:r w:rsidRPr="00CD413D">
        <w:rPr>
          <w:rFonts w:ascii="Times New Roman" w:eastAsia="Times New Roman" w:hAnsi="Times New Roman" w:cs="Times New Roman"/>
          <w:color w:val="000000"/>
          <w:sz w:val="28"/>
          <w:lang w:val="en-US" w:eastAsia="ru-RU"/>
        </w:rPr>
        <w:t>Windows</w:t>
      </w:r>
      <w:r w:rsidRPr="00CD413D">
        <w:rPr>
          <w:rFonts w:ascii="Times New Roman" w:eastAsia="Times New Roman" w:hAnsi="Times New Roman" w:cs="Times New Roman"/>
          <w:color w:val="000000"/>
          <w:sz w:val="28"/>
          <w:lang w:eastAsia="ru-RU"/>
        </w:rPr>
        <w:t xml:space="preserve"> 10, Windows 11;</w:t>
      </w:r>
    </w:p>
    <w:p w14:paraId="135148F1" w14:textId="005C03FE" w:rsidR="00CD413D" w:rsidRDefault="00CD413D" w:rsidP="00CD413D">
      <w:pPr>
        <w:pStyle w:val="a3"/>
        <w:numPr>
          <w:ilvl w:val="0"/>
          <w:numId w:val="87"/>
        </w:numPr>
        <w:spacing w:after="0" w:line="240" w:lineRule="auto"/>
        <w:ind w:left="1134" w:hanging="425"/>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 xml:space="preserve">язык программирования </w:t>
      </w:r>
      <w:r w:rsidRPr="00CD413D">
        <w:rPr>
          <w:rFonts w:ascii="Times New Roman" w:eastAsia="Times New Roman" w:hAnsi="Times New Roman" w:cs="Times New Roman"/>
          <w:color w:val="000000"/>
          <w:sz w:val="28"/>
          <w:lang w:val="en-US" w:eastAsia="ru-RU"/>
        </w:rPr>
        <w:t>Python</w:t>
      </w:r>
      <w:r w:rsidRPr="00CD413D">
        <w:rPr>
          <w:rFonts w:ascii="Times New Roman" w:eastAsia="Times New Roman" w:hAnsi="Times New Roman" w:cs="Times New Roman"/>
          <w:color w:val="000000"/>
          <w:sz w:val="28"/>
          <w:lang w:eastAsia="ru-RU"/>
        </w:rPr>
        <w:t xml:space="preserve"> версии </w:t>
      </w:r>
      <w:r w:rsidRPr="00CD413D">
        <w:rPr>
          <w:rFonts w:ascii="Times New Roman" w:eastAsia="Times New Roman" w:hAnsi="Times New Roman" w:cs="Times New Roman"/>
          <w:color w:val="000000"/>
          <w:sz w:val="28"/>
          <w:lang w:val="en-US" w:eastAsia="ru-RU"/>
        </w:rPr>
        <w:t>3.</w:t>
      </w:r>
      <w:r w:rsidRPr="00CD413D">
        <w:rPr>
          <w:rFonts w:ascii="Times New Roman" w:eastAsia="Times New Roman" w:hAnsi="Times New Roman" w:cs="Times New Roman"/>
          <w:color w:val="000000"/>
          <w:sz w:val="28"/>
          <w:lang w:eastAsia="ru-RU"/>
        </w:rPr>
        <w:t>11</w:t>
      </w:r>
      <w:r>
        <w:rPr>
          <w:rFonts w:ascii="Times New Roman" w:eastAsia="Times New Roman" w:hAnsi="Times New Roman" w:cs="Times New Roman"/>
          <w:color w:val="000000"/>
          <w:sz w:val="28"/>
          <w:lang w:eastAsia="ru-RU"/>
        </w:rPr>
        <w:t>.</w:t>
      </w:r>
    </w:p>
    <w:p w14:paraId="6511C910" w14:textId="77777777" w:rsidR="00CD413D" w:rsidRDefault="00CD413D">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0D400B23" w14:textId="3FD15FB4" w:rsidR="00CD413D" w:rsidRPr="00CD413D" w:rsidRDefault="00CD413D" w:rsidP="00CD413D">
      <w:pPr>
        <w:pStyle w:val="a3"/>
        <w:widowControl w:val="0"/>
        <w:numPr>
          <w:ilvl w:val="0"/>
          <w:numId w:val="85"/>
        </w:numPr>
        <w:spacing w:after="360" w:line="360" w:lineRule="auto"/>
        <w:ind w:left="425"/>
        <w:jc w:val="both"/>
        <w:outlineLvl w:val="0"/>
        <w:rPr>
          <w:rFonts w:ascii="Times New Roman" w:eastAsia="Times New Roman" w:hAnsi="Times New Roman" w:cs="Times New Roman"/>
          <w:b/>
          <w:color w:val="000000"/>
          <w:sz w:val="28"/>
          <w:lang w:eastAsia="ru-RU"/>
        </w:rPr>
      </w:pPr>
      <w:bookmarkStart w:id="151" w:name="_Toc212444836"/>
      <w:bookmarkStart w:id="152" w:name="_Toc232438042"/>
      <w:r w:rsidRPr="00CD413D">
        <w:rPr>
          <w:rFonts w:ascii="Times New Roman" w:eastAsia="Times New Roman" w:hAnsi="Times New Roman" w:cs="Times New Roman"/>
          <w:b/>
          <w:color w:val="000000"/>
          <w:sz w:val="28"/>
          <w:lang w:eastAsia="ru-RU"/>
        </w:rPr>
        <w:lastRenderedPageBreak/>
        <w:t>Выполнение программы</w:t>
      </w:r>
      <w:bookmarkEnd w:id="151"/>
      <w:bookmarkEnd w:id="152"/>
      <w:r w:rsidRPr="00CD413D">
        <w:rPr>
          <w:rFonts w:ascii="Times New Roman" w:eastAsia="Times New Roman" w:hAnsi="Times New Roman" w:cs="Times New Roman"/>
          <w:b/>
          <w:color w:val="000000"/>
          <w:sz w:val="28"/>
          <w:lang w:eastAsia="ru-RU"/>
        </w:rPr>
        <w:t xml:space="preserve"> </w:t>
      </w:r>
    </w:p>
    <w:p w14:paraId="6CF7E619" w14:textId="6D0235F7" w:rsidR="00CD413D" w:rsidRPr="00CD413D" w:rsidRDefault="00CD413D" w:rsidP="00CD413D">
      <w:pPr>
        <w:pStyle w:val="a3"/>
        <w:keepNext/>
        <w:keepLines/>
        <w:numPr>
          <w:ilvl w:val="1"/>
          <w:numId w:val="85"/>
        </w:numPr>
        <w:spacing w:after="360" w:line="360" w:lineRule="auto"/>
        <w:ind w:left="425"/>
        <w:outlineLvl w:val="1"/>
        <w:rPr>
          <w:rFonts w:ascii="Times New Roman" w:eastAsia="Times New Roman" w:hAnsi="Times New Roman" w:cs="Times New Roman"/>
          <w:b/>
          <w:color w:val="000000"/>
          <w:sz w:val="28"/>
          <w:lang w:eastAsia="ru-RU"/>
        </w:rPr>
      </w:pPr>
      <w:bookmarkStart w:id="153" w:name="_Toc212444837"/>
      <w:bookmarkStart w:id="154" w:name="_Toc232438043"/>
      <w:r w:rsidRPr="00CD413D">
        <w:rPr>
          <w:rFonts w:ascii="Times New Roman" w:eastAsia="Times New Roman" w:hAnsi="Times New Roman" w:cs="Times New Roman"/>
          <w:b/>
          <w:color w:val="000000"/>
          <w:sz w:val="28"/>
          <w:lang w:eastAsia="ru-RU"/>
        </w:rPr>
        <w:t>Описание графического интерфейса</w:t>
      </w:r>
      <w:bookmarkEnd w:id="153"/>
      <w:bookmarkEnd w:id="154"/>
    </w:p>
    <w:p w14:paraId="7D43499C" w14:textId="77777777" w:rsidR="00CD413D" w:rsidRPr="00CD413D" w:rsidRDefault="00CD413D" w:rsidP="00CD413D">
      <w:pPr>
        <w:spacing w:after="0" w:line="36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Окно авторизации является точкой входа в систему и обеспечивает идентификацию и аутентификацию пользователей.</w:t>
      </w:r>
    </w:p>
    <w:p w14:paraId="196BE1AE" w14:textId="22EA4EB8" w:rsidR="00CD413D" w:rsidRPr="00CD413D" w:rsidRDefault="00CD413D" w:rsidP="00CD413D">
      <w:pPr>
        <w:pStyle w:val="a3"/>
        <w:keepNext/>
        <w:keepLines/>
        <w:numPr>
          <w:ilvl w:val="2"/>
          <w:numId w:val="85"/>
        </w:numPr>
        <w:spacing w:after="245"/>
        <w:ind w:left="142" w:right="1279" w:hanging="142"/>
        <w:outlineLvl w:val="2"/>
        <w:rPr>
          <w:rFonts w:ascii="Times New Roman" w:eastAsia="Times New Roman" w:hAnsi="Times New Roman" w:cs="Times New Roman"/>
          <w:b/>
          <w:color w:val="000000"/>
          <w:sz w:val="28"/>
          <w:lang w:eastAsia="ru-RU"/>
        </w:rPr>
      </w:pPr>
      <w:bookmarkStart w:id="155" w:name="_Toc212444838"/>
      <w:bookmarkStart w:id="156" w:name="_Toc232438044"/>
      <w:r w:rsidRPr="00CD413D">
        <w:rPr>
          <w:rFonts w:ascii="Times New Roman" w:eastAsia="Times New Roman" w:hAnsi="Times New Roman" w:cs="Times New Roman"/>
          <w:b/>
          <w:color w:val="000000"/>
          <w:sz w:val="28"/>
          <w:lang w:eastAsia="ru-RU"/>
        </w:rPr>
        <w:t>Окно авторизации</w:t>
      </w:r>
      <w:bookmarkEnd w:id="155"/>
      <w:bookmarkEnd w:id="156"/>
    </w:p>
    <w:p w14:paraId="5ABD9B5D" w14:textId="77777777" w:rsidR="00CD413D" w:rsidRPr="00CD413D" w:rsidRDefault="00CD413D" w:rsidP="00CD413D">
      <w:pPr>
        <w:spacing w:after="0" w:line="240" w:lineRule="auto"/>
        <w:jc w:val="center"/>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noProof/>
          <w:color w:val="000000"/>
          <w:sz w:val="28"/>
          <w:lang w:eastAsia="ru-RU"/>
        </w:rPr>
        <w:drawing>
          <wp:inline distT="0" distB="0" distL="0" distR="0" wp14:anchorId="0D9DA928" wp14:editId="746F2D08">
            <wp:extent cx="3038475" cy="4181475"/>
            <wp:effectExtent l="0" t="0" r="0" b="0"/>
            <wp:docPr id="684783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4181475"/>
                    </a:xfrm>
                    <a:prstGeom prst="rect">
                      <a:avLst/>
                    </a:prstGeom>
                    <a:noFill/>
                    <a:ln>
                      <a:noFill/>
                    </a:ln>
                  </pic:spPr>
                </pic:pic>
              </a:graphicData>
            </a:graphic>
          </wp:inline>
        </w:drawing>
      </w:r>
    </w:p>
    <w:p w14:paraId="36FE1FBE" w14:textId="77777777" w:rsidR="00CD413D" w:rsidRDefault="00CD413D" w:rsidP="00CD413D">
      <w:pPr>
        <w:spacing w:after="0" w:line="240" w:lineRule="auto"/>
        <w:ind w:firstLine="709"/>
        <w:jc w:val="center"/>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Рисунок 3.1 – Окно авторизации</w:t>
      </w:r>
    </w:p>
    <w:p w14:paraId="532DE38B" w14:textId="77777777" w:rsidR="002B6121" w:rsidRPr="00CD413D" w:rsidRDefault="002B6121" w:rsidP="00CD413D">
      <w:pPr>
        <w:spacing w:after="0" w:line="240" w:lineRule="auto"/>
        <w:ind w:firstLine="709"/>
        <w:jc w:val="center"/>
        <w:rPr>
          <w:rFonts w:ascii="Times New Roman" w:eastAsia="Times New Roman" w:hAnsi="Times New Roman" w:cs="Times New Roman"/>
          <w:color w:val="000000"/>
          <w:sz w:val="28"/>
          <w:szCs w:val="32"/>
          <w:lang w:eastAsia="ru-RU"/>
        </w:rPr>
      </w:pPr>
    </w:p>
    <w:p w14:paraId="4E149783"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Функции, отображаемые на рисунке:</w:t>
      </w:r>
    </w:p>
    <w:p w14:paraId="07054E1E" w14:textId="77777777" w:rsidR="00CD413D" w:rsidRPr="00CD413D" w:rsidRDefault="00CD413D" w:rsidP="00CD413D">
      <w:pPr>
        <w:numPr>
          <w:ilvl w:val="0"/>
          <w:numId w:val="91"/>
        </w:numPr>
        <w:spacing w:after="0" w:line="240" w:lineRule="auto"/>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Поле «Логин» - для ввода уникального идентификатора пользователя.</w:t>
      </w:r>
    </w:p>
    <w:p w14:paraId="719279FC" w14:textId="77777777" w:rsidR="00CD413D" w:rsidRPr="00CD413D" w:rsidRDefault="00CD413D" w:rsidP="00CD413D">
      <w:pPr>
        <w:numPr>
          <w:ilvl w:val="0"/>
          <w:numId w:val="90"/>
        </w:numPr>
        <w:spacing w:after="0" w:line="240" w:lineRule="auto"/>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Поле «Пароль» - для ввода пароля учетной записи.</w:t>
      </w:r>
    </w:p>
    <w:p w14:paraId="1B5EB561" w14:textId="77777777" w:rsidR="00CD413D" w:rsidRPr="00CD413D" w:rsidRDefault="00CD413D" w:rsidP="00CD413D">
      <w:pPr>
        <w:numPr>
          <w:ilvl w:val="0"/>
          <w:numId w:val="90"/>
        </w:numPr>
        <w:spacing w:after="0" w:line="240" w:lineRule="auto"/>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«Авторизация» - выполняет проверку учетных данных и предоставляет доступ к системе при их соответствии.</w:t>
      </w:r>
    </w:p>
    <w:p w14:paraId="1B611565" w14:textId="77777777" w:rsidR="00CD413D" w:rsidRPr="00CD413D" w:rsidRDefault="00CD413D" w:rsidP="00CD413D">
      <w:pPr>
        <w:numPr>
          <w:ilvl w:val="0"/>
          <w:numId w:val="90"/>
        </w:numPr>
        <w:spacing w:after="0" w:line="240" w:lineRule="auto"/>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«Зарегистрироваться» - открывает окно регистрации нового пользователя.</w:t>
      </w:r>
    </w:p>
    <w:p w14:paraId="767E7E48"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p>
    <w:p w14:paraId="6DBF9201" w14:textId="77777777" w:rsidR="00CD413D" w:rsidRPr="00CD413D" w:rsidRDefault="00CD413D" w:rsidP="00CD413D">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57" w:name="_Toc212444839"/>
      <w:bookmarkStart w:id="158" w:name="_Toc232438045"/>
      <w:r w:rsidRPr="00CD413D">
        <w:rPr>
          <w:rFonts w:ascii="Times New Roman" w:eastAsia="Times New Roman" w:hAnsi="Times New Roman" w:cs="Times New Roman"/>
          <w:b/>
          <w:color w:val="000000"/>
          <w:sz w:val="28"/>
          <w:lang w:eastAsia="ru-RU"/>
        </w:rPr>
        <w:t>Окно регистрации</w:t>
      </w:r>
      <w:bookmarkEnd w:id="157"/>
      <w:bookmarkEnd w:id="158"/>
    </w:p>
    <w:p w14:paraId="69512852"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Окно предназначено для подачи заявки на создание новой учетной записи в системе.</w:t>
      </w:r>
    </w:p>
    <w:p w14:paraId="6984CAA5" w14:textId="77777777" w:rsidR="00CD413D" w:rsidRPr="00CD413D" w:rsidRDefault="00CD413D" w:rsidP="00CD413D">
      <w:pPr>
        <w:spacing w:after="0" w:line="240" w:lineRule="auto"/>
        <w:ind w:hanging="11"/>
        <w:contextualSpacing/>
        <w:jc w:val="center"/>
        <w:rPr>
          <w:rFonts w:ascii="Times New Roman" w:eastAsia="Times New Roman" w:hAnsi="Times New Roman" w:cs="Times New Roman"/>
          <w:b/>
          <w:color w:val="000000"/>
          <w:sz w:val="28"/>
          <w:lang w:eastAsia="ru-RU"/>
        </w:rPr>
      </w:pPr>
      <w:r w:rsidRPr="00CD413D">
        <w:rPr>
          <w:rFonts w:ascii="Times New Roman" w:eastAsia="Times New Roman" w:hAnsi="Times New Roman" w:cs="Times New Roman"/>
          <w:noProof/>
          <w:color w:val="000000"/>
          <w:sz w:val="28"/>
          <w:lang w:eastAsia="ru-RU"/>
        </w:rPr>
        <w:lastRenderedPageBreak/>
        <w:drawing>
          <wp:inline distT="0" distB="0" distL="0" distR="0" wp14:anchorId="681F9360" wp14:editId="1E65B34D">
            <wp:extent cx="3038475" cy="4191000"/>
            <wp:effectExtent l="0" t="0" r="0" b="0"/>
            <wp:docPr id="684783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8475" cy="4191000"/>
                    </a:xfrm>
                    <a:prstGeom prst="rect">
                      <a:avLst/>
                    </a:prstGeom>
                    <a:noFill/>
                    <a:ln>
                      <a:noFill/>
                    </a:ln>
                  </pic:spPr>
                </pic:pic>
              </a:graphicData>
            </a:graphic>
          </wp:inline>
        </w:drawing>
      </w:r>
    </w:p>
    <w:p w14:paraId="265F1B9F" w14:textId="77777777" w:rsidR="00CD413D" w:rsidRDefault="00CD413D" w:rsidP="00CD413D">
      <w:pPr>
        <w:spacing w:after="0" w:line="240" w:lineRule="auto"/>
        <w:ind w:firstLine="709"/>
        <w:jc w:val="center"/>
        <w:rPr>
          <w:rFonts w:ascii="Times New Roman" w:eastAsia="Times New Roman" w:hAnsi="Times New Roman" w:cs="Times New Roman"/>
          <w:noProof/>
          <w:color w:val="000000"/>
          <w:sz w:val="28"/>
          <w:lang w:eastAsia="ru-RU"/>
        </w:rPr>
      </w:pPr>
      <w:r w:rsidRPr="00CD413D">
        <w:rPr>
          <w:rFonts w:ascii="Times New Roman" w:eastAsia="Times New Roman" w:hAnsi="Times New Roman" w:cs="Times New Roman"/>
          <w:color w:val="000000"/>
          <w:sz w:val="28"/>
          <w:szCs w:val="32"/>
          <w:lang w:eastAsia="ru-RU"/>
        </w:rPr>
        <w:t xml:space="preserve">Рисунок 3.2 – </w:t>
      </w:r>
      <w:r w:rsidRPr="00CD413D">
        <w:rPr>
          <w:rFonts w:ascii="Times New Roman" w:eastAsia="Times New Roman" w:hAnsi="Times New Roman" w:cs="Times New Roman"/>
          <w:noProof/>
          <w:color w:val="000000"/>
          <w:sz w:val="28"/>
          <w:lang w:eastAsia="ru-RU"/>
        </w:rPr>
        <w:t>Окно регистрации</w:t>
      </w:r>
    </w:p>
    <w:p w14:paraId="5019C8EE" w14:textId="77777777" w:rsidR="002B6121" w:rsidRPr="00CD413D" w:rsidRDefault="002B6121" w:rsidP="00CD413D">
      <w:pPr>
        <w:spacing w:after="0" w:line="240" w:lineRule="auto"/>
        <w:ind w:firstLine="709"/>
        <w:jc w:val="center"/>
        <w:rPr>
          <w:rFonts w:ascii="Times New Roman" w:eastAsia="Times New Roman" w:hAnsi="Times New Roman" w:cs="Times New Roman"/>
          <w:color w:val="000000"/>
          <w:sz w:val="28"/>
          <w:szCs w:val="32"/>
          <w:lang w:eastAsia="ru-RU"/>
        </w:rPr>
      </w:pPr>
    </w:p>
    <w:p w14:paraId="29B36A05"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Функции, отображаемые на рисунке:</w:t>
      </w:r>
    </w:p>
    <w:p w14:paraId="62F711B0"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Поле «Логин» - для ввода желаемого логина.</w:t>
      </w:r>
    </w:p>
    <w:p w14:paraId="3B6E7EE7"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
          <w:color w:val="000000"/>
          <w:sz w:val="28"/>
          <w:lang w:eastAsia="ru-RU"/>
        </w:rPr>
      </w:pPr>
      <w:r w:rsidRPr="00CD413D">
        <w:rPr>
          <w:rFonts w:ascii="Times New Roman" w:eastAsia="Times New Roman" w:hAnsi="Times New Roman" w:cs="Times New Roman"/>
          <w:color w:val="000000"/>
          <w:sz w:val="28"/>
          <w:lang w:eastAsia="ru-RU"/>
        </w:rPr>
        <w:t>Поля для ввода персональных данных - фамилия, имя, отчество, дата рождения.</w:t>
      </w:r>
    </w:p>
    <w:p w14:paraId="19074853"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bCs/>
          <w:color w:val="000000"/>
          <w:sz w:val="28"/>
          <w:lang w:eastAsia="ru-RU"/>
        </w:rPr>
        <w:t>Поле «Пароль» - для ввода пароля.</w:t>
      </w:r>
    </w:p>
    <w:p w14:paraId="476E5AEA"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bCs/>
          <w:color w:val="000000"/>
          <w:sz w:val="28"/>
          <w:lang w:eastAsia="ru-RU"/>
        </w:rPr>
        <w:t>Выпадающий список «Роль» - для выбора роли пользователя в системе (Студент, Разработчик, Врач).</w:t>
      </w:r>
    </w:p>
    <w:p w14:paraId="6FA296C6"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bCs/>
          <w:color w:val="000000"/>
          <w:sz w:val="28"/>
          <w:lang w:eastAsia="ru-RU"/>
        </w:rPr>
        <w:t>Поля для ввода дополнительной информации - организация, должность, университет, кафедра, группа (заполняются в зависимости от выбранной роли).</w:t>
      </w:r>
    </w:p>
    <w:p w14:paraId="4B7F2CFB"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bCs/>
          <w:color w:val="000000"/>
          <w:sz w:val="28"/>
          <w:lang w:eastAsia="ru-RU"/>
        </w:rPr>
        <w:t>Кнопка «Зарегистрироваться» - отправляет данные на сервер для рассмотрения администратором.</w:t>
      </w:r>
    </w:p>
    <w:p w14:paraId="68ED672F" w14:textId="77777777" w:rsidR="00CD413D" w:rsidRPr="00CD413D" w:rsidRDefault="00CD413D" w:rsidP="00CD413D">
      <w:pPr>
        <w:numPr>
          <w:ilvl w:val="0"/>
          <w:numId w:val="92"/>
        </w:numPr>
        <w:spacing w:after="0" w:line="240" w:lineRule="auto"/>
        <w:contextualSpacing/>
        <w:jc w:val="both"/>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bCs/>
          <w:color w:val="000000"/>
          <w:sz w:val="28"/>
          <w:lang w:eastAsia="ru-RU"/>
        </w:rPr>
        <w:t>Кнопка «Авторизация» - возвращает к окну входа в систему.</w:t>
      </w:r>
    </w:p>
    <w:p w14:paraId="769C5348" w14:textId="77777777" w:rsidR="00CD413D" w:rsidRPr="00CD413D" w:rsidRDefault="00CD413D" w:rsidP="00CD413D">
      <w:pPr>
        <w:spacing w:after="0" w:line="240" w:lineRule="auto"/>
        <w:ind w:left="1429"/>
        <w:contextualSpacing/>
        <w:jc w:val="both"/>
        <w:rPr>
          <w:rFonts w:ascii="Times New Roman" w:eastAsia="Times New Roman" w:hAnsi="Times New Roman" w:cs="Times New Roman"/>
          <w:bCs/>
          <w:color w:val="000000"/>
          <w:sz w:val="28"/>
          <w:lang w:eastAsia="ru-RU"/>
        </w:rPr>
      </w:pPr>
    </w:p>
    <w:p w14:paraId="6633EFDC" w14:textId="77777777" w:rsidR="00CD413D" w:rsidRPr="00CD413D" w:rsidRDefault="00CD413D" w:rsidP="00CD413D">
      <w:pPr>
        <w:pStyle w:val="a3"/>
        <w:keepNext/>
        <w:keepLines/>
        <w:numPr>
          <w:ilvl w:val="2"/>
          <w:numId w:val="85"/>
        </w:numPr>
        <w:spacing w:after="245"/>
        <w:ind w:left="709" w:right="1279"/>
        <w:outlineLvl w:val="2"/>
        <w:rPr>
          <w:rFonts w:ascii="Times New Roman" w:eastAsia="Times New Roman" w:hAnsi="Times New Roman" w:cs="Times New Roman"/>
          <w:b/>
          <w:noProof/>
          <w:color w:val="000000"/>
          <w:sz w:val="28"/>
          <w:lang w:eastAsia="ru-RU"/>
        </w:rPr>
      </w:pPr>
      <w:bookmarkStart w:id="159" w:name="_Toc212444840"/>
      <w:bookmarkStart w:id="160" w:name="_Toc232438046"/>
      <w:r w:rsidRPr="00CD413D">
        <w:rPr>
          <w:rFonts w:ascii="Times New Roman" w:eastAsia="Times New Roman" w:hAnsi="Times New Roman" w:cs="Times New Roman"/>
          <w:b/>
          <w:noProof/>
          <w:color w:val="000000"/>
          <w:sz w:val="28"/>
          <w:lang w:eastAsia="ru-RU"/>
        </w:rPr>
        <w:t>Общий вид интерфейса загрузки видеоданных</w:t>
      </w:r>
      <w:bookmarkEnd w:id="159"/>
      <w:bookmarkEnd w:id="160"/>
    </w:p>
    <w:p w14:paraId="7185AAC1"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Основное рабочее окно системы, предназначенное для просмотра, поиска и навигации по записям об операциях.</w:t>
      </w:r>
    </w:p>
    <w:p w14:paraId="2FF4942B" w14:textId="77777777" w:rsidR="00CD413D" w:rsidRPr="00CD413D" w:rsidRDefault="00CD413D" w:rsidP="00CD413D">
      <w:pPr>
        <w:spacing w:after="0" w:line="240" w:lineRule="auto"/>
        <w:jc w:val="center"/>
        <w:rPr>
          <w:rFonts w:ascii="Times New Roman" w:eastAsia="Times New Roman" w:hAnsi="Times New Roman" w:cs="Times New Roman"/>
          <w:bCs/>
          <w:color w:val="000000"/>
          <w:sz w:val="28"/>
          <w:lang w:eastAsia="ru-RU"/>
        </w:rPr>
      </w:pPr>
      <w:r w:rsidRPr="00CD413D">
        <w:rPr>
          <w:rFonts w:ascii="Times New Roman" w:eastAsia="Times New Roman" w:hAnsi="Times New Roman" w:cs="Times New Roman"/>
          <w:noProof/>
          <w:color w:val="000000"/>
          <w:sz w:val="28"/>
          <w:lang w:eastAsia="ru-RU"/>
        </w:rPr>
        <w:lastRenderedPageBreak/>
        <w:drawing>
          <wp:inline distT="0" distB="0" distL="0" distR="0" wp14:anchorId="3E9C5A41" wp14:editId="0318E09C">
            <wp:extent cx="5305425" cy="2876550"/>
            <wp:effectExtent l="0" t="0" r="0" b="0"/>
            <wp:docPr id="9" name="Рисунок 684782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8478294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05425" cy="2876550"/>
                    </a:xfrm>
                    <a:prstGeom prst="rect">
                      <a:avLst/>
                    </a:prstGeom>
                    <a:noFill/>
                    <a:ln>
                      <a:noFill/>
                    </a:ln>
                  </pic:spPr>
                </pic:pic>
              </a:graphicData>
            </a:graphic>
          </wp:inline>
        </w:drawing>
      </w:r>
    </w:p>
    <w:p w14:paraId="54E4F862" w14:textId="77777777" w:rsidR="00CD413D" w:rsidRDefault="00CD413D" w:rsidP="00CD413D">
      <w:pPr>
        <w:spacing w:after="0" w:line="240" w:lineRule="auto"/>
        <w:ind w:firstLine="709"/>
        <w:jc w:val="center"/>
        <w:rPr>
          <w:rFonts w:ascii="Times New Roman" w:eastAsia="Times New Roman" w:hAnsi="Times New Roman" w:cs="Times New Roman"/>
          <w:noProof/>
          <w:color w:val="000000"/>
          <w:sz w:val="28"/>
          <w:lang w:eastAsia="ru-RU"/>
        </w:rPr>
      </w:pPr>
      <w:r w:rsidRPr="00CD413D">
        <w:rPr>
          <w:rFonts w:ascii="Times New Roman" w:eastAsia="Times New Roman" w:hAnsi="Times New Roman" w:cs="Times New Roman"/>
          <w:color w:val="000000"/>
          <w:sz w:val="28"/>
          <w:szCs w:val="32"/>
          <w:lang w:eastAsia="ru-RU"/>
        </w:rPr>
        <w:t xml:space="preserve">Рисунок 3.3 – </w:t>
      </w:r>
      <w:r w:rsidRPr="00CD413D">
        <w:rPr>
          <w:rFonts w:ascii="Times New Roman" w:eastAsia="Times New Roman" w:hAnsi="Times New Roman" w:cs="Times New Roman"/>
          <w:noProof/>
          <w:color w:val="000000"/>
          <w:sz w:val="28"/>
          <w:lang w:eastAsia="ru-RU"/>
        </w:rPr>
        <w:t>Общий вид интерфейса загрузки видеоданных</w:t>
      </w:r>
    </w:p>
    <w:p w14:paraId="34D92A8A" w14:textId="77777777" w:rsidR="002B6121" w:rsidRPr="00CD413D" w:rsidRDefault="002B6121" w:rsidP="00CD413D">
      <w:pPr>
        <w:spacing w:after="0" w:line="240" w:lineRule="auto"/>
        <w:ind w:firstLine="709"/>
        <w:jc w:val="center"/>
        <w:rPr>
          <w:rFonts w:ascii="Times New Roman" w:eastAsia="Times New Roman" w:hAnsi="Times New Roman" w:cs="Times New Roman"/>
          <w:color w:val="000000"/>
          <w:sz w:val="28"/>
          <w:szCs w:val="32"/>
          <w:lang w:eastAsia="ru-RU"/>
        </w:rPr>
      </w:pPr>
    </w:p>
    <w:p w14:paraId="6F199B5E"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Функции, отображаемые на рисунке:</w:t>
      </w:r>
    </w:p>
    <w:p w14:paraId="446A6833" w14:textId="77777777" w:rsidR="00CD413D" w:rsidRPr="00CD413D" w:rsidRDefault="00CD413D" w:rsidP="00CD413D">
      <w:pPr>
        <w:numPr>
          <w:ilvl w:val="0"/>
          <w:numId w:val="94"/>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noProof/>
          <w:color w:val="000000"/>
          <w:sz w:val="28"/>
          <w:lang w:eastAsia="ru-RU"/>
        </w:rPr>
        <w:t>Окно ввода даты проведённой операции</w:t>
      </w:r>
      <w:r w:rsidRPr="00CD413D">
        <w:rPr>
          <w:rFonts w:ascii="Times New Roman" w:eastAsia="Times New Roman" w:hAnsi="Times New Roman" w:cs="Times New Roman"/>
          <w:color w:val="000000"/>
          <w:sz w:val="28"/>
          <w:szCs w:val="32"/>
          <w:lang w:eastAsia="ru-RU"/>
        </w:rPr>
        <w:t>.</w:t>
      </w:r>
    </w:p>
    <w:p w14:paraId="412C3A87" w14:textId="77777777" w:rsidR="00CD413D" w:rsidRPr="00CD413D" w:rsidRDefault="00CD413D" w:rsidP="00CD413D">
      <w:pPr>
        <w:numPr>
          <w:ilvl w:val="0"/>
          <w:numId w:val="93"/>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noProof/>
          <w:color w:val="000000"/>
          <w:sz w:val="28"/>
          <w:lang w:eastAsia="ru-RU"/>
        </w:rPr>
        <w:t>Окно выбора типа операции</w:t>
      </w:r>
      <w:r w:rsidRPr="00CD413D">
        <w:rPr>
          <w:rFonts w:ascii="Times New Roman" w:eastAsia="Times New Roman" w:hAnsi="Times New Roman" w:cs="Times New Roman"/>
          <w:color w:val="000000"/>
          <w:sz w:val="28"/>
          <w:szCs w:val="32"/>
          <w:lang w:eastAsia="ru-RU"/>
        </w:rPr>
        <w:t>.</w:t>
      </w:r>
    </w:p>
    <w:p w14:paraId="58CE2A41" w14:textId="77777777" w:rsidR="00CD413D" w:rsidRPr="00CD413D" w:rsidRDefault="00CD413D" w:rsidP="00CD413D">
      <w:pPr>
        <w:numPr>
          <w:ilvl w:val="0"/>
          <w:numId w:val="93"/>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noProof/>
          <w:color w:val="000000"/>
          <w:sz w:val="28"/>
          <w:lang w:eastAsia="ru-RU"/>
        </w:rPr>
        <w:t>Окно задания органа, на котором выполнялась операция</w:t>
      </w:r>
      <w:r w:rsidRPr="00CD413D">
        <w:rPr>
          <w:rFonts w:ascii="Times New Roman" w:eastAsia="Times New Roman" w:hAnsi="Times New Roman" w:cs="Times New Roman"/>
          <w:color w:val="000000"/>
          <w:sz w:val="28"/>
          <w:szCs w:val="32"/>
          <w:lang w:eastAsia="ru-RU"/>
        </w:rPr>
        <w:t>.</w:t>
      </w:r>
    </w:p>
    <w:p w14:paraId="7837D7F3" w14:textId="77777777" w:rsidR="00CD413D" w:rsidRPr="00CD413D" w:rsidRDefault="00CD413D" w:rsidP="00CD413D">
      <w:pPr>
        <w:numPr>
          <w:ilvl w:val="0"/>
          <w:numId w:val="93"/>
        </w:numPr>
        <w:spacing w:after="0" w:line="240" w:lineRule="auto"/>
        <w:ind w:left="1418" w:hanging="425"/>
        <w:contextualSpacing/>
        <w:jc w:val="both"/>
        <w:rPr>
          <w:rFonts w:ascii="Times New Roman" w:eastAsia="Times New Roman" w:hAnsi="Times New Roman" w:cs="Times New Roman"/>
          <w:color w:val="000000"/>
          <w:sz w:val="28"/>
          <w:szCs w:val="28"/>
          <w:lang w:eastAsia="ru-RU"/>
        </w:rPr>
      </w:pPr>
      <w:r w:rsidRPr="00CD413D">
        <w:rPr>
          <w:rFonts w:ascii="Times New Roman" w:eastAsia="Times New Roman" w:hAnsi="Times New Roman" w:cs="Times New Roman"/>
          <w:noProof/>
          <w:color w:val="000000"/>
          <w:sz w:val="28"/>
          <w:lang w:eastAsia="ru-RU"/>
        </w:rPr>
        <w:t>Окно ввода уникального идентификационного номера (</w:t>
      </w:r>
      <w:r w:rsidRPr="00CD413D">
        <w:rPr>
          <w:rFonts w:ascii="Times New Roman" w:eastAsia="Times New Roman" w:hAnsi="Times New Roman" w:cs="Times New Roman"/>
          <w:noProof/>
          <w:color w:val="000000"/>
          <w:sz w:val="28"/>
          <w:lang w:val="en-US" w:eastAsia="ru-RU"/>
        </w:rPr>
        <w:t>UID</w:t>
      </w:r>
      <w:r w:rsidRPr="00CD413D">
        <w:rPr>
          <w:rFonts w:ascii="Times New Roman" w:eastAsia="Times New Roman" w:hAnsi="Times New Roman" w:cs="Times New Roman"/>
          <w:noProof/>
          <w:color w:val="000000"/>
          <w:sz w:val="28"/>
          <w:lang w:eastAsia="ru-RU"/>
        </w:rPr>
        <w:t>) пациента</w:t>
      </w:r>
      <w:r w:rsidRPr="00CD413D">
        <w:rPr>
          <w:rFonts w:ascii="Times New Roman" w:eastAsia="Times New Roman" w:hAnsi="Times New Roman" w:cs="Times New Roman"/>
          <w:color w:val="000000"/>
          <w:sz w:val="28"/>
          <w:szCs w:val="28"/>
          <w:lang w:eastAsia="ru-RU"/>
        </w:rPr>
        <w:t>.</w:t>
      </w:r>
    </w:p>
    <w:p w14:paraId="11648B67"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28"/>
          <w:lang w:eastAsia="ru-RU"/>
        </w:rPr>
      </w:pPr>
    </w:p>
    <w:p w14:paraId="5944A74A" w14:textId="77777777" w:rsidR="00CD413D" w:rsidRPr="00CD413D" w:rsidRDefault="00CD413D" w:rsidP="00CD413D">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61" w:name="_Toc212444841"/>
      <w:bookmarkStart w:id="162" w:name="_Toc232438047"/>
      <w:r w:rsidRPr="00CD413D">
        <w:rPr>
          <w:rFonts w:ascii="Times New Roman" w:eastAsia="Times New Roman" w:hAnsi="Times New Roman" w:cs="Times New Roman"/>
          <w:b/>
          <w:color w:val="000000"/>
          <w:sz w:val="28"/>
          <w:lang w:eastAsia="ru-RU"/>
        </w:rPr>
        <w:t>Окно просмотра данных конкретной операции</w:t>
      </w:r>
      <w:bookmarkEnd w:id="161"/>
      <w:bookmarkEnd w:id="162"/>
    </w:p>
    <w:p w14:paraId="39D2968D"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Окно детального просмотра предоставляет полную информацию о выбранной операции.</w:t>
      </w:r>
    </w:p>
    <w:p w14:paraId="5EE682CD"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4C34DBAC" w14:textId="77777777" w:rsidR="00CD413D" w:rsidRPr="00CD413D" w:rsidRDefault="00CD413D" w:rsidP="00CD413D">
      <w:pPr>
        <w:spacing w:after="0" w:line="240" w:lineRule="auto"/>
        <w:jc w:val="center"/>
        <w:rPr>
          <w:rFonts w:ascii="Times New Roman" w:eastAsia="Times New Roman" w:hAnsi="Times New Roman" w:cs="Times New Roman"/>
          <w:color w:val="000000"/>
          <w:sz w:val="28"/>
          <w:szCs w:val="28"/>
          <w:lang w:eastAsia="ru-RU"/>
        </w:rPr>
      </w:pPr>
      <w:r w:rsidRPr="00CD413D">
        <w:rPr>
          <w:rFonts w:ascii="Times New Roman" w:eastAsia="Times New Roman" w:hAnsi="Times New Roman" w:cs="Times New Roman"/>
          <w:noProof/>
          <w:color w:val="000000"/>
          <w:sz w:val="28"/>
          <w:lang w:eastAsia="ru-RU"/>
        </w:rPr>
        <w:drawing>
          <wp:inline distT="0" distB="0" distL="0" distR="0" wp14:anchorId="07E6905B" wp14:editId="725A0904">
            <wp:extent cx="4476860" cy="3454812"/>
            <wp:effectExtent l="0" t="0" r="0" b="0"/>
            <wp:docPr id="684783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9023" cy="3479632"/>
                    </a:xfrm>
                    <a:prstGeom prst="rect">
                      <a:avLst/>
                    </a:prstGeom>
                    <a:noFill/>
                    <a:ln>
                      <a:noFill/>
                    </a:ln>
                  </pic:spPr>
                </pic:pic>
              </a:graphicData>
            </a:graphic>
          </wp:inline>
        </w:drawing>
      </w:r>
    </w:p>
    <w:p w14:paraId="22DC303A" w14:textId="77777777" w:rsidR="00CD413D" w:rsidRDefault="00CD413D" w:rsidP="00CD413D">
      <w:pPr>
        <w:spacing w:after="0" w:line="240" w:lineRule="auto"/>
        <w:ind w:firstLine="709"/>
        <w:jc w:val="center"/>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lastRenderedPageBreak/>
        <w:t>Рисунок 3.4 – Окно просмотра данных конкретной операции</w:t>
      </w:r>
    </w:p>
    <w:p w14:paraId="1A021AB7" w14:textId="77777777" w:rsidR="002B6121" w:rsidRDefault="002B6121" w:rsidP="00CD413D">
      <w:pPr>
        <w:spacing w:after="0" w:line="240" w:lineRule="auto"/>
        <w:ind w:firstLine="709"/>
        <w:jc w:val="center"/>
        <w:rPr>
          <w:rFonts w:ascii="Times New Roman" w:eastAsia="Times New Roman" w:hAnsi="Times New Roman" w:cs="Times New Roman"/>
          <w:color w:val="000000"/>
          <w:sz w:val="28"/>
          <w:szCs w:val="32"/>
          <w:lang w:eastAsia="ru-RU"/>
        </w:rPr>
      </w:pPr>
    </w:p>
    <w:p w14:paraId="7432D345"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Функции, отображаемые на рисунке:</w:t>
      </w:r>
    </w:p>
    <w:p w14:paraId="5CDFF2BA"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Область отображения основных метаданных - ID операции, ID создателя, ID пациента, тип операции, орган, дата и время операции, клиника.</w:t>
      </w:r>
    </w:p>
    <w:p w14:paraId="166FC2BB"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Область «Описание» - отображает текстовое описание операции, составленное врачом.</w:t>
      </w:r>
    </w:p>
    <w:p w14:paraId="588E4EC2"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Область «Этапы операции» - отображает список этапов операции с указанием времени начала и объема кровопотери для каждого этапа.</w:t>
      </w:r>
    </w:p>
    <w:p w14:paraId="6670459C"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Область для воспроизведения видео - предназначена для просмотра прикрепленных видеофайлов.</w:t>
      </w:r>
    </w:p>
    <w:p w14:paraId="7C2B6967"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«Назад» - возвращает к списку операций.</w:t>
      </w:r>
    </w:p>
    <w:p w14:paraId="28779EAA"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«Добавить в избранное» - добавляет текущую операцию в персональный список избранного.</w:t>
      </w:r>
    </w:p>
    <w:p w14:paraId="100E982F"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«Изменить данные» (видна администраторам и создателю записи) - открывает форму редактирования операции.</w:t>
      </w:r>
    </w:p>
    <w:p w14:paraId="1AF0EDF0"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«Удалить запись» (видна администраторам и создателю записи) - удаляет текущую запись об операции.</w:t>
      </w:r>
    </w:p>
    <w:p w14:paraId="27E4BFC5"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«Скачать данные» (видна администраторам, врачам и разработчикам) - выполняет выгрузку видеофайлов и метаданных операции.</w:t>
      </w:r>
    </w:p>
    <w:p w14:paraId="37BD9DD0" w14:textId="3D1F5154" w:rsidR="00CD413D" w:rsidRDefault="00CD413D">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13EC0039" w14:textId="77777777" w:rsidR="00CD413D" w:rsidRPr="002B6121" w:rsidRDefault="00CD413D"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63" w:name="_Toc212444842"/>
      <w:bookmarkStart w:id="164" w:name="_Toc232438048"/>
      <w:r w:rsidRPr="002B6121">
        <w:rPr>
          <w:rFonts w:ascii="Times New Roman" w:eastAsia="Times New Roman" w:hAnsi="Times New Roman" w:cs="Times New Roman"/>
          <w:b/>
          <w:color w:val="000000"/>
          <w:sz w:val="28"/>
          <w:lang w:eastAsia="ru-RU"/>
        </w:rPr>
        <w:lastRenderedPageBreak/>
        <w:t>Окно создании операции</w:t>
      </w:r>
      <w:bookmarkEnd w:id="163"/>
      <w:bookmarkEnd w:id="164"/>
    </w:p>
    <w:p w14:paraId="5FD13A96"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r w:rsidRPr="00CD413D">
        <w:rPr>
          <w:rFonts w:ascii="Times New Roman" w:eastAsia="Times New Roman" w:hAnsi="Times New Roman" w:cs="Times New Roman"/>
          <w:color w:val="000000"/>
          <w:sz w:val="28"/>
          <w:lang w:eastAsia="ru-RU"/>
        </w:rPr>
        <w:t>Окно предназначено для внесения в систему новой записи об эндоскопической операции.</w:t>
      </w:r>
    </w:p>
    <w:p w14:paraId="78C168F3"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lang w:eastAsia="ru-RU"/>
        </w:rPr>
      </w:pPr>
    </w:p>
    <w:p w14:paraId="2EE43807" w14:textId="77777777" w:rsidR="00CD413D" w:rsidRPr="00CD413D" w:rsidRDefault="00CD413D" w:rsidP="00CD413D">
      <w:pPr>
        <w:spacing w:after="0" w:line="240" w:lineRule="auto"/>
        <w:jc w:val="center"/>
        <w:rPr>
          <w:rFonts w:ascii="Times New Roman" w:eastAsia="Times New Roman" w:hAnsi="Times New Roman" w:cs="Times New Roman"/>
          <w:color w:val="000000"/>
          <w:sz w:val="28"/>
          <w:szCs w:val="28"/>
          <w:lang w:eastAsia="ru-RU"/>
        </w:rPr>
      </w:pPr>
      <w:r w:rsidRPr="00CD413D">
        <w:rPr>
          <w:rFonts w:ascii="Times New Roman" w:eastAsia="Times New Roman" w:hAnsi="Times New Roman" w:cs="Times New Roman"/>
          <w:noProof/>
          <w:color w:val="000000"/>
          <w:sz w:val="28"/>
          <w:lang w:eastAsia="ru-RU"/>
        </w:rPr>
        <w:drawing>
          <wp:inline distT="0" distB="0" distL="0" distR="0" wp14:anchorId="3DD365BE" wp14:editId="71F303B6">
            <wp:extent cx="5534025" cy="4286250"/>
            <wp:effectExtent l="0" t="0" r="0" b="0"/>
            <wp:docPr id="684783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4025" cy="4286250"/>
                    </a:xfrm>
                    <a:prstGeom prst="rect">
                      <a:avLst/>
                    </a:prstGeom>
                    <a:noFill/>
                    <a:ln>
                      <a:noFill/>
                    </a:ln>
                  </pic:spPr>
                </pic:pic>
              </a:graphicData>
            </a:graphic>
          </wp:inline>
        </w:drawing>
      </w:r>
    </w:p>
    <w:p w14:paraId="044620DD" w14:textId="77777777" w:rsidR="00CD413D" w:rsidRDefault="00CD413D" w:rsidP="00CD413D">
      <w:pPr>
        <w:spacing w:after="0" w:line="240" w:lineRule="auto"/>
        <w:ind w:firstLine="709"/>
        <w:jc w:val="center"/>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Рисунок 3.5 – Окно создания операции</w:t>
      </w:r>
    </w:p>
    <w:p w14:paraId="1686692F" w14:textId="77777777" w:rsidR="002B6121" w:rsidRPr="00CD413D" w:rsidRDefault="002B6121" w:rsidP="00CD413D">
      <w:pPr>
        <w:spacing w:after="0" w:line="240" w:lineRule="auto"/>
        <w:ind w:firstLine="709"/>
        <w:jc w:val="center"/>
        <w:rPr>
          <w:rFonts w:ascii="Times New Roman" w:eastAsia="Times New Roman" w:hAnsi="Times New Roman" w:cs="Times New Roman"/>
          <w:color w:val="000000"/>
          <w:sz w:val="28"/>
          <w:szCs w:val="32"/>
          <w:lang w:eastAsia="ru-RU"/>
        </w:rPr>
      </w:pPr>
    </w:p>
    <w:p w14:paraId="11677A3B" w14:textId="77777777" w:rsidR="00CD413D" w:rsidRPr="00CD413D" w:rsidRDefault="00CD413D" w:rsidP="00CD413D">
      <w:pPr>
        <w:spacing w:after="0" w:line="240" w:lineRule="auto"/>
        <w:ind w:firstLine="709"/>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Функции, отображаемые на рисунке:</w:t>
      </w:r>
    </w:p>
    <w:p w14:paraId="49C8E8E6"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Поля для ввода основной информации - ID пациента, тип операции, орган, дата операции, клиника, описание.</w:t>
      </w:r>
    </w:p>
    <w:p w14:paraId="3B9B93A0"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Секция «Этапы операции» - позволяет добавлять, редактировать и удалять этапы операции. Для каждого этапа указывается название, время начала и кровопотеря.</w:t>
      </w:r>
    </w:p>
    <w:p w14:paraId="5A7B3352"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Секция для загрузки видеофайлов - предоставляет интерфейс для выбора и прикрепления видеофайлов (до двух файлов).</w:t>
      </w:r>
    </w:p>
    <w:p w14:paraId="436CB498"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«Назад» - возвращает к списку операций без сохранения.</w:t>
      </w:r>
    </w:p>
    <w:p w14:paraId="3C5902F6" w14:textId="77777777" w:rsidR="00CD413D" w:rsidRPr="00CD413D" w:rsidRDefault="00CD413D" w:rsidP="00CD413D">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CD413D">
        <w:rPr>
          <w:rFonts w:ascii="Times New Roman" w:eastAsia="Times New Roman" w:hAnsi="Times New Roman" w:cs="Times New Roman"/>
          <w:color w:val="000000"/>
          <w:sz w:val="28"/>
          <w:szCs w:val="32"/>
          <w:lang w:eastAsia="ru-RU"/>
        </w:rPr>
        <w:t>Кнопка «Сохранить запись» - отправляет данные на сервер для создания новой записи.</w:t>
      </w:r>
    </w:p>
    <w:p w14:paraId="757FD050" w14:textId="4BB05B27" w:rsidR="002B6121" w:rsidRDefault="002B6121">
      <w:pP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br w:type="page"/>
      </w:r>
    </w:p>
    <w:p w14:paraId="3CFCCE3A" w14:textId="77777777"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65" w:name="_Toc212444843"/>
      <w:bookmarkStart w:id="166" w:name="_Toc232438049"/>
      <w:r w:rsidRPr="002B6121">
        <w:rPr>
          <w:rFonts w:ascii="Times New Roman" w:eastAsia="Times New Roman" w:hAnsi="Times New Roman" w:cs="Times New Roman"/>
          <w:b/>
          <w:color w:val="000000"/>
          <w:sz w:val="28"/>
          <w:lang w:eastAsia="ru-RU"/>
        </w:rPr>
        <w:lastRenderedPageBreak/>
        <w:t>Окно редактирования записи об операции</w:t>
      </w:r>
      <w:bookmarkEnd w:id="165"/>
      <w:bookmarkEnd w:id="166"/>
    </w:p>
    <w:p w14:paraId="49805F69"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позволяет вносить изменения в существующую запись об операции.</w:t>
      </w:r>
    </w:p>
    <w:p w14:paraId="5CD91EE7"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p>
    <w:p w14:paraId="10836301"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drawing>
          <wp:inline distT="0" distB="0" distL="0" distR="0" wp14:anchorId="7A4B5B00" wp14:editId="37EF04F0">
            <wp:extent cx="5419725" cy="4200525"/>
            <wp:effectExtent l="0" t="0" r="0" b="0"/>
            <wp:docPr id="684783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9725" cy="4200525"/>
                    </a:xfrm>
                    <a:prstGeom prst="rect">
                      <a:avLst/>
                    </a:prstGeom>
                    <a:noFill/>
                    <a:ln>
                      <a:noFill/>
                    </a:ln>
                  </pic:spPr>
                </pic:pic>
              </a:graphicData>
            </a:graphic>
          </wp:inline>
        </w:drawing>
      </w:r>
    </w:p>
    <w:p w14:paraId="1B79E419" w14:textId="77777777" w:rsid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Рисунок 3.6 – Окно редактирования записи об операции</w:t>
      </w:r>
    </w:p>
    <w:p w14:paraId="218F69E6" w14:textId="77777777" w:rsidR="002B6121" w:rsidRP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p>
    <w:p w14:paraId="2E30588B"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0FC18E96"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Редактируемые поля с данными - позволяют изменять все атрибуты операции.</w:t>
      </w:r>
    </w:p>
    <w:p w14:paraId="0F87CBEA"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«Назад» - возвращает к окну просмотра операции без сохранения изменений.</w:t>
      </w:r>
    </w:p>
    <w:p w14:paraId="67A6850E" w14:textId="653C0E9D" w:rsid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«Сохранить изменения» - отправляет обновленные данные на сервер.</w:t>
      </w:r>
    </w:p>
    <w:p w14:paraId="4C0978E6" w14:textId="77777777" w:rsidR="002B6121" w:rsidRDefault="002B6121">
      <w:pPr>
        <w:rPr>
          <w:rFonts w:ascii="Times New Roman" w:eastAsia="Times New Roman" w:hAnsi="Times New Roman" w:cs="Times New Roman"/>
          <w:color w:val="000000"/>
          <w:sz w:val="28"/>
          <w:szCs w:val="32"/>
          <w:lang w:eastAsia="ru-RU"/>
        </w:rPr>
      </w:pPr>
      <w:r>
        <w:rPr>
          <w:rFonts w:ascii="Times New Roman" w:eastAsia="Times New Roman" w:hAnsi="Times New Roman" w:cs="Times New Roman"/>
          <w:color w:val="000000"/>
          <w:sz w:val="28"/>
          <w:szCs w:val="32"/>
          <w:lang w:eastAsia="ru-RU"/>
        </w:rPr>
        <w:br w:type="page"/>
      </w:r>
    </w:p>
    <w:p w14:paraId="5690A3E9" w14:textId="77777777"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67" w:name="_Toc212444844"/>
      <w:bookmarkStart w:id="168" w:name="_Toc232438050"/>
      <w:r w:rsidRPr="002B6121">
        <w:rPr>
          <w:rFonts w:ascii="Times New Roman" w:eastAsia="Times New Roman" w:hAnsi="Times New Roman" w:cs="Times New Roman"/>
          <w:b/>
          <w:color w:val="000000"/>
          <w:sz w:val="28"/>
          <w:lang w:eastAsia="ru-RU"/>
        </w:rPr>
        <w:lastRenderedPageBreak/>
        <w:t>Окно списка избранных операций</w:t>
      </w:r>
      <w:bookmarkEnd w:id="167"/>
      <w:bookmarkEnd w:id="168"/>
    </w:p>
    <w:p w14:paraId="05ED059A"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отображает список операций, которые пользователь добавил в свой персональный раздел избранного.</w:t>
      </w:r>
    </w:p>
    <w:p w14:paraId="70FCA442"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p>
    <w:p w14:paraId="27366479"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drawing>
          <wp:inline distT="0" distB="0" distL="0" distR="0" wp14:anchorId="4533ACEC" wp14:editId="38283948">
            <wp:extent cx="5172075" cy="4000500"/>
            <wp:effectExtent l="0" t="0" r="0" b="0"/>
            <wp:docPr id="684783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72075" cy="4000500"/>
                    </a:xfrm>
                    <a:prstGeom prst="rect">
                      <a:avLst/>
                    </a:prstGeom>
                    <a:noFill/>
                    <a:ln>
                      <a:noFill/>
                    </a:ln>
                  </pic:spPr>
                </pic:pic>
              </a:graphicData>
            </a:graphic>
          </wp:inline>
        </w:drawing>
      </w:r>
    </w:p>
    <w:p w14:paraId="6CB95065" w14:textId="77777777" w:rsid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Рисунок 3.7 – Окно списка избранных операций</w:t>
      </w:r>
    </w:p>
    <w:p w14:paraId="0C560E6F" w14:textId="77777777" w:rsidR="002B6121" w:rsidRP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p>
    <w:p w14:paraId="1C4E15C0"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7AA51F51"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Поле и кнопка поиска - для фильтрации списка избранных операций.</w:t>
      </w:r>
    </w:p>
    <w:p w14:paraId="2BAF6BF3"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Таблица избранных операций - отображает операции, добавленные в избранное.</w:t>
      </w:r>
    </w:p>
    <w:p w14:paraId="03CD1722"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«К списку операций» - возвращает к основному списку операций.</w:t>
      </w:r>
    </w:p>
    <w:p w14:paraId="6DFD1C43" w14:textId="77777777" w:rsidR="002B6121" w:rsidRPr="002B6121" w:rsidRDefault="002B6121" w:rsidP="002B6121">
      <w:pPr>
        <w:spacing w:after="0" w:line="240" w:lineRule="auto"/>
        <w:ind w:left="1418"/>
        <w:contextualSpacing/>
        <w:jc w:val="both"/>
        <w:rPr>
          <w:rFonts w:ascii="Times New Roman" w:eastAsia="Times New Roman" w:hAnsi="Times New Roman" w:cs="Times New Roman"/>
          <w:color w:val="000000"/>
          <w:sz w:val="28"/>
          <w:szCs w:val="32"/>
          <w:lang w:eastAsia="ru-RU"/>
        </w:rPr>
      </w:pPr>
    </w:p>
    <w:p w14:paraId="223216ED" w14:textId="77777777"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69" w:name="_Toc212444845"/>
      <w:bookmarkStart w:id="170" w:name="_Toc232438051"/>
      <w:r w:rsidRPr="002B6121">
        <w:rPr>
          <w:rFonts w:ascii="Times New Roman" w:eastAsia="Times New Roman" w:hAnsi="Times New Roman" w:cs="Times New Roman"/>
          <w:b/>
          <w:color w:val="000000"/>
          <w:sz w:val="28"/>
          <w:lang w:eastAsia="ru-RU"/>
        </w:rPr>
        <w:t>Окно просмотра избранной операции</w:t>
      </w:r>
      <w:bookmarkEnd w:id="169"/>
      <w:bookmarkEnd w:id="170"/>
    </w:p>
    <w:p w14:paraId="76A63AD1"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детального просмотра операции, открытой из списка избранного.</w:t>
      </w:r>
    </w:p>
    <w:p w14:paraId="622B5105" w14:textId="77777777" w:rsidR="002B6121" w:rsidRPr="002B6121" w:rsidRDefault="002B6121" w:rsidP="002B6121">
      <w:pPr>
        <w:spacing w:after="0" w:line="240" w:lineRule="auto"/>
        <w:jc w:val="both"/>
        <w:rPr>
          <w:rFonts w:ascii="Times New Roman" w:eastAsia="Times New Roman" w:hAnsi="Times New Roman" w:cs="Times New Roman"/>
          <w:color w:val="000000"/>
          <w:sz w:val="28"/>
          <w:lang w:eastAsia="ru-RU"/>
        </w:rPr>
      </w:pPr>
    </w:p>
    <w:p w14:paraId="32D018A4"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lastRenderedPageBreak/>
        <w:drawing>
          <wp:inline distT="0" distB="0" distL="0" distR="0" wp14:anchorId="73D4BAC5" wp14:editId="430E07CF">
            <wp:extent cx="5924550" cy="4572000"/>
            <wp:effectExtent l="0" t="0" r="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24550" cy="4572000"/>
                    </a:xfrm>
                    <a:prstGeom prst="rect">
                      <a:avLst/>
                    </a:prstGeom>
                    <a:noFill/>
                    <a:ln>
                      <a:noFill/>
                    </a:ln>
                  </pic:spPr>
                </pic:pic>
              </a:graphicData>
            </a:graphic>
          </wp:inline>
        </w:drawing>
      </w:r>
    </w:p>
    <w:p w14:paraId="744E0DA9" w14:textId="77777777" w:rsidR="002B6121" w:rsidRDefault="002B6121" w:rsidP="002B6121">
      <w:pPr>
        <w:spacing w:after="0" w:line="240" w:lineRule="auto"/>
        <w:jc w:val="center"/>
        <w:rPr>
          <w:rFonts w:ascii="Times New Roman" w:eastAsia="Times New Roman" w:hAnsi="Times New Roman" w:cs="Times New Roman"/>
          <w:sz w:val="28"/>
          <w:szCs w:val="20"/>
          <w:lang w:eastAsia="ru-RU"/>
        </w:rPr>
      </w:pPr>
      <w:r w:rsidRPr="002B6121">
        <w:rPr>
          <w:rFonts w:ascii="Times New Roman" w:eastAsia="Times New Roman" w:hAnsi="Times New Roman" w:cs="Times New Roman"/>
          <w:sz w:val="28"/>
          <w:szCs w:val="32"/>
          <w:lang w:eastAsia="ru-RU"/>
        </w:rPr>
        <w:t xml:space="preserve">Рисунок 3.8 – </w:t>
      </w:r>
      <w:r w:rsidRPr="002B6121">
        <w:rPr>
          <w:rFonts w:ascii="Times New Roman" w:eastAsia="Times New Roman" w:hAnsi="Times New Roman" w:cs="Times New Roman"/>
          <w:sz w:val="28"/>
          <w:szCs w:val="20"/>
          <w:lang w:eastAsia="ru-RU"/>
        </w:rPr>
        <w:t>Окно просмотра избранной операции</w:t>
      </w:r>
    </w:p>
    <w:p w14:paraId="55E6605B" w14:textId="77777777" w:rsidR="002B6121" w:rsidRPr="002B6121" w:rsidRDefault="002B6121" w:rsidP="002B6121">
      <w:pPr>
        <w:spacing w:after="0" w:line="240" w:lineRule="auto"/>
        <w:jc w:val="center"/>
        <w:rPr>
          <w:rFonts w:ascii="Times New Roman" w:eastAsia="Times New Roman" w:hAnsi="Times New Roman" w:cs="Times New Roman"/>
          <w:noProof/>
          <w:sz w:val="28"/>
          <w:szCs w:val="20"/>
          <w:lang w:eastAsia="ru-RU"/>
        </w:rPr>
      </w:pPr>
    </w:p>
    <w:p w14:paraId="716F1489"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4D73CD9F"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«Назад» - возвращает к списку избранных операций.</w:t>
      </w:r>
    </w:p>
    <w:p w14:paraId="6EA41E5B"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«Удалить из избранного» - удаляет операцию из персонального списка избранного.</w:t>
      </w:r>
    </w:p>
    <w:p w14:paraId="292D81D8"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«Скачать данные» - позволяет выгрузить данные об операции.</w:t>
      </w:r>
    </w:p>
    <w:p w14:paraId="51DB0DD0" w14:textId="77777777"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71" w:name="_Toc212444846"/>
      <w:bookmarkStart w:id="172" w:name="_Toc232438052"/>
      <w:r w:rsidRPr="002B6121">
        <w:rPr>
          <w:rFonts w:ascii="Times New Roman" w:eastAsia="Times New Roman" w:hAnsi="Times New Roman" w:cs="Times New Roman"/>
          <w:b/>
          <w:color w:val="000000"/>
          <w:sz w:val="28"/>
          <w:lang w:eastAsia="ru-RU"/>
        </w:rPr>
        <w:t>Окно списка пользователей</w:t>
      </w:r>
      <w:bookmarkEnd w:id="171"/>
      <w:bookmarkEnd w:id="172"/>
    </w:p>
    <w:p w14:paraId="5BADD64D"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доступно пользователям с ролью «Администратор» для управления учетными записями.</w:t>
      </w:r>
    </w:p>
    <w:p w14:paraId="37033DD6"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p>
    <w:p w14:paraId="126809DF"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lastRenderedPageBreak/>
        <w:drawing>
          <wp:inline distT="0" distB="0" distL="0" distR="0" wp14:anchorId="0C4E6DF0" wp14:editId="2C363F54">
            <wp:extent cx="5172075" cy="4000500"/>
            <wp:effectExtent l="0" t="0" r="0" b="0"/>
            <wp:docPr id="684783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72075" cy="4000500"/>
                    </a:xfrm>
                    <a:prstGeom prst="rect">
                      <a:avLst/>
                    </a:prstGeom>
                    <a:noFill/>
                    <a:ln>
                      <a:noFill/>
                    </a:ln>
                  </pic:spPr>
                </pic:pic>
              </a:graphicData>
            </a:graphic>
          </wp:inline>
        </w:drawing>
      </w:r>
    </w:p>
    <w:p w14:paraId="3C4F5C4B" w14:textId="77777777" w:rsid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Рисунок 3.9 – Окно списка пользователей</w:t>
      </w:r>
    </w:p>
    <w:p w14:paraId="67D0C648" w14:textId="77777777" w:rsidR="002B6121" w:rsidRP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p>
    <w:p w14:paraId="4B94907F"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1D783D84"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Поле и кнопка поиска - для поиска пользователей по ФИО, логину и другим атрибутам.</w:t>
      </w:r>
    </w:p>
    <w:p w14:paraId="28DCC194"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Таблица пользователей - отображает список зарегистрированных пользователей. Двойной щелчок по строке открывает детальную информацию.</w:t>
      </w:r>
    </w:p>
    <w:p w14:paraId="37FB0F53"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«К списку операций» - возвращает к основному рабочему окну.</w:t>
      </w:r>
    </w:p>
    <w:p w14:paraId="3587C4B6" w14:textId="2B6366D5"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73" w:name="_Toc212444847"/>
      <w:bookmarkStart w:id="174" w:name="_Toc232438053"/>
      <w:r w:rsidRPr="002B6121">
        <w:rPr>
          <w:rFonts w:ascii="Times New Roman" w:eastAsia="Times New Roman" w:hAnsi="Times New Roman" w:cs="Times New Roman"/>
          <w:b/>
          <w:color w:val="000000"/>
          <w:sz w:val="28"/>
          <w:lang w:eastAsia="ru-RU"/>
        </w:rPr>
        <w:t>Окно просмотра данных конкретного пользователя</w:t>
      </w:r>
      <w:bookmarkEnd w:id="173"/>
      <w:bookmarkEnd w:id="174"/>
    </w:p>
    <w:p w14:paraId="349240A0"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отображает полную информацию о выбранном пользователе.</w:t>
      </w:r>
    </w:p>
    <w:p w14:paraId="69C6110A" w14:textId="77777777" w:rsidR="002B6121" w:rsidRPr="002B6121" w:rsidRDefault="002B6121" w:rsidP="002B6121">
      <w:pPr>
        <w:spacing w:after="0" w:line="240" w:lineRule="auto"/>
        <w:jc w:val="both"/>
        <w:rPr>
          <w:rFonts w:ascii="Times New Roman" w:eastAsia="Times New Roman" w:hAnsi="Times New Roman" w:cs="Times New Roman"/>
          <w:color w:val="000000"/>
          <w:sz w:val="28"/>
          <w:lang w:eastAsia="ru-RU"/>
        </w:rPr>
      </w:pPr>
    </w:p>
    <w:p w14:paraId="6E88A172"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lastRenderedPageBreak/>
        <w:drawing>
          <wp:inline distT="0" distB="0" distL="0" distR="0" wp14:anchorId="1972B30B" wp14:editId="6BC62996">
            <wp:extent cx="5057775" cy="4000500"/>
            <wp:effectExtent l="0" t="0" r="0" b="0"/>
            <wp:docPr id="684783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57775" cy="4000500"/>
                    </a:xfrm>
                    <a:prstGeom prst="rect">
                      <a:avLst/>
                    </a:prstGeom>
                    <a:noFill/>
                    <a:ln>
                      <a:noFill/>
                    </a:ln>
                  </pic:spPr>
                </pic:pic>
              </a:graphicData>
            </a:graphic>
          </wp:inline>
        </w:drawing>
      </w:r>
    </w:p>
    <w:p w14:paraId="0AA67313" w14:textId="77777777" w:rsid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Рисунок 3.10 – Окно просмотра данных конкретного пользователя</w:t>
      </w:r>
    </w:p>
    <w:p w14:paraId="64F92D90" w14:textId="77777777" w:rsidR="002B6121" w:rsidRP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p>
    <w:p w14:paraId="2E995FAB"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4CF7ECB3"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Область с персональными данными - ФИО, дата рождения, логин, дата регистрации.</w:t>
      </w:r>
    </w:p>
    <w:p w14:paraId="5E40771A"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Область с профессиональной информацией - должность, организация, университет, группа (в зависимости от роли).</w:t>
      </w:r>
    </w:p>
    <w:p w14:paraId="6A2605BF"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Индикатор статуса учетной записи - отображает, активна учетная запись или нет.</w:t>
      </w:r>
    </w:p>
    <w:p w14:paraId="4FB76067"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«Назад» - возвращает к списку пользователей.</w:t>
      </w:r>
    </w:p>
    <w:p w14:paraId="48FA3E76"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«Изменить данные» - открывает форму редактирования данных пользователя.</w:t>
      </w:r>
    </w:p>
    <w:p w14:paraId="433B160D"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«Удалить пользователя» - деактивирует учетную запись пользователя.</w:t>
      </w:r>
    </w:p>
    <w:p w14:paraId="4CC9BAC0"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«Активация пользователя» - активирует ранее деактивированную учетную запись.</w:t>
      </w:r>
    </w:p>
    <w:p w14:paraId="720E4345" w14:textId="77777777" w:rsidR="002B6121" w:rsidRPr="002B6121" w:rsidRDefault="002B6121" w:rsidP="002B6121">
      <w:pPr>
        <w:spacing w:after="0" w:line="240" w:lineRule="auto"/>
        <w:ind w:left="1418"/>
        <w:contextualSpacing/>
        <w:jc w:val="both"/>
        <w:rPr>
          <w:rFonts w:ascii="Times New Roman" w:eastAsia="Times New Roman" w:hAnsi="Times New Roman" w:cs="Times New Roman"/>
          <w:color w:val="000000"/>
          <w:sz w:val="28"/>
          <w:szCs w:val="32"/>
          <w:lang w:eastAsia="ru-RU"/>
        </w:rPr>
      </w:pPr>
    </w:p>
    <w:p w14:paraId="2837A102" w14:textId="6F34362C" w:rsidR="002B6121" w:rsidRPr="002B6121" w:rsidRDefault="002B6121" w:rsidP="002B6121">
      <w:pPr>
        <w:pStyle w:val="a3"/>
        <w:keepNext/>
        <w:keepLines/>
        <w:numPr>
          <w:ilvl w:val="2"/>
          <w:numId w:val="85"/>
        </w:numPr>
        <w:spacing w:after="245"/>
        <w:ind w:left="709" w:right="1279"/>
        <w:outlineLvl w:val="2"/>
        <w:rPr>
          <w:rFonts w:ascii="Times New Roman" w:eastAsia="Times New Roman" w:hAnsi="Times New Roman" w:cs="Times New Roman"/>
          <w:b/>
          <w:color w:val="000000"/>
          <w:sz w:val="28"/>
          <w:lang w:eastAsia="ru-RU"/>
        </w:rPr>
      </w:pPr>
      <w:bookmarkStart w:id="175" w:name="_Toc212444848"/>
      <w:bookmarkStart w:id="176" w:name="_Toc232438054"/>
      <w:r w:rsidRPr="002B6121">
        <w:rPr>
          <w:rFonts w:ascii="Times New Roman" w:eastAsia="Times New Roman" w:hAnsi="Times New Roman" w:cs="Times New Roman"/>
          <w:b/>
          <w:color w:val="000000"/>
          <w:sz w:val="28"/>
          <w:lang w:eastAsia="ru-RU"/>
        </w:rPr>
        <w:t>Окно редактирования данных пользователя</w:t>
      </w:r>
      <w:bookmarkEnd w:id="175"/>
      <w:bookmarkEnd w:id="176"/>
    </w:p>
    <w:p w14:paraId="792895C7"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r w:rsidRPr="002B6121">
        <w:rPr>
          <w:rFonts w:ascii="Times New Roman" w:eastAsia="Times New Roman" w:hAnsi="Times New Roman" w:cs="Times New Roman"/>
          <w:color w:val="000000"/>
          <w:sz w:val="28"/>
          <w:lang w:eastAsia="ru-RU"/>
        </w:rPr>
        <w:t>Окно позволяет администратору изменять данные любой учетной записи в системе.</w:t>
      </w:r>
    </w:p>
    <w:p w14:paraId="2506DB25"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p>
    <w:p w14:paraId="1311EAFE"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lang w:eastAsia="ru-RU"/>
        </w:rPr>
      </w:pPr>
    </w:p>
    <w:p w14:paraId="3170CFDE" w14:textId="77777777" w:rsidR="002B6121" w:rsidRPr="002B6121" w:rsidRDefault="002B6121" w:rsidP="002B6121">
      <w:pPr>
        <w:spacing w:after="0" w:line="240" w:lineRule="auto"/>
        <w:jc w:val="center"/>
        <w:rPr>
          <w:rFonts w:ascii="Times New Roman" w:eastAsia="Times New Roman" w:hAnsi="Times New Roman" w:cs="Times New Roman"/>
          <w:color w:val="000000"/>
          <w:sz w:val="28"/>
          <w:szCs w:val="28"/>
          <w:lang w:eastAsia="ru-RU"/>
        </w:rPr>
      </w:pPr>
      <w:r w:rsidRPr="002B6121">
        <w:rPr>
          <w:rFonts w:ascii="Times New Roman" w:eastAsia="Times New Roman" w:hAnsi="Times New Roman" w:cs="Times New Roman"/>
          <w:noProof/>
          <w:color w:val="000000"/>
          <w:sz w:val="28"/>
          <w:lang w:eastAsia="ru-RU"/>
        </w:rPr>
        <w:lastRenderedPageBreak/>
        <w:drawing>
          <wp:inline distT="0" distB="0" distL="0" distR="0" wp14:anchorId="47EEA60D" wp14:editId="6EB3335B">
            <wp:extent cx="5181600" cy="4000500"/>
            <wp:effectExtent l="0" t="0" r="0" b="0"/>
            <wp:docPr id="684783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81600" cy="4000500"/>
                    </a:xfrm>
                    <a:prstGeom prst="rect">
                      <a:avLst/>
                    </a:prstGeom>
                    <a:noFill/>
                    <a:ln>
                      <a:noFill/>
                    </a:ln>
                  </pic:spPr>
                </pic:pic>
              </a:graphicData>
            </a:graphic>
          </wp:inline>
        </w:drawing>
      </w:r>
    </w:p>
    <w:p w14:paraId="4FE336F6" w14:textId="77777777" w:rsid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Рисунок 3.11 – Окно редактирования данных пользователя</w:t>
      </w:r>
    </w:p>
    <w:p w14:paraId="1E97C80C" w14:textId="77777777" w:rsidR="002B6121" w:rsidRPr="002B6121" w:rsidRDefault="002B6121" w:rsidP="002B6121">
      <w:pPr>
        <w:spacing w:after="0" w:line="240" w:lineRule="auto"/>
        <w:ind w:firstLine="709"/>
        <w:jc w:val="center"/>
        <w:rPr>
          <w:rFonts w:ascii="Times New Roman" w:eastAsia="Times New Roman" w:hAnsi="Times New Roman" w:cs="Times New Roman"/>
          <w:color w:val="000000"/>
          <w:sz w:val="28"/>
          <w:szCs w:val="32"/>
          <w:lang w:eastAsia="ru-RU"/>
        </w:rPr>
      </w:pPr>
    </w:p>
    <w:p w14:paraId="5AC067DD" w14:textId="77777777" w:rsidR="002B6121" w:rsidRPr="002B6121" w:rsidRDefault="002B6121" w:rsidP="002B6121">
      <w:pPr>
        <w:spacing w:after="0" w:line="240" w:lineRule="auto"/>
        <w:ind w:firstLine="709"/>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Функции, отображаемые на рисунке:</w:t>
      </w:r>
    </w:p>
    <w:p w14:paraId="225D63BA"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Редактируемые поля с данными пользователя - позволяют изменять все атрибуты учетной записи, включая роль.</w:t>
      </w:r>
    </w:p>
    <w:p w14:paraId="73C79342"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«Назад» - возвращает к окну просмотра данных пользователя без сохранения изменений.</w:t>
      </w:r>
    </w:p>
    <w:p w14:paraId="4A695020" w14:textId="77777777" w:rsidR="002B6121" w:rsidRPr="002B6121" w:rsidRDefault="002B6121" w:rsidP="002B6121">
      <w:pPr>
        <w:numPr>
          <w:ilvl w:val="0"/>
          <w:numId w:val="89"/>
        </w:numPr>
        <w:spacing w:after="0" w:line="240" w:lineRule="auto"/>
        <w:ind w:left="1418" w:hanging="425"/>
        <w:contextualSpacing/>
        <w:jc w:val="both"/>
        <w:rPr>
          <w:rFonts w:ascii="Times New Roman" w:eastAsia="Times New Roman" w:hAnsi="Times New Roman" w:cs="Times New Roman"/>
          <w:color w:val="000000"/>
          <w:sz w:val="28"/>
          <w:szCs w:val="32"/>
          <w:lang w:eastAsia="ru-RU"/>
        </w:rPr>
      </w:pPr>
      <w:r w:rsidRPr="002B6121">
        <w:rPr>
          <w:rFonts w:ascii="Times New Roman" w:eastAsia="Times New Roman" w:hAnsi="Times New Roman" w:cs="Times New Roman"/>
          <w:color w:val="000000"/>
          <w:sz w:val="28"/>
          <w:szCs w:val="32"/>
          <w:lang w:eastAsia="ru-RU"/>
        </w:rPr>
        <w:t>Кнопка «Сохранить изменения» - отправляет обновленные данные на сервер.</w:t>
      </w:r>
    </w:p>
    <w:p w14:paraId="47A5B611" w14:textId="221B9E5D" w:rsidR="002B6121" w:rsidRDefault="002B6121">
      <w:pPr>
        <w:rPr>
          <w:rFonts w:ascii="Times New Roman" w:eastAsia="Times New Roman" w:hAnsi="Times New Roman" w:cs="Times New Roman"/>
          <w:color w:val="000000"/>
          <w:sz w:val="28"/>
          <w:lang w:eastAsia="ru-RU"/>
        </w:rPr>
      </w:pPr>
    </w:p>
    <w:sectPr w:rsidR="002B61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776AF" w14:textId="77777777" w:rsidR="005A10EB" w:rsidRDefault="005A10EB" w:rsidP="00E37CB3">
      <w:pPr>
        <w:spacing w:after="0" w:line="240" w:lineRule="auto"/>
      </w:pPr>
      <w:r>
        <w:separator/>
      </w:r>
    </w:p>
  </w:endnote>
  <w:endnote w:type="continuationSeparator" w:id="0">
    <w:p w14:paraId="609400CE" w14:textId="77777777" w:rsidR="005A10EB" w:rsidRDefault="005A10EB" w:rsidP="00E37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115167711"/>
      <w:docPartObj>
        <w:docPartGallery w:val="Page Numbers (Bottom of Page)"/>
        <w:docPartUnique/>
      </w:docPartObj>
    </w:sdtPr>
    <w:sdtContent>
      <w:p w14:paraId="4C4943CB" w14:textId="4084BB14" w:rsidR="00E4095A" w:rsidRPr="00E4095A" w:rsidRDefault="00E4095A">
        <w:pPr>
          <w:pStyle w:val="a9"/>
          <w:jc w:val="center"/>
          <w:rPr>
            <w:rFonts w:ascii="Times New Roman" w:hAnsi="Times New Roman" w:cs="Times New Roman"/>
          </w:rPr>
        </w:pPr>
        <w:r w:rsidRPr="00E4095A">
          <w:rPr>
            <w:rFonts w:ascii="Times New Roman" w:hAnsi="Times New Roman" w:cs="Times New Roman"/>
            <w:sz w:val="28"/>
            <w:szCs w:val="28"/>
          </w:rPr>
          <w:fldChar w:fldCharType="begin"/>
        </w:r>
        <w:r w:rsidRPr="00E4095A">
          <w:rPr>
            <w:rFonts w:ascii="Times New Roman" w:hAnsi="Times New Roman" w:cs="Times New Roman"/>
            <w:sz w:val="28"/>
            <w:szCs w:val="28"/>
          </w:rPr>
          <w:instrText>PAGE   \* MERGEFORMAT</w:instrText>
        </w:r>
        <w:r w:rsidRPr="00E4095A">
          <w:rPr>
            <w:rFonts w:ascii="Times New Roman" w:hAnsi="Times New Roman" w:cs="Times New Roman"/>
            <w:sz w:val="28"/>
            <w:szCs w:val="28"/>
          </w:rPr>
          <w:fldChar w:fldCharType="separate"/>
        </w:r>
        <w:r w:rsidRPr="00E4095A">
          <w:rPr>
            <w:rFonts w:ascii="Times New Roman" w:hAnsi="Times New Roman" w:cs="Times New Roman"/>
            <w:sz w:val="28"/>
            <w:szCs w:val="28"/>
          </w:rPr>
          <w:t>2</w:t>
        </w:r>
        <w:r w:rsidRPr="00E4095A">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185F0" w14:textId="7386CC7F" w:rsidR="00A50C71" w:rsidRPr="00E4095A" w:rsidRDefault="00A50C71">
    <w:pPr>
      <w:pStyle w:val="a9"/>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9E60D" w14:textId="77777777" w:rsidR="005A10EB" w:rsidRDefault="005A10EB" w:rsidP="00E37CB3">
      <w:pPr>
        <w:spacing w:after="0" w:line="240" w:lineRule="auto"/>
      </w:pPr>
      <w:r>
        <w:separator/>
      </w:r>
    </w:p>
  </w:footnote>
  <w:footnote w:type="continuationSeparator" w:id="0">
    <w:p w14:paraId="4D941E31" w14:textId="77777777" w:rsidR="005A10EB" w:rsidRDefault="005A10EB" w:rsidP="00E37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B84BA" w14:textId="77777777" w:rsidR="00E4095A" w:rsidRDefault="00E4095A" w:rsidP="00BA3B50">
    <w:r>
      <w:rPr>
        <w:sz w:val="28"/>
      </w:rPr>
      <w:fldChar w:fldCharType="begin"/>
    </w:r>
    <w:r>
      <w:instrText xml:space="preserve"> PAGE   \* MERGEFORMAT </w:instrText>
    </w:r>
    <w:r>
      <w:rPr>
        <w:sz w:val="28"/>
      </w:rPr>
      <w:fldChar w:fldCharType="separate"/>
    </w:r>
    <w:r>
      <w:rPr>
        <w:sz w:val="24"/>
      </w:rPr>
      <w:t>2</w:t>
    </w:r>
    <w:r>
      <w:rPr>
        <w:sz w:val="24"/>
      </w:rPr>
      <w:fldChar w:fldCharType="end"/>
    </w:r>
    <w:r>
      <w:rPr>
        <w:sz w:val="24"/>
      </w:rPr>
      <w:t xml:space="preserve"> </w:t>
    </w:r>
  </w:p>
  <w:p w14:paraId="6F9FBC9E" w14:textId="77777777" w:rsidR="00E4095A" w:rsidRDefault="00E4095A" w:rsidP="00BA3B50">
    <w:r>
      <w:t xml:space="preserve"> </w:t>
    </w:r>
  </w:p>
  <w:p w14:paraId="5E13ECB6" w14:textId="77777777" w:rsidR="00E4095A" w:rsidRDefault="00E4095A" w:rsidP="00BA3B50"/>
  <w:p w14:paraId="3D6CF0F0" w14:textId="77777777" w:rsidR="00E4095A" w:rsidRDefault="00E4095A" w:rsidP="00BA3B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48FB" w14:textId="77777777" w:rsidR="00A50C71" w:rsidRDefault="00A50C71" w:rsidP="00BA3B50">
    <w:r>
      <w:rPr>
        <w:sz w:val="28"/>
      </w:rPr>
      <w:fldChar w:fldCharType="begin"/>
    </w:r>
    <w:r>
      <w:instrText xml:space="preserve"> PAGE   \* MERGEFORMAT </w:instrText>
    </w:r>
    <w:r>
      <w:rPr>
        <w:sz w:val="28"/>
      </w:rPr>
      <w:fldChar w:fldCharType="separate"/>
    </w:r>
    <w:r>
      <w:rPr>
        <w:sz w:val="24"/>
      </w:rPr>
      <w:t>2</w:t>
    </w:r>
    <w:r>
      <w:rPr>
        <w:sz w:val="24"/>
      </w:rPr>
      <w:fldChar w:fldCharType="end"/>
    </w:r>
    <w:r>
      <w:rPr>
        <w:sz w:val="24"/>
      </w:rPr>
      <w:t xml:space="preserve"> </w:t>
    </w:r>
  </w:p>
  <w:p w14:paraId="2D0AB055" w14:textId="77777777" w:rsidR="00A50C71" w:rsidRDefault="00A50C71" w:rsidP="00BA3B50">
    <w:r>
      <w:t xml:space="preserve"> </w:t>
    </w:r>
  </w:p>
  <w:p w14:paraId="0E1B7CFB" w14:textId="77777777" w:rsidR="00A50C71" w:rsidRDefault="00A50C71" w:rsidP="00BA3B50"/>
  <w:p w14:paraId="4F966354" w14:textId="77777777" w:rsidR="00A50C71" w:rsidRDefault="00A50C71" w:rsidP="00BA3B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DE2D6" w14:textId="367A4BEE" w:rsidR="00A50C71" w:rsidRPr="00A50C71" w:rsidRDefault="00A50C71" w:rsidP="00A50C71">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71C24" w14:textId="77777777" w:rsidR="00A50C71" w:rsidRPr="00273E25" w:rsidRDefault="00A50C71" w:rsidP="00273E2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548C"/>
    <w:multiLevelType w:val="hybridMultilevel"/>
    <w:tmpl w:val="3146CF74"/>
    <w:lvl w:ilvl="0" w:tplc="0419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1" w15:restartNumberingAfterBreak="0">
    <w:nsid w:val="05373BDD"/>
    <w:multiLevelType w:val="hybridMultilevel"/>
    <w:tmpl w:val="A106F0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7C3009D"/>
    <w:multiLevelType w:val="hybridMultilevel"/>
    <w:tmpl w:val="587634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7C54BA6"/>
    <w:multiLevelType w:val="hybridMultilevel"/>
    <w:tmpl w:val="2C146938"/>
    <w:lvl w:ilvl="0" w:tplc="9E7475D0">
      <w:start w:val="1"/>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4" w15:restartNumberingAfterBreak="0">
    <w:nsid w:val="08A66964"/>
    <w:multiLevelType w:val="hybridMultilevel"/>
    <w:tmpl w:val="D114ACCA"/>
    <w:lvl w:ilvl="0" w:tplc="89FCF470">
      <w:numFmt w:val="bullet"/>
      <w:lvlText w:val="–"/>
      <w:lvlJc w:val="left"/>
      <w:pPr>
        <w:ind w:left="1429" w:hanging="360"/>
      </w:pPr>
      <w:rPr>
        <w:rFonts w:ascii="Times New Roman" w:eastAsia="Times New Roman" w:hAnsi="Times New Roman" w:cs="Times New Roman" w:hint="default"/>
        <w:w w:val="100"/>
        <w:sz w:val="24"/>
        <w:szCs w:val="24"/>
        <w:lang w:val="ru-RU"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D1D366C"/>
    <w:multiLevelType w:val="hybridMultilevel"/>
    <w:tmpl w:val="A7C476BE"/>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D300C8A"/>
    <w:multiLevelType w:val="hybridMultilevel"/>
    <w:tmpl w:val="81EA6566"/>
    <w:lvl w:ilvl="0" w:tplc="89FCF470">
      <w:numFmt w:val="bullet"/>
      <w:lvlText w:val="–"/>
      <w:lvlJc w:val="left"/>
      <w:pPr>
        <w:ind w:left="720" w:hanging="360"/>
      </w:pPr>
      <w:rPr>
        <w:rFonts w:ascii="Times New Roman" w:eastAsia="Times New Roman" w:hAnsi="Times New Roman" w:cs="Times New Roman" w:hint="default"/>
        <w:w w:val="100"/>
        <w:sz w:val="24"/>
        <w:szCs w:val="24"/>
        <w:lang w:val="ru-RU"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330DD0"/>
    <w:multiLevelType w:val="multilevel"/>
    <w:tmpl w:val="3D6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830A1"/>
    <w:multiLevelType w:val="multilevel"/>
    <w:tmpl w:val="A8CAB7FA"/>
    <w:lvl w:ilvl="0">
      <w:start w:val="1"/>
      <w:numFmt w:val="decimal"/>
      <w:lvlText w:val="%1."/>
      <w:lvlJc w:val="left"/>
      <w:pPr>
        <w:ind w:left="1429" w:hanging="360"/>
      </w:pPr>
      <w:rPr>
        <w:rFonts w:hint="default"/>
        <w:sz w:val="28"/>
        <w:szCs w:val="40"/>
      </w:rPr>
    </w:lvl>
    <w:lvl w:ilvl="1">
      <w:start w:val="4"/>
      <w:numFmt w:val="decimal"/>
      <w:isLgl/>
      <w:lvlText w:val="%1.%2"/>
      <w:lvlJc w:val="left"/>
      <w:pPr>
        <w:ind w:left="1489" w:hanging="4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509" w:hanging="144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9" w15:restartNumberingAfterBreak="0">
    <w:nsid w:val="11D54BA1"/>
    <w:multiLevelType w:val="hybridMultilevel"/>
    <w:tmpl w:val="409616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1FF0939"/>
    <w:multiLevelType w:val="multilevel"/>
    <w:tmpl w:val="226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D131E"/>
    <w:multiLevelType w:val="multilevel"/>
    <w:tmpl w:val="391C4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230549"/>
    <w:multiLevelType w:val="multilevel"/>
    <w:tmpl w:val="3CF2642A"/>
    <w:lvl w:ilvl="0">
      <w:start w:val="3"/>
      <w:numFmt w:val="decimal"/>
      <w:lvlText w:val="%1"/>
      <w:lvlJc w:val="left"/>
      <w:pPr>
        <w:ind w:left="375" w:hanging="375"/>
      </w:pPr>
      <w:rPr>
        <w:rFonts w:hint="default"/>
      </w:rPr>
    </w:lvl>
    <w:lvl w:ilvl="1">
      <w:start w:val="1"/>
      <w:numFmt w:val="decimal"/>
      <w:suff w:val="space"/>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194524B1"/>
    <w:multiLevelType w:val="multilevel"/>
    <w:tmpl w:val="B7AA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473ED7"/>
    <w:multiLevelType w:val="multilevel"/>
    <w:tmpl w:val="ED3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33190"/>
    <w:multiLevelType w:val="multilevel"/>
    <w:tmpl w:val="4A9C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7E4305"/>
    <w:multiLevelType w:val="multilevel"/>
    <w:tmpl w:val="C4E8971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33738"/>
    <w:multiLevelType w:val="hybridMultilevel"/>
    <w:tmpl w:val="A8BCB75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1D4F2024"/>
    <w:multiLevelType w:val="multilevel"/>
    <w:tmpl w:val="6F1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F642E"/>
    <w:multiLevelType w:val="multilevel"/>
    <w:tmpl w:val="2D1E3D4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20D67B75"/>
    <w:multiLevelType w:val="multilevel"/>
    <w:tmpl w:val="F362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178EF"/>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2" w15:restartNumberingAfterBreak="0">
    <w:nsid w:val="22BE7E0A"/>
    <w:multiLevelType w:val="multilevel"/>
    <w:tmpl w:val="803622A4"/>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3" w15:restartNumberingAfterBreak="0">
    <w:nsid w:val="24B84CEC"/>
    <w:multiLevelType w:val="multilevel"/>
    <w:tmpl w:val="6A0E2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1C6517"/>
    <w:multiLevelType w:val="multilevel"/>
    <w:tmpl w:val="04EC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76F86"/>
    <w:multiLevelType w:val="multilevel"/>
    <w:tmpl w:val="81F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36138"/>
    <w:multiLevelType w:val="multilevel"/>
    <w:tmpl w:val="D79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852FA"/>
    <w:multiLevelType w:val="multilevel"/>
    <w:tmpl w:val="8BA83F92"/>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F765F"/>
    <w:multiLevelType w:val="multilevel"/>
    <w:tmpl w:val="B860A8A8"/>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2E2173D4"/>
    <w:multiLevelType w:val="multilevel"/>
    <w:tmpl w:val="B1DC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0B013D"/>
    <w:multiLevelType w:val="multilevel"/>
    <w:tmpl w:val="4A3A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221232"/>
    <w:multiLevelType w:val="hybridMultilevel"/>
    <w:tmpl w:val="05305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329834E6"/>
    <w:multiLevelType w:val="hybridMultilevel"/>
    <w:tmpl w:val="298AD6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3F5033B"/>
    <w:multiLevelType w:val="hybridMultilevel"/>
    <w:tmpl w:val="25882530"/>
    <w:lvl w:ilvl="0" w:tplc="89FCF470">
      <w:numFmt w:val="bullet"/>
      <w:lvlText w:val="–"/>
      <w:lvlJc w:val="left"/>
      <w:pPr>
        <w:ind w:left="1429" w:hanging="360"/>
      </w:pPr>
      <w:rPr>
        <w:rFonts w:ascii="Times New Roman" w:eastAsia="Times New Roman" w:hAnsi="Times New Roman" w:cs="Times New Roman" w:hint="default"/>
        <w:w w:val="100"/>
        <w:sz w:val="24"/>
        <w:szCs w:val="24"/>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39425A45"/>
    <w:multiLevelType w:val="multilevel"/>
    <w:tmpl w:val="9748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4A183F"/>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6" w15:restartNumberingAfterBreak="0">
    <w:nsid w:val="39D8474D"/>
    <w:multiLevelType w:val="multilevel"/>
    <w:tmpl w:val="7C9CD9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22B1F"/>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3B805522"/>
    <w:multiLevelType w:val="multilevel"/>
    <w:tmpl w:val="A0F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D3292"/>
    <w:multiLevelType w:val="multilevel"/>
    <w:tmpl w:val="A67C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16534"/>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3DFA68CD"/>
    <w:multiLevelType w:val="multilevel"/>
    <w:tmpl w:val="41B65CA4"/>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F15B8"/>
    <w:multiLevelType w:val="hybridMultilevel"/>
    <w:tmpl w:val="E8EA11CE"/>
    <w:lvl w:ilvl="0" w:tplc="688A0908">
      <w:start w:val="1"/>
      <w:numFmt w:val="decimal"/>
      <w:lvlText w:val="%1."/>
      <w:lvlJc w:val="left"/>
      <w:pPr>
        <w:ind w:left="1429" w:hanging="360"/>
      </w:pPr>
      <w:rPr>
        <w:rFonts w:hint="default"/>
        <w:w w:val="100"/>
        <w:sz w:val="28"/>
        <w:szCs w:val="28"/>
        <w:lang w:val="ru-RU"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3F0E3FEE"/>
    <w:multiLevelType w:val="hybridMultilevel"/>
    <w:tmpl w:val="BFF0DE4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4" w15:restartNumberingAfterBreak="0">
    <w:nsid w:val="3FD0463B"/>
    <w:multiLevelType w:val="multilevel"/>
    <w:tmpl w:val="0B32E7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41C436D1"/>
    <w:multiLevelType w:val="multilevel"/>
    <w:tmpl w:val="9D4AA158"/>
    <w:lvl w:ilvl="0">
      <w:start w:val="1"/>
      <w:numFmt w:val="decimal"/>
      <w:lvlText w:val="%1."/>
      <w:lvlJc w:val="left"/>
      <w:pPr>
        <w:ind w:left="1429" w:hanging="360"/>
      </w:pPr>
    </w:lvl>
    <w:lvl w:ilvl="1">
      <w:start w:val="4"/>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6" w15:restartNumberingAfterBreak="0">
    <w:nsid w:val="44757B49"/>
    <w:multiLevelType w:val="multilevel"/>
    <w:tmpl w:val="5B2649B2"/>
    <w:lvl w:ilvl="0">
      <w:start w:val="1"/>
      <w:numFmt w:val="decimal"/>
      <w:lvlText w:val="%1"/>
      <w:lvlJc w:val="left"/>
      <w:pPr>
        <w:ind w:left="720"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498" w:hanging="720"/>
      </w:pPr>
      <w:rPr>
        <w:rFonts w:hint="default"/>
      </w:rPr>
    </w:lvl>
    <w:lvl w:ilvl="3">
      <w:start w:val="1"/>
      <w:numFmt w:val="decimal"/>
      <w:isLgl/>
      <w:lvlText w:val="%1.%2.%3.%4"/>
      <w:lvlJc w:val="left"/>
      <w:pPr>
        <w:ind w:left="3567" w:hanging="108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5345" w:hanging="1440"/>
      </w:pPr>
      <w:rPr>
        <w:rFonts w:hint="default"/>
      </w:rPr>
    </w:lvl>
    <w:lvl w:ilvl="6">
      <w:start w:val="1"/>
      <w:numFmt w:val="decimal"/>
      <w:isLgl/>
      <w:lvlText w:val="%1.%2.%3.%4.%5.%6.%7"/>
      <w:lvlJc w:val="left"/>
      <w:pPr>
        <w:ind w:left="6054" w:hanging="1440"/>
      </w:pPr>
      <w:rPr>
        <w:rFonts w:hint="default"/>
      </w:rPr>
    </w:lvl>
    <w:lvl w:ilvl="7">
      <w:start w:val="1"/>
      <w:numFmt w:val="decimal"/>
      <w:isLgl/>
      <w:lvlText w:val="%1.%2.%3.%4.%5.%6.%7.%8"/>
      <w:lvlJc w:val="left"/>
      <w:pPr>
        <w:ind w:left="7123" w:hanging="1800"/>
      </w:pPr>
      <w:rPr>
        <w:rFonts w:hint="default"/>
      </w:rPr>
    </w:lvl>
    <w:lvl w:ilvl="8">
      <w:start w:val="1"/>
      <w:numFmt w:val="decimal"/>
      <w:isLgl/>
      <w:lvlText w:val="%1.%2.%3.%4.%5.%6.%7.%8.%9"/>
      <w:lvlJc w:val="left"/>
      <w:pPr>
        <w:ind w:left="8192" w:hanging="2160"/>
      </w:pPr>
      <w:rPr>
        <w:rFonts w:hint="default"/>
      </w:rPr>
    </w:lvl>
  </w:abstractNum>
  <w:abstractNum w:abstractNumId="47" w15:restartNumberingAfterBreak="0">
    <w:nsid w:val="44D43791"/>
    <w:multiLevelType w:val="hybridMultilevel"/>
    <w:tmpl w:val="C55858B8"/>
    <w:lvl w:ilvl="0" w:tplc="89FCF470">
      <w:numFmt w:val="bullet"/>
      <w:lvlText w:val="–"/>
      <w:lvlJc w:val="left"/>
      <w:pPr>
        <w:ind w:left="1429" w:hanging="360"/>
      </w:pPr>
      <w:rPr>
        <w:rFonts w:ascii="Times New Roman" w:eastAsia="Times New Roman" w:hAnsi="Times New Roman" w:cs="Times New Roman" w:hint="default"/>
        <w:w w:val="100"/>
        <w:sz w:val="24"/>
        <w:szCs w:val="24"/>
        <w:lang w:val="ru-RU"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47084DD6"/>
    <w:multiLevelType w:val="multilevel"/>
    <w:tmpl w:val="A556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F2520B"/>
    <w:multiLevelType w:val="hybridMultilevel"/>
    <w:tmpl w:val="A6F820F0"/>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488A0B4C"/>
    <w:multiLevelType w:val="multilevel"/>
    <w:tmpl w:val="4AE4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602F1E"/>
    <w:multiLevelType w:val="multilevel"/>
    <w:tmpl w:val="8F2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56078"/>
    <w:multiLevelType w:val="hybridMultilevel"/>
    <w:tmpl w:val="97BEFB00"/>
    <w:lvl w:ilvl="0" w:tplc="8D4626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3" w15:restartNumberingAfterBreak="0">
    <w:nsid w:val="4D347F15"/>
    <w:multiLevelType w:val="multilevel"/>
    <w:tmpl w:val="388A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C05262"/>
    <w:multiLevelType w:val="multilevel"/>
    <w:tmpl w:val="C6925100"/>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B33C75"/>
    <w:multiLevelType w:val="multilevel"/>
    <w:tmpl w:val="40D219D6"/>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D16D02"/>
    <w:multiLevelType w:val="hybridMultilevel"/>
    <w:tmpl w:val="09507BE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7" w15:restartNumberingAfterBreak="0">
    <w:nsid w:val="530531A4"/>
    <w:multiLevelType w:val="hybridMultilevel"/>
    <w:tmpl w:val="33D4B8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8" w15:restartNumberingAfterBreak="0">
    <w:nsid w:val="54882E06"/>
    <w:multiLevelType w:val="multilevel"/>
    <w:tmpl w:val="CD9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57CF3"/>
    <w:multiLevelType w:val="multilevel"/>
    <w:tmpl w:val="A60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D45230"/>
    <w:multiLevelType w:val="multilevel"/>
    <w:tmpl w:val="6F905544"/>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E14B4D"/>
    <w:multiLevelType w:val="multilevel"/>
    <w:tmpl w:val="17B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171F48"/>
    <w:multiLevelType w:val="hybridMultilevel"/>
    <w:tmpl w:val="DB561586"/>
    <w:lvl w:ilvl="0" w:tplc="89FCF470">
      <w:numFmt w:val="bullet"/>
      <w:lvlText w:val="–"/>
      <w:lvlJc w:val="left"/>
      <w:pPr>
        <w:ind w:left="1429" w:hanging="360"/>
      </w:pPr>
      <w:rPr>
        <w:rFonts w:ascii="Times New Roman" w:eastAsia="Times New Roman" w:hAnsi="Times New Roman" w:cs="Times New Roman" w:hint="default"/>
        <w:w w:val="100"/>
        <w:sz w:val="24"/>
        <w:szCs w:val="24"/>
        <w:lang w:val="ru-RU" w:eastAsia="en-US" w:bidi="ar-SA"/>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3" w15:restartNumberingAfterBreak="0">
    <w:nsid w:val="59D21866"/>
    <w:multiLevelType w:val="hybridMultilevel"/>
    <w:tmpl w:val="67BC23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4" w15:restartNumberingAfterBreak="0">
    <w:nsid w:val="5CC41ED0"/>
    <w:multiLevelType w:val="hybridMultilevel"/>
    <w:tmpl w:val="3A46DD10"/>
    <w:lvl w:ilvl="0" w:tplc="41FCE644">
      <w:start w:val="1"/>
      <w:numFmt w:val="bullet"/>
      <w:suff w:val="nothing"/>
      <w:lvlText w:val=""/>
      <w:lvlJc w:val="left"/>
      <w:pPr>
        <w:ind w:left="1797" w:hanging="360"/>
      </w:pPr>
      <w:rPr>
        <w:rFonts w:ascii="Symbol" w:hAnsi="Symbol" w:hint="default"/>
      </w:rPr>
    </w:lvl>
    <w:lvl w:ilvl="1" w:tplc="04190003">
      <w:start w:val="1"/>
      <w:numFmt w:val="bullet"/>
      <w:lvlText w:val="o"/>
      <w:lvlJc w:val="left"/>
      <w:pPr>
        <w:tabs>
          <w:tab w:val="num" w:pos="2517"/>
        </w:tabs>
        <w:ind w:left="2517" w:hanging="360"/>
      </w:pPr>
      <w:rPr>
        <w:rFonts w:ascii="Courier New" w:hAnsi="Courier New" w:hint="default"/>
      </w:rPr>
    </w:lvl>
    <w:lvl w:ilvl="2" w:tplc="04190005" w:tentative="1">
      <w:start w:val="1"/>
      <w:numFmt w:val="bullet"/>
      <w:lvlText w:val=""/>
      <w:lvlJc w:val="left"/>
      <w:pPr>
        <w:tabs>
          <w:tab w:val="num" w:pos="3237"/>
        </w:tabs>
        <w:ind w:left="3237" w:hanging="360"/>
      </w:pPr>
      <w:rPr>
        <w:rFonts w:ascii="Wingdings" w:hAnsi="Wingdings" w:hint="default"/>
      </w:rPr>
    </w:lvl>
    <w:lvl w:ilvl="3" w:tplc="04190001" w:tentative="1">
      <w:start w:val="1"/>
      <w:numFmt w:val="bullet"/>
      <w:lvlText w:val=""/>
      <w:lvlJc w:val="left"/>
      <w:pPr>
        <w:tabs>
          <w:tab w:val="num" w:pos="3957"/>
        </w:tabs>
        <w:ind w:left="3957" w:hanging="360"/>
      </w:pPr>
      <w:rPr>
        <w:rFonts w:ascii="Symbol" w:hAnsi="Symbol" w:hint="default"/>
      </w:rPr>
    </w:lvl>
    <w:lvl w:ilvl="4" w:tplc="04190003" w:tentative="1">
      <w:start w:val="1"/>
      <w:numFmt w:val="bullet"/>
      <w:lvlText w:val="o"/>
      <w:lvlJc w:val="left"/>
      <w:pPr>
        <w:tabs>
          <w:tab w:val="num" w:pos="4677"/>
        </w:tabs>
        <w:ind w:left="4677" w:hanging="360"/>
      </w:pPr>
      <w:rPr>
        <w:rFonts w:ascii="Courier New" w:hAnsi="Courier New" w:hint="default"/>
      </w:rPr>
    </w:lvl>
    <w:lvl w:ilvl="5" w:tplc="04190005" w:tentative="1">
      <w:start w:val="1"/>
      <w:numFmt w:val="bullet"/>
      <w:lvlText w:val=""/>
      <w:lvlJc w:val="left"/>
      <w:pPr>
        <w:tabs>
          <w:tab w:val="num" w:pos="5397"/>
        </w:tabs>
        <w:ind w:left="5397" w:hanging="360"/>
      </w:pPr>
      <w:rPr>
        <w:rFonts w:ascii="Wingdings" w:hAnsi="Wingdings" w:hint="default"/>
      </w:rPr>
    </w:lvl>
    <w:lvl w:ilvl="6" w:tplc="04190001" w:tentative="1">
      <w:start w:val="1"/>
      <w:numFmt w:val="bullet"/>
      <w:lvlText w:val=""/>
      <w:lvlJc w:val="left"/>
      <w:pPr>
        <w:tabs>
          <w:tab w:val="num" w:pos="6117"/>
        </w:tabs>
        <w:ind w:left="6117" w:hanging="360"/>
      </w:pPr>
      <w:rPr>
        <w:rFonts w:ascii="Symbol" w:hAnsi="Symbol" w:hint="default"/>
      </w:rPr>
    </w:lvl>
    <w:lvl w:ilvl="7" w:tplc="04190003" w:tentative="1">
      <w:start w:val="1"/>
      <w:numFmt w:val="bullet"/>
      <w:lvlText w:val="o"/>
      <w:lvlJc w:val="left"/>
      <w:pPr>
        <w:tabs>
          <w:tab w:val="num" w:pos="6837"/>
        </w:tabs>
        <w:ind w:left="6837" w:hanging="360"/>
      </w:pPr>
      <w:rPr>
        <w:rFonts w:ascii="Courier New" w:hAnsi="Courier New" w:hint="default"/>
      </w:rPr>
    </w:lvl>
    <w:lvl w:ilvl="8" w:tplc="04190005" w:tentative="1">
      <w:start w:val="1"/>
      <w:numFmt w:val="bullet"/>
      <w:lvlText w:val=""/>
      <w:lvlJc w:val="left"/>
      <w:pPr>
        <w:tabs>
          <w:tab w:val="num" w:pos="7557"/>
        </w:tabs>
        <w:ind w:left="7557" w:hanging="360"/>
      </w:pPr>
      <w:rPr>
        <w:rFonts w:ascii="Wingdings" w:hAnsi="Wingdings" w:hint="default"/>
      </w:rPr>
    </w:lvl>
  </w:abstractNum>
  <w:abstractNum w:abstractNumId="65" w15:restartNumberingAfterBreak="0">
    <w:nsid w:val="5EC32FDF"/>
    <w:multiLevelType w:val="multilevel"/>
    <w:tmpl w:val="F68C0FB2"/>
    <w:lvl w:ilvl="0">
      <w:start w:val="1"/>
      <w:numFmt w:val="decimal"/>
      <w:lvlText w:val="%1."/>
      <w:lvlJc w:val="left"/>
      <w:pPr>
        <w:tabs>
          <w:tab w:val="num" w:pos="720"/>
        </w:tabs>
        <w:ind w:left="720" w:hanging="360"/>
      </w:pPr>
      <w:rPr>
        <w:rFonts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E424A0"/>
    <w:multiLevelType w:val="multilevel"/>
    <w:tmpl w:val="9F10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3D0275"/>
    <w:multiLevelType w:val="hybridMultilevel"/>
    <w:tmpl w:val="C9CE6D58"/>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8" w15:restartNumberingAfterBreak="0">
    <w:nsid w:val="5FC43C9B"/>
    <w:multiLevelType w:val="hybridMultilevel"/>
    <w:tmpl w:val="2D58CE34"/>
    <w:lvl w:ilvl="0" w:tplc="0419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69" w15:restartNumberingAfterBreak="0">
    <w:nsid w:val="60461F3A"/>
    <w:multiLevelType w:val="multilevel"/>
    <w:tmpl w:val="3802FF86"/>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8F47DE"/>
    <w:multiLevelType w:val="multilevel"/>
    <w:tmpl w:val="B2C8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09739F"/>
    <w:multiLevelType w:val="multilevel"/>
    <w:tmpl w:val="3EB8863A"/>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A3547E"/>
    <w:multiLevelType w:val="multilevel"/>
    <w:tmpl w:val="578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6D0DB2"/>
    <w:multiLevelType w:val="multilevel"/>
    <w:tmpl w:val="52142CCC"/>
    <w:lvl w:ilvl="0">
      <w:start w:val="1"/>
      <w:numFmt w:val="decimal"/>
      <w:suff w:val="space"/>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4" w15:restartNumberingAfterBreak="0">
    <w:nsid w:val="67A43F4E"/>
    <w:multiLevelType w:val="multilevel"/>
    <w:tmpl w:val="E0C695F2"/>
    <w:lvl w:ilvl="0">
      <w:start w:val="1"/>
      <w:numFmt w:val="decimal"/>
      <w:lvlText w:val="%1."/>
      <w:lvlJc w:val="left"/>
      <w:pPr>
        <w:tabs>
          <w:tab w:val="num" w:pos="720"/>
        </w:tabs>
        <w:ind w:left="1270" w:hanging="91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68376002"/>
    <w:multiLevelType w:val="multilevel"/>
    <w:tmpl w:val="020E3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463AC0"/>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77" w15:restartNumberingAfterBreak="0">
    <w:nsid w:val="6C7520CD"/>
    <w:multiLevelType w:val="hybridMultilevel"/>
    <w:tmpl w:val="974A857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8" w15:restartNumberingAfterBreak="0">
    <w:nsid w:val="6DE9623D"/>
    <w:multiLevelType w:val="multilevel"/>
    <w:tmpl w:val="23E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85CB0"/>
    <w:multiLevelType w:val="multilevel"/>
    <w:tmpl w:val="C4E8971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00266B"/>
    <w:multiLevelType w:val="multilevel"/>
    <w:tmpl w:val="001A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991A56"/>
    <w:multiLevelType w:val="hybridMultilevel"/>
    <w:tmpl w:val="FA5A08C4"/>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2" w15:restartNumberingAfterBreak="0">
    <w:nsid w:val="6FE621BE"/>
    <w:multiLevelType w:val="multilevel"/>
    <w:tmpl w:val="77B6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8B4312"/>
    <w:multiLevelType w:val="multilevel"/>
    <w:tmpl w:val="B17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9C51BE"/>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85" w15:restartNumberingAfterBreak="0">
    <w:nsid w:val="717A1AA4"/>
    <w:multiLevelType w:val="multilevel"/>
    <w:tmpl w:val="846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C4241"/>
    <w:multiLevelType w:val="hybridMultilevel"/>
    <w:tmpl w:val="BFF0DE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7" w15:restartNumberingAfterBreak="0">
    <w:nsid w:val="74552F4F"/>
    <w:multiLevelType w:val="multilevel"/>
    <w:tmpl w:val="3B16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074885"/>
    <w:multiLevelType w:val="multilevel"/>
    <w:tmpl w:val="C1A0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816DB"/>
    <w:multiLevelType w:val="multilevel"/>
    <w:tmpl w:val="F67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D2B3C"/>
    <w:multiLevelType w:val="multilevel"/>
    <w:tmpl w:val="8E7E1382"/>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E71B38"/>
    <w:multiLevelType w:val="multilevel"/>
    <w:tmpl w:val="B48CF6FA"/>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93D6717"/>
    <w:multiLevelType w:val="multilevel"/>
    <w:tmpl w:val="BE6E20DE"/>
    <w:lvl w:ilvl="0">
      <w:start w:val="1"/>
      <w:numFmt w:val="decimal"/>
      <w:lvlText w:val="%1."/>
      <w:lvlJc w:val="left"/>
      <w:pPr>
        <w:ind w:left="1429" w:hanging="360"/>
      </w:pPr>
      <w:rPr>
        <w:rFonts w:hint="default"/>
        <w:w w:val="100"/>
        <w:sz w:val="28"/>
        <w:szCs w:val="28"/>
        <w:lang w:val="ru-RU" w:eastAsia="en-US" w:bidi="ar-SA"/>
      </w:rPr>
    </w:lvl>
    <w:lvl w:ilvl="1">
      <w:start w:val="1"/>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93" w15:restartNumberingAfterBreak="0">
    <w:nsid w:val="7BD1521D"/>
    <w:multiLevelType w:val="hybridMultilevel"/>
    <w:tmpl w:val="70946EB6"/>
    <w:lvl w:ilvl="0" w:tplc="04190001">
      <w:start w:val="1"/>
      <w:numFmt w:val="bullet"/>
      <w:lvlText w:val=""/>
      <w:lvlJc w:val="left"/>
      <w:pPr>
        <w:ind w:left="2149" w:hanging="360"/>
      </w:pPr>
      <w:rPr>
        <w:rFonts w:ascii="Symbol" w:hAnsi="Symbol" w:hint="default"/>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94" w15:restartNumberingAfterBreak="0">
    <w:nsid w:val="7C785B8C"/>
    <w:multiLevelType w:val="multilevel"/>
    <w:tmpl w:val="854400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5" w15:restartNumberingAfterBreak="0">
    <w:nsid w:val="7DC00A56"/>
    <w:multiLevelType w:val="multilevel"/>
    <w:tmpl w:val="5EB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8E5CCC"/>
    <w:multiLevelType w:val="hybridMultilevel"/>
    <w:tmpl w:val="C4B61372"/>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7" w15:restartNumberingAfterBreak="0">
    <w:nsid w:val="7FB751D1"/>
    <w:multiLevelType w:val="hybridMultilevel"/>
    <w:tmpl w:val="05305844"/>
    <w:lvl w:ilvl="0" w:tplc="FFFFFFFF">
      <w:start w:val="1"/>
      <w:numFmt w:val="decimal"/>
      <w:lvlText w:val="%1."/>
      <w:lvlJc w:val="left"/>
      <w:pPr>
        <w:ind w:left="2707" w:hanging="360"/>
      </w:pPr>
    </w:lvl>
    <w:lvl w:ilvl="1" w:tplc="FFFFFFFF" w:tentative="1">
      <w:start w:val="1"/>
      <w:numFmt w:val="lowerLetter"/>
      <w:lvlText w:val="%2."/>
      <w:lvlJc w:val="left"/>
      <w:pPr>
        <w:ind w:left="3427" w:hanging="360"/>
      </w:pPr>
    </w:lvl>
    <w:lvl w:ilvl="2" w:tplc="FFFFFFFF" w:tentative="1">
      <w:start w:val="1"/>
      <w:numFmt w:val="lowerRoman"/>
      <w:lvlText w:val="%3."/>
      <w:lvlJc w:val="right"/>
      <w:pPr>
        <w:ind w:left="4147" w:hanging="180"/>
      </w:pPr>
    </w:lvl>
    <w:lvl w:ilvl="3" w:tplc="FFFFFFFF" w:tentative="1">
      <w:start w:val="1"/>
      <w:numFmt w:val="decimal"/>
      <w:lvlText w:val="%4."/>
      <w:lvlJc w:val="left"/>
      <w:pPr>
        <w:ind w:left="4867" w:hanging="360"/>
      </w:pPr>
    </w:lvl>
    <w:lvl w:ilvl="4" w:tplc="FFFFFFFF" w:tentative="1">
      <w:start w:val="1"/>
      <w:numFmt w:val="lowerLetter"/>
      <w:lvlText w:val="%5."/>
      <w:lvlJc w:val="left"/>
      <w:pPr>
        <w:ind w:left="5587" w:hanging="360"/>
      </w:pPr>
    </w:lvl>
    <w:lvl w:ilvl="5" w:tplc="FFFFFFFF" w:tentative="1">
      <w:start w:val="1"/>
      <w:numFmt w:val="lowerRoman"/>
      <w:lvlText w:val="%6."/>
      <w:lvlJc w:val="right"/>
      <w:pPr>
        <w:ind w:left="6307" w:hanging="180"/>
      </w:pPr>
    </w:lvl>
    <w:lvl w:ilvl="6" w:tplc="FFFFFFFF" w:tentative="1">
      <w:start w:val="1"/>
      <w:numFmt w:val="decimal"/>
      <w:lvlText w:val="%7."/>
      <w:lvlJc w:val="left"/>
      <w:pPr>
        <w:ind w:left="7027" w:hanging="360"/>
      </w:pPr>
    </w:lvl>
    <w:lvl w:ilvl="7" w:tplc="FFFFFFFF" w:tentative="1">
      <w:start w:val="1"/>
      <w:numFmt w:val="lowerLetter"/>
      <w:lvlText w:val="%8."/>
      <w:lvlJc w:val="left"/>
      <w:pPr>
        <w:ind w:left="7747" w:hanging="360"/>
      </w:pPr>
    </w:lvl>
    <w:lvl w:ilvl="8" w:tplc="FFFFFFFF" w:tentative="1">
      <w:start w:val="1"/>
      <w:numFmt w:val="lowerRoman"/>
      <w:lvlText w:val="%9."/>
      <w:lvlJc w:val="right"/>
      <w:pPr>
        <w:ind w:left="8467" w:hanging="180"/>
      </w:pPr>
    </w:lvl>
  </w:abstractNum>
  <w:abstractNum w:abstractNumId="98" w15:restartNumberingAfterBreak="0">
    <w:nsid w:val="7FE55B18"/>
    <w:multiLevelType w:val="hybridMultilevel"/>
    <w:tmpl w:val="F4BC95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18810553">
    <w:abstractNumId w:val="73"/>
  </w:num>
  <w:num w:numId="2" w16cid:durableId="1224217660">
    <w:abstractNumId w:val="28"/>
  </w:num>
  <w:num w:numId="3" w16cid:durableId="734277798">
    <w:abstractNumId w:val="12"/>
  </w:num>
  <w:num w:numId="4" w16cid:durableId="1263218255">
    <w:abstractNumId w:val="52"/>
  </w:num>
  <w:num w:numId="5" w16cid:durableId="163934876">
    <w:abstractNumId w:val="74"/>
  </w:num>
  <w:num w:numId="6" w16cid:durableId="1419866035">
    <w:abstractNumId w:val="87"/>
  </w:num>
  <w:num w:numId="7" w16cid:durableId="521094664">
    <w:abstractNumId w:val="11"/>
  </w:num>
  <w:num w:numId="8" w16cid:durableId="1536579347">
    <w:abstractNumId w:val="23"/>
  </w:num>
  <w:num w:numId="9" w16cid:durableId="1319765933">
    <w:abstractNumId w:val="24"/>
  </w:num>
  <w:num w:numId="10" w16cid:durableId="565799915">
    <w:abstractNumId w:val="34"/>
  </w:num>
  <w:num w:numId="11" w16cid:durableId="1432509356">
    <w:abstractNumId w:val="29"/>
  </w:num>
  <w:num w:numId="12" w16cid:durableId="693580535">
    <w:abstractNumId w:val="70"/>
  </w:num>
  <w:num w:numId="13" w16cid:durableId="1337878597">
    <w:abstractNumId w:val="30"/>
  </w:num>
  <w:num w:numId="14" w16cid:durableId="1085343219">
    <w:abstractNumId w:val="15"/>
  </w:num>
  <w:num w:numId="15" w16cid:durableId="1625385806">
    <w:abstractNumId w:val="75"/>
  </w:num>
  <w:num w:numId="16" w16cid:durableId="951518104">
    <w:abstractNumId w:val="82"/>
  </w:num>
  <w:num w:numId="17" w16cid:durableId="1646162114">
    <w:abstractNumId w:val="94"/>
  </w:num>
  <w:num w:numId="18" w16cid:durableId="435321971">
    <w:abstractNumId w:val="44"/>
  </w:num>
  <w:num w:numId="19" w16cid:durableId="282081740">
    <w:abstractNumId w:val="25"/>
  </w:num>
  <w:num w:numId="20" w16cid:durableId="1656642422">
    <w:abstractNumId w:val="71"/>
  </w:num>
  <w:num w:numId="21" w16cid:durableId="1635713567">
    <w:abstractNumId w:val="13"/>
  </w:num>
  <w:num w:numId="22" w16cid:durableId="1285622716">
    <w:abstractNumId w:val="39"/>
  </w:num>
  <w:num w:numId="23" w16cid:durableId="285621217">
    <w:abstractNumId w:val="55"/>
  </w:num>
  <w:num w:numId="24" w16cid:durableId="916399627">
    <w:abstractNumId w:val="53"/>
  </w:num>
  <w:num w:numId="25" w16cid:durableId="813596391">
    <w:abstractNumId w:val="59"/>
  </w:num>
  <w:num w:numId="26" w16cid:durableId="1102340038">
    <w:abstractNumId w:val="54"/>
  </w:num>
  <w:num w:numId="27" w16cid:durableId="1630939187">
    <w:abstractNumId w:val="14"/>
  </w:num>
  <w:num w:numId="28" w16cid:durableId="88157217">
    <w:abstractNumId w:val="88"/>
  </w:num>
  <w:num w:numId="29" w16cid:durableId="1603108491">
    <w:abstractNumId w:val="89"/>
  </w:num>
  <w:num w:numId="30" w16cid:durableId="1511138510">
    <w:abstractNumId w:val="80"/>
  </w:num>
  <w:num w:numId="31" w16cid:durableId="1757051589">
    <w:abstractNumId w:val="83"/>
  </w:num>
  <w:num w:numId="32" w16cid:durableId="292751681">
    <w:abstractNumId w:val="78"/>
  </w:num>
  <w:num w:numId="33" w16cid:durableId="556162105">
    <w:abstractNumId w:val="45"/>
  </w:num>
  <w:num w:numId="34" w16cid:durableId="1462725772">
    <w:abstractNumId w:val="85"/>
  </w:num>
  <w:num w:numId="35" w16cid:durableId="1021706928">
    <w:abstractNumId w:val="56"/>
  </w:num>
  <w:num w:numId="36" w16cid:durableId="99766691">
    <w:abstractNumId w:val="61"/>
  </w:num>
  <w:num w:numId="37" w16cid:durableId="1508403445">
    <w:abstractNumId w:val="95"/>
  </w:num>
  <w:num w:numId="38" w16cid:durableId="2087997384">
    <w:abstractNumId w:val="8"/>
  </w:num>
  <w:num w:numId="39" w16cid:durableId="1025595651">
    <w:abstractNumId w:val="2"/>
  </w:num>
  <w:num w:numId="40" w16cid:durableId="1697077116">
    <w:abstractNumId w:val="50"/>
  </w:num>
  <w:num w:numId="41" w16cid:durableId="1114254356">
    <w:abstractNumId w:val="26"/>
  </w:num>
  <w:num w:numId="42" w16cid:durableId="957444710">
    <w:abstractNumId w:val="69"/>
  </w:num>
  <w:num w:numId="43" w16cid:durableId="2128694395">
    <w:abstractNumId w:val="66"/>
  </w:num>
  <w:num w:numId="44" w16cid:durableId="423847730">
    <w:abstractNumId w:val="36"/>
  </w:num>
  <w:num w:numId="45" w16cid:durableId="944267135">
    <w:abstractNumId w:val="63"/>
  </w:num>
  <w:num w:numId="46" w16cid:durableId="1633092238">
    <w:abstractNumId w:val="77"/>
  </w:num>
  <w:num w:numId="47" w16cid:durableId="211038133">
    <w:abstractNumId w:val="86"/>
  </w:num>
  <w:num w:numId="48" w16cid:durableId="1239169843">
    <w:abstractNumId w:val="43"/>
  </w:num>
  <w:num w:numId="49" w16cid:durableId="1408456582">
    <w:abstractNumId w:val="49"/>
  </w:num>
  <w:num w:numId="50" w16cid:durableId="1330325188">
    <w:abstractNumId w:val="4"/>
  </w:num>
  <w:num w:numId="51" w16cid:durableId="1452244974">
    <w:abstractNumId w:val="42"/>
  </w:num>
  <w:num w:numId="52" w16cid:durableId="607736617">
    <w:abstractNumId w:val="47"/>
  </w:num>
  <w:num w:numId="53" w16cid:durableId="386149696">
    <w:abstractNumId w:val="22"/>
  </w:num>
  <w:num w:numId="54" w16cid:durableId="1880048399">
    <w:abstractNumId w:val="62"/>
  </w:num>
  <w:num w:numId="55" w16cid:durableId="828058419">
    <w:abstractNumId w:val="92"/>
  </w:num>
  <w:num w:numId="56" w16cid:durableId="1805611507">
    <w:abstractNumId w:val="27"/>
  </w:num>
  <w:num w:numId="57" w16cid:durableId="1032222748">
    <w:abstractNumId w:val="65"/>
  </w:num>
  <w:num w:numId="58" w16cid:durableId="669675323">
    <w:abstractNumId w:val="96"/>
  </w:num>
  <w:num w:numId="59" w16cid:durableId="380247530">
    <w:abstractNumId w:val="6"/>
  </w:num>
  <w:num w:numId="60" w16cid:durableId="641812233">
    <w:abstractNumId w:val="10"/>
  </w:num>
  <w:num w:numId="61" w16cid:durableId="1285500393">
    <w:abstractNumId w:val="90"/>
  </w:num>
  <w:num w:numId="62" w16cid:durableId="1690179065">
    <w:abstractNumId w:val="72"/>
  </w:num>
  <w:num w:numId="63" w16cid:durableId="217594793">
    <w:abstractNumId w:val="7"/>
  </w:num>
  <w:num w:numId="64" w16cid:durableId="1005519426">
    <w:abstractNumId w:val="41"/>
  </w:num>
  <w:num w:numId="65" w16cid:durableId="1341855839">
    <w:abstractNumId w:val="33"/>
  </w:num>
  <w:num w:numId="66" w16cid:durableId="1798720881">
    <w:abstractNumId w:val="18"/>
  </w:num>
  <w:num w:numId="67" w16cid:durableId="1607927518">
    <w:abstractNumId w:val="16"/>
  </w:num>
  <w:num w:numId="68" w16cid:durableId="439301470">
    <w:abstractNumId w:val="79"/>
  </w:num>
  <w:num w:numId="69" w16cid:durableId="208492567">
    <w:abstractNumId w:val="51"/>
  </w:num>
  <w:num w:numId="70" w16cid:durableId="712465397">
    <w:abstractNumId w:val="58"/>
  </w:num>
  <w:num w:numId="71" w16cid:durableId="897593695">
    <w:abstractNumId w:val="60"/>
  </w:num>
  <w:num w:numId="72" w16cid:durableId="1942297866">
    <w:abstractNumId w:val="31"/>
  </w:num>
  <w:num w:numId="73" w16cid:durableId="1739132256">
    <w:abstractNumId w:val="48"/>
  </w:num>
  <w:num w:numId="74" w16cid:durableId="276450881">
    <w:abstractNumId w:val="97"/>
  </w:num>
  <w:num w:numId="75" w16cid:durableId="458035888">
    <w:abstractNumId w:val="38"/>
  </w:num>
  <w:num w:numId="76" w16cid:durableId="548030637">
    <w:abstractNumId w:val="57"/>
  </w:num>
  <w:num w:numId="77" w16cid:durableId="2021421253">
    <w:abstractNumId w:val="64"/>
  </w:num>
  <w:num w:numId="78" w16cid:durableId="187909604">
    <w:abstractNumId w:val="1"/>
  </w:num>
  <w:num w:numId="79" w16cid:durableId="1597909314">
    <w:abstractNumId w:val="98"/>
  </w:num>
  <w:num w:numId="80" w16cid:durableId="928007700">
    <w:abstractNumId w:val="19"/>
  </w:num>
  <w:num w:numId="81" w16cid:durableId="1753163423">
    <w:abstractNumId w:val="76"/>
  </w:num>
  <w:num w:numId="82" w16cid:durableId="835681483">
    <w:abstractNumId w:val="91"/>
  </w:num>
  <w:num w:numId="83" w16cid:durableId="1954284795">
    <w:abstractNumId w:val="3"/>
  </w:num>
  <w:num w:numId="84" w16cid:durableId="1674382567">
    <w:abstractNumId w:val="20"/>
  </w:num>
  <w:num w:numId="85" w16cid:durableId="483012051">
    <w:abstractNumId w:val="37"/>
  </w:num>
  <w:num w:numId="86" w16cid:durableId="572930436">
    <w:abstractNumId w:val="35"/>
  </w:num>
  <w:num w:numId="87" w16cid:durableId="137384819">
    <w:abstractNumId w:val="9"/>
  </w:num>
  <w:num w:numId="88" w16cid:durableId="1059741903">
    <w:abstractNumId w:val="40"/>
  </w:num>
  <w:num w:numId="89" w16cid:durableId="1355960282">
    <w:abstractNumId w:val="68"/>
  </w:num>
  <w:num w:numId="90" w16cid:durableId="417603291">
    <w:abstractNumId w:val="81"/>
  </w:num>
  <w:num w:numId="91" w16cid:durableId="116922027">
    <w:abstractNumId w:val="5"/>
  </w:num>
  <w:num w:numId="92" w16cid:durableId="774591799">
    <w:abstractNumId w:val="17"/>
  </w:num>
  <w:num w:numId="93" w16cid:durableId="1691419959">
    <w:abstractNumId w:val="93"/>
  </w:num>
  <w:num w:numId="94" w16cid:durableId="1081175918">
    <w:abstractNumId w:val="0"/>
  </w:num>
  <w:num w:numId="95" w16cid:durableId="1689481347">
    <w:abstractNumId w:val="32"/>
  </w:num>
  <w:num w:numId="96" w16cid:durableId="1332832635">
    <w:abstractNumId w:val="84"/>
  </w:num>
  <w:num w:numId="97" w16cid:durableId="1622496565">
    <w:abstractNumId w:val="21"/>
  </w:num>
  <w:num w:numId="98" w16cid:durableId="1660386105">
    <w:abstractNumId w:val="46"/>
  </w:num>
  <w:num w:numId="99" w16cid:durableId="945961626">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EC"/>
    <w:rsid w:val="00003AF3"/>
    <w:rsid w:val="0000450C"/>
    <w:rsid w:val="000332D0"/>
    <w:rsid w:val="00050A73"/>
    <w:rsid w:val="00053674"/>
    <w:rsid w:val="00057386"/>
    <w:rsid w:val="00064732"/>
    <w:rsid w:val="00065227"/>
    <w:rsid w:val="00087165"/>
    <w:rsid w:val="000C7183"/>
    <w:rsid w:val="000D34C8"/>
    <w:rsid w:val="00150413"/>
    <w:rsid w:val="001A7B18"/>
    <w:rsid w:val="001B0632"/>
    <w:rsid w:val="001B45A6"/>
    <w:rsid w:val="001D3CB2"/>
    <w:rsid w:val="00225E04"/>
    <w:rsid w:val="00245016"/>
    <w:rsid w:val="0024560F"/>
    <w:rsid w:val="00261F23"/>
    <w:rsid w:val="0027183F"/>
    <w:rsid w:val="00273E25"/>
    <w:rsid w:val="002916CE"/>
    <w:rsid w:val="002A49EF"/>
    <w:rsid w:val="002B6121"/>
    <w:rsid w:val="002C6274"/>
    <w:rsid w:val="002D5BC7"/>
    <w:rsid w:val="003325C1"/>
    <w:rsid w:val="00334F27"/>
    <w:rsid w:val="0036655F"/>
    <w:rsid w:val="003D1D1D"/>
    <w:rsid w:val="003E684E"/>
    <w:rsid w:val="003F55F2"/>
    <w:rsid w:val="003F7836"/>
    <w:rsid w:val="00415FCB"/>
    <w:rsid w:val="004473D4"/>
    <w:rsid w:val="00485353"/>
    <w:rsid w:val="004B3BC7"/>
    <w:rsid w:val="004B510C"/>
    <w:rsid w:val="004C14C6"/>
    <w:rsid w:val="004C7947"/>
    <w:rsid w:val="004E34F9"/>
    <w:rsid w:val="004E4F66"/>
    <w:rsid w:val="00500524"/>
    <w:rsid w:val="00532F52"/>
    <w:rsid w:val="0056230A"/>
    <w:rsid w:val="005A10EB"/>
    <w:rsid w:val="005A2730"/>
    <w:rsid w:val="005B53EB"/>
    <w:rsid w:val="005B7913"/>
    <w:rsid w:val="005E42D4"/>
    <w:rsid w:val="005F5D95"/>
    <w:rsid w:val="006720E9"/>
    <w:rsid w:val="00697FA7"/>
    <w:rsid w:val="006A0157"/>
    <w:rsid w:val="006B207D"/>
    <w:rsid w:val="006C7338"/>
    <w:rsid w:val="006D7F77"/>
    <w:rsid w:val="006F6AA4"/>
    <w:rsid w:val="00736A30"/>
    <w:rsid w:val="00736CBB"/>
    <w:rsid w:val="007412CD"/>
    <w:rsid w:val="00765BCB"/>
    <w:rsid w:val="007733CE"/>
    <w:rsid w:val="007C7FCC"/>
    <w:rsid w:val="007D12FD"/>
    <w:rsid w:val="007D2ABD"/>
    <w:rsid w:val="007D588F"/>
    <w:rsid w:val="007E6E15"/>
    <w:rsid w:val="007F2EC5"/>
    <w:rsid w:val="0081731E"/>
    <w:rsid w:val="008221F7"/>
    <w:rsid w:val="00822B16"/>
    <w:rsid w:val="0083067F"/>
    <w:rsid w:val="00834851"/>
    <w:rsid w:val="00852EC4"/>
    <w:rsid w:val="008A1E6B"/>
    <w:rsid w:val="008A4130"/>
    <w:rsid w:val="008A6AE5"/>
    <w:rsid w:val="008B12A4"/>
    <w:rsid w:val="008B2E54"/>
    <w:rsid w:val="008E6D48"/>
    <w:rsid w:val="008F784D"/>
    <w:rsid w:val="00902298"/>
    <w:rsid w:val="00914D93"/>
    <w:rsid w:val="00950CC8"/>
    <w:rsid w:val="00987B93"/>
    <w:rsid w:val="009A2F59"/>
    <w:rsid w:val="009C0F85"/>
    <w:rsid w:val="009C10F4"/>
    <w:rsid w:val="009F3E27"/>
    <w:rsid w:val="009F500E"/>
    <w:rsid w:val="00A45C89"/>
    <w:rsid w:val="00A50C71"/>
    <w:rsid w:val="00A529BB"/>
    <w:rsid w:val="00A6271E"/>
    <w:rsid w:val="00A72B04"/>
    <w:rsid w:val="00A952C3"/>
    <w:rsid w:val="00AC7B6A"/>
    <w:rsid w:val="00B21975"/>
    <w:rsid w:val="00B24163"/>
    <w:rsid w:val="00B37D6E"/>
    <w:rsid w:val="00B5140A"/>
    <w:rsid w:val="00B5295F"/>
    <w:rsid w:val="00B760F3"/>
    <w:rsid w:val="00BC6623"/>
    <w:rsid w:val="00BD32F9"/>
    <w:rsid w:val="00C15468"/>
    <w:rsid w:val="00C1584C"/>
    <w:rsid w:val="00C1702C"/>
    <w:rsid w:val="00C27308"/>
    <w:rsid w:val="00C72CFC"/>
    <w:rsid w:val="00C7654F"/>
    <w:rsid w:val="00C77DED"/>
    <w:rsid w:val="00C91F0F"/>
    <w:rsid w:val="00CD413D"/>
    <w:rsid w:val="00CE21EC"/>
    <w:rsid w:val="00D10BF5"/>
    <w:rsid w:val="00D476CE"/>
    <w:rsid w:val="00D558FA"/>
    <w:rsid w:val="00D82EFB"/>
    <w:rsid w:val="00D878D9"/>
    <w:rsid w:val="00DA3471"/>
    <w:rsid w:val="00DC1BA6"/>
    <w:rsid w:val="00DD0178"/>
    <w:rsid w:val="00DD0D84"/>
    <w:rsid w:val="00DF1868"/>
    <w:rsid w:val="00E02BB8"/>
    <w:rsid w:val="00E37B0D"/>
    <w:rsid w:val="00E37CB3"/>
    <w:rsid w:val="00E4095A"/>
    <w:rsid w:val="00E47623"/>
    <w:rsid w:val="00E47660"/>
    <w:rsid w:val="00E51D90"/>
    <w:rsid w:val="00E627C6"/>
    <w:rsid w:val="00E906E7"/>
    <w:rsid w:val="00EB3E52"/>
    <w:rsid w:val="00EF3EAF"/>
    <w:rsid w:val="00F06227"/>
    <w:rsid w:val="00F354C4"/>
    <w:rsid w:val="00F63D12"/>
    <w:rsid w:val="00F7207F"/>
    <w:rsid w:val="00F959F3"/>
    <w:rsid w:val="00F979A5"/>
    <w:rsid w:val="00FA3F41"/>
    <w:rsid w:val="00FE54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FFF48"/>
  <w15:chartTrackingRefBased/>
  <w15:docId w15:val="{774E04E8-7E94-4DE5-AA1D-C01DDAB7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295F"/>
  </w:style>
  <w:style w:type="paragraph" w:styleId="1">
    <w:name w:val="heading 1"/>
    <w:basedOn w:val="a"/>
    <w:link w:val="10"/>
    <w:uiPriority w:val="1"/>
    <w:qFormat/>
    <w:rsid w:val="00A952C3"/>
    <w:pPr>
      <w:widowControl w:val="0"/>
      <w:autoSpaceDE w:val="0"/>
      <w:autoSpaceDN w:val="0"/>
      <w:spacing w:after="0" w:line="360" w:lineRule="auto"/>
      <w:jc w:val="center"/>
      <w:outlineLvl w:val="0"/>
    </w:pPr>
    <w:rPr>
      <w:rFonts w:ascii="Times New Roman" w:eastAsia="Times New Roman" w:hAnsi="Times New Roman" w:cs="Times New Roman"/>
      <w:b/>
      <w:bCs/>
      <w:sz w:val="28"/>
      <w:szCs w:val="36"/>
    </w:rPr>
  </w:style>
  <w:style w:type="paragraph" w:styleId="2">
    <w:name w:val="heading 2"/>
    <w:basedOn w:val="a"/>
    <w:next w:val="a"/>
    <w:link w:val="20"/>
    <w:uiPriority w:val="9"/>
    <w:semiHidden/>
    <w:unhideWhenUsed/>
    <w:qFormat/>
    <w:rsid w:val="00D558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D5B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5C89"/>
    <w:pPr>
      <w:ind w:left="720"/>
      <w:contextualSpacing/>
    </w:pPr>
  </w:style>
  <w:style w:type="character" w:styleId="a4">
    <w:name w:val="Hyperlink"/>
    <w:basedOn w:val="a0"/>
    <w:uiPriority w:val="99"/>
    <w:unhideWhenUsed/>
    <w:rsid w:val="00EB3E52"/>
    <w:rPr>
      <w:color w:val="0563C1" w:themeColor="hyperlink"/>
      <w:u w:val="single"/>
    </w:rPr>
  </w:style>
  <w:style w:type="character" w:customStyle="1" w:styleId="10">
    <w:name w:val="Заголовок 1 Знак"/>
    <w:basedOn w:val="a0"/>
    <w:link w:val="1"/>
    <w:uiPriority w:val="1"/>
    <w:rsid w:val="00A952C3"/>
    <w:rPr>
      <w:rFonts w:ascii="Times New Roman" w:eastAsia="Times New Roman" w:hAnsi="Times New Roman" w:cs="Times New Roman"/>
      <w:b/>
      <w:bCs/>
      <w:sz w:val="28"/>
      <w:szCs w:val="36"/>
    </w:rPr>
  </w:style>
  <w:style w:type="paragraph" w:styleId="a5">
    <w:name w:val="Subtitle"/>
    <w:basedOn w:val="a"/>
    <w:next w:val="a"/>
    <w:link w:val="a6"/>
    <w:uiPriority w:val="11"/>
    <w:qFormat/>
    <w:rsid w:val="008A1E6B"/>
    <w:pPr>
      <w:widowControl w:val="0"/>
      <w:autoSpaceDE w:val="0"/>
      <w:autoSpaceDN w:val="0"/>
      <w:spacing w:after="0" w:line="360" w:lineRule="auto"/>
      <w:jc w:val="center"/>
      <w:outlineLvl w:val="1"/>
    </w:pPr>
    <w:rPr>
      <w:rFonts w:ascii="Times New Roman" w:eastAsia="Times New Roman" w:hAnsi="Times New Roman" w:cs="Times New Roman"/>
      <w:b/>
      <w:bCs/>
      <w:sz w:val="28"/>
      <w:szCs w:val="28"/>
    </w:rPr>
  </w:style>
  <w:style w:type="character" w:customStyle="1" w:styleId="a6">
    <w:name w:val="Подзаголовок Знак"/>
    <w:basedOn w:val="a0"/>
    <w:link w:val="a5"/>
    <w:uiPriority w:val="11"/>
    <w:rsid w:val="008A1E6B"/>
    <w:rPr>
      <w:rFonts w:ascii="Times New Roman" w:eastAsia="Times New Roman" w:hAnsi="Times New Roman" w:cs="Times New Roman"/>
      <w:b/>
      <w:bCs/>
      <w:sz w:val="28"/>
      <w:szCs w:val="28"/>
    </w:rPr>
  </w:style>
  <w:style w:type="paragraph" w:styleId="a7">
    <w:name w:val="header"/>
    <w:basedOn w:val="a"/>
    <w:link w:val="a8"/>
    <w:uiPriority w:val="99"/>
    <w:unhideWhenUsed/>
    <w:rsid w:val="00E37CB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37CB3"/>
  </w:style>
  <w:style w:type="paragraph" w:styleId="a9">
    <w:name w:val="footer"/>
    <w:basedOn w:val="a"/>
    <w:link w:val="aa"/>
    <w:uiPriority w:val="99"/>
    <w:unhideWhenUsed/>
    <w:rsid w:val="00E37CB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37CB3"/>
  </w:style>
  <w:style w:type="table" w:styleId="ab">
    <w:name w:val="Table Grid"/>
    <w:basedOn w:val="a1"/>
    <w:uiPriority w:val="59"/>
    <w:rsid w:val="00E51D90"/>
    <w:pPr>
      <w:suppressAutoHyphens/>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2D5BC7"/>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semiHidden/>
    <w:rsid w:val="00D558FA"/>
    <w:rPr>
      <w:rFonts w:asciiTheme="majorHAnsi" w:eastAsiaTheme="majorEastAsia" w:hAnsiTheme="majorHAnsi" w:cstheme="majorBidi"/>
      <w:color w:val="2F5496" w:themeColor="accent1" w:themeShade="BF"/>
      <w:sz w:val="26"/>
      <w:szCs w:val="26"/>
    </w:rPr>
  </w:style>
  <w:style w:type="character" w:customStyle="1" w:styleId="ds-markdown-html">
    <w:name w:val="ds-markdown-html"/>
    <w:basedOn w:val="a0"/>
    <w:rsid w:val="00F06227"/>
  </w:style>
  <w:style w:type="character" w:styleId="ac">
    <w:name w:val="Strong"/>
    <w:basedOn w:val="a0"/>
    <w:uiPriority w:val="22"/>
    <w:qFormat/>
    <w:rsid w:val="00064732"/>
    <w:rPr>
      <w:b/>
      <w:bCs/>
    </w:rPr>
  </w:style>
  <w:style w:type="table" w:customStyle="1" w:styleId="TableGrid">
    <w:name w:val="TableGrid"/>
    <w:rsid w:val="007D2ABD"/>
    <w:pPr>
      <w:spacing w:after="0" w:line="240" w:lineRule="auto"/>
    </w:pPr>
    <w:rPr>
      <w:rFonts w:eastAsiaTheme="minorEastAsia"/>
      <w:lang w:eastAsia="ru-RU"/>
    </w:rPr>
    <w:tblPr>
      <w:tblCellMar>
        <w:top w:w="0" w:type="dxa"/>
        <w:left w:w="0" w:type="dxa"/>
        <w:bottom w:w="0" w:type="dxa"/>
        <w:right w:w="0" w:type="dxa"/>
      </w:tblCellMar>
    </w:tblPr>
  </w:style>
  <w:style w:type="paragraph" w:styleId="11">
    <w:name w:val="toc 1"/>
    <w:hidden/>
    <w:uiPriority w:val="39"/>
    <w:rsid w:val="00A50C71"/>
    <w:pPr>
      <w:spacing w:before="360" w:after="0"/>
    </w:pPr>
    <w:rPr>
      <w:rFonts w:asciiTheme="majorHAnsi" w:hAnsiTheme="majorHAnsi" w:cstheme="majorHAnsi"/>
      <w:b/>
      <w:bCs/>
      <w:caps/>
      <w:sz w:val="24"/>
      <w:szCs w:val="24"/>
    </w:rPr>
  </w:style>
  <w:style w:type="paragraph" w:styleId="21">
    <w:name w:val="toc 2"/>
    <w:hidden/>
    <w:uiPriority w:val="39"/>
    <w:rsid w:val="00A50C71"/>
    <w:pPr>
      <w:spacing w:before="240" w:after="0"/>
    </w:pPr>
    <w:rPr>
      <w:rFonts w:cstheme="minorHAnsi"/>
      <w:b/>
      <w:bCs/>
      <w:sz w:val="20"/>
      <w:szCs w:val="20"/>
    </w:rPr>
  </w:style>
  <w:style w:type="paragraph" w:styleId="31">
    <w:name w:val="toc 3"/>
    <w:hidden/>
    <w:uiPriority w:val="39"/>
    <w:rsid w:val="00A50C71"/>
    <w:pPr>
      <w:spacing w:after="0"/>
      <w:ind w:left="220"/>
    </w:pPr>
    <w:rPr>
      <w:rFonts w:cstheme="minorHAnsi"/>
      <w:sz w:val="20"/>
      <w:szCs w:val="20"/>
    </w:rPr>
  </w:style>
  <w:style w:type="table" w:customStyle="1" w:styleId="12">
    <w:name w:val="Сетка таблицы1"/>
    <w:basedOn w:val="a1"/>
    <w:next w:val="ab"/>
    <w:uiPriority w:val="39"/>
    <w:rsid w:val="0000450C"/>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
    <w:name w:val="toc 4"/>
    <w:basedOn w:val="a"/>
    <w:next w:val="a"/>
    <w:autoRedefine/>
    <w:uiPriority w:val="39"/>
    <w:unhideWhenUsed/>
    <w:rsid w:val="001B45A6"/>
    <w:pPr>
      <w:spacing w:after="0"/>
      <w:ind w:left="440"/>
    </w:pPr>
    <w:rPr>
      <w:rFonts w:cstheme="minorHAnsi"/>
      <w:sz w:val="20"/>
      <w:szCs w:val="20"/>
    </w:rPr>
  </w:style>
  <w:style w:type="paragraph" w:styleId="5">
    <w:name w:val="toc 5"/>
    <w:basedOn w:val="a"/>
    <w:next w:val="a"/>
    <w:autoRedefine/>
    <w:uiPriority w:val="39"/>
    <w:unhideWhenUsed/>
    <w:rsid w:val="001B45A6"/>
    <w:pPr>
      <w:spacing w:after="0"/>
      <w:ind w:left="660"/>
    </w:pPr>
    <w:rPr>
      <w:rFonts w:cstheme="minorHAnsi"/>
      <w:sz w:val="20"/>
      <w:szCs w:val="20"/>
    </w:rPr>
  </w:style>
  <w:style w:type="paragraph" w:styleId="6">
    <w:name w:val="toc 6"/>
    <w:basedOn w:val="a"/>
    <w:next w:val="a"/>
    <w:autoRedefine/>
    <w:uiPriority w:val="39"/>
    <w:unhideWhenUsed/>
    <w:rsid w:val="001B45A6"/>
    <w:pPr>
      <w:spacing w:after="0"/>
      <w:ind w:left="880"/>
    </w:pPr>
    <w:rPr>
      <w:rFonts w:cstheme="minorHAnsi"/>
      <w:sz w:val="20"/>
      <w:szCs w:val="20"/>
    </w:rPr>
  </w:style>
  <w:style w:type="paragraph" w:styleId="7">
    <w:name w:val="toc 7"/>
    <w:basedOn w:val="a"/>
    <w:next w:val="a"/>
    <w:autoRedefine/>
    <w:uiPriority w:val="39"/>
    <w:unhideWhenUsed/>
    <w:rsid w:val="001B45A6"/>
    <w:pPr>
      <w:spacing w:after="0"/>
      <w:ind w:left="1100"/>
    </w:pPr>
    <w:rPr>
      <w:rFonts w:cstheme="minorHAnsi"/>
      <w:sz w:val="20"/>
      <w:szCs w:val="20"/>
    </w:rPr>
  </w:style>
  <w:style w:type="paragraph" w:styleId="8">
    <w:name w:val="toc 8"/>
    <w:basedOn w:val="a"/>
    <w:next w:val="a"/>
    <w:autoRedefine/>
    <w:uiPriority w:val="39"/>
    <w:unhideWhenUsed/>
    <w:rsid w:val="001B45A6"/>
    <w:pPr>
      <w:spacing w:after="0"/>
      <w:ind w:left="1320"/>
    </w:pPr>
    <w:rPr>
      <w:rFonts w:cstheme="minorHAnsi"/>
      <w:sz w:val="20"/>
      <w:szCs w:val="20"/>
    </w:rPr>
  </w:style>
  <w:style w:type="paragraph" w:styleId="9">
    <w:name w:val="toc 9"/>
    <w:basedOn w:val="a"/>
    <w:next w:val="a"/>
    <w:autoRedefine/>
    <w:uiPriority w:val="39"/>
    <w:unhideWhenUsed/>
    <w:rsid w:val="001B45A6"/>
    <w:pPr>
      <w:spacing w:after="0"/>
      <w:ind w:left="1540"/>
    </w:pPr>
    <w:rPr>
      <w:rFonts w:cstheme="minorHAnsi"/>
      <w:sz w:val="20"/>
      <w:szCs w:val="20"/>
    </w:rPr>
  </w:style>
  <w:style w:type="paragraph" w:styleId="ad">
    <w:name w:val="TOC Heading"/>
    <w:basedOn w:val="1"/>
    <w:next w:val="a"/>
    <w:uiPriority w:val="39"/>
    <w:unhideWhenUsed/>
    <w:qFormat/>
    <w:rsid w:val="00A952C3"/>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character" w:styleId="ae">
    <w:name w:val="Unresolved Mention"/>
    <w:basedOn w:val="a0"/>
    <w:uiPriority w:val="99"/>
    <w:semiHidden/>
    <w:unhideWhenUsed/>
    <w:rsid w:val="00A95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923">
      <w:bodyDiv w:val="1"/>
      <w:marLeft w:val="0"/>
      <w:marRight w:val="0"/>
      <w:marTop w:val="0"/>
      <w:marBottom w:val="0"/>
      <w:divBdr>
        <w:top w:val="none" w:sz="0" w:space="0" w:color="auto"/>
        <w:left w:val="none" w:sz="0" w:space="0" w:color="auto"/>
        <w:bottom w:val="none" w:sz="0" w:space="0" w:color="auto"/>
        <w:right w:val="none" w:sz="0" w:space="0" w:color="auto"/>
      </w:divBdr>
    </w:div>
    <w:div w:id="26413969">
      <w:bodyDiv w:val="1"/>
      <w:marLeft w:val="0"/>
      <w:marRight w:val="0"/>
      <w:marTop w:val="0"/>
      <w:marBottom w:val="0"/>
      <w:divBdr>
        <w:top w:val="none" w:sz="0" w:space="0" w:color="auto"/>
        <w:left w:val="none" w:sz="0" w:space="0" w:color="auto"/>
        <w:bottom w:val="none" w:sz="0" w:space="0" w:color="auto"/>
        <w:right w:val="none" w:sz="0" w:space="0" w:color="auto"/>
      </w:divBdr>
    </w:div>
    <w:div w:id="43408837">
      <w:bodyDiv w:val="1"/>
      <w:marLeft w:val="0"/>
      <w:marRight w:val="0"/>
      <w:marTop w:val="0"/>
      <w:marBottom w:val="0"/>
      <w:divBdr>
        <w:top w:val="none" w:sz="0" w:space="0" w:color="auto"/>
        <w:left w:val="none" w:sz="0" w:space="0" w:color="auto"/>
        <w:bottom w:val="none" w:sz="0" w:space="0" w:color="auto"/>
        <w:right w:val="none" w:sz="0" w:space="0" w:color="auto"/>
      </w:divBdr>
    </w:div>
    <w:div w:id="54743178">
      <w:bodyDiv w:val="1"/>
      <w:marLeft w:val="0"/>
      <w:marRight w:val="0"/>
      <w:marTop w:val="0"/>
      <w:marBottom w:val="0"/>
      <w:divBdr>
        <w:top w:val="none" w:sz="0" w:space="0" w:color="auto"/>
        <w:left w:val="none" w:sz="0" w:space="0" w:color="auto"/>
        <w:bottom w:val="none" w:sz="0" w:space="0" w:color="auto"/>
        <w:right w:val="none" w:sz="0" w:space="0" w:color="auto"/>
      </w:divBdr>
    </w:div>
    <w:div w:id="55863530">
      <w:bodyDiv w:val="1"/>
      <w:marLeft w:val="0"/>
      <w:marRight w:val="0"/>
      <w:marTop w:val="0"/>
      <w:marBottom w:val="0"/>
      <w:divBdr>
        <w:top w:val="none" w:sz="0" w:space="0" w:color="auto"/>
        <w:left w:val="none" w:sz="0" w:space="0" w:color="auto"/>
        <w:bottom w:val="none" w:sz="0" w:space="0" w:color="auto"/>
        <w:right w:val="none" w:sz="0" w:space="0" w:color="auto"/>
      </w:divBdr>
    </w:div>
    <w:div w:id="58990236">
      <w:bodyDiv w:val="1"/>
      <w:marLeft w:val="0"/>
      <w:marRight w:val="0"/>
      <w:marTop w:val="0"/>
      <w:marBottom w:val="0"/>
      <w:divBdr>
        <w:top w:val="none" w:sz="0" w:space="0" w:color="auto"/>
        <w:left w:val="none" w:sz="0" w:space="0" w:color="auto"/>
        <w:bottom w:val="none" w:sz="0" w:space="0" w:color="auto"/>
        <w:right w:val="none" w:sz="0" w:space="0" w:color="auto"/>
      </w:divBdr>
    </w:div>
    <w:div w:id="59908480">
      <w:bodyDiv w:val="1"/>
      <w:marLeft w:val="0"/>
      <w:marRight w:val="0"/>
      <w:marTop w:val="0"/>
      <w:marBottom w:val="0"/>
      <w:divBdr>
        <w:top w:val="none" w:sz="0" w:space="0" w:color="auto"/>
        <w:left w:val="none" w:sz="0" w:space="0" w:color="auto"/>
        <w:bottom w:val="none" w:sz="0" w:space="0" w:color="auto"/>
        <w:right w:val="none" w:sz="0" w:space="0" w:color="auto"/>
      </w:divBdr>
    </w:div>
    <w:div w:id="71976757">
      <w:bodyDiv w:val="1"/>
      <w:marLeft w:val="0"/>
      <w:marRight w:val="0"/>
      <w:marTop w:val="0"/>
      <w:marBottom w:val="0"/>
      <w:divBdr>
        <w:top w:val="none" w:sz="0" w:space="0" w:color="auto"/>
        <w:left w:val="none" w:sz="0" w:space="0" w:color="auto"/>
        <w:bottom w:val="none" w:sz="0" w:space="0" w:color="auto"/>
        <w:right w:val="none" w:sz="0" w:space="0" w:color="auto"/>
      </w:divBdr>
    </w:div>
    <w:div w:id="81031009">
      <w:bodyDiv w:val="1"/>
      <w:marLeft w:val="0"/>
      <w:marRight w:val="0"/>
      <w:marTop w:val="0"/>
      <w:marBottom w:val="0"/>
      <w:divBdr>
        <w:top w:val="none" w:sz="0" w:space="0" w:color="auto"/>
        <w:left w:val="none" w:sz="0" w:space="0" w:color="auto"/>
        <w:bottom w:val="none" w:sz="0" w:space="0" w:color="auto"/>
        <w:right w:val="none" w:sz="0" w:space="0" w:color="auto"/>
      </w:divBdr>
    </w:div>
    <w:div w:id="82187522">
      <w:bodyDiv w:val="1"/>
      <w:marLeft w:val="0"/>
      <w:marRight w:val="0"/>
      <w:marTop w:val="0"/>
      <w:marBottom w:val="0"/>
      <w:divBdr>
        <w:top w:val="none" w:sz="0" w:space="0" w:color="auto"/>
        <w:left w:val="none" w:sz="0" w:space="0" w:color="auto"/>
        <w:bottom w:val="none" w:sz="0" w:space="0" w:color="auto"/>
        <w:right w:val="none" w:sz="0" w:space="0" w:color="auto"/>
      </w:divBdr>
    </w:div>
    <w:div w:id="85611544">
      <w:bodyDiv w:val="1"/>
      <w:marLeft w:val="0"/>
      <w:marRight w:val="0"/>
      <w:marTop w:val="0"/>
      <w:marBottom w:val="0"/>
      <w:divBdr>
        <w:top w:val="none" w:sz="0" w:space="0" w:color="auto"/>
        <w:left w:val="none" w:sz="0" w:space="0" w:color="auto"/>
        <w:bottom w:val="none" w:sz="0" w:space="0" w:color="auto"/>
        <w:right w:val="none" w:sz="0" w:space="0" w:color="auto"/>
      </w:divBdr>
    </w:div>
    <w:div w:id="93521702">
      <w:bodyDiv w:val="1"/>
      <w:marLeft w:val="0"/>
      <w:marRight w:val="0"/>
      <w:marTop w:val="0"/>
      <w:marBottom w:val="0"/>
      <w:divBdr>
        <w:top w:val="none" w:sz="0" w:space="0" w:color="auto"/>
        <w:left w:val="none" w:sz="0" w:space="0" w:color="auto"/>
        <w:bottom w:val="none" w:sz="0" w:space="0" w:color="auto"/>
        <w:right w:val="none" w:sz="0" w:space="0" w:color="auto"/>
      </w:divBdr>
    </w:div>
    <w:div w:id="122430631">
      <w:bodyDiv w:val="1"/>
      <w:marLeft w:val="0"/>
      <w:marRight w:val="0"/>
      <w:marTop w:val="0"/>
      <w:marBottom w:val="0"/>
      <w:divBdr>
        <w:top w:val="none" w:sz="0" w:space="0" w:color="auto"/>
        <w:left w:val="none" w:sz="0" w:space="0" w:color="auto"/>
        <w:bottom w:val="none" w:sz="0" w:space="0" w:color="auto"/>
        <w:right w:val="none" w:sz="0" w:space="0" w:color="auto"/>
      </w:divBdr>
    </w:div>
    <w:div w:id="124321795">
      <w:bodyDiv w:val="1"/>
      <w:marLeft w:val="0"/>
      <w:marRight w:val="0"/>
      <w:marTop w:val="0"/>
      <w:marBottom w:val="0"/>
      <w:divBdr>
        <w:top w:val="none" w:sz="0" w:space="0" w:color="auto"/>
        <w:left w:val="none" w:sz="0" w:space="0" w:color="auto"/>
        <w:bottom w:val="none" w:sz="0" w:space="0" w:color="auto"/>
        <w:right w:val="none" w:sz="0" w:space="0" w:color="auto"/>
      </w:divBdr>
    </w:div>
    <w:div w:id="136529343">
      <w:bodyDiv w:val="1"/>
      <w:marLeft w:val="0"/>
      <w:marRight w:val="0"/>
      <w:marTop w:val="0"/>
      <w:marBottom w:val="0"/>
      <w:divBdr>
        <w:top w:val="none" w:sz="0" w:space="0" w:color="auto"/>
        <w:left w:val="none" w:sz="0" w:space="0" w:color="auto"/>
        <w:bottom w:val="none" w:sz="0" w:space="0" w:color="auto"/>
        <w:right w:val="none" w:sz="0" w:space="0" w:color="auto"/>
      </w:divBdr>
    </w:div>
    <w:div w:id="139538993">
      <w:bodyDiv w:val="1"/>
      <w:marLeft w:val="0"/>
      <w:marRight w:val="0"/>
      <w:marTop w:val="0"/>
      <w:marBottom w:val="0"/>
      <w:divBdr>
        <w:top w:val="none" w:sz="0" w:space="0" w:color="auto"/>
        <w:left w:val="none" w:sz="0" w:space="0" w:color="auto"/>
        <w:bottom w:val="none" w:sz="0" w:space="0" w:color="auto"/>
        <w:right w:val="none" w:sz="0" w:space="0" w:color="auto"/>
      </w:divBdr>
    </w:div>
    <w:div w:id="157355570">
      <w:bodyDiv w:val="1"/>
      <w:marLeft w:val="0"/>
      <w:marRight w:val="0"/>
      <w:marTop w:val="0"/>
      <w:marBottom w:val="0"/>
      <w:divBdr>
        <w:top w:val="none" w:sz="0" w:space="0" w:color="auto"/>
        <w:left w:val="none" w:sz="0" w:space="0" w:color="auto"/>
        <w:bottom w:val="none" w:sz="0" w:space="0" w:color="auto"/>
        <w:right w:val="none" w:sz="0" w:space="0" w:color="auto"/>
      </w:divBdr>
    </w:div>
    <w:div w:id="173570275">
      <w:bodyDiv w:val="1"/>
      <w:marLeft w:val="0"/>
      <w:marRight w:val="0"/>
      <w:marTop w:val="0"/>
      <w:marBottom w:val="0"/>
      <w:divBdr>
        <w:top w:val="none" w:sz="0" w:space="0" w:color="auto"/>
        <w:left w:val="none" w:sz="0" w:space="0" w:color="auto"/>
        <w:bottom w:val="none" w:sz="0" w:space="0" w:color="auto"/>
        <w:right w:val="none" w:sz="0" w:space="0" w:color="auto"/>
      </w:divBdr>
    </w:div>
    <w:div w:id="204222420">
      <w:bodyDiv w:val="1"/>
      <w:marLeft w:val="0"/>
      <w:marRight w:val="0"/>
      <w:marTop w:val="0"/>
      <w:marBottom w:val="0"/>
      <w:divBdr>
        <w:top w:val="none" w:sz="0" w:space="0" w:color="auto"/>
        <w:left w:val="none" w:sz="0" w:space="0" w:color="auto"/>
        <w:bottom w:val="none" w:sz="0" w:space="0" w:color="auto"/>
        <w:right w:val="none" w:sz="0" w:space="0" w:color="auto"/>
      </w:divBdr>
    </w:div>
    <w:div w:id="206911759">
      <w:bodyDiv w:val="1"/>
      <w:marLeft w:val="0"/>
      <w:marRight w:val="0"/>
      <w:marTop w:val="0"/>
      <w:marBottom w:val="0"/>
      <w:divBdr>
        <w:top w:val="none" w:sz="0" w:space="0" w:color="auto"/>
        <w:left w:val="none" w:sz="0" w:space="0" w:color="auto"/>
        <w:bottom w:val="none" w:sz="0" w:space="0" w:color="auto"/>
        <w:right w:val="none" w:sz="0" w:space="0" w:color="auto"/>
      </w:divBdr>
    </w:div>
    <w:div w:id="207692546">
      <w:bodyDiv w:val="1"/>
      <w:marLeft w:val="0"/>
      <w:marRight w:val="0"/>
      <w:marTop w:val="0"/>
      <w:marBottom w:val="0"/>
      <w:divBdr>
        <w:top w:val="none" w:sz="0" w:space="0" w:color="auto"/>
        <w:left w:val="none" w:sz="0" w:space="0" w:color="auto"/>
        <w:bottom w:val="none" w:sz="0" w:space="0" w:color="auto"/>
        <w:right w:val="none" w:sz="0" w:space="0" w:color="auto"/>
      </w:divBdr>
    </w:div>
    <w:div w:id="216010061">
      <w:bodyDiv w:val="1"/>
      <w:marLeft w:val="0"/>
      <w:marRight w:val="0"/>
      <w:marTop w:val="0"/>
      <w:marBottom w:val="0"/>
      <w:divBdr>
        <w:top w:val="none" w:sz="0" w:space="0" w:color="auto"/>
        <w:left w:val="none" w:sz="0" w:space="0" w:color="auto"/>
        <w:bottom w:val="none" w:sz="0" w:space="0" w:color="auto"/>
        <w:right w:val="none" w:sz="0" w:space="0" w:color="auto"/>
      </w:divBdr>
    </w:div>
    <w:div w:id="216211082">
      <w:bodyDiv w:val="1"/>
      <w:marLeft w:val="0"/>
      <w:marRight w:val="0"/>
      <w:marTop w:val="0"/>
      <w:marBottom w:val="0"/>
      <w:divBdr>
        <w:top w:val="none" w:sz="0" w:space="0" w:color="auto"/>
        <w:left w:val="none" w:sz="0" w:space="0" w:color="auto"/>
        <w:bottom w:val="none" w:sz="0" w:space="0" w:color="auto"/>
        <w:right w:val="none" w:sz="0" w:space="0" w:color="auto"/>
      </w:divBdr>
    </w:div>
    <w:div w:id="221408813">
      <w:bodyDiv w:val="1"/>
      <w:marLeft w:val="0"/>
      <w:marRight w:val="0"/>
      <w:marTop w:val="0"/>
      <w:marBottom w:val="0"/>
      <w:divBdr>
        <w:top w:val="none" w:sz="0" w:space="0" w:color="auto"/>
        <w:left w:val="none" w:sz="0" w:space="0" w:color="auto"/>
        <w:bottom w:val="none" w:sz="0" w:space="0" w:color="auto"/>
        <w:right w:val="none" w:sz="0" w:space="0" w:color="auto"/>
      </w:divBdr>
    </w:div>
    <w:div w:id="226453178">
      <w:bodyDiv w:val="1"/>
      <w:marLeft w:val="0"/>
      <w:marRight w:val="0"/>
      <w:marTop w:val="0"/>
      <w:marBottom w:val="0"/>
      <w:divBdr>
        <w:top w:val="none" w:sz="0" w:space="0" w:color="auto"/>
        <w:left w:val="none" w:sz="0" w:space="0" w:color="auto"/>
        <w:bottom w:val="none" w:sz="0" w:space="0" w:color="auto"/>
        <w:right w:val="none" w:sz="0" w:space="0" w:color="auto"/>
      </w:divBdr>
    </w:div>
    <w:div w:id="229778797">
      <w:bodyDiv w:val="1"/>
      <w:marLeft w:val="0"/>
      <w:marRight w:val="0"/>
      <w:marTop w:val="0"/>
      <w:marBottom w:val="0"/>
      <w:divBdr>
        <w:top w:val="none" w:sz="0" w:space="0" w:color="auto"/>
        <w:left w:val="none" w:sz="0" w:space="0" w:color="auto"/>
        <w:bottom w:val="none" w:sz="0" w:space="0" w:color="auto"/>
        <w:right w:val="none" w:sz="0" w:space="0" w:color="auto"/>
      </w:divBdr>
    </w:div>
    <w:div w:id="231816555">
      <w:bodyDiv w:val="1"/>
      <w:marLeft w:val="0"/>
      <w:marRight w:val="0"/>
      <w:marTop w:val="0"/>
      <w:marBottom w:val="0"/>
      <w:divBdr>
        <w:top w:val="none" w:sz="0" w:space="0" w:color="auto"/>
        <w:left w:val="none" w:sz="0" w:space="0" w:color="auto"/>
        <w:bottom w:val="none" w:sz="0" w:space="0" w:color="auto"/>
        <w:right w:val="none" w:sz="0" w:space="0" w:color="auto"/>
      </w:divBdr>
    </w:div>
    <w:div w:id="247154638">
      <w:bodyDiv w:val="1"/>
      <w:marLeft w:val="0"/>
      <w:marRight w:val="0"/>
      <w:marTop w:val="0"/>
      <w:marBottom w:val="0"/>
      <w:divBdr>
        <w:top w:val="none" w:sz="0" w:space="0" w:color="auto"/>
        <w:left w:val="none" w:sz="0" w:space="0" w:color="auto"/>
        <w:bottom w:val="none" w:sz="0" w:space="0" w:color="auto"/>
        <w:right w:val="none" w:sz="0" w:space="0" w:color="auto"/>
      </w:divBdr>
    </w:div>
    <w:div w:id="256183616">
      <w:bodyDiv w:val="1"/>
      <w:marLeft w:val="0"/>
      <w:marRight w:val="0"/>
      <w:marTop w:val="0"/>
      <w:marBottom w:val="0"/>
      <w:divBdr>
        <w:top w:val="none" w:sz="0" w:space="0" w:color="auto"/>
        <w:left w:val="none" w:sz="0" w:space="0" w:color="auto"/>
        <w:bottom w:val="none" w:sz="0" w:space="0" w:color="auto"/>
        <w:right w:val="none" w:sz="0" w:space="0" w:color="auto"/>
      </w:divBdr>
    </w:div>
    <w:div w:id="261039785">
      <w:bodyDiv w:val="1"/>
      <w:marLeft w:val="0"/>
      <w:marRight w:val="0"/>
      <w:marTop w:val="0"/>
      <w:marBottom w:val="0"/>
      <w:divBdr>
        <w:top w:val="none" w:sz="0" w:space="0" w:color="auto"/>
        <w:left w:val="none" w:sz="0" w:space="0" w:color="auto"/>
        <w:bottom w:val="none" w:sz="0" w:space="0" w:color="auto"/>
        <w:right w:val="none" w:sz="0" w:space="0" w:color="auto"/>
      </w:divBdr>
    </w:div>
    <w:div w:id="292060371">
      <w:bodyDiv w:val="1"/>
      <w:marLeft w:val="0"/>
      <w:marRight w:val="0"/>
      <w:marTop w:val="0"/>
      <w:marBottom w:val="0"/>
      <w:divBdr>
        <w:top w:val="none" w:sz="0" w:space="0" w:color="auto"/>
        <w:left w:val="none" w:sz="0" w:space="0" w:color="auto"/>
        <w:bottom w:val="none" w:sz="0" w:space="0" w:color="auto"/>
        <w:right w:val="none" w:sz="0" w:space="0" w:color="auto"/>
      </w:divBdr>
    </w:div>
    <w:div w:id="316232112">
      <w:bodyDiv w:val="1"/>
      <w:marLeft w:val="0"/>
      <w:marRight w:val="0"/>
      <w:marTop w:val="0"/>
      <w:marBottom w:val="0"/>
      <w:divBdr>
        <w:top w:val="none" w:sz="0" w:space="0" w:color="auto"/>
        <w:left w:val="none" w:sz="0" w:space="0" w:color="auto"/>
        <w:bottom w:val="none" w:sz="0" w:space="0" w:color="auto"/>
        <w:right w:val="none" w:sz="0" w:space="0" w:color="auto"/>
      </w:divBdr>
    </w:div>
    <w:div w:id="320742813">
      <w:bodyDiv w:val="1"/>
      <w:marLeft w:val="0"/>
      <w:marRight w:val="0"/>
      <w:marTop w:val="0"/>
      <w:marBottom w:val="0"/>
      <w:divBdr>
        <w:top w:val="none" w:sz="0" w:space="0" w:color="auto"/>
        <w:left w:val="none" w:sz="0" w:space="0" w:color="auto"/>
        <w:bottom w:val="none" w:sz="0" w:space="0" w:color="auto"/>
        <w:right w:val="none" w:sz="0" w:space="0" w:color="auto"/>
      </w:divBdr>
    </w:div>
    <w:div w:id="325133975">
      <w:bodyDiv w:val="1"/>
      <w:marLeft w:val="0"/>
      <w:marRight w:val="0"/>
      <w:marTop w:val="0"/>
      <w:marBottom w:val="0"/>
      <w:divBdr>
        <w:top w:val="none" w:sz="0" w:space="0" w:color="auto"/>
        <w:left w:val="none" w:sz="0" w:space="0" w:color="auto"/>
        <w:bottom w:val="none" w:sz="0" w:space="0" w:color="auto"/>
        <w:right w:val="none" w:sz="0" w:space="0" w:color="auto"/>
      </w:divBdr>
    </w:div>
    <w:div w:id="325790099">
      <w:bodyDiv w:val="1"/>
      <w:marLeft w:val="0"/>
      <w:marRight w:val="0"/>
      <w:marTop w:val="0"/>
      <w:marBottom w:val="0"/>
      <w:divBdr>
        <w:top w:val="none" w:sz="0" w:space="0" w:color="auto"/>
        <w:left w:val="none" w:sz="0" w:space="0" w:color="auto"/>
        <w:bottom w:val="none" w:sz="0" w:space="0" w:color="auto"/>
        <w:right w:val="none" w:sz="0" w:space="0" w:color="auto"/>
      </w:divBdr>
    </w:div>
    <w:div w:id="326054833">
      <w:bodyDiv w:val="1"/>
      <w:marLeft w:val="0"/>
      <w:marRight w:val="0"/>
      <w:marTop w:val="0"/>
      <w:marBottom w:val="0"/>
      <w:divBdr>
        <w:top w:val="none" w:sz="0" w:space="0" w:color="auto"/>
        <w:left w:val="none" w:sz="0" w:space="0" w:color="auto"/>
        <w:bottom w:val="none" w:sz="0" w:space="0" w:color="auto"/>
        <w:right w:val="none" w:sz="0" w:space="0" w:color="auto"/>
      </w:divBdr>
    </w:div>
    <w:div w:id="327489540">
      <w:bodyDiv w:val="1"/>
      <w:marLeft w:val="0"/>
      <w:marRight w:val="0"/>
      <w:marTop w:val="0"/>
      <w:marBottom w:val="0"/>
      <w:divBdr>
        <w:top w:val="none" w:sz="0" w:space="0" w:color="auto"/>
        <w:left w:val="none" w:sz="0" w:space="0" w:color="auto"/>
        <w:bottom w:val="none" w:sz="0" w:space="0" w:color="auto"/>
        <w:right w:val="none" w:sz="0" w:space="0" w:color="auto"/>
      </w:divBdr>
    </w:div>
    <w:div w:id="329215047">
      <w:bodyDiv w:val="1"/>
      <w:marLeft w:val="0"/>
      <w:marRight w:val="0"/>
      <w:marTop w:val="0"/>
      <w:marBottom w:val="0"/>
      <w:divBdr>
        <w:top w:val="none" w:sz="0" w:space="0" w:color="auto"/>
        <w:left w:val="none" w:sz="0" w:space="0" w:color="auto"/>
        <w:bottom w:val="none" w:sz="0" w:space="0" w:color="auto"/>
        <w:right w:val="none" w:sz="0" w:space="0" w:color="auto"/>
      </w:divBdr>
    </w:div>
    <w:div w:id="329481848">
      <w:bodyDiv w:val="1"/>
      <w:marLeft w:val="0"/>
      <w:marRight w:val="0"/>
      <w:marTop w:val="0"/>
      <w:marBottom w:val="0"/>
      <w:divBdr>
        <w:top w:val="none" w:sz="0" w:space="0" w:color="auto"/>
        <w:left w:val="none" w:sz="0" w:space="0" w:color="auto"/>
        <w:bottom w:val="none" w:sz="0" w:space="0" w:color="auto"/>
        <w:right w:val="none" w:sz="0" w:space="0" w:color="auto"/>
      </w:divBdr>
    </w:div>
    <w:div w:id="340204910">
      <w:bodyDiv w:val="1"/>
      <w:marLeft w:val="0"/>
      <w:marRight w:val="0"/>
      <w:marTop w:val="0"/>
      <w:marBottom w:val="0"/>
      <w:divBdr>
        <w:top w:val="none" w:sz="0" w:space="0" w:color="auto"/>
        <w:left w:val="none" w:sz="0" w:space="0" w:color="auto"/>
        <w:bottom w:val="none" w:sz="0" w:space="0" w:color="auto"/>
        <w:right w:val="none" w:sz="0" w:space="0" w:color="auto"/>
      </w:divBdr>
    </w:div>
    <w:div w:id="341009698">
      <w:bodyDiv w:val="1"/>
      <w:marLeft w:val="0"/>
      <w:marRight w:val="0"/>
      <w:marTop w:val="0"/>
      <w:marBottom w:val="0"/>
      <w:divBdr>
        <w:top w:val="none" w:sz="0" w:space="0" w:color="auto"/>
        <w:left w:val="none" w:sz="0" w:space="0" w:color="auto"/>
        <w:bottom w:val="none" w:sz="0" w:space="0" w:color="auto"/>
        <w:right w:val="none" w:sz="0" w:space="0" w:color="auto"/>
      </w:divBdr>
    </w:div>
    <w:div w:id="351416007">
      <w:bodyDiv w:val="1"/>
      <w:marLeft w:val="0"/>
      <w:marRight w:val="0"/>
      <w:marTop w:val="0"/>
      <w:marBottom w:val="0"/>
      <w:divBdr>
        <w:top w:val="none" w:sz="0" w:space="0" w:color="auto"/>
        <w:left w:val="none" w:sz="0" w:space="0" w:color="auto"/>
        <w:bottom w:val="none" w:sz="0" w:space="0" w:color="auto"/>
        <w:right w:val="none" w:sz="0" w:space="0" w:color="auto"/>
      </w:divBdr>
    </w:div>
    <w:div w:id="359359598">
      <w:bodyDiv w:val="1"/>
      <w:marLeft w:val="0"/>
      <w:marRight w:val="0"/>
      <w:marTop w:val="0"/>
      <w:marBottom w:val="0"/>
      <w:divBdr>
        <w:top w:val="none" w:sz="0" w:space="0" w:color="auto"/>
        <w:left w:val="none" w:sz="0" w:space="0" w:color="auto"/>
        <w:bottom w:val="none" w:sz="0" w:space="0" w:color="auto"/>
        <w:right w:val="none" w:sz="0" w:space="0" w:color="auto"/>
      </w:divBdr>
    </w:div>
    <w:div w:id="362292723">
      <w:bodyDiv w:val="1"/>
      <w:marLeft w:val="0"/>
      <w:marRight w:val="0"/>
      <w:marTop w:val="0"/>
      <w:marBottom w:val="0"/>
      <w:divBdr>
        <w:top w:val="none" w:sz="0" w:space="0" w:color="auto"/>
        <w:left w:val="none" w:sz="0" w:space="0" w:color="auto"/>
        <w:bottom w:val="none" w:sz="0" w:space="0" w:color="auto"/>
        <w:right w:val="none" w:sz="0" w:space="0" w:color="auto"/>
      </w:divBdr>
    </w:div>
    <w:div w:id="362483926">
      <w:bodyDiv w:val="1"/>
      <w:marLeft w:val="0"/>
      <w:marRight w:val="0"/>
      <w:marTop w:val="0"/>
      <w:marBottom w:val="0"/>
      <w:divBdr>
        <w:top w:val="none" w:sz="0" w:space="0" w:color="auto"/>
        <w:left w:val="none" w:sz="0" w:space="0" w:color="auto"/>
        <w:bottom w:val="none" w:sz="0" w:space="0" w:color="auto"/>
        <w:right w:val="none" w:sz="0" w:space="0" w:color="auto"/>
      </w:divBdr>
    </w:div>
    <w:div w:id="367606492">
      <w:bodyDiv w:val="1"/>
      <w:marLeft w:val="0"/>
      <w:marRight w:val="0"/>
      <w:marTop w:val="0"/>
      <w:marBottom w:val="0"/>
      <w:divBdr>
        <w:top w:val="none" w:sz="0" w:space="0" w:color="auto"/>
        <w:left w:val="none" w:sz="0" w:space="0" w:color="auto"/>
        <w:bottom w:val="none" w:sz="0" w:space="0" w:color="auto"/>
        <w:right w:val="none" w:sz="0" w:space="0" w:color="auto"/>
      </w:divBdr>
    </w:div>
    <w:div w:id="374895954">
      <w:bodyDiv w:val="1"/>
      <w:marLeft w:val="0"/>
      <w:marRight w:val="0"/>
      <w:marTop w:val="0"/>
      <w:marBottom w:val="0"/>
      <w:divBdr>
        <w:top w:val="none" w:sz="0" w:space="0" w:color="auto"/>
        <w:left w:val="none" w:sz="0" w:space="0" w:color="auto"/>
        <w:bottom w:val="none" w:sz="0" w:space="0" w:color="auto"/>
        <w:right w:val="none" w:sz="0" w:space="0" w:color="auto"/>
      </w:divBdr>
    </w:div>
    <w:div w:id="381288933">
      <w:bodyDiv w:val="1"/>
      <w:marLeft w:val="0"/>
      <w:marRight w:val="0"/>
      <w:marTop w:val="0"/>
      <w:marBottom w:val="0"/>
      <w:divBdr>
        <w:top w:val="none" w:sz="0" w:space="0" w:color="auto"/>
        <w:left w:val="none" w:sz="0" w:space="0" w:color="auto"/>
        <w:bottom w:val="none" w:sz="0" w:space="0" w:color="auto"/>
        <w:right w:val="none" w:sz="0" w:space="0" w:color="auto"/>
      </w:divBdr>
    </w:div>
    <w:div w:id="382801571">
      <w:bodyDiv w:val="1"/>
      <w:marLeft w:val="0"/>
      <w:marRight w:val="0"/>
      <w:marTop w:val="0"/>
      <w:marBottom w:val="0"/>
      <w:divBdr>
        <w:top w:val="none" w:sz="0" w:space="0" w:color="auto"/>
        <w:left w:val="none" w:sz="0" w:space="0" w:color="auto"/>
        <w:bottom w:val="none" w:sz="0" w:space="0" w:color="auto"/>
        <w:right w:val="none" w:sz="0" w:space="0" w:color="auto"/>
      </w:divBdr>
    </w:div>
    <w:div w:id="387800231">
      <w:bodyDiv w:val="1"/>
      <w:marLeft w:val="0"/>
      <w:marRight w:val="0"/>
      <w:marTop w:val="0"/>
      <w:marBottom w:val="0"/>
      <w:divBdr>
        <w:top w:val="none" w:sz="0" w:space="0" w:color="auto"/>
        <w:left w:val="none" w:sz="0" w:space="0" w:color="auto"/>
        <w:bottom w:val="none" w:sz="0" w:space="0" w:color="auto"/>
        <w:right w:val="none" w:sz="0" w:space="0" w:color="auto"/>
      </w:divBdr>
    </w:div>
    <w:div w:id="398286827">
      <w:bodyDiv w:val="1"/>
      <w:marLeft w:val="0"/>
      <w:marRight w:val="0"/>
      <w:marTop w:val="0"/>
      <w:marBottom w:val="0"/>
      <w:divBdr>
        <w:top w:val="none" w:sz="0" w:space="0" w:color="auto"/>
        <w:left w:val="none" w:sz="0" w:space="0" w:color="auto"/>
        <w:bottom w:val="none" w:sz="0" w:space="0" w:color="auto"/>
        <w:right w:val="none" w:sz="0" w:space="0" w:color="auto"/>
      </w:divBdr>
    </w:div>
    <w:div w:id="403067558">
      <w:bodyDiv w:val="1"/>
      <w:marLeft w:val="0"/>
      <w:marRight w:val="0"/>
      <w:marTop w:val="0"/>
      <w:marBottom w:val="0"/>
      <w:divBdr>
        <w:top w:val="none" w:sz="0" w:space="0" w:color="auto"/>
        <w:left w:val="none" w:sz="0" w:space="0" w:color="auto"/>
        <w:bottom w:val="none" w:sz="0" w:space="0" w:color="auto"/>
        <w:right w:val="none" w:sz="0" w:space="0" w:color="auto"/>
      </w:divBdr>
    </w:div>
    <w:div w:id="410198300">
      <w:bodyDiv w:val="1"/>
      <w:marLeft w:val="0"/>
      <w:marRight w:val="0"/>
      <w:marTop w:val="0"/>
      <w:marBottom w:val="0"/>
      <w:divBdr>
        <w:top w:val="none" w:sz="0" w:space="0" w:color="auto"/>
        <w:left w:val="none" w:sz="0" w:space="0" w:color="auto"/>
        <w:bottom w:val="none" w:sz="0" w:space="0" w:color="auto"/>
        <w:right w:val="none" w:sz="0" w:space="0" w:color="auto"/>
      </w:divBdr>
    </w:div>
    <w:div w:id="411581467">
      <w:bodyDiv w:val="1"/>
      <w:marLeft w:val="0"/>
      <w:marRight w:val="0"/>
      <w:marTop w:val="0"/>
      <w:marBottom w:val="0"/>
      <w:divBdr>
        <w:top w:val="none" w:sz="0" w:space="0" w:color="auto"/>
        <w:left w:val="none" w:sz="0" w:space="0" w:color="auto"/>
        <w:bottom w:val="none" w:sz="0" w:space="0" w:color="auto"/>
        <w:right w:val="none" w:sz="0" w:space="0" w:color="auto"/>
      </w:divBdr>
    </w:div>
    <w:div w:id="411660104">
      <w:bodyDiv w:val="1"/>
      <w:marLeft w:val="0"/>
      <w:marRight w:val="0"/>
      <w:marTop w:val="0"/>
      <w:marBottom w:val="0"/>
      <w:divBdr>
        <w:top w:val="none" w:sz="0" w:space="0" w:color="auto"/>
        <w:left w:val="none" w:sz="0" w:space="0" w:color="auto"/>
        <w:bottom w:val="none" w:sz="0" w:space="0" w:color="auto"/>
        <w:right w:val="none" w:sz="0" w:space="0" w:color="auto"/>
      </w:divBdr>
    </w:div>
    <w:div w:id="429351968">
      <w:bodyDiv w:val="1"/>
      <w:marLeft w:val="0"/>
      <w:marRight w:val="0"/>
      <w:marTop w:val="0"/>
      <w:marBottom w:val="0"/>
      <w:divBdr>
        <w:top w:val="none" w:sz="0" w:space="0" w:color="auto"/>
        <w:left w:val="none" w:sz="0" w:space="0" w:color="auto"/>
        <w:bottom w:val="none" w:sz="0" w:space="0" w:color="auto"/>
        <w:right w:val="none" w:sz="0" w:space="0" w:color="auto"/>
      </w:divBdr>
    </w:div>
    <w:div w:id="435373530">
      <w:bodyDiv w:val="1"/>
      <w:marLeft w:val="0"/>
      <w:marRight w:val="0"/>
      <w:marTop w:val="0"/>
      <w:marBottom w:val="0"/>
      <w:divBdr>
        <w:top w:val="none" w:sz="0" w:space="0" w:color="auto"/>
        <w:left w:val="none" w:sz="0" w:space="0" w:color="auto"/>
        <w:bottom w:val="none" w:sz="0" w:space="0" w:color="auto"/>
        <w:right w:val="none" w:sz="0" w:space="0" w:color="auto"/>
      </w:divBdr>
    </w:div>
    <w:div w:id="444465955">
      <w:bodyDiv w:val="1"/>
      <w:marLeft w:val="0"/>
      <w:marRight w:val="0"/>
      <w:marTop w:val="0"/>
      <w:marBottom w:val="0"/>
      <w:divBdr>
        <w:top w:val="none" w:sz="0" w:space="0" w:color="auto"/>
        <w:left w:val="none" w:sz="0" w:space="0" w:color="auto"/>
        <w:bottom w:val="none" w:sz="0" w:space="0" w:color="auto"/>
        <w:right w:val="none" w:sz="0" w:space="0" w:color="auto"/>
      </w:divBdr>
    </w:div>
    <w:div w:id="449126114">
      <w:bodyDiv w:val="1"/>
      <w:marLeft w:val="0"/>
      <w:marRight w:val="0"/>
      <w:marTop w:val="0"/>
      <w:marBottom w:val="0"/>
      <w:divBdr>
        <w:top w:val="none" w:sz="0" w:space="0" w:color="auto"/>
        <w:left w:val="none" w:sz="0" w:space="0" w:color="auto"/>
        <w:bottom w:val="none" w:sz="0" w:space="0" w:color="auto"/>
        <w:right w:val="none" w:sz="0" w:space="0" w:color="auto"/>
      </w:divBdr>
    </w:div>
    <w:div w:id="452791850">
      <w:bodyDiv w:val="1"/>
      <w:marLeft w:val="0"/>
      <w:marRight w:val="0"/>
      <w:marTop w:val="0"/>
      <w:marBottom w:val="0"/>
      <w:divBdr>
        <w:top w:val="none" w:sz="0" w:space="0" w:color="auto"/>
        <w:left w:val="none" w:sz="0" w:space="0" w:color="auto"/>
        <w:bottom w:val="none" w:sz="0" w:space="0" w:color="auto"/>
        <w:right w:val="none" w:sz="0" w:space="0" w:color="auto"/>
      </w:divBdr>
    </w:div>
    <w:div w:id="454562194">
      <w:bodyDiv w:val="1"/>
      <w:marLeft w:val="0"/>
      <w:marRight w:val="0"/>
      <w:marTop w:val="0"/>
      <w:marBottom w:val="0"/>
      <w:divBdr>
        <w:top w:val="none" w:sz="0" w:space="0" w:color="auto"/>
        <w:left w:val="none" w:sz="0" w:space="0" w:color="auto"/>
        <w:bottom w:val="none" w:sz="0" w:space="0" w:color="auto"/>
        <w:right w:val="none" w:sz="0" w:space="0" w:color="auto"/>
      </w:divBdr>
    </w:div>
    <w:div w:id="455225460">
      <w:bodyDiv w:val="1"/>
      <w:marLeft w:val="0"/>
      <w:marRight w:val="0"/>
      <w:marTop w:val="0"/>
      <w:marBottom w:val="0"/>
      <w:divBdr>
        <w:top w:val="none" w:sz="0" w:space="0" w:color="auto"/>
        <w:left w:val="none" w:sz="0" w:space="0" w:color="auto"/>
        <w:bottom w:val="none" w:sz="0" w:space="0" w:color="auto"/>
        <w:right w:val="none" w:sz="0" w:space="0" w:color="auto"/>
      </w:divBdr>
    </w:div>
    <w:div w:id="463814461">
      <w:bodyDiv w:val="1"/>
      <w:marLeft w:val="0"/>
      <w:marRight w:val="0"/>
      <w:marTop w:val="0"/>
      <w:marBottom w:val="0"/>
      <w:divBdr>
        <w:top w:val="none" w:sz="0" w:space="0" w:color="auto"/>
        <w:left w:val="none" w:sz="0" w:space="0" w:color="auto"/>
        <w:bottom w:val="none" w:sz="0" w:space="0" w:color="auto"/>
        <w:right w:val="none" w:sz="0" w:space="0" w:color="auto"/>
      </w:divBdr>
    </w:div>
    <w:div w:id="465704159">
      <w:bodyDiv w:val="1"/>
      <w:marLeft w:val="0"/>
      <w:marRight w:val="0"/>
      <w:marTop w:val="0"/>
      <w:marBottom w:val="0"/>
      <w:divBdr>
        <w:top w:val="none" w:sz="0" w:space="0" w:color="auto"/>
        <w:left w:val="none" w:sz="0" w:space="0" w:color="auto"/>
        <w:bottom w:val="none" w:sz="0" w:space="0" w:color="auto"/>
        <w:right w:val="none" w:sz="0" w:space="0" w:color="auto"/>
      </w:divBdr>
    </w:div>
    <w:div w:id="467934799">
      <w:bodyDiv w:val="1"/>
      <w:marLeft w:val="0"/>
      <w:marRight w:val="0"/>
      <w:marTop w:val="0"/>
      <w:marBottom w:val="0"/>
      <w:divBdr>
        <w:top w:val="none" w:sz="0" w:space="0" w:color="auto"/>
        <w:left w:val="none" w:sz="0" w:space="0" w:color="auto"/>
        <w:bottom w:val="none" w:sz="0" w:space="0" w:color="auto"/>
        <w:right w:val="none" w:sz="0" w:space="0" w:color="auto"/>
      </w:divBdr>
    </w:div>
    <w:div w:id="469249193">
      <w:bodyDiv w:val="1"/>
      <w:marLeft w:val="0"/>
      <w:marRight w:val="0"/>
      <w:marTop w:val="0"/>
      <w:marBottom w:val="0"/>
      <w:divBdr>
        <w:top w:val="none" w:sz="0" w:space="0" w:color="auto"/>
        <w:left w:val="none" w:sz="0" w:space="0" w:color="auto"/>
        <w:bottom w:val="none" w:sz="0" w:space="0" w:color="auto"/>
        <w:right w:val="none" w:sz="0" w:space="0" w:color="auto"/>
      </w:divBdr>
    </w:div>
    <w:div w:id="481308658">
      <w:bodyDiv w:val="1"/>
      <w:marLeft w:val="0"/>
      <w:marRight w:val="0"/>
      <w:marTop w:val="0"/>
      <w:marBottom w:val="0"/>
      <w:divBdr>
        <w:top w:val="none" w:sz="0" w:space="0" w:color="auto"/>
        <w:left w:val="none" w:sz="0" w:space="0" w:color="auto"/>
        <w:bottom w:val="none" w:sz="0" w:space="0" w:color="auto"/>
        <w:right w:val="none" w:sz="0" w:space="0" w:color="auto"/>
      </w:divBdr>
    </w:div>
    <w:div w:id="481391488">
      <w:bodyDiv w:val="1"/>
      <w:marLeft w:val="0"/>
      <w:marRight w:val="0"/>
      <w:marTop w:val="0"/>
      <w:marBottom w:val="0"/>
      <w:divBdr>
        <w:top w:val="none" w:sz="0" w:space="0" w:color="auto"/>
        <w:left w:val="none" w:sz="0" w:space="0" w:color="auto"/>
        <w:bottom w:val="none" w:sz="0" w:space="0" w:color="auto"/>
        <w:right w:val="none" w:sz="0" w:space="0" w:color="auto"/>
      </w:divBdr>
    </w:div>
    <w:div w:id="489366713">
      <w:bodyDiv w:val="1"/>
      <w:marLeft w:val="0"/>
      <w:marRight w:val="0"/>
      <w:marTop w:val="0"/>
      <w:marBottom w:val="0"/>
      <w:divBdr>
        <w:top w:val="none" w:sz="0" w:space="0" w:color="auto"/>
        <w:left w:val="none" w:sz="0" w:space="0" w:color="auto"/>
        <w:bottom w:val="none" w:sz="0" w:space="0" w:color="auto"/>
        <w:right w:val="none" w:sz="0" w:space="0" w:color="auto"/>
      </w:divBdr>
    </w:div>
    <w:div w:id="495457248">
      <w:bodyDiv w:val="1"/>
      <w:marLeft w:val="0"/>
      <w:marRight w:val="0"/>
      <w:marTop w:val="0"/>
      <w:marBottom w:val="0"/>
      <w:divBdr>
        <w:top w:val="none" w:sz="0" w:space="0" w:color="auto"/>
        <w:left w:val="none" w:sz="0" w:space="0" w:color="auto"/>
        <w:bottom w:val="none" w:sz="0" w:space="0" w:color="auto"/>
        <w:right w:val="none" w:sz="0" w:space="0" w:color="auto"/>
      </w:divBdr>
    </w:div>
    <w:div w:id="507603818">
      <w:bodyDiv w:val="1"/>
      <w:marLeft w:val="0"/>
      <w:marRight w:val="0"/>
      <w:marTop w:val="0"/>
      <w:marBottom w:val="0"/>
      <w:divBdr>
        <w:top w:val="none" w:sz="0" w:space="0" w:color="auto"/>
        <w:left w:val="none" w:sz="0" w:space="0" w:color="auto"/>
        <w:bottom w:val="none" w:sz="0" w:space="0" w:color="auto"/>
        <w:right w:val="none" w:sz="0" w:space="0" w:color="auto"/>
      </w:divBdr>
    </w:div>
    <w:div w:id="515341410">
      <w:bodyDiv w:val="1"/>
      <w:marLeft w:val="0"/>
      <w:marRight w:val="0"/>
      <w:marTop w:val="0"/>
      <w:marBottom w:val="0"/>
      <w:divBdr>
        <w:top w:val="none" w:sz="0" w:space="0" w:color="auto"/>
        <w:left w:val="none" w:sz="0" w:space="0" w:color="auto"/>
        <w:bottom w:val="none" w:sz="0" w:space="0" w:color="auto"/>
        <w:right w:val="none" w:sz="0" w:space="0" w:color="auto"/>
      </w:divBdr>
    </w:div>
    <w:div w:id="516430763">
      <w:bodyDiv w:val="1"/>
      <w:marLeft w:val="0"/>
      <w:marRight w:val="0"/>
      <w:marTop w:val="0"/>
      <w:marBottom w:val="0"/>
      <w:divBdr>
        <w:top w:val="none" w:sz="0" w:space="0" w:color="auto"/>
        <w:left w:val="none" w:sz="0" w:space="0" w:color="auto"/>
        <w:bottom w:val="none" w:sz="0" w:space="0" w:color="auto"/>
        <w:right w:val="none" w:sz="0" w:space="0" w:color="auto"/>
      </w:divBdr>
    </w:div>
    <w:div w:id="520365570">
      <w:bodyDiv w:val="1"/>
      <w:marLeft w:val="0"/>
      <w:marRight w:val="0"/>
      <w:marTop w:val="0"/>
      <w:marBottom w:val="0"/>
      <w:divBdr>
        <w:top w:val="none" w:sz="0" w:space="0" w:color="auto"/>
        <w:left w:val="none" w:sz="0" w:space="0" w:color="auto"/>
        <w:bottom w:val="none" w:sz="0" w:space="0" w:color="auto"/>
        <w:right w:val="none" w:sz="0" w:space="0" w:color="auto"/>
      </w:divBdr>
    </w:div>
    <w:div w:id="541403613">
      <w:bodyDiv w:val="1"/>
      <w:marLeft w:val="0"/>
      <w:marRight w:val="0"/>
      <w:marTop w:val="0"/>
      <w:marBottom w:val="0"/>
      <w:divBdr>
        <w:top w:val="none" w:sz="0" w:space="0" w:color="auto"/>
        <w:left w:val="none" w:sz="0" w:space="0" w:color="auto"/>
        <w:bottom w:val="none" w:sz="0" w:space="0" w:color="auto"/>
        <w:right w:val="none" w:sz="0" w:space="0" w:color="auto"/>
      </w:divBdr>
    </w:div>
    <w:div w:id="541673248">
      <w:bodyDiv w:val="1"/>
      <w:marLeft w:val="0"/>
      <w:marRight w:val="0"/>
      <w:marTop w:val="0"/>
      <w:marBottom w:val="0"/>
      <w:divBdr>
        <w:top w:val="none" w:sz="0" w:space="0" w:color="auto"/>
        <w:left w:val="none" w:sz="0" w:space="0" w:color="auto"/>
        <w:bottom w:val="none" w:sz="0" w:space="0" w:color="auto"/>
        <w:right w:val="none" w:sz="0" w:space="0" w:color="auto"/>
      </w:divBdr>
    </w:div>
    <w:div w:id="542131474">
      <w:bodyDiv w:val="1"/>
      <w:marLeft w:val="0"/>
      <w:marRight w:val="0"/>
      <w:marTop w:val="0"/>
      <w:marBottom w:val="0"/>
      <w:divBdr>
        <w:top w:val="none" w:sz="0" w:space="0" w:color="auto"/>
        <w:left w:val="none" w:sz="0" w:space="0" w:color="auto"/>
        <w:bottom w:val="none" w:sz="0" w:space="0" w:color="auto"/>
        <w:right w:val="none" w:sz="0" w:space="0" w:color="auto"/>
      </w:divBdr>
    </w:div>
    <w:div w:id="542212041">
      <w:bodyDiv w:val="1"/>
      <w:marLeft w:val="0"/>
      <w:marRight w:val="0"/>
      <w:marTop w:val="0"/>
      <w:marBottom w:val="0"/>
      <w:divBdr>
        <w:top w:val="none" w:sz="0" w:space="0" w:color="auto"/>
        <w:left w:val="none" w:sz="0" w:space="0" w:color="auto"/>
        <w:bottom w:val="none" w:sz="0" w:space="0" w:color="auto"/>
        <w:right w:val="none" w:sz="0" w:space="0" w:color="auto"/>
      </w:divBdr>
    </w:div>
    <w:div w:id="554320733">
      <w:bodyDiv w:val="1"/>
      <w:marLeft w:val="0"/>
      <w:marRight w:val="0"/>
      <w:marTop w:val="0"/>
      <w:marBottom w:val="0"/>
      <w:divBdr>
        <w:top w:val="none" w:sz="0" w:space="0" w:color="auto"/>
        <w:left w:val="none" w:sz="0" w:space="0" w:color="auto"/>
        <w:bottom w:val="none" w:sz="0" w:space="0" w:color="auto"/>
        <w:right w:val="none" w:sz="0" w:space="0" w:color="auto"/>
      </w:divBdr>
    </w:div>
    <w:div w:id="558438413">
      <w:bodyDiv w:val="1"/>
      <w:marLeft w:val="0"/>
      <w:marRight w:val="0"/>
      <w:marTop w:val="0"/>
      <w:marBottom w:val="0"/>
      <w:divBdr>
        <w:top w:val="none" w:sz="0" w:space="0" w:color="auto"/>
        <w:left w:val="none" w:sz="0" w:space="0" w:color="auto"/>
        <w:bottom w:val="none" w:sz="0" w:space="0" w:color="auto"/>
        <w:right w:val="none" w:sz="0" w:space="0" w:color="auto"/>
      </w:divBdr>
    </w:div>
    <w:div w:id="561020434">
      <w:bodyDiv w:val="1"/>
      <w:marLeft w:val="0"/>
      <w:marRight w:val="0"/>
      <w:marTop w:val="0"/>
      <w:marBottom w:val="0"/>
      <w:divBdr>
        <w:top w:val="none" w:sz="0" w:space="0" w:color="auto"/>
        <w:left w:val="none" w:sz="0" w:space="0" w:color="auto"/>
        <w:bottom w:val="none" w:sz="0" w:space="0" w:color="auto"/>
        <w:right w:val="none" w:sz="0" w:space="0" w:color="auto"/>
      </w:divBdr>
    </w:div>
    <w:div w:id="567114545">
      <w:bodyDiv w:val="1"/>
      <w:marLeft w:val="0"/>
      <w:marRight w:val="0"/>
      <w:marTop w:val="0"/>
      <w:marBottom w:val="0"/>
      <w:divBdr>
        <w:top w:val="none" w:sz="0" w:space="0" w:color="auto"/>
        <w:left w:val="none" w:sz="0" w:space="0" w:color="auto"/>
        <w:bottom w:val="none" w:sz="0" w:space="0" w:color="auto"/>
        <w:right w:val="none" w:sz="0" w:space="0" w:color="auto"/>
      </w:divBdr>
    </w:div>
    <w:div w:id="577711808">
      <w:bodyDiv w:val="1"/>
      <w:marLeft w:val="0"/>
      <w:marRight w:val="0"/>
      <w:marTop w:val="0"/>
      <w:marBottom w:val="0"/>
      <w:divBdr>
        <w:top w:val="none" w:sz="0" w:space="0" w:color="auto"/>
        <w:left w:val="none" w:sz="0" w:space="0" w:color="auto"/>
        <w:bottom w:val="none" w:sz="0" w:space="0" w:color="auto"/>
        <w:right w:val="none" w:sz="0" w:space="0" w:color="auto"/>
      </w:divBdr>
    </w:div>
    <w:div w:id="582027513">
      <w:bodyDiv w:val="1"/>
      <w:marLeft w:val="0"/>
      <w:marRight w:val="0"/>
      <w:marTop w:val="0"/>
      <w:marBottom w:val="0"/>
      <w:divBdr>
        <w:top w:val="none" w:sz="0" w:space="0" w:color="auto"/>
        <w:left w:val="none" w:sz="0" w:space="0" w:color="auto"/>
        <w:bottom w:val="none" w:sz="0" w:space="0" w:color="auto"/>
        <w:right w:val="none" w:sz="0" w:space="0" w:color="auto"/>
      </w:divBdr>
    </w:div>
    <w:div w:id="584803351">
      <w:bodyDiv w:val="1"/>
      <w:marLeft w:val="0"/>
      <w:marRight w:val="0"/>
      <w:marTop w:val="0"/>
      <w:marBottom w:val="0"/>
      <w:divBdr>
        <w:top w:val="none" w:sz="0" w:space="0" w:color="auto"/>
        <w:left w:val="none" w:sz="0" w:space="0" w:color="auto"/>
        <w:bottom w:val="none" w:sz="0" w:space="0" w:color="auto"/>
        <w:right w:val="none" w:sz="0" w:space="0" w:color="auto"/>
      </w:divBdr>
    </w:div>
    <w:div w:id="589580647">
      <w:bodyDiv w:val="1"/>
      <w:marLeft w:val="0"/>
      <w:marRight w:val="0"/>
      <w:marTop w:val="0"/>
      <w:marBottom w:val="0"/>
      <w:divBdr>
        <w:top w:val="none" w:sz="0" w:space="0" w:color="auto"/>
        <w:left w:val="none" w:sz="0" w:space="0" w:color="auto"/>
        <w:bottom w:val="none" w:sz="0" w:space="0" w:color="auto"/>
        <w:right w:val="none" w:sz="0" w:space="0" w:color="auto"/>
      </w:divBdr>
    </w:div>
    <w:div w:id="589658693">
      <w:bodyDiv w:val="1"/>
      <w:marLeft w:val="0"/>
      <w:marRight w:val="0"/>
      <w:marTop w:val="0"/>
      <w:marBottom w:val="0"/>
      <w:divBdr>
        <w:top w:val="none" w:sz="0" w:space="0" w:color="auto"/>
        <w:left w:val="none" w:sz="0" w:space="0" w:color="auto"/>
        <w:bottom w:val="none" w:sz="0" w:space="0" w:color="auto"/>
        <w:right w:val="none" w:sz="0" w:space="0" w:color="auto"/>
      </w:divBdr>
    </w:div>
    <w:div w:id="595676701">
      <w:bodyDiv w:val="1"/>
      <w:marLeft w:val="0"/>
      <w:marRight w:val="0"/>
      <w:marTop w:val="0"/>
      <w:marBottom w:val="0"/>
      <w:divBdr>
        <w:top w:val="none" w:sz="0" w:space="0" w:color="auto"/>
        <w:left w:val="none" w:sz="0" w:space="0" w:color="auto"/>
        <w:bottom w:val="none" w:sz="0" w:space="0" w:color="auto"/>
        <w:right w:val="none" w:sz="0" w:space="0" w:color="auto"/>
      </w:divBdr>
      <w:divsChild>
        <w:div w:id="1042635306">
          <w:marLeft w:val="660"/>
          <w:marRight w:val="660"/>
          <w:marTop w:val="0"/>
          <w:marBottom w:val="0"/>
          <w:divBdr>
            <w:top w:val="none" w:sz="0" w:space="0" w:color="auto"/>
            <w:left w:val="none" w:sz="0" w:space="0" w:color="auto"/>
            <w:bottom w:val="none" w:sz="0" w:space="0" w:color="auto"/>
            <w:right w:val="none" w:sz="0" w:space="0" w:color="auto"/>
          </w:divBdr>
          <w:divsChild>
            <w:div w:id="904492502">
              <w:marLeft w:val="0"/>
              <w:marRight w:val="0"/>
              <w:marTop w:val="0"/>
              <w:marBottom w:val="0"/>
              <w:divBdr>
                <w:top w:val="none" w:sz="0" w:space="0" w:color="auto"/>
                <w:left w:val="none" w:sz="0" w:space="0" w:color="auto"/>
                <w:bottom w:val="none" w:sz="0" w:space="0" w:color="auto"/>
                <w:right w:val="none" w:sz="0" w:space="0" w:color="auto"/>
              </w:divBdr>
              <w:divsChild>
                <w:div w:id="1955020806">
                  <w:marLeft w:val="0"/>
                  <w:marRight w:val="0"/>
                  <w:marTop w:val="0"/>
                  <w:marBottom w:val="0"/>
                  <w:divBdr>
                    <w:top w:val="none" w:sz="0" w:space="0" w:color="auto"/>
                    <w:left w:val="none" w:sz="0" w:space="0" w:color="auto"/>
                    <w:bottom w:val="none" w:sz="0" w:space="0" w:color="auto"/>
                    <w:right w:val="none" w:sz="0" w:space="0" w:color="auto"/>
                  </w:divBdr>
                  <w:divsChild>
                    <w:div w:id="847866387">
                      <w:marLeft w:val="0"/>
                      <w:marRight w:val="0"/>
                      <w:marTop w:val="0"/>
                      <w:marBottom w:val="0"/>
                      <w:divBdr>
                        <w:top w:val="none" w:sz="0" w:space="0" w:color="auto"/>
                        <w:left w:val="none" w:sz="0" w:space="0" w:color="auto"/>
                        <w:bottom w:val="none" w:sz="0" w:space="0" w:color="auto"/>
                        <w:right w:val="none" w:sz="0" w:space="0" w:color="auto"/>
                      </w:divBdr>
                      <w:divsChild>
                        <w:div w:id="19921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533266">
      <w:bodyDiv w:val="1"/>
      <w:marLeft w:val="0"/>
      <w:marRight w:val="0"/>
      <w:marTop w:val="0"/>
      <w:marBottom w:val="0"/>
      <w:divBdr>
        <w:top w:val="none" w:sz="0" w:space="0" w:color="auto"/>
        <w:left w:val="none" w:sz="0" w:space="0" w:color="auto"/>
        <w:bottom w:val="none" w:sz="0" w:space="0" w:color="auto"/>
        <w:right w:val="none" w:sz="0" w:space="0" w:color="auto"/>
      </w:divBdr>
    </w:div>
    <w:div w:id="608199988">
      <w:bodyDiv w:val="1"/>
      <w:marLeft w:val="0"/>
      <w:marRight w:val="0"/>
      <w:marTop w:val="0"/>
      <w:marBottom w:val="0"/>
      <w:divBdr>
        <w:top w:val="none" w:sz="0" w:space="0" w:color="auto"/>
        <w:left w:val="none" w:sz="0" w:space="0" w:color="auto"/>
        <w:bottom w:val="none" w:sz="0" w:space="0" w:color="auto"/>
        <w:right w:val="none" w:sz="0" w:space="0" w:color="auto"/>
      </w:divBdr>
    </w:div>
    <w:div w:id="613826552">
      <w:bodyDiv w:val="1"/>
      <w:marLeft w:val="0"/>
      <w:marRight w:val="0"/>
      <w:marTop w:val="0"/>
      <w:marBottom w:val="0"/>
      <w:divBdr>
        <w:top w:val="none" w:sz="0" w:space="0" w:color="auto"/>
        <w:left w:val="none" w:sz="0" w:space="0" w:color="auto"/>
        <w:bottom w:val="none" w:sz="0" w:space="0" w:color="auto"/>
        <w:right w:val="none" w:sz="0" w:space="0" w:color="auto"/>
      </w:divBdr>
    </w:div>
    <w:div w:id="626618046">
      <w:bodyDiv w:val="1"/>
      <w:marLeft w:val="0"/>
      <w:marRight w:val="0"/>
      <w:marTop w:val="0"/>
      <w:marBottom w:val="0"/>
      <w:divBdr>
        <w:top w:val="none" w:sz="0" w:space="0" w:color="auto"/>
        <w:left w:val="none" w:sz="0" w:space="0" w:color="auto"/>
        <w:bottom w:val="none" w:sz="0" w:space="0" w:color="auto"/>
        <w:right w:val="none" w:sz="0" w:space="0" w:color="auto"/>
      </w:divBdr>
    </w:div>
    <w:div w:id="626668215">
      <w:bodyDiv w:val="1"/>
      <w:marLeft w:val="0"/>
      <w:marRight w:val="0"/>
      <w:marTop w:val="0"/>
      <w:marBottom w:val="0"/>
      <w:divBdr>
        <w:top w:val="none" w:sz="0" w:space="0" w:color="auto"/>
        <w:left w:val="none" w:sz="0" w:space="0" w:color="auto"/>
        <w:bottom w:val="none" w:sz="0" w:space="0" w:color="auto"/>
        <w:right w:val="none" w:sz="0" w:space="0" w:color="auto"/>
      </w:divBdr>
    </w:div>
    <w:div w:id="627931039">
      <w:bodyDiv w:val="1"/>
      <w:marLeft w:val="0"/>
      <w:marRight w:val="0"/>
      <w:marTop w:val="0"/>
      <w:marBottom w:val="0"/>
      <w:divBdr>
        <w:top w:val="none" w:sz="0" w:space="0" w:color="auto"/>
        <w:left w:val="none" w:sz="0" w:space="0" w:color="auto"/>
        <w:bottom w:val="none" w:sz="0" w:space="0" w:color="auto"/>
        <w:right w:val="none" w:sz="0" w:space="0" w:color="auto"/>
      </w:divBdr>
    </w:div>
    <w:div w:id="634795073">
      <w:bodyDiv w:val="1"/>
      <w:marLeft w:val="0"/>
      <w:marRight w:val="0"/>
      <w:marTop w:val="0"/>
      <w:marBottom w:val="0"/>
      <w:divBdr>
        <w:top w:val="none" w:sz="0" w:space="0" w:color="auto"/>
        <w:left w:val="none" w:sz="0" w:space="0" w:color="auto"/>
        <w:bottom w:val="none" w:sz="0" w:space="0" w:color="auto"/>
        <w:right w:val="none" w:sz="0" w:space="0" w:color="auto"/>
      </w:divBdr>
    </w:div>
    <w:div w:id="646126676">
      <w:bodyDiv w:val="1"/>
      <w:marLeft w:val="0"/>
      <w:marRight w:val="0"/>
      <w:marTop w:val="0"/>
      <w:marBottom w:val="0"/>
      <w:divBdr>
        <w:top w:val="none" w:sz="0" w:space="0" w:color="auto"/>
        <w:left w:val="none" w:sz="0" w:space="0" w:color="auto"/>
        <w:bottom w:val="none" w:sz="0" w:space="0" w:color="auto"/>
        <w:right w:val="none" w:sz="0" w:space="0" w:color="auto"/>
      </w:divBdr>
    </w:div>
    <w:div w:id="651717468">
      <w:bodyDiv w:val="1"/>
      <w:marLeft w:val="0"/>
      <w:marRight w:val="0"/>
      <w:marTop w:val="0"/>
      <w:marBottom w:val="0"/>
      <w:divBdr>
        <w:top w:val="none" w:sz="0" w:space="0" w:color="auto"/>
        <w:left w:val="none" w:sz="0" w:space="0" w:color="auto"/>
        <w:bottom w:val="none" w:sz="0" w:space="0" w:color="auto"/>
        <w:right w:val="none" w:sz="0" w:space="0" w:color="auto"/>
      </w:divBdr>
    </w:div>
    <w:div w:id="655451094">
      <w:bodyDiv w:val="1"/>
      <w:marLeft w:val="0"/>
      <w:marRight w:val="0"/>
      <w:marTop w:val="0"/>
      <w:marBottom w:val="0"/>
      <w:divBdr>
        <w:top w:val="none" w:sz="0" w:space="0" w:color="auto"/>
        <w:left w:val="none" w:sz="0" w:space="0" w:color="auto"/>
        <w:bottom w:val="none" w:sz="0" w:space="0" w:color="auto"/>
        <w:right w:val="none" w:sz="0" w:space="0" w:color="auto"/>
      </w:divBdr>
    </w:div>
    <w:div w:id="672152305">
      <w:bodyDiv w:val="1"/>
      <w:marLeft w:val="0"/>
      <w:marRight w:val="0"/>
      <w:marTop w:val="0"/>
      <w:marBottom w:val="0"/>
      <w:divBdr>
        <w:top w:val="none" w:sz="0" w:space="0" w:color="auto"/>
        <w:left w:val="none" w:sz="0" w:space="0" w:color="auto"/>
        <w:bottom w:val="none" w:sz="0" w:space="0" w:color="auto"/>
        <w:right w:val="none" w:sz="0" w:space="0" w:color="auto"/>
      </w:divBdr>
    </w:div>
    <w:div w:id="672880559">
      <w:bodyDiv w:val="1"/>
      <w:marLeft w:val="0"/>
      <w:marRight w:val="0"/>
      <w:marTop w:val="0"/>
      <w:marBottom w:val="0"/>
      <w:divBdr>
        <w:top w:val="none" w:sz="0" w:space="0" w:color="auto"/>
        <w:left w:val="none" w:sz="0" w:space="0" w:color="auto"/>
        <w:bottom w:val="none" w:sz="0" w:space="0" w:color="auto"/>
        <w:right w:val="none" w:sz="0" w:space="0" w:color="auto"/>
      </w:divBdr>
    </w:div>
    <w:div w:id="687877942">
      <w:bodyDiv w:val="1"/>
      <w:marLeft w:val="0"/>
      <w:marRight w:val="0"/>
      <w:marTop w:val="0"/>
      <w:marBottom w:val="0"/>
      <w:divBdr>
        <w:top w:val="none" w:sz="0" w:space="0" w:color="auto"/>
        <w:left w:val="none" w:sz="0" w:space="0" w:color="auto"/>
        <w:bottom w:val="none" w:sz="0" w:space="0" w:color="auto"/>
        <w:right w:val="none" w:sz="0" w:space="0" w:color="auto"/>
      </w:divBdr>
    </w:div>
    <w:div w:id="691995577">
      <w:bodyDiv w:val="1"/>
      <w:marLeft w:val="0"/>
      <w:marRight w:val="0"/>
      <w:marTop w:val="0"/>
      <w:marBottom w:val="0"/>
      <w:divBdr>
        <w:top w:val="none" w:sz="0" w:space="0" w:color="auto"/>
        <w:left w:val="none" w:sz="0" w:space="0" w:color="auto"/>
        <w:bottom w:val="none" w:sz="0" w:space="0" w:color="auto"/>
        <w:right w:val="none" w:sz="0" w:space="0" w:color="auto"/>
      </w:divBdr>
    </w:div>
    <w:div w:id="692726242">
      <w:bodyDiv w:val="1"/>
      <w:marLeft w:val="0"/>
      <w:marRight w:val="0"/>
      <w:marTop w:val="0"/>
      <w:marBottom w:val="0"/>
      <w:divBdr>
        <w:top w:val="none" w:sz="0" w:space="0" w:color="auto"/>
        <w:left w:val="none" w:sz="0" w:space="0" w:color="auto"/>
        <w:bottom w:val="none" w:sz="0" w:space="0" w:color="auto"/>
        <w:right w:val="none" w:sz="0" w:space="0" w:color="auto"/>
      </w:divBdr>
    </w:div>
    <w:div w:id="693305853">
      <w:bodyDiv w:val="1"/>
      <w:marLeft w:val="0"/>
      <w:marRight w:val="0"/>
      <w:marTop w:val="0"/>
      <w:marBottom w:val="0"/>
      <w:divBdr>
        <w:top w:val="none" w:sz="0" w:space="0" w:color="auto"/>
        <w:left w:val="none" w:sz="0" w:space="0" w:color="auto"/>
        <w:bottom w:val="none" w:sz="0" w:space="0" w:color="auto"/>
        <w:right w:val="none" w:sz="0" w:space="0" w:color="auto"/>
      </w:divBdr>
    </w:div>
    <w:div w:id="706494553">
      <w:bodyDiv w:val="1"/>
      <w:marLeft w:val="0"/>
      <w:marRight w:val="0"/>
      <w:marTop w:val="0"/>
      <w:marBottom w:val="0"/>
      <w:divBdr>
        <w:top w:val="none" w:sz="0" w:space="0" w:color="auto"/>
        <w:left w:val="none" w:sz="0" w:space="0" w:color="auto"/>
        <w:bottom w:val="none" w:sz="0" w:space="0" w:color="auto"/>
        <w:right w:val="none" w:sz="0" w:space="0" w:color="auto"/>
      </w:divBdr>
    </w:div>
    <w:div w:id="717096679">
      <w:bodyDiv w:val="1"/>
      <w:marLeft w:val="0"/>
      <w:marRight w:val="0"/>
      <w:marTop w:val="0"/>
      <w:marBottom w:val="0"/>
      <w:divBdr>
        <w:top w:val="none" w:sz="0" w:space="0" w:color="auto"/>
        <w:left w:val="none" w:sz="0" w:space="0" w:color="auto"/>
        <w:bottom w:val="none" w:sz="0" w:space="0" w:color="auto"/>
        <w:right w:val="none" w:sz="0" w:space="0" w:color="auto"/>
      </w:divBdr>
    </w:div>
    <w:div w:id="729573288">
      <w:bodyDiv w:val="1"/>
      <w:marLeft w:val="0"/>
      <w:marRight w:val="0"/>
      <w:marTop w:val="0"/>
      <w:marBottom w:val="0"/>
      <w:divBdr>
        <w:top w:val="none" w:sz="0" w:space="0" w:color="auto"/>
        <w:left w:val="none" w:sz="0" w:space="0" w:color="auto"/>
        <w:bottom w:val="none" w:sz="0" w:space="0" w:color="auto"/>
        <w:right w:val="none" w:sz="0" w:space="0" w:color="auto"/>
      </w:divBdr>
    </w:div>
    <w:div w:id="744956106">
      <w:bodyDiv w:val="1"/>
      <w:marLeft w:val="0"/>
      <w:marRight w:val="0"/>
      <w:marTop w:val="0"/>
      <w:marBottom w:val="0"/>
      <w:divBdr>
        <w:top w:val="none" w:sz="0" w:space="0" w:color="auto"/>
        <w:left w:val="none" w:sz="0" w:space="0" w:color="auto"/>
        <w:bottom w:val="none" w:sz="0" w:space="0" w:color="auto"/>
        <w:right w:val="none" w:sz="0" w:space="0" w:color="auto"/>
      </w:divBdr>
    </w:div>
    <w:div w:id="758059106">
      <w:bodyDiv w:val="1"/>
      <w:marLeft w:val="0"/>
      <w:marRight w:val="0"/>
      <w:marTop w:val="0"/>
      <w:marBottom w:val="0"/>
      <w:divBdr>
        <w:top w:val="none" w:sz="0" w:space="0" w:color="auto"/>
        <w:left w:val="none" w:sz="0" w:space="0" w:color="auto"/>
        <w:bottom w:val="none" w:sz="0" w:space="0" w:color="auto"/>
        <w:right w:val="none" w:sz="0" w:space="0" w:color="auto"/>
      </w:divBdr>
    </w:div>
    <w:div w:id="760102143">
      <w:bodyDiv w:val="1"/>
      <w:marLeft w:val="0"/>
      <w:marRight w:val="0"/>
      <w:marTop w:val="0"/>
      <w:marBottom w:val="0"/>
      <w:divBdr>
        <w:top w:val="none" w:sz="0" w:space="0" w:color="auto"/>
        <w:left w:val="none" w:sz="0" w:space="0" w:color="auto"/>
        <w:bottom w:val="none" w:sz="0" w:space="0" w:color="auto"/>
        <w:right w:val="none" w:sz="0" w:space="0" w:color="auto"/>
      </w:divBdr>
    </w:div>
    <w:div w:id="760759317">
      <w:bodyDiv w:val="1"/>
      <w:marLeft w:val="0"/>
      <w:marRight w:val="0"/>
      <w:marTop w:val="0"/>
      <w:marBottom w:val="0"/>
      <w:divBdr>
        <w:top w:val="none" w:sz="0" w:space="0" w:color="auto"/>
        <w:left w:val="none" w:sz="0" w:space="0" w:color="auto"/>
        <w:bottom w:val="none" w:sz="0" w:space="0" w:color="auto"/>
        <w:right w:val="none" w:sz="0" w:space="0" w:color="auto"/>
      </w:divBdr>
    </w:div>
    <w:div w:id="766387663">
      <w:bodyDiv w:val="1"/>
      <w:marLeft w:val="0"/>
      <w:marRight w:val="0"/>
      <w:marTop w:val="0"/>
      <w:marBottom w:val="0"/>
      <w:divBdr>
        <w:top w:val="none" w:sz="0" w:space="0" w:color="auto"/>
        <w:left w:val="none" w:sz="0" w:space="0" w:color="auto"/>
        <w:bottom w:val="none" w:sz="0" w:space="0" w:color="auto"/>
        <w:right w:val="none" w:sz="0" w:space="0" w:color="auto"/>
      </w:divBdr>
    </w:div>
    <w:div w:id="769013066">
      <w:bodyDiv w:val="1"/>
      <w:marLeft w:val="0"/>
      <w:marRight w:val="0"/>
      <w:marTop w:val="0"/>
      <w:marBottom w:val="0"/>
      <w:divBdr>
        <w:top w:val="none" w:sz="0" w:space="0" w:color="auto"/>
        <w:left w:val="none" w:sz="0" w:space="0" w:color="auto"/>
        <w:bottom w:val="none" w:sz="0" w:space="0" w:color="auto"/>
        <w:right w:val="none" w:sz="0" w:space="0" w:color="auto"/>
      </w:divBdr>
    </w:div>
    <w:div w:id="776222174">
      <w:bodyDiv w:val="1"/>
      <w:marLeft w:val="0"/>
      <w:marRight w:val="0"/>
      <w:marTop w:val="0"/>
      <w:marBottom w:val="0"/>
      <w:divBdr>
        <w:top w:val="none" w:sz="0" w:space="0" w:color="auto"/>
        <w:left w:val="none" w:sz="0" w:space="0" w:color="auto"/>
        <w:bottom w:val="none" w:sz="0" w:space="0" w:color="auto"/>
        <w:right w:val="none" w:sz="0" w:space="0" w:color="auto"/>
      </w:divBdr>
    </w:div>
    <w:div w:id="777673737">
      <w:bodyDiv w:val="1"/>
      <w:marLeft w:val="0"/>
      <w:marRight w:val="0"/>
      <w:marTop w:val="0"/>
      <w:marBottom w:val="0"/>
      <w:divBdr>
        <w:top w:val="none" w:sz="0" w:space="0" w:color="auto"/>
        <w:left w:val="none" w:sz="0" w:space="0" w:color="auto"/>
        <w:bottom w:val="none" w:sz="0" w:space="0" w:color="auto"/>
        <w:right w:val="none" w:sz="0" w:space="0" w:color="auto"/>
      </w:divBdr>
    </w:div>
    <w:div w:id="780222962">
      <w:bodyDiv w:val="1"/>
      <w:marLeft w:val="0"/>
      <w:marRight w:val="0"/>
      <w:marTop w:val="0"/>
      <w:marBottom w:val="0"/>
      <w:divBdr>
        <w:top w:val="none" w:sz="0" w:space="0" w:color="auto"/>
        <w:left w:val="none" w:sz="0" w:space="0" w:color="auto"/>
        <w:bottom w:val="none" w:sz="0" w:space="0" w:color="auto"/>
        <w:right w:val="none" w:sz="0" w:space="0" w:color="auto"/>
      </w:divBdr>
    </w:div>
    <w:div w:id="791090937">
      <w:bodyDiv w:val="1"/>
      <w:marLeft w:val="0"/>
      <w:marRight w:val="0"/>
      <w:marTop w:val="0"/>
      <w:marBottom w:val="0"/>
      <w:divBdr>
        <w:top w:val="none" w:sz="0" w:space="0" w:color="auto"/>
        <w:left w:val="none" w:sz="0" w:space="0" w:color="auto"/>
        <w:bottom w:val="none" w:sz="0" w:space="0" w:color="auto"/>
        <w:right w:val="none" w:sz="0" w:space="0" w:color="auto"/>
      </w:divBdr>
    </w:div>
    <w:div w:id="792018840">
      <w:bodyDiv w:val="1"/>
      <w:marLeft w:val="0"/>
      <w:marRight w:val="0"/>
      <w:marTop w:val="0"/>
      <w:marBottom w:val="0"/>
      <w:divBdr>
        <w:top w:val="none" w:sz="0" w:space="0" w:color="auto"/>
        <w:left w:val="none" w:sz="0" w:space="0" w:color="auto"/>
        <w:bottom w:val="none" w:sz="0" w:space="0" w:color="auto"/>
        <w:right w:val="none" w:sz="0" w:space="0" w:color="auto"/>
      </w:divBdr>
    </w:div>
    <w:div w:id="796995814">
      <w:bodyDiv w:val="1"/>
      <w:marLeft w:val="0"/>
      <w:marRight w:val="0"/>
      <w:marTop w:val="0"/>
      <w:marBottom w:val="0"/>
      <w:divBdr>
        <w:top w:val="none" w:sz="0" w:space="0" w:color="auto"/>
        <w:left w:val="none" w:sz="0" w:space="0" w:color="auto"/>
        <w:bottom w:val="none" w:sz="0" w:space="0" w:color="auto"/>
        <w:right w:val="none" w:sz="0" w:space="0" w:color="auto"/>
      </w:divBdr>
    </w:div>
    <w:div w:id="812873175">
      <w:bodyDiv w:val="1"/>
      <w:marLeft w:val="0"/>
      <w:marRight w:val="0"/>
      <w:marTop w:val="0"/>
      <w:marBottom w:val="0"/>
      <w:divBdr>
        <w:top w:val="none" w:sz="0" w:space="0" w:color="auto"/>
        <w:left w:val="none" w:sz="0" w:space="0" w:color="auto"/>
        <w:bottom w:val="none" w:sz="0" w:space="0" w:color="auto"/>
        <w:right w:val="none" w:sz="0" w:space="0" w:color="auto"/>
      </w:divBdr>
    </w:div>
    <w:div w:id="813763207">
      <w:bodyDiv w:val="1"/>
      <w:marLeft w:val="0"/>
      <w:marRight w:val="0"/>
      <w:marTop w:val="0"/>
      <w:marBottom w:val="0"/>
      <w:divBdr>
        <w:top w:val="none" w:sz="0" w:space="0" w:color="auto"/>
        <w:left w:val="none" w:sz="0" w:space="0" w:color="auto"/>
        <w:bottom w:val="none" w:sz="0" w:space="0" w:color="auto"/>
        <w:right w:val="none" w:sz="0" w:space="0" w:color="auto"/>
      </w:divBdr>
    </w:div>
    <w:div w:id="820195983">
      <w:bodyDiv w:val="1"/>
      <w:marLeft w:val="0"/>
      <w:marRight w:val="0"/>
      <w:marTop w:val="0"/>
      <w:marBottom w:val="0"/>
      <w:divBdr>
        <w:top w:val="none" w:sz="0" w:space="0" w:color="auto"/>
        <w:left w:val="none" w:sz="0" w:space="0" w:color="auto"/>
        <w:bottom w:val="none" w:sz="0" w:space="0" w:color="auto"/>
        <w:right w:val="none" w:sz="0" w:space="0" w:color="auto"/>
      </w:divBdr>
    </w:div>
    <w:div w:id="841968976">
      <w:bodyDiv w:val="1"/>
      <w:marLeft w:val="0"/>
      <w:marRight w:val="0"/>
      <w:marTop w:val="0"/>
      <w:marBottom w:val="0"/>
      <w:divBdr>
        <w:top w:val="none" w:sz="0" w:space="0" w:color="auto"/>
        <w:left w:val="none" w:sz="0" w:space="0" w:color="auto"/>
        <w:bottom w:val="none" w:sz="0" w:space="0" w:color="auto"/>
        <w:right w:val="none" w:sz="0" w:space="0" w:color="auto"/>
      </w:divBdr>
    </w:div>
    <w:div w:id="843478866">
      <w:bodyDiv w:val="1"/>
      <w:marLeft w:val="0"/>
      <w:marRight w:val="0"/>
      <w:marTop w:val="0"/>
      <w:marBottom w:val="0"/>
      <w:divBdr>
        <w:top w:val="none" w:sz="0" w:space="0" w:color="auto"/>
        <w:left w:val="none" w:sz="0" w:space="0" w:color="auto"/>
        <w:bottom w:val="none" w:sz="0" w:space="0" w:color="auto"/>
        <w:right w:val="none" w:sz="0" w:space="0" w:color="auto"/>
      </w:divBdr>
    </w:div>
    <w:div w:id="862062269">
      <w:bodyDiv w:val="1"/>
      <w:marLeft w:val="0"/>
      <w:marRight w:val="0"/>
      <w:marTop w:val="0"/>
      <w:marBottom w:val="0"/>
      <w:divBdr>
        <w:top w:val="none" w:sz="0" w:space="0" w:color="auto"/>
        <w:left w:val="none" w:sz="0" w:space="0" w:color="auto"/>
        <w:bottom w:val="none" w:sz="0" w:space="0" w:color="auto"/>
        <w:right w:val="none" w:sz="0" w:space="0" w:color="auto"/>
      </w:divBdr>
    </w:div>
    <w:div w:id="865679764">
      <w:bodyDiv w:val="1"/>
      <w:marLeft w:val="0"/>
      <w:marRight w:val="0"/>
      <w:marTop w:val="0"/>
      <w:marBottom w:val="0"/>
      <w:divBdr>
        <w:top w:val="none" w:sz="0" w:space="0" w:color="auto"/>
        <w:left w:val="none" w:sz="0" w:space="0" w:color="auto"/>
        <w:bottom w:val="none" w:sz="0" w:space="0" w:color="auto"/>
        <w:right w:val="none" w:sz="0" w:space="0" w:color="auto"/>
      </w:divBdr>
    </w:div>
    <w:div w:id="871697276">
      <w:bodyDiv w:val="1"/>
      <w:marLeft w:val="0"/>
      <w:marRight w:val="0"/>
      <w:marTop w:val="0"/>
      <w:marBottom w:val="0"/>
      <w:divBdr>
        <w:top w:val="none" w:sz="0" w:space="0" w:color="auto"/>
        <w:left w:val="none" w:sz="0" w:space="0" w:color="auto"/>
        <w:bottom w:val="none" w:sz="0" w:space="0" w:color="auto"/>
        <w:right w:val="none" w:sz="0" w:space="0" w:color="auto"/>
      </w:divBdr>
    </w:div>
    <w:div w:id="878472842">
      <w:bodyDiv w:val="1"/>
      <w:marLeft w:val="0"/>
      <w:marRight w:val="0"/>
      <w:marTop w:val="0"/>
      <w:marBottom w:val="0"/>
      <w:divBdr>
        <w:top w:val="none" w:sz="0" w:space="0" w:color="auto"/>
        <w:left w:val="none" w:sz="0" w:space="0" w:color="auto"/>
        <w:bottom w:val="none" w:sz="0" w:space="0" w:color="auto"/>
        <w:right w:val="none" w:sz="0" w:space="0" w:color="auto"/>
      </w:divBdr>
    </w:div>
    <w:div w:id="880871022">
      <w:bodyDiv w:val="1"/>
      <w:marLeft w:val="0"/>
      <w:marRight w:val="0"/>
      <w:marTop w:val="0"/>
      <w:marBottom w:val="0"/>
      <w:divBdr>
        <w:top w:val="none" w:sz="0" w:space="0" w:color="auto"/>
        <w:left w:val="none" w:sz="0" w:space="0" w:color="auto"/>
        <w:bottom w:val="none" w:sz="0" w:space="0" w:color="auto"/>
        <w:right w:val="none" w:sz="0" w:space="0" w:color="auto"/>
      </w:divBdr>
    </w:div>
    <w:div w:id="884411585">
      <w:bodyDiv w:val="1"/>
      <w:marLeft w:val="0"/>
      <w:marRight w:val="0"/>
      <w:marTop w:val="0"/>
      <w:marBottom w:val="0"/>
      <w:divBdr>
        <w:top w:val="none" w:sz="0" w:space="0" w:color="auto"/>
        <w:left w:val="none" w:sz="0" w:space="0" w:color="auto"/>
        <w:bottom w:val="none" w:sz="0" w:space="0" w:color="auto"/>
        <w:right w:val="none" w:sz="0" w:space="0" w:color="auto"/>
      </w:divBdr>
    </w:div>
    <w:div w:id="885794864">
      <w:bodyDiv w:val="1"/>
      <w:marLeft w:val="0"/>
      <w:marRight w:val="0"/>
      <w:marTop w:val="0"/>
      <w:marBottom w:val="0"/>
      <w:divBdr>
        <w:top w:val="none" w:sz="0" w:space="0" w:color="auto"/>
        <w:left w:val="none" w:sz="0" w:space="0" w:color="auto"/>
        <w:bottom w:val="none" w:sz="0" w:space="0" w:color="auto"/>
        <w:right w:val="none" w:sz="0" w:space="0" w:color="auto"/>
      </w:divBdr>
    </w:div>
    <w:div w:id="889608480">
      <w:bodyDiv w:val="1"/>
      <w:marLeft w:val="0"/>
      <w:marRight w:val="0"/>
      <w:marTop w:val="0"/>
      <w:marBottom w:val="0"/>
      <w:divBdr>
        <w:top w:val="none" w:sz="0" w:space="0" w:color="auto"/>
        <w:left w:val="none" w:sz="0" w:space="0" w:color="auto"/>
        <w:bottom w:val="none" w:sz="0" w:space="0" w:color="auto"/>
        <w:right w:val="none" w:sz="0" w:space="0" w:color="auto"/>
      </w:divBdr>
    </w:div>
    <w:div w:id="895319737">
      <w:bodyDiv w:val="1"/>
      <w:marLeft w:val="0"/>
      <w:marRight w:val="0"/>
      <w:marTop w:val="0"/>
      <w:marBottom w:val="0"/>
      <w:divBdr>
        <w:top w:val="none" w:sz="0" w:space="0" w:color="auto"/>
        <w:left w:val="none" w:sz="0" w:space="0" w:color="auto"/>
        <w:bottom w:val="none" w:sz="0" w:space="0" w:color="auto"/>
        <w:right w:val="none" w:sz="0" w:space="0" w:color="auto"/>
      </w:divBdr>
    </w:div>
    <w:div w:id="898440433">
      <w:bodyDiv w:val="1"/>
      <w:marLeft w:val="0"/>
      <w:marRight w:val="0"/>
      <w:marTop w:val="0"/>
      <w:marBottom w:val="0"/>
      <w:divBdr>
        <w:top w:val="none" w:sz="0" w:space="0" w:color="auto"/>
        <w:left w:val="none" w:sz="0" w:space="0" w:color="auto"/>
        <w:bottom w:val="none" w:sz="0" w:space="0" w:color="auto"/>
        <w:right w:val="none" w:sz="0" w:space="0" w:color="auto"/>
      </w:divBdr>
    </w:div>
    <w:div w:id="903024189">
      <w:bodyDiv w:val="1"/>
      <w:marLeft w:val="0"/>
      <w:marRight w:val="0"/>
      <w:marTop w:val="0"/>
      <w:marBottom w:val="0"/>
      <w:divBdr>
        <w:top w:val="none" w:sz="0" w:space="0" w:color="auto"/>
        <w:left w:val="none" w:sz="0" w:space="0" w:color="auto"/>
        <w:bottom w:val="none" w:sz="0" w:space="0" w:color="auto"/>
        <w:right w:val="none" w:sz="0" w:space="0" w:color="auto"/>
      </w:divBdr>
    </w:div>
    <w:div w:id="917252167">
      <w:bodyDiv w:val="1"/>
      <w:marLeft w:val="0"/>
      <w:marRight w:val="0"/>
      <w:marTop w:val="0"/>
      <w:marBottom w:val="0"/>
      <w:divBdr>
        <w:top w:val="none" w:sz="0" w:space="0" w:color="auto"/>
        <w:left w:val="none" w:sz="0" w:space="0" w:color="auto"/>
        <w:bottom w:val="none" w:sz="0" w:space="0" w:color="auto"/>
        <w:right w:val="none" w:sz="0" w:space="0" w:color="auto"/>
      </w:divBdr>
    </w:div>
    <w:div w:id="928083479">
      <w:bodyDiv w:val="1"/>
      <w:marLeft w:val="0"/>
      <w:marRight w:val="0"/>
      <w:marTop w:val="0"/>
      <w:marBottom w:val="0"/>
      <w:divBdr>
        <w:top w:val="none" w:sz="0" w:space="0" w:color="auto"/>
        <w:left w:val="none" w:sz="0" w:space="0" w:color="auto"/>
        <w:bottom w:val="none" w:sz="0" w:space="0" w:color="auto"/>
        <w:right w:val="none" w:sz="0" w:space="0" w:color="auto"/>
      </w:divBdr>
    </w:div>
    <w:div w:id="931822088">
      <w:bodyDiv w:val="1"/>
      <w:marLeft w:val="0"/>
      <w:marRight w:val="0"/>
      <w:marTop w:val="0"/>
      <w:marBottom w:val="0"/>
      <w:divBdr>
        <w:top w:val="none" w:sz="0" w:space="0" w:color="auto"/>
        <w:left w:val="none" w:sz="0" w:space="0" w:color="auto"/>
        <w:bottom w:val="none" w:sz="0" w:space="0" w:color="auto"/>
        <w:right w:val="none" w:sz="0" w:space="0" w:color="auto"/>
      </w:divBdr>
    </w:div>
    <w:div w:id="945620249">
      <w:bodyDiv w:val="1"/>
      <w:marLeft w:val="0"/>
      <w:marRight w:val="0"/>
      <w:marTop w:val="0"/>
      <w:marBottom w:val="0"/>
      <w:divBdr>
        <w:top w:val="none" w:sz="0" w:space="0" w:color="auto"/>
        <w:left w:val="none" w:sz="0" w:space="0" w:color="auto"/>
        <w:bottom w:val="none" w:sz="0" w:space="0" w:color="auto"/>
        <w:right w:val="none" w:sz="0" w:space="0" w:color="auto"/>
      </w:divBdr>
    </w:div>
    <w:div w:id="951978972">
      <w:bodyDiv w:val="1"/>
      <w:marLeft w:val="0"/>
      <w:marRight w:val="0"/>
      <w:marTop w:val="0"/>
      <w:marBottom w:val="0"/>
      <w:divBdr>
        <w:top w:val="none" w:sz="0" w:space="0" w:color="auto"/>
        <w:left w:val="none" w:sz="0" w:space="0" w:color="auto"/>
        <w:bottom w:val="none" w:sz="0" w:space="0" w:color="auto"/>
        <w:right w:val="none" w:sz="0" w:space="0" w:color="auto"/>
      </w:divBdr>
    </w:div>
    <w:div w:id="956444982">
      <w:bodyDiv w:val="1"/>
      <w:marLeft w:val="0"/>
      <w:marRight w:val="0"/>
      <w:marTop w:val="0"/>
      <w:marBottom w:val="0"/>
      <w:divBdr>
        <w:top w:val="none" w:sz="0" w:space="0" w:color="auto"/>
        <w:left w:val="none" w:sz="0" w:space="0" w:color="auto"/>
        <w:bottom w:val="none" w:sz="0" w:space="0" w:color="auto"/>
        <w:right w:val="none" w:sz="0" w:space="0" w:color="auto"/>
      </w:divBdr>
    </w:div>
    <w:div w:id="957417478">
      <w:bodyDiv w:val="1"/>
      <w:marLeft w:val="0"/>
      <w:marRight w:val="0"/>
      <w:marTop w:val="0"/>
      <w:marBottom w:val="0"/>
      <w:divBdr>
        <w:top w:val="none" w:sz="0" w:space="0" w:color="auto"/>
        <w:left w:val="none" w:sz="0" w:space="0" w:color="auto"/>
        <w:bottom w:val="none" w:sz="0" w:space="0" w:color="auto"/>
        <w:right w:val="none" w:sz="0" w:space="0" w:color="auto"/>
      </w:divBdr>
    </w:div>
    <w:div w:id="966081030">
      <w:bodyDiv w:val="1"/>
      <w:marLeft w:val="0"/>
      <w:marRight w:val="0"/>
      <w:marTop w:val="0"/>
      <w:marBottom w:val="0"/>
      <w:divBdr>
        <w:top w:val="none" w:sz="0" w:space="0" w:color="auto"/>
        <w:left w:val="none" w:sz="0" w:space="0" w:color="auto"/>
        <w:bottom w:val="none" w:sz="0" w:space="0" w:color="auto"/>
        <w:right w:val="none" w:sz="0" w:space="0" w:color="auto"/>
      </w:divBdr>
    </w:div>
    <w:div w:id="984235371">
      <w:bodyDiv w:val="1"/>
      <w:marLeft w:val="0"/>
      <w:marRight w:val="0"/>
      <w:marTop w:val="0"/>
      <w:marBottom w:val="0"/>
      <w:divBdr>
        <w:top w:val="none" w:sz="0" w:space="0" w:color="auto"/>
        <w:left w:val="none" w:sz="0" w:space="0" w:color="auto"/>
        <w:bottom w:val="none" w:sz="0" w:space="0" w:color="auto"/>
        <w:right w:val="none" w:sz="0" w:space="0" w:color="auto"/>
      </w:divBdr>
    </w:div>
    <w:div w:id="986786714">
      <w:bodyDiv w:val="1"/>
      <w:marLeft w:val="0"/>
      <w:marRight w:val="0"/>
      <w:marTop w:val="0"/>
      <w:marBottom w:val="0"/>
      <w:divBdr>
        <w:top w:val="none" w:sz="0" w:space="0" w:color="auto"/>
        <w:left w:val="none" w:sz="0" w:space="0" w:color="auto"/>
        <w:bottom w:val="none" w:sz="0" w:space="0" w:color="auto"/>
        <w:right w:val="none" w:sz="0" w:space="0" w:color="auto"/>
      </w:divBdr>
    </w:div>
    <w:div w:id="996156472">
      <w:bodyDiv w:val="1"/>
      <w:marLeft w:val="0"/>
      <w:marRight w:val="0"/>
      <w:marTop w:val="0"/>
      <w:marBottom w:val="0"/>
      <w:divBdr>
        <w:top w:val="none" w:sz="0" w:space="0" w:color="auto"/>
        <w:left w:val="none" w:sz="0" w:space="0" w:color="auto"/>
        <w:bottom w:val="none" w:sz="0" w:space="0" w:color="auto"/>
        <w:right w:val="none" w:sz="0" w:space="0" w:color="auto"/>
      </w:divBdr>
    </w:div>
    <w:div w:id="1003120399">
      <w:bodyDiv w:val="1"/>
      <w:marLeft w:val="0"/>
      <w:marRight w:val="0"/>
      <w:marTop w:val="0"/>
      <w:marBottom w:val="0"/>
      <w:divBdr>
        <w:top w:val="none" w:sz="0" w:space="0" w:color="auto"/>
        <w:left w:val="none" w:sz="0" w:space="0" w:color="auto"/>
        <w:bottom w:val="none" w:sz="0" w:space="0" w:color="auto"/>
        <w:right w:val="none" w:sz="0" w:space="0" w:color="auto"/>
      </w:divBdr>
    </w:div>
    <w:div w:id="1005741388">
      <w:bodyDiv w:val="1"/>
      <w:marLeft w:val="0"/>
      <w:marRight w:val="0"/>
      <w:marTop w:val="0"/>
      <w:marBottom w:val="0"/>
      <w:divBdr>
        <w:top w:val="none" w:sz="0" w:space="0" w:color="auto"/>
        <w:left w:val="none" w:sz="0" w:space="0" w:color="auto"/>
        <w:bottom w:val="none" w:sz="0" w:space="0" w:color="auto"/>
        <w:right w:val="none" w:sz="0" w:space="0" w:color="auto"/>
      </w:divBdr>
    </w:div>
    <w:div w:id="1006983755">
      <w:bodyDiv w:val="1"/>
      <w:marLeft w:val="0"/>
      <w:marRight w:val="0"/>
      <w:marTop w:val="0"/>
      <w:marBottom w:val="0"/>
      <w:divBdr>
        <w:top w:val="none" w:sz="0" w:space="0" w:color="auto"/>
        <w:left w:val="none" w:sz="0" w:space="0" w:color="auto"/>
        <w:bottom w:val="none" w:sz="0" w:space="0" w:color="auto"/>
        <w:right w:val="none" w:sz="0" w:space="0" w:color="auto"/>
      </w:divBdr>
    </w:div>
    <w:div w:id="1026756470">
      <w:bodyDiv w:val="1"/>
      <w:marLeft w:val="0"/>
      <w:marRight w:val="0"/>
      <w:marTop w:val="0"/>
      <w:marBottom w:val="0"/>
      <w:divBdr>
        <w:top w:val="none" w:sz="0" w:space="0" w:color="auto"/>
        <w:left w:val="none" w:sz="0" w:space="0" w:color="auto"/>
        <w:bottom w:val="none" w:sz="0" w:space="0" w:color="auto"/>
        <w:right w:val="none" w:sz="0" w:space="0" w:color="auto"/>
      </w:divBdr>
    </w:div>
    <w:div w:id="1028221115">
      <w:bodyDiv w:val="1"/>
      <w:marLeft w:val="0"/>
      <w:marRight w:val="0"/>
      <w:marTop w:val="0"/>
      <w:marBottom w:val="0"/>
      <w:divBdr>
        <w:top w:val="none" w:sz="0" w:space="0" w:color="auto"/>
        <w:left w:val="none" w:sz="0" w:space="0" w:color="auto"/>
        <w:bottom w:val="none" w:sz="0" w:space="0" w:color="auto"/>
        <w:right w:val="none" w:sz="0" w:space="0" w:color="auto"/>
      </w:divBdr>
    </w:div>
    <w:div w:id="1030839096">
      <w:bodyDiv w:val="1"/>
      <w:marLeft w:val="0"/>
      <w:marRight w:val="0"/>
      <w:marTop w:val="0"/>
      <w:marBottom w:val="0"/>
      <w:divBdr>
        <w:top w:val="none" w:sz="0" w:space="0" w:color="auto"/>
        <w:left w:val="none" w:sz="0" w:space="0" w:color="auto"/>
        <w:bottom w:val="none" w:sz="0" w:space="0" w:color="auto"/>
        <w:right w:val="none" w:sz="0" w:space="0" w:color="auto"/>
      </w:divBdr>
    </w:div>
    <w:div w:id="1035891087">
      <w:bodyDiv w:val="1"/>
      <w:marLeft w:val="0"/>
      <w:marRight w:val="0"/>
      <w:marTop w:val="0"/>
      <w:marBottom w:val="0"/>
      <w:divBdr>
        <w:top w:val="none" w:sz="0" w:space="0" w:color="auto"/>
        <w:left w:val="none" w:sz="0" w:space="0" w:color="auto"/>
        <w:bottom w:val="none" w:sz="0" w:space="0" w:color="auto"/>
        <w:right w:val="none" w:sz="0" w:space="0" w:color="auto"/>
      </w:divBdr>
    </w:div>
    <w:div w:id="1046218812">
      <w:bodyDiv w:val="1"/>
      <w:marLeft w:val="0"/>
      <w:marRight w:val="0"/>
      <w:marTop w:val="0"/>
      <w:marBottom w:val="0"/>
      <w:divBdr>
        <w:top w:val="none" w:sz="0" w:space="0" w:color="auto"/>
        <w:left w:val="none" w:sz="0" w:space="0" w:color="auto"/>
        <w:bottom w:val="none" w:sz="0" w:space="0" w:color="auto"/>
        <w:right w:val="none" w:sz="0" w:space="0" w:color="auto"/>
      </w:divBdr>
    </w:div>
    <w:div w:id="1056704848">
      <w:bodyDiv w:val="1"/>
      <w:marLeft w:val="0"/>
      <w:marRight w:val="0"/>
      <w:marTop w:val="0"/>
      <w:marBottom w:val="0"/>
      <w:divBdr>
        <w:top w:val="none" w:sz="0" w:space="0" w:color="auto"/>
        <w:left w:val="none" w:sz="0" w:space="0" w:color="auto"/>
        <w:bottom w:val="none" w:sz="0" w:space="0" w:color="auto"/>
        <w:right w:val="none" w:sz="0" w:space="0" w:color="auto"/>
      </w:divBdr>
    </w:div>
    <w:div w:id="1084180679">
      <w:bodyDiv w:val="1"/>
      <w:marLeft w:val="0"/>
      <w:marRight w:val="0"/>
      <w:marTop w:val="0"/>
      <w:marBottom w:val="0"/>
      <w:divBdr>
        <w:top w:val="none" w:sz="0" w:space="0" w:color="auto"/>
        <w:left w:val="none" w:sz="0" w:space="0" w:color="auto"/>
        <w:bottom w:val="none" w:sz="0" w:space="0" w:color="auto"/>
        <w:right w:val="none" w:sz="0" w:space="0" w:color="auto"/>
      </w:divBdr>
    </w:div>
    <w:div w:id="1089470830">
      <w:bodyDiv w:val="1"/>
      <w:marLeft w:val="0"/>
      <w:marRight w:val="0"/>
      <w:marTop w:val="0"/>
      <w:marBottom w:val="0"/>
      <w:divBdr>
        <w:top w:val="none" w:sz="0" w:space="0" w:color="auto"/>
        <w:left w:val="none" w:sz="0" w:space="0" w:color="auto"/>
        <w:bottom w:val="none" w:sz="0" w:space="0" w:color="auto"/>
        <w:right w:val="none" w:sz="0" w:space="0" w:color="auto"/>
      </w:divBdr>
    </w:div>
    <w:div w:id="1097678453">
      <w:bodyDiv w:val="1"/>
      <w:marLeft w:val="0"/>
      <w:marRight w:val="0"/>
      <w:marTop w:val="0"/>
      <w:marBottom w:val="0"/>
      <w:divBdr>
        <w:top w:val="none" w:sz="0" w:space="0" w:color="auto"/>
        <w:left w:val="none" w:sz="0" w:space="0" w:color="auto"/>
        <w:bottom w:val="none" w:sz="0" w:space="0" w:color="auto"/>
        <w:right w:val="none" w:sz="0" w:space="0" w:color="auto"/>
      </w:divBdr>
    </w:div>
    <w:div w:id="1111321083">
      <w:bodyDiv w:val="1"/>
      <w:marLeft w:val="0"/>
      <w:marRight w:val="0"/>
      <w:marTop w:val="0"/>
      <w:marBottom w:val="0"/>
      <w:divBdr>
        <w:top w:val="none" w:sz="0" w:space="0" w:color="auto"/>
        <w:left w:val="none" w:sz="0" w:space="0" w:color="auto"/>
        <w:bottom w:val="none" w:sz="0" w:space="0" w:color="auto"/>
        <w:right w:val="none" w:sz="0" w:space="0" w:color="auto"/>
      </w:divBdr>
    </w:div>
    <w:div w:id="1115563711">
      <w:bodyDiv w:val="1"/>
      <w:marLeft w:val="0"/>
      <w:marRight w:val="0"/>
      <w:marTop w:val="0"/>
      <w:marBottom w:val="0"/>
      <w:divBdr>
        <w:top w:val="none" w:sz="0" w:space="0" w:color="auto"/>
        <w:left w:val="none" w:sz="0" w:space="0" w:color="auto"/>
        <w:bottom w:val="none" w:sz="0" w:space="0" w:color="auto"/>
        <w:right w:val="none" w:sz="0" w:space="0" w:color="auto"/>
      </w:divBdr>
    </w:div>
    <w:div w:id="1119372430">
      <w:bodyDiv w:val="1"/>
      <w:marLeft w:val="0"/>
      <w:marRight w:val="0"/>
      <w:marTop w:val="0"/>
      <w:marBottom w:val="0"/>
      <w:divBdr>
        <w:top w:val="none" w:sz="0" w:space="0" w:color="auto"/>
        <w:left w:val="none" w:sz="0" w:space="0" w:color="auto"/>
        <w:bottom w:val="none" w:sz="0" w:space="0" w:color="auto"/>
        <w:right w:val="none" w:sz="0" w:space="0" w:color="auto"/>
      </w:divBdr>
    </w:div>
    <w:div w:id="1120612693">
      <w:bodyDiv w:val="1"/>
      <w:marLeft w:val="0"/>
      <w:marRight w:val="0"/>
      <w:marTop w:val="0"/>
      <w:marBottom w:val="0"/>
      <w:divBdr>
        <w:top w:val="none" w:sz="0" w:space="0" w:color="auto"/>
        <w:left w:val="none" w:sz="0" w:space="0" w:color="auto"/>
        <w:bottom w:val="none" w:sz="0" w:space="0" w:color="auto"/>
        <w:right w:val="none" w:sz="0" w:space="0" w:color="auto"/>
      </w:divBdr>
    </w:div>
    <w:div w:id="1127119069">
      <w:bodyDiv w:val="1"/>
      <w:marLeft w:val="0"/>
      <w:marRight w:val="0"/>
      <w:marTop w:val="0"/>
      <w:marBottom w:val="0"/>
      <w:divBdr>
        <w:top w:val="none" w:sz="0" w:space="0" w:color="auto"/>
        <w:left w:val="none" w:sz="0" w:space="0" w:color="auto"/>
        <w:bottom w:val="none" w:sz="0" w:space="0" w:color="auto"/>
        <w:right w:val="none" w:sz="0" w:space="0" w:color="auto"/>
      </w:divBdr>
    </w:div>
    <w:div w:id="1128158923">
      <w:bodyDiv w:val="1"/>
      <w:marLeft w:val="0"/>
      <w:marRight w:val="0"/>
      <w:marTop w:val="0"/>
      <w:marBottom w:val="0"/>
      <w:divBdr>
        <w:top w:val="none" w:sz="0" w:space="0" w:color="auto"/>
        <w:left w:val="none" w:sz="0" w:space="0" w:color="auto"/>
        <w:bottom w:val="none" w:sz="0" w:space="0" w:color="auto"/>
        <w:right w:val="none" w:sz="0" w:space="0" w:color="auto"/>
      </w:divBdr>
    </w:div>
    <w:div w:id="1130049995">
      <w:bodyDiv w:val="1"/>
      <w:marLeft w:val="0"/>
      <w:marRight w:val="0"/>
      <w:marTop w:val="0"/>
      <w:marBottom w:val="0"/>
      <w:divBdr>
        <w:top w:val="none" w:sz="0" w:space="0" w:color="auto"/>
        <w:left w:val="none" w:sz="0" w:space="0" w:color="auto"/>
        <w:bottom w:val="none" w:sz="0" w:space="0" w:color="auto"/>
        <w:right w:val="none" w:sz="0" w:space="0" w:color="auto"/>
      </w:divBdr>
    </w:div>
    <w:div w:id="1151824908">
      <w:bodyDiv w:val="1"/>
      <w:marLeft w:val="0"/>
      <w:marRight w:val="0"/>
      <w:marTop w:val="0"/>
      <w:marBottom w:val="0"/>
      <w:divBdr>
        <w:top w:val="none" w:sz="0" w:space="0" w:color="auto"/>
        <w:left w:val="none" w:sz="0" w:space="0" w:color="auto"/>
        <w:bottom w:val="none" w:sz="0" w:space="0" w:color="auto"/>
        <w:right w:val="none" w:sz="0" w:space="0" w:color="auto"/>
      </w:divBdr>
    </w:div>
    <w:div w:id="1177385078">
      <w:bodyDiv w:val="1"/>
      <w:marLeft w:val="0"/>
      <w:marRight w:val="0"/>
      <w:marTop w:val="0"/>
      <w:marBottom w:val="0"/>
      <w:divBdr>
        <w:top w:val="none" w:sz="0" w:space="0" w:color="auto"/>
        <w:left w:val="none" w:sz="0" w:space="0" w:color="auto"/>
        <w:bottom w:val="none" w:sz="0" w:space="0" w:color="auto"/>
        <w:right w:val="none" w:sz="0" w:space="0" w:color="auto"/>
      </w:divBdr>
    </w:div>
    <w:div w:id="1193423689">
      <w:bodyDiv w:val="1"/>
      <w:marLeft w:val="0"/>
      <w:marRight w:val="0"/>
      <w:marTop w:val="0"/>
      <w:marBottom w:val="0"/>
      <w:divBdr>
        <w:top w:val="none" w:sz="0" w:space="0" w:color="auto"/>
        <w:left w:val="none" w:sz="0" w:space="0" w:color="auto"/>
        <w:bottom w:val="none" w:sz="0" w:space="0" w:color="auto"/>
        <w:right w:val="none" w:sz="0" w:space="0" w:color="auto"/>
      </w:divBdr>
    </w:div>
    <w:div w:id="1195801611">
      <w:bodyDiv w:val="1"/>
      <w:marLeft w:val="0"/>
      <w:marRight w:val="0"/>
      <w:marTop w:val="0"/>
      <w:marBottom w:val="0"/>
      <w:divBdr>
        <w:top w:val="none" w:sz="0" w:space="0" w:color="auto"/>
        <w:left w:val="none" w:sz="0" w:space="0" w:color="auto"/>
        <w:bottom w:val="none" w:sz="0" w:space="0" w:color="auto"/>
        <w:right w:val="none" w:sz="0" w:space="0" w:color="auto"/>
      </w:divBdr>
    </w:div>
    <w:div w:id="1196846826">
      <w:bodyDiv w:val="1"/>
      <w:marLeft w:val="0"/>
      <w:marRight w:val="0"/>
      <w:marTop w:val="0"/>
      <w:marBottom w:val="0"/>
      <w:divBdr>
        <w:top w:val="none" w:sz="0" w:space="0" w:color="auto"/>
        <w:left w:val="none" w:sz="0" w:space="0" w:color="auto"/>
        <w:bottom w:val="none" w:sz="0" w:space="0" w:color="auto"/>
        <w:right w:val="none" w:sz="0" w:space="0" w:color="auto"/>
      </w:divBdr>
    </w:div>
    <w:div w:id="1199858447">
      <w:bodyDiv w:val="1"/>
      <w:marLeft w:val="0"/>
      <w:marRight w:val="0"/>
      <w:marTop w:val="0"/>
      <w:marBottom w:val="0"/>
      <w:divBdr>
        <w:top w:val="none" w:sz="0" w:space="0" w:color="auto"/>
        <w:left w:val="none" w:sz="0" w:space="0" w:color="auto"/>
        <w:bottom w:val="none" w:sz="0" w:space="0" w:color="auto"/>
        <w:right w:val="none" w:sz="0" w:space="0" w:color="auto"/>
      </w:divBdr>
    </w:div>
    <w:div w:id="1222640474">
      <w:bodyDiv w:val="1"/>
      <w:marLeft w:val="0"/>
      <w:marRight w:val="0"/>
      <w:marTop w:val="0"/>
      <w:marBottom w:val="0"/>
      <w:divBdr>
        <w:top w:val="none" w:sz="0" w:space="0" w:color="auto"/>
        <w:left w:val="none" w:sz="0" w:space="0" w:color="auto"/>
        <w:bottom w:val="none" w:sz="0" w:space="0" w:color="auto"/>
        <w:right w:val="none" w:sz="0" w:space="0" w:color="auto"/>
      </w:divBdr>
    </w:div>
    <w:div w:id="1223370980">
      <w:bodyDiv w:val="1"/>
      <w:marLeft w:val="0"/>
      <w:marRight w:val="0"/>
      <w:marTop w:val="0"/>
      <w:marBottom w:val="0"/>
      <w:divBdr>
        <w:top w:val="none" w:sz="0" w:space="0" w:color="auto"/>
        <w:left w:val="none" w:sz="0" w:space="0" w:color="auto"/>
        <w:bottom w:val="none" w:sz="0" w:space="0" w:color="auto"/>
        <w:right w:val="none" w:sz="0" w:space="0" w:color="auto"/>
      </w:divBdr>
    </w:div>
    <w:div w:id="1223441841">
      <w:bodyDiv w:val="1"/>
      <w:marLeft w:val="0"/>
      <w:marRight w:val="0"/>
      <w:marTop w:val="0"/>
      <w:marBottom w:val="0"/>
      <w:divBdr>
        <w:top w:val="none" w:sz="0" w:space="0" w:color="auto"/>
        <w:left w:val="none" w:sz="0" w:space="0" w:color="auto"/>
        <w:bottom w:val="none" w:sz="0" w:space="0" w:color="auto"/>
        <w:right w:val="none" w:sz="0" w:space="0" w:color="auto"/>
      </w:divBdr>
    </w:div>
    <w:div w:id="1230535990">
      <w:bodyDiv w:val="1"/>
      <w:marLeft w:val="0"/>
      <w:marRight w:val="0"/>
      <w:marTop w:val="0"/>
      <w:marBottom w:val="0"/>
      <w:divBdr>
        <w:top w:val="none" w:sz="0" w:space="0" w:color="auto"/>
        <w:left w:val="none" w:sz="0" w:space="0" w:color="auto"/>
        <w:bottom w:val="none" w:sz="0" w:space="0" w:color="auto"/>
        <w:right w:val="none" w:sz="0" w:space="0" w:color="auto"/>
      </w:divBdr>
    </w:div>
    <w:div w:id="1231501723">
      <w:bodyDiv w:val="1"/>
      <w:marLeft w:val="0"/>
      <w:marRight w:val="0"/>
      <w:marTop w:val="0"/>
      <w:marBottom w:val="0"/>
      <w:divBdr>
        <w:top w:val="none" w:sz="0" w:space="0" w:color="auto"/>
        <w:left w:val="none" w:sz="0" w:space="0" w:color="auto"/>
        <w:bottom w:val="none" w:sz="0" w:space="0" w:color="auto"/>
        <w:right w:val="none" w:sz="0" w:space="0" w:color="auto"/>
      </w:divBdr>
    </w:div>
    <w:div w:id="1236551747">
      <w:bodyDiv w:val="1"/>
      <w:marLeft w:val="0"/>
      <w:marRight w:val="0"/>
      <w:marTop w:val="0"/>
      <w:marBottom w:val="0"/>
      <w:divBdr>
        <w:top w:val="none" w:sz="0" w:space="0" w:color="auto"/>
        <w:left w:val="none" w:sz="0" w:space="0" w:color="auto"/>
        <w:bottom w:val="none" w:sz="0" w:space="0" w:color="auto"/>
        <w:right w:val="none" w:sz="0" w:space="0" w:color="auto"/>
      </w:divBdr>
    </w:div>
    <w:div w:id="1243293715">
      <w:bodyDiv w:val="1"/>
      <w:marLeft w:val="0"/>
      <w:marRight w:val="0"/>
      <w:marTop w:val="0"/>
      <w:marBottom w:val="0"/>
      <w:divBdr>
        <w:top w:val="none" w:sz="0" w:space="0" w:color="auto"/>
        <w:left w:val="none" w:sz="0" w:space="0" w:color="auto"/>
        <w:bottom w:val="none" w:sz="0" w:space="0" w:color="auto"/>
        <w:right w:val="none" w:sz="0" w:space="0" w:color="auto"/>
      </w:divBdr>
    </w:div>
    <w:div w:id="1245260487">
      <w:bodyDiv w:val="1"/>
      <w:marLeft w:val="0"/>
      <w:marRight w:val="0"/>
      <w:marTop w:val="0"/>
      <w:marBottom w:val="0"/>
      <w:divBdr>
        <w:top w:val="none" w:sz="0" w:space="0" w:color="auto"/>
        <w:left w:val="none" w:sz="0" w:space="0" w:color="auto"/>
        <w:bottom w:val="none" w:sz="0" w:space="0" w:color="auto"/>
        <w:right w:val="none" w:sz="0" w:space="0" w:color="auto"/>
      </w:divBdr>
    </w:div>
    <w:div w:id="1250429772">
      <w:bodyDiv w:val="1"/>
      <w:marLeft w:val="0"/>
      <w:marRight w:val="0"/>
      <w:marTop w:val="0"/>
      <w:marBottom w:val="0"/>
      <w:divBdr>
        <w:top w:val="none" w:sz="0" w:space="0" w:color="auto"/>
        <w:left w:val="none" w:sz="0" w:space="0" w:color="auto"/>
        <w:bottom w:val="none" w:sz="0" w:space="0" w:color="auto"/>
        <w:right w:val="none" w:sz="0" w:space="0" w:color="auto"/>
      </w:divBdr>
    </w:div>
    <w:div w:id="1258098071">
      <w:bodyDiv w:val="1"/>
      <w:marLeft w:val="0"/>
      <w:marRight w:val="0"/>
      <w:marTop w:val="0"/>
      <w:marBottom w:val="0"/>
      <w:divBdr>
        <w:top w:val="none" w:sz="0" w:space="0" w:color="auto"/>
        <w:left w:val="none" w:sz="0" w:space="0" w:color="auto"/>
        <w:bottom w:val="none" w:sz="0" w:space="0" w:color="auto"/>
        <w:right w:val="none" w:sz="0" w:space="0" w:color="auto"/>
      </w:divBdr>
    </w:div>
    <w:div w:id="1266576712">
      <w:bodyDiv w:val="1"/>
      <w:marLeft w:val="0"/>
      <w:marRight w:val="0"/>
      <w:marTop w:val="0"/>
      <w:marBottom w:val="0"/>
      <w:divBdr>
        <w:top w:val="none" w:sz="0" w:space="0" w:color="auto"/>
        <w:left w:val="none" w:sz="0" w:space="0" w:color="auto"/>
        <w:bottom w:val="none" w:sz="0" w:space="0" w:color="auto"/>
        <w:right w:val="none" w:sz="0" w:space="0" w:color="auto"/>
      </w:divBdr>
    </w:div>
    <w:div w:id="1271742462">
      <w:bodyDiv w:val="1"/>
      <w:marLeft w:val="0"/>
      <w:marRight w:val="0"/>
      <w:marTop w:val="0"/>
      <w:marBottom w:val="0"/>
      <w:divBdr>
        <w:top w:val="none" w:sz="0" w:space="0" w:color="auto"/>
        <w:left w:val="none" w:sz="0" w:space="0" w:color="auto"/>
        <w:bottom w:val="none" w:sz="0" w:space="0" w:color="auto"/>
        <w:right w:val="none" w:sz="0" w:space="0" w:color="auto"/>
      </w:divBdr>
    </w:div>
    <w:div w:id="1274046515">
      <w:bodyDiv w:val="1"/>
      <w:marLeft w:val="0"/>
      <w:marRight w:val="0"/>
      <w:marTop w:val="0"/>
      <w:marBottom w:val="0"/>
      <w:divBdr>
        <w:top w:val="none" w:sz="0" w:space="0" w:color="auto"/>
        <w:left w:val="none" w:sz="0" w:space="0" w:color="auto"/>
        <w:bottom w:val="none" w:sz="0" w:space="0" w:color="auto"/>
        <w:right w:val="none" w:sz="0" w:space="0" w:color="auto"/>
      </w:divBdr>
    </w:div>
    <w:div w:id="1293365343">
      <w:bodyDiv w:val="1"/>
      <w:marLeft w:val="0"/>
      <w:marRight w:val="0"/>
      <w:marTop w:val="0"/>
      <w:marBottom w:val="0"/>
      <w:divBdr>
        <w:top w:val="none" w:sz="0" w:space="0" w:color="auto"/>
        <w:left w:val="none" w:sz="0" w:space="0" w:color="auto"/>
        <w:bottom w:val="none" w:sz="0" w:space="0" w:color="auto"/>
        <w:right w:val="none" w:sz="0" w:space="0" w:color="auto"/>
      </w:divBdr>
    </w:div>
    <w:div w:id="1295142446">
      <w:bodyDiv w:val="1"/>
      <w:marLeft w:val="0"/>
      <w:marRight w:val="0"/>
      <w:marTop w:val="0"/>
      <w:marBottom w:val="0"/>
      <w:divBdr>
        <w:top w:val="none" w:sz="0" w:space="0" w:color="auto"/>
        <w:left w:val="none" w:sz="0" w:space="0" w:color="auto"/>
        <w:bottom w:val="none" w:sz="0" w:space="0" w:color="auto"/>
        <w:right w:val="none" w:sz="0" w:space="0" w:color="auto"/>
      </w:divBdr>
    </w:div>
    <w:div w:id="1297492952">
      <w:bodyDiv w:val="1"/>
      <w:marLeft w:val="0"/>
      <w:marRight w:val="0"/>
      <w:marTop w:val="0"/>
      <w:marBottom w:val="0"/>
      <w:divBdr>
        <w:top w:val="none" w:sz="0" w:space="0" w:color="auto"/>
        <w:left w:val="none" w:sz="0" w:space="0" w:color="auto"/>
        <w:bottom w:val="none" w:sz="0" w:space="0" w:color="auto"/>
        <w:right w:val="none" w:sz="0" w:space="0" w:color="auto"/>
      </w:divBdr>
    </w:div>
    <w:div w:id="1301810081">
      <w:bodyDiv w:val="1"/>
      <w:marLeft w:val="0"/>
      <w:marRight w:val="0"/>
      <w:marTop w:val="0"/>
      <w:marBottom w:val="0"/>
      <w:divBdr>
        <w:top w:val="none" w:sz="0" w:space="0" w:color="auto"/>
        <w:left w:val="none" w:sz="0" w:space="0" w:color="auto"/>
        <w:bottom w:val="none" w:sz="0" w:space="0" w:color="auto"/>
        <w:right w:val="none" w:sz="0" w:space="0" w:color="auto"/>
      </w:divBdr>
    </w:div>
    <w:div w:id="1305349253">
      <w:bodyDiv w:val="1"/>
      <w:marLeft w:val="0"/>
      <w:marRight w:val="0"/>
      <w:marTop w:val="0"/>
      <w:marBottom w:val="0"/>
      <w:divBdr>
        <w:top w:val="none" w:sz="0" w:space="0" w:color="auto"/>
        <w:left w:val="none" w:sz="0" w:space="0" w:color="auto"/>
        <w:bottom w:val="none" w:sz="0" w:space="0" w:color="auto"/>
        <w:right w:val="none" w:sz="0" w:space="0" w:color="auto"/>
      </w:divBdr>
    </w:div>
    <w:div w:id="1323194151">
      <w:bodyDiv w:val="1"/>
      <w:marLeft w:val="0"/>
      <w:marRight w:val="0"/>
      <w:marTop w:val="0"/>
      <w:marBottom w:val="0"/>
      <w:divBdr>
        <w:top w:val="none" w:sz="0" w:space="0" w:color="auto"/>
        <w:left w:val="none" w:sz="0" w:space="0" w:color="auto"/>
        <w:bottom w:val="none" w:sz="0" w:space="0" w:color="auto"/>
        <w:right w:val="none" w:sz="0" w:space="0" w:color="auto"/>
      </w:divBdr>
    </w:div>
    <w:div w:id="1332369450">
      <w:bodyDiv w:val="1"/>
      <w:marLeft w:val="0"/>
      <w:marRight w:val="0"/>
      <w:marTop w:val="0"/>
      <w:marBottom w:val="0"/>
      <w:divBdr>
        <w:top w:val="none" w:sz="0" w:space="0" w:color="auto"/>
        <w:left w:val="none" w:sz="0" w:space="0" w:color="auto"/>
        <w:bottom w:val="none" w:sz="0" w:space="0" w:color="auto"/>
        <w:right w:val="none" w:sz="0" w:space="0" w:color="auto"/>
      </w:divBdr>
    </w:div>
    <w:div w:id="1346516710">
      <w:bodyDiv w:val="1"/>
      <w:marLeft w:val="0"/>
      <w:marRight w:val="0"/>
      <w:marTop w:val="0"/>
      <w:marBottom w:val="0"/>
      <w:divBdr>
        <w:top w:val="none" w:sz="0" w:space="0" w:color="auto"/>
        <w:left w:val="none" w:sz="0" w:space="0" w:color="auto"/>
        <w:bottom w:val="none" w:sz="0" w:space="0" w:color="auto"/>
        <w:right w:val="none" w:sz="0" w:space="0" w:color="auto"/>
      </w:divBdr>
    </w:div>
    <w:div w:id="1352759343">
      <w:bodyDiv w:val="1"/>
      <w:marLeft w:val="0"/>
      <w:marRight w:val="0"/>
      <w:marTop w:val="0"/>
      <w:marBottom w:val="0"/>
      <w:divBdr>
        <w:top w:val="none" w:sz="0" w:space="0" w:color="auto"/>
        <w:left w:val="none" w:sz="0" w:space="0" w:color="auto"/>
        <w:bottom w:val="none" w:sz="0" w:space="0" w:color="auto"/>
        <w:right w:val="none" w:sz="0" w:space="0" w:color="auto"/>
      </w:divBdr>
    </w:div>
    <w:div w:id="1357080210">
      <w:bodyDiv w:val="1"/>
      <w:marLeft w:val="0"/>
      <w:marRight w:val="0"/>
      <w:marTop w:val="0"/>
      <w:marBottom w:val="0"/>
      <w:divBdr>
        <w:top w:val="none" w:sz="0" w:space="0" w:color="auto"/>
        <w:left w:val="none" w:sz="0" w:space="0" w:color="auto"/>
        <w:bottom w:val="none" w:sz="0" w:space="0" w:color="auto"/>
        <w:right w:val="none" w:sz="0" w:space="0" w:color="auto"/>
      </w:divBdr>
    </w:div>
    <w:div w:id="1365061616">
      <w:bodyDiv w:val="1"/>
      <w:marLeft w:val="0"/>
      <w:marRight w:val="0"/>
      <w:marTop w:val="0"/>
      <w:marBottom w:val="0"/>
      <w:divBdr>
        <w:top w:val="none" w:sz="0" w:space="0" w:color="auto"/>
        <w:left w:val="none" w:sz="0" w:space="0" w:color="auto"/>
        <w:bottom w:val="none" w:sz="0" w:space="0" w:color="auto"/>
        <w:right w:val="none" w:sz="0" w:space="0" w:color="auto"/>
      </w:divBdr>
    </w:div>
    <w:div w:id="1367832856">
      <w:bodyDiv w:val="1"/>
      <w:marLeft w:val="0"/>
      <w:marRight w:val="0"/>
      <w:marTop w:val="0"/>
      <w:marBottom w:val="0"/>
      <w:divBdr>
        <w:top w:val="none" w:sz="0" w:space="0" w:color="auto"/>
        <w:left w:val="none" w:sz="0" w:space="0" w:color="auto"/>
        <w:bottom w:val="none" w:sz="0" w:space="0" w:color="auto"/>
        <w:right w:val="none" w:sz="0" w:space="0" w:color="auto"/>
      </w:divBdr>
    </w:div>
    <w:div w:id="1369258173">
      <w:bodyDiv w:val="1"/>
      <w:marLeft w:val="0"/>
      <w:marRight w:val="0"/>
      <w:marTop w:val="0"/>
      <w:marBottom w:val="0"/>
      <w:divBdr>
        <w:top w:val="none" w:sz="0" w:space="0" w:color="auto"/>
        <w:left w:val="none" w:sz="0" w:space="0" w:color="auto"/>
        <w:bottom w:val="none" w:sz="0" w:space="0" w:color="auto"/>
        <w:right w:val="none" w:sz="0" w:space="0" w:color="auto"/>
      </w:divBdr>
    </w:div>
    <w:div w:id="1371030694">
      <w:bodyDiv w:val="1"/>
      <w:marLeft w:val="0"/>
      <w:marRight w:val="0"/>
      <w:marTop w:val="0"/>
      <w:marBottom w:val="0"/>
      <w:divBdr>
        <w:top w:val="none" w:sz="0" w:space="0" w:color="auto"/>
        <w:left w:val="none" w:sz="0" w:space="0" w:color="auto"/>
        <w:bottom w:val="none" w:sz="0" w:space="0" w:color="auto"/>
        <w:right w:val="none" w:sz="0" w:space="0" w:color="auto"/>
      </w:divBdr>
    </w:div>
    <w:div w:id="1382710587">
      <w:bodyDiv w:val="1"/>
      <w:marLeft w:val="0"/>
      <w:marRight w:val="0"/>
      <w:marTop w:val="0"/>
      <w:marBottom w:val="0"/>
      <w:divBdr>
        <w:top w:val="none" w:sz="0" w:space="0" w:color="auto"/>
        <w:left w:val="none" w:sz="0" w:space="0" w:color="auto"/>
        <w:bottom w:val="none" w:sz="0" w:space="0" w:color="auto"/>
        <w:right w:val="none" w:sz="0" w:space="0" w:color="auto"/>
      </w:divBdr>
    </w:div>
    <w:div w:id="1392002683">
      <w:bodyDiv w:val="1"/>
      <w:marLeft w:val="0"/>
      <w:marRight w:val="0"/>
      <w:marTop w:val="0"/>
      <w:marBottom w:val="0"/>
      <w:divBdr>
        <w:top w:val="none" w:sz="0" w:space="0" w:color="auto"/>
        <w:left w:val="none" w:sz="0" w:space="0" w:color="auto"/>
        <w:bottom w:val="none" w:sz="0" w:space="0" w:color="auto"/>
        <w:right w:val="none" w:sz="0" w:space="0" w:color="auto"/>
      </w:divBdr>
    </w:div>
    <w:div w:id="1396394261">
      <w:bodyDiv w:val="1"/>
      <w:marLeft w:val="0"/>
      <w:marRight w:val="0"/>
      <w:marTop w:val="0"/>
      <w:marBottom w:val="0"/>
      <w:divBdr>
        <w:top w:val="none" w:sz="0" w:space="0" w:color="auto"/>
        <w:left w:val="none" w:sz="0" w:space="0" w:color="auto"/>
        <w:bottom w:val="none" w:sz="0" w:space="0" w:color="auto"/>
        <w:right w:val="none" w:sz="0" w:space="0" w:color="auto"/>
      </w:divBdr>
    </w:div>
    <w:div w:id="1402941908">
      <w:bodyDiv w:val="1"/>
      <w:marLeft w:val="0"/>
      <w:marRight w:val="0"/>
      <w:marTop w:val="0"/>
      <w:marBottom w:val="0"/>
      <w:divBdr>
        <w:top w:val="none" w:sz="0" w:space="0" w:color="auto"/>
        <w:left w:val="none" w:sz="0" w:space="0" w:color="auto"/>
        <w:bottom w:val="none" w:sz="0" w:space="0" w:color="auto"/>
        <w:right w:val="none" w:sz="0" w:space="0" w:color="auto"/>
      </w:divBdr>
    </w:div>
    <w:div w:id="1422291939">
      <w:bodyDiv w:val="1"/>
      <w:marLeft w:val="0"/>
      <w:marRight w:val="0"/>
      <w:marTop w:val="0"/>
      <w:marBottom w:val="0"/>
      <w:divBdr>
        <w:top w:val="none" w:sz="0" w:space="0" w:color="auto"/>
        <w:left w:val="none" w:sz="0" w:space="0" w:color="auto"/>
        <w:bottom w:val="none" w:sz="0" w:space="0" w:color="auto"/>
        <w:right w:val="none" w:sz="0" w:space="0" w:color="auto"/>
      </w:divBdr>
    </w:div>
    <w:div w:id="1425758790">
      <w:bodyDiv w:val="1"/>
      <w:marLeft w:val="0"/>
      <w:marRight w:val="0"/>
      <w:marTop w:val="0"/>
      <w:marBottom w:val="0"/>
      <w:divBdr>
        <w:top w:val="none" w:sz="0" w:space="0" w:color="auto"/>
        <w:left w:val="none" w:sz="0" w:space="0" w:color="auto"/>
        <w:bottom w:val="none" w:sz="0" w:space="0" w:color="auto"/>
        <w:right w:val="none" w:sz="0" w:space="0" w:color="auto"/>
      </w:divBdr>
    </w:div>
    <w:div w:id="1426538419">
      <w:bodyDiv w:val="1"/>
      <w:marLeft w:val="0"/>
      <w:marRight w:val="0"/>
      <w:marTop w:val="0"/>
      <w:marBottom w:val="0"/>
      <w:divBdr>
        <w:top w:val="none" w:sz="0" w:space="0" w:color="auto"/>
        <w:left w:val="none" w:sz="0" w:space="0" w:color="auto"/>
        <w:bottom w:val="none" w:sz="0" w:space="0" w:color="auto"/>
        <w:right w:val="none" w:sz="0" w:space="0" w:color="auto"/>
      </w:divBdr>
    </w:div>
    <w:div w:id="1435520197">
      <w:bodyDiv w:val="1"/>
      <w:marLeft w:val="0"/>
      <w:marRight w:val="0"/>
      <w:marTop w:val="0"/>
      <w:marBottom w:val="0"/>
      <w:divBdr>
        <w:top w:val="none" w:sz="0" w:space="0" w:color="auto"/>
        <w:left w:val="none" w:sz="0" w:space="0" w:color="auto"/>
        <w:bottom w:val="none" w:sz="0" w:space="0" w:color="auto"/>
        <w:right w:val="none" w:sz="0" w:space="0" w:color="auto"/>
      </w:divBdr>
    </w:div>
    <w:div w:id="1437680062">
      <w:bodyDiv w:val="1"/>
      <w:marLeft w:val="0"/>
      <w:marRight w:val="0"/>
      <w:marTop w:val="0"/>
      <w:marBottom w:val="0"/>
      <w:divBdr>
        <w:top w:val="none" w:sz="0" w:space="0" w:color="auto"/>
        <w:left w:val="none" w:sz="0" w:space="0" w:color="auto"/>
        <w:bottom w:val="none" w:sz="0" w:space="0" w:color="auto"/>
        <w:right w:val="none" w:sz="0" w:space="0" w:color="auto"/>
      </w:divBdr>
    </w:div>
    <w:div w:id="1441875979">
      <w:bodyDiv w:val="1"/>
      <w:marLeft w:val="0"/>
      <w:marRight w:val="0"/>
      <w:marTop w:val="0"/>
      <w:marBottom w:val="0"/>
      <w:divBdr>
        <w:top w:val="none" w:sz="0" w:space="0" w:color="auto"/>
        <w:left w:val="none" w:sz="0" w:space="0" w:color="auto"/>
        <w:bottom w:val="none" w:sz="0" w:space="0" w:color="auto"/>
        <w:right w:val="none" w:sz="0" w:space="0" w:color="auto"/>
      </w:divBdr>
    </w:div>
    <w:div w:id="1441991578">
      <w:bodyDiv w:val="1"/>
      <w:marLeft w:val="0"/>
      <w:marRight w:val="0"/>
      <w:marTop w:val="0"/>
      <w:marBottom w:val="0"/>
      <w:divBdr>
        <w:top w:val="none" w:sz="0" w:space="0" w:color="auto"/>
        <w:left w:val="none" w:sz="0" w:space="0" w:color="auto"/>
        <w:bottom w:val="none" w:sz="0" w:space="0" w:color="auto"/>
        <w:right w:val="none" w:sz="0" w:space="0" w:color="auto"/>
      </w:divBdr>
    </w:div>
    <w:div w:id="1442917014">
      <w:bodyDiv w:val="1"/>
      <w:marLeft w:val="0"/>
      <w:marRight w:val="0"/>
      <w:marTop w:val="0"/>
      <w:marBottom w:val="0"/>
      <w:divBdr>
        <w:top w:val="none" w:sz="0" w:space="0" w:color="auto"/>
        <w:left w:val="none" w:sz="0" w:space="0" w:color="auto"/>
        <w:bottom w:val="none" w:sz="0" w:space="0" w:color="auto"/>
        <w:right w:val="none" w:sz="0" w:space="0" w:color="auto"/>
      </w:divBdr>
    </w:div>
    <w:div w:id="1457984654">
      <w:bodyDiv w:val="1"/>
      <w:marLeft w:val="0"/>
      <w:marRight w:val="0"/>
      <w:marTop w:val="0"/>
      <w:marBottom w:val="0"/>
      <w:divBdr>
        <w:top w:val="none" w:sz="0" w:space="0" w:color="auto"/>
        <w:left w:val="none" w:sz="0" w:space="0" w:color="auto"/>
        <w:bottom w:val="none" w:sz="0" w:space="0" w:color="auto"/>
        <w:right w:val="none" w:sz="0" w:space="0" w:color="auto"/>
      </w:divBdr>
    </w:div>
    <w:div w:id="1484002868">
      <w:bodyDiv w:val="1"/>
      <w:marLeft w:val="0"/>
      <w:marRight w:val="0"/>
      <w:marTop w:val="0"/>
      <w:marBottom w:val="0"/>
      <w:divBdr>
        <w:top w:val="none" w:sz="0" w:space="0" w:color="auto"/>
        <w:left w:val="none" w:sz="0" w:space="0" w:color="auto"/>
        <w:bottom w:val="none" w:sz="0" w:space="0" w:color="auto"/>
        <w:right w:val="none" w:sz="0" w:space="0" w:color="auto"/>
      </w:divBdr>
    </w:div>
    <w:div w:id="1499882609">
      <w:bodyDiv w:val="1"/>
      <w:marLeft w:val="0"/>
      <w:marRight w:val="0"/>
      <w:marTop w:val="0"/>
      <w:marBottom w:val="0"/>
      <w:divBdr>
        <w:top w:val="none" w:sz="0" w:space="0" w:color="auto"/>
        <w:left w:val="none" w:sz="0" w:space="0" w:color="auto"/>
        <w:bottom w:val="none" w:sz="0" w:space="0" w:color="auto"/>
        <w:right w:val="none" w:sz="0" w:space="0" w:color="auto"/>
      </w:divBdr>
      <w:divsChild>
        <w:div w:id="670371726">
          <w:marLeft w:val="660"/>
          <w:marRight w:val="660"/>
          <w:marTop w:val="0"/>
          <w:marBottom w:val="0"/>
          <w:divBdr>
            <w:top w:val="none" w:sz="0" w:space="0" w:color="auto"/>
            <w:left w:val="none" w:sz="0" w:space="0" w:color="auto"/>
            <w:bottom w:val="none" w:sz="0" w:space="0" w:color="auto"/>
            <w:right w:val="none" w:sz="0" w:space="0" w:color="auto"/>
          </w:divBdr>
          <w:divsChild>
            <w:div w:id="932474775">
              <w:marLeft w:val="0"/>
              <w:marRight w:val="0"/>
              <w:marTop w:val="0"/>
              <w:marBottom w:val="0"/>
              <w:divBdr>
                <w:top w:val="none" w:sz="0" w:space="0" w:color="auto"/>
                <w:left w:val="none" w:sz="0" w:space="0" w:color="auto"/>
                <w:bottom w:val="none" w:sz="0" w:space="0" w:color="auto"/>
                <w:right w:val="none" w:sz="0" w:space="0" w:color="auto"/>
              </w:divBdr>
              <w:divsChild>
                <w:div w:id="1633247387">
                  <w:marLeft w:val="0"/>
                  <w:marRight w:val="0"/>
                  <w:marTop w:val="0"/>
                  <w:marBottom w:val="0"/>
                  <w:divBdr>
                    <w:top w:val="none" w:sz="0" w:space="0" w:color="auto"/>
                    <w:left w:val="none" w:sz="0" w:space="0" w:color="auto"/>
                    <w:bottom w:val="none" w:sz="0" w:space="0" w:color="auto"/>
                    <w:right w:val="none" w:sz="0" w:space="0" w:color="auto"/>
                  </w:divBdr>
                  <w:divsChild>
                    <w:div w:id="1654141995">
                      <w:marLeft w:val="0"/>
                      <w:marRight w:val="0"/>
                      <w:marTop w:val="0"/>
                      <w:marBottom w:val="0"/>
                      <w:divBdr>
                        <w:top w:val="none" w:sz="0" w:space="0" w:color="auto"/>
                        <w:left w:val="none" w:sz="0" w:space="0" w:color="auto"/>
                        <w:bottom w:val="none" w:sz="0" w:space="0" w:color="auto"/>
                        <w:right w:val="none" w:sz="0" w:space="0" w:color="auto"/>
                      </w:divBdr>
                      <w:divsChild>
                        <w:div w:id="12958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450143">
      <w:bodyDiv w:val="1"/>
      <w:marLeft w:val="0"/>
      <w:marRight w:val="0"/>
      <w:marTop w:val="0"/>
      <w:marBottom w:val="0"/>
      <w:divBdr>
        <w:top w:val="none" w:sz="0" w:space="0" w:color="auto"/>
        <w:left w:val="none" w:sz="0" w:space="0" w:color="auto"/>
        <w:bottom w:val="none" w:sz="0" w:space="0" w:color="auto"/>
        <w:right w:val="none" w:sz="0" w:space="0" w:color="auto"/>
      </w:divBdr>
    </w:div>
    <w:div w:id="1518815558">
      <w:bodyDiv w:val="1"/>
      <w:marLeft w:val="0"/>
      <w:marRight w:val="0"/>
      <w:marTop w:val="0"/>
      <w:marBottom w:val="0"/>
      <w:divBdr>
        <w:top w:val="none" w:sz="0" w:space="0" w:color="auto"/>
        <w:left w:val="none" w:sz="0" w:space="0" w:color="auto"/>
        <w:bottom w:val="none" w:sz="0" w:space="0" w:color="auto"/>
        <w:right w:val="none" w:sz="0" w:space="0" w:color="auto"/>
      </w:divBdr>
    </w:div>
    <w:div w:id="1526167165">
      <w:bodyDiv w:val="1"/>
      <w:marLeft w:val="0"/>
      <w:marRight w:val="0"/>
      <w:marTop w:val="0"/>
      <w:marBottom w:val="0"/>
      <w:divBdr>
        <w:top w:val="none" w:sz="0" w:space="0" w:color="auto"/>
        <w:left w:val="none" w:sz="0" w:space="0" w:color="auto"/>
        <w:bottom w:val="none" w:sz="0" w:space="0" w:color="auto"/>
        <w:right w:val="none" w:sz="0" w:space="0" w:color="auto"/>
      </w:divBdr>
    </w:div>
    <w:div w:id="1526603039">
      <w:bodyDiv w:val="1"/>
      <w:marLeft w:val="0"/>
      <w:marRight w:val="0"/>
      <w:marTop w:val="0"/>
      <w:marBottom w:val="0"/>
      <w:divBdr>
        <w:top w:val="none" w:sz="0" w:space="0" w:color="auto"/>
        <w:left w:val="none" w:sz="0" w:space="0" w:color="auto"/>
        <w:bottom w:val="none" w:sz="0" w:space="0" w:color="auto"/>
        <w:right w:val="none" w:sz="0" w:space="0" w:color="auto"/>
      </w:divBdr>
    </w:div>
    <w:div w:id="1528641881">
      <w:bodyDiv w:val="1"/>
      <w:marLeft w:val="0"/>
      <w:marRight w:val="0"/>
      <w:marTop w:val="0"/>
      <w:marBottom w:val="0"/>
      <w:divBdr>
        <w:top w:val="none" w:sz="0" w:space="0" w:color="auto"/>
        <w:left w:val="none" w:sz="0" w:space="0" w:color="auto"/>
        <w:bottom w:val="none" w:sz="0" w:space="0" w:color="auto"/>
        <w:right w:val="none" w:sz="0" w:space="0" w:color="auto"/>
      </w:divBdr>
    </w:div>
    <w:div w:id="1563055736">
      <w:bodyDiv w:val="1"/>
      <w:marLeft w:val="0"/>
      <w:marRight w:val="0"/>
      <w:marTop w:val="0"/>
      <w:marBottom w:val="0"/>
      <w:divBdr>
        <w:top w:val="none" w:sz="0" w:space="0" w:color="auto"/>
        <w:left w:val="none" w:sz="0" w:space="0" w:color="auto"/>
        <w:bottom w:val="none" w:sz="0" w:space="0" w:color="auto"/>
        <w:right w:val="none" w:sz="0" w:space="0" w:color="auto"/>
      </w:divBdr>
    </w:div>
    <w:div w:id="1564682960">
      <w:bodyDiv w:val="1"/>
      <w:marLeft w:val="0"/>
      <w:marRight w:val="0"/>
      <w:marTop w:val="0"/>
      <w:marBottom w:val="0"/>
      <w:divBdr>
        <w:top w:val="none" w:sz="0" w:space="0" w:color="auto"/>
        <w:left w:val="none" w:sz="0" w:space="0" w:color="auto"/>
        <w:bottom w:val="none" w:sz="0" w:space="0" w:color="auto"/>
        <w:right w:val="none" w:sz="0" w:space="0" w:color="auto"/>
      </w:divBdr>
    </w:div>
    <w:div w:id="1569992349">
      <w:bodyDiv w:val="1"/>
      <w:marLeft w:val="0"/>
      <w:marRight w:val="0"/>
      <w:marTop w:val="0"/>
      <w:marBottom w:val="0"/>
      <w:divBdr>
        <w:top w:val="none" w:sz="0" w:space="0" w:color="auto"/>
        <w:left w:val="none" w:sz="0" w:space="0" w:color="auto"/>
        <w:bottom w:val="none" w:sz="0" w:space="0" w:color="auto"/>
        <w:right w:val="none" w:sz="0" w:space="0" w:color="auto"/>
      </w:divBdr>
    </w:div>
    <w:div w:id="1573349744">
      <w:bodyDiv w:val="1"/>
      <w:marLeft w:val="0"/>
      <w:marRight w:val="0"/>
      <w:marTop w:val="0"/>
      <w:marBottom w:val="0"/>
      <w:divBdr>
        <w:top w:val="none" w:sz="0" w:space="0" w:color="auto"/>
        <w:left w:val="none" w:sz="0" w:space="0" w:color="auto"/>
        <w:bottom w:val="none" w:sz="0" w:space="0" w:color="auto"/>
        <w:right w:val="none" w:sz="0" w:space="0" w:color="auto"/>
      </w:divBdr>
    </w:div>
    <w:div w:id="1573587018">
      <w:bodyDiv w:val="1"/>
      <w:marLeft w:val="0"/>
      <w:marRight w:val="0"/>
      <w:marTop w:val="0"/>
      <w:marBottom w:val="0"/>
      <w:divBdr>
        <w:top w:val="none" w:sz="0" w:space="0" w:color="auto"/>
        <w:left w:val="none" w:sz="0" w:space="0" w:color="auto"/>
        <w:bottom w:val="none" w:sz="0" w:space="0" w:color="auto"/>
        <w:right w:val="none" w:sz="0" w:space="0" w:color="auto"/>
      </w:divBdr>
    </w:div>
    <w:div w:id="1579628326">
      <w:bodyDiv w:val="1"/>
      <w:marLeft w:val="0"/>
      <w:marRight w:val="0"/>
      <w:marTop w:val="0"/>
      <w:marBottom w:val="0"/>
      <w:divBdr>
        <w:top w:val="none" w:sz="0" w:space="0" w:color="auto"/>
        <w:left w:val="none" w:sz="0" w:space="0" w:color="auto"/>
        <w:bottom w:val="none" w:sz="0" w:space="0" w:color="auto"/>
        <w:right w:val="none" w:sz="0" w:space="0" w:color="auto"/>
      </w:divBdr>
    </w:div>
    <w:div w:id="1584027575">
      <w:bodyDiv w:val="1"/>
      <w:marLeft w:val="0"/>
      <w:marRight w:val="0"/>
      <w:marTop w:val="0"/>
      <w:marBottom w:val="0"/>
      <w:divBdr>
        <w:top w:val="none" w:sz="0" w:space="0" w:color="auto"/>
        <w:left w:val="none" w:sz="0" w:space="0" w:color="auto"/>
        <w:bottom w:val="none" w:sz="0" w:space="0" w:color="auto"/>
        <w:right w:val="none" w:sz="0" w:space="0" w:color="auto"/>
      </w:divBdr>
    </w:div>
    <w:div w:id="1588611429">
      <w:bodyDiv w:val="1"/>
      <w:marLeft w:val="0"/>
      <w:marRight w:val="0"/>
      <w:marTop w:val="0"/>
      <w:marBottom w:val="0"/>
      <w:divBdr>
        <w:top w:val="none" w:sz="0" w:space="0" w:color="auto"/>
        <w:left w:val="none" w:sz="0" w:space="0" w:color="auto"/>
        <w:bottom w:val="none" w:sz="0" w:space="0" w:color="auto"/>
        <w:right w:val="none" w:sz="0" w:space="0" w:color="auto"/>
      </w:divBdr>
    </w:div>
    <w:div w:id="1590654099">
      <w:bodyDiv w:val="1"/>
      <w:marLeft w:val="0"/>
      <w:marRight w:val="0"/>
      <w:marTop w:val="0"/>
      <w:marBottom w:val="0"/>
      <w:divBdr>
        <w:top w:val="none" w:sz="0" w:space="0" w:color="auto"/>
        <w:left w:val="none" w:sz="0" w:space="0" w:color="auto"/>
        <w:bottom w:val="none" w:sz="0" w:space="0" w:color="auto"/>
        <w:right w:val="none" w:sz="0" w:space="0" w:color="auto"/>
      </w:divBdr>
    </w:div>
    <w:div w:id="1595550118">
      <w:bodyDiv w:val="1"/>
      <w:marLeft w:val="0"/>
      <w:marRight w:val="0"/>
      <w:marTop w:val="0"/>
      <w:marBottom w:val="0"/>
      <w:divBdr>
        <w:top w:val="none" w:sz="0" w:space="0" w:color="auto"/>
        <w:left w:val="none" w:sz="0" w:space="0" w:color="auto"/>
        <w:bottom w:val="none" w:sz="0" w:space="0" w:color="auto"/>
        <w:right w:val="none" w:sz="0" w:space="0" w:color="auto"/>
      </w:divBdr>
    </w:div>
    <w:div w:id="1597471787">
      <w:bodyDiv w:val="1"/>
      <w:marLeft w:val="0"/>
      <w:marRight w:val="0"/>
      <w:marTop w:val="0"/>
      <w:marBottom w:val="0"/>
      <w:divBdr>
        <w:top w:val="none" w:sz="0" w:space="0" w:color="auto"/>
        <w:left w:val="none" w:sz="0" w:space="0" w:color="auto"/>
        <w:bottom w:val="none" w:sz="0" w:space="0" w:color="auto"/>
        <w:right w:val="none" w:sz="0" w:space="0" w:color="auto"/>
      </w:divBdr>
    </w:div>
    <w:div w:id="1614167217">
      <w:bodyDiv w:val="1"/>
      <w:marLeft w:val="0"/>
      <w:marRight w:val="0"/>
      <w:marTop w:val="0"/>
      <w:marBottom w:val="0"/>
      <w:divBdr>
        <w:top w:val="none" w:sz="0" w:space="0" w:color="auto"/>
        <w:left w:val="none" w:sz="0" w:space="0" w:color="auto"/>
        <w:bottom w:val="none" w:sz="0" w:space="0" w:color="auto"/>
        <w:right w:val="none" w:sz="0" w:space="0" w:color="auto"/>
      </w:divBdr>
    </w:div>
    <w:div w:id="1622609895">
      <w:bodyDiv w:val="1"/>
      <w:marLeft w:val="0"/>
      <w:marRight w:val="0"/>
      <w:marTop w:val="0"/>
      <w:marBottom w:val="0"/>
      <w:divBdr>
        <w:top w:val="none" w:sz="0" w:space="0" w:color="auto"/>
        <w:left w:val="none" w:sz="0" w:space="0" w:color="auto"/>
        <w:bottom w:val="none" w:sz="0" w:space="0" w:color="auto"/>
        <w:right w:val="none" w:sz="0" w:space="0" w:color="auto"/>
      </w:divBdr>
    </w:div>
    <w:div w:id="1623225462">
      <w:bodyDiv w:val="1"/>
      <w:marLeft w:val="0"/>
      <w:marRight w:val="0"/>
      <w:marTop w:val="0"/>
      <w:marBottom w:val="0"/>
      <w:divBdr>
        <w:top w:val="none" w:sz="0" w:space="0" w:color="auto"/>
        <w:left w:val="none" w:sz="0" w:space="0" w:color="auto"/>
        <w:bottom w:val="none" w:sz="0" w:space="0" w:color="auto"/>
        <w:right w:val="none" w:sz="0" w:space="0" w:color="auto"/>
      </w:divBdr>
    </w:div>
    <w:div w:id="1630475600">
      <w:bodyDiv w:val="1"/>
      <w:marLeft w:val="0"/>
      <w:marRight w:val="0"/>
      <w:marTop w:val="0"/>
      <w:marBottom w:val="0"/>
      <w:divBdr>
        <w:top w:val="none" w:sz="0" w:space="0" w:color="auto"/>
        <w:left w:val="none" w:sz="0" w:space="0" w:color="auto"/>
        <w:bottom w:val="none" w:sz="0" w:space="0" w:color="auto"/>
        <w:right w:val="none" w:sz="0" w:space="0" w:color="auto"/>
      </w:divBdr>
    </w:div>
    <w:div w:id="1635016374">
      <w:bodyDiv w:val="1"/>
      <w:marLeft w:val="0"/>
      <w:marRight w:val="0"/>
      <w:marTop w:val="0"/>
      <w:marBottom w:val="0"/>
      <w:divBdr>
        <w:top w:val="none" w:sz="0" w:space="0" w:color="auto"/>
        <w:left w:val="none" w:sz="0" w:space="0" w:color="auto"/>
        <w:bottom w:val="none" w:sz="0" w:space="0" w:color="auto"/>
        <w:right w:val="none" w:sz="0" w:space="0" w:color="auto"/>
      </w:divBdr>
    </w:div>
    <w:div w:id="1639531206">
      <w:bodyDiv w:val="1"/>
      <w:marLeft w:val="0"/>
      <w:marRight w:val="0"/>
      <w:marTop w:val="0"/>
      <w:marBottom w:val="0"/>
      <w:divBdr>
        <w:top w:val="none" w:sz="0" w:space="0" w:color="auto"/>
        <w:left w:val="none" w:sz="0" w:space="0" w:color="auto"/>
        <w:bottom w:val="none" w:sz="0" w:space="0" w:color="auto"/>
        <w:right w:val="none" w:sz="0" w:space="0" w:color="auto"/>
      </w:divBdr>
    </w:div>
    <w:div w:id="1643465451">
      <w:bodyDiv w:val="1"/>
      <w:marLeft w:val="0"/>
      <w:marRight w:val="0"/>
      <w:marTop w:val="0"/>
      <w:marBottom w:val="0"/>
      <w:divBdr>
        <w:top w:val="none" w:sz="0" w:space="0" w:color="auto"/>
        <w:left w:val="none" w:sz="0" w:space="0" w:color="auto"/>
        <w:bottom w:val="none" w:sz="0" w:space="0" w:color="auto"/>
        <w:right w:val="none" w:sz="0" w:space="0" w:color="auto"/>
      </w:divBdr>
    </w:div>
    <w:div w:id="1644430971">
      <w:bodyDiv w:val="1"/>
      <w:marLeft w:val="0"/>
      <w:marRight w:val="0"/>
      <w:marTop w:val="0"/>
      <w:marBottom w:val="0"/>
      <w:divBdr>
        <w:top w:val="none" w:sz="0" w:space="0" w:color="auto"/>
        <w:left w:val="none" w:sz="0" w:space="0" w:color="auto"/>
        <w:bottom w:val="none" w:sz="0" w:space="0" w:color="auto"/>
        <w:right w:val="none" w:sz="0" w:space="0" w:color="auto"/>
      </w:divBdr>
    </w:div>
    <w:div w:id="1650403763">
      <w:bodyDiv w:val="1"/>
      <w:marLeft w:val="0"/>
      <w:marRight w:val="0"/>
      <w:marTop w:val="0"/>
      <w:marBottom w:val="0"/>
      <w:divBdr>
        <w:top w:val="none" w:sz="0" w:space="0" w:color="auto"/>
        <w:left w:val="none" w:sz="0" w:space="0" w:color="auto"/>
        <w:bottom w:val="none" w:sz="0" w:space="0" w:color="auto"/>
        <w:right w:val="none" w:sz="0" w:space="0" w:color="auto"/>
      </w:divBdr>
    </w:div>
    <w:div w:id="1652369599">
      <w:bodyDiv w:val="1"/>
      <w:marLeft w:val="0"/>
      <w:marRight w:val="0"/>
      <w:marTop w:val="0"/>
      <w:marBottom w:val="0"/>
      <w:divBdr>
        <w:top w:val="none" w:sz="0" w:space="0" w:color="auto"/>
        <w:left w:val="none" w:sz="0" w:space="0" w:color="auto"/>
        <w:bottom w:val="none" w:sz="0" w:space="0" w:color="auto"/>
        <w:right w:val="none" w:sz="0" w:space="0" w:color="auto"/>
      </w:divBdr>
    </w:div>
    <w:div w:id="1654675574">
      <w:bodyDiv w:val="1"/>
      <w:marLeft w:val="0"/>
      <w:marRight w:val="0"/>
      <w:marTop w:val="0"/>
      <w:marBottom w:val="0"/>
      <w:divBdr>
        <w:top w:val="none" w:sz="0" w:space="0" w:color="auto"/>
        <w:left w:val="none" w:sz="0" w:space="0" w:color="auto"/>
        <w:bottom w:val="none" w:sz="0" w:space="0" w:color="auto"/>
        <w:right w:val="none" w:sz="0" w:space="0" w:color="auto"/>
      </w:divBdr>
    </w:div>
    <w:div w:id="1666322157">
      <w:bodyDiv w:val="1"/>
      <w:marLeft w:val="0"/>
      <w:marRight w:val="0"/>
      <w:marTop w:val="0"/>
      <w:marBottom w:val="0"/>
      <w:divBdr>
        <w:top w:val="none" w:sz="0" w:space="0" w:color="auto"/>
        <w:left w:val="none" w:sz="0" w:space="0" w:color="auto"/>
        <w:bottom w:val="none" w:sz="0" w:space="0" w:color="auto"/>
        <w:right w:val="none" w:sz="0" w:space="0" w:color="auto"/>
      </w:divBdr>
    </w:div>
    <w:div w:id="1670674855">
      <w:bodyDiv w:val="1"/>
      <w:marLeft w:val="0"/>
      <w:marRight w:val="0"/>
      <w:marTop w:val="0"/>
      <w:marBottom w:val="0"/>
      <w:divBdr>
        <w:top w:val="none" w:sz="0" w:space="0" w:color="auto"/>
        <w:left w:val="none" w:sz="0" w:space="0" w:color="auto"/>
        <w:bottom w:val="none" w:sz="0" w:space="0" w:color="auto"/>
        <w:right w:val="none" w:sz="0" w:space="0" w:color="auto"/>
      </w:divBdr>
    </w:div>
    <w:div w:id="1670863663">
      <w:bodyDiv w:val="1"/>
      <w:marLeft w:val="0"/>
      <w:marRight w:val="0"/>
      <w:marTop w:val="0"/>
      <w:marBottom w:val="0"/>
      <w:divBdr>
        <w:top w:val="none" w:sz="0" w:space="0" w:color="auto"/>
        <w:left w:val="none" w:sz="0" w:space="0" w:color="auto"/>
        <w:bottom w:val="none" w:sz="0" w:space="0" w:color="auto"/>
        <w:right w:val="none" w:sz="0" w:space="0" w:color="auto"/>
      </w:divBdr>
    </w:div>
    <w:div w:id="1672685013">
      <w:bodyDiv w:val="1"/>
      <w:marLeft w:val="0"/>
      <w:marRight w:val="0"/>
      <w:marTop w:val="0"/>
      <w:marBottom w:val="0"/>
      <w:divBdr>
        <w:top w:val="none" w:sz="0" w:space="0" w:color="auto"/>
        <w:left w:val="none" w:sz="0" w:space="0" w:color="auto"/>
        <w:bottom w:val="none" w:sz="0" w:space="0" w:color="auto"/>
        <w:right w:val="none" w:sz="0" w:space="0" w:color="auto"/>
      </w:divBdr>
    </w:div>
    <w:div w:id="1679118278">
      <w:bodyDiv w:val="1"/>
      <w:marLeft w:val="0"/>
      <w:marRight w:val="0"/>
      <w:marTop w:val="0"/>
      <w:marBottom w:val="0"/>
      <w:divBdr>
        <w:top w:val="none" w:sz="0" w:space="0" w:color="auto"/>
        <w:left w:val="none" w:sz="0" w:space="0" w:color="auto"/>
        <w:bottom w:val="none" w:sz="0" w:space="0" w:color="auto"/>
        <w:right w:val="none" w:sz="0" w:space="0" w:color="auto"/>
      </w:divBdr>
    </w:div>
    <w:div w:id="1706558502">
      <w:bodyDiv w:val="1"/>
      <w:marLeft w:val="0"/>
      <w:marRight w:val="0"/>
      <w:marTop w:val="0"/>
      <w:marBottom w:val="0"/>
      <w:divBdr>
        <w:top w:val="none" w:sz="0" w:space="0" w:color="auto"/>
        <w:left w:val="none" w:sz="0" w:space="0" w:color="auto"/>
        <w:bottom w:val="none" w:sz="0" w:space="0" w:color="auto"/>
        <w:right w:val="none" w:sz="0" w:space="0" w:color="auto"/>
      </w:divBdr>
    </w:div>
    <w:div w:id="1709380125">
      <w:bodyDiv w:val="1"/>
      <w:marLeft w:val="0"/>
      <w:marRight w:val="0"/>
      <w:marTop w:val="0"/>
      <w:marBottom w:val="0"/>
      <w:divBdr>
        <w:top w:val="none" w:sz="0" w:space="0" w:color="auto"/>
        <w:left w:val="none" w:sz="0" w:space="0" w:color="auto"/>
        <w:bottom w:val="none" w:sz="0" w:space="0" w:color="auto"/>
        <w:right w:val="none" w:sz="0" w:space="0" w:color="auto"/>
      </w:divBdr>
    </w:div>
    <w:div w:id="1721704031">
      <w:bodyDiv w:val="1"/>
      <w:marLeft w:val="0"/>
      <w:marRight w:val="0"/>
      <w:marTop w:val="0"/>
      <w:marBottom w:val="0"/>
      <w:divBdr>
        <w:top w:val="none" w:sz="0" w:space="0" w:color="auto"/>
        <w:left w:val="none" w:sz="0" w:space="0" w:color="auto"/>
        <w:bottom w:val="none" w:sz="0" w:space="0" w:color="auto"/>
        <w:right w:val="none" w:sz="0" w:space="0" w:color="auto"/>
      </w:divBdr>
    </w:div>
    <w:div w:id="1728338081">
      <w:bodyDiv w:val="1"/>
      <w:marLeft w:val="0"/>
      <w:marRight w:val="0"/>
      <w:marTop w:val="0"/>
      <w:marBottom w:val="0"/>
      <w:divBdr>
        <w:top w:val="none" w:sz="0" w:space="0" w:color="auto"/>
        <w:left w:val="none" w:sz="0" w:space="0" w:color="auto"/>
        <w:bottom w:val="none" w:sz="0" w:space="0" w:color="auto"/>
        <w:right w:val="none" w:sz="0" w:space="0" w:color="auto"/>
      </w:divBdr>
    </w:div>
    <w:div w:id="1732196981">
      <w:bodyDiv w:val="1"/>
      <w:marLeft w:val="0"/>
      <w:marRight w:val="0"/>
      <w:marTop w:val="0"/>
      <w:marBottom w:val="0"/>
      <w:divBdr>
        <w:top w:val="none" w:sz="0" w:space="0" w:color="auto"/>
        <w:left w:val="none" w:sz="0" w:space="0" w:color="auto"/>
        <w:bottom w:val="none" w:sz="0" w:space="0" w:color="auto"/>
        <w:right w:val="none" w:sz="0" w:space="0" w:color="auto"/>
      </w:divBdr>
    </w:div>
    <w:div w:id="1756781491">
      <w:bodyDiv w:val="1"/>
      <w:marLeft w:val="0"/>
      <w:marRight w:val="0"/>
      <w:marTop w:val="0"/>
      <w:marBottom w:val="0"/>
      <w:divBdr>
        <w:top w:val="none" w:sz="0" w:space="0" w:color="auto"/>
        <w:left w:val="none" w:sz="0" w:space="0" w:color="auto"/>
        <w:bottom w:val="none" w:sz="0" w:space="0" w:color="auto"/>
        <w:right w:val="none" w:sz="0" w:space="0" w:color="auto"/>
      </w:divBdr>
    </w:div>
    <w:div w:id="1782913473">
      <w:bodyDiv w:val="1"/>
      <w:marLeft w:val="0"/>
      <w:marRight w:val="0"/>
      <w:marTop w:val="0"/>
      <w:marBottom w:val="0"/>
      <w:divBdr>
        <w:top w:val="none" w:sz="0" w:space="0" w:color="auto"/>
        <w:left w:val="none" w:sz="0" w:space="0" w:color="auto"/>
        <w:bottom w:val="none" w:sz="0" w:space="0" w:color="auto"/>
        <w:right w:val="none" w:sz="0" w:space="0" w:color="auto"/>
      </w:divBdr>
    </w:div>
    <w:div w:id="1804692071">
      <w:bodyDiv w:val="1"/>
      <w:marLeft w:val="0"/>
      <w:marRight w:val="0"/>
      <w:marTop w:val="0"/>
      <w:marBottom w:val="0"/>
      <w:divBdr>
        <w:top w:val="none" w:sz="0" w:space="0" w:color="auto"/>
        <w:left w:val="none" w:sz="0" w:space="0" w:color="auto"/>
        <w:bottom w:val="none" w:sz="0" w:space="0" w:color="auto"/>
        <w:right w:val="none" w:sz="0" w:space="0" w:color="auto"/>
      </w:divBdr>
    </w:div>
    <w:div w:id="1819879204">
      <w:bodyDiv w:val="1"/>
      <w:marLeft w:val="0"/>
      <w:marRight w:val="0"/>
      <w:marTop w:val="0"/>
      <w:marBottom w:val="0"/>
      <w:divBdr>
        <w:top w:val="none" w:sz="0" w:space="0" w:color="auto"/>
        <w:left w:val="none" w:sz="0" w:space="0" w:color="auto"/>
        <w:bottom w:val="none" w:sz="0" w:space="0" w:color="auto"/>
        <w:right w:val="none" w:sz="0" w:space="0" w:color="auto"/>
      </w:divBdr>
    </w:div>
    <w:div w:id="1828859301">
      <w:bodyDiv w:val="1"/>
      <w:marLeft w:val="0"/>
      <w:marRight w:val="0"/>
      <w:marTop w:val="0"/>
      <w:marBottom w:val="0"/>
      <w:divBdr>
        <w:top w:val="none" w:sz="0" w:space="0" w:color="auto"/>
        <w:left w:val="none" w:sz="0" w:space="0" w:color="auto"/>
        <w:bottom w:val="none" w:sz="0" w:space="0" w:color="auto"/>
        <w:right w:val="none" w:sz="0" w:space="0" w:color="auto"/>
      </w:divBdr>
    </w:div>
    <w:div w:id="1853104808">
      <w:bodyDiv w:val="1"/>
      <w:marLeft w:val="0"/>
      <w:marRight w:val="0"/>
      <w:marTop w:val="0"/>
      <w:marBottom w:val="0"/>
      <w:divBdr>
        <w:top w:val="none" w:sz="0" w:space="0" w:color="auto"/>
        <w:left w:val="none" w:sz="0" w:space="0" w:color="auto"/>
        <w:bottom w:val="none" w:sz="0" w:space="0" w:color="auto"/>
        <w:right w:val="none" w:sz="0" w:space="0" w:color="auto"/>
      </w:divBdr>
    </w:div>
    <w:div w:id="1856963924">
      <w:bodyDiv w:val="1"/>
      <w:marLeft w:val="0"/>
      <w:marRight w:val="0"/>
      <w:marTop w:val="0"/>
      <w:marBottom w:val="0"/>
      <w:divBdr>
        <w:top w:val="none" w:sz="0" w:space="0" w:color="auto"/>
        <w:left w:val="none" w:sz="0" w:space="0" w:color="auto"/>
        <w:bottom w:val="none" w:sz="0" w:space="0" w:color="auto"/>
        <w:right w:val="none" w:sz="0" w:space="0" w:color="auto"/>
      </w:divBdr>
    </w:div>
    <w:div w:id="1865708185">
      <w:bodyDiv w:val="1"/>
      <w:marLeft w:val="0"/>
      <w:marRight w:val="0"/>
      <w:marTop w:val="0"/>
      <w:marBottom w:val="0"/>
      <w:divBdr>
        <w:top w:val="none" w:sz="0" w:space="0" w:color="auto"/>
        <w:left w:val="none" w:sz="0" w:space="0" w:color="auto"/>
        <w:bottom w:val="none" w:sz="0" w:space="0" w:color="auto"/>
        <w:right w:val="none" w:sz="0" w:space="0" w:color="auto"/>
      </w:divBdr>
    </w:div>
    <w:div w:id="1868592621">
      <w:bodyDiv w:val="1"/>
      <w:marLeft w:val="0"/>
      <w:marRight w:val="0"/>
      <w:marTop w:val="0"/>
      <w:marBottom w:val="0"/>
      <w:divBdr>
        <w:top w:val="none" w:sz="0" w:space="0" w:color="auto"/>
        <w:left w:val="none" w:sz="0" w:space="0" w:color="auto"/>
        <w:bottom w:val="none" w:sz="0" w:space="0" w:color="auto"/>
        <w:right w:val="none" w:sz="0" w:space="0" w:color="auto"/>
      </w:divBdr>
    </w:div>
    <w:div w:id="1871146372">
      <w:bodyDiv w:val="1"/>
      <w:marLeft w:val="0"/>
      <w:marRight w:val="0"/>
      <w:marTop w:val="0"/>
      <w:marBottom w:val="0"/>
      <w:divBdr>
        <w:top w:val="none" w:sz="0" w:space="0" w:color="auto"/>
        <w:left w:val="none" w:sz="0" w:space="0" w:color="auto"/>
        <w:bottom w:val="none" w:sz="0" w:space="0" w:color="auto"/>
        <w:right w:val="none" w:sz="0" w:space="0" w:color="auto"/>
      </w:divBdr>
    </w:div>
    <w:div w:id="1872835895">
      <w:bodyDiv w:val="1"/>
      <w:marLeft w:val="0"/>
      <w:marRight w:val="0"/>
      <w:marTop w:val="0"/>
      <w:marBottom w:val="0"/>
      <w:divBdr>
        <w:top w:val="none" w:sz="0" w:space="0" w:color="auto"/>
        <w:left w:val="none" w:sz="0" w:space="0" w:color="auto"/>
        <w:bottom w:val="none" w:sz="0" w:space="0" w:color="auto"/>
        <w:right w:val="none" w:sz="0" w:space="0" w:color="auto"/>
      </w:divBdr>
    </w:div>
    <w:div w:id="1874689781">
      <w:bodyDiv w:val="1"/>
      <w:marLeft w:val="0"/>
      <w:marRight w:val="0"/>
      <w:marTop w:val="0"/>
      <w:marBottom w:val="0"/>
      <w:divBdr>
        <w:top w:val="none" w:sz="0" w:space="0" w:color="auto"/>
        <w:left w:val="none" w:sz="0" w:space="0" w:color="auto"/>
        <w:bottom w:val="none" w:sz="0" w:space="0" w:color="auto"/>
        <w:right w:val="none" w:sz="0" w:space="0" w:color="auto"/>
      </w:divBdr>
    </w:div>
    <w:div w:id="1880043791">
      <w:bodyDiv w:val="1"/>
      <w:marLeft w:val="0"/>
      <w:marRight w:val="0"/>
      <w:marTop w:val="0"/>
      <w:marBottom w:val="0"/>
      <w:divBdr>
        <w:top w:val="none" w:sz="0" w:space="0" w:color="auto"/>
        <w:left w:val="none" w:sz="0" w:space="0" w:color="auto"/>
        <w:bottom w:val="none" w:sz="0" w:space="0" w:color="auto"/>
        <w:right w:val="none" w:sz="0" w:space="0" w:color="auto"/>
      </w:divBdr>
    </w:div>
    <w:div w:id="1890680470">
      <w:bodyDiv w:val="1"/>
      <w:marLeft w:val="0"/>
      <w:marRight w:val="0"/>
      <w:marTop w:val="0"/>
      <w:marBottom w:val="0"/>
      <w:divBdr>
        <w:top w:val="none" w:sz="0" w:space="0" w:color="auto"/>
        <w:left w:val="none" w:sz="0" w:space="0" w:color="auto"/>
        <w:bottom w:val="none" w:sz="0" w:space="0" w:color="auto"/>
        <w:right w:val="none" w:sz="0" w:space="0" w:color="auto"/>
      </w:divBdr>
    </w:div>
    <w:div w:id="1897738970">
      <w:bodyDiv w:val="1"/>
      <w:marLeft w:val="0"/>
      <w:marRight w:val="0"/>
      <w:marTop w:val="0"/>
      <w:marBottom w:val="0"/>
      <w:divBdr>
        <w:top w:val="none" w:sz="0" w:space="0" w:color="auto"/>
        <w:left w:val="none" w:sz="0" w:space="0" w:color="auto"/>
        <w:bottom w:val="none" w:sz="0" w:space="0" w:color="auto"/>
        <w:right w:val="none" w:sz="0" w:space="0" w:color="auto"/>
      </w:divBdr>
    </w:div>
    <w:div w:id="1902136182">
      <w:bodyDiv w:val="1"/>
      <w:marLeft w:val="0"/>
      <w:marRight w:val="0"/>
      <w:marTop w:val="0"/>
      <w:marBottom w:val="0"/>
      <w:divBdr>
        <w:top w:val="none" w:sz="0" w:space="0" w:color="auto"/>
        <w:left w:val="none" w:sz="0" w:space="0" w:color="auto"/>
        <w:bottom w:val="none" w:sz="0" w:space="0" w:color="auto"/>
        <w:right w:val="none" w:sz="0" w:space="0" w:color="auto"/>
      </w:divBdr>
    </w:div>
    <w:div w:id="1907911076">
      <w:bodyDiv w:val="1"/>
      <w:marLeft w:val="0"/>
      <w:marRight w:val="0"/>
      <w:marTop w:val="0"/>
      <w:marBottom w:val="0"/>
      <w:divBdr>
        <w:top w:val="none" w:sz="0" w:space="0" w:color="auto"/>
        <w:left w:val="none" w:sz="0" w:space="0" w:color="auto"/>
        <w:bottom w:val="none" w:sz="0" w:space="0" w:color="auto"/>
        <w:right w:val="none" w:sz="0" w:space="0" w:color="auto"/>
      </w:divBdr>
    </w:div>
    <w:div w:id="1908419195">
      <w:bodyDiv w:val="1"/>
      <w:marLeft w:val="0"/>
      <w:marRight w:val="0"/>
      <w:marTop w:val="0"/>
      <w:marBottom w:val="0"/>
      <w:divBdr>
        <w:top w:val="none" w:sz="0" w:space="0" w:color="auto"/>
        <w:left w:val="none" w:sz="0" w:space="0" w:color="auto"/>
        <w:bottom w:val="none" w:sz="0" w:space="0" w:color="auto"/>
        <w:right w:val="none" w:sz="0" w:space="0" w:color="auto"/>
      </w:divBdr>
    </w:div>
    <w:div w:id="1909998017">
      <w:bodyDiv w:val="1"/>
      <w:marLeft w:val="0"/>
      <w:marRight w:val="0"/>
      <w:marTop w:val="0"/>
      <w:marBottom w:val="0"/>
      <w:divBdr>
        <w:top w:val="none" w:sz="0" w:space="0" w:color="auto"/>
        <w:left w:val="none" w:sz="0" w:space="0" w:color="auto"/>
        <w:bottom w:val="none" w:sz="0" w:space="0" w:color="auto"/>
        <w:right w:val="none" w:sz="0" w:space="0" w:color="auto"/>
      </w:divBdr>
    </w:div>
    <w:div w:id="1913420209">
      <w:bodyDiv w:val="1"/>
      <w:marLeft w:val="0"/>
      <w:marRight w:val="0"/>
      <w:marTop w:val="0"/>
      <w:marBottom w:val="0"/>
      <w:divBdr>
        <w:top w:val="none" w:sz="0" w:space="0" w:color="auto"/>
        <w:left w:val="none" w:sz="0" w:space="0" w:color="auto"/>
        <w:bottom w:val="none" w:sz="0" w:space="0" w:color="auto"/>
        <w:right w:val="none" w:sz="0" w:space="0" w:color="auto"/>
      </w:divBdr>
    </w:div>
    <w:div w:id="1921064974">
      <w:bodyDiv w:val="1"/>
      <w:marLeft w:val="0"/>
      <w:marRight w:val="0"/>
      <w:marTop w:val="0"/>
      <w:marBottom w:val="0"/>
      <w:divBdr>
        <w:top w:val="none" w:sz="0" w:space="0" w:color="auto"/>
        <w:left w:val="none" w:sz="0" w:space="0" w:color="auto"/>
        <w:bottom w:val="none" w:sz="0" w:space="0" w:color="auto"/>
        <w:right w:val="none" w:sz="0" w:space="0" w:color="auto"/>
      </w:divBdr>
    </w:div>
    <w:div w:id="1938825190">
      <w:bodyDiv w:val="1"/>
      <w:marLeft w:val="0"/>
      <w:marRight w:val="0"/>
      <w:marTop w:val="0"/>
      <w:marBottom w:val="0"/>
      <w:divBdr>
        <w:top w:val="none" w:sz="0" w:space="0" w:color="auto"/>
        <w:left w:val="none" w:sz="0" w:space="0" w:color="auto"/>
        <w:bottom w:val="none" w:sz="0" w:space="0" w:color="auto"/>
        <w:right w:val="none" w:sz="0" w:space="0" w:color="auto"/>
      </w:divBdr>
    </w:div>
    <w:div w:id="1940021218">
      <w:bodyDiv w:val="1"/>
      <w:marLeft w:val="0"/>
      <w:marRight w:val="0"/>
      <w:marTop w:val="0"/>
      <w:marBottom w:val="0"/>
      <w:divBdr>
        <w:top w:val="none" w:sz="0" w:space="0" w:color="auto"/>
        <w:left w:val="none" w:sz="0" w:space="0" w:color="auto"/>
        <w:bottom w:val="none" w:sz="0" w:space="0" w:color="auto"/>
        <w:right w:val="none" w:sz="0" w:space="0" w:color="auto"/>
      </w:divBdr>
    </w:div>
    <w:div w:id="1941142415">
      <w:bodyDiv w:val="1"/>
      <w:marLeft w:val="0"/>
      <w:marRight w:val="0"/>
      <w:marTop w:val="0"/>
      <w:marBottom w:val="0"/>
      <w:divBdr>
        <w:top w:val="none" w:sz="0" w:space="0" w:color="auto"/>
        <w:left w:val="none" w:sz="0" w:space="0" w:color="auto"/>
        <w:bottom w:val="none" w:sz="0" w:space="0" w:color="auto"/>
        <w:right w:val="none" w:sz="0" w:space="0" w:color="auto"/>
      </w:divBdr>
    </w:div>
    <w:div w:id="1941525652">
      <w:bodyDiv w:val="1"/>
      <w:marLeft w:val="0"/>
      <w:marRight w:val="0"/>
      <w:marTop w:val="0"/>
      <w:marBottom w:val="0"/>
      <w:divBdr>
        <w:top w:val="none" w:sz="0" w:space="0" w:color="auto"/>
        <w:left w:val="none" w:sz="0" w:space="0" w:color="auto"/>
        <w:bottom w:val="none" w:sz="0" w:space="0" w:color="auto"/>
        <w:right w:val="none" w:sz="0" w:space="0" w:color="auto"/>
      </w:divBdr>
    </w:div>
    <w:div w:id="1952005982">
      <w:bodyDiv w:val="1"/>
      <w:marLeft w:val="0"/>
      <w:marRight w:val="0"/>
      <w:marTop w:val="0"/>
      <w:marBottom w:val="0"/>
      <w:divBdr>
        <w:top w:val="none" w:sz="0" w:space="0" w:color="auto"/>
        <w:left w:val="none" w:sz="0" w:space="0" w:color="auto"/>
        <w:bottom w:val="none" w:sz="0" w:space="0" w:color="auto"/>
        <w:right w:val="none" w:sz="0" w:space="0" w:color="auto"/>
      </w:divBdr>
    </w:div>
    <w:div w:id="1952009271">
      <w:bodyDiv w:val="1"/>
      <w:marLeft w:val="0"/>
      <w:marRight w:val="0"/>
      <w:marTop w:val="0"/>
      <w:marBottom w:val="0"/>
      <w:divBdr>
        <w:top w:val="none" w:sz="0" w:space="0" w:color="auto"/>
        <w:left w:val="none" w:sz="0" w:space="0" w:color="auto"/>
        <w:bottom w:val="none" w:sz="0" w:space="0" w:color="auto"/>
        <w:right w:val="none" w:sz="0" w:space="0" w:color="auto"/>
      </w:divBdr>
    </w:div>
    <w:div w:id="1953584324">
      <w:bodyDiv w:val="1"/>
      <w:marLeft w:val="0"/>
      <w:marRight w:val="0"/>
      <w:marTop w:val="0"/>
      <w:marBottom w:val="0"/>
      <w:divBdr>
        <w:top w:val="none" w:sz="0" w:space="0" w:color="auto"/>
        <w:left w:val="none" w:sz="0" w:space="0" w:color="auto"/>
        <w:bottom w:val="none" w:sz="0" w:space="0" w:color="auto"/>
        <w:right w:val="none" w:sz="0" w:space="0" w:color="auto"/>
      </w:divBdr>
    </w:div>
    <w:div w:id="1954047527">
      <w:bodyDiv w:val="1"/>
      <w:marLeft w:val="0"/>
      <w:marRight w:val="0"/>
      <w:marTop w:val="0"/>
      <w:marBottom w:val="0"/>
      <w:divBdr>
        <w:top w:val="none" w:sz="0" w:space="0" w:color="auto"/>
        <w:left w:val="none" w:sz="0" w:space="0" w:color="auto"/>
        <w:bottom w:val="none" w:sz="0" w:space="0" w:color="auto"/>
        <w:right w:val="none" w:sz="0" w:space="0" w:color="auto"/>
      </w:divBdr>
    </w:div>
    <w:div w:id="1956016279">
      <w:bodyDiv w:val="1"/>
      <w:marLeft w:val="0"/>
      <w:marRight w:val="0"/>
      <w:marTop w:val="0"/>
      <w:marBottom w:val="0"/>
      <w:divBdr>
        <w:top w:val="none" w:sz="0" w:space="0" w:color="auto"/>
        <w:left w:val="none" w:sz="0" w:space="0" w:color="auto"/>
        <w:bottom w:val="none" w:sz="0" w:space="0" w:color="auto"/>
        <w:right w:val="none" w:sz="0" w:space="0" w:color="auto"/>
      </w:divBdr>
    </w:div>
    <w:div w:id="1961522399">
      <w:bodyDiv w:val="1"/>
      <w:marLeft w:val="0"/>
      <w:marRight w:val="0"/>
      <w:marTop w:val="0"/>
      <w:marBottom w:val="0"/>
      <w:divBdr>
        <w:top w:val="none" w:sz="0" w:space="0" w:color="auto"/>
        <w:left w:val="none" w:sz="0" w:space="0" w:color="auto"/>
        <w:bottom w:val="none" w:sz="0" w:space="0" w:color="auto"/>
        <w:right w:val="none" w:sz="0" w:space="0" w:color="auto"/>
      </w:divBdr>
    </w:div>
    <w:div w:id="1963682761">
      <w:bodyDiv w:val="1"/>
      <w:marLeft w:val="0"/>
      <w:marRight w:val="0"/>
      <w:marTop w:val="0"/>
      <w:marBottom w:val="0"/>
      <w:divBdr>
        <w:top w:val="none" w:sz="0" w:space="0" w:color="auto"/>
        <w:left w:val="none" w:sz="0" w:space="0" w:color="auto"/>
        <w:bottom w:val="none" w:sz="0" w:space="0" w:color="auto"/>
        <w:right w:val="none" w:sz="0" w:space="0" w:color="auto"/>
      </w:divBdr>
    </w:div>
    <w:div w:id="1972637220">
      <w:bodyDiv w:val="1"/>
      <w:marLeft w:val="0"/>
      <w:marRight w:val="0"/>
      <w:marTop w:val="0"/>
      <w:marBottom w:val="0"/>
      <w:divBdr>
        <w:top w:val="none" w:sz="0" w:space="0" w:color="auto"/>
        <w:left w:val="none" w:sz="0" w:space="0" w:color="auto"/>
        <w:bottom w:val="none" w:sz="0" w:space="0" w:color="auto"/>
        <w:right w:val="none" w:sz="0" w:space="0" w:color="auto"/>
      </w:divBdr>
    </w:div>
    <w:div w:id="1982151937">
      <w:bodyDiv w:val="1"/>
      <w:marLeft w:val="0"/>
      <w:marRight w:val="0"/>
      <w:marTop w:val="0"/>
      <w:marBottom w:val="0"/>
      <w:divBdr>
        <w:top w:val="none" w:sz="0" w:space="0" w:color="auto"/>
        <w:left w:val="none" w:sz="0" w:space="0" w:color="auto"/>
        <w:bottom w:val="none" w:sz="0" w:space="0" w:color="auto"/>
        <w:right w:val="none" w:sz="0" w:space="0" w:color="auto"/>
      </w:divBdr>
    </w:div>
    <w:div w:id="1983197809">
      <w:bodyDiv w:val="1"/>
      <w:marLeft w:val="0"/>
      <w:marRight w:val="0"/>
      <w:marTop w:val="0"/>
      <w:marBottom w:val="0"/>
      <w:divBdr>
        <w:top w:val="none" w:sz="0" w:space="0" w:color="auto"/>
        <w:left w:val="none" w:sz="0" w:space="0" w:color="auto"/>
        <w:bottom w:val="none" w:sz="0" w:space="0" w:color="auto"/>
        <w:right w:val="none" w:sz="0" w:space="0" w:color="auto"/>
      </w:divBdr>
    </w:div>
    <w:div w:id="1986812400">
      <w:bodyDiv w:val="1"/>
      <w:marLeft w:val="0"/>
      <w:marRight w:val="0"/>
      <w:marTop w:val="0"/>
      <w:marBottom w:val="0"/>
      <w:divBdr>
        <w:top w:val="none" w:sz="0" w:space="0" w:color="auto"/>
        <w:left w:val="none" w:sz="0" w:space="0" w:color="auto"/>
        <w:bottom w:val="none" w:sz="0" w:space="0" w:color="auto"/>
        <w:right w:val="none" w:sz="0" w:space="0" w:color="auto"/>
      </w:divBdr>
    </w:div>
    <w:div w:id="1996295817">
      <w:bodyDiv w:val="1"/>
      <w:marLeft w:val="0"/>
      <w:marRight w:val="0"/>
      <w:marTop w:val="0"/>
      <w:marBottom w:val="0"/>
      <w:divBdr>
        <w:top w:val="none" w:sz="0" w:space="0" w:color="auto"/>
        <w:left w:val="none" w:sz="0" w:space="0" w:color="auto"/>
        <w:bottom w:val="none" w:sz="0" w:space="0" w:color="auto"/>
        <w:right w:val="none" w:sz="0" w:space="0" w:color="auto"/>
      </w:divBdr>
    </w:div>
    <w:div w:id="2006854346">
      <w:bodyDiv w:val="1"/>
      <w:marLeft w:val="0"/>
      <w:marRight w:val="0"/>
      <w:marTop w:val="0"/>
      <w:marBottom w:val="0"/>
      <w:divBdr>
        <w:top w:val="none" w:sz="0" w:space="0" w:color="auto"/>
        <w:left w:val="none" w:sz="0" w:space="0" w:color="auto"/>
        <w:bottom w:val="none" w:sz="0" w:space="0" w:color="auto"/>
        <w:right w:val="none" w:sz="0" w:space="0" w:color="auto"/>
      </w:divBdr>
    </w:div>
    <w:div w:id="2025936739">
      <w:bodyDiv w:val="1"/>
      <w:marLeft w:val="0"/>
      <w:marRight w:val="0"/>
      <w:marTop w:val="0"/>
      <w:marBottom w:val="0"/>
      <w:divBdr>
        <w:top w:val="none" w:sz="0" w:space="0" w:color="auto"/>
        <w:left w:val="none" w:sz="0" w:space="0" w:color="auto"/>
        <w:bottom w:val="none" w:sz="0" w:space="0" w:color="auto"/>
        <w:right w:val="none" w:sz="0" w:space="0" w:color="auto"/>
      </w:divBdr>
    </w:div>
    <w:div w:id="2028482088">
      <w:bodyDiv w:val="1"/>
      <w:marLeft w:val="0"/>
      <w:marRight w:val="0"/>
      <w:marTop w:val="0"/>
      <w:marBottom w:val="0"/>
      <w:divBdr>
        <w:top w:val="none" w:sz="0" w:space="0" w:color="auto"/>
        <w:left w:val="none" w:sz="0" w:space="0" w:color="auto"/>
        <w:bottom w:val="none" w:sz="0" w:space="0" w:color="auto"/>
        <w:right w:val="none" w:sz="0" w:space="0" w:color="auto"/>
      </w:divBdr>
    </w:div>
    <w:div w:id="2032416741">
      <w:bodyDiv w:val="1"/>
      <w:marLeft w:val="0"/>
      <w:marRight w:val="0"/>
      <w:marTop w:val="0"/>
      <w:marBottom w:val="0"/>
      <w:divBdr>
        <w:top w:val="none" w:sz="0" w:space="0" w:color="auto"/>
        <w:left w:val="none" w:sz="0" w:space="0" w:color="auto"/>
        <w:bottom w:val="none" w:sz="0" w:space="0" w:color="auto"/>
        <w:right w:val="none" w:sz="0" w:space="0" w:color="auto"/>
      </w:divBdr>
    </w:div>
    <w:div w:id="2045132147">
      <w:bodyDiv w:val="1"/>
      <w:marLeft w:val="0"/>
      <w:marRight w:val="0"/>
      <w:marTop w:val="0"/>
      <w:marBottom w:val="0"/>
      <w:divBdr>
        <w:top w:val="none" w:sz="0" w:space="0" w:color="auto"/>
        <w:left w:val="none" w:sz="0" w:space="0" w:color="auto"/>
        <w:bottom w:val="none" w:sz="0" w:space="0" w:color="auto"/>
        <w:right w:val="none" w:sz="0" w:space="0" w:color="auto"/>
      </w:divBdr>
    </w:div>
    <w:div w:id="2050764408">
      <w:bodyDiv w:val="1"/>
      <w:marLeft w:val="0"/>
      <w:marRight w:val="0"/>
      <w:marTop w:val="0"/>
      <w:marBottom w:val="0"/>
      <w:divBdr>
        <w:top w:val="none" w:sz="0" w:space="0" w:color="auto"/>
        <w:left w:val="none" w:sz="0" w:space="0" w:color="auto"/>
        <w:bottom w:val="none" w:sz="0" w:space="0" w:color="auto"/>
        <w:right w:val="none" w:sz="0" w:space="0" w:color="auto"/>
      </w:divBdr>
    </w:div>
    <w:div w:id="2053729457">
      <w:bodyDiv w:val="1"/>
      <w:marLeft w:val="0"/>
      <w:marRight w:val="0"/>
      <w:marTop w:val="0"/>
      <w:marBottom w:val="0"/>
      <w:divBdr>
        <w:top w:val="none" w:sz="0" w:space="0" w:color="auto"/>
        <w:left w:val="none" w:sz="0" w:space="0" w:color="auto"/>
        <w:bottom w:val="none" w:sz="0" w:space="0" w:color="auto"/>
        <w:right w:val="none" w:sz="0" w:space="0" w:color="auto"/>
      </w:divBdr>
    </w:div>
    <w:div w:id="2066447954">
      <w:bodyDiv w:val="1"/>
      <w:marLeft w:val="0"/>
      <w:marRight w:val="0"/>
      <w:marTop w:val="0"/>
      <w:marBottom w:val="0"/>
      <w:divBdr>
        <w:top w:val="none" w:sz="0" w:space="0" w:color="auto"/>
        <w:left w:val="none" w:sz="0" w:space="0" w:color="auto"/>
        <w:bottom w:val="none" w:sz="0" w:space="0" w:color="auto"/>
        <w:right w:val="none" w:sz="0" w:space="0" w:color="auto"/>
      </w:divBdr>
    </w:div>
    <w:div w:id="2071540876">
      <w:bodyDiv w:val="1"/>
      <w:marLeft w:val="0"/>
      <w:marRight w:val="0"/>
      <w:marTop w:val="0"/>
      <w:marBottom w:val="0"/>
      <w:divBdr>
        <w:top w:val="none" w:sz="0" w:space="0" w:color="auto"/>
        <w:left w:val="none" w:sz="0" w:space="0" w:color="auto"/>
        <w:bottom w:val="none" w:sz="0" w:space="0" w:color="auto"/>
        <w:right w:val="none" w:sz="0" w:space="0" w:color="auto"/>
      </w:divBdr>
    </w:div>
    <w:div w:id="2085910619">
      <w:bodyDiv w:val="1"/>
      <w:marLeft w:val="0"/>
      <w:marRight w:val="0"/>
      <w:marTop w:val="0"/>
      <w:marBottom w:val="0"/>
      <w:divBdr>
        <w:top w:val="none" w:sz="0" w:space="0" w:color="auto"/>
        <w:left w:val="none" w:sz="0" w:space="0" w:color="auto"/>
        <w:bottom w:val="none" w:sz="0" w:space="0" w:color="auto"/>
        <w:right w:val="none" w:sz="0" w:space="0" w:color="auto"/>
      </w:divBdr>
    </w:div>
    <w:div w:id="2091078449">
      <w:bodyDiv w:val="1"/>
      <w:marLeft w:val="0"/>
      <w:marRight w:val="0"/>
      <w:marTop w:val="0"/>
      <w:marBottom w:val="0"/>
      <w:divBdr>
        <w:top w:val="none" w:sz="0" w:space="0" w:color="auto"/>
        <w:left w:val="none" w:sz="0" w:space="0" w:color="auto"/>
        <w:bottom w:val="none" w:sz="0" w:space="0" w:color="auto"/>
        <w:right w:val="none" w:sz="0" w:space="0" w:color="auto"/>
      </w:divBdr>
    </w:div>
    <w:div w:id="2099322618">
      <w:bodyDiv w:val="1"/>
      <w:marLeft w:val="0"/>
      <w:marRight w:val="0"/>
      <w:marTop w:val="0"/>
      <w:marBottom w:val="0"/>
      <w:divBdr>
        <w:top w:val="none" w:sz="0" w:space="0" w:color="auto"/>
        <w:left w:val="none" w:sz="0" w:space="0" w:color="auto"/>
        <w:bottom w:val="none" w:sz="0" w:space="0" w:color="auto"/>
        <w:right w:val="none" w:sz="0" w:space="0" w:color="auto"/>
      </w:divBdr>
    </w:div>
    <w:div w:id="2107075619">
      <w:bodyDiv w:val="1"/>
      <w:marLeft w:val="0"/>
      <w:marRight w:val="0"/>
      <w:marTop w:val="0"/>
      <w:marBottom w:val="0"/>
      <w:divBdr>
        <w:top w:val="none" w:sz="0" w:space="0" w:color="auto"/>
        <w:left w:val="none" w:sz="0" w:space="0" w:color="auto"/>
        <w:bottom w:val="none" w:sz="0" w:space="0" w:color="auto"/>
        <w:right w:val="none" w:sz="0" w:space="0" w:color="auto"/>
      </w:divBdr>
    </w:div>
    <w:div w:id="2107115550">
      <w:bodyDiv w:val="1"/>
      <w:marLeft w:val="0"/>
      <w:marRight w:val="0"/>
      <w:marTop w:val="0"/>
      <w:marBottom w:val="0"/>
      <w:divBdr>
        <w:top w:val="none" w:sz="0" w:space="0" w:color="auto"/>
        <w:left w:val="none" w:sz="0" w:space="0" w:color="auto"/>
        <w:bottom w:val="none" w:sz="0" w:space="0" w:color="auto"/>
        <w:right w:val="none" w:sz="0" w:space="0" w:color="auto"/>
      </w:divBdr>
    </w:div>
    <w:div w:id="2112821067">
      <w:bodyDiv w:val="1"/>
      <w:marLeft w:val="0"/>
      <w:marRight w:val="0"/>
      <w:marTop w:val="0"/>
      <w:marBottom w:val="0"/>
      <w:divBdr>
        <w:top w:val="none" w:sz="0" w:space="0" w:color="auto"/>
        <w:left w:val="none" w:sz="0" w:space="0" w:color="auto"/>
        <w:bottom w:val="none" w:sz="0" w:space="0" w:color="auto"/>
        <w:right w:val="none" w:sz="0" w:space="0" w:color="auto"/>
      </w:divBdr>
    </w:div>
    <w:div w:id="2114933573">
      <w:bodyDiv w:val="1"/>
      <w:marLeft w:val="0"/>
      <w:marRight w:val="0"/>
      <w:marTop w:val="0"/>
      <w:marBottom w:val="0"/>
      <w:divBdr>
        <w:top w:val="none" w:sz="0" w:space="0" w:color="auto"/>
        <w:left w:val="none" w:sz="0" w:space="0" w:color="auto"/>
        <w:bottom w:val="none" w:sz="0" w:space="0" w:color="auto"/>
        <w:right w:val="none" w:sz="0" w:space="0" w:color="auto"/>
      </w:divBdr>
    </w:div>
    <w:div w:id="2115514956">
      <w:bodyDiv w:val="1"/>
      <w:marLeft w:val="0"/>
      <w:marRight w:val="0"/>
      <w:marTop w:val="0"/>
      <w:marBottom w:val="0"/>
      <w:divBdr>
        <w:top w:val="none" w:sz="0" w:space="0" w:color="auto"/>
        <w:left w:val="none" w:sz="0" w:space="0" w:color="auto"/>
        <w:bottom w:val="none" w:sz="0" w:space="0" w:color="auto"/>
        <w:right w:val="none" w:sz="0" w:space="0" w:color="auto"/>
      </w:divBdr>
    </w:div>
    <w:div w:id="2125225216">
      <w:bodyDiv w:val="1"/>
      <w:marLeft w:val="0"/>
      <w:marRight w:val="0"/>
      <w:marTop w:val="0"/>
      <w:marBottom w:val="0"/>
      <w:divBdr>
        <w:top w:val="none" w:sz="0" w:space="0" w:color="auto"/>
        <w:left w:val="none" w:sz="0" w:space="0" w:color="auto"/>
        <w:bottom w:val="none" w:sz="0" w:space="0" w:color="auto"/>
        <w:right w:val="none" w:sz="0" w:space="0" w:color="auto"/>
      </w:divBdr>
    </w:div>
    <w:div w:id="2133622094">
      <w:bodyDiv w:val="1"/>
      <w:marLeft w:val="0"/>
      <w:marRight w:val="0"/>
      <w:marTop w:val="0"/>
      <w:marBottom w:val="0"/>
      <w:divBdr>
        <w:top w:val="none" w:sz="0" w:space="0" w:color="auto"/>
        <w:left w:val="none" w:sz="0" w:space="0" w:color="auto"/>
        <w:bottom w:val="none" w:sz="0" w:space="0" w:color="auto"/>
        <w:right w:val="none" w:sz="0" w:space="0" w:color="auto"/>
      </w:divBdr>
    </w:div>
    <w:div w:id="2139637418">
      <w:bodyDiv w:val="1"/>
      <w:marLeft w:val="0"/>
      <w:marRight w:val="0"/>
      <w:marTop w:val="0"/>
      <w:marBottom w:val="0"/>
      <w:divBdr>
        <w:top w:val="none" w:sz="0" w:space="0" w:color="auto"/>
        <w:left w:val="none" w:sz="0" w:space="0" w:color="auto"/>
        <w:bottom w:val="none" w:sz="0" w:space="0" w:color="auto"/>
        <w:right w:val="none" w:sz="0" w:space="0" w:color="auto"/>
      </w:divBdr>
    </w:div>
    <w:div w:id="214345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eader" Target="header4.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microsoft.com/office/2007/relationships/hdphoto" Target="media/hdphoto2.wdp"/><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microsoft.com/office/2007/relationships/hdphoto" Target="media/hdphoto8.wdp"/><Relationship Id="rId58" Type="http://schemas.openxmlformats.org/officeDocument/2006/relationships/header" Target="header1.xml"/><Relationship Id="rId66"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0.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footer" Target="footer1.xml"/><Relationship Id="rId67" Type="http://schemas.openxmlformats.org/officeDocument/2006/relationships/image" Target="media/image4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4.wdp"/><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image" Target="media/image2.png"/><Relationship Id="rId31" Type="http://schemas.microsoft.com/office/2007/relationships/hdphoto" Target="media/hdphoto6.wdp"/><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header" Target="header2.xml"/><Relationship Id="rId65" Type="http://schemas.openxmlformats.org/officeDocument/2006/relationships/image" Target="file:///C:\Users\Alkatraz\Desktop\&#1054;&#1073;&#1084;&#1077;&#1085;&#1085;&#1080;&#1082;\&#1055;&#1088;&#1072;&#1082;&#1090;&#1080;&#1082;&#1080;\&#1055;&#1055;\&#1044;&#1080;&#1072;&#1075;&#1088;&#1072;&#1084;&#1084;&#1099;\&#1044;&#1080;&#1072;&#1075;&#1088;&#1072;&#1084;&#1084;&#1072;%20&#1087;&#1088;&#1077;&#1094;&#1077;&#1076;&#1077;&#1085;&#1090;&#1086;&#1074;.png" TargetMode="External"/><Relationship Id="rId4" Type="http://schemas.openxmlformats.org/officeDocument/2006/relationships/settings" Target="settings.xml"/><Relationship Id="rId9"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6.jpeg"/><Relationship Id="rId39" Type="http://schemas.openxmlformats.org/officeDocument/2006/relationships/image" Target="media/image26.png"/><Relationship Id="rId34" Type="http://schemas.openxmlformats.org/officeDocument/2006/relationships/image" Target="media/image21.png"/><Relationship Id="rId50" Type="http://schemas.microsoft.com/office/2007/relationships/hdphoto" Target="media/hdphoto7.wdp"/><Relationship Id="rId55" Type="http://schemas.microsoft.com/office/2007/relationships/hdphoto" Target="media/hdphoto9.wdp"/></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87B91-48FB-4A74-9307-67DF163C69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5171</TotalTime>
  <Pages>142</Pages>
  <Words>24987</Words>
  <Characters>142428</Characters>
  <Application>Microsoft Office Word</Application>
  <DocSecurity>0</DocSecurity>
  <Lines>1186</Lines>
  <Paragraphs>334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М. Акаева</dc:creator>
  <cp:keywords/>
  <dc:description/>
  <cp:lastModifiedBy>Fix .</cp:lastModifiedBy>
  <cp:revision>19</cp:revision>
  <cp:lastPrinted>2026-05-29T06:38:00Z</cp:lastPrinted>
  <dcterms:created xsi:type="dcterms:W3CDTF">2026-05-28T19:57:00Z</dcterms:created>
  <dcterms:modified xsi:type="dcterms:W3CDTF">2026-06-15T11:08:00Z</dcterms:modified>
</cp:coreProperties>
</file>