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BF" w:rsidRDefault="006F4FBF" w:rsidP="006F4FBF">
      <w:pPr>
        <w:bidi w:val="0"/>
      </w:pPr>
    </w:p>
    <w:p w:rsidR="00C06FB8" w:rsidRPr="00C06FB8" w:rsidRDefault="00C06FB8" w:rsidP="00C06FB8">
      <w:pPr>
        <w:bidi w:val="0"/>
        <w:jc w:val="center"/>
        <w:rPr>
          <w:b/>
          <w:bCs/>
          <w:u w:val="single"/>
        </w:rPr>
      </w:pPr>
      <w:r>
        <w:rPr>
          <w:b/>
          <w:bCs/>
          <w:u w:val="single"/>
        </w:rPr>
        <w:t>Disclaimer Regarding Use of Online Reading Repository</w:t>
      </w:r>
    </w:p>
    <w:p w:rsidR="00C06FB8" w:rsidRPr="00C06FB8" w:rsidRDefault="00C06FB8" w:rsidP="00C06FB8">
      <w:pPr>
        <w:bidi w:val="0"/>
      </w:pPr>
      <w:r w:rsidRPr="00C06FB8">
        <w:t>As part of our mission to provide our students with a complete and unified repository of all reading materials</w:t>
      </w:r>
      <w:r w:rsidR="00D948E0">
        <w:t xml:space="preserve"> and syllabi</w:t>
      </w:r>
      <w:r w:rsidRPr="00C06FB8">
        <w:t xml:space="preserve"> that can be found in our courses, University of the People has created the following online repository that contains an updated selection of readings</w:t>
      </w:r>
      <w:r w:rsidR="00D948E0">
        <w:t xml:space="preserve"> and syllabi</w:t>
      </w:r>
      <w:r w:rsidRPr="00C06FB8">
        <w:t xml:space="preserve"> from all offered courses at the university. This repository will be open and available to all UoPeople students via their Moodle homepage upon logging in.</w:t>
      </w:r>
    </w:p>
    <w:p w:rsidR="00C06FB8" w:rsidRPr="00C06FB8" w:rsidRDefault="00C06FB8" w:rsidP="00C06FB8">
      <w:pPr>
        <w:bidi w:val="0"/>
      </w:pPr>
      <w:r w:rsidRPr="00C06FB8">
        <w:t xml:space="preserve"> This message serves as a notification to all UoPeople students that all UoPeople course material found in the repository are subject to copyright owned by UoPeople or its licensors unless</w:t>
      </w:r>
      <w:r w:rsidR="0033788F">
        <w:t xml:space="preserve"> explicitly stated otherwise.  </w:t>
      </w:r>
      <w:r w:rsidRPr="00C06FB8">
        <w:t xml:space="preserve">Students may not reproduce, modify or distribute any text, graphics or other content </w:t>
      </w:r>
      <w:r w:rsidR="0033788F">
        <w:t>provided in the repository</w:t>
      </w:r>
      <w:r w:rsidRPr="00C06FB8">
        <w:t xml:space="preserve"> without</w:t>
      </w:r>
      <w:r w:rsidR="0033788F">
        <w:t xml:space="preserve"> the</w:t>
      </w:r>
      <w:r w:rsidRPr="00C06FB8">
        <w:t xml:space="preserve"> express, written permissio</w:t>
      </w:r>
      <w:r w:rsidR="0033788F">
        <w:t>n from University of the People</w:t>
      </w:r>
      <w:r w:rsidRPr="00C06FB8">
        <w:t xml:space="preserve">. Furthermore, UoPeople reserves the right to change or modify the contents of any and all portions of the online repository and cannot guarantee that the repository will remain fully updated at all </w:t>
      </w:r>
      <w:proofErr w:type="gramStart"/>
      <w:r w:rsidRPr="00C06FB8">
        <w:t>times</w:t>
      </w:r>
      <w:proofErr w:type="gramEnd"/>
      <w:r w:rsidRPr="00C06FB8">
        <w:t xml:space="preserve">. Students are requested to notify the Office of Academic Affairs at </w:t>
      </w:r>
      <w:hyperlink r:id="rId9" w:history="1">
        <w:r w:rsidR="00D948E0" w:rsidRPr="00100BFA">
          <w:rPr>
            <w:rStyle w:val="Hyperlink"/>
          </w:rPr>
          <w:t>academic.affairs@uopeople.edu</w:t>
        </w:r>
      </w:hyperlink>
      <w:r w:rsidR="00D948E0">
        <w:t xml:space="preserve"> </w:t>
      </w:r>
      <w:bookmarkStart w:id="0" w:name="_GoBack"/>
      <w:bookmarkEnd w:id="0"/>
      <w:r w:rsidRPr="00C06FB8">
        <w:t xml:space="preserve"> if they notice any discrepancies between the repositories reading materials and the reading materials of current courses. </w:t>
      </w:r>
    </w:p>
    <w:p w:rsidR="00C06FB8" w:rsidRDefault="00C06FB8" w:rsidP="00C06FB8">
      <w:pPr>
        <w:bidi w:val="0"/>
      </w:pPr>
    </w:p>
    <w:sectPr w:rsidR="00C06FB8" w:rsidSect="007708B5">
      <w:headerReference w:type="first" r:id="rId10"/>
      <w:footerReference w:type="first" r:id="rId11"/>
      <w:pgSz w:w="12240" w:h="15840" w:code="1"/>
      <w:pgMar w:top="1418" w:right="1134" w:bottom="1134" w:left="1134" w:header="0" w:footer="3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F39" w:rsidRDefault="00E85F39" w:rsidP="00DF6F79">
      <w:r>
        <w:separator/>
      </w:r>
    </w:p>
  </w:endnote>
  <w:endnote w:type="continuationSeparator" w:id="0">
    <w:p w:rsidR="00E85F39" w:rsidRDefault="00E85F39" w:rsidP="00DF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636563"/>
      <w:docPartObj>
        <w:docPartGallery w:val="Page Numbers (Bottom of Page)"/>
        <w:docPartUnique/>
      </w:docPartObj>
    </w:sdtPr>
    <w:sdtEndPr/>
    <w:sdtContent>
      <w:p w:rsidR="00ED686B" w:rsidRDefault="009454DF">
        <w:pPr>
          <w:pStyle w:val="Footer"/>
          <w:jc w:val="center"/>
        </w:pPr>
        <w:r>
          <w:fldChar w:fldCharType="begin"/>
        </w:r>
        <w:r>
          <w:instrText xml:space="preserve"> PAGE   \* MERGEFORMAT </w:instrText>
        </w:r>
        <w:r>
          <w:fldChar w:fldCharType="separate"/>
        </w:r>
        <w:r w:rsidR="00D948E0">
          <w:rPr>
            <w:noProof/>
            <w:rtl/>
          </w:rPr>
          <w:t>1</w:t>
        </w:r>
        <w:r>
          <w:rPr>
            <w:noProof/>
          </w:rPr>
          <w:fldChar w:fldCharType="end"/>
        </w:r>
      </w:p>
    </w:sdtContent>
  </w:sdt>
  <w:p w:rsidR="00895BBE" w:rsidRPr="00CC2C67" w:rsidRDefault="00895BBE" w:rsidP="007938F4">
    <w:pPr>
      <w:pStyle w:val="Footer"/>
      <w:tabs>
        <w:tab w:val="clear" w:pos="4680"/>
        <w:tab w:val="clear" w:pos="9360"/>
      </w:tabs>
      <w:bidi w:val="0"/>
      <w:rPr>
        <w:rFonts w:asciiTheme="minorBidi" w:hAnsiTheme="minorBid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F39" w:rsidRDefault="00E85F39" w:rsidP="00DF6F79">
      <w:r>
        <w:separator/>
      </w:r>
    </w:p>
  </w:footnote>
  <w:footnote w:type="continuationSeparator" w:id="0">
    <w:p w:rsidR="00E85F39" w:rsidRDefault="00E85F39" w:rsidP="00DF6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B5" w:rsidRDefault="007708B5">
    <w:pPr>
      <w:pStyle w:val="Header"/>
    </w:pPr>
    <w:r w:rsidRPr="007708B5">
      <w:rPr>
        <w:rFonts w:cs="Arial"/>
        <w:noProof/>
        <w:rtl/>
      </w:rPr>
      <w:drawing>
        <wp:anchor distT="0" distB="0" distL="114300" distR="114300" simplePos="0" relativeHeight="251661312" behindDoc="0" locked="0" layoutInCell="1" allowOverlap="0">
          <wp:simplePos x="0" y="0"/>
          <wp:positionH relativeFrom="column">
            <wp:posOffset>-659130</wp:posOffset>
          </wp:positionH>
          <wp:positionV relativeFrom="paragraph">
            <wp:posOffset>266700</wp:posOffset>
          </wp:positionV>
          <wp:extent cx="7711440" cy="704850"/>
          <wp:effectExtent l="19050" t="0" r="3810" b="0"/>
          <wp:wrapSquare wrapText="bothSides"/>
          <wp:docPr id="1" name="Picture 3" descr="heade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_new"/>
                  <pic:cNvPicPr>
                    <a:picLocks noChangeAspect="1" noChangeArrowheads="1"/>
                  </pic:cNvPicPr>
                </pic:nvPicPr>
                <pic:blipFill>
                  <a:blip r:embed="rId1"/>
                  <a:srcRect/>
                  <a:stretch>
                    <a:fillRect/>
                  </a:stretch>
                </pic:blipFill>
                <pic:spPr bwMode="auto">
                  <a:xfrm>
                    <a:off x="0" y="0"/>
                    <a:ext cx="7711440" cy="7048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B7E"/>
    <w:multiLevelType w:val="hybridMultilevel"/>
    <w:tmpl w:val="5018FE76"/>
    <w:lvl w:ilvl="0" w:tplc="39DAE16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87624"/>
    <w:multiLevelType w:val="hybridMultilevel"/>
    <w:tmpl w:val="5018FE76"/>
    <w:lvl w:ilvl="0" w:tplc="39DAE16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31A14"/>
    <w:multiLevelType w:val="hybridMultilevel"/>
    <w:tmpl w:val="3CF0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730D6"/>
    <w:multiLevelType w:val="multilevel"/>
    <w:tmpl w:val="62D60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E6A734F"/>
    <w:multiLevelType w:val="hybridMultilevel"/>
    <w:tmpl w:val="2C6EF60A"/>
    <w:lvl w:ilvl="0" w:tplc="9A9A9C9A">
      <w:start w:val="1"/>
      <w:numFmt w:val="decimal"/>
      <w:lvlText w:val="%1."/>
      <w:lvlJc w:val="left"/>
      <w:pPr>
        <w:ind w:left="720" w:hanging="360"/>
      </w:pPr>
      <w:rPr>
        <w:rFonts w:ascii="Arial" w:eastAsia="Times New Roman"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F0987"/>
    <w:multiLevelType w:val="hybridMultilevel"/>
    <w:tmpl w:val="1448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168C6"/>
    <w:multiLevelType w:val="hybridMultilevel"/>
    <w:tmpl w:val="E1CC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F78C4"/>
    <w:multiLevelType w:val="hybridMultilevel"/>
    <w:tmpl w:val="9FA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E2DD3"/>
    <w:multiLevelType w:val="hybridMultilevel"/>
    <w:tmpl w:val="E1CC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70C83"/>
    <w:multiLevelType w:val="hybridMultilevel"/>
    <w:tmpl w:val="594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219BC"/>
    <w:multiLevelType w:val="hybridMultilevel"/>
    <w:tmpl w:val="594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038D4"/>
    <w:multiLevelType w:val="hybridMultilevel"/>
    <w:tmpl w:val="D628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E16D3B"/>
    <w:multiLevelType w:val="multilevel"/>
    <w:tmpl w:val="43F456D0"/>
    <w:lvl w:ilvl="0">
      <w:start w:val="4"/>
      <w:numFmt w:val="decimal"/>
      <w:lvlText w:val="%1."/>
      <w:lvlJc w:val="left"/>
      <w:pPr>
        <w:ind w:left="360" w:hanging="360"/>
      </w:pPr>
    </w:lvl>
    <w:lvl w:ilvl="1">
      <w:start w:val="1"/>
      <w:numFmt w:val="decimal"/>
      <w:lvlText w:val="%1.%2."/>
      <w:lvlJc w:val="left"/>
      <w:pPr>
        <w:ind w:left="720" w:hanging="360"/>
      </w:pPr>
    </w:lvl>
    <w:lvl w:ilvl="2">
      <w:numFmt w:val="bullet"/>
      <w:lvlText w:val="-"/>
      <w:lvlJc w:val="left"/>
      <w:pPr>
        <w:ind w:left="1440" w:hanging="720"/>
      </w:pPr>
      <w:rPr>
        <w:rFonts w:ascii="Calibri" w:eastAsia="Calibri" w:hAnsi="Calibri" w:cs="Aria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11"/>
  </w:num>
  <w:num w:numId="3">
    <w:abstractNumId w:val="10"/>
  </w:num>
  <w:num w:numId="4">
    <w:abstractNumId w:val="5"/>
  </w:num>
  <w:num w:numId="5">
    <w:abstractNumId w:val="4"/>
  </w:num>
  <w:num w:numId="6">
    <w:abstractNumId w:val="12"/>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DFC"/>
    <w:rsid w:val="00001CF2"/>
    <w:rsid w:val="00001EB4"/>
    <w:rsid w:val="00002814"/>
    <w:rsid w:val="00003EBC"/>
    <w:rsid w:val="0000716F"/>
    <w:rsid w:val="0001474E"/>
    <w:rsid w:val="0001692D"/>
    <w:rsid w:val="00020F9A"/>
    <w:rsid w:val="00023063"/>
    <w:rsid w:val="0002435F"/>
    <w:rsid w:val="000354F3"/>
    <w:rsid w:val="0003673A"/>
    <w:rsid w:val="000423B6"/>
    <w:rsid w:val="00046DA3"/>
    <w:rsid w:val="00052081"/>
    <w:rsid w:val="00061C02"/>
    <w:rsid w:val="00061E4F"/>
    <w:rsid w:val="00070AEE"/>
    <w:rsid w:val="000755C3"/>
    <w:rsid w:val="00077970"/>
    <w:rsid w:val="0009205F"/>
    <w:rsid w:val="00094EDF"/>
    <w:rsid w:val="00095081"/>
    <w:rsid w:val="0009542A"/>
    <w:rsid w:val="000A0695"/>
    <w:rsid w:val="000A4636"/>
    <w:rsid w:val="000B11B7"/>
    <w:rsid w:val="000C2168"/>
    <w:rsid w:val="000C52C0"/>
    <w:rsid w:val="000D301C"/>
    <w:rsid w:val="000D38D6"/>
    <w:rsid w:val="000D7E8B"/>
    <w:rsid w:val="000E0904"/>
    <w:rsid w:val="000E1E58"/>
    <w:rsid w:val="000E28F8"/>
    <w:rsid w:val="000E3C40"/>
    <w:rsid w:val="000E4B9C"/>
    <w:rsid w:val="000F1160"/>
    <w:rsid w:val="000F342E"/>
    <w:rsid w:val="000F45BE"/>
    <w:rsid w:val="000F7E57"/>
    <w:rsid w:val="00107A64"/>
    <w:rsid w:val="001119D7"/>
    <w:rsid w:val="00116B39"/>
    <w:rsid w:val="00124DA1"/>
    <w:rsid w:val="00131154"/>
    <w:rsid w:val="001402EC"/>
    <w:rsid w:val="00146F68"/>
    <w:rsid w:val="0014733B"/>
    <w:rsid w:val="00151C88"/>
    <w:rsid w:val="00152B34"/>
    <w:rsid w:val="00155060"/>
    <w:rsid w:val="001632E9"/>
    <w:rsid w:val="00166304"/>
    <w:rsid w:val="00181761"/>
    <w:rsid w:val="001832C7"/>
    <w:rsid w:val="001A1559"/>
    <w:rsid w:val="001A1722"/>
    <w:rsid w:val="001A2029"/>
    <w:rsid w:val="001A7D2E"/>
    <w:rsid w:val="001B1AE8"/>
    <w:rsid w:val="001B4762"/>
    <w:rsid w:val="001C4BB5"/>
    <w:rsid w:val="001E1A53"/>
    <w:rsid w:val="001E21CD"/>
    <w:rsid w:val="001E344E"/>
    <w:rsid w:val="001E52AE"/>
    <w:rsid w:val="001F050E"/>
    <w:rsid w:val="001F0D1A"/>
    <w:rsid w:val="001F1732"/>
    <w:rsid w:val="001F245C"/>
    <w:rsid w:val="001F2ADB"/>
    <w:rsid w:val="00203265"/>
    <w:rsid w:val="00205E4D"/>
    <w:rsid w:val="002141A7"/>
    <w:rsid w:val="00214E30"/>
    <w:rsid w:val="00217A9F"/>
    <w:rsid w:val="0022044D"/>
    <w:rsid w:val="00220583"/>
    <w:rsid w:val="0023661D"/>
    <w:rsid w:val="00242E11"/>
    <w:rsid w:val="00244764"/>
    <w:rsid w:val="00245551"/>
    <w:rsid w:val="00246126"/>
    <w:rsid w:val="00246920"/>
    <w:rsid w:val="002502BB"/>
    <w:rsid w:val="002503F9"/>
    <w:rsid w:val="00251CB1"/>
    <w:rsid w:val="00253EA8"/>
    <w:rsid w:val="00256A54"/>
    <w:rsid w:val="002578D1"/>
    <w:rsid w:val="002622D8"/>
    <w:rsid w:val="0026435A"/>
    <w:rsid w:val="00266163"/>
    <w:rsid w:val="002667D2"/>
    <w:rsid w:val="002742F0"/>
    <w:rsid w:val="00282872"/>
    <w:rsid w:val="00284709"/>
    <w:rsid w:val="0028481D"/>
    <w:rsid w:val="00291E2A"/>
    <w:rsid w:val="00295E85"/>
    <w:rsid w:val="002A23E7"/>
    <w:rsid w:val="002A2F47"/>
    <w:rsid w:val="002C620F"/>
    <w:rsid w:val="002C6A16"/>
    <w:rsid w:val="002D1AD9"/>
    <w:rsid w:val="002D3165"/>
    <w:rsid w:val="002D3A0C"/>
    <w:rsid w:val="002D459F"/>
    <w:rsid w:val="002D5AC0"/>
    <w:rsid w:val="002D660E"/>
    <w:rsid w:val="002E112F"/>
    <w:rsid w:val="002F0156"/>
    <w:rsid w:val="002F1B26"/>
    <w:rsid w:val="002F1CCD"/>
    <w:rsid w:val="00302B71"/>
    <w:rsid w:val="00311865"/>
    <w:rsid w:val="00313547"/>
    <w:rsid w:val="003212C3"/>
    <w:rsid w:val="003216C1"/>
    <w:rsid w:val="00326F09"/>
    <w:rsid w:val="003329A4"/>
    <w:rsid w:val="00335C57"/>
    <w:rsid w:val="0033788F"/>
    <w:rsid w:val="0034058C"/>
    <w:rsid w:val="00341341"/>
    <w:rsid w:val="0034206C"/>
    <w:rsid w:val="00345470"/>
    <w:rsid w:val="0034729B"/>
    <w:rsid w:val="0035577D"/>
    <w:rsid w:val="00362A0A"/>
    <w:rsid w:val="00373C9D"/>
    <w:rsid w:val="0037790D"/>
    <w:rsid w:val="00384578"/>
    <w:rsid w:val="00387F2D"/>
    <w:rsid w:val="00391D60"/>
    <w:rsid w:val="003B0889"/>
    <w:rsid w:val="003B1A2C"/>
    <w:rsid w:val="003B3B34"/>
    <w:rsid w:val="003B3B78"/>
    <w:rsid w:val="003B4886"/>
    <w:rsid w:val="003B59B9"/>
    <w:rsid w:val="003D2923"/>
    <w:rsid w:val="003D2A0E"/>
    <w:rsid w:val="003E6D9A"/>
    <w:rsid w:val="00405624"/>
    <w:rsid w:val="004108EA"/>
    <w:rsid w:val="00420E6F"/>
    <w:rsid w:val="004217D1"/>
    <w:rsid w:val="0042203D"/>
    <w:rsid w:val="004222E8"/>
    <w:rsid w:val="00442ADC"/>
    <w:rsid w:val="00443EBA"/>
    <w:rsid w:val="00446FBD"/>
    <w:rsid w:val="00455C40"/>
    <w:rsid w:val="00461657"/>
    <w:rsid w:val="00463BF0"/>
    <w:rsid w:val="00471C84"/>
    <w:rsid w:val="00474F4F"/>
    <w:rsid w:val="00475322"/>
    <w:rsid w:val="00476389"/>
    <w:rsid w:val="00477467"/>
    <w:rsid w:val="00481759"/>
    <w:rsid w:val="00481B2A"/>
    <w:rsid w:val="00482D6E"/>
    <w:rsid w:val="004900E3"/>
    <w:rsid w:val="00491335"/>
    <w:rsid w:val="004922E9"/>
    <w:rsid w:val="00495C42"/>
    <w:rsid w:val="004A5918"/>
    <w:rsid w:val="004B172E"/>
    <w:rsid w:val="004B6832"/>
    <w:rsid w:val="004C0F31"/>
    <w:rsid w:val="004C32D3"/>
    <w:rsid w:val="004D5F3F"/>
    <w:rsid w:val="004D68B2"/>
    <w:rsid w:val="004E4168"/>
    <w:rsid w:val="004F21D6"/>
    <w:rsid w:val="004F3FB6"/>
    <w:rsid w:val="004F40EB"/>
    <w:rsid w:val="004F43F3"/>
    <w:rsid w:val="00507738"/>
    <w:rsid w:val="00510B3C"/>
    <w:rsid w:val="00517289"/>
    <w:rsid w:val="00526DFA"/>
    <w:rsid w:val="00527F0D"/>
    <w:rsid w:val="005310EC"/>
    <w:rsid w:val="00536F80"/>
    <w:rsid w:val="00537CB1"/>
    <w:rsid w:val="00544CC6"/>
    <w:rsid w:val="00546223"/>
    <w:rsid w:val="00554A5C"/>
    <w:rsid w:val="00560E7C"/>
    <w:rsid w:val="00561C2E"/>
    <w:rsid w:val="005636D4"/>
    <w:rsid w:val="00571BA3"/>
    <w:rsid w:val="00572134"/>
    <w:rsid w:val="005728E5"/>
    <w:rsid w:val="005768DA"/>
    <w:rsid w:val="00584072"/>
    <w:rsid w:val="0059325C"/>
    <w:rsid w:val="005932A5"/>
    <w:rsid w:val="005A329F"/>
    <w:rsid w:val="005A640E"/>
    <w:rsid w:val="005A7E7B"/>
    <w:rsid w:val="005B3079"/>
    <w:rsid w:val="005B680E"/>
    <w:rsid w:val="005C3EB7"/>
    <w:rsid w:val="005C7E36"/>
    <w:rsid w:val="005D24B2"/>
    <w:rsid w:val="005D5A04"/>
    <w:rsid w:val="005E6500"/>
    <w:rsid w:val="005F1261"/>
    <w:rsid w:val="005F1FD2"/>
    <w:rsid w:val="005F22BA"/>
    <w:rsid w:val="006017D6"/>
    <w:rsid w:val="006039A6"/>
    <w:rsid w:val="00611692"/>
    <w:rsid w:val="00616D42"/>
    <w:rsid w:val="006426BF"/>
    <w:rsid w:val="00644B53"/>
    <w:rsid w:val="00645DFC"/>
    <w:rsid w:val="00662809"/>
    <w:rsid w:val="006730BF"/>
    <w:rsid w:val="0067730C"/>
    <w:rsid w:val="0068302B"/>
    <w:rsid w:val="00693938"/>
    <w:rsid w:val="006960C8"/>
    <w:rsid w:val="006A226F"/>
    <w:rsid w:val="006A4A67"/>
    <w:rsid w:val="006B08F5"/>
    <w:rsid w:val="006B0A02"/>
    <w:rsid w:val="006B5C60"/>
    <w:rsid w:val="006B7CFB"/>
    <w:rsid w:val="006C03D1"/>
    <w:rsid w:val="006C515A"/>
    <w:rsid w:val="006C572F"/>
    <w:rsid w:val="006C770C"/>
    <w:rsid w:val="006D406C"/>
    <w:rsid w:val="006F0F91"/>
    <w:rsid w:val="006F1E56"/>
    <w:rsid w:val="006F3202"/>
    <w:rsid w:val="006F325A"/>
    <w:rsid w:val="006F4FBF"/>
    <w:rsid w:val="00700BF6"/>
    <w:rsid w:val="00701329"/>
    <w:rsid w:val="00702121"/>
    <w:rsid w:val="00707CFC"/>
    <w:rsid w:val="00707EB5"/>
    <w:rsid w:val="00723C66"/>
    <w:rsid w:val="00735B2F"/>
    <w:rsid w:val="0073643F"/>
    <w:rsid w:val="00745C7A"/>
    <w:rsid w:val="00747BAD"/>
    <w:rsid w:val="0075146E"/>
    <w:rsid w:val="00752F5D"/>
    <w:rsid w:val="00756FF7"/>
    <w:rsid w:val="00761130"/>
    <w:rsid w:val="00762F1B"/>
    <w:rsid w:val="007708B5"/>
    <w:rsid w:val="00771824"/>
    <w:rsid w:val="007826DD"/>
    <w:rsid w:val="00786743"/>
    <w:rsid w:val="00791EB8"/>
    <w:rsid w:val="0079235E"/>
    <w:rsid w:val="007938F4"/>
    <w:rsid w:val="00794046"/>
    <w:rsid w:val="007941C4"/>
    <w:rsid w:val="00795325"/>
    <w:rsid w:val="007953D4"/>
    <w:rsid w:val="007A108F"/>
    <w:rsid w:val="007A170A"/>
    <w:rsid w:val="007A5381"/>
    <w:rsid w:val="007B211F"/>
    <w:rsid w:val="007B2F07"/>
    <w:rsid w:val="007B36AE"/>
    <w:rsid w:val="007D2490"/>
    <w:rsid w:val="007D3B1B"/>
    <w:rsid w:val="007D7EA9"/>
    <w:rsid w:val="007E018D"/>
    <w:rsid w:val="007E28D3"/>
    <w:rsid w:val="007E4D41"/>
    <w:rsid w:val="007E5316"/>
    <w:rsid w:val="007E70E7"/>
    <w:rsid w:val="007F12D8"/>
    <w:rsid w:val="007F28DC"/>
    <w:rsid w:val="007F678D"/>
    <w:rsid w:val="00802DFB"/>
    <w:rsid w:val="00803201"/>
    <w:rsid w:val="008044EC"/>
    <w:rsid w:val="00810597"/>
    <w:rsid w:val="00813F91"/>
    <w:rsid w:val="00817296"/>
    <w:rsid w:val="00817415"/>
    <w:rsid w:val="00817637"/>
    <w:rsid w:val="0082099C"/>
    <w:rsid w:val="008258CC"/>
    <w:rsid w:val="00826B07"/>
    <w:rsid w:val="008303C5"/>
    <w:rsid w:val="00836DCD"/>
    <w:rsid w:val="00845ED8"/>
    <w:rsid w:val="00851248"/>
    <w:rsid w:val="008516E9"/>
    <w:rsid w:val="0085193C"/>
    <w:rsid w:val="00857D3E"/>
    <w:rsid w:val="00861359"/>
    <w:rsid w:val="0086435B"/>
    <w:rsid w:val="008648D9"/>
    <w:rsid w:val="00874F0D"/>
    <w:rsid w:val="008838DF"/>
    <w:rsid w:val="00884902"/>
    <w:rsid w:val="00884A8C"/>
    <w:rsid w:val="008860CC"/>
    <w:rsid w:val="00887136"/>
    <w:rsid w:val="00895BBE"/>
    <w:rsid w:val="00896CEB"/>
    <w:rsid w:val="008A7D76"/>
    <w:rsid w:val="008A7F43"/>
    <w:rsid w:val="008B0B45"/>
    <w:rsid w:val="008B2233"/>
    <w:rsid w:val="008C66AA"/>
    <w:rsid w:val="008D1723"/>
    <w:rsid w:val="008D1C76"/>
    <w:rsid w:val="008D3C71"/>
    <w:rsid w:val="008E08EE"/>
    <w:rsid w:val="008E510F"/>
    <w:rsid w:val="008E536F"/>
    <w:rsid w:val="008F41E3"/>
    <w:rsid w:val="00903581"/>
    <w:rsid w:val="009123A3"/>
    <w:rsid w:val="009137D4"/>
    <w:rsid w:val="0092160D"/>
    <w:rsid w:val="00932A2F"/>
    <w:rsid w:val="00933191"/>
    <w:rsid w:val="00940905"/>
    <w:rsid w:val="0094128D"/>
    <w:rsid w:val="009454DF"/>
    <w:rsid w:val="009466D5"/>
    <w:rsid w:val="0094704C"/>
    <w:rsid w:val="00953BA0"/>
    <w:rsid w:val="00955D71"/>
    <w:rsid w:val="009646DD"/>
    <w:rsid w:val="00965732"/>
    <w:rsid w:val="00966C8A"/>
    <w:rsid w:val="00967CCA"/>
    <w:rsid w:val="00981771"/>
    <w:rsid w:val="009869DC"/>
    <w:rsid w:val="00991A1D"/>
    <w:rsid w:val="00996672"/>
    <w:rsid w:val="009A0A99"/>
    <w:rsid w:val="009A11AE"/>
    <w:rsid w:val="009B10FA"/>
    <w:rsid w:val="009B2989"/>
    <w:rsid w:val="009C1989"/>
    <w:rsid w:val="009C49D6"/>
    <w:rsid w:val="009D0B59"/>
    <w:rsid w:val="009D4D05"/>
    <w:rsid w:val="009D6828"/>
    <w:rsid w:val="009E0A51"/>
    <w:rsid w:val="009E55C2"/>
    <w:rsid w:val="009E788C"/>
    <w:rsid w:val="009F2671"/>
    <w:rsid w:val="00A12810"/>
    <w:rsid w:val="00A13823"/>
    <w:rsid w:val="00A2040F"/>
    <w:rsid w:val="00A21109"/>
    <w:rsid w:val="00A30AF2"/>
    <w:rsid w:val="00A355EB"/>
    <w:rsid w:val="00A35E8B"/>
    <w:rsid w:val="00A45D28"/>
    <w:rsid w:val="00A52030"/>
    <w:rsid w:val="00A56DD2"/>
    <w:rsid w:val="00A72D23"/>
    <w:rsid w:val="00A82655"/>
    <w:rsid w:val="00A905E1"/>
    <w:rsid w:val="00A921BF"/>
    <w:rsid w:val="00A9452E"/>
    <w:rsid w:val="00A969B3"/>
    <w:rsid w:val="00A9700B"/>
    <w:rsid w:val="00AB49A5"/>
    <w:rsid w:val="00AB7974"/>
    <w:rsid w:val="00AD1D22"/>
    <w:rsid w:val="00AD3698"/>
    <w:rsid w:val="00AD3963"/>
    <w:rsid w:val="00AE0BE7"/>
    <w:rsid w:val="00AE2C8E"/>
    <w:rsid w:val="00AE5B78"/>
    <w:rsid w:val="00AE5CFC"/>
    <w:rsid w:val="00AF2005"/>
    <w:rsid w:val="00AF2628"/>
    <w:rsid w:val="00B04A4A"/>
    <w:rsid w:val="00B06F0B"/>
    <w:rsid w:val="00B26851"/>
    <w:rsid w:val="00B53539"/>
    <w:rsid w:val="00B65220"/>
    <w:rsid w:val="00B6628D"/>
    <w:rsid w:val="00B742B3"/>
    <w:rsid w:val="00B74D8C"/>
    <w:rsid w:val="00B771FC"/>
    <w:rsid w:val="00B77B2C"/>
    <w:rsid w:val="00B77C75"/>
    <w:rsid w:val="00B80139"/>
    <w:rsid w:val="00B83981"/>
    <w:rsid w:val="00B8786F"/>
    <w:rsid w:val="00B91380"/>
    <w:rsid w:val="00B9364E"/>
    <w:rsid w:val="00B95E2A"/>
    <w:rsid w:val="00BA3BAE"/>
    <w:rsid w:val="00BC1623"/>
    <w:rsid w:val="00BD0227"/>
    <w:rsid w:val="00BD1F7A"/>
    <w:rsid w:val="00BE3E4D"/>
    <w:rsid w:val="00BE4855"/>
    <w:rsid w:val="00BE5F2F"/>
    <w:rsid w:val="00BF2556"/>
    <w:rsid w:val="00BF6E4B"/>
    <w:rsid w:val="00C03661"/>
    <w:rsid w:val="00C04917"/>
    <w:rsid w:val="00C053A7"/>
    <w:rsid w:val="00C06FB8"/>
    <w:rsid w:val="00C138AA"/>
    <w:rsid w:val="00C13E2E"/>
    <w:rsid w:val="00C24753"/>
    <w:rsid w:val="00C27A7C"/>
    <w:rsid w:val="00C35CE8"/>
    <w:rsid w:val="00C36FC7"/>
    <w:rsid w:val="00C42631"/>
    <w:rsid w:val="00C519B7"/>
    <w:rsid w:val="00C51D69"/>
    <w:rsid w:val="00C520A8"/>
    <w:rsid w:val="00C576C7"/>
    <w:rsid w:val="00C649F8"/>
    <w:rsid w:val="00C64C38"/>
    <w:rsid w:val="00C75B06"/>
    <w:rsid w:val="00C80A05"/>
    <w:rsid w:val="00C875C3"/>
    <w:rsid w:val="00C90261"/>
    <w:rsid w:val="00C92E4C"/>
    <w:rsid w:val="00CA3443"/>
    <w:rsid w:val="00CA4954"/>
    <w:rsid w:val="00CB0A3C"/>
    <w:rsid w:val="00CB3A08"/>
    <w:rsid w:val="00CB79B3"/>
    <w:rsid w:val="00CC1EC7"/>
    <w:rsid w:val="00CC2C67"/>
    <w:rsid w:val="00CC6095"/>
    <w:rsid w:val="00CC6132"/>
    <w:rsid w:val="00CC657A"/>
    <w:rsid w:val="00CC70E7"/>
    <w:rsid w:val="00CD0AF5"/>
    <w:rsid w:val="00CD32B4"/>
    <w:rsid w:val="00CD334D"/>
    <w:rsid w:val="00CD51C2"/>
    <w:rsid w:val="00CD7823"/>
    <w:rsid w:val="00CE5D5F"/>
    <w:rsid w:val="00D0229D"/>
    <w:rsid w:val="00D041CC"/>
    <w:rsid w:val="00D05A2A"/>
    <w:rsid w:val="00D1009A"/>
    <w:rsid w:val="00D10DEE"/>
    <w:rsid w:val="00D11EDB"/>
    <w:rsid w:val="00D1328C"/>
    <w:rsid w:val="00D1591D"/>
    <w:rsid w:val="00D21AC5"/>
    <w:rsid w:val="00D21B05"/>
    <w:rsid w:val="00D26343"/>
    <w:rsid w:val="00D3483A"/>
    <w:rsid w:val="00D375CA"/>
    <w:rsid w:val="00D40222"/>
    <w:rsid w:val="00D41B81"/>
    <w:rsid w:val="00D5032D"/>
    <w:rsid w:val="00D52188"/>
    <w:rsid w:val="00D52D18"/>
    <w:rsid w:val="00D52DB3"/>
    <w:rsid w:val="00D5553E"/>
    <w:rsid w:val="00D55697"/>
    <w:rsid w:val="00D6280E"/>
    <w:rsid w:val="00D63A72"/>
    <w:rsid w:val="00D6556D"/>
    <w:rsid w:val="00D70C29"/>
    <w:rsid w:val="00D740B8"/>
    <w:rsid w:val="00D80985"/>
    <w:rsid w:val="00D948E0"/>
    <w:rsid w:val="00D976C6"/>
    <w:rsid w:val="00DA2F27"/>
    <w:rsid w:val="00DA5BD2"/>
    <w:rsid w:val="00DB2ADC"/>
    <w:rsid w:val="00DB2EA6"/>
    <w:rsid w:val="00DB55A0"/>
    <w:rsid w:val="00DB7CF8"/>
    <w:rsid w:val="00DC4E4A"/>
    <w:rsid w:val="00DC73AA"/>
    <w:rsid w:val="00DC7EE0"/>
    <w:rsid w:val="00DD3445"/>
    <w:rsid w:val="00DD3803"/>
    <w:rsid w:val="00DD66B8"/>
    <w:rsid w:val="00DD6881"/>
    <w:rsid w:val="00DE0435"/>
    <w:rsid w:val="00DE1133"/>
    <w:rsid w:val="00DE26D4"/>
    <w:rsid w:val="00DF6F79"/>
    <w:rsid w:val="00DF71C1"/>
    <w:rsid w:val="00E03AF0"/>
    <w:rsid w:val="00E06E07"/>
    <w:rsid w:val="00E13B5D"/>
    <w:rsid w:val="00E25646"/>
    <w:rsid w:val="00E34B44"/>
    <w:rsid w:val="00E40512"/>
    <w:rsid w:val="00E459DA"/>
    <w:rsid w:val="00E47E3D"/>
    <w:rsid w:val="00E53E7C"/>
    <w:rsid w:val="00E555A8"/>
    <w:rsid w:val="00E61B93"/>
    <w:rsid w:val="00E64D0C"/>
    <w:rsid w:val="00E71932"/>
    <w:rsid w:val="00E85F39"/>
    <w:rsid w:val="00E86F67"/>
    <w:rsid w:val="00E92BB7"/>
    <w:rsid w:val="00E9626E"/>
    <w:rsid w:val="00EA2E97"/>
    <w:rsid w:val="00EA304E"/>
    <w:rsid w:val="00EA3A55"/>
    <w:rsid w:val="00EC06E5"/>
    <w:rsid w:val="00EC0AF1"/>
    <w:rsid w:val="00EC2DDD"/>
    <w:rsid w:val="00ED4B53"/>
    <w:rsid w:val="00ED52EA"/>
    <w:rsid w:val="00ED686B"/>
    <w:rsid w:val="00EE50F0"/>
    <w:rsid w:val="00EF0C75"/>
    <w:rsid w:val="00EF7317"/>
    <w:rsid w:val="00EF7AA7"/>
    <w:rsid w:val="00F14A6F"/>
    <w:rsid w:val="00F20E05"/>
    <w:rsid w:val="00F232EE"/>
    <w:rsid w:val="00F23A3E"/>
    <w:rsid w:val="00F36EDE"/>
    <w:rsid w:val="00F4041E"/>
    <w:rsid w:val="00F43D21"/>
    <w:rsid w:val="00F43DC4"/>
    <w:rsid w:val="00F50958"/>
    <w:rsid w:val="00F558AC"/>
    <w:rsid w:val="00F56DF8"/>
    <w:rsid w:val="00F656E5"/>
    <w:rsid w:val="00F67613"/>
    <w:rsid w:val="00F75F4B"/>
    <w:rsid w:val="00F81D3B"/>
    <w:rsid w:val="00F846FC"/>
    <w:rsid w:val="00F951C4"/>
    <w:rsid w:val="00F96B09"/>
    <w:rsid w:val="00F97AE9"/>
    <w:rsid w:val="00FA45BA"/>
    <w:rsid w:val="00FB1182"/>
    <w:rsid w:val="00FB24C6"/>
    <w:rsid w:val="00FB2DC8"/>
    <w:rsid w:val="00FB487D"/>
    <w:rsid w:val="00FB61B3"/>
    <w:rsid w:val="00FC28FA"/>
    <w:rsid w:val="00FC635A"/>
    <w:rsid w:val="00FD36C5"/>
    <w:rsid w:val="00FD4057"/>
    <w:rsid w:val="00FD5996"/>
    <w:rsid w:val="00FE0A57"/>
    <w:rsid w:val="00FE38E9"/>
    <w:rsid w:val="00FE5FF3"/>
    <w:rsid w:val="00FF04C0"/>
    <w:rsid w:val="00FF22BC"/>
    <w:rsid w:val="00FF56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ite"/>
    <w:qFormat/>
    <w:rsid w:val="006B7CFB"/>
    <w:pPr>
      <w:bidi/>
      <w:spacing w:after="200" w:line="276" w:lineRule="auto"/>
      <w:jc w:val="left"/>
    </w:pPr>
    <w:rPr>
      <w:rFonts w:eastAsiaTheme="minorHAnsi"/>
      <w:lang w:bidi="he-IL"/>
    </w:rPr>
  </w:style>
  <w:style w:type="paragraph" w:styleId="Heading1">
    <w:name w:val="heading 1"/>
    <w:basedOn w:val="Normal"/>
    <w:next w:val="Normal"/>
    <w:link w:val="Heading1Char"/>
    <w:uiPriority w:val="9"/>
    <w:qFormat/>
    <w:rsid w:val="00ED686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ED686B"/>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646"/>
    <w:rPr>
      <w:b/>
      <w:bCs/>
    </w:rPr>
  </w:style>
  <w:style w:type="paragraph" w:styleId="NoSpacing">
    <w:name w:val="No Spacing"/>
    <w:uiPriority w:val="1"/>
    <w:qFormat/>
    <w:rsid w:val="00E25646"/>
    <w:pPr>
      <w:jc w:val="both"/>
    </w:pPr>
    <w:rPr>
      <w:rFonts w:ascii="Arial" w:hAnsi="Arial" w:cs="Times New Roman"/>
      <w:sz w:val="20"/>
      <w:szCs w:val="24"/>
      <w:lang w:bidi="he-IL"/>
    </w:rPr>
  </w:style>
  <w:style w:type="paragraph" w:styleId="ListParagraph">
    <w:name w:val="List Paragraph"/>
    <w:basedOn w:val="Normal"/>
    <w:uiPriority w:val="34"/>
    <w:qFormat/>
    <w:rsid w:val="00E25646"/>
    <w:pPr>
      <w:ind w:left="720"/>
    </w:pPr>
    <w:rPr>
      <w:rFonts w:ascii="Calibri" w:eastAsia="Calibri" w:hAnsi="Calibri" w:cs="Arial"/>
    </w:rPr>
  </w:style>
  <w:style w:type="paragraph" w:customStyle="1" w:styleId="Style1">
    <w:name w:val="Style1"/>
    <w:basedOn w:val="Normal"/>
    <w:link w:val="Style1Char"/>
    <w:qFormat/>
    <w:rsid w:val="00E25646"/>
  </w:style>
  <w:style w:type="character" w:customStyle="1" w:styleId="Style1Char">
    <w:name w:val="Style1 Char"/>
    <w:basedOn w:val="DefaultParagraphFont"/>
    <w:link w:val="Style1"/>
    <w:rsid w:val="00E25646"/>
    <w:rPr>
      <w:rFonts w:ascii="Arial" w:hAnsi="Arial" w:cs="Times New Roman"/>
      <w:sz w:val="20"/>
      <w:szCs w:val="24"/>
      <w:lang w:bidi="he-IL"/>
    </w:rPr>
  </w:style>
  <w:style w:type="paragraph" w:styleId="Header">
    <w:name w:val="header"/>
    <w:basedOn w:val="Normal"/>
    <w:link w:val="HeaderChar"/>
    <w:uiPriority w:val="99"/>
    <w:unhideWhenUsed/>
    <w:rsid w:val="00DF6F79"/>
    <w:pPr>
      <w:tabs>
        <w:tab w:val="center" w:pos="4680"/>
        <w:tab w:val="right" w:pos="9360"/>
      </w:tabs>
    </w:pPr>
  </w:style>
  <w:style w:type="character" w:customStyle="1" w:styleId="HeaderChar">
    <w:name w:val="Header Char"/>
    <w:basedOn w:val="DefaultParagraphFont"/>
    <w:link w:val="Header"/>
    <w:uiPriority w:val="99"/>
    <w:rsid w:val="00DF6F79"/>
    <w:rPr>
      <w:rFonts w:ascii="Arial" w:hAnsi="Arial" w:cs="Times New Roman"/>
      <w:sz w:val="20"/>
      <w:szCs w:val="24"/>
      <w:lang w:bidi="he-IL"/>
    </w:rPr>
  </w:style>
  <w:style w:type="paragraph" w:styleId="Footer">
    <w:name w:val="footer"/>
    <w:basedOn w:val="Normal"/>
    <w:link w:val="FooterChar"/>
    <w:uiPriority w:val="99"/>
    <w:unhideWhenUsed/>
    <w:rsid w:val="00DF6F79"/>
    <w:pPr>
      <w:tabs>
        <w:tab w:val="center" w:pos="4680"/>
        <w:tab w:val="right" w:pos="9360"/>
      </w:tabs>
    </w:pPr>
  </w:style>
  <w:style w:type="character" w:customStyle="1" w:styleId="FooterChar">
    <w:name w:val="Footer Char"/>
    <w:basedOn w:val="DefaultParagraphFont"/>
    <w:link w:val="Footer"/>
    <w:uiPriority w:val="99"/>
    <w:rsid w:val="00DF6F79"/>
    <w:rPr>
      <w:rFonts w:ascii="Arial" w:hAnsi="Arial" w:cs="Times New Roman"/>
      <w:sz w:val="20"/>
      <w:szCs w:val="24"/>
      <w:lang w:bidi="he-IL"/>
    </w:rPr>
  </w:style>
  <w:style w:type="paragraph" w:styleId="BalloonText">
    <w:name w:val="Balloon Text"/>
    <w:basedOn w:val="Normal"/>
    <w:link w:val="BalloonTextChar"/>
    <w:uiPriority w:val="99"/>
    <w:semiHidden/>
    <w:unhideWhenUsed/>
    <w:rsid w:val="00DF6F79"/>
    <w:rPr>
      <w:rFonts w:ascii="Tahoma" w:hAnsi="Tahoma" w:cs="Tahoma"/>
      <w:sz w:val="16"/>
      <w:szCs w:val="16"/>
    </w:rPr>
  </w:style>
  <w:style w:type="character" w:customStyle="1" w:styleId="BalloonTextChar">
    <w:name w:val="Balloon Text Char"/>
    <w:basedOn w:val="DefaultParagraphFont"/>
    <w:link w:val="BalloonText"/>
    <w:uiPriority w:val="99"/>
    <w:semiHidden/>
    <w:rsid w:val="00DF6F79"/>
    <w:rPr>
      <w:rFonts w:ascii="Tahoma" w:hAnsi="Tahoma" w:cs="Tahoma"/>
      <w:sz w:val="16"/>
      <w:szCs w:val="16"/>
      <w:lang w:bidi="he-IL"/>
    </w:rPr>
  </w:style>
  <w:style w:type="table" w:styleId="TableGrid">
    <w:name w:val="Table Grid"/>
    <w:basedOn w:val="TableNormal"/>
    <w:uiPriority w:val="59"/>
    <w:rsid w:val="006B7CFB"/>
    <w:pPr>
      <w:jc w:val="left"/>
    </w:pPr>
    <w:rPr>
      <w:rFonts w:eastAsiaTheme="minorHAnsi"/>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CFB"/>
    <w:rPr>
      <w:color w:val="5F5F5F" w:themeColor="hyperlink"/>
      <w:u w:val="single"/>
    </w:rPr>
  </w:style>
  <w:style w:type="character" w:customStyle="1" w:styleId="Heading1Char">
    <w:name w:val="Heading 1 Char"/>
    <w:basedOn w:val="DefaultParagraphFont"/>
    <w:link w:val="Heading1"/>
    <w:uiPriority w:val="9"/>
    <w:rsid w:val="00ED686B"/>
    <w:rPr>
      <w:rFonts w:asciiTheme="majorHAnsi" w:eastAsiaTheme="majorEastAsia" w:hAnsiTheme="majorHAnsi" w:cstheme="majorBidi"/>
      <w:b/>
      <w:bCs/>
      <w:color w:val="A5A5A5" w:themeColor="accent1" w:themeShade="BF"/>
      <w:sz w:val="28"/>
      <w:szCs w:val="28"/>
      <w:lang w:bidi="he-IL"/>
    </w:rPr>
  </w:style>
  <w:style w:type="paragraph" w:styleId="TOCHeading">
    <w:name w:val="TOC Heading"/>
    <w:basedOn w:val="Heading1"/>
    <w:next w:val="Normal"/>
    <w:uiPriority w:val="39"/>
    <w:semiHidden/>
    <w:unhideWhenUsed/>
    <w:qFormat/>
    <w:rsid w:val="00ED686B"/>
    <w:pPr>
      <w:bidi w:val="0"/>
      <w:outlineLvl w:val="9"/>
    </w:pPr>
    <w:rPr>
      <w:lang w:bidi="ar-SA"/>
    </w:rPr>
  </w:style>
  <w:style w:type="paragraph" w:styleId="TOC2">
    <w:name w:val="toc 2"/>
    <w:basedOn w:val="Normal"/>
    <w:next w:val="Normal"/>
    <w:autoRedefine/>
    <w:uiPriority w:val="39"/>
    <w:unhideWhenUsed/>
    <w:qFormat/>
    <w:rsid w:val="00ED686B"/>
    <w:pPr>
      <w:bidi w:val="0"/>
      <w:spacing w:after="100"/>
      <w:ind w:left="220"/>
    </w:pPr>
    <w:rPr>
      <w:rFonts w:eastAsiaTheme="minorEastAsia"/>
      <w:lang w:bidi="ar-SA"/>
    </w:rPr>
  </w:style>
  <w:style w:type="paragraph" w:styleId="TOC1">
    <w:name w:val="toc 1"/>
    <w:basedOn w:val="Normal"/>
    <w:next w:val="Normal"/>
    <w:autoRedefine/>
    <w:uiPriority w:val="39"/>
    <w:unhideWhenUsed/>
    <w:qFormat/>
    <w:rsid w:val="00ED686B"/>
    <w:pPr>
      <w:bidi w:val="0"/>
      <w:spacing w:after="100"/>
    </w:pPr>
    <w:rPr>
      <w:rFonts w:eastAsiaTheme="minorEastAsia"/>
      <w:lang w:bidi="ar-SA"/>
    </w:rPr>
  </w:style>
  <w:style w:type="paragraph" w:styleId="TOC3">
    <w:name w:val="toc 3"/>
    <w:basedOn w:val="Normal"/>
    <w:next w:val="Normal"/>
    <w:autoRedefine/>
    <w:uiPriority w:val="39"/>
    <w:semiHidden/>
    <w:unhideWhenUsed/>
    <w:qFormat/>
    <w:rsid w:val="00ED686B"/>
    <w:pPr>
      <w:bidi w:val="0"/>
      <w:spacing w:after="100"/>
      <w:ind w:left="440"/>
    </w:pPr>
    <w:rPr>
      <w:rFonts w:eastAsiaTheme="minorEastAsia"/>
      <w:lang w:bidi="ar-SA"/>
    </w:rPr>
  </w:style>
  <w:style w:type="character" w:customStyle="1" w:styleId="Heading2Char">
    <w:name w:val="Heading 2 Char"/>
    <w:basedOn w:val="DefaultParagraphFont"/>
    <w:link w:val="Heading2"/>
    <w:uiPriority w:val="9"/>
    <w:semiHidden/>
    <w:rsid w:val="00ED686B"/>
    <w:rPr>
      <w:rFonts w:asciiTheme="majorHAnsi" w:eastAsiaTheme="majorEastAsia" w:hAnsiTheme="majorHAnsi" w:cstheme="majorBidi"/>
      <w:b/>
      <w:bCs/>
      <w:color w:val="DDDDDD" w:themeColor="accent1"/>
      <w:sz w:val="26"/>
      <w:szCs w:val="26"/>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ite"/>
    <w:qFormat/>
    <w:rsid w:val="006B7CFB"/>
    <w:pPr>
      <w:bidi/>
      <w:spacing w:after="200" w:line="276" w:lineRule="auto"/>
      <w:jc w:val="left"/>
    </w:pPr>
    <w:rPr>
      <w:rFonts w:eastAsiaTheme="minorHAnsi"/>
      <w:lang w:bidi="he-IL"/>
    </w:rPr>
  </w:style>
  <w:style w:type="paragraph" w:styleId="Heading1">
    <w:name w:val="heading 1"/>
    <w:basedOn w:val="Normal"/>
    <w:next w:val="Normal"/>
    <w:link w:val="Heading1Char"/>
    <w:uiPriority w:val="9"/>
    <w:qFormat/>
    <w:rsid w:val="00ED686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ED686B"/>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646"/>
    <w:rPr>
      <w:b/>
      <w:bCs/>
    </w:rPr>
  </w:style>
  <w:style w:type="paragraph" w:styleId="NoSpacing">
    <w:name w:val="No Spacing"/>
    <w:uiPriority w:val="1"/>
    <w:qFormat/>
    <w:rsid w:val="00E25646"/>
    <w:pPr>
      <w:jc w:val="both"/>
    </w:pPr>
    <w:rPr>
      <w:rFonts w:ascii="Arial" w:hAnsi="Arial" w:cs="Times New Roman"/>
      <w:sz w:val="20"/>
      <w:szCs w:val="24"/>
      <w:lang w:bidi="he-IL"/>
    </w:rPr>
  </w:style>
  <w:style w:type="paragraph" w:styleId="ListParagraph">
    <w:name w:val="List Paragraph"/>
    <w:basedOn w:val="Normal"/>
    <w:uiPriority w:val="34"/>
    <w:qFormat/>
    <w:rsid w:val="00E25646"/>
    <w:pPr>
      <w:ind w:left="720"/>
    </w:pPr>
    <w:rPr>
      <w:rFonts w:ascii="Calibri" w:eastAsia="Calibri" w:hAnsi="Calibri" w:cs="Arial"/>
    </w:rPr>
  </w:style>
  <w:style w:type="paragraph" w:customStyle="1" w:styleId="Style1">
    <w:name w:val="Style1"/>
    <w:basedOn w:val="Normal"/>
    <w:link w:val="Style1Char"/>
    <w:qFormat/>
    <w:rsid w:val="00E25646"/>
  </w:style>
  <w:style w:type="character" w:customStyle="1" w:styleId="Style1Char">
    <w:name w:val="Style1 Char"/>
    <w:basedOn w:val="DefaultParagraphFont"/>
    <w:link w:val="Style1"/>
    <w:rsid w:val="00E25646"/>
    <w:rPr>
      <w:rFonts w:ascii="Arial" w:hAnsi="Arial" w:cs="Times New Roman"/>
      <w:sz w:val="20"/>
      <w:szCs w:val="24"/>
      <w:lang w:bidi="he-IL"/>
    </w:rPr>
  </w:style>
  <w:style w:type="paragraph" w:styleId="Header">
    <w:name w:val="header"/>
    <w:basedOn w:val="Normal"/>
    <w:link w:val="HeaderChar"/>
    <w:uiPriority w:val="99"/>
    <w:unhideWhenUsed/>
    <w:rsid w:val="00DF6F79"/>
    <w:pPr>
      <w:tabs>
        <w:tab w:val="center" w:pos="4680"/>
        <w:tab w:val="right" w:pos="9360"/>
      </w:tabs>
    </w:pPr>
  </w:style>
  <w:style w:type="character" w:customStyle="1" w:styleId="HeaderChar">
    <w:name w:val="Header Char"/>
    <w:basedOn w:val="DefaultParagraphFont"/>
    <w:link w:val="Header"/>
    <w:uiPriority w:val="99"/>
    <w:rsid w:val="00DF6F79"/>
    <w:rPr>
      <w:rFonts w:ascii="Arial" w:hAnsi="Arial" w:cs="Times New Roman"/>
      <w:sz w:val="20"/>
      <w:szCs w:val="24"/>
      <w:lang w:bidi="he-IL"/>
    </w:rPr>
  </w:style>
  <w:style w:type="paragraph" w:styleId="Footer">
    <w:name w:val="footer"/>
    <w:basedOn w:val="Normal"/>
    <w:link w:val="FooterChar"/>
    <w:uiPriority w:val="99"/>
    <w:unhideWhenUsed/>
    <w:rsid w:val="00DF6F79"/>
    <w:pPr>
      <w:tabs>
        <w:tab w:val="center" w:pos="4680"/>
        <w:tab w:val="right" w:pos="9360"/>
      </w:tabs>
    </w:pPr>
  </w:style>
  <w:style w:type="character" w:customStyle="1" w:styleId="FooterChar">
    <w:name w:val="Footer Char"/>
    <w:basedOn w:val="DefaultParagraphFont"/>
    <w:link w:val="Footer"/>
    <w:uiPriority w:val="99"/>
    <w:rsid w:val="00DF6F79"/>
    <w:rPr>
      <w:rFonts w:ascii="Arial" w:hAnsi="Arial" w:cs="Times New Roman"/>
      <w:sz w:val="20"/>
      <w:szCs w:val="24"/>
      <w:lang w:bidi="he-IL"/>
    </w:rPr>
  </w:style>
  <w:style w:type="paragraph" w:styleId="BalloonText">
    <w:name w:val="Balloon Text"/>
    <w:basedOn w:val="Normal"/>
    <w:link w:val="BalloonTextChar"/>
    <w:uiPriority w:val="99"/>
    <w:semiHidden/>
    <w:unhideWhenUsed/>
    <w:rsid w:val="00DF6F79"/>
    <w:rPr>
      <w:rFonts w:ascii="Tahoma" w:hAnsi="Tahoma" w:cs="Tahoma"/>
      <w:sz w:val="16"/>
      <w:szCs w:val="16"/>
    </w:rPr>
  </w:style>
  <w:style w:type="character" w:customStyle="1" w:styleId="BalloonTextChar">
    <w:name w:val="Balloon Text Char"/>
    <w:basedOn w:val="DefaultParagraphFont"/>
    <w:link w:val="BalloonText"/>
    <w:uiPriority w:val="99"/>
    <w:semiHidden/>
    <w:rsid w:val="00DF6F79"/>
    <w:rPr>
      <w:rFonts w:ascii="Tahoma" w:hAnsi="Tahoma" w:cs="Tahoma"/>
      <w:sz w:val="16"/>
      <w:szCs w:val="16"/>
      <w:lang w:bidi="he-IL"/>
    </w:rPr>
  </w:style>
  <w:style w:type="table" w:styleId="TableGrid">
    <w:name w:val="Table Grid"/>
    <w:basedOn w:val="TableNormal"/>
    <w:uiPriority w:val="59"/>
    <w:rsid w:val="006B7CFB"/>
    <w:pPr>
      <w:jc w:val="left"/>
    </w:pPr>
    <w:rPr>
      <w:rFonts w:eastAsiaTheme="minorHAnsi"/>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CFB"/>
    <w:rPr>
      <w:color w:val="5F5F5F" w:themeColor="hyperlink"/>
      <w:u w:val="single"/>
    </w:rPr>
  </w:style>
  <w:style w:type="character" w:customStyle="1" w:styleId="Heading1Char">
    <w:name w:val="Heading 1 Char"/>
    <w:basedOn w:val="DefaultParagraphFont"/>
    <w:link w:val="Heading1"/>
    <w:uiPriority w:val="9"/>
    <w:rsid w:val="00ED686B"/>
    <w:rPr>
      <w:rFonts w:asciiTheme="majorHAnsi" w:eastAsiaTheme="majorEastAsia" w:hAnsiTheme="majorHAnsi" w:cstheme="majorBidi"/>
      <w:b/>
      <w:bCs/>
      <w:color w:val="A5A5A5" w:themeColor="accent1" w:themeShade="BF"/>
      <w:sz w:val="28"/>
      <w:szCs w:val="28"/>
      <w:lang w:bidi="he-IL"/>
    </w:rPr>
  </w:style>
  <w:style w:type="paragraph" w:styleId="TOCHeading">
    <w:name w:val="TOC Heading"/>
    <w:basedOn w:val="Heading1"/>
    <w:next w:val="Normal"/>
    <w:uiPriority w:val="39"/>
    <w:semiHidden/>
    <w:unhideWhenUsed/>
    <w:qFormat/>
    <w:rsid w:val="00ED686B"/>
    <w:pPr>
      <w:bidi w:val="0"/>
      <w:outlineLvl w:val="9"/>
    </w:pPr>
    <w:rPr>
      <w:lang w:bidi="ar-SA"/>
    </w:rPr>
  </w:style>
  <w:style w:type="paragraph" w:styleId="TOC2">
    <w:name w:val="toc 2"/>
    <w:basedOn w:val="Normal"/>
    <w:next w:val="Normal"/>
    <w:autoRedefine/>
    <w:uiPriority w:val="39"/>
    <w:unhideWhenUsed/>
    <w:qFormat/>
    <w:rsid w:val="00ED686B"/>
    <w:pPr>
      <w:bidi w:val="0"/>
      <w:spacing w:after="100"/>
      <w:ind w:left="220"/>
    </w:pPr>
    <w:rPr>
      <w:rFonts w:eastAsiaTheme="minorEastAsia"/>
      <w:lang w:bidi="ar-SA"/>
    </w:rPr>
  </w:style>
  <w:style w:type="paragraph" w:styleId="TOC1">
    <w:name w:val="toc 1"/>
    <w:basedOn w:val="Normal"/>
    <w:next w:val="Normal"/>
    <w:autoRedefine/>
    <w:uiPriority w:val="39"/>
    <w:unhideWhenUsed/>
    <w:qFormat/>
    <w:rsid w:val="00ED686B"/>
    <w:pPr>
      <w:bidi w:val="0"/>
      <w:spacing w:after="100"/>
    </w:pPr>
    <w:rPr>
      <w:rFonts w:eastAsiaTheme="minorEastAsia"/>
      <w:lang w:bidi="ar-SA"/>
    </w:rPr>
  </w:style>
  <w:style w:type="paragraph" w:styleId="TOC3">
    <w:name w:val="toc 3"/>
    <w:basedOn w:val="Normal"/>
    <w:next w:val="Normal"/>
    <w:autoRedefine/>
    <w:uiPriority w:val="39"/>
    <w:semiHidden/>
    <w:unhideWhenUsed/>
    <w:qFormat/>
    <w:rsid w:val="00ED686B"/>
    <w:pPr>
      <w:bidi w:val="0"/>
      <w:spacing w:after="100"/>
      <w:ind w:left="440"/>
    </w:pPr>
    <w:rPr>
      <w:rFonts w:eastAsiaTheme="minorEastAsia"/>
      <w:lang w:bidi="ar-SA"/>
    </w:rPr>
  </w:style>
  <w:style w:type="character" w:customStyle="1" w:styleId="Heading2Char">
    <w:name w:val="Heading 2 Char"/>
    <w:basedOn w:val="DefaultParagraphFont"/>
    <w:link w:val="Heading2"/>
    <w:uiPriority w:val="9"/>
    <w:semiHidden/>
    <w:rsid w:val="00ED686B"/>
    <w:rPr>
      <w:rFonts w:asciiTheme="majorHAnsi" w:eastAsiaTheme="majorEastAsia" w:hAnsiTheme="majorHAnsi" w:cstheme="majorBidi"/>
      <w:b/>
      <w:bCs/>
      <w:color w:val="DDDDDD" w:themeColor="accent1"/>
      <w:sz w:val="26"/>
      <w:szCs w:val="2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421704">
      <w:bodyDiv w:val="1"/>
      <w:marLeft w:val="0"/>
      <w:marRight w:val="0"/>
      <w:marTop w:val="0"/>
      <w:marBottom w:val="0"/>
      <w:divBdr>
        <w:top w:val="none" w:sz="0" w:space="0" w:color="auto"/>
        <w:left w:val="none" w:sz="0" w:space="0" w:color="auto"/>
        <w:bottom w:val="none" w:sz="0" w:space="0" w:color="auto"/>
        <w:right w:val="none" w:sz="0" w:space="0" w:color="auto"/>
      </w:divBdr>
    </w:div>
    <w:div w:id="16344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cademic.affairs@uopeopl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l%20Shani\My%20Documents\UoPeople\Internal\UoPeople%20Template%2011051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579C-3725-4C97-8D90-1F6FAB4A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UoPeople Template 110511</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UoP</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Shani</dc:creator>
  <cp:lastModifiedBy>Mike</cp:lastModifiedBy>
  <cp:revision>2</cp:revision>
  <cp:lastPrinted>2011-05-16T07:39:00Z</cp:lastPrinted>
  <dcterms:created xsi:type="dcterms:W3CDTF">2014-11-24T09:50:00Z</dcterms:created>
  <dcterms:modified xsi:type="dcterms:W3CDTF">2014-11-24T09:50:00Z</dcterms:modified>
</cp:coreProperties>
</file>