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425A" w14:textId="77777777" w:rsidR="00CB5566" w:rsidRPr="00CB5566" w:rsidRDefault="00CB5566" w:rsidP="00CB5566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45"/>
          <w:szCs w:val="45"/>
          <w:lang w:eastAsia="ru-RU"/>
        </w:rPr>
      </w:pPr>
      <w:r w:rsidRPr="00CB5566">
        <w:rPr>
          <w:rFonts w:ascii="inherit" w:eastAsia="Times New Roman" w:hAnsi="inherit" w:cs="Arial"/>
          <w:b/>
          <w:bCs/>
          <w:color w:val="333333"/>
          <w:kern w:val="36"/>
          <w:sz w:val="45"/>
          <w:szCs w:val="45"/>
          <w:lang w:eastAsia="ru-RU"/>
        </w:rPr>
        <w:t>Фавиконки</w:t>
      </w:r>
    </w:p>
    <w:p w14:paraId="77B5309D" w14:textId="77777777" w:rsidR="00CB5566" w:rsidRPr="00CB5566" w:rsidRDefault="00CB5566" w:rsidP="00CB5566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~ 8 минут</w:t>
      </w:r>
    </w:p>
    <w:p w14:paraId="7D16E088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Фавиконка — это иконка, которая отображается во вкладке браузера перед названием страницы. Также эта иконка отображается в закладках и на рабочем столе для Веб-приложений.</w:t>
      </w:r>
    </w:p>
    <w:p w14:paraId="71B0B804" w14:textId="77777777" w:rsidR="00CB5566" w:rsidRPr="00CB5566" w:rsidRDefault="00CB5566" w:rsidP="00CB5566">
      <w:pPr>
        <w:shd w:val="clear" w:color="auto" w:fill="FFFFFF"/>
        <w:spacing w:before="225" w:after="127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2"/>
          <w:szCs w:val="42"/>
          <w:lang w:eastAsia="ru-RU"/>
        </w:rPr>
      </w:pPr>
      <w:r w:rsidRPr="00CB5566">
        <w:rPr>
          <w:rFonts w:ascii="inherit" w:eastAsia="Times New Roman" w:hAnsi="inherit" w:cs="Arial"/>
          <w:b/>
          <w:bCs/>
          <w:color w:val="333333"/>
          <w:sz w:val="42"/>
          <w:szCs w:val="42"/>
          <w:lang w:eastAsia="ru-RU"/>
        </w:rPr>
        <w:t>Подключение</w:t>
      </w:r>
    </w:p>
    <w:p w14:paraId="23905FF9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Чтобы иконка начала отображаться, на вкладке нужно подключить файл с графическим отображением иконки. Для правильного подключения иконки нужно использовать обязательные требования браузера и минимальный набор фавиконок, который мы сейчас подробно рассмотрим.</w:t>
      </w:r>
    </w:p>
    <w:p w14:paraId="74BEAA4C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Почему именно набор, а не одну иконку? Дело в том, что браузеры и экраны развиваются и не стоят на месте. Чем современнее браузер, тем более современный формат он может поддерживать. Например, вы можете подумать, что можно подключить только одну svg-иконку и браузер уже сам правильно отрисует её, но не все браузеры до сих пор поддерживают svg-формат для фавиконок. На таблицу совместимости svg-фавиконок можно </w:t>
      </w:r>
      <w:hyperlink r:id="rId5" w:history="1">
        <w:r w:rsidRPr="00CB5566">
          <w:rPr>
            <w:rFonts w:ascii="Arial" w:eastAsia="Times New Roman" w:hAnsi="Arial" w:cs="Arial"/>
            <w:color w:val="3527B6"/>
            <w:szCs w:val="24"/>
            <w:lang w:eastAsia="ru-RU"/>
          </w:rPr>
          <w:t>посмотреть тут</w:t>
        </w:r>
      </w:hyperlink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</w:t>
      </w:r>
    </w:p>
    <w:p w14:paraId="51981374" w14:textId="77777777" w:rsidR="00CB5566" w:rsidRPr="00CB5566" w:rsidRDefault="00CB5566" w:rsidP="00CB5566">
      <w:pPr>
        <w:shd w:val="clear" w:color="auto" w:fill="FFFFFF"/>
        <w:spacing w:before="225" w:after="127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2"/>
          <w:szCs w:val="42"/>
          <w:lang w:eastAsia="ru-RU"/>
        </w:rPr>
      </w:pPr>
      <w:r w:rsidRPr="00CB5566">
        <w:rPr>
          <w:rFonts w:ascii="inherit" w:eastAsia="Times New Roman" w:hAnsi="inherit" w:cs="Arial"/>
          <w:b/>
          <w:bCs/>
          <w:color w:val="333333"/>
          <w:sz w:val="42"/>
          <w:szCs w:val="42"/>
          <w:lang w:eastAsia="ru-RU"/>
        </w:rPr>
        <w:t>Обязательная фавиконка</w:t>
      </w:r>
    </w:p>
    <w:p w14:paraId="522F2E11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Все — старые и новые — веб-серверы и браузеры поддерживают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.ico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-формат.</w:t>
      </w:r>
    </w:p>
    <w:p w14:paraId="770735B6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Для подключения нужно добавить в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&lt;head&gt;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:</w:t>
      </w:r>
    </w:p>
    <w:p w14:paraId="6AA48AC4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&lt;head&gt;</w:t>
      </w:r>
    </w:p>
    <w:p w14:paraId="456C6096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&lt;link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rel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"icon"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href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"favicon.ico"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&gt;</w:t>
      </w:r>
      <w:r w:rsidRPr="00CB5566">
        <w:rPr>
          <w:rFonts w:ascii="Consolas" w:eastAsia="Times New Roman" w:hAnsi="Consolas" w:cs="Courier New"/>
          <w:color w:val="BC14AF"/>
          <w:sz w:val="20"/>
          <w:szCs w:val="20"/>
          <w:bdr w:val="none" w:sz="0" w:space="0" w:color="auto" w:frame="1"/>
          <w:lang w:eastAsia="ru-RU"/>
        </w:rPr>
        <w:t>&lt;!-- 32×32 --&gt;</w:t>
      </w:r>
    </w:p>
    <w:p w14:paraId="69C23D18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&lt;/head&gt;</w:t>
      </w:r>
    </w:p>
    <w:p w14:paraId="5BAEC36B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Обратите внимание на две детали: размер и расположение.</w:t>
      </w:r>
    </w:p>
    <w:p w14:paraId="5A8BC9D2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b/>
          <w:bCs/>
          <w:color w:val="333333"/>
          <w:szCs w:val="24"/>
          <w:lang w:eastAsia="ru-RU"/>
        </w:rPr>
        <w:t>Размер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 В интернете можно найти информацию, что нужно подключать фавиконку в формате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.ico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в размере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16×16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 Это так и не так. Дело в том, что контейнер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ico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динамический и он может изменять размеры налету. Поэтому браузеры, которые понимают размер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16×16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сами сожмут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32×32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до необходимого. В каком случае нужно создавать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favicon.ico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в размере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16×16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? Когда фавиконка размером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32×32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при сжатии начнёт мылиться (будет нечёткой). Это можно проверить вручную, сжав фавиконку с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32×32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до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16×16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 Если размыливание картинки произошло, то без дизайнера не обойтись и придётся отрисовывать фавиконку в ручную в графическом редакторе.</w:t>
      </w:r>
    </w:p>
    <w:p w14:paraId="3FCA50FC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b/>
          <w:bCs/>
          <w:color w:val="333333"/>
          <w:szCs w:val="24"/>
          <w:lang w:eastAsia="ru-RU"/>
        </w:rPr>
        <w:lastRenderedPageBreak/>
        <w:t>Расположение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 Фавиконку в формате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ico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обязательно нужно класть в корень проекта, как это показано в примере выше. Дело в том, что любой веб-сервер незаметно для вас всегда ищет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favicon.ico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в корне проекта и пытается её подключить к сайту.</w:t>
      </w:r>
    </w:p>
    <w:p w14:paraId="4F91A944" w14:textId="77777777" w:rsidR="00CB5566" w:rsidRPr="00CB5566" w:rsidRDefault="00CB5566" w:rsidP="00CB5566">
      <w:pPr>
        <w:shd w:val="clear" w:color="auto" w:fill="FFFFFF"/>
        <w:spacing w:before="225" w:after="127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2"/>
          <w:szCs w:val="42"/>
          <w:lang w:eastAsia="ru-RU"/>
        </w:rPr>
      </w:pPr>
      <w:r w:rsidRPr="00CB5566">
        <w:rPr>
          <w:rFonts w:ascii="inherit" w:eastAsia="Times New Roman" w:hAnsi="inherit" w:cs="Arial"/>
          <w:b/>
          <w:bCs/>
          <w:color w:val="333333"/>
          <w:sz w:val="42"/>
          <w:szCs w:val="42"/>
          <w:lang w:eastAsia="ru-RU"/>
        </w:rPr>
        <w:t>Дополнительные необходимые фавиконки</w:t>
      </w:r>
    </w:p>
    <w:p w14:paraId="221767C0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b/>
          <w:bCs/>
          <w:color w:val="333333"/>
          <w:szCs w:val="24"/>
          <w:lang w:eastAsia="ru-RU"/>
        </w:rPr>
        <w:t>Расположение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 Только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favicon.ico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должна лежать в корне проекта. Остальные иконки могут лежать в любом месте в проекте, например:</w:t>
      </w:r>
    </w:p>
    <w:p w14:paraId="76F4069D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project/</w:t>
      </w:r>
    </w:p>
    <w:p w14:paraId="0AAEBB63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favicon</w:t>
      </w:r>
      <w:r w:rsidRPr="00CB5566">
        <w:rPr>
          <w:rFonts w:ascii="Consolas" w:eastAsia="Times New Roman" w:hAnsi="Consolas" w:cs="Courier New"/>
          <w:color w:val="318495"/>
          <w:sz w:val="20"/>
          <w:szCs w:val="20"/>
          <w:bdr w:val="none" w:sz="0" w:space="0" w:color="auto" w:frame="1"/>
          <w:lang w:eastAsia="ru-RU"/>
        </w:rPr>
        <w:t>.ico</w:t>
      </w:r>
    </w:p>
    <w:p w14:paraId="6C576C4D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CB5566">
        <w:rPr>
          <w:rFonts w:ascii="Consolas" w:eastAsia="Times New Roman" w:hAnsi="Consolas" w:cs="Courier New"/>
          <w:color w:val="C5060B"/>
          <w:sz w:val="20"/>
          <w:szCs w:val="20"/>
          <w:bdr w:val="none" w:sz="0" w:space="0" w:color="auto" w:frame="1"/>
          <w:lang w:eastAsia="ru-RU"/>
        </w:rPr>
        <w:t>img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/</w:t>
      </w:r>
    </w:p>
    <w:p w14:paraId="70E2ADAC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CB5566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180</w:t>
      </w:r>
      <w:r w:rsidRPr="00CB5566">
        <w:rPr>
          <w:rFonts w:ascii="Consolas" w:eastAsia="Times New Roman" w:hAnsi="Consolas" w:cs="Courier New"/>
          <w:color w:val="318495"/>
          <w:sz w:val="20"/>
          <w:szCs w:val="20"/>
          <w:bdr w:val="none" w:sz="0" w:space="0" w:color="auto" w:frame="1"/>
          <w:lang w:eastAsia="ru-RU"/>
        </w:rPr>
        <w:t>.png</w:t>
      </w:r>
    </w:p>
    <w:p w14:paraId="432D884F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CB5566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192</w:t>
      </w:r>
      <w:r w:rsidRPr="00CB5566">
        <w:rPr>
          <w:rFonts w:ascii="Consolas" w:eastAsia="Times New Roman" w:hAnsi="Consolas" w:cs="Courier New"/>
          <w:color w:val="318495"/>
          <w:sz w:val="20"/>
          <w:szCs w:val="20"/>
          <w:bdr w:val="none" w:sz="0" w:space="0" w:color="auto" w:frame="1"/>
          <w:lang w:eastAsia="ru-RU"/>
        </w:rPr>
        <w:t>.png</w:t>
      </w:r>
    </w:p>
    <w:p w14:paraId="44D31D09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CB5566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512</w:t>
      </w:r>
      <w:r w:rsidRPr="00CB5566">
        <w:rPr>
          <w:rFonts w:ascii="Consolas" w:eastAsia="Times New Roman" w:hAnsi="Consolas" w:cs="Courier New"/>
          <w:color w:val="318495"/>
          <w:sz w:val="20"/>
          <w:szCs w:val="20"/>
          <w:bdr w:val="none" w:sz="0" w:space="0" w:color="auto" w:frame="1"/>
          <w:lang w:eastAsia="ru-RU"/>
        </w:rPr>
        <w:t>.png</w:t>
      </w:r>
    </w:p>
    <w:p w14:paraId="720DB00B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CB5566">
        <w:rPr>
          <w:rFonts w:ascii="Consolas" w:eastAsia="Times New Roman" w:hAnsi="Consolas" w:cs="Courier New"/>
          <w:color w:val="6D79DE"/>
          <w:sz w:val="20"/>
          <w:szCs w:val="20"/>
          <w:bdr w:val="none" w:sz="0" w:space="0" w:color="auto" w:frame="1"/>
          <w:lang w:eastAsia="ru-RU"/>
        </w:rPr>
        <w:t>icon</w:t>
      </w:r>
      <w:r w:rsidRPr="00CB5566">
        <w:rPr>
          <w:rFonts w:ascii="Consolas" w:eastAsia="Times New Roman" w:hAnsi="Consolas" w:cs="Courier New"/>
          <w:color w:val="318495"/>
          <w:sz w:val="20"/>
          <w:szCs w:val="20"/>
          <w:bdr w:val="none" w:sz="0" w:space="0" w:color="auto" w:frame="1"/>
          <w:lang w:eastAsia="ru-RU"/>
        </w:rPr>
        <w:t>.svg</w:t>
      </w:r>
    </w:p>
    <w:p w14:paraId="122784AB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Или можно сгруппировать все фавиконки, чтобы отделить от других изображений в проекте:</w:t>
      </w:r>
    </w:p>
    <w:p w14:paraId="1119528A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project/</w:t>
      </w:r>
    </w:p>
    <w:p w14:paraId="13803760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favicon</w:t>
      </w:r>
      <w:r w:rsidRPr="00CB5566">
        <w:rPr>
          <w:rFonts w:ascii="Consolas" w:eastAsia="Times New Roman" w:hAnsi="Consolas" w:cs="Courier New"/>
          <w:color w:val="318495"/>
          <w:sz w:val="20"/>
          <w:szCs w:val="20"/>
          <w:bdr w:val="none" w:sz="0" w:space="0" w:color="auto" w:frame="1"/>
          <w:lang w:eastAsia="ru-RU"/>
        </w:rPr>
        <w:t>.ico</w:t>
      </w:r>
    </w:p>
    <w:p w14:paraId="38D91D0A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CB5566">
        <w:rPr>
          <w:rFonts w:ascii="Consolas" w:eastAsia="Times New Roman" w:hAnsi="Consolas" w:cs="Courier New"/>
          <w:color w:val="C5060B"/>
          <w:sz w:val="20"/>
          <w:szCs w:val="20"/>
          <w:bdr w:val="none" w:sz="0" w:space="0" w:color="auto" w:frame="1"/>
          <w:lang w:eastAsia="ru-RU"/>
        </w:rPr>
        <w:t>img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/</w:t>
      </w:r>
    </w:p>
    <w:p w14:paraId="7C3BE730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favicons/</w:t>
      </w:r>
    </w:p>
    <w:p w14:paraId="2121257C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</w:t>
      </w:r>
      <w:r w:rsidRPr="00CB5566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180</w:t>
      </w:r>
      <w:r w:rsidRPr="00CB5566">
        <w:rPr>
          <w:rFonts w:ascii="Consolas" w:eastAsia="Times New Roman" w:hAnsi="Consolas" w:cs="Courier New"/>
          <w:color w:val="318495"/>
          <w:sz w:val="20"/>
          <w:szCs w:val="20"/>
          <w:bdr w:val="none" w:sz="0" w:space="0" w:color="auto" w:frame="1"/>
          <w:lang w:eastAsia="ru-RU"/>
        </w:rPr>
        <w:t>.png</w:t>
      </w:r>
    </w:p>
    <w:p w14:paraId="0FA7C211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</w:t>
      </w:r>
      <w:r w:rsidRPr="00CB5566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192</w:t>
      </w:r>
      <w:r w:rsidRPr="00CB5566">
        <w:rPr>
          <w:rFonts w:ascii="Consolas" w:eastAsia="Times New Roman" w:hAnsi="Consolas" w:cs="Courier New"/>
          <w:color w:val="318495"/>
          <w:sz w:val="20"/>
          <w:szCs w:val="20"/>
          <w:bdr w:val="none" w:sz="0" w:space="0" w:color="auto" w:frame="1"/>
          <w:lang w:eastAsia="ru-RU"/>
        </w:rPr>
        <w:t>.png</w:t>
      </w:r>
    </w:p>
    <w:p w14:paraId="31CCCC9C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</w:t>
      </w:r>
      <w:r w:rsidRPr="00CB5566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512</w:t>
      </w:r>
      <w:r w:rsidRPr="00CB5566">
        <w:rPr>
          <w:rFonts w:ascii="Consolas" w:eastAsia="Times New Roman" w:hAnsi="Consolas" w:cs="Courier New"/>
          <w:color w:val="318495"/>
          <w:sz w:val="20"/>
          <w:szCs w:val="20"/>
          <w:bdr w:val="none" w:sz="0" w:space="0" w:color="auto" w:frame="1"/>
          <w:lang w:eastAsia="ru-RU"/>
        </w:rPr>
        <w:t>.png</w:t>
      </w:r>
    </w:p>
    <w:p w14:paraId="18D24CA0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</w:t>
      </w:r>
    </w:p>
    <w:p w14:paraId="56D24255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 xml:space="preserve">    </w:t>
      </w:r>
      <w:r w:rsidRPr="00CB5566">
        <w:rPr>
          <w:rFonts w:ascii="Consolas" w:eastAsia="Times New Roman" w:hAnsi="Consolas" w:cs="Courier New"/>
          <w:color w:val="6D79DE"/>
          <w:sz w:val="20"/>
          <w:szCs w:val="20"/>
          <w:bdr w:val="none" w:sz="0" w:space="0" w:color="auto" w:frame="1"/>
          <w:lang w:eastAsia="ru-RU"/>
        </w:rPr>
        <w:t>icon</w:t>
      </w:r>
      <w:r w:rsidRPr="00CB5566">
        <w:rPr>
          <w:rFonts w:ascii="Consolas" w:eastAsia="Times New Roman" w:hAnsi="Consolas" w:cs="Courier New"/>
          <w:color w:val="318495"/>
          <w:sz w:val="20"/>
          <w:szCs w:val="20"/>
          <w:bdr w:val="none" w:sz="0" w:space="0" w:color="auto" w:frame="1"/>
          <w:lang w:eastAsia="ru-RU"/>
        </w:rPr>
        <w:t>.svg</w:t>
      </w:r>
    </w:p>
    <w:p w14:paraId="5B479729" w14:textId="77777777" w:rsidR="00CB5566" w:rsidRPr="00CB5566" w:rsidRDefault="00CB5566" w:rsidP="00CB5566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B556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SVG</w:t>
      </w:r>
    </w:p>
    <w:p w14:paraId="647EE964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Если современный веб-браузер умеет работать с векторными фавиконками, то этот формат более предпочтительный: меньший вес, наилучшее качество, поддерживает смену тем, не нужно указывать размер.</w:t>
      </w:r>
    </w:p>
    <w:p w14:paraId="73CC97F0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Подключение точно такое же, как и для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favicon.ico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, только нужно добавить тип, чтобы браузер понимал, с чем имеет дело:</w:t>
      </w:r>
    </w:p>
    <w:p w14:paraId="0AEDC0A3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&lt;head&gt;</w:t>
      </w:r>
    </w:p>
    <w:p w14:paraId="5E03D6CC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&lt;link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rel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"icon"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href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"images/favicons/icon.svg"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type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"image/svg+xml"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&gt;</w:t>
      </w:r>
    </w:p>
    <w:p w14:paraId="5454490B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&lt;/head&gt;</w:t>
      </w:r>
    </w:p>
    <w:p w14:paraId="40830B47" w14:textId="77777777" w:rsidR="00CB5566" w:rsidRPr="00CB5566" w:rsidRDefault="00CB5566" w:rsidP="00CB5566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B556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Для устройств Apple</w:t>
      </w:r>
    </w:p>
    <w:p w14:paraId="7E548C4A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Apple пошли по другому сценарию развития и предложили собственные размеры фавиконок для своих устройств — iPhone и iPad. Формат для подключения favicon для Apple поддерживают все современные браузеры.</w:t>
      </w:r>
    </w:p>
    <w:p w14:paraId="0C96E97F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Самым востребованным размером для старых устройств фавиконок стал размер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180×180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 Давайте посмотрим пример подключения:</w:t>
      </w:r>
    </w:p>
    <w:p w14:paraId="1488754C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&lt;head&gt;</w:t>
      </w:r>
    </w:p>
    <w:p w14:paraId="52089503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&lt;link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rel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"apple-touch-icon"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href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"images/favicons/apple.png"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&gt;</w:t>
      </w:r>
      <w:r w:rsidRPr="00CB5566">
        <w:rPr>
          <w:rFonts w:ascii="Consolas" w:eastAsia="Times New Roman" w:hAnsi="Consolas" w:cs="Courier New"/>
          <w:color w:val="BC14AF"/>
          <w:sz w:val="20"/>
          <w:szCs w:val="20"/>
          <w:bdr w:val="none" w:sz="0" w:space="0" w:color="auto" w:frame="1"/>
          <w:lang w:eastAsia="ru-RU"/>
        </w:rPr>
        <w:t>&lt;!-- 180×180 --&gt;</w:t>
      </w:r>
    </w:p>
    <w:p w14:paraId="2E497AF8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&lt;/head&gt;</w:t>
      </w:r>
    </w:p>
    <w:p w14:paraId="53FF3EA1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Подключив такую иконку, мы также поддержим старые устройства, которые не умеет работать с таким большим размером фавиконки и уменьшать её до нужных размеров.</w:t>
      </w:r>
    </w:p>
    <w:p w14:paraId="02128BB8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Устройства Apple работают и с большими размерами иконок, но так получилось, что устройства, которые понимают большие размеры, можно подключать более современным способом с помощью манифеста. Манифест позволит скрыть подключение всех размеров из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&lt;head&gt;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, что сделает разметку более читаемой.</w:t>
      </w:r>
    </w:p>
    <w:p w14:paraId="1C86D488" w14:textId="77777777" w:rsidR="00CB5566" w:rsidRPr="00CB5566" w:rsidRDefault="00CB5566" w:rsidP="00CB5566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CB556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Манифест</w:t>
      </w:r>
    </w:p>
    <w:p w14:paraId="7B943235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lastRenderedPageBreak/>
        <w:t>Манифест — это JSON-файл со всеми подробностями веб-приложения для браузера. Формат был разработан Google по инициативе </w:t>
      </w:r>
      <w:hyperlink r:id="rId6" w:history="1">
        <w:r w:rsidRPr="00CB5566">
          <w:rPr>
            <w:rFonts w:ascii="Arial" w:eastAsia="Times New Roman" w:hAnsi="Arial" w:cs="Arial"/>
            <w:color w:val="3527B6"/>
            <w:szCs w:val="24"/>
            <w:lang w:eastAsia="ru-RU"/>
          </w:rPr>
          <w:t>PWA</w:t>
        </w:r>
      </w:hyperlink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</w:t>
      </w:r>
    </w:p>
    <w:p w14:paraId="7F571310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Чтобы добавить фавиконки с помощью манифеста, нужно подключить манифест, а в манифесте указать все иконки и их размеры, которые мы хотим подключить на сайт.</w:t>
      </w:r>
    </w:p>
    <w:p w14:paraId="4A8337BC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b/>
          <w:bCs/>
          <w:color w:val="333333"/>
          <w:szCs w:val="24"/>
          <w:lang w:eastAsia="ru-RU"/>
        </w:rPr>
        <w:t>Файл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 Создадим файл в корне проекта и назовём его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manifest.webmanifest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 Расширение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.webmanifest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нужно указать, чтобы браузер понимал, с каким файлом имеет дело. Само название файла может быть любым (в нашем случае —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manifest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).</w:t>
      </w:r>
    </w:p>
    <w:p w14:paraId="26FE08EE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Так как манифест — это JSON-файл, то он должен начинаться с открывающей скобки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{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и заканчиваться закрывающей скобкой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}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</w:t>
      </w:r>
    </w:p>
    <w:p w14:paraId="7AA95FEF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i/>
          <w:iCs/>
          <w:color w:val="333333"/>
          <w:szCs w:val="24"/>
          <w:lang w:eastAsia="ru-RU"/>
        </w:rPr>
        <w:t>manifest.webmanifest</w:t>
      </w:r>
    </w:p>
    <w:p w14:paraId="4ED24CFC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4E02E72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</w:p>
    <w:p w14:paraId="5762AF84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7FF44E90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Внутри скобок нужно создать секцию иконок. Секция с иконками ожидает несколько иконок, поэтому добавим массив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[]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:</w:t>
      </w:r>
    </w:p>
    <w:p w14:paraId="5A76F4EE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i/>
          <w:iCs/>
          <w:color w:val="333333"/>
          <w:szCs w:val="24"/>
          <w:lang w:eastAsia="ru-RU"/>
        </w:rPr>
        <w:t>manifest.webmanifest</w:t>
      </w:r>
    </w:p>
    <w:p w14:paraId="209F29CD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15136110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"icons": []</w:t>
      </w:r>
    </w:p>
    <w:p w14:paraId="237F5025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66327128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Осталось добавить фавиконки по шаблону:</w:t>
      </w:r>
    </w:p>
    <w:p w14:paraId="382C03F1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i/>
          <w:iCs/>
          <w:color w:val="333333"/>
          <w:szCs w:val="24"/>
          <w:lang w:eastAsia="ru-RU"/>
        </w:rPr>
        <w:t>manifest.webmanifest</w:t>
      </w:r>
    </w:p>
    <w:p w14:paraId="0BA00A6C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15BC8ADB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"icons": [</w:t>
      </w:r>
    </w:p>
    <w:p w14:paraId="7D27C12E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{ "src":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"type":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"sizes":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</w:t>
      </w:r>
    </w:p>
    <w:p w14:paraId="792B08CE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 xml:space="preserve">  ]</w:t>
      </w:r>
    </w:p>
    <w:p w14:paraId="02FDB3DC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9E9BD7C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Если иконок несколько, то их нужно добавить через запятую:</w:t>
      </w:r>
    </w:p>
    <w:p w14:paraId="77173196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i/>
          <w:iCs/>
          <w:color w:val="333333"/>
          <w:szCs w:val="24"/>
          <w:lang w:eastAsia="ru-RU"/>
        </w:rPr>
        <w:t>manifest.webmanifest</w:t>
      </w:r>
    </w:p>
    <w:p w14:paraId="4FD63BC8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68C03DE6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"icons": [</w:t>
      </w:r>
    </w:p>
    <w:p w14:paraId="32137D04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{ "src":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"type":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"sizes":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},</w:t>
      </w:r>
    </w:p>
    <w:p w14:paraId="30AFE1D7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{ "src":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"type":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"sizes":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},</w:t>
      </w:r>
    </w:p>
    <w:p w14:paraId="6677B159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{ "src":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"type":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"sizes":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</w:t>
      </w:r>
    </w:p>
    <w:p w14:paraId="18DB7EAC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]</w:t>
      </w:r>
    </w:p>
    <w:p w14:paraId="37975012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42E7963C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b/>
          <w:bCs/>
          <w:color w:val="333333"/>
          <w:szCs w:val="24"/>
          <w:lang w:eastAsia="ru-RU"/>
        </w:rPr>
        <w:t>Размеры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 В манифесте мы укажем размер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192×192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и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512×512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192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— так как это следующий размер после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180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, а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512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— так как это очень большой размер для фавиконки, его будет достаточно. А что с промежуточными разрешениями? Всё хорошо: как и раньше браузер сожмёт картинку к нужному размеру. Например, из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512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до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256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</w:t>
      </w:r>
    </w:p>
    <w:p w14:paraId="497B5184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i/>
          <w:iCs/>
          <w:color w:val="333333"/>
          <w:szCs w:val="24"/>
          <w:lang w:eastAsia="ru-RU"/>
        </w:rPr>
        <w:t>manifest.webmanifest</w:t>
      </w:r>
    </w:p>
    <w:p w14:paraId="1AF30701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786060DD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"icons": [</w:t>
      </w:r>
    </w:p>
    <w:p w14:paraId="247104A2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{ "src":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"images/favicons/192.png"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"type":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"image/png"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"sizes":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"192x192"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},</w:t>
      </w:r>
    </w:p>
    <w:p w14:paraId="1ECB888E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{ "src":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"images/favicons/512.png"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"type":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"image/png"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"sizes":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"512x512"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</w:t>
      </w:r>
    </w:p>
    <w:p w14:paraId="014270ED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]</w:t>
      </w:r>
    </w:p>
    <w:p w14:paraId="6CF2F68E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3FE9AA36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lastRenderedPageBreak/>
        <w:t>Настройки:</w:t>
      </w:r>
    </w:p>
    <w:p w14:paraId="0233ABF8" w14:textId="77777777" w:rsidR="00CB5566" w:rsidRPr="00CB5566" w:rsidRDefault="00CB5566" w:rsidP="00CB5566">
      <w:pPr>
        <w:numPr>
          <w:ilvl w:val="0"/>
          <w:numId w:val="1"/>
        </w:numPr>
        <w:shd w:val="clear" w:color="auto" w:fill="FFFFFF"/>
        <w:spacing w:after="151" w:line="360" w:lineRule="atLeast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src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— путь до иконки;</w:t>
      </w:r>
    </w:p>
    <w:p w14:paraId="1358EE1D" w14:textId="77777777" w:rsidR="00CB5566" w:rsidRPr="00CB5566" w:rsidRDefault="00CB5566" w:rsidP="00CB5566">
      <w:pPr>
        <w:numPr>
          <w:ilvl w:val="0"/>
          <w:numId w:val="1"/>
        </w:numPr>
        <w:shd w:val="clear" w:color="auto" w:fill="FFFFFF"/>
        <w:spacing w:before="151" w:after="151" w:line="360" w:lineRule="atLeast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— тип иконки;</w:t>
      </w:r>
    </w:p>
    <w:p w14:paraId="55B377AC" w14:textId="77777777" w:rsidR="00CB5566" w:rsidRPr="00CB5566" w:rsidRDefault="00CB5566" w:rsidP="00CB5566">
      <w:pPr>
        <w:numPr>
          <w:ilvl w:val="0"/>
          <w:numId w:val="1"/>
        </w:numPr>
        <w:shd w:val="clear" w:color="auto" w:fill="FFFFFF"/>
        <w:spacing w:before="151" w:after="151" w:line="360" w:lineRule="atLeast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sizes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— размер иконки.</w:t>
      </w:r>
    </w:p>
    <w:p w14:paraId="6102E79C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Можно добавить дополнительные размеры иконок, если этого требует браузерная поддержка вашего проекта. Например, вам потребовалась иконка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256×256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. Давайте добавим её:</w:t>
      </w:r>
    </w:p>
    <w:p w14:paraId="477C3B9D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i/>
          <w:iCs/>
          <w:color w:val="333333"/>
          <w:szCs w:val="24"/>
          <w:lang w:eastAsia="ru-RU"/>
        </w:rPr>
        <w:t>manifest.webmanifest</w:t>
      </w:r>
    </w:p>
    <w:p w14:paraId="0407DE1D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3CE0BD7A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"icons": [</w:t>
      </w:r>
    </w:p>
    <w:p w14:paraId="14D1BAFA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{ "src":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"images/favicons/192.png"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"type":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"image/png"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"sizes":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"192x192"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},</w:t>
      </w:r>
    </w:p>
    <w:p w14:paraId="4CFED180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{ "src":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"images/favicons/256.png"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"type":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"image/png"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"sizes":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"256x256"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},</w:t>
      </w:r>
    </w:p>
    <w:p w14:paraId="66B7FCAE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{ "src":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"images/favicons/512.png"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"type":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"image/png"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"sizes":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"512x512"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</w:t>
      </w:r>
    </w:p>
    <w:p w14:paraId="3B658F9B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]</w:t>
      </w:r>
    </w:p>
    <w:p w14:paraId="4242F278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1D5CB22C" w14:textId="77777777" w:rsidR="00CB5566" w:rsidRPr="00CB5566" w:rsidRDefault="00CB5566" w:rsidP="00CB5566">
      <w:pPr>
        <w:shd w:val="clear" w:color="auto" w:fill="FFFFFF"/>
        <w:spacing w:before="225" w:after="127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2"/>
          <w:szCs w:val="42"/>
          <w:lang w:eastAsia="ru-RU"/>
        </w:rPr>
      </w:pPr>
      <w:r w:rsidRPr="00CB5566">
        <w:rPr>
          <w:rFonts w:ascii="inherit" w:eastAsia="Times New Roman" w:hAnsi="inherit" w:cs="Arial"/>
          <w:b/>
          <w:bCs/>
          <w:color w:val="333333"/>
          <w:sz w:val="42"/>
          <w:szCs w:val="42"/>
          <w:lang w:eastAsia="ru-RU"/>
        </w:rPr>
        <w:t>Откуда брать фавиконки и как их приготовить</w:t>
      </w:r>
    </w:p>
    <w:p w14:paraId="082C0DE4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Фавиконки — это ответственность верстальщика. Дизайнеры в большинстве случаев про фавиконки не знают, поэтому не предоставляют их с макетами.</w:t>
      </w:r>
    </w:p>
    <w:p w14:paraId="1D1D9762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Если дизайнер не предоставил фавиконки, у верстальщика есть два пути:</w:t>
      </w:r>
    </w:p>
    <w:p w14:paraId="13453CE2" w14:textId="77777777" w:rsidR="00CB5566" w:rsidRPr="00CB5566" w:rsidRDefault="00CB5566" w:rsidP="00CB5566">
      <w:pPr>
        <w:numPr>
          <w:ilvl w:val="0"/>
          <w:numId w:val="2"/>
        </w:numPr>
        <w:shd w:val="clear" w:color="auto" w:fill="FFFFFF"/>
        <w:spacing w:before="151" w:after="151" w:line="360" w:lineRule="atLeast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Не добавлять фавиконки в проект.</w:t>
      </w:r>
    </w:p>
    <w:p w14:paraId="623D5901" w14:textId="77777777" w:rsidR="00CB5566" w:rsidRPr="00CB5566" w:rsidRDefault="00CB5566" w:rsidP="00CB5566">
      <w:pPr>
        <w:numPr>
          <w:ilvl w:val="0"/>
          <w:numId w:val="2"/>
        </w:numPr>
        <w:shd w:val="clear" w:color="auto" w:fill="FFFFFF"/>
        <w:spacing w:before="151" w:after="151" w:line="360" w:lineRule="atLeast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Попросить дизайнера отрисовать фавиконку (лучше в векторном формате). Рассказать, что требуется отрисовать иконку в квадрате. Сама иконка может быть круглой или даже овальной, но изображение должно быть вписано в квадрат с пропорциями 1:1.</w:t>
      </w:r>
    </w:p>
    <w:p w14:paraId="668C7053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lastRenderedPageBreak/>
        <w:t>Векторный формат позволит растянуть фавиконку до нужных размеров (192, 256 и даже 512) без потери качества. Таким образом верстальщик сможет сгенерировать себе нужные размеры и подключить их к странице.</w:t>
      </w:r>
    </w:p>
    <w:p w14:paraId="34BE0EBF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При генерации фавиконок с помощью сторонних сервисов всегда смотрите на получившийся результат. Чаще всего иконки получаются замыленными. Даже если брать хороший оригинал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512×512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, то при уменьшении до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32×32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всё равно могут появиться артефакты.</w:t>
      </w:r>
    </w:p>
    <w:p w14:paraId="7A48931E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Для генерации фавиконок используйте сервис </w:t>
      </w:r>
      <w:hyperlink r:id="rId7" w:history="1">
        <w:r w:rsidRPr="00CB5566">
          <w:rPr>
            <w:rFonts w:ascii="Arial" w:eastAsia="Times New Roman" w:hAnsi="Arial" w:cs="Arial"/>
            <w:color w:val="3527B6"/>
            <w:szCs w:val="24"/>
            <w:lang w:eastAsia="ru-RU"/>
          </w:rPr>
          <w:t>favicon-generator</w:t>
        </w:r>
      </w:hyperlink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: экспортируйте изображение фавиконки в формате PNG, добавьте это изображение в сервис генерации фавиконок, нажмите кнопку «Create favicon», а потом — ссылку «Download the generated favicon». Вы скачаете архив со всеми возможными вариантами фавиконок. Возьмите </w:t>
      </w:r>
      <w:r w:rsidRPr="00CB556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favicon.ico</w:t>
      </w: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 и другие необходимые версии, подключите к странице проекта.</w:t>
      </w:r>
    </w:p>
    <w:p w14:paraId="4D40EF04" w14:textId="77777777" w:rsidR="00CB5566" w:rsidRPr="00CB5566" w:rsidRDefault="00CB5566" w:rsidP="00CB5566">
      <w:pPr>
        <w:shd w:val="clear" w:color="auto" w:fill="FFFFFF"/>
        <w:spacing w:before="225" w:after="127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2"/>
          <w:szCs w:val="42"/>
          <w:lang w:eastAsia="ru-RU"/>
        </w:rPr>
      </w:pPr>
      <w:r w:rsidRPr="00CB5566">
        <w:rPr>
          <w:rFonts w:ascii="inherit" w:eastAsia="Times New Roman" w:hAnsi="inherit" w:cs="Arial"/>
          <w:b/>
          <w:bCs/>
          <w:color w:val="333333"/>
          <w:sz w:val="42"/>
          <w:szCs w:val="42"/>
          <w:lang w:eastAsia="ru-RU"/>
        </w:rPr>
        <w:t>Итог</w:t>
      </w:r>
    </w:p>
    <w:p w14:paraId="4F1E55E0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Итоговый способ подключения фавиконки:</w:t>
      </w:r>
    </w:p>
    <w:p w14:paraId="59D16204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&lt;link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rel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"icon"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href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"favicon.ico"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&gt;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B5566">
        <w:rPr>
          <w:rFonts w:ascii="Consolas" w:eastAsia="Times New Roman" w:hAnsi="Consolas" w:cs="Courier New"/>
          <w:color w:val="BC14AF"/>
          <w:sz w:val="20"/>
          <w:szCs w:val="20"/>
          <w:bdr w:val="none" w:sz="0" w:space="0" w:color="auto" w:frame="1"/>
          <w:lang w:eastAsia="ru-RU"/>
        </w:rPr>
        <w:t>&lt;!-- 32×32 --&gt;</w:t>
      </w:r>
    </w:p>
    <w:p w14:paraId="50AA2605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&lt;link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rel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"icon"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href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"images/favicons/icon.svg"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type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"image/svg+xml"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&gt;</w:t>
      </w:r>
    </w:p>
    <w:p w14:paraId="2A815D3E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&lt;link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rel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"apple-touch-icon"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href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"images/favicons/apple.png"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&gt;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CB5566">
        <w:rPr>
          <w:rFonts w:ascii="Consolas" w:eastAsia="Times New Roman" w:hAnsi="Consolas" w:cs="Courier New"/>
          <w:color w:val="BC14AF"/>
          <w:sz w:val="20"/>
          <w:szCs w:val="20"/>
          <w:bdr w:val="none" w:sz="0" w:space="0" w:color="auto" w:frame="1"/>
          <w:lang w:eastAsia="ru-RU"/>
        </w:rPr>
        <w:t>&lt;!-- 180×180 --&gt;</w:t>
      </w:r>
    </w:p>
    <w:p w14:paraId="3FE2DBAE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&lt;link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rel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"manifest"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href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=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"manifest.webmanifest"</w:t>
      </w:r>
      <w:r w:rsidRPr="00CB5566">
        <w:rPr>
          <w:rFonts w:ascii="Consolas" w:eastAsia="Times New Roman" w:hAnsi="Consolas" w:cs="Courier New"/>
          <w:color w:val="00168E"/>
          <w:sz w:val="20"/>
          <w:szCs w:val="20"/>
          <w:bdr w:val="none" w:sz="0" w:space="0" w:color="auto" w:frame="1"/>
          <w:lang w:eastAsia="ru-RU"/>
        </w:rPr>
        <w:t>&gt;</w:t>
      </w:r>
    </w:p>
    <w:p w14:paraId="7D1278F9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b/>
          <w:bCs/>
          <w:color w:val="333333"/>
          <w:szCs w:val="24"/>
          <w:lang w:eastAsia="ru-RU"/>
        </w:rPr>
        <w:t>manifest.webmanifest</w:t>
      </w:r>
    </w:p>
    <w:p w14:paraId="48B7F5B2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545996A3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"icons": [</w:t>
      </w:r>
    </w:p>
    <w:p w14:paraId="0BF4D76A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{ "src":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"images/favicons/192.png"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"type":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"image/png"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"sizes":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"192x192"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},</w:t>
      </w:r>
    </w:p>
    <w:p w14:paraId="4AF8BC13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{ "src":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"images/favicons/512.png"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"type":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"image/png"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"sizes": </w:t>
      </w:r>
      <w:r w:rsidRPr="00CB5566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"512x512"</w:t>
      </w: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}</w:t>
      </w:r>
    </w:p>
    <w:p w14:paraId="4353F214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]</w:t>
      </w:r>
    </w:p>
    <w:p w14:paraId="067AC68E" w14:textId="77777777" w:rsidR="00CB5566" w:rsidRPr="00CB5566" w:rsidRDefault="00CB5566" w:rsidP="00CB5566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B556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2F1FEE88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t>Таким способом мы будем поддерживать самые старые браузеры и самые новые.</w:t>
      </w:r>
    </w:p>
    <w:p w14:paraId="770EB30A" w14:textId="77777777" w:rsidR="00CB5566" w:rsidRPr="00CB5566" w:rsidRDefault="00CB5566" w:rsidP="00CB5566">
      <w:pPr>
        <w:shd w:val="clear" w:color="auto" w:fill="FFFFFF"/>
        <w:spacing w:before="225" w:after="288" w:line="240" w:lineRule="auto"/>
        <w:rPr>
          <w:rFonts w:ascii="Arial" w:eastAsia="Times New Roman" w:hAnsi="Arial" w:cs="Arial"/>
          <w:color w:val="333333"/>
          <w:szCs w:val="24"/>
          <w:lang w:eastAsia="ru-RU"/>
        </w:rPr>
      </w:pPr>
      <w:r w:rsidRPr="00CB5566">
        <w:rPr>
          <w:rFonts w:ascii="Arial" w:eastAsia="Times New Roman" w:hAnsi="Arial" w:cs="Arial"/>
          <w:color w:val="333333"/>
          <w:szCs w:val="24"/>
          <w:lang w:eastAsia="ru-RU"/>
        </w:rPr>
        <w:lastRenderedPageBreak/>
        <w:t>Ничего страшного, что список одной фавиконки получился столь длинным — 4 пункта. Во-первых, браузер загружает фавиконку асинхронно. Во-вторых, он сначала посмотрит на весь список фавиконок и загрузит только одну — самую подходящую.</w:t>
      </w:r>
    </w:p>
    <w:p w14:paraId="233BC9A2" w14:textId="77777777" w:rsidR="00C44E8A" w:rsidRDefault="00C44E8A"/>
    <w:sectPr w:rsidR="00C44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5524"/>
    <w:multiLevelType w:val="multilevel"/>
    <w:tmpl w:val="1010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C64E5"/>
    <w:multiLevelType w:val="multilevel"/>
    <w:tmpl w:val="FB72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DC"/>
    <w:rsid w:val="00B238DC"/>
    <w:rsid w:val="00C44E8A"/>
    <w:rsid w:val="00CB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F57C-ADC1-4EDB-AF76-0161BF5B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556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B556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556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566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5566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5566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up-textmeta-item">
    <w:name w:val="up-text__meta-item"/>
    <w:basedOn w:val="a0"/>
    <w:rsid w:val="00CB5566"/>
  </w:style>
  <w:style w:type="paragraph" w:styleId="a3">
    <w:name w:val="Normal (Web)"/>
    <w:basedOn w:val="a"/>
    <w:uiPriority w:val="99"/>
    <w:semiHidden/>
    <w:unhideWhenUsed/>
    <w:rsid w:val="00CB556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B556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B55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55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B5566"/>
  </w:style>
  <w:style w:type="character" w:customStyle="1" w:styleId="hljs-name">
    <w:name w:val="hljs-name"/>
    <w:basedOn w:val="a0"/>
    <w:rsid w:val="00CB5566"/>
  </w:style>
  <w:style w:type="character" w:customStyle="1" w:styleId="hljs-attr">
    <w:name w:val="hljs-attr"/>
    <w:basedOn w:val="a0"/>
    <w:rsid w:val="00CB5566"/>
  </w:style>
  <w:style w:type="character" w:customStyle="1" w:styleId="hljs-string">
    <w:name w:val="hljs-string"/>
    <w:basedOn w:val="a0"/>
    <w:rsid w:val="00CB5566"/>
  </w:style>
  <w:style w:type="character" w:customStyle="1" w:styleId="hljs-comment">
    <w:name w:val="hljs-comment"/>
    <w:basedOn w:val="a0"/>
    <w:rsid w:val="00CB5566"/>
  </w:style>
  <w:style w:type="character" w:styleId="a5">
    <w:name w:val="Strong"/>
    <w:basedOn w:val="a0"/>
    <w:uiPriority w:val="22"/>
    <w:qFormat/>
    <w:rsid w:val="00CB5566"/>
    <w:rPr>
      <w:b/>
      <w:bCs/>
    </w:rPr>
  </w:style>
  <w:style w:type="character" w:customStyle="1" w:styleId="hljs-selector-class">
    <w:name w:val="hljs-selector-class"/>
    <w:basedOn w:val="a0"/>
    <w:rsid w:val="00CB5566"/>
  </w:style>
  <w:style w:type="character" w:customStyle="1" w:styleId="hljs-selector-tag">
    <w:name w:val="hljs-selector-tag"/>
    <w:basedOn w:val="a0"/>
    <w:rsid w:val="00CB5566"/>
  </w:style>
  <w:style w:type="character" w:customStyle="1" w:styleId="hljs-number">
    <w:name w:val="hljs-number"/>
    <w:basedOn w:val="a0"/>
    <w:rsid w:val="00CB5566"/>
  </w:style>
  <w:style w:type="character" w:customStyle="1" w:styleId="hljs-attribute">
    <w:name w:val="hljs-attribute"/>
    <w:basedOn w:val="a0"/>
    <w:rsid w:val="00CB5566"/>
  </w:style>
  <w:style w:type="character" w:styleId="a6">
    <w:name w:val="Emphasis"/>
    <w:basedOn w:val="a0"/>
    <w:uiPriority w:val="20"/>
    <w:qFormat/>
    <w:rsid w:val="00CB55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vicon-generato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essive_web_application" TargetMode="External"/><Relationship Id="rId5" Type="http://schemas.openxmlformats.org/officeDocument/2006/relationships/hyperlink" Target="https://caniuse.com/link-icon-sv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Казанков</dc:creator>
  <cp:keywords/>
  <dc:description/>
  <cp:lastModifiedBy>Станислав Казанков</cp:lastModifiedBy>
  <cp:revision>2</cp:revision>
  <dcterms:created xsi:type="dcterms:W3CDTF">2021-10-14T05:13:00Z</dcterms:created>
  <dcterms:modified xsi:type="dcterms:W3CDTF">2021-10-14T05:13:00Z</dcterms:modified>
</cp:coreProperties>
</file>