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FC3" w:rsidRPr="00F21D6D" w:rsidRDefault="00762FC3" w:rsidP="00762FC3">
      <w:pPr>
        <w:shd w:val="clear" w:color="auto" w:fill="FCFBF7"/>
        <w:spacing w:after="161" w:line="240" w:lineRule="auto"/>
        <w:outlineLvl w:val="0"/>
        <w:rPr>
          <w:rFonts w:ascii="Times New Roman" w:eastAsia="Times New Roman" w:hAnsi="Times New Roman" w:cs="Times New Roman"/>
          <w:color w:val="36424F"/>
          <w:kern w:val="36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6424F"/>
          <w:kern w:val="36"/>
          <w:sz w:val="24"/>
          <w:szCs w:val="24"/>
          <w:lang w:eastAsia="ru-RU"/>
        </w:rPr>
        <w:t>Юридическое сопровождение</w:t>
      </w:r>
    </w:p>
    <w:tbl>
      <w:tblPr>
        <w:tblpPr w:leftFromText="45" w:rightFromText="45" w:vertAnchor="text"/>
        <w:tblW w:w="10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"/>
        <w:gridCol w:w="1686"/>
        <w:gridCol w:w="1931"/>
        <w:gridCol w:w="6759"/>
      </w:tblGrid>
      <w:tr w:rsidR="00762FC3" w:rsidRPr="00F21D6D" w:rsidTr="00292A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2FC3" w:rsidRPr="00F21D6D" w:rsidRDefault="00762FC3" w:rsidP="0076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2FC3" w:rsidRPr="00F21D6D" w:rsidRDefault="00762FC3" w:rsidP="0076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услуги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2FC3" w:rsidRPr="00F21D6D" w:rsidRDefault="00762FC3" w:rsidP="0076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2FC3" w:rsidRPr="00F21D6D" w:rsidRDefault="00762FC3" w:rsidP="00762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762FC3" w:rsidRPr="00F21D6D" w:rsidTr="00292A86">
        <w:tc>
          <w:tcPr>
            <w:tcW w:w="106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Юридическое сопровождение</w:t>
            </w:r>
          </w:p>
        </w:tc>
      </w:tr>
      <w:tr w:rsidR="00762FC3" w:rsidRPr="00F21D6D" w:rsidTr="00292A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Абонентское 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обслуживание 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деятельности 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компании 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(аутсорсинг)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80 000 ₸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месяц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292A86" w:rsidP="00292A86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Включает правовую помощь по любым правовым вопросам в</w:t>
            </w: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br/>
              <w:t>установленном объёме (письменные </w:t>
            </w:r>
            <w:r w:rsidR="00762FC3"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 ус</w:t>
            </w: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тные </w:t>
            </w: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br/>
              <w:t>консультации, подготовка </w:t>
            </w:r>
            <w:r w:rsidR="00762FC3"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пакетов </w:t>
            </w:r>
            <w:r w:rsidR="00762FC3"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br/>
              <w:t>документов и пр.)</w:t>
            </w:r>
          </w:p>
        </w:tc>
      </w:tr>
      <w:tr w:rsidR="00762FC3" w:rsidRPr="00F21D6D" w:rsidTr="00292A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Юридическое 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сопровождение 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инвестиций в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ценные 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бумаги/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недвижимость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27 000 ₸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292A86" w:rsidP="00292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 за час работы, конечная сумма определяется от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количества затраченного </w:t>
            </w:r>
            <w:r w:rsidR="00762FC3"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времени. </w:t>
            </w:r>
            <w:r w:rsidR="00762FC3"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 д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оговоренности предельная сумма гонорара 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может быть </w:t>
            </w:r>
            <w:r w:rsidR="00762FC3"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установлена</w:t>
            </w:r>
            <w:r w:rsidR="00762FC3"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заранее.</w:t>
            </w:r>
          </w:p>
        </w:tc>
      </w:tr>
      <w:tr w:rsidR="00762FC3" w:rsidRPr="00F21D6D" w:rsidTr="00292A8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Юридическое 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сопровождение 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приобретения 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имущества с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торгов</w:t>
            </w:r>
          </w:p>
        </w:tc>
        <w:tc>
          <w:tcPr>
            <w:tcW w:w="19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27 000 ₸</w:t>
            </w:r>
          </w:p>
        </w:tc>
        <w:tc>
          <w:tcPr>
            <w:tcW w:w="6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292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 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 час </w:t>
            </w:r>
            <w:proofErr w:type="gramStart"/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работы,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конечная</w:t>
            </w:r>
            <w:proofErr w:type="gramEnd"/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сумма 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определяется от 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количества 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затраченного 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времени. 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 договоренности 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предельная 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сумма гонорара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может быть 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установлена 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заранее.</w:t>
            </w:r>
          </w:p>
        </w:tc>
      </w:tr>
    </w:tbl>
    <w:p w:rsidR="00762FC3" w:rsidRPr="00F21D6D" w:rsidRDefault="00762FC3">
      <w:pPr>
        <w:rPr>
          <w:rFonts w:ascii="Times New Roman" w:hAnsi="Times New Roman" w:cs="Times New Roman"/>
          <w:sz w:val="24"/>
          <w:szCs w:val="24"/>
        </w:rPr>
      </w:pPr>
    </w:p>
    <w:p w:rsidR="00762FC3" w:rsidRPr="00F21D6D" w:rsidRDefault="00762FC3" w:rsidP="00762FC3">
      <w:pPr>
        <w:rPr>
          <w:rFonts w:ascii="Times New Roman" w:hAnsi="Times New Roman" w:cs="Times New Roman"/>
          <w:sz w:val="24"/>
          <w:szCs w:val="24"/>
        </w:rPr>
      </w:pPr>
    </w:p>
    <w:p w:rsidR="00762FC3" w:rsidRPr="00F21D6D" w:rsidRDefault="00762FC3" w:rsidP="00762FC3">
      <w:pPr>
        <w:shd w:val="clear" w:color="auto" w:fill="FCFBF7"/>
        <w:spacing w:after="161" w:line="240" w:lineRule="auto"/>
        <w:outlineLvl w:val="0"/>
        <w:rPr>
          <w:rFonts w:ascii="Times New Roman" w:eastAsia="Times New Roman" w:hAnsi="Times New Roman" w:cs="Times New Roman"/>
          <w:color w:val="36424F"/>
          <w:kern w:val="36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6424F"/>
          <w:kern w:val="36"/>
          <w:sz w:val="24"/>
          <w:szCs w:val="24"/>
          <w:lang w:eastAsia="ru-RU"/>
        </w:rPr>
        <w:t>Представительство в суде</w:t>
      </w:r>
    </w:p>
    <w:tbl>
      <w:tblPr>
        <w:tblW w:w="9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"/>
        <w:gridCol w:w="2947"/>
        <w:gridCol w:w="2729"/>
        <w:gridCol w:w="3451"/>
      </w:tblGrid>
      <w:tr w:rsidR="00762FC3" w:rsidRPr="00F21D6D" w:rsidTr="00762F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Виды услуг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Применчания</w:t>
            </w:r>
            <w:proofErr w:type="spellEnd"/>
          </w:p>
        </w:tc>
      </w:tr>
      <w:tr w:rsidR="00762FC3" w:rsidRPr="00F21D6D" w:rsidTr="00762F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62FC3" w:rsidRPr="00F21D6D" w:rsidTr="00762F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62FC3" w:rsidRPr="00F21D6D" w:rsidRDefault="00762FC3" w:rsidP="00762FC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62FC3" w:rsidRPr="00F21D6D" w:rsidRDefault="00762FC3" w:rsidP="00762FC3">
      <w:pPr>
        <w:rPr>
          <w:rFonts w:ascii="Times New Roman" w:hAnsi="Times New Roman" w:cs="Times New Roman"/>
          <w:sz w:val="24"/>
          <w:szCs w:val="24"/>
        </w:rPr>
      </w:pPr>
    </w:p>
    <w:p w:rsidR="00311BB9" w:rsidRPr="00F21D6D" w:rsidRDefault="00762FC3" w:rsidP="00311BB9">
      <w:pPr>
        <w:pStyle w:val="1"/>
        <w:shd w:val="clear" w:color="auto" w:fill="FCFBF7"/>
        <w:spacing w:before="0" w:after="161"/>
        <w:rPr>
          <w:rFonts w:ascii="Times New Roman" w:eastAsia="Times New Roman" w:hAnsi="Times New Roman" w:cs="Times New Roman"/>
          <w:color w:val="36424F"/>
          <w:kern w:val="36"/>
          <w:sz w:val="24"/>
          <w:szCs w:val="24"/>
          <w:lang w:eastAsia="ru-RU"/>
        </w:rPr>
      </w:pPr>
      <w:r w:rsidRPr="00F21D6D">
        <w:rPr>
          <w:rFonts w:ascii="Times New Roman" w:hAnsi="Times New Roman" w:cs="Times New Roman"/>
          <w:sz w:val="24"/>
          <w:szCs w:val="24"/>
        </w:rPr>
        <w:tab/>
      </w:r>
      <w:r w:rsidR="00311BB9" w:rsidRPr="00F21D6D">
        <w:rPr>
          <w:rFonts w:ascii="Times New Roman" w:eastAsia="Times New Roman" w:hAnsi="Times New Roman" w:cs="Times New Roman"/>
          <w:color w:val="36424F"/>
          <w:kern w:val="36"/>
          <w:sz w:val="24"/>
          <w:szCs w:val="24"/>
          <w:lang w:eastAsia="ru-RU"/>
        </w:rPr>
        <w:t>Пакеты услуг</w:t>
      </w:r>
    </w:p>
    <w:tbl>
      <w:tblPr>
        <w:tblpPr w:leftFromText="45" w:rightFromText="45" w:vertAnchor="text"/>
        <w:tblW w:w="9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  <w:gridCol w:w="2135"/>
        <w:gridCol w:w="1122"/>
        <w:gridCol w:w="5934"/>
      </w:tblGrid>
      <w:tr w:rsidR="00311BB9" w:rsidRPr="00F21D6D" w:rsidTr="00311B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311BB9" w:rsidRPr="00F21D6D" w:rsidTr="00311B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 "старт"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47 600 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Регистрация </w:t>
            </w:r>
            <w:proofErr w:type="spellStart"/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юр.лица</w:t>
            </w:r>
            <w:proofErr w:type="spellEnd"/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печать</w:t>
            </w:r>
          </w:p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открытие банковского счета</w:t>
            </w:r>
          </w:p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 кассового аппарата</w:t>
            </w:r>
          </w:p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консультация по режиму </w:t>
            </w:r>
            <w:proofErr w:type="spellStart"/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налогооболожения</w:t>
            </w:r>
            <w:proofErr w:type="spellEnd"/>
          </w:p>
        </w:tc>
      </w:tr>
      <w:tr w:rsidR="00311BB9" w:rsidRPr="00F21D6D" w:rsidTr="00311B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 "сопровождение"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66 000 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3-х договоров</w:t>
            </w:r>
          </w:p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пакета типовых документов по трудовым отношениям</w:t>
            </w:r>
          </w:p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Устная юридическая консультация по предпринимательской деятельности (3 консультации)</w:t>
            </w:r>
          </w:p>
        </w:tc>
      </w:tr>
      <w:tr w:rsidR="00311BB9" w:rsidRPr="00F21D6D" w:rsidTr="00311B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 "престиж"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138 600 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 "Старт"</w:t>
            </w:r>
          </w:p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Пакет "Сопровождение"</w:t>
            </w:r>
          </w:p>
          <w:p w:rsidR="00311BB9" w:rsidRPr="00F21D6D" w:rsidRDefault="00311BB9" w:rsidP="00311BB9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Сдача 910 формы налоговой отчетности за первое полугодие</w:t>
            </w:r>
          </w:p>
        </w:tc>
      </w:tr>
    </w:tbl>
    <w:p w:rsidR="00311BB9" w:rsidRPr="00F21D6D" w:rsidRDefault="00311BB9" w:rsidP="00311BB9">
      <w:pPr>
        <w:shd w:val="clear" w:color="auto" w:fill="FCFBF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  <w:lastRenderedPageBreak/>
        <w:t> </w:t>
      </w:r>
    </w:p>
    <w:p w:rsidR="003B2914" w:rsidRPr="00F21D6D" w:rsidRDefault="00292A86" w:rsidP="003B29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5" w:history="1">
        <w:r w:rsidR="003B2914" w:rsidRPr="00F21D6D">
          <w:rPr>
            <w:rFonts w:ascii="Times New Roman" w:eastAsia="Times New Roman" w:hAnsi="Times New Roman" w:cs="Times New Roman"/>
            <w:color w:val="D5100A"/>
            <w:sz w:val="24"/>
            <w:szCs w:val="24"/>
            <w:lang w:eastAsia="ru-RU"/>
          </w:rPr>
          <w:t>Регистрация, перерегистрация, ликвидация бизнеса</w:t>
        </w:r>
      </w:hyperlink>
    </w:p>
    <w:p w:rsidR="003B2914" w:rsidRPr="00F21D6D" w:rsidRDefault="00292A86" w:rsidP="003B29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6" w:history="1"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>Регистрационные и прочие действия</w:t>
        </w:r>
      </w:hyperlink>
    </w:p>
    <w:p w:rsidR="003B2914" w:rsidRPr="00F21D6D" w:rsidRDefault="00292A86" w:rsidP="003B29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7" w:history="1"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>Судебное представительство</w:t>
        </w:r>
      </w:hyperlink>
    </w:p>
    <w:p w:rsidR="003B2914" w:rsidRPr="00F21D6D" w:rsidRDefault="00292A86" w:rsidP="003B29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8" w:history="1"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>Взыскание долгов</w:t>
        </w:r>
      </w:hyperlink>
    </w:p>
    <w:p w:rsidR="003B2914" w:rsidRPr="00F21D6D" w:rsidRDefault="00292A86" w:rsidP="003B29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9" w:history="1"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>Семейные споры</w:t>
        </w:r>
      </w:hyperlink>
    </w:p>
    <w:p w:rsidR="003B2914" w:rsidRPr="00F21D6D" w:rsidRDefault="00292A86" w:rsidP="003B29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10" w:history="1"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>Защита прав заемщиков</w:t>
        </w:r>
      </w:hyperlink>
    </w:p>
    <w:p w:rsidR="003B2914" w:rsidRPr="00F21D6D" w:rsidRDefault="00292A86" w:rsidP="003B29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11" w:history="1"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>Хозяйственные споры</w:t>
        </w:r>
      </w:hyperlink>
    </w:p>
    <w:p w:rsidR="003B2914" w:rsidRPr="00F21D6D" w:rsidRDefault="00292A86" w:rsidP="003B29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12" w:history="1"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>Трудовые споры</w:t>
        </w:r>
      </w:hyperlink>
    </w:p>
    <w:p w:rsidR="003B2914" w:rsidRPr="00F21D6D" w:rsidRDefault="00292A86" w:rsidP="003B29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13" w:history="1"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>Гражданско-правовые споры</w:t>
        </w:r>
      </w:hyperlink>
    </w:p>
    <w:p w:rsidR="003B2914" w:rsidRPr="00F21D6D" w:rsidRDefault="00292A86" w:rsidP="003B29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14" w:history="1"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>Банкротство</w:t>
        </w:r>
      </w:hyperlink>
    </w:p>
    <w:p w:rsidR="003B2914" w:rsidRPr="00F21D6D" w:rsidRDefault="00292A86" w:rsidP="003B29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15" w:history="1"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>Споры с государственными органами</w:t>
        </w:r>
      </w:hyperlink>
    </w:p>
    <w:p w:rsidR="003B2914" w:rsidRPr="00F21D6D" w:rsidRDefault="00292A86" w:rsidP="003B29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16" w:history="1"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>Споры в сфере недвижимости и земельных отношений</w:t>
        </w:r>
      </w:hyperlink>
    </w:p>
    <w:p w:rsidR="003B2914" w:rsidRPr="00F21D6D" w:rsidRDefault="00292A86" w:rsidP="003B29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17" w:history="1"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>Юридическое сопровождение</w:t>
        </w:r>
      </w:hyperlink>
    </w:p>
    <w:p w:rsidR="003B2914" w:rsidRPr="00F21D6D" w:rsidRDefault="00292A86" w:rsidP="003B29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18" w:history="1"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>Юридический аутсорсинг</w:t>
        </w:r>
      </w:hyperlink>
    </w:p>
    <w:p w:rsidR="003B2914" w:rsidRPr="00F21D6D" w:rsidRDefault="00292A86" w:rsidP="003B29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19" w:history="1"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>Сопровождение сделок</w:t>
        </w:r>
      </w:hyperlink>
    </w:p>
    <w:p w:rsidR="003B2914" w:rsidRPr="00F21D6D" w:rsidRDefault="00292A86" w:rsidP="003B29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20" w:history="1"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>Юридические консультации</w:t>
        </w:r>
      </w:hyperlink>
    </w:p>
    <w:p w:rsidR="003B2914" w:rsidRPr="00F21D6D" w:rsidRDefault="00292A86" w:rsidP="003B29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21" w:history="1"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>Разработка договора</w:t>
        </w:r>
      </w:hyperlink>
    </w:p>
    <w:p w:rsidR="003B2914" w:rsidRPr="00F21D6D" w:rsidRDefault="00292A86" w:rsidP="003B29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22" w:history="1">
        <w:r w:rsidR="003B2914" w:rsidRPr="00F21D6D">
          <w:rPr>
            <w:rFonts w:ascii="Times New Roman" w:eastAsia="Times New Roman" w:hAnsi="Times New Roman" w:cs="Times New Roman"/>
            <w:color w:val="D5100A"/>
            <w:sz w:val="24"/>
            <w:szCs w:val="24"/>
            <w:lang w:eastAsia="ru-RU"/>
          </w:rPr>
          <w:t>Сдача отчета об итогах размещения акций</w:t>
        </w:r>
      </w:hyperlink>
    </w:p>
    <w:p w:rsidR="003B2914" w:rsidRPr="00F21D6D" w:rsidRDefault="00292A86" w:rsidP="003B29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23" w:history="1"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>Сдача отчетов в ДФО</w:t>
        </w:r>
      </w:hyperlink>
    </w:p>
    <w:p w:rsidR="003B2914" w:rsidRPr="00F21D6D" w:rsidRDefault="00292A86" w:rsidP="003B29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24" w:history="1"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>Правовой аудит</w:t>
        </w:r>
      </w:hyperlink>
    </w:p>
    <w:p w:rsidR="003B2914" w:rsidRPr="00F21D6D" w:rsidRDefault="00292A86" w:rsidP="003B29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25" w:history="1"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 xml:space="preserve">Сдача отчета об </w:t>
        </w:r>
        <w:proofErr w:type="spellStart"/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>аффилиированных</w:t>
        </w:r>
        <w:proofErr w:type="spellEnd"/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 xml:space="preserve"> лицах</w:t>
        </w:r>
      </w:hyperlink>
    </w:p>
    <w:p w:rsidR="003B2914" w:rsidRPr="00F21D6D" w:rsidRDefault="00292A86" w:rsidP="003B29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26" w:history="1"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>Предоставление финансовой отчетности и иной информации членами фондовой биржи</w:t>
        </w:r>
      </w:hyperlink>
    </w:p>
    <w:p w:rsidR="003B2914" w:rsidRPr="00F21D6D" w:rsidRDefault="00292A86" w:rsidP="003B291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424242"/>
          <w:sz w:val="24"/>
          <w:szCs w:val="24"/>
          <w:lang w:eastAsia="ru-RU"/>
        </w:rPr>
      </w:pPr>
      <w:hyperlink r:id="rId27" w:history="1">
        <w:r w:rsidR="003B2914" w:rsidRPr="00F21D6D">
          <w:rPr>
            <w:rFonts w:ascii="Times New Roman" w:eastAsia="Times New Roman" w:hAnsi="Times New Roman" w:cs="Times New Roman"/>
            <w:color w:val="393426"/>
            <w:sz w:val="24"/>
            <w:szCs w:val="24"/>
            <w:lang w:eastAsia="ru-RU"/>
          </w:rPr>
          <w:t>Изменения и дополнения в проспект выпуска объявленных акций</w:t>
        </w:r>
      </w:hyperlink>
    </w:p>
    <w:p w:rsidR="003B2914" w:rsidRPr="00F21D6D" w:rsidRDefault="003B2914" w:rsidP="003B2914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 xml:space="preserve">ЮРИДИЧЕСКИЕ УСЛУГИ В АЛМАТЫ И АСТАНЕ </w:t>
      </w:r>
    </w:p>
    <w:p w:rsidR="003B2914" w:rsidRPr="00F21D6D" w:rsidRDefault="003B2914" w:rsidP="00292A8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 xml:space="preserve">ДЛЯ ФИЗИЧЕСКИХ </w:t>
      </w:r>
      <w:r w:rsidR="00292A86" w:rsidRPr="00F21D6D">
        <w:rPr>
          <w:rFonts w:ascii="Times New Roman" w:hAnsi="Times New Roman" w:cs="Times New Roman"/>
          <w:sz w:val="24"/>
          <w:szCs w:val="24"/>
        </w:rPr>
        <w:t>ЛИЦ ДЛЯ</w:t>
      </w:r>
      <w:r w:rsidRPr="00F21D6D">
        <w:rPr>
          <w:rFonts w:ascii="Times New Roman" w:hAnsi="Times New Roman" w:cs="Times New Roman"/>
          <w:sz w:val="24"/>
          <w:szCs w:val="24"/>
        </w:rPr>
        <w:t xml:space="preserve"> ЮРИДИЧЕСКИХ </w:t>
      </w:r>
      <w:proofErr w:type="gramStart"/>
      <w:r w:rsidRPr="00F21D6D">
        <w:rPr>
          <w:rFonts w:ascii="Times New Roman" w:hAnsi="Times New Roman" w:cs="Times New Roman"/>
          <w:sz w:val="24"/>
          <w:szCs w:val="24"/>
        </w:rPr>
        <w:t>ЛИЦ  ВСЕ</w:t>
      </w:r>
      <w:proofErr w:type="gramEnd"/>
      <w:r w:rsidRPr="00F21D6D">
        <w:rPr>
          <w:rFonts w:ascii="Times New Roman" w:hAnsi="Times New Roman" w:cs="Times New Roman"/>
          <w:sz w:val="24"/>
          <w:szCs w:val="24"/>
        </w:rPr>
        <w:t xml:space="preserve"> УСЛУГИ</w:t>
      </w:r>
    </w:p>
    <w:p w:rsidR="003B2914" w:rsidRPr="00F21D6D" w:rsidRDefault="003B2914" w:rsidP="00292A8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ЖИЛИЩНЫЕ</w:t>
      </w:r>
    </w:p>
    <w:p w:rsidR="003B2914" w:rsidRPr="00F21D6D" w:rsidRDefault="003B2914" w:rsidP="00292A8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СПОРЫ</w:t>
      </w:r>
    </w:p>
    <w:p w:rsidR="003B2914" w:rsidRPr="00F21D6D" w:rsidRDefault="003B2914" w:rsidP="00292A8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НЕДВИЖИМОСТЬ</w:t>
      </w:r>
    </w:p>
    <w:p w:rsidR="003B2914" w:rsidRPr="00F21D6D" w:rsidRDefault="003B2914" w:rsidP="00292A8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НАСЛЕДСТВЕННОЕ</w:t>
      </w:r>
    </w:p>
    <w:p w:rsidR="003B2914" w:rsidRPr="00F21D6D" w:rsidRDefault="003B2914" w:rsidP="00292A8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ПРАВО</w:t>
      </w:r>
    </w:p>
    <w:p w:rsidR="003B2914" w:rsidRPr="00F21D6D" w:rsidRDefault="003B2914" w:rsidP="00292A8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СЕМЕЙНОЕ</w:t>
      </w:r>
    </w:p>
    <w:p w:rsidR="003B2914" w:rsidRPr="00F21D6D" w:rsidRDefault="003B2914" w:rsidP="00292A8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ПРАВО</w:t>
      </w:r>
    </w:p>
    <w:p w:rsidR="003B2914" w:rsidRPr="00F21D6D" w:rsidRDefault="003B2914" w:rsidP="00292A8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ТРУДОВЫЕ</w:t>
      </w:r>
      <w:r w:rsidR="00292A86" w:rsidRPr="00F21D6D">
        <w:rPr>
          <w:rFonts w:ascii="Times New Roman" w:hAnsi="Times New Roman" w:cs="Times New Roman"/>
          <w:sz w:val="24"/>
          <w:szCs w:val="24"/>
        </w:rPr>
        <w:t xml:space="preserve"> </w:t>
      </w:r>
      <w:r w:rsidRPr="00F21D6D">
        <w:rPr>
          <w:rFonts w:ascii="Times New Roman" w:hAnsi="Times New Roman" w:cs="Times New Roman"/>
          <w:sz w:val="24"/>
          <w:szCs w:val="24"/>
        </w:rPr>
        <w:t>СПОРЫ</w:t>
      </w:r>
    </w:p>
    <w:p w:rsidR="003B2914" w:rsidRPr="00F21D6D" w:rsidRDefault="003B2914" w:rsidP="00292A8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ВОЗМЕЩЕНИЕ</w:t>
      </w:r>
      <w:r w:rsidR="00292A86" w:rsidRPr="00F21D6D">
        <w:rPr>
          <w:rFonts w:ascii="Times New Roman" w:hAnsi="Times New Roman" w:cs="Times New Roman"/>
          <w:sz w:val="24"/>
          <w:szCs w:val="24"/>
        </w:rPr>
        <w:t xml:space="preserve"> </w:t>
      </w:r>
      <w:r w:rsidRPr="00F21D6D">
        <w:rPr>
          <w:rFonts w:ascii="Times New Roman" w:hAnsi="Times New Roman" w:cs="Times New Roman"/>
          <w:sz w:val="24"/>
          <w:szCs w:val="24"/>
        </w:rPr>
        <w:t>ВРЕДА</w:t>
      </w:r>
    </w:p>
    <w:p w:rsidR="003B2914" w:rsidRPr="00F21D6D" w:rsidRDefault="003B2914" w:rsidP="00292A8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ЗЕМЕЛЬНЫЕ</w:t>
      </w:r>
      <w:r w:rsidR="00292A86" w:rsidRPr="00F21D6D">
        <w:rPr>
          <w:rFonts w:ascii="Times New Roman" w:hAnsi="Times New Roman" w:cs="Times New Roman"/>
          <w:sz w:val="24"/>
          <w:szCs w:val="24"/>
        </w:rPr>
        <w:t xml:space="preserve"> </w:t>
      </w:r>
      <w:r w:rsidRPr="00F21D6D">
        <w:rPr>
          <w:rFonts w:ascii="Times New Roman" w:hAnsi="Times New Roman" w:cs="Times New Roman"/>
          <w:sz w:val="24"/>
          <w:szCs w:val="24"/>
        </w:rPr>
        <w:t>СПОРЫ</w:t>
      </w:r>
    </w:p>
    <w:p w:rsidR="003B2914" w:rsidRPr="00F21D6D" w:rsidRDefault="003B2914" w:rsidP="00292A8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СТРАХОВЫЕ</w:t>
      </w:r>
      <w:r w:rsidR="00292A86" w:rsidRPr="00F21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1D6D">
        <w:rPr>
          <w:rFonts w:ascii="Times New Roman" w:hAnsi="Times New Roman" w:cs="Times New Roman"/>
          <w:sz w:val="24"/>
          <w:szCs w:val="24"/>
        </w:rPr>
        <w:t>СПОРЫ</w:t>
      </w:r>
    </w:p>
    <w:p w:rsidR="003B2914" w:rsidRPr="00F21D6D" w:rsidRDefault="003B2914" w:rsidP="00292A8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ИСПОЛНИТЕЛЬНОЕ</w:t>
      </w:r>
      <w:r w:rsidR="00292A86" w:rsidRPr="00F21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1D6D">
        <w:rPr>
          <w:rFonts w:ascii="Times New Roman" w:hAnsi="Times New Roman" w:cs="Times New Roman"/>
          <w:sz w:val="24"/>
          <w:szCs w:val="24"/>
        </w:rPr>
        <w:t>ПРОИЗВОДСТВО</w:t>
      </w:r>
    </w:p>
    <w:p w:rsidR="00292A86" w:rsidRPr="00F21D6D" w:rsidRDefault="003B2914" w:rsidP="00292A8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ПОМОЩЬ ПРИ ДТП</w:t>
      </w:r>
    </w:p>
    <w:p w:rsidR="003B2914" w:rsidRPr="00F21D6D" w:rsidRDefault="003B2914" w:rsidP="003B2914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</w:p>
    <w:p w:rsidR="003B2914" w:rsidRPr="00F21D6D" w:rsidRDefault="003B2914" w:rsidP="003B2914">
      <w:pPr>
        <w:shd w:val="clear" w:color="auto" w:fill="FFFFFF"/>
        <w:spacing w:after="300" w:line="645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333333"/>
          <w:kern w:val="36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b/>
          <w:bCs/>
          <w:caps/>
          <w:color w:val="333333"/>
          <w:kern w:val="36"/>
          <w:sz w:val="24"/>
          <w:szCs w:val="24"/>
          <w:lang w:eastAsia="ru-RU"/>
        </w:rPr>
        <w:t>СОПРОВОЖДЕНИЕ БИЗНЕСА</w:t>
      </w:r>
    </w:p>
    <w:p w:rsidR="003B2914" w:rsidRPr="00F21D6D" w:rsidRDefault="003B2914" w:rsidP="003B29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LUX VERITAS - юридическая компания, осуществляющая юридическое сопровождение и обслуживание бизнеса организаций в различных отраслях предпринимательской и иной экономической деятельности. Мы строим отношения с клиентами на основе принципов взаимного доверия, профессионализма, индивидуального подхода к каждому клиенту, ответственности и конфиденциальности. Нашу компанию отличает уверенность в своих </w:t>
      </w:r>
      <w:proofErr w:type="gramStart"/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силах ,</w:t>
      </w:r>
      <w:proofErr w:type="gramEnd"/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поэтому Вы платите только за успешную реализацию Вашего проекта или за </w:t>
      </w:r>
      <w:proofErr w:type="spellStart"/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выйгрыш</w:t>
      </w:r>
      <w:proofErr w:type="spellEnd"/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Вашего дела в суде. Своевременное привлечение специалистов поможет заранее предотвратить появление правовых проблем.</w:t>
      </w:r>
    </w:p>
    <w:p w:rsidR="003B2914" w:rsidRPr="00F21D6D" w:rsidRDefault="003B2914" w:rsidP="003B29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Сегодня все большее количество компаний отдают предпочтение услугам внешних специалистов.</w:t>
      </w:r>
    </w:p>
    <w:p w:rsidR="003B2914" w:rsidRPr="00F21D6D" w:rsidRDefault="003B2914" w:rsidP="003B29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Работа со специализированной юридической компанией LUX VERITAS может проходить как в виде разовых обращений, так и в рамках абонентского юридического обслуживания.</w:t>
      </w:r>
    </w:p>
    <w:p w:rsidR="003B2914" w:rsidRPr="00F21D6D" w:rsidRDefault="003B2914" w:rsidP="003B29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 момента основания, Ваш бизнес начинает нуждаться в юридическом </w:t>
      </w:r>
      <w:proofErr w:type="gramStart"/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обслуживании ,</w:t>
      </w:r>
      <w:proofErr w:type="gramEnd"/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когда относительно небольшой и нерегулярный объем юридических вопросов и содержать штатного юриста невыгодно, но проблемные ситуации периодически возникают и требуют решения уже на этом этапе; по мере становления Вашего бизнеса возникают разнообразные правовые задачи, которые не могут качественно решаться одним штатным юристом . К Вашим услугам знания и опыт наших высококвалифицированных юристов, специализирующихся в различных отраслях права, повышая эффективность деятельности Вашей организации.</w:t>
      </w:r>
    </w:p>
    <w:p w:rsidR="003B2914" w:rsidRPr="00F21D6D" w:rsidRDefault="003B2914" w:rsidP="003B29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Мы предлагаем Вам полное правовое сопровождение деятельности Вашей организации в рамках договора на абонентское юридическое обслуживание.</w:t>
      </w:r>
    </w:p>
    <w:p w:rsidR="003B2914" w:rsidRPr="00F21D6D" w:rsidRDefault="003B2914" w:rsidP="003B29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рамках договора на абонентское юридическое обслуживание мы оказываем широкий перечень правовых услуг:</w:t>
      </w:r>
    </w:p>
    <w:p w:rsidR="003B2914" w:rsidRPr="00F21D6D" w:rsidRDefault="003B2914" w:rsidP="003B29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Устное и письменное консультирование по вопросам применения действующего законодательства;</w:t>
      </w:r>
    </w:p>
    <w:p w:rsidR="003B2914" w:rsidRPr="00F21D6D" w:rsidRDefault="003B2914" w:rsidP="003B29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Подготовка экспертных заключений по правовым вопросам;</w:t>
      </w:r>
    </w:p>
    <w:p w:rsidR="003B2914" w:rsidRPr="00F21D6D" w:rsidRDefault="003B2914" w:rsidP="003B29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Разработка и правовая экспертиза различных видов договоров: оказание услуг, поставка, аренда, купля-продажа, агентирование, поручение, комиссия, займы, и др.;</w:t>
      </w:r>
    </w:p>
    <w:p w:rsidR="003B2914" w:rsidRPr="00F21D6D" w:rsidRDefault="003B2914" w:rsidP="003B29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Участие в переговорах со стороны Клиента;</w:t>
      </w:r>
    </w:p>
    <w:p w:rsidR="003B2914" w:rsidRPr="00F21D6D" w:rsidRDefault="003B2914" w:rsidP="003B29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Подготовка претензий, исков и иных процессуальных документов: заявления, жалобы, ходатайства и т.п.;</w:t>
      </w:r>
    </w:p>
    <w:p w:rsidR="003B2914" w:rsidRPr="00F21D6D" w:rsidRDefault="003B2914" w:rsidP="003B29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Организация делопроизводства;</w:t>
      </w:r>
    </w:p>
    <w:p w:rsidR="003B2914" w:rsidRPr="00F21D6D" w:rsidRDefault="003B2914" w:rsidP="003B29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Представление интересов Клиента в государственных органах;</w:t>
      </w:r>
    </w:p>
    <w:p w:rsidR="003B2914" w:rsidRPr="00F21D6D" w:rsidRDefault="003B2914" w:rsidP="003B29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Организация и проведение общих собраний акционеров (участников);</w:t>
      </w:r>
    </w:p>
    <w:p w:rsidR="003B2914" w:rsidRPr="00F21D6D" w:rsidRDefault="003B2914" w:rsidP="003B29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Регулярное информационное обеспечение деятельности клиента (нормативные материалы, справочная информация).</w:t>
      </w:r>
    </w:p>
    <w:p w:rsidR="003B2914" w:rsidRPr="00F21D6D" w:rsidRDefault="003B2914" w:rsidP="004B15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Наши специалисты сочетают в себе высокий профессионализм и богатый практический опыт, отличное знание закона и бизнеса- все это позволяет предоставлять клиентам </w:t>
      </w:r>
      <w:r w:rsidR="004B15C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юридически эффективные решения.</w:t>
      </w:r>
      <w:bookmarkStart w:id="0" w:name="_GoBack"/>
      <w:bookmarkEnd w:id="0"/>
    </w:p>
    <w:p w:rsidR="003B2914" w:rsidRPr="00F21D6D" w:rsidRDefault="003B2914" w:rsidP="00292A86">
      <w:pPr>
        <w:pStyle w:val="a6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F21D6D">
        <w:rPr>
          <w:rFonts w:ascii="Times New Roman" w:hAnsi="Times New Roman" w:cs="Times New Roman"/>
          <w:b/>
          <w:sz w:val="24"/>
          <w:szCs w:val="24"/>
          <w:lang w:eastAsia="ru-RU"/>
        </w:rPr>
        <w:t>ОБСЛУЖИВАНИЕ КОМПАНИИ</w:t>
      </w:r>
    </w:p>
    <w:p w:rsidR="003B2914" w:rsidRPr="00F21D6D" w:rsidRDefault="003B2914" w:rsidP="003B29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Юридическая компания "LUX VERITAS"</w:t>
      </w: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готова Вам предложить абонентское юридическое обслуживание, которое включает в себя полный спектр юридических услуг (начиная от договорной работы, сопровождения сделок и заканчивая защитой интересов Вашей компании в судах любого уровня, налоговое консультирование, оптимизацию налогообложения, юридический аудит и многое другое). При заключении договора на абонентское юридическое обслуживание, мы предпочитаем индивидуальный подход к интересам каждого клиента, поэтому в договор будут включены именно те юридические услуги, которые необходимы Вашей компании.</w:t>
      </w:r>
    </w:p>
    <w:p w:rsidR="003B2914" w:rsidRPr="00F21D6D" w:rsidRDefault="003B2914" w:rsidP="003B29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Абонентское юридическое обслуживание, предоставляемое Юридической компанией "LUX VERITAS</w:t>
      </w:r>
      <w:proofErr w:type="gramStart"/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" ,подразумевает</w:t>
      </w:r>
      <w:proofErr w:type="gramEnd"/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комплексный подход к решению правовых вопросов, возникающих у субъектов </w:t>
      </w:r>
      <w:proofErr w:type="spellStart"/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предприниматества</w:t>
      </w:r>
      <w:proofErr w:type="spellEnd"/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(юридических лиц и индивидуальных предпринимателей), что позволяет в максимальной степени защитить интересы клиента, прогнозировать дальнейшее развитие событий, и, следовательно, снизить риски клиента.</w:t>
      </w:r>
    </w:p>
    <w:p w:rsidR="003B2914" w:rsidRPr="00F21D6D" w:rsidRDefault="003B2914" w:rsidP="003B29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Абонентское юридическое обслуживание - комплекс мероприятий по всесторонней защите интересов клиента на постоянной основе, включающее следующие услуги:</w:t>
      </w:r>
    </w:p>
    <w:p w:rsidR="003B2914" w:rsidRPr="00F21D6D" w:rsidRDefault="003B2914" w:rsidP="003B29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Составление проектов гражданско-правовых договоров, внешнеэкономических контрактов;</w:t>
      </w:r>
    </w:p>
    <w:p w:rsidR="003B2914" w:rsidRPr="00F21D6D" w:rsidRDefault="003B2914" w:rsidP="003B29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Участие в переговорах на стороне клиента;</w:t>
      </w:r>
    </w:p>
    <w:p w:rsidR="003B2914" w:rsidRPr="00F21D6D" w:rsidRDefault="003B2914" w:rsidP="003B29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Вопросы корпоративного права любой сложности;</w:t>
      </w:r>
    </w:p>
    <w:p w:rsidR="003B2914" w:rsidRPr="00F21D6D" w:rsidRDefault="003B2914" w:rsidP="003B29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Соблюдение норм законодательства о крупных сделках;</w:t>
      </w:r>
    </w:p>
    <w:p w:rsidR="003B2914" w:rsidRPr="00F21D6D" w:rsidRDefault="003B2914" w:rsidP="003B29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Вопросы трудового права, трудовые споры, постановка кадрового учета, разработка базовых кадровых документов;</w:t>
      </w:r>
    </w:p>
    <w:p w:rsidR="003B2914" w:rsidRPr="00F21D6D" w:rsidRDefault="003B2914" w:rsidP="003B29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Вопросы налогового права, консультации, схемы, оптимизация налогообложения;</w:t>
      </w:r>
    </w:p>
    <w:p w:rsidR="003B2914" w:rsidRPr="00F21D6D" w:rsidRDefault="003B2914" w:rsidP="003B29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Подготовка и проведение общих собраний акционеров (участников);</w:t>
      </w:r>
    </w:p>
    <w:p w:rsidR="003B2914" w:rsidRPr="00F21D6D" w:rsidRDefault="003B2914" w:rsidP="003B29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Консультации и правовые заключения;</w:t>
      </w:r>
    </w:p>
    <w:p w:rsidR="003B2914" w:rsidRPr="00F21D6D" w:rsidRDefault="003B2914" w:rsidP="003B29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Юридическое сопровождение сделок с недвижимостью и ценными бумагами;</w:t>
      </w:r>
    </w:p>
    <w:p w:rsidR="003B2914" w:rsidRPr="00F21D6D" w:rsidRDefault="003B2914" w:rsidP="003B29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Представительство в судах – экономические, корпоративные и налоговые споры;</w:t>
      </w:r>
    </w:p>
    <w:p w:rsidR="003B2914" w:rsidRPr="00F21D6D" w:rsidRDefault="003B2914" w:rsidP="003B29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Исполнительное производство – исполнение судебных актов и иных исполнительных документов;</w:t>
      </w:r>
    </w:p>
    <w:p w:rsidR="003B2914" w:rsidRPr="00F21D6D" w:rsidRDefault="003B2914" w:rsidP="003B29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Правовой аудит;</w:t>
      </w:r>
    </w:p>
    <w:p w:rsidR="003B2914" w:rsidRPr="00F21D6D" w:rsidRDefault="003B2914" w:rsidP="003B29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Разработка и реализация схем защиты от недружественного поглощения (агрессивного поглощения);</w:t>
      </w:r>
    </w:p>
    <w:p w:rsidR="003B2914" w:rsidRPr="00F21D6D" w:rsidRDefault="003B2914" w:rsidP="003B29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Разработка внутренних документов организации;</w:t>
      </w:r>
    </w:p>
    <w:p w:rsidR="003B2914" w:rsidRPr="00F21D6D" w:rsidRDefault="003B2914" w:rsidP="003B291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Создание, реорганизация и ликвидация коммерческих и некоммерческих организаций.</w:t>
      </w:r>
    </w:p>
    <w:p w:rsidR="003B2914" w:rsidRPr="00F21D6D" w:rsidRDefault="003B2914" w:rsidP="003B29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Договор на абонентское юридическое обслуживание заключается с каждым клиентом индивидуально, с учетом специфики бизнеса клиента. Мы решаем весь спектр юридических проблем, с нами безопасно и надежно.</w:t>
      </w:r>
    </w:p>
    <w:p w:rsidR="003B2914" w:rsidRPr="00F21D6D" w:rsidRDefault="003B2914" w:rsidP="00292A86">
      <w:pPr>
        <w:pStyle w:val="a6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F21D6D">
        <w:rPr>
          <w:rFonts w:ascii="Times New Roman" w:hAnsi="Times New Roman" w:cs="Times New Roman"/>
          <w:b/>
          <w:sz w:val="24"/>
          <w:szCs w:val="24"/>
          <w:lang w:eastAsia="ru-RU"/>
        </w:rPr>
        <w:t>ЮРИДИЧЕСКИЙ АУТСОРСИНГ</w:t>
      </w:r>
    </w:p>
    <w:p w:rsidR="003B2914" w:rsidRPr="00F21D6D" w:rsidRDefault="003B2914" w:rsidP="003B29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Юридический аутсорсинг - абонентское юридическое обслуживание организаций на договорной основе.</w:t>
      </w:r>
    </w:p>
    <w:p w:rsidR="003B2914" w:rsidRPr="00F21D6D" w:rsidRDefault="003B2914" w:rsidP="003B29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Мы обеспечим Вам комплекс услуг и консалтинг высочайшего качества для содействия оптимальному развитию бизнеса. Периодический комплексный контроль за осуществлением коммерческой деятельности, оперативное выявление правовых проблем и их устранение – задача, легко выполняемая юристами нашего бюро. Поэтому мы готовы предложить Вам услуги юристов и адвокатов, которые имеют необходимый опыт для скорейшего разрешения различных ситуаций, возникших при осуществлении предпринимательской деятельности.</w:t>
      </w:r>
    </w:p>
    <w:p w:rsidR="003B2914" w:rsidRPr="00F21D6D" w:rsidRDefault="003B2914" w:rsidP="003B29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Юридическая компания LUX VERITAS предлагает Вам воспользоваться следующими услугами в рамках </w:t>
      </w:r>
      <w:proofErr w:type="spellStart"/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аутсорсинговой</w:t>
      </w:r>
      <w:proofErr w:type="spellEnd"/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программы:</w:t>
      </w:r>
    </w:p>
    <w:p w:rsidR="003B2914" w:rsidRPr="00F21D6D" w:rsidRDefault="003B2914" w:rsidP="003B29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Планирование, анализ, сопровождение любых видов договорной работы;</w:t>
      </w:r>
    </w:p>
    <w:p w:rsidR="003B2914" w:rsidRPr="00F21D6D" w:rsidRDefault="003B2914" w:rsidP="003B29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Аудит договорной базы с оперативным выявлением возможных рисков, оптимизация и структуризация договорной деятельности.</w:t>
      </w:r>
    </w:p>
    <w:p w:rsidR="003B2914" w:rsidRPr="00F21D6D" w:rsidRDefault="003B2914" w:rsidP="003B29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Подготовка правовой базы обеспечения коммерческих рисков;</w:t>
      </w:r>
    </w:p>
    <w:p w:rsidR="003B2914" w:rsidRPr="00F21D6D" w:rsidRDefault="003B2914" w:rsidP="003B29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Грамотное построение отношений с контрагентами в рамках условий договора;</w:t>
      </w:r>
    </w:p>
    <w:p w:rsidR="003B2914" w:rsidRPr="00F21D6D" w:rsidRDefault="003B2914" w:rsidP="003B29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Сопровождение и разработка конкурсов, тендеров, аукционов, в том числе проводимых по государственным соглашениям;</w:t>
      </w:r>
    </w:p>
    <w:p w:rsidR="003B2914" w:rsidRPr="00F21D6D" w:rsidRDefault="003B2914" w:rsidP="003B29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Правовая экспертиза контрагентов;</w:t>
      </w:r>
    </w:p>
    <w:p w:rsidR="003B2914" w:rsidRPr="00F21D6D" w:rsidRDefault="003B2914" w:rsidP="003B29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Анализ, построение и последующее сопровождение претензионной работы;</w:t>
      </w:r>
    </w:p>
    <w:p w:rsidR="003B2914" w:rsidRPr="00F21D6D" w:rsidRDefault="003B2914" w:rsidP="003B29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Подготовка и сопровождение искового производства;</w:t>
      </w:r>
    </w:p>
    <w:p w:rsidR="003B2914" w:rsidRPr="00F21D6D" w:rsidRDefault="003B2914" w:rsidP="003B29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Проведение мероприятий по правовой подготовке, способствующих повышению квалификации работников компании или организации, проведение групповых и корпоративных тренингов.</w:t>
      </w:r>
    </w:p>
    <w:p w:rsidR="003B2914" w:rsidRPr="00F21D6D" w:rsidRDefault="003B2914" w:rsidP="003B291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Комплексная юридическая помощь оградит Вас от неприятных неожиданностей правового характера. Опытные юристы смогут оградить Вас и Ваш бизнес от рисков и недобросовестных партнеров, при этом Вам не придется оплачивать штатного юриста, который, как правило, в одиночку не способен справиться со всей юридической (правовой) защитой предприятия. Наше бюро гарантирует Вам лучшее исполнение работы в самые короткие сроки.</w:t>
      </w:r>
    </w:p>
    <w:p w:rsidR="003B2914" w:rsidRPr="00F21D6D" w:rsidRDefault="00D615CF" w:rsidP="003B2914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Взыскание долгов в судебном порядке:</w:t>
      </w:r>
      <w:r w:rsidRPr="00F21D6D">
        <w:rPr>
          <w:rFonts w:ascii="Times New Roman" w:hAnsi="Times New Roman" w:cs="Times New Roman"/>
          <w:sz w:val="24"/>
          <w:szCs w:val="24"/>
        </w:rPr>
        <w:br/>
        <w:t>1) Предоставление юридических консультаций, подготовка юридических документов любой степени сложности (в данном случае претензии, исковые заявления);</w:t>
      </w:r>
      <w:r w:rsidRPr="00F21D6D">
        <w:rPr>
          <w:rFonts w:ascii="Times New Roman" w:hAnsi="Times New Roman" w:cs="Times New Roman"/>
          <w:sz w:val="24"/>
          <w:szCs w:val="24"/>
        </w:rPr>
        <w:br/>
        <w:t>2) Представление интересов клиента в государственных органах (РОВД, УВД, Прокуратура, суды первой, апелляционной и кассационной инстанций). </w:t>
      </w:r>
      <w:r w:rsidRPr="00F21D6D">
        <w:rPr>
          <w:rFonts w:ascii="Times New Roman" w:hAnsi="Times New Roman" w:cs="Times New Roman"/>
          <w:sz w:val="24"/>
          <w:szCs w:val="24"/>
        </w:rPr>
        <w:br/>
      </w:r>
      <w:r w:rsidRPr="00F21D6D">
        <w:rPr>
          <w:rFonts w:ascii="Times New Roman" w:hAnsi="Times New Roman" w:cs="Times New Roman"/>
          <w:sz w:val="24"/>
          <w:szCs w:val="24"/>
        </w:rPr>
        <w:lastRenderedPageBreak/>
        <w:t>3) Помощь в урегулировании споров во внесудебном порядке, услуги медиатора.</w:t>
      </w:r>
      <w:r w:rsidRPr="00F21D6D">
        <w:rPr>
          <w:rFonts w:ascii="Times New Roman" w:hAnsi="Times New Roman" w:cs="Times New Roman"/>
          <w:sz w:val="24"/>
          <w:szCs w:val="24"/>
        </w:rPr>
        <w:br/>
        <w:t>4) Услуги оценщика по оценке имущества (увеличение причитающихся сумм).</w:t>
      </w:r>
      <w:r w:rsidRPr="00F21D6D">
        <w:rPr>
          <w:rFonts w:ascii="Times New Roman" w:hAnsi="Times New Roman" w:cs="Times New Roman"/>
          <w:sz w:val="24"/>
          <w:szCs w:val="24"/>
        </w:rPr>
        <w:br/>
        <w:t>5) Услуги частного судебного исполнителя </w:t>
      </w:r>
      <w:r w:rsidRPr="00F21D6D">
        <w:rPr>
          <w:rFonts w:ascii="Times New Roman" w:hAnsi="Times New Roman" w:cs="Times New Roman"/>
          <w:sz w:val="24"/>
          <w:szCs w:val="24"/>
        </w:rPr>
        <w:br/>
      </w:r>
      <w:r w:rsidRPr="00F21D6D">
        <w:rPr>
          <w:rFonts w:ascii="Times New Roman" w:hAnsi="Times New Roman" w:cs="Times New Roman"/>
          <w:sz w:val="24"/>
          <w:szCs w:val="24"/>
        </w:rPr>
        <w:br/>
        <w:t>Мы работаем с клиентом от начала до самого конечного результата!!!</w:t>
      </w:r>
    </w:p>
    <w:p w:rsidR="00D615CF" w:rsidRPr="00F21D6D" w:rsidRDefault="00D615CF" w:rsidP="003B2914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Юридические услуги, по гражданским делам. Представление интересов в судебных, государственных и иных органах.</w:t>
      </w:r>
      <w:r w:rsidRPr="00F21D6D">
        <w:rPr>
          <w:rFonts w:ascii="Times New Roman" w:hAnsi="Times New Roman" w:cs="Times New Roman"/>
          <w:sz w:val="24"/>
          <w:szCs w:val="24"/>
        </w:rPr>
        <w:br/>
        <w:t>Наследственной право, бракоразводные дела, алиментные отношения, жилищные отношения, взыскания дебиторской задолженности и многое другое.</w:t>
      </w:r>
      <w:r w:rsidRPr="00F21D6D">
        <w:rPr>
          <w:rFonts w:ascii="Times New Roman" w:hAnsi="Times New Roman" w:cs="Times New Roman"/>
          <w:sz w:val="24"/>
          <w:szCs w:val="24"/>
        </w:rPr>
        <w:br/>
        <w:t>Консультации стоят пять тысяч тенге.</w:t>
      </w:r>
    </w:p>
    <w:p w:rsidR="00D615CF" w:rsidRPr="00F21D6D" w:rsidRDefault="00D615CF" w:rsidP="003B2914">
      <w:pPr>
        <w:tabs>
          <w:tab w:val="left" w:pos="1710"/>
        </w:tabs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</w:pP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Юридическая компания YCC предлагает услуги: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Для граждан: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- Банковские займы 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- Возврат незаконной банковской комиссии за обслуживание займа 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- Оспаривание реализации имущества;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- Защита интересов в суде; 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- Споры с недвижимостью/земельные споры; 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- Признание сделки / договора недействительным;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- Взыскание долга; 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Для бизнеса: 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- Регистрация ТОО и филиала;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- Анализ договора и проверка контрагента;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- Представительство в суде /Экономические споры/Споры с недвижимостью/земельные споры; 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- Перерегистрация юридических лиц для нерезидентов/резидентов, 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- Налоговые споры; 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- Корпоративные споры/Продажа доли в ТОО;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- Сопровождение АО /Размещение ценных бумаг;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- Получение разрешений и лицензий;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- Правовая поддержка в сфере строительства /Аттестация ИТР; 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Надежность. Работа на результат. 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www.ycconsult.kz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 xml:space="preserve">Вы всегда можете написать отзыв о </w:t>
      </w:r>
      <w:proofErr w:type="gramStart"/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нас!</w:t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</w:rPr>
        <w:br/>
      </w:r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Наш</w:t>
      </w:r>
      <w:proofErr w:type="gramEnd"/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 xml:space="preserve"> адрес: ул.</w:t>
      </w:r>
      <w:r w:rsidR="00292A86"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Сарайшык</w:t>
      </w:r>
      <w:proofErr w:type="spellEnd"/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 xml:space="preserve">, 28Б, 4 </w:t>
      </w:r>
      <w:proofErr w:type="spellStart"/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эт</w:t>
      </w:r>
      <w:proofErr w:type="spellEnd"/>
      <w:r w:rsidRPr="00F21D6D">
        <w:rPr>
          <w:rFonts w:ascii="Times New Roman" w:hAnsi="Times New Roman" w:cs="Times New Roman"/>
          <w:color w:val="3F4C52"/>
          <w:sz w:val="24"/>
          <w:szCs w:val="24"/>
          <w:shd w:val="clear" w:color="auto" w:fill="FFFFFF"/>
        </w:rPr>
        <w:t>. 318 офис.</w:t>
      </w:r>
    </w:p>
    <w:p w:rsidR="00A32100" w:rsidRPr="00F21D6D" w:rsidRDefault="00A32100" w:rsidP="00A32100">
      <w:pPr>
        <w:shd w:val="clear" w:color="auto" w:fill="DCDCDC"/>
        <w:spacing w:after="0" w:line="30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ru-RU"/>
        </w:rPr>
        <w:t>КОРПОРАТИВНЫЕ СПОРЫ</w:t>
      </w:r>
    </w:p>
    <w:p w:rsidR="00A32100" w:rsidRPr="00F21D6D" w:rsidRDefault="00A32100" w:rsidP="00A32100">
      <w:pPr>
        <w:shd w:val="clear" w:color="auto" w:fill="DCDCDC"/>
        <w:spacing w:after="0" w:line="270" w:lineRule="atLeast"/>
        <w:jc w:val="both"/>
        <w:rPr>
          <w:rFonts w:ascii="Times New Roman" w:eastAsia="Times New Roman" w:hAnsi="Times New Roman" w:cs="Times New Roman"/>
          <w:color w:val="6D6D6D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6D6D6D"/>
          <w:sz w:val="24"/>
          <w:szCs w:val="24"/>
          <w:lang w:eastAsia="ru-RU"/>
        </w:rPr>
        <w:t>Корпоративные споры возникают из внутренних отношений компании, то есть из отношений между органами и/или ее участниками. Обратившись к нам, вы получите полный комплекс юридических услуг по разрешению конфликтных ситуаций, возникающих из корпоративных отношений, в том числе:</w:t>
      </w:r>
    </w:p>
    <w:p w:rsidR="00A32100" w:rsidRPr="00F21D6D" w:rsidRDefault="00A32100" w:rsidP="00292A86">
      <w:pPr>
        <w:numPr>
          <w:ilvl w:val="0"/>
          <w:numId w:val="8"/>
        </w:numPr>
        <w:shd w:val="clear" w:color="auto" w:fill="DCDCDC"/>
        <w:spacing w:before="100" w:beforeAutospacing="1" w:after="100" w:afterAutospacing="1" w:line="270" w:lineRule="atLeast"/>
        <w:ind w:left="0" w:firstLine="0"/>
        <w:rPr>
          <w:rFonts w:ascii="Times New Roman" w:eastAsia="Times New Roman" w:hAnsi="Times New Roman" w:cs="Times New Roman"/>
          <w:color w:val="6D6D6D"/>
          <w:sz w:val="24"/>
          <w:szCs w:val="24"/>
          <w:lang w:eastAsia="ru-RU"/>
        </w:rPr>
      </w:pPr>
      <w:proofErr w:type="spellStart"/>
      <w:r w:rsidRPr="00F21D6D">
        <w:rPr>
          <w:rFonts w:ascii="Times New Roman" w:eastAsia="Times New Roman" w:hAnsi="Times New Roman" w:cs="Times New Roman"/>
          <w:color w:val="6D6D6D"/>
          <w:sz w:val="24"/>
          <w:szCs w:val="24"/>
          <w:lang w:eastAsia="ru-RU"/>
        </w:rPr>
        <w:t>Cоставление</w:t>
      </w:r>
      <w:proofErr w:type="spellEnd"/>
      <w:r w:rsidRPr="00F21D6D">
        <w:rPr>
          <w:rFonts w:ascii="Times New Roman" w:eastAsia="Times New Roman" w:hAnsi="Times New Roman" w:cs="Times New Roman"/>
          <w:color w:val="6D6D6D"/>
          <w:sz w:val="24"/>
          <w:szCs w:val="24"/>
          <w:lang w:eastAsia="ru-RU"/>
        </w:rPr>
        <w:t xml:space="preserve"> претензий;</w:t>
      </w:r>
    </w:p>
    <w:p w:rsidR="00A32100" w:rsidRPr="00F21D6D" w:rsidRDefault="00A32100" w:rsidP="00292A86">
      <w:pPr>
        <w:numPr>
          <w:ilvl w:val="0"/>
          <w:numId w:val="8"/>
        </w:numPr>
        <w:shd w:val="clear" w:color="auto" w:fill="DCDCDC"/>
        <w:spacing w:before="100" w:beforeAutospacing="1" w:after="100" w:afterAutospacing="1" w:line="270" w:lineRule="atLeast"/>
        <w:ind w:left="0" w:firstLine="0"/>
        <w:rPr>
          <w:rFonts w:ascii="Times New Roman" w:eastAsia="Times New Roman" w:hAnsi="Times New Roman" w:cs="Times New Roman"/>
          <w:color w:val="6D6D6D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6D6D6D"/>
          <w:sz w:val="24"/>
          <w:szCs w:val="24"/>
          <w:lang w:eastAsia="ru-RU"/>
        </w:rPr>
        <w:t>Оформление исковых заявлений;</w:t>
      </w:r>
    </w:p>
    <w:p w:rsidR="00A32100" w:rsidRPr="00F21D6D" w:rsidRDefault="00A32100" w:rsidP="00292A86">
      <w:pPr>
        <w:numPr>
          <w:ilvl w:val="0"/>
          <w:numId w:val="8"/>
        </w:numPr>
        <w:shd w:val="clear" w:color="auto" w:fill="DCDCDC"/>
        <w:spacing w:before="100" w:beforeAutospacing="1" w:after="100" w:afterAutospacing="1" w:line="270" w:lineRule="atLeast"/>
        <w:ind w:left="0" w:firstLine="0"/>
        <w:rPr>
          <w:rFonts w:ascii="Times New Roman" w:eastAsia="Times New Roman" w:hAnsi="Times New Roman" w:cs="Times New Roman"/>
          <w:color w:val="6D6D6D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6D6D6D"/>
          <w:sz w:val="24"/>
          <w:szCs w:val="24"/>
          <w:lang w:eastAsia="ru-RU"/>
        </w:rPr>
        <w:t>Представление ваших интересов в суде;</w:t>
      </w:r>
    </w:p>
    <w:p w:rsidR="00A32100" w:rsidRPr="00F21D6D" w:rsidRDefault="00A32100" w:rsidP="00292A86">
      <w:pPr>
        <w:numPr>
          <w:ilvl w:val="0"/>
          <w:numId w:val="8"/>
        </w:numPr>
        <w:shd w:val="clear" w:color="auto" w:fill="DCDCDC"/>
        <w:spacing w:before="100" w:beforeAutospacing="1" w:after="100" w:afterAutospacing="1" w:line="270" w:lineRule="atLeast"/>
        <w:ind w:left="0" w:firstLine="0"/>
        <w:rPr>
          <w:rFonts w:ascii="Times New Roman" w:eastAsia="Times New Roman" w:hAnsi="Times New Roman" w:cs="Times New Roman"/>
          <w:color w:val="6D6D6D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6D6D6D"/>
          <w:sz w:val="24"/>
          <w:szCs w:val="24"/>
          <w:lang w:eastAsia="ru-RU"/>
        </w:rPr>
        <w:t>Услуги проведения переговоров по урегулированию корпоративного спора.</w:t>
      </w:r>
    </w:p>
    <w:p w:rsidR="00A32100" w:rsidRPr="00F21D6D" w:rsidRDefault="00A32100" w:rsidP="00292A86">
      <w:pPr>
        <w:pStyle w:val="a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1D6D">
        <w:rPr>
          <w:rFonts w:ascii="Times New Roman" w:hAnsi="Times New Roman" w:cs="Times New Roman"/>
          <w:b/>
          <w:sz w:val="24"/>
          <w:szCs w:val="24"/>
        </w:rPr>
        <w:t>Юридическим лицам</w:t>
      </w:r>
    </w:p>
    <w:p w:rsidR="00A32100" w:rsidRPr="00F21D6D" w:rsidRDefault="00A32100" w:rsidP="00A32100">
      <w:pPr>
        <w:pStyle w:val="a4"/>
        <w:shd w:val="clear" w:color="auto" w:fill="E6EEF2"/>
        <w:spacing w:before="0" w:beforeAutospacing="0" w:after="150" w:afterAutospacing="0"/>
        <w:rPr>
          <w:color w:val="000000"/>
        </w:rPr>
      </w:pPr>
      <w:r w:rsidRPr="00F21D6D">
        <w:rPr>
          <w:color w:val="000000"/>
        </w:rPr>
        <w:t>Наши услуги для юридических лиц:</w:t>
      </w:r>
    </w:p>
    <w:p w:rsidR="00A32100" w:rsidRPr="00F21D6D" w:rsidRDefault="00A32100" w:rsidP="00A32100">
      <w:pPr>
        <w:pStyle w:val="a4"/>
        <w:numPr>
          <w:ilvl w:val="0"/>
          <w:numId w:val="9"/>
        </w:numPr>
        <w:shd w:val="clear" w:color="auto" w:fill="E6EEF2"/>
        <w:spacing w:before="0" w:beforeAutospacing="0" w:after="150" w:afterAutospacing="0"/>
        <w:rPr>
          <w:color w:val="000000"/>
        </w:rPr>
      </w:pPr>
      <w:r w:rsidRPr="00F21D6D">
        <w:rPr>
          <w:color w:val="000000"/>
        </w:rPr>
        <w:t>Возврат долгов — от 250 000 тенге до 10% от суммы долга;</w:t>
      </w:r>
    </w:p>
    <w:p w:rsidR="00A32100" w:rsidRPr="00F21D6D" w:rsidRDefault="00A32100" w:rsidP="00A32100">
      <w:pPr>
        <w:pStyle w:val="a4"/>
        <w:numPr>
          <w:ilvl w:val="0"/>
          <w:numId w:val="9"/>
        </w:numPr>
        <w:shd w:val="clear" w:color="auto" w:fill="E6EEF2"/>
        <w:spacing w:before="0" w:beforeAutospacing="0" w:after="150" w:afterAutospacing="0"/>
        <w:rPr>
          <w:color w:val="000000"/>
        </w:rPr>
      </w:pPr>
      <w:r w:rsidRPr="00F21D6D">
        <w:rPr>
          <w:color w:val="000000"/>
        </w:rPr>
        <w:t>Судебное представительство - от 350 000 тенге до 10% от суммы иска; </w:t>
      </w:r>
    </w:p>
    <w:p w:rsidR="00A32100" w:rsidRPr="00F21D6D" w:rsidRDefault="00A32100" w:rsidP="00A32100">
      <w:pPr>
        <w:pStyle w:val="a4"/>
        <w:numPr>
          <w:ilvl w:val="0"/>
          <w:numId w:val="9"/>
        </w:numPr>
        <w:shd w:val="clear" w:color="auto" w:fill="E6EEF2"/>
        <w:spacing w:before="0" w:beforeAutospacing="0" w:after="150" w:afterAutospacing="0"/>
        <w:rPr>
          <w:color w:val="000000"/>
        </w:rPr>
      </w:pPr>
      <w:r w:rsidRPr="00F21D6D">
        <w:rPr>
          <w:color w:val="000000"/>
        </w:rPr>
        <w:lastRenderedPageBreak/>
        <w:t>Абонентское обслуживание компаний - от 100 000 тенге в месяц;</w:t>
      </w:r>
    </w:p>
    <w:p w:rsidR="00A32100" w:rsidRPr="00F21D6D" w:rsidRDefault="00A32100" w:rsidP="00A32100">
      <w:pPr>
        <w:pStyle w:val="a4"/>
        <w:shd w:val="clear" w:color="auto" w:fill="E6EEF2"/>
        <w:spacing w:before="0" w:beforeAutospacing="0" w:after="150" w:afterAutospacing="0"/>
        <w:rPr>
          <w:color w:val="000000"/>
        </w:rPr>
      </w:pPr>
      <w:r w:rsidRPr="00F21D6D">
        <w:rPr>
          <w:color w:val="000000"/>
        </w:rPr>
        <w:t>Мы также рады предложить следующие тарифы на услуги юридического аутсорсинга в формате абонентского юридического обслуживания: </w:t>
      </w:r>
    </w:p>
    <w:tbl>
      <w:tblPr>
        <w:tblW w:w="10815" w:type="dxa"/>
        <w:tblInd w:w="-1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1908"/>
        <w:gridCol w:w="1912"/>
        <w:gridCol w:w="1966"/>
        <w:gridCol w:w="2303"/>
      </w:tblGrid>
      <w:tr w:rsidR="00A32100" w:rsidRPr="00F21D6D" w:rsidTr="00292A8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Виды услуг*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Стандартный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Бизнес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Иные варианты</w:t>
            </w:r>
          </w:p>
        </w:tc>
      </w:tr>
      <w:tr w:rsidR="00A32100" w:rsidRPr="00F21D6D" w:rsidTr="00292A8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100 000 тенге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180 000 тенге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220 000 тенге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32100" w:rsidRPr="00F21D6D" w:rsidTr="00292A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Составление договоров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До 5 договоров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До 10 договор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До 15 договоров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1 договор - от 40 000 тенге</w:t>
            </w:r>
          </w:p>
        </w:tc>
      </w:tr>
      <w:tr w:rsidR="00A32100" w:rsidRPr="00F21D6D" w:rsidTr="00292A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Составление досудебных претензионных писем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До 3 писем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До 8 писем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До 8 писем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1 письмо – 20 000 тенге</w:t>
            </w:r>
          </w:p>
        </w:tc>
      </w:tr>
      <w:tr w:rsidR="00A32100" w:rsidRPr="00F21D6D" w:rsidTr="00292A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Консультирование по юридическим вопросам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1 консультация – 10 000 тенге, постоянным клиента - бесплатно</w:t>
            </w:r>
          </w:p>
        </w:tc>
      </w:tr>
      <w:tr w:rsidR="00A32100" w:rsidRPr="00F21D6D" w:rsidTr="00292A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Представительство в суде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1 судебный процесс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До 3 судебных процессов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1 инстанция – от 1000 USD, 2 инстанция – ½ от стоимости 1 инстанции, 3 инстанция – по договорённости</w:t>
            </w:r>
          </w:p>
        </w:tc>
      </w:tr>
      <w:tr w:rsidR="00A32100" w:rsidRPr="00F21D6D" w:rsidTr="00292A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Работа с государственными органами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По договорённости</w:t>
            </w:r>
          </w:p>
        </w:tc>
      </w:tr>
      <w:tr w:rsidR="00A32100" w:rsidRPr="00F21D6D" w:rsidTr="00292A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Мониторинг нормативно-правовой базы по запросам абонента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По договорённости</w:t>
            </w:r>
          </w:p>
        </w:tc>
      </w:tr>
      <w:tr w:rsidR="00A32100" w:rsidRPr="00F21D6D" w:rsidTr="00292A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Правовая экспертиза документов (договоры, соглашения, контракты, письма, акты)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До 3 документов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До 8 документов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До 10 документов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От 20 000 тенге за 1 документ</w:t>
            </w:r>
          </w:p>
        </w:tc>
      </w:tr>
      <w:tr w:rsidR="00A32100" w:rsidRPr="00F21D6D" w:rsidTr="00292A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Проверка добросовестности контрагентов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От 20 000 до 80 000 тенге</w:t>
            </w:r>
          </w:p>
        </w:tc>
      </w:tr>
      <w:tr w:rsidR="00A32100" w:rsidRPr="00F21D6D" w:rsidTr="00292A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Представление интересов абонента в отношениях с третьими лицами при проведении переговоров, согласовании условий сделок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По договорённости</w:t>
            </w:r>
          </w:p>
        </w:tc>
      </w:tr>
      <w:tr w:rsidR="00A32100" w:rsidRPr="00F21D6D" w:rsidTr="00292A8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Дополнительные услуги по подготовке исковых заявлений и представительству в судах и прочее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Скидка 3% от отдельно согласованной стоимости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Скидка 5% от отдельно согласованной стоимости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Скидка 10% процентов от отдельно согласованной стоимости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2100" w:rsidRPr="00F21D6D" w:rsidRDefault="00A32100">
            <w:pPr>
              <w:spacing w:after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</w:rPr>
              <w:t>По договорённости</w:t>
            </w:r>
          </w:p>
        </w:tc>
      </w:tr>
    </w:tbl>
    <w:p w:rsidR="00A32100" w:rsidRPr="00F21D6D" w:rsidRDefault="00A32100" w:rsidP="00A32100">
      <w:pPr>
        <w:pStyle w:val="a4"/>
        <w:shd w:val="clear" w:color="auto" w:fill="E6EEF2"/>
        <w:spacing w:before="0" w:beforeAutospacing="0" w:after="150" w:afterAutospacing="0"/>
        <w:rPr>
          <w:color w:val="000000"/>
        </w:rPr>
      </w:pPr>
      <w:r w:rsidRPr="00F21D6D">
        <w:rPr>
          <w:rStyle w:val="a5"/>
          <w:color w:val="000000"/>
        </w:rPr>
        <w:t>*Данное предложение не является исчерпывающим и может быть дополнено или изменено в соответствии с Вашими пожеланиями и спецификой деятельности.</w:t>
      </w:r>
      <w:r w:rsidRPr="00F21D6D">
        <w:rPr>
          <w:color w:val="000000"/>
        </w:rPr>
        <w:t> </w:t>
      </w:r>
    </w:p>
    <w:p w:rsidR="00A32100" w:rsidRPr="00F21D6D" w:rsidRDefault="00A32100" w:rsidP="003B2914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</w:p>
    <w:p w:rsidR="007E4606" w:rsidRPr="00F21D6D" w:rsidRDefault="007E4606" w:rsidP="003B2914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 xml:space="preserve">ЮРИДИЧЕСКИИ АУДИТ КОМПАНИИ </w:t>
      </w:r>
      <w:r w:rsidR="00DF4DB9" w:rsidRPr="00F21D6D">
        <w:rPr>
          <w:rFonts w:ascii="Times New Roman" w:hAnsi="Times New Roman" w:cs="Times New Roman"/>
          <w:sz w:val="24"/>
          <w:szCs w:val="24"/>
        </w:rPr>
        <w:t xml:space="preserve">ПОЛНЫЙ АНАЛИЗ ПОЛНАЯ СТАТИСТИКА </w:t>
      </w:r>
    </w:p>
    <w:p w:rsidR="00DF4DB9" w:rsidRPr="00F21D6D" w:rsidRDefault="00DF4DB9" w:rsidP="003B2914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ПРОВЕРКА ЮРИДИЧЕСКОЙ ЗАЩЩЕННОСТИ И КОНСУЛЬТАЦИЯ ПО НАЛАДКЕ ЮРИДИЧЕСКОГО СОСТОЯНИЯ КОМПАНИИ</w:t>
      </w:r>
    </w:p>
    <w:p w:rsidR="009E389B" w:rsidRPr="00F21D6D" w:rsidRDefault="009E389B" w:rsidP="003B2914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УЧАСТИЕ И ПРОВЕДЕНИЕ ПЕРЕГОВОРОВ ЛЮБОЙ СЛОЖНОСТИ</w:t>
      </w:r>
    </w:p>
    <w:p w:rsidR="009E389B" w:rsidRPr="00F21D6D" w:rsidRDefault="009E389B" w:rsidP="003B2914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 xml:space="preserve">УЧАСТИЕ В СДЕЛКАХ </w:t>
      </w:r>
    </w:p>
    <w:p w:rsidR="009E389B" w:rsidRPr="00F21D6D" w:rsidRDefault="009E389B" w:rsidP="003B2914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ПОЛНАЯ ГОТОВНОСТЬ К КОМОНДИРОВКАМ</w:t>
      </w:r>
    </w:p>
    <w:p w:rsidR="00A36181" w:rsidRPr="00F21D6D" w:rsidRDefault="00A36181" w:rsidP="00A36181">
      <w:pPr>
        <w:shd w:val="clear" w:color="auto" w:fill="E6EEF2"/>
        <w:spacing w:before="600" w:after="30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Юридическим лицам</w:t>
      </w:r>
    </w:p>
    <w:p w:rsidR="00A36181" w:rsidRPr="00F21D6D" w:rsidRDefault="00A36181" w:rsidP="00A36181">
      <w:pPr>
        <w:shd w:val="clear" w:color="auto" w:fill="E6EEF2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Наши услуги для юридических лиц:</w:t>
      </w:r>
    </w:p>
    <w:p w:rsidR="00A36181" w:rsidRPr="00F21D6D" w:rsidRDefault="00A36181" w:rsidP="00A36181">
      <w:pPr>
        <w:numPr>
          <w:ilvl w:val="0"/>
          <w:numId w:val="10"/>
        </w:numPr>
        <w:shd w:val="clear" w:color="auto" w:fill="E6EEF2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Возврат долгов — от 250 000 тенге до 10% от суммы долга;</w:t>
      </w:r>
    </w:p>
    <w:p w:rsidR="00A36181" w:rsidRPr="00F21D6D" w:rsidRDefault="00A36181" w:rsidP="00A36181">
      <w:pPr>
        <w:numPr>
          <w:ilvl w:val="0"/>
          <w:numId w:val="10"/>
        </w:numPr>
        <w:shd w:val="clear" w:color="auto" w:fill="E6EEF2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Судебное представительство - от 350 000 тенге до 10% от суммы иска; </w:t>
      </w:r>
    </w:p>
    <w:p w:rsidR="00A36181" w:rsidRPr="00F21D6D" w:rsidRDefault="00A36181" w:rsidP="00A36181">
      <w:pPr>
        <w:numPr>
          <w:ilvl w:val="0"/>
          <w:numId w:val="10"/>
        </w:numPr>
        <w:shd w:val="clear" w:color="auto" w:fill="E6EEF2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Абонентское обслуживание компаний - от 100 000 тенге в месяц;</w:t>
      </w:r>
    </w:p>
    <w:p w:rsidR="00A36181" w:rsidRPr="00F21D6D" w:rsidRDefault="00A36181" w:rsidP="00A36181">
      <w:pPr>
        <w:shd w:val="clear" w:color="auto" w:fill="E6EEF2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также рады предложить следующие тарифы на услуги юридического аутсорсинга в формате абонентского юридического обслуживания: </w:t>
      </w:r>
    </w:p>
    <w:tbl>
      <w:tblPr>
        <w:tblW w:w="10815" w:type="dxa"/>
        <w:tblInd w:w="-4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1909"/>
        <w:gridCol w:w="1909"/>
        <w:gridCol w:w="1966"/>
        <w:gridCol w:w="2304"/>
      </w:tblGrid>
      <w:tr w:rsidR="00A36181" w:rsidRPr="00F21D6D" w:rsidTr="003C4A6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Виды услуг*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Базовый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Стандартный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Бизнес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Иные варианты</w:t>
            </w:r>
          </w:p>
        </w:tc>
      </w:tr>
      <w:tr w:rsidR="00A36181" w:rsidRPr="00F21D6D" w:rsidTr="003C4A6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100 000 тенге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180 000 тенге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220 000 тенге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36181" w:rsidRPr="00F21D6D" w:rsidTr="003C4A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Составление договоров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 5 договоров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 10 договор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 15 договоров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 договор - от 40 000 тенге</w:t>
            </w:r>
          </w:p>
        </w:tc>
      </w:tr>
      <w:tr w:rsidR="00A36181" w:rsidRPr="00F21D6D" w:rsidTr="003C4A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Составление досудебных претензионных писем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 3 писем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 8 писем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 8 писем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 письмо – 20 000 тенге</w:t>
            </w:r>
          </w:p>
        </w:tc>
      </w:tr>
      <w:tr w:rsidR="00A36181" w:rsidRPr="00F21D6D" w:rsidTr="003C4A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Консультирование по юридическим вопросам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 консультация – 10 000 тенге, постоянным клиента - бесплатно</w:t>
            </w:r>
          </w:p>
        </w:tc>
      </w:tr>
      <w:tr w:rsidR="00A36181" w:rsidRPr="00F21D6D" w:rsidTr="003C4A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Представительство в суде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 судебный процесс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 3 судебных процессов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 инстанция – от 1000 USD, 2 инстанция – ½ от стоимости 1 инстанции, 3 инстанция – по договорённости</w:t>
            </w:r>
          </w:p>
        </w:tc>
      </w:tr>
      <w:tr w:rsidR="00A36181" w:rsidRPr="00F21D6D" w:rsidTr="003C4A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 с государственными органами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договорённости</w:t>
            </w:r>
          </w:p>
        </w:tc>
      </w:tr>
      <w:tr w:rsidR="00A36181" w:rsidRPr="00F21D6D" w:rsidTr="003C4A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Мониторинг нормативно-правовой базы по запросам абонента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договорённости</w:t>
            </w:r>
          </w:p>
        </w:tc>
      </w:tr>
      <w:tr w:rsidR="00A36181" w:rsidRPr="00F21D6D" w:rsidTr="003C4A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Правовая экспертиза документов (договоры, соглашения, контракты, письма, акты)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 3 документов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 8 документов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 10 документов в месяц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20 000 тенге за 1 документ</w:t>
            </w:r>
          </w:p>
        </w:tc>
      </w:tr>
      <w:tr w:rsidR="00A36181" w:rsidRPr="00F21D6D" w:rsidTr="003C4A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Проверка добросовестности контрагентов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 20 000 до 80 000 тенге</w:t>
            </w:r>
          </w:p>
        </w:tc>
      </w:tr>
      <w:tr w:rsidR="00A36181" w:rsidRPr="00F21D6D" w:rsidTr="003C4A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Представление интересов абонента в отношениях с третьими лицами при проведении переговоров, согласовании условий сделок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договорённости</w:t>
            </w:r>
          </w:p>
        </w:tc>
      </w:tr>
      <w:tr w:rsidR="00A36181" w:rsidRPr="00F21D6D" w:rsidTr="003C4A6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Дополнительные услуги по подготовке исковых заявлений и представительству в судах и прочее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Скидка 3% от отдельно согласованной стоимости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Скидка 5% от отдельно согласованной стоимости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Скидка 10% процентов от отдельно согласованной стоимости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6181" w:rsidRPr="00F21D6D" w:rsidRDefault="00A36181" w:rsidP="003C4A64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договорённости</w:t>
            </w:r>
          </w:p>
        </w:tc>
      </w:tr>
    </w:tbl>
    <w:p w:rsidR="003C4A64" w:rsidRPr="00F21D6D" w:rsidRDefault="003C4A64" w:rsidP="003C4A64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E23AF" w:rsidRPr="00F21D6D" w:rsidRDefault="008E23AF" w:rsidP="003C4A64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  <w:r w:rsidRPr="00F21D6D">
        <w:rPr>
          <w:rFonts w:ascii="Times New Roman" w:hAnsi="Times New Roman" w:cs="Times New Roman"/>
          <w:sz w:val="24"/>
          <w:szCs w:val="24"/>
          <w:lang w:eastAsia="ru-RU"/>
        </w:rPr>
        <w:t>услуги в Казахстане</w:t>
      </w:r>
    </w:p>
    <w:p w:rsidR="008E23AF" w:rsidRPr="00F21D6D" w:rsidRDefault="008E23AF" w:rsidP="008E23AF">
      <w:pPr>
        <w:shd w:val="clear" w:color="auto" w:fill="E6EEF2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Уважаемые клиенты! Обратившись к нам, вы получаете:</w:t>
      </w:r>
    </w:p>
    <w:p w:rsidR="008E23AF" w:rsidRPr="00F21D6D" w:rsidRDefault="008E23AF" w:rsidP="008E23AF">
      <w:pPr>
        <w:numPr>
          <w:ilvl w:val="0"/>
          <w:numId w:val="11"/>
        </w:numPr>
        <w:shd w:val="clear" w:color="auto" w:fill="E6EE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Профессиональные </w:t>
      </w:r>
      <w:r w:rsidRPr="00F21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юридические</w:t>
      </w:r>
      <w:r w:rsidRPr="00F21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F21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услуги;</w:t>
      </w:r>
    </w:p>
    <w:p w:rsidR="008E23AF" w:rsidRPr="00F21D6D" w:rsidRDefault="008E23AF" w:rsidP="008E23AF">
      <w:pPr>
        <w:numPr>
          <w:ilvl w:val="0"/>
          <w:numId w:val="11"/>
        </w:numPr>
        <w:shd w:val="clear" w:color="auto" w:fill="E6EE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Гибкие </w:t>
      </w:r>
      <w:r w:rsidRPr="00F21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возможности оплаты наших услуг;</w:t>
      </w:r>
    </w:p>
    <w:p w:rsidR="008E23AF" w:rsidRPr="00F21D6D" w:rsidRDefault="008E23AF" w:rsidP="008E23AF">
      <w:pPr>
        <w:numPr>
          <w:ilvl w:val="0"/>
          <w:numId w:val="11"/>
        </w:numPr>
        <w:shd w:val="clear" w:color="auto" w:fill="E6EE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Гарантию качества</w:t>
      </w:r>
      <w:r w:rsidRPr="00F21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наших услуг. Если Вы проигрываете по нашей вине — </w:t>
      </w:r>
      <w:r w:rsidRPr="00F21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мы возвращаем деньги</w:t>
      </w:r>
      <w:r w:rsidRPr="00F21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8E23AF" w:rsidRPr="00F21D6D" w:rsidRDefault="008E23AF" w:rsidP="008E23AF">
      <w:pPr>
        <w:numPr>
          <w:ilvl w:val="0"/>
          <w:numId w:val="11"/>
        </w:numPr>
        <w:shd w:val="clear" w:color="auto" w:fill="E6EE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Гарантию конфиденциальности</w:t>
      </w:r>
      <w:r w:rsidRPr="00F21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обращения к нам.</w:t>
      </w:r>
    </w:p>
    <w:p w:rsidR="000410B7" w:rsidRPr="00F21D6D" w:rsidRDefault="000410B7" w:rsidP="000410B7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lastRenderedPageBreak/>
        <w:t>Исковое заявление в суд</w:t>
      </w:r>
    </w:p>
    <w:p w:rsidR="000410B7" w:rsidRPr="00F21D6D" w:rsidRDefault="000410B7" w:rsidP="000410B7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Составления искового заявления имеет множество нюансов, этот процесс правильнее всего дов</w:t>
      </w:r>
      <w:r w:rsidR="003C4A64" w:rsidRPr="00F21D6D">
        <w:rPr>
          <w:rFonts w:ascii="Times New Roman" w:hAnsi="Times New Roman" w:cs="Times New Roman"/>
          <w:sz w:val="24"/>
          <w:szCs w:val="24"/>
        </w:rPr>
        <w:t>ерить профессиональным юристам.</w:t>
      </w:r>
    </w:p>
    <w:p w:rsidR="000410B7" w:rsidRPr="00F21D6D" w:rsidRDefault="003C4A64" w:rsidP="000410B7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Исковое заявление в суд</w:t>
      </w:r>
    </w:p>
    <w:p w:rsidR="000410B7" w:rsidRPr="00F21D6D" w:rsidRDefault="000410B7" w:rsidP="000410B7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Несоблюдение хотя бы одного требования закона к форме иска, может привести к его возврату. После устранения недостатков можно обратиться за судебной защитой вновь, но время будет потеряно. Таким образом, обращение за юридической помощью для составления искового заявления экономит время, деньги и нервы.</w:t>
      </w:r>
    </w:p>
    <w:p w:rsidR="000410B7" w:rsidRPr="00F21D6D" w:rsidRDefault="000410B7" w:rsidP="000410B7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</w:p>
    <w:p w:rsidR="000410B7" w:rsidRPr="00F21D6D" w:rsidRDefault="000410B7" w:rsidP="000410B7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Этапы подготовки искового заявления в суд</w:t>
      </w:r>
    </w:p>
    <w:p w:rsidR="000410B7" w:rsidRPr="00F21D6D" w:rsidRDefault="000410B7" w:rsidP="000410B7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Профессиональные юристы делят процедуру подготовки искового</w:t>
      </w:r>
      <w:r w:rsidR="003C4A64" w:rsidRPr="00F21D6D">
        <w:rPr>
          <w:rFonts w:ascii="Times New Roman" w:hAnsi="Times New Roman" w:cs="Times New Roman"/>
          <w:sz w:val="24"/>
          <w:szCs w:val="24"/>
        </w:rPr>
        <w:t xml:space="preserve"> заявления на несколько этапов.</w:t>
      </w:r>
    </w:p>
    <w:p w:rsidR="000410B7" w:rsidRPr="00F21D6D" w:rsidRDefault="000410B7" w:rsidP="000410B7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На первом этапе определяемся с выбором ответчика. Это крайне важный этап. Практика показывает, что именно на этой стадии д</w:t>
      </w:r>
      <w:r w:rsidR="003C4A64" w:rsidRPr="00F21D6D">
        <w:rPr>
          <w:rFonts w:ascii="Times New Roman" w:hAnsi="Times New Roman" w:cs="Times New Roman"/>
          <w:sz w:val="24"/>
          <w:szCs w:val="24"/>
        </w:rPr>
        <w:t>опускается больше всего ошибок.</w:t>
      </w:r>
    </w:p>
    <w:p w:rsidR="000410B7" w:rsidRPr="00F21D6D" w:rsidRDefault="000410B7" w:rsidP="000410B7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Мало знать ответчика «в лицо», требуемое имущество может находиться вовсе не у контрагента. Профессиональный адвокат знает – в этом случае нужно привлекать в качестве соответчика или третьего лица (в зависимости от обстоятельств) и фактического обладателя имущества. Иначе, даже при условии вынесения положительного решения по вашему иску, исполнить его будет трудно.</w:t>
      </w:r>
    </w:p>
    <w:p w:rsidR="000410B7" w:rsidRPr="00F21D6D" w:rsidRDefault="000410B7" w:rsidP="000410B7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</w:p>
    <w:p w:rsidR="000410B7" w:rsidRPr="00F21D6D" w:rsidRDefault="000410B7" w:rsidP="000410B7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>Этап второй. Разработка единой линии поведения. Это залог успеха всего процесса. Профессиональный адвокат – это опытный стратег. Он просчитывает все варианты развития событий, проигрывает вероятные ответы контрагента и вопросы суда.</w:t>
      </w:r>
    </w:p>
    <w:p w:rsidR="000410B7" w:rsidRPr="00F21D6D" w:rsidRDefault="000410B7" w:rsidP="000410B7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</w:p>
    <w:p w:rsidR="000410B7" w:rsidRPr="00F21D6D" w:rsidRDefault="000410B7" w:rsidP="000410B7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r w:rsidRPr="00F21D6D">
        <w:rPr>
          <w:rFonts w:ascii="Times New Roman" w:hAnsi="Times New Roman" w:cs="Times New Roman"/>
          <w:sz w:val="24"/>
          <w:szCs w:val="24"/>
        </w:rPr>
        <w:t xml:space="preserve">Третий этап составления искового заявления – определение сути требования. Каждый юрист знает, что многие жизненные ситуации выходят за рамки закона. Который не может предусмотреть всего. Зачастую приходится «подгонять» ту или иную позицию под имеющиеся нормы. И профессиональные юристы </w:t>
      </w:r>
      <w:proofErr w:type="gramStart"/>
      <w:r w:rsidRPr="00F21D6D">
        <w:rPr>
          <w:rFonts w:ascii="Times New Roman" w:hAnsi="Times New Roman" w:cs="Times New Roman"/>
          <w:sz w:val="24"/>
          <w:szCs w:val="24"/>
        </w:rPr>
        <w:t>знаю</w:t>
      </w:r>
      <w:proofErr w:type="gramEnd"/>
      <w:r w:rsidRPr="00F21D6D">
        <w:rPr>
          <w:rFonts w:ascii="Times New Roman" w:hAnsi="Times New Roman" w:cs="Times New Roman"/>
          <w:sz w:val="24"/>
          <w:szCs w:val="24"/>
        </w:rPr>
        <w:t>, как это сделать. Опытный адвокат способен так составить исковое заявление, что повода для придирок не будет ни у ответчика, ни у суда.</w:t>
      </w:r>
    </w:p>
    <w:p w:rsidR="000410B7" w:rsidRPr="00F21D6D" w:rsidRDefault="000410B7" w:rsidP="000410B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72523"/>
          <w:kern w:val="36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b/>
          <w:bCs/>
          <w:color w:val="272523"/>
          <w:kern w:val="36"/>
          <w:sz w:val="24"/>
          <w:szCs w:val="24"/>
          <w:lang w:eastAsia="ru-RU"/>
        </w:rPr>
        <w:t>Абонентское юридическое сопровождение бизнеса</w:t>
      </w:r>
    </w:p>
    <w:p w:rsidR="000410B7" w:rsidRPr="00F21D6D" w:rsidRDefault="00292A86" w:rsidP="000410B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</w:pPr>
      <w:hyperlink r:id="rId28" w:anchor="cost-legal-support" w:history="1">
        <w:r w:rsidR="000410B7" w:rsidRPr="00F21D6D">
          <w:rPr>
            <w:rFonts w:ascii="Times New Roman" w:eastAsia="Times New Roman" w:hAnsi="Times New Roman" w:cs="Times New Roman"/>
            <w:b/>
            <w:bCs/>
            <w:color w:val="0068B4"/>
            <w:sz w:val="24"/>
            <w:szCs w:val="24"/>
            <w:lang w:eastAsia="ru-RU"/>
          </w:rPr>
          <w:t>Сколько стоит юридического сопровождения бизнеса</w:t>
        </w:r>
      </w:hyperlink>
    </w:p>
    <w:p w:rsidR="000410B7" w:rsidRPr="00F21D6D" w:rsidRDefault="00292A86" w:rsidP="000410B7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</w:pPr>
      <w:hyperlink r:id="rId29" w:anchor="why-legal-service" w:history="1">
        <w:r w:rsidR="000410B7" w:rsidRPr="00F21D6D">
          <w:rPr>
            <w:rFonts w:ascii="Times New Roman" w:eastAsia="Times New Roman" w:hAnsi="Times New Roman" w:cs="Times New Roman"/>
            <w:b/>
            <w:bCs/>
            <w:color w:val="0068B4"/>
            <w:sz w:val="24"/>
            <w:szCs w:val="24"/>
            <w:lang w:eastAsia="ru-RU"/>
          </w:rPr>
          <w:t xml:space="preserve">Выберите удобный для </w:t>
        </w:r>
        <w:proofErr w:type="spellStart"/>
        <w:r w:rsidR="000410B7" w:rsidRPr="00F21D6D">
          <w:rPr>
            <w:rFonts w:ascii="Times New Roman" w:eastAsia="Times New Roman" w:hAnsi="Times New Roman" w:cs="Times New Roman"/>
            <w:b/>
            <w:bCs/>
            <w:color w:val="0068B4"/>
            <w:sz w:val="24"/>
            <w:szCs w:val="24"/>
            <w:lang w:eastAsia="ru-RU"/>
          </w:rPr>
          <w:t>Ваc</w:t>
        </w:r>
        <w:proofErr w:type="spellEnd"/>
        <w:r w:rsidR="000410B7" w:rsidRPr="00F21D6D">
          <w:rPr>
            <w:rFonts w:ascii="Times New Roman" w:eastAsia="Times New Roman" w:hAnsi="Times New Roman" w:cs="Times New Roman"/>
            <w:b/>
            <w:bCs/>
            <w:color w:val="0068B4"/>
            <w:sz w:val="24"/>
            <w:szCs w:val="24"/>
            <w:lang w:eastAsia="ru-RU"/>
          </w:rPr>
          <w:t xml:space="preserve"> способ сотрудничества.</w:t>
        </w:r>
      </w:hyperlink>
    </w:p>
    <w:p w:rsidR="000410B7" w:rsidRPr="00F21D6D" w:rsidRDefault="00292A86" w:rsidP="000410B7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</w:pPr>
      <w:hyperlink r:id="rId30" w:anchor="subscriber-legal-support" w:history="1">
        <w:r w:rsidR="000410B7" w:rsidRPr="00F21D6D">
          <w:rPr>
            <w:rFonts w:ascii="Times New Roman" w:eastAsia="Times New Roman" w:hAnsi="Times New Roman" w:cs="Times New Roman"/>
            <w:b/>
            <w:bCs/>
            <w:color w:val="0068B4"/>
            <w:sz w:val="24"/>
            <w:szCs w:val="24"/>
            <w:lang w:eastAsia="ru-RU"/>
          </w:rPr>
          <w:t>Что отличает комплексную систему юридического сопровождения ЭТАЛОН</w:t>
        </w:r>
      </w:hyperlink>
    </w:p>
    <w:p w:rsidR="000410B7" w:rsidRPr="00F21D6D" w:rsidRDefault="00292A86" w:rsidP="000410B7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</w:pPr>
      <w:hyperlink r:id="rId31" w:anchor="comprehensive-legal-support" w:history="1">
        <w:r w:rsidR="000410B7" w:rsidRPr="00F21D6D">
          <w:rPr>
            <w:rFonts w:ascii="Times New Roman" w:eastAsia="Times New Roman" w:hAnsi="Times New Roman" w:cs="Times New Roman"/>
            <w:b/>
            <w:bCs/>
            <w:color w:val="0068B4"/>
            <w:sz w:val="24"/>
            <w:szCs w:val="24"/>
            <w:lang w:eastAsia="ru-RU"/>
          </w:rPr>
          <w:t>Что мы делаем в рамках юридического сопровождения (юридического аутсорсинга)</w:t>
        </w:r>
      </w:hyperlink>
    </w:p>
    <w:p w:rsidR="000410B7" w:rsidRPr="00F21D6D" w:rsidRDefault="00292A86" w:rsidP="000410B7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</w:pPr>
      <w:hyperlink r:id="rId32" w:anchor="benefits-legal-upport" w:history="1">
        <w:r w:rsidR="000410B7" w:rsidRPr="00F21D6D">
          <w:rPr>
            <w:rFonts w:ascii="Times New Roman" w:eastAsia="Times New Roman" w:hAnsi="Times New Roman" w:cs="Times New Roman"/>
            <w:b/>
            <w:bCs/>
            <w:color w:val="0068B4"/>
            <w:sz w:val="24"/>
            <w:szCs w:val="24"/>
            <w:lang w:eastAsia="ru-RU"/>
          </w:rPr>
          <w:t>Правовое сопровождение - это удобно и выгодно. Сравните сами.</w:t>
        </w:r>
      </w:hyperlink>
    </w:p>
    <w:p w:rsidR="000410B7" w:rsidRPr="00F21D6D" w:rsidRDefault="000410B7" w:rsidP="000410B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</w:pPr>
      <w:bookmarkStart w:id="1" w:name="cost-legal-support"/>
      <w:bookmarkEnd w:id="1"/>
      <w:r w:rsidRPr="00F21D6D"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  <w:t>Абонентское юридическое обслуживание - наиболее технологичный и безопасный способ решения юридических задач Вашего бизнеса.</w:t>
      </w:r>
    </w:p>
    <w:p w:rsidR="000410B7" w:rsidRPr="00F21D6D" w:rsidRDefault="000410B7" w:rsidP="000410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Консалтинговая Группа ЭТАЛОН предлагает Вашему вниманию специальную программу абонентского юридического сопровождения бизнеса, предприятий и организаций в Москве.  </w:t>
      </w: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br/>
        <w:t>Мы специализируемся на юридическом аутсорсинге более 19 лет. Наш опыт юридического сопровождения более 400 юридических лиц, отработанные технологии взаимодействия и решения разноплановых юридических задач дадут Вам дополнительные конкурентные преимущества. </w:t>
      </w:r>
    </w:p>
    <w:p w:rsidR="000410B7" w:rsidRPr="00F21D6D" w:rsidRDefault="000410B7" w:rsidP="000410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 xml:space="preserve">Мы не только решаем вопросы защиты и сохранения Вашего бизнеса и Ваших средств, но </w:t>
      </w:r>
      <w:proofErr w:type="gramStart"/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так же</w:t>
      </w:r>
      <w:proofErr w:type="gramEnd"/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 xml:space="preserve"> и помогаем Вам зарабатывать. </w:t>
      </w: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br/>
        <w:t>Именно поэтому более 100 фирм ежемесячно пользуются нашими услугами правового сопровождения. </w:t>
      </w:r>
    </w:p>
    <w:p w:rsidR="000410B7" w:rsidRPr="00F21D6D" w:rsidRDefault="000410B7" w:rsidP="000410B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  <w:t>Стоимость абонентского юридического сопровождения (в Москве).</w:t>
      </w:r>
    </w:p>
    <w:tbl>
      <w:tblPr>
        <w:tblW w:w="94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66"/>
        <w:gridCol w:w="1707"/>
        <w:gridCol w:w="1758"/>
        <w:gridCol w:w="1758"/>
        <w:gridCol w:w="1758"/>
        <w:gridCol w:w="1758"/>
      </w:tblGrid>
      <w:tr w:rsidR="000410B7" w:rsidRPr="00F21D6D" w:rsidTr="000410B7">
        <w:trPr>
          <w:trHeight w:val="405"/>
        </w:trPr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0069B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Пакет</w:t>
            </w:r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0069B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Начальный</w:t>
            </w:r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0069B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Базовый</w:t>
            </w:r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0069B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proofErr w:type="spellStart"/>
            <w:r w:rsidRPr="00F21D6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Cтандартный</w:t>
            </w:r>
            <w:proofErr w:type="spellEnd"/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0069B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Оптимальный</w:t>
            </w:r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0069B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ru-RU"/>
              </w:rPr>
              <w:t>Усиленный</w:t>
            </w:r>
          </w:p>
        </w:tc>
      </w:tr>
      <w:tr w:rsidR="000410B7" w:rsidRPr="00F21D6D" w:rsidTr="000410B7">
        <w:trPr>
          <w:trHeight w:val="405"/>
        </w:trPr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Кол-во рабочих часов в месяц</w:t>
            </w:r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128</w:t>
            </w:r>
          </w:p>
        </w:tc>
      </w:tr>
      <w:tr w:rsidR="000410B7" w:rsidRPr="00F21D6D" w:rsidTr="000410B7">
        <w:trPr>
          <w:trHeight w:val="405"/>
        </w:trPr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2EDE6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lastRenderedPageBreak/>
              <w:t>Стоимость юридического сопровождения руб./в месяц</w:t>
            </w:r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2EDE6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26 000</w:t>
            </w:r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2EDE6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45 000</w:t>
            </w:r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2EDE6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90 000</w:t>
            </w:r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2EDE6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134 000 </w:t>
            </w:r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2EDE6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178 000 </w:t>
            </w:r>
          </w:p>
        </w:tc>
      </w:tr>
      <w:tr w:rsidR="000410B7" w:rsidRPr="00F21D6D" w:rsidTr="000410B7">
        <w:trPr>
          <w:trHeight w:val="405"/>
        </w:trPr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Вовлеченность юриста в </w:t>
            </w: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br/>
              <w:t>проект</w:t>
            </w:r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- юрист всегда доступен по мобильному телефону</w:t>
            </w:r>
          </w:p>
          <w:p w:rsidR="000410B7" w:rsidRPr="00F21D6D" w:rsidRDefault="000410B7" w:rsidP="0004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- удаленное сопровождение</w:t>
            </w:r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- юрист всегда доступен по мобильному телефону</w:t>
            </w:r>
          </w:p>
          <w:p w:rsidR="000410B7" w:rsidRPr="00F21D6D" w:rsidRDefault="000410B7" w:rsidP="0004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 xml:space="preserve">- выезд к клиенту по договоренности 1 раз в </w:t>
            </w:r>
            <w:proofErr w:type="spellStart"/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нед</w:t>
            </w:r>
            <w:proofErr w:type="spellEnd"/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. </w:t>
            </w:r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- юрист всегда доступен по мобильному телефону</w:t>
            </w:r>
          </w:p>
          <w:p w:rsidR="000410B7" w:rsidRPr="00F21D6D" w:rsidRDefault="000410B7" w:rsidP="0004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 xml:space="preserve">- выезд к клиенту по договоренности 2 раза в </w:t>
            </w:r>
            <w:proofErr w:type="spellStart"/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нед</w:t>
            </w:r>
            <w:proofErr w:type="spellEnd"/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. </w:t>
            </w:r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- юрист всегда доступен по мобильному телефону</w:t>
            </w:r>
          </w:p>
          <w:p w:rsidR="000410B7" w:rsidRPr="00F21D6D" w:rsidRDefault="000410B7" w:rsidP="0004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 xml:space="preserve">- выезд к клиенту по договоренности 3 раза в </w:t>
            </w:r>
            <w:proofErr w:type="spellStart"/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нед</w:t>
            </w:r>
            <w:proofErr w:type="spellEnd"/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- юрист всегда доступен по мобильному телефону</w:t>
            </w:r>
          </w:p>
          <w:p w:rsidR="000410B7" w:rsidRPr="00F21D6D" w:rsidRDefault="000410B7" w:rsidP="0004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 xml:space="preserve">- выезд к клиенту по договоренности 4 раза в </w:t>
            </w:r>
            <w:proofErr w:type="spellStart"/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нед</w:t>
            </w:r>
            <w:proofErr w:type="spellEnd"/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.</w:t>
            </w:r>
          </w:p>
        </w:tc>
      </w:tr>
      <w:tr w:rsidR="000410B7" w:rsidRPr="00F21D6D" w:rsidTr="000410B7">
        <w:trPr>
          <w:trHeight w:val="405"/>
        </w:trPr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2EDE6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Направления юридических практик:</w:t>
            </w:r>
          </w:p>
        </w:tc>
        <w:tc>
          <w:tcPr>
            <w:tcW w:w="0" w:type="auto"/>
            <w:gridSpan w:val="5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2EDE6"/>
            <w:vAlign w:val="center"/>
            <w:hideMark/>
          </w:tcPr>
          <w:p w:rsidR="000410B7" w:rsidRPr="00F21D6D" w:rsidRDefault="00292A86" w:rsidP="000410B7">
            <w:pPr>
              <w:numPr>
                <w:ilvl w:val="0"/>
                <w:numId w:val="12"/>
              </w:numPr>
              <w:spacing w:after="0" w:line="240" w:lineRule="auto"/>
              <w:ind w:left="705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hyperlink r:id="rId33" w:tgtFrame="_blank" w:history="1">
              <w:r w:rsidR="000410B7" w:rsidRPr="00F21D6D">
                <w:rPr>
                  <w:rFonts w:ascii="Times New Roman" w:eastAsia="Times New Roman" w:hAnsi="Times New Roman" w:cs="Times New Roman"/>
                  <w:color w:val="0040EB"/>
                  <w:sz w:val="24"/>
                  <w:szCs w:val="24"/>
                  <w:lang w:eastAsia="ru-RU"/>
                </w:rPr>
                <w:t>Сопровождение сделок</w:t>
              </w:r>
            </w:hyperlink>
          </w:p>
          <w:p w:rsidR="000410B7" w:rsidRPr="00F21D6D" w:rsidRDefault="00292A86" w:rsidP="000410B7">
            <w:pPr>
              <w:numPr>
                <w:ilvl w:val="0"/>
                <w:numId w:val="12"/>
              </w:numPr>
              <w:spacing w:after="0" w:line="240" w:lineRule="auto"/>
              <w:ind w:left="705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hyperlink r:id="rId34" w:history="1">
              <w:r w:rsidR="000410B7" w:rsidRPr="00F21D6D">
                <w:rPr>
                  <w:rFonts w:ascii="Times New Roman" w:eastAsia="Times New Roman" w:hAnsi="Times New Roman" w:cs="Times New Roman"/>
                  <w:color w:val="0040EB"/>
                  <w:sz w:val="24"/>
                  <w:szCs w:val="24"/>
                  <w:lang w:eastAsia="ru-RU"/>
                </w:rPr>
                <w:t>Разработка договоров</w:t>
              </w:r>
            </w:hyperlink>
          </w:p>
          <w:p w:rsidR="000410B7" w:rsidRPr="00F21D6D" w:rsidRDefault="00292A86" w:rsidP="000410B7">
            <w:pPr>
              <w:numPr>
                <w:ilvl w:val="0"/>
                <w:numId w:val="12"/>
              </w:numPr>
              <w:spacing w:after="0" w:line="240" w:lineRule="auto"/>
              <w:ind w:left="705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hyperlink r:id="rId35" w:tgtFrame="_blank" w:history="1">
              <w:r w:rsidR="000410B7" w:rsidRPr="00F21D6D">
                <w:rPr>
                  <w:rFonts w:ascii="Times New Roman" w:eastAsia="Times New Roman" w:hAnsi="Times New Roman" w:cs="Times New Roman"/>
                  <w:color w:val="0040EB"/>
                  <w:sz w:val="24"/>
                  <w:szCs w:val="24"/>
                  <w:lang w:eastAsia="ru-RU"/>
                </w:rPr>
                <w:t>Суды, арбитраж</w:t>
              </w:r>
            </w:hyperlink>
          </w:p>
          <w:p w:rsidR="000410B7" w:rsidRPr="00F21D6D" w:rsidRDefault="00292A86" w:rsidP="000410B7">
            <w:pPr>
              <w:numPr>
                <w:ilvl w:val="0"/>
                <w:numId w:val="12"/>
              </w:numPr>
              <w:spacing w:after="0" w:line="240" w:lineRule="auto"/>
              <w:ind w:left="705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hyperlink r:id="rId36" w:tgtFrame="_blank" w:history="1">
              <w:r w:rsidR="000410B7" w:rsidRPr="00F21D6D">
                <w:rPr>
                  <w:rFonts w:ascii="Times New Roman" w:eastAsia="Times New Roman" w:hAnsi="Times New Roman" w:cs="Times New Roman"/>
                  <w:color w:val="0040EB"/>
                  <w:sz w:val="24"/>
                  <w:szCs w:val="24"/>
                  <w:lang w:eastAsia="ru-RU"/>
                </w:rPr>
                <w:t>Правовой аудит</w:t>
              </w:r>
            </w:hyperlink>
          </w:p>
          <w:p w:rsidR="000410B7" w:rsidRPr="00F21D6D" w:rsidRDefault="00292A86" w:rsidP="000410B7">
            <w:pPr>
              <w:numPr>
                <w:ilvl w:val="0"/>
                <w:numId w:val="12"/>
              </w:numPr>
              <w:spacing w:after="0" w:line="240" w:lineRule="auto"/>
              <w:ind w:left="705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hyperlink r:id="rId37" w:tgtFrame="_blank" w:history="1">
              <w:r w:rsidR="000410B7" w:rsidRPr="00F21D6D">
                <w:rPr>
                  <w:rFonts w:ascii="Times New Roman" w:eastAsia="Times New Roman" w:hAnsi="Times New Roman" w:cs="Times New Roman"/>
                  <w:color w:val="0040EB"/>
                  <w:sz w:val="24"/>
                  <w:szCs w:val="24"/>
                  <w:lang w:eastAsia="ru-RU"/>
                </w:rPr>
                <w:t>Трудовые отношения</w:t>
              </w:r>
            </w:hyperlink>
          </w:p>
          <w:p w:rsidR="000410B7" w:rsidRPr="00F21D6D" w:rsidRDefault="00292A86" w:rsidP="000410B7">
            <w:pPr>
              <w:numPr>
                <w:ilvl w:val="0"/>
                <w:numId w:val="12"/>
              </w:numPr>
              <w:spacing w:after="0" w:line="240" w:lineRule="auto"/>
              <w:ind w:left="705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hyperlink r:id="rId38" w:tgtFrame="_blank" w:history="1">
              <w:r w:rsidR="000410B7" w:rsidRPr="00F21D6D">
                <w:rPr>
                  <w:rFonts w:ascii="Times New Roman" w:eastAsia="Times New Roman" w:hAnsi="Times New Roman" w:cs="Times New Roman"/>
                  <w:color w:val="0040EB"/>
                  <w:sz w:val="24"/>
                  <w:szCs w:val="24"/>
                  <w:lang w:eastAsia="ru-RU"/>
                </w:rPr>
                <w:t>Сопровождение гос. закупок 44-ФЗ</w:t>
              </w:r>
            </w:hyperlink>
          </w:p>
          <w:p w:rsidR="000410B7" w:rsidRPr="00F21D6D" w:rsidRDefault="00292A86" w:rsidP="000410B7">
            <w:pPr>
              <w:numPr>
                <w:ilvl w:val="0"/>
                <w:numId w:val="12"/>
              </w:numPr>
              <w:spacing w:after="0" w:line="240" w:lineRule="auto"/>
              <w:ind w:left="705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hyperlink r:id="rId39" w:tgtFrame="_blank" w:history="1">
              <w:r w:rsidR="000410B7" w:rsidRPr="00F21D6D">
                <w:rPr>
                  <w:rFonts w:ascii="Times New Roman" w:eastAsia="Times New Roman" w:hAnsi="Times New Roman" w:cs="Times New Roman"/>
                  <w:color w:val="0040EB"/>
                  <w:sz w:val="24"/>
                  <w:szCs w:val="24"/>
                  <w:lang w:eastAsia="ru-RU"/>
                </w:rPr>
                <w:t>Корпоративное право</w:t>
              </w:r>
            </w:hyperlink>
          </w:p>
          <w:p w:rsidR="000410B7" w:rsidRPr="00F21D6D" w:rsidRDefault="00292A86" w:rsidP="000410B7">
            <w:pPr>
              <w:numPr>
                <w:ilvl w:val="0"/>
                <w:numId w:val="12"/>
              </w:numPr>
              <w:spacing w:after="0" w:line="240" w:lineRule="auto"/>
              <w:ind w:left="705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hyperlink r:id="rId40" w:tgtFrame="_blank" w:history="1">
              <w:r w:rsidR="000410B7" w:rsidRPr="00F21D6D">
                <w:rPr>
                  <w:rFonts w:ascii="Times New Roman" w:eastAsia="Times New Roman" w:hAnsi="Times New Roman" w:cs="Times New Roman"/>
                  <w:color w:val="0040EB"/>
                  <w:sz w:val="24"/>
                  <w:szCs w:val="24"/>
                  <w:lang w:eastAsia="ru-RU"/>
                </w:rPr>
                <w:t>Налоговое право</w:t>
              </w:r>
            </w:hyperlink>
          </w:p>
          <w:p w:rsidR="000410B7" w:rsidRPr="00F21D6D" w:rsidRDefault="00292A86" w:rsidP="000410B7">
            <w:pPr>
              <w:numPr>
                <w:ilvl w:val="0"/>
                <w:numId w:val="12"/>
              </w:numPr>
              <w:spacing w:after="0" w:line="240" w:lineRule="auto"/>
              <w:ind w:left="705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hyperlink r:id="rId41" w:tgtFrame="_blank" w:history="1">
              <w:r w:rsidR="000410B7" w:rsidRPr="00F21D6D">
                <w:rPr>
                  <w:rFonts w:ascii="Times New Roman" w:eastAsia="Times New Roman" w:hAnsi="Times New Roman" w:cs="Times New Roman"/>
                  <w:color w:val="0040EB"/>
                  <w:sz w:val="24"/>
                  <w:szCs w:val="24"/>
                  <w:lang w:eastAsia="ru-RU"/>
                </w:rPr>
                <w:t>Сопровождение сделок с недвижимостью</w:t>
              </w:r>
            </w:hyperlink>
          </w:p>
          <w:p w:rsidR="000410B7" w:rsidRPr="00F21D6D" w:rsidRDefault="00292A86" w:rsidP="000410B7">
            <w:pPr>
              <w:numPr>
                <w:ilvl w:val="0"/>
                <w:numId w:val="12"/>
              </w:numPr>
              <w:spacing w:after="0" w:line="240" w:lineRule="auto"/>
              <w:ind w:left="705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hyperlink r:id="rId42" w:tgtFrame="_blank" w:history="1">
              <w:r w:rsidR="000410B7" w:rsidRPr="00F21D6D">
                <w:rPr>
                  <w:rFonts w:ascii="Times New Roman" w:eastAsia="Times New Roman" w:hAnsi="Times New Roman" w:cs="Times New Roman"/>
                  <w:color w:val="0040EB"/>
                  <w:sz w:val="24"/>
                  <w:szCs w:val="24"/>
                  <w:lang w:eastAsia="ru-RU"/>
                </w:rPr>
                <w:t>Оформление недвижимости</w:t>
              </w:r>
            </w:hyperlink>
          </w:p>
          <w:p w:rsidR="000410B7" w:rsidRPr="00F21D6D" w:rsidRDefault="00292A86" w:rsidP="000410B7">
            <w:pPr>
              <w:numPr>
                <w:ilvl w:val="0"/>
                <w:numId w:val="12"/>
              </w:numPr>
              <w:spacing w:after="0" w:line="240" w:lineRule="auto"/>
              <w:ind w:left="705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hyperlink r:id="rId43" w:tgtFrame="_blank" w:history="1">
              <w:r w:rsidR="000410B7" w:rsidRPr="00F21D6D">
                <w:rPr>
                  <w:rFonts w:ascii="Times New Roman" w:eastAsia="Times New Roman" w:hAnsi="Times New Roman" w:cs="Times New Roman"/>
                  <w:color w:val="0040EB"/>
                  <w:sz w:val="24"/>
                  <w:szCs w:val="24"/>
                  <w:lang w:eastAsia="ru-RU"/>
                </w:rPr>
                <w:t>Сопровождение строительства</w:t>
              </w:r>
            </w:hyperlink>
          </w:p>
          <w:p w:rsidR="000410B7" w:rsidRPr="00F21D6D" w:rsidRDefault="00292A86" w:rsidP="000410B7">
            <w:pPr>
              <w:numPr>
                <w:ilvl w:val="0"/>
                <w:numId w:val="12"/>
              </w:numPr>
              <w:spacing w:after="0" w:line="240" w:lineRule="auto"/>
              <w:ind w:left="705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hyperlink r:id="rId44" w:tgtFrame="_blank" w:history="1">
              <w:r w:rsidR="000410B7" w:rsidRPr="00F21D6D">
                <w:rPr>
                  <w:rFonts w:ascii="Times New Roman" w:eastAsia="Times New Roman" w:hAnsi="Times New Roman" w:cs="Times New Roman"/>
                  <w:color w:val="0040EB"/>
                  <w:sz w:val="24"/>
                  <w:szCs w:val="24"/>
                  <w:lang w:eastAsia="ru-RU"/>
                </w:rPr>
                <w:t>Защита интеллектуальной собственности</w:t>
              </w:r>
            </w:hyperlink>
          </w:p>
          <w:p w:rsidR="000410B7" w:rsidRPr="00F21D6D" w:rsidRDefault="00292A86" w:rsidP="000410B7">
            <w:pPr>
              <w:numPr>
                <w:ilvl w:val="0"/>
                <w:numId w:val="12"/>
              </w:numPr>
              <w:spacing w:after="0" w:line="240" w:lineRule="auto"/>
              <w:ind w:left="705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hyperlink r:id="rId45" w:tgtFrame="_blank" w:history="1">
              <w:r w:rsidR="000410B7" w:rsidRPr="00F21D6D">
                <w:rPr>
                  <w:rFonts w:ascii="Times New Roman" w:eastAsia="Times New Roman" w:hAnsi="Times New Roman" w:cs="Times New Roman"/>
                  <w:color w:val="0040EB"/>
                  <w:sz w:val="24"/>
                  <w:szCs w:val="24"/>
                  <w:lang w:eastAsia="ru-RU"/>
                </w:rPr>
                <w:t>Регистрация бизнеса</w:t>
              </w:r>
            </w:hyperlink>
          </w:p>
          <w:p w:rsidR="000410B7" w:rsidRPr="00F21D6D" w:rsidRDefault="00292A86" w:rsidP="000410B7">
            <w:pPr>
              <w:numPr>
                <w:ilvl w:val="0"/>
                <w:numId w:val="12"/>
              </w:numPr>
              <w:spacing w:after="0" w:line="240" w:lineRule="auto"/>
              <w:ind w:left="705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hyperlink r:id="rId46" w:history="1">
              <w:r w:rsidR="000410B7" w:rsidRPr="00F21D6D">
                <w:rPr>
                  <w:rFonts w:ascii="Times New Roman" w:eastAsia="Times New Roman" w:hAnsi="Times New Roman" w:cs="Times New Roman"/>
                  <w:color w:val="0040EB"/>
                  <w:sz w:val="24"/>
                  <w:szCs w:val="24"/>
                  <w:lang w:eastAsia="ru-RU"/>
                </w:rPr>
                <w:t>Услуги частным лицам</w:t>
              </w:r>
            </w:hyperlink>
          </w:p>
        </w:tc>
      </w:tr>
      <w:tr w:rsidR="000410B7" w:rsidRPr="00F21D6D" w:rsidTr="000410B7">
        <w:trPr>
          <w:trHeight w:val="405"/>
        </w:trPr>
        <w:tc>
          <w:tcPr>
            <w:tcW w:w="0" w:type="auto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Дополнительные преимущества </w:t>
            </w:r>
          </w:p>
        </w:tc>
        <w:tc>
          <w:tcPr>
            <w:tcW w:w="0" w:type="auto"/>
            <w:gridSpan w:val="5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numPr>
                <w:ilvl w:val="0"/>
                <w:numId w:val="13"/>
              </w:numPr>
              <w:spacing w:after="0" w:line="360" w:lineRule="atLeast"/>
              <w:ind w:left="480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Руководитель юридической фирмы всегда доступен по мобильному телефону</w:t>
            </w:r>
          </w:p>
          <w:p w:rsidR="000410B7" w:rsidRPr="00F21D6D" w:rsidRDefault="000410B7" w:rsidP="000410B7">
            <w:pPr>
              <w:numPr>
                <w:ilvl w:val="0"/>
                <w:numId w:val="13"/>
              </w:numPr>
              <w:spacing w:after="0" w:line="360" w:lineRule="atLeast"/>
              <w:ind w:left="480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Юрист решает весь спектр юридических задач как предприятия, так и личных вопросов руководства.</w:t>
            </w:r>
          </w:p>
          <w:p w:rsidR="000410B7" w:rsidRPr="00F21D6D" w:rsidRDefault="000410B7" w:rsidP="000410B7">
            <w:pPr>
              <w:numPr>
                <w:ilvl w:val="0"/>
                <w:numId w:val="13"/>
              </w:numPr>
              <w:spacing w:after="0" w:line="360" w:lineRule="atLeast"/>
              <w:ind w:left="480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Вы можете потребовать замены юриста без объяснения причин</w:t>
            </w:r>
          </w:p>
          <w:p w:rsidR="000410B7" w:rsidRPr="00F21D6D" w:rsidRDefault="000410B7" w:rsidP="000410B7">
            <w:pPr>
              <w:numPr>
                <w:ilvl w:val="0"/>
                <w:numId w:val="13"/>
              </w:numPr>
              <w:spacing w:after="0" w:line="360" w:lineRule="atLeast"/>
              <w:ind w:left="480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Вы можете перейти на другой пакет юридического сопровождения, предупредив за 2 недели        </w:t>
            </w:r>
          </w:p>
        </w:tc>
      </w:tr>
    </w:tbl>
    <w:p w:rsidR="000410B7" w:rsidRPr="00F21D6D" w:rsidRDefault="000410B7" w:rsidP="000410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br/>
        <w:t>Кроме того, мы понимаем, что каждый бизнес имеет свою специфику и готовы сформулировать для Вас </w:t>
      </w:r>
      <w:r w:rsidRPr="00F21D6D">
        <w:rPr>
          <w:rFonts w:ascii="Times New Roman" w:eastAsia="Times New Roman" w:hAnsi="Times New Roman" w:cs="Times New Roman"/>
          <w:color w:val="A60012"/>
          <w:sz w:val="24"/>
          <w:szCs w:val="24"/>
          <w:lang w:eastAsia="ru-RU"/>
        </w:rPr>
        <w:t>специальное предложение</w:t>
      </w: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 по </w:t>
      </w:r>
      <w:hyperlink r:id="rId47" w:history="1">
        <w:r w:rsidRPr="00F21D6D">
          <w:rPr>
            <w:rFonts w:ascii="Times New Roman" w:eastAsia="Times New Roman" w:hAnsi="Times New Roman" w:cs="Times New Roman"/>
            <w:color w:val="0068B4"/>
            <w:sz w:val="24"/>
            <w:szCs w:val="24"/>
            <w:lang w:eastAsia="ru-RU"/>
          </w:rPr>
          <w:t>юридическому сопровождению деятельности Вашей организации</w:t>
        </w:r>
      </w:hyperlink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, в полной мере учитывающее ее особенности.   </w:t>
      </w:r>
    </w:p>
    <w:p w:rsidR="000410B7" w:rsidRPr="00F21D6D" w:rsidRDefault="000410B7" w:rsidP="000410B7">
      <w:pPr>
        <w:spacing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  <w:t> </w:t>
      </w:r>
    </w:p>
    <w:p w:rsidR="000410B7" w:rsidRPr="00F21D6D" w:rsidRDefault="000410B7" w:rsidP="000410B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</w:pPr>
    </w:p>
    <w:p w:rsidR="000410B7" w:rsidRPr="00F21D6D" w:rsidRDefault="000410B7" w:rsidP="000410B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  <w:t>Нужно ли Вашей компании юридическое сопровождение?</w:t>
      </w:r>
    </w:p>
    <w:p w:rsidR="000410B7" w:rsidRPr="00F21D6D" w:rsidRDefault="000410B7" w:rsidP="000410B7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vertAlign w:val="subscript"/>
          <w:lang w:eastAsia="ru-RU"/>
        </w:rPr>
        <w:t>Да, если Ваша компания имеет хотя бы три из 15 признаков: </w:t>
      </w:r>
      <w:r w:rsidRPr="00F21D6D"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  <w:t>  </w:t>
      </w:r>
    </w:p>
    <w:p w:rsidR="000410B7" w:rsidRPr="00F21D6D" w:rsidRDefault="000410B7" w:rsidP="000410B7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1.Специфика бизнеса требует юристов с различной специализацией, включая: корпоративное, налоговое, административное, антимонопольное, уголовное право.</w:t>
      </w:r>
    </w:p>
    <w:p w:rsidR="000410B7" w:rsidRPr="00F21D6D" w:rsidRDefault="000410B7" w:rsidP="000410B7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 xml:space="preserve">2.Корпоративный (штатный) юрист отсутствует или привлекается </w:t>
      </w:r>
      <w:proofErr w:type="gramStart"/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от задаче</w:t>
      </w:r>
      <w:proofErr w:type="gramEnd"/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 xml:space="preserve"> к задаче.</w:t>
      </w:r>
    </w:p>
    <w:p w:rsidR="000410B7" w:rsidRPr="00F21D6D" w:rsidRDefault="000410B7" w:rsidP="000410B7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3.Организация обладает двумя и более юридическими лицами.</w:t>
      </w:r>
    </w:p>
    <w:p w:rsidR="000410B7" w:rsidRPr="00F21D6D" w:rsidRDefault="000410B7" w:rsidP="000410B7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4.Организации не платят должники. Дебиторская нагрузка на бизнес растет.</w:t>
      </w:r>
    </w:p>
    <w:p w:rsidR="000410B7" w:rsidRPr="00F21D6D" w:rsidRDefault="000410B7" w:rsidP="000410B7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5.Контрагенты несвоевременно выполняют обязательства.</w:t>
      </w:r>
    </w:p>
    <w:p w:rsidR="000410B7" w:rsidRPr="00F21D6D" w:rsidRDefault="000410B7" w:rsidP="000410B7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6.Трудовые документы не приведены в порядок.</w:t>
      </w:r>
    </w:p>
    <w:p w:rsidR="000410B7" w:rsidRPr="00F21D6D" w:rsidRDefault="000410B7" w:rsidP="000410B7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7.Договоры аренды не приведены в порядок.</w:t>
      </w:r>
    </w:p>
    <w:p w:rsidR="000410B7" w:rsidRPr="00F21D6D" w:rsidRDefault="000410B7" w:rsidP="000410B7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8.Организация ведёт суды с государственными органами.</w:t>
      </w:r>
    </w:p>
    <w:p w:rsidR="000410B7" w:rsidRPr="00F21D6D" w:rsidRDefault="000410B7" w:rsidP="000410B7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9.Организация ведёт суды с контрагентами. </w:t>
      </w:r>
    </w:p>
    <w:p w:rsidR="000410B7" w:rsidRPr="00F21D6D" w:rsidRDefault="000410B7" w:rsidP="003C4A64">
      <w:pPr>
        <w:spacing w:after="96" w:line="240" w:lineRule="auto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lastRenderedPageBreak/>
        <w:t>10. Организация подвергается камеральным и выездным проверкам надзорных органов, включая:</w:t>
      </w:r>
    </w:p>
    <w:p w:rsidR="000410B7" w:rsidRPr="00F21D6D" w:rsidRDefault="000410B7" w:rsidP="003C4A64">
      <w:pPr>
        <w:spacing w:after="0" w:line="240" w:lineRule="auto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-налоговые органы,</w:t>
      </w: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br/>
        <w:t>-пожарную инспекцию,</w:t>
      </w: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br/>
        <w:t>-</w:t>
      </w:r>
      <w:proofErr w:type="spellStart"/>
      <w:r w:rsidR="003C4A64"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роспотребнадзор</w:t>
      </w:r>
      <w:proofErr w:type="spellEnd"/>
      <w:r w:rsidR="003C4A64"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, технический</w:t>
      </w: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 xml:space="preserve"> </w:t>
      </w:r>
      <w:proofErr w:type="gramStart"/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надзор,</w:t>
      </w: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br/>
        <w:t>прокуратуру</w:t>
      </w:r>
      <w:proofErr w:type="gramEnd"/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,</w:t>
      </w: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br/>
        <w:t>трудовую инспекцию.</w:t>
      </w: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br/>
        <w:t>11. Бизнес организации зависит от изменения нормативно-правовой базы.</w:t>
      </w:r>
    </w:p>
    <w:p w:rsidR="000410B7" w:rsidRPr="00F21D6D" w:rsidRDefault="000410B7" w:rsidP="000410B7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12. Организация участвует в торгах и гос. закупках. Организация имеет риск попадания в Реестр недобросовестных поставщиков.</w:t>
      </w:r>
    </w:p>
    <w:p w:rsidR="000410B7" w:rsidRPr="00F21D6D" w:rsidRDefault="000410B7" w:rsidP="000410B7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13. Организация совершает сделки продажи и приобретения недвижимости.</w:t>
      </w:r>
    </w:p>
    <w:p w:rsidR="000410B7" w:rsidRPr="00F21D6D" w:rsidRDefault="000410B7" w:rsidP="000410B7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14. Организация нанимает граждан иностранных государств.</w:t>
      </w:r>
    </w:p>
    <w:p w:rsidR="000410B7" w:rsidRPr="00F21D6D" w:rsidRDefault="000410B7" w:rsidP="000410B7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15. Организация периодически регистрирует и ликвидирует юридические лица.</w:t>
      </w:r>
    </w:p>
    <w:p w:rsidR="000410B7" w:rsidRPr="00F21D6D" w:rsidRDefault="000410B7" w:rsidP="000410B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</w:pPr>
      <w:bookmarkStart w:id="2" w:name="why-legal-service"/>
      <w:bookmarkEnd w:id="2"/>
      <w:r w:rsidRPr="00F21D6D"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  <w:t>Выберите удобный для Вас способ сотрудничества.</w:t>
      </w:r>
    </w:p>
    <w:p w:rsidR="000410B7" w:rsidRPr="00F21D6D" w:rsidRDefault="000410B7" w:rsidP="000410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br/>
        <w:t> </w:t>
      </w: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br/>
      </w: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br/>
        <w:t>Главный аргумент для руководителя при заключении договора абонентского юридического сопровождения фирмы – это гарантия правовой безопасности бизнеса и лично руководителя компании, а также своевременного разрешения конфликтных ситуаций и их предотвращения; гарантия получения самой полной и свежей правовой информации для правильной оценки рисков и формирования верных управленческих решений.</w:t>
      </w:r>
    </w:p>
    <w:p w:rsidR="000410B7" w:rsidRPr="00F21D6D" w:rsidRDefault="000410B7" w:rsidP="000410B7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 </w:t>
      </w:r>
    </w:p>
    <w:p w:rsidR="000410B7" w:rsidRPr="00F21D6D" w:rsidRDefault="000410B7" w:rsidP="000410B7">
      <w:pPr>
        <w:spacing w:after="0" w:line="240" w:lineRule="auto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bookmarkStart w:id="3" w:name="subscriber-legal-support"/>
      <w:bookmarkEnd w:id="3"/>
      <w:r w:rsidRPr="00F21D6D"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  <w:t>Что отличает комплексную систему юридического сопровождения / обслуживания бизнеса ЭТАЛОН</w:t>
      </w: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 </w:t>
      </w:r>
    </w:p>
    <w:p w:rsidR="000410B7" w:rsidRPr="00F21D6D" w:rsidRDefault="000410B7" w:rsidP="000410B7">
      <w:pPr>
        <w:numPr>
          <w:ilvl w:val="0"/>
          <w:numId w:val="14"/>
        </w:numPr>
        <w:spacing w:after="0" w:line="240" w:lineRule="auto"/>
        <w:ind w:left="504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  <w:t>Экспертные знания </w:t>
      </w: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26 юристов, специализирующихся в области договорного, налогового, административного, трудового, земельного права и сделок с недвижимостью.</w:t>
      </w:r>
    </w:p>
    <w:p w:rsidR="000410B7" w:rsidRPr="00F21D6D" w:rsidRDefault="000410B7" w:rsidP="000410B7">
      <w:pPr>
        <w:numPr>
          <w:ilvl w:val="0"/>
          <w:numId w:val="14"/>
        </w:numPr>
        <w:spacing w:after="0" w:line="240" w:lineRule="auto"/>
        <w:ind w:left="504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Отлаженные технологии решения юридических вопросов, отработанные более, чем у 400 клиентов.</w:t>
      </w:r>
    </w:p>
    <w:p w:rsidR="000410B7" w:rsidRPr="00F21D6D" w:rsidRDefault="000410B7" w:rsidP="000410B7">
      <w:pPr>
        <w:numPr>
          <w:ilvl w:val="0"/>
          <w:numId w:val="14"/>
        </w:numPr>
        <w:spacing w:after="0" w:line="240" w:lineRule="auto"/>
        <w:ind w:left="504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Ясный и предсказуемые бюджет решения Ваших юридических вопросов.   </w:t>
      </w:r>
    </w:p>
    <w:p w:rsidR="000410B7" w:rsidRPr="00F21D6D" w:rsidRDefault="000410B7" w:rsidP="000410B7">
      <w:pPr>
        <w:numPr>
          <w:ilvl w:val="0"/>
          <w:numId w:val="14"/>
        </w:numPr>
        <w:spacing w:after="0" w:line="240" w:lineRule="auto"/>
        <w:ind w:left="504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  <w:t xml:space="preserve">Конкурентные </w:t>
      </w:r>
      <w:proofErr w:type="gramStart"/>
      <w:r w:rsidRPr="00F21D6D"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  <w:t>преимущества</w:t>
      </w: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  при</w:t>
      </w:r>
      <w:proofErr w:type="gramEnd"/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 xml:space="preserve"> участии в  гос. закупках по 44-ФЗ.</w:t>
      </w:r>
    </w:p>
    <w:p w:rsidR="000410B7" w:rsidRPr="00F21D6D" w:rsidRDefault="000410B7" w:rsidP="000410B7">
      <w:pPr>
        <w:numPr>
          <w:ilvl w:val="0"/>
          <w:numId w:val="14"/>
        </w:numPr>
        <w:spacing w:after="0" w:line="240" w:lineRule="auto"/>
        <w:ind w:left="504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  <w:t>Защиту Ваших интересов</w:t>
      </w: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 xml:space="preserve"> как физических лиц в сфере семейного права, </w:t>
      </w:r>
      <w:proofErr w:type="spellStart"/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наследнного</w:t>
      </w:r>
      <w:proofErr w:type="spellEnd"/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 xml:space="preserve"> права, урегулирования имущественных вопросов, трудовых споров. </w:t>
      </w:r>
    </w:p>
    <w:p w:rsidR="000410B7" w:rsidRPr="00F21D6D" w:rsidRDefault="000410B7" w:rsidP="000410B7">
      <w:pPr>
        <w:numPr>
          <w:ilvl w:val="0"/>
          <w:numId w:val="14"/>
        </w:numPr>
        <w:spacing w:after="0" w:line="240" w:lineRule="auto"/>
        <w:ind w:left="504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Индивидуальный подход. </w:t>
      </w:r>
    </w:p>
    <w:p w:rsidR="000410B7" w:rsidRPr="00F21D6D" w:rsidRDefault="000410B7" w:rsidP="000410B7">
      <w:pPr>
        <w:numPr>
          <w:ilvl w:val="0"/>
          <w:numId w:val="14"/>
        </w:numPr>
        <w:spacing w:after="0" w:line="240" w:lineRule="auto"/>
        <w:ind w:left="504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  <w:t>Полную конфиденциальность.</w:t>
      </w:r>
    </w:p>
    <w:p w:rsidR="000410B7" w:rsidRPr="00F21D6D" w:rsidRDefault="000410B7" w:rsidP="000410B7">
      <w:pPr>
        <w:numPr>
          <w:ilvl w:val="0"/>
          <w:numId w:val="14"/>
        </w:numPr>
        <w:spacing w:after="0" w:line="240" w:lineRule="auto"/>
        <w:ind w:left="504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Подробный договор с детальным описанием аутсорсинга юридических услуг. </w:t>
      </w:r>
    </w:p>
    <w:p w:rsidR="000410B7" w:rsidRPr="00F21D6D" w:rsidRDefault="000410B7" w:rsidP="000410B7">
      <w:pPr>
        <w:numPr>
          <w:ilvl w:val="0"/>
          <w:numId w:val="14"/>
        </w:numPr>
        <w:spacing w:after="0" w:line="240" w:lineRule="auto"/>
        <w:ind w:left="504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Подробные ежемесячные отчеты о выполненной работе и затраченном времени. </w:t>
      </w:r>
    </w:p>
    <w:p w:rsidR="000410B7" w:rsidRPr="00F21D6D" w:rsidRDefault="000410B7" w:rsidP="000410B7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 </w:t>
      </w:r>
    </w:p>
    <w:p w:rsidR="000410B7" w:rsidRPr="00F21D6D" w:rsidRDefault="000410B7" w:rsidP="000410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Мы готовы немедленно начать работу по оказанию правовой помощи, абонентскому юридическому обслуживанию бизнеса, 17-летний опыт работы в Москве и </w:t>
      </w:r>
      <w:hyperlink r:id="rId48" w:history="1">
        <w:r w:rsidRPr="00F21D6D">
          <w:rPr>
            <w:rFonts w:ascii="Times New Roman" w:eastAsia="Times New Roman" w:hAnsi="Times New Roman" w:cs="Times New Roman"/>
            <w:color w:val="0068B4"/>
            <w:sz w:val="24"/>
            <w:szCs w:val="24"/>
            <w:lang w:eastAsia="ru-RU"/>
          </w:rPr>
          <w:t>штат из 26 квалифицированных юристов</w:t>
        </w:r>
      </w:hyperlink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 это позволяет.  Юридическая фирма Консалтинговая Группа ЭТАЛОН предлагает различные формы сотрудничества по юридическому обслуживанию: </w:t>
      </w:r>
      <w:hyperlink r:id="rId49" w:tgtFrame="_blank" w:history="1">
        <w:r w:rsidRPr="00F21D6D">
          <w:rPr>
            <w:rFonts w:ascii="Times New Roman" w:eastAsia="Times New Roman" w:hAnsi="Times New Roman" w:cs="Times New Roman"/>
            <w:color w:val="0068B4"/>
            <w:sz w:val="24"/>
            <w:szCs w:val="24"/>
            <w:lang w:eastAsia="ru-RU"/>
          </w:rPr>
          <w:t>разовые консультации</w:t>
        </w:r>
      </w:hyperlink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, </w:t>
      </w:r>
      <w:hyperlink r:id="rId50" w:tgtFrame="_blank" w:history="1">
        <w:r w:rsidRPr="00F21D6D">
          <w:rPr>
            <w:rFonts w:ascii="Times New Roman" w:eastAsia="Times New Roman" w:hAnsi="Times New Roman" w:cs="Times New Roman"/>
            <w:color w:val="0068B4"/>
            <w:sz w:val="24"/>
            <w:szCs w:val="24"/>
            <w:lang w:eastAsia="ru-RU"/>
          </w:rPr>
          <w:t>сопровождение отдельных сделок</w:t>
        </w:r>
      </w:hyperlink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, </w:t>
      </w:r>
      <w:hyperlink r:id="rId51" w:tgtFrame="_blank" w:history="1">
        <w:r w:rsidRPr="00F21D6D">
          <w:rPr>
            <w:rFonts w:ascii="Times New Roman" w:eastAsia="Times New Roman" w:hAnsi="Times New Roman" w:cs="Times New Roman"/>
            <w:color w:val="0068B4"/>
            <w:sz w:val="24"/>
            <w:szCs w:val="24"/>
            <w:lang w:eastAsia="ru-RU"/>
          </w:rPr>
          <w:t>составление договоров с учетом Ваших интересов</w:t>
        </w:r>
      </w:hyperlink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.  </w:t>
      </w:r>
    </w:p>
    <w:p w:rsidR="000410B7" w:rsidRPr="00F21D6D" w:rsidRDefault="000410B7" w:rsidP="000410B7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 </w:t>
      </w:r>
    </w:p>
    <w:p w:rsidR="000410B7" w:rsidRPr="00F21D6D" w:rsidRDefault="000410B7" w:rsidP="000410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bookmarkStart w:id="4" w:name="comprehensive-legal-support"/>
      <w:bookmarkEnd w:id="4"/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 </w:t>
      </w:r>
      <w:r w:rsidRPr="00F21D6D"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  <w:t>Что включает в себя комплексное юридическое сопровождение бизнеса (услуги юридического аутсорсинга).</w:t>
      </w:r>
    </w:p>
    <w:p w:rsidR="000410B7" w:rsidRPr="00F21D6D" w:rsidRDefault="000410B7" w:rsidP="000410B7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 </w:t>
      </w:r>
    </w:p>
    <w:p w:rsidR="000410B7" w:rsidRPr="00F21D6D" w:rsidRDefault="000410B7" w:rsidP="000410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1. </w:t>
      </w:r>
      <w:hyperlink r:id="rId52" w:tgtFrame="_blank" w:history="1">
        <w:r w:rsidRPr="00F21D6D">
          <w:rPr>
            <w:rFonts w:ascii="Times New Roman" w:eastAsia="Times New Roman" w:hAnsi="Times New Roman" w:cs="Times New Roman"/>
            <w:color w:val="0068B4"/>
            <w:sz w:val="24"/>
            <w:szCs w:val="24"/>
            <w:lang w:eastAsia="ru-RU"/>
          </w:rPr>
          <w:t>Правовой аудит</w:t>
        </w:r>
      </w:hyperlink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u w:val="single"/>
          <w:lang w:eastAsia="ru-RU"/>
        </w:rPr>
        <w:t> </w:t>
      </w: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– оценка используемой законодательной базы, документов с целью выявления вероятных ошибок и составление рекомендаций по их устранению.</w:t>
      </w:r>
    </w:p>
    <w:p w:rsidR="000410B7" w:rsidRPr="00F21D6D" w:rsidRDefault="000410B7" w:rsidP="000410B7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Специалисты по комплексному юридическому обслуживанию, правовому сопровождению бизнеса проверяют:</w:t>
      </w:r>
    </w:p>
    <w:p w:rsidR="000410B7" w:rsidRPr="00F21D6D" w:rsidRDefault="000410B7" w:rsidP="000410B7">
      <w:pPr>
        <w:numPr>
          <w:ilvl w:val="0"/>
          <w:numId w:val="1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договорную базу (включая приложения, акты и т.д.);</w:t>
      </w:r>
    </w:p>
    <w:p w:rsidR="000410B7" w:rsidRPr="00F21D6D" w:rsidRDefault="000410B7" w:rsidP="000410B7">
      <w:pPr>
        <w:numPr>
          <w:ilvl w:val="0"/>
          <w:numId w:val="1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документы, регулирующие трудовые отношения (контракты, приказы, должностные инструкции и проч.);</w:t>
      </w:r>
    </w:p>
    <w:p w:rsidR="000410B7" w:rsidRPr="00F21D6D" w:rsidRDefault="000410B7" w:rsidP="000410B7">
      <w:pPr>
        <w:numPr>
          <w:ilvl w:val="0"/>
          <w:numId w:val="1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учредительные и внутренние корпоративные документы;</w:t>
      </w:r>
    </w:p>
    <w:p w:rsidR="000410B7" w:rsidRPr="00F21D6D" w:rsidRDefault="000410B7" w:rsidP="000410B7">
      <w:pPr>
        <w:numPr>
          <w:ilvl w:val="0"/>
          <w:numId w:val="15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документы, связанные с налогообложением предприятия.</w:t>
      </w:r>
    </w:p>
    <w:p w:rsidR="000410B7" w:rsidRPr="00F21D6D" w:rsidRDefault="000410B7" w:rsidP="000410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lastRenderedPageBreak/>
        <w:br/>
        <w:t>2. </w:t>
      </w:r>
      <w:hyperlink r:id="rId53" w:tgtFrame="_blank" w:history="1">
        <w:r w:rsidRPr="00F21D6D">
          <w:rPr>
            <w:rFonts w:ascii="Times New Roman" w:eastAsia="Times New Roman" w:hAnsi="Times New Roman" w:cs="Times New Roman"/>
            <w:b/>
            <w:bCs/>
            <w:color w:val="0068B4"/>
            <w:sz w:val="24"/>
            <w:szCs w:val="24"/>
            <w:lang w:eastAsia="ru-RU"/>
          </w:rPr>
          <w:t>Разработка единой системы документооборота</w:t>
        </w:r>
      </w:hyperlink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 с учетом особенностей деятельности компании. Данная часть юридического аутсорсинга, правового сопровождения бизнеса включает:</w:t>
      </w:r>
    </w:p>
    <w:p w:rsidR="000410B7" w:rsidRPr="00F21D6D" w:rsidRDefault="000410B7" w:rsidP="000410B7">
      <w:pPr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составление контрактов и договоров,</w:t>
      </w:r>
    </w:p>
    <w:p w:rsidR="000410B7" w:rsidRPr="00F21D6D" w:rsidRDefault="000410B7" w:rsidP="000410B7">
      <w:pPr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разработку системы учета договоров,</w:t>
      </w:r>
    </w:p>
    <w:p w:rsidR="000410B7" w:rsidRPr="00F21D6D" w:rsidRDefault="000410B7" w:rsidP="000410B7">
      <w:pPr>
        <w:numPr>
          <w:ilvl w:val="0"/>
          <w:numId w:val="16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разработку инструкций о правилах оформления гражданско-правовых договоров. Помимо этого, выполняется разработка или приведение корпоративных документов в полное соответствие с актуальным законодательством.</w:t>
      </w:r>
    </w:p>
    <w:p w:rsidR="000410B7" w:rsidRPr="00F21D6D" w:rsidRDefault="000410B7" w:rsidP="000410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br/>
        <w:t>3. </w:t>
      </w:r>
      <w:hyperlink r:id="rId54" w:tgtFrame="_blank" w:history="1">
        <w:r w:rsidRPr="00F21D6D">
          <w:rPr>
            <w:rFonts w:ascii="Times New Roman" w:eastAsia="Times New Roman" w:hAnsi="Times New Roman" w:cs="Times New Roman"/>
            <w:color w:val="0068B4"/>
            <w:sz w:val="24"/>
            <w:szCs w:val="24"/>
            <w:lang w:eastAsia="ru-RU"/>
          </w:rPr>
          <w:t>Подготовка и комплексное юридическое сопровождение сделок</w:t>
        </w:r>
      </w:hyperlink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u w:val="single"/>
          <w:lang w:eastAsia="ru-RU"/>
        </w:rPr>
        <w:t>:</w:t>
      </w:r>
    </w:p>
    <w:p w:rsidR="000410B7" w:rsidRPr="00F21D6D" w:rsidRDefault="000410B7" w:rsidP="000410B7">
      <w:pPr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разработка или юридическая экспертиза договоров и документов контрагентов;</w:t>
      </w:r>
    </w:p>
    <w:p w:rsidR="000410B7" w:rsidRPr="00F21D6D" w:rsidRDefault="000410B7" w:rsidP="000410B7">
      <w:pPr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контроль исполнения обязательств по договорам;</w:t>
      </w:r>
    </w:p>
    <w:p w:rsidR="000410B7" w:rsidRPr="00F21D6D" w:rsidRDefault="000410B7" w:rsidP="000410B7">
      <w:pPr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принятие мер для обеспечения исполнения обязательств;</w:t>
      </w:r>
    </w:p>
    <w:p w:rsidR="000410B7" w:rsidRPr="00F21D6D" w:rsidRDefault="000410B7" w:rsidP="000410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br/>
        <w:t>4. </w:t>
      </w:r>
      <w:hyperlink r:id="rId55" w:tgtFrame="_blank" w:history="1">
        <w:r w:rsidRPr="00F21D6D">
          <w:rPr>
            <w:rFonts w:ascii="Times New Roman" w:eastAsia="Times New Roman" w:hAnsi="Times New Roman" w:cs="Times New Roman"/>
            <w:color w:val="0068B4"/>
            <w:sz w:val="24"/>
            <w:szCs w:val="24"/>
            <w:lang w:eastAsia="ru-RU"/>
          </w:rPr>
          <w:t>Претензионная и исковая работа</w:t>
        </w:r>
      </w:hyperlink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 - при неисполнении обязательств по контрактам:</w:t>
      </w:r>
    </w:p>
    <w:p w:rsidR="000410B7" w:rsidRPr="00F21D6D" w:rsidRDefault="000410B7" w:rsidP="000410B7">
      <w:pPr>
        <w:numPr>
          <w:ilvl w:val="0"/>
          <w:numId w:val="1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проведение переговоров с Вашим контрагентом</w:t>
      </w:r>
    </w:p>
    <w:p w:rsidR="000410B7" w:rsidRPr="00F21D6D" w:rsidRDefault="000410B7" w:rsidP="000410B7">
      <w:pPr>
        <w:numPr>
          <w:ilvl w:val="0"/>
          <w:numId w:val="1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подготовка претензии; либо-</w:t>
      </w:r>
    </w:p>
    <w:p w:rsidR="000410B7" w:rsidRPr="00F21D6D" w:rsidRDefault="000410B7" w:rsidP="000410B7">
      <w:pPr>
        <w:numPr>
          <w:ilvl w:val="0"/>
          <w:numId w:val="1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составление отзыва на полученную Вами претензию;</w:t>
      </w:r>
    </w:p>
    <w:p w:rsidR="000410B7" w:rsidRPr="00F21D6D" w:rsidRDefault="000410B7" w:rsidP="000410B7">
      <w:pPr>
        <w:numPr>
          <w:ilvl w:val="0"/>
          <w:numId w:val="1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подготовка иска и сбор документов для доказательной базы;</w:t>
      </w:r>
    </w:p>
    <w:p w:rsidR="000410B7" w:rsidRPr="00F21D6D" w:rsidRDefault="000410B7" w:rsidP="000410B7">
      <w:pPr>
        <w:numPr>
          <w:ilvl w:val="0"/>
          <w:numId w:val="1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представление Ваших интересов в судах общей юрисдикции, арбитражных и третейских судах на стороне истца или ответчика на всех стадиях судебного процесса;</w:t>
      </w:r>
    </w:p>
    <w:p w:rsidR="000410B7" w:rsidRPr="00F21D6D" w:rsidRDefault="000410B7" w:rsidP="000410B7">
      <w:pPr>
        <w:numPr>
          <w:ilvl w:val="0"/>
          <w:numId w:val="1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контроль за исполнением решения суда, взаимодействие со службой судебных приставов.</w:t>
      </w:r>
    </w:p>
    <w:p w:rsidR="000410B7" w:rsidRPr="00F21D6D" w:rsidRDefault="000410B7" w:rsidP="000410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br/>
        <w:t>5. </w:t>
      </w:r>
      <w:hyperlink r:id="rId56" w:tgtFrame="_blank" w:history="1">
        <w:r w:rsidRPr="00F21D6D">
          <w:rPr>
            <w:rFonts w:ascii="Times New Roman" w:eastAsia="Times New Roman" w:hAnsi="Times New Roman" w:cs="Times New Roman"/>
            <w:color w:val="0068B4"/>
            <w:sz w:val="24"/>
            <w:szCs w:val="24"/>
            <w:lang w:eastAsia="ru-RU"/>
          </w:rPr>
          <w:t>Налоговый консалтинг </w:t>
        </w:r>
      </w:hyperlink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и организации налогового планирования:</w:t>
      </w:r>
    </w:p>
    <w:p w:rsidR="000410B7" w:rsidRPr="00F21D6D" w:rsidRDefault="000410B7" w:rsidP="000410B7">
      <w:pPr>
        <w:numPr>
          <w:ilvl w:val="0"/>
          <w:numId w:val="19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исследование и анализ налоговых проблем конкретного налогоплательщика,</w:t>
      </w:r>
    </w:p>
    <w:p w:rsidR="000410B7" w:rsidRPr="00F21D6D" w:rsidRDefault="000410B7" w:rsidP="000410B7">
      <w:pPr>
        <w:numPr>
          <w:ilvl w:val="0"/>
          <w:numId w:val="19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подготовка договоров с целью гарантированного отнесения затрат на себестоимость;</w:t>
      </w:r>
    </w:p>
    <w:p w:rsidR="000410B7" w:rsidRPr="00F21D6D" w:rsidRDefault="000410B7" w:rsidP="000410B7">
      <w:pPr>
        <w:numPr>
          <w:ilvl w:val="0"/>
          <w:numId w:val="19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рекомендации по применению наиболее выгодных способов налогообложения на предприятии </w:t>
      </w:r>
    </w:p>
    <w:p w:rsidR="000410B7" w:rsidRPr="00F21D6D" w:rsidRDefault="000410B7" w:rsidP="000410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br/>
        <w:t>6. </w:t>
      </w:r>
      <w:hyperlink r:id="rId57" w:tgtFrame="_blank" w:history="1">
        <w:r w:rsidRPr="00F21D6D">
          <w:rPr>
            <w:rFonts w:ascii="Times New Roman" w:eastAsia="Times New Roman" w:hAnsi="Times New Roman" w:cs="Times New Roman"/>
            <w:color w:val="0068B4"/>
            <w:sz w:val="24"/>
            <w:szCs w:val="24"/>
            <w:lang w:eastAsia="ru-RU"/>
          </w:rPr>
          <w:t>Юридическое сопровождение участия в тендерах</w:t>
        </w:r>
      </w:hyperlink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u w:val="single"/>
          <w:lang w:eastAsia="ru-RU"/>
        </w:rPr>
        <w:t>:</w:t>
      </w:r>
    </w:p>
    <w:p w:rsidR="000410B7" w:rsidRPr="00F21D6D" w:rsidRDefault="000410B7" w:rsidP="000410B7">
      <w:pPr>
        <w:numPr>
          <w:ilvl w:val="0"/>
          <w:numId w:val="20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оформление заявочной документации;</w:t>
      </w:r>
    </w:p>
    <w:p w:rsidR="000410B7" w:rsidRPr="00F21D6D" w:rsidRDefault="000410B7" w:rsidP="000410B7">
      <w:pPr>
        <w:numPr>
          <w:ilvl w:val="0"/>
          <w:numId w:val="20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участие в электронных торгах;</w:t>
      </w:r>
    </w:p>
    <w:p w:rsidR="000410B7" w:rsidRPr="00F21D6D" w:rsidRDefault="000410B7" w:rsidP="000410B7">
      <w:pPr>
        <w:numPr>
          <w:ilvl w:val="0"/>
          <w:numId w:val="20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юридическая защита Ваших интересов в процессе и после конкурса. </w:t>
      </w:r>
    </w:p>
    <w:p w:rsidR="000410B7" w:rsidRPr="00F21D6D" w:rsidRDefault="000410B7" w:rsidP="000410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br/>
        <w:t>7. </w:t>
      </w:r>
      <w:hyperlink r:id="rId58" w:tgtFrame="_blank" w:history="1">
        <w:r w:rsidRPr="00F21D6D">
          <w:rPr>
            <w:rFonts w:ascii="Times New Roman" w:eastAsia="Times New Roman" w:hAnsi="Times New Roman" w:cs="Times New Roman"/>
            <w:color w:val="0068B4"/>
            <w:sz w:val="24"/>
            <w:szCs w:val="24"/>
            <w:lang w:eastAsia="ru-RU"/>
          </w:rPr>
          <w:t>Организация кадрового делопроизводства</w:t>
        </w:r>
      </w:hyperlink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 (разработку либо корректировку документов по трудовым правоотношениям):</w:t>
      </w:r>
    </w:p>
    <w:p w:rsidR="000410B7" w:rsidRPr="00F21D6D" w:rsidRDefault="000410B7" w:rsidP="000410B7">
      <w:pPr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трудовых договоров (контрактов), коллективного договора, правил трудового распорядка, должностных инструкций;</w:t>
      </w:r>
    </w:p>
    <w:p w:rsidR="000410B7" w:rsidRPr="00F21D6D" w:rsidRDefault="000410B7" w:rsidP="000410B7">
      <w:pPr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положений: об оплате труда и премировании, о коммерческой и должностной тайне, о структурных подразделениях предприятия и проч.</w:t>
      </w:r>
    </w:p>
    <w:p w:rsidR="000410B7" w:rsidRPr="00F21D6D" w:rsidRDefault="000410B7" w:rsidP="000410B7">
      <w:pPr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штатного расписания;</w:t>
      </w:r>
    </w:p>
    <w:p w:rsidR="000410B7" w:rsidRPr="00F21D6D" w:rsidRDefault="000410B7" w:rsidP="000410B7">
      <w:pPr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договоров о материальной ответственности;</w:t>
      </w:r>
    </w:p>
    <w:p w:rsidR="000410B7" w:rsidRPr="00F21D6D" w:rsidRDefault="000410B7" w:rsidP="000410B7">
      <w:pPr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приказов: о приеме на работу, увольнении, переводе, премировании и т.д.;</w:t>
      </w:r>
    </w:p>
    <w:p w:rsidR="000410B7" w:rsidRPr="00F21D6D" w:rsidRDefault="000410B7" w:rsidP="000410B7">
      <w:pPr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пакета документов, регулирующих порядок предоставления отпусков;</w:t>
      </w:r>
    </w:p>
    <w:p w:rsidR="000410B7" w:rsidRPr="00F21D6D" w:rsidRDefault="000410B7" w:rsidP="000410B7">
      <w:pPr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правильность заполнения трудовых книжек и личных карточек работников</w:t>
      </w:r>
    </w:p>
    <w:p w:rsidR="000410B7" w:rsidRPr="00F21D6D" w:rsidRDefault="000410B7" w:rsidP="000410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br/>
        <w:t>8. </w:t>
      </w:r>
      <w:hyperlink r:id="rId59" w:history="1">
        <w:r w:rsidRPr="00F21D6D">
          <w:rPr>
            <w:rFonts w:ascii="Times New Roman" w:eastAsia="Times New Roman" w:hAnsi="Times New Roman" w:cs="Times New Roman"/>
            <w:color w:val="0068B4"/>
            <w:sz w:val="24"/>
            <w:szCs w:val="24"/>
            <w:lang w:eastAsia="ru-RU"/>
          </w:rPr>
          <w:t>Консультирование по личным правовым вопросам руководства предприятия</w:t>
        </w:r>
      </w:hyperlink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, а также сотрудников предприятия (исключительно по согласованию с руководством предприятия).</w:t>
      </w:r>
    </w:p>
    <w:p w:rsidR="000410B7" w:rsidRPr="00F21D6D" w:rsidRDefault="000410B7" w:rsidP="000410B7">
      <w:pPr>
        <w:spacing w:after="150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 </w:t>
      </w:r>
    </w:p>
    <w:p w:rsidR="000410B7" w:rsidRPr="00F21D6D" w:rsidRDefault="000410B7" w:rsidP="000410B7">
      <w:pPr>
        <w:spacing w:after="0" w:line="240" w:lineRule="auto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bookmarkStart w:id="5" w:name="benefits-legal-upport"/>
      <w:bookmarkEnd w:id="5"/>
      <w:r w:rsidRPr="00F21D6D"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  <w:t>Сравните, что выгоднее, юрист в штате или работа с Консалтинговой Группой ЭТАЛОН</w:t>
      </w:r>
    </w:p>
    <w:p w:rsidR="000410B7" w:rsidRPr="00F21D6D" w:rsidRDefault="000410B7" w:rsidP="000410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 </w:t>
      </w:r>
    </w:p>
    <w:tbl>
      <w:tblPr>
        <w:tblW w:w="945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35"/>
        <w:gridCol w:w="2920"/>
        <w:gridCol w:w="3595"/>
      </w:tblGrid>
      <w:tr w:rsidR="000410B7" w:rsidRPr="00F21D6D" w:rsidTr="000410B7">
        <w:trPr>
          <w:trHeight w:val="375"/>
        </w:trPr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0069B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Позиции для сравнения</w:t>
            </w:r>
          </w:p>
        </w:tc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0069B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Юрист в штате </w:t>
            </w:r>
          </w:p>
        </w:tc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0069B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Юридическое сопровождение бизнеса КГ ЭТАЛОН</w:t>
            </w:r>
          </w:p>
        </w:tc>
      </w:tr>
      <w:tr w:rsidR="000410B7" w:rsidRPr="00F21D6D" w:rsidTr="000410B7">
        <w:trPr>
          <w:trHeight w:val="375"/>
        </w:trPr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2EDE6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Оплата в месяц</w:t>
            </w:r>
          </w:p>
        </w:tc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45 000</w:t>
            </w:r>
          </w:p>
        </w:tc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45 000</w:t>
            </w:r>
          </w:p>
        </w:tc>
      </w:tr>
      <w:tr w:rsidR="000410B7" w:rsidRPr="00F21D6D" w:rsidTr="000410B7">
        <w:trPr>
          <w:trHeight w:val="375"/>
        </w:trPr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2EDE6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НДФЛ 13% от ФОТ</w:t>
            </w:r>
          </w:p>
        </w:tc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5 850</w:t>
            </w:r>
          </w:p>
        </w:tc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0</w:t>
            </w:r>
          </w:p>
        </w:tc>
      </w:tr>
      <w:tr w:rsidR="000410B7" w:rsidRPr="00F21D6D" w:rsidTr="000410B7">
        <w:trPr>
          <w:trHeight w:val="375"/>
        </w:trPr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2EDE6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lastRenderedPageBreak/>
              <w:t>Страховые взносы 30% от ФОТ</w:t>
            </w:r>
          </w:p>
        </w:tc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13 500</w:t>
            </w:r>
          </w:p>
        </w:tc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0</w:t>
            </w:r>
          </w:p>
        </w:tc>
      </w:tr>
      <w:tr w:rsidR="000410B7" w:rsidRPr="00F21D6D" w:rsidTr="000410B7">
        <w:trPr>
          <w:trHeight w:val="375"/>
        </w:trPr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0069B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0069B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64 350</w:t>
            </w:r>
          </w:p>
        </w:tc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0069B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45 000</w:t>
            </w:r>
          </w:p>
        </w:tc>
      </w:tr>
      <w:tr w:rsidR="000410B7" w:rsidRPr="00F21D6D" w:rsidTr="000410B7">
        <w:trPr>
          <w:trHeight w:val="375"/>
        </w:trPr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2EDE6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Расторжение контракта</w:t>
            </w:r>
          </w:p>
        </w:tc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Для увольнения сотрудника нужны веские основания </w:t>
            </w:r>
          </w:p>
        </w:tc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Простое расторжение договора</w:t>
            </w:r>
          </w:p>
        </w:tc>
      </w:tr>
      <w:tr w:rsidR="000410B7" w:rsidRPr="00F21D6D" w:rsidTr="000410B7">
        <w:trPr>
          <w:trHeight w:val="375"/>
        </w:trPr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2EDE6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Отпуск</w:t>
            </w:r>
          </w:p>
        </w:tc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нет</w:t>
            </w:r>
          </w:p>
        </w:tc>
      </w:tr>
      <w:tr w:rsidR="000410B7" w:rsidRPr="00F21D6D" w:rsidTr="000410B7">
        <w:trPr>
          <w:trHeight w:val="375"/>
        </w:trPr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2EDE6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Декрет</w:t>
            </w:r>
          </w:p>
        </w:tc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нет</w:t>
            </w:r>
          </w:p>
        </w:tc>
      </w:tr>
      <w:tr w:rsidR="000410B7" w:rsidRPr="00F21D6D" w:rsidTr="000410B7">
        <w:trPr>
          <w:trHeight w:val="375"/>
        </w:trPr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2EDE6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Больничный</w:t>
            </w:r>
          </w:p>
        </w:tc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нет</w:t>
            </w:r>
          </w:p>
        </w:tc>
      </w:tr>
      <w:tr w:rsidR="000410B7" w:rsidRPr="00F21D6D" w:rsidTr="000410B7">
        <w:trPr>
          <w:trHeight w:val="375"/>
        </w:trPr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2EDE6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Расходы на обучение</w:t>
            </w:r>
          </w:p>
        </w:tc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440" w:type="dxa"/>
            <w:tcBorders>
              <w:top w:val="single" w:sz="6" w:space="0" w:color="B3B3B3"/>
              <w:left w:val="single" w:sz="6" w:space="0" w:color="B3B3B3"/>
              <w:bottom w:val="single" w:sz="6" w:space="0" w:color="B3B3B3"/>
              <w:right w:val="single" w:sz="6" w:space="0" w:color="B3B3B3"/>
            </w:tcBorders>
            <w:shd w:val="clear" w:color="auto" w:fill="FCF9F4"/>
            <w:vAlign w:val="center"/>
            <w:hideMark/>
          </w:tcPr>
          <w:p w:rsidR="000410B7" w:rsidRPr="00F21D6D" w:rsidRDefault="000410B7" w:rsidP="000410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color w:val="272523"/>
                <w:sz w:val="24"/>
                <w:szCs w:val="24"/>
                <w:lang w:eastAsia="ru-RU"/>
              </w:rPr>
              <w:t>нет</w:t>
            </w:r>
          </w:p>
        </w:tc>
      </w:tr>
    </w:tbl>
    <w:p w:rsidR="000410B7" w:rsidRPr="00F21D6D" w:rsidRDefault="000410B7" w:rsidP="000410B7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 </w:t>
      </w:r>
    </w:p>
    <w:p w:rsidR="000410B7" w:rsidRPr="00F21D6D" w:rsidRDefault="000410B7" w:rsidP="000410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В первую очередь, абонентское юридическое обслуживание необходимо фирмам, в штате которых нет собственного юриста. Однако, во многих компаниях, с которыми мы сотрудничаем, есть собственные юристы и даже целые юридические отделы. </w:t>
      </w:r>
    </w:p>
    <w:p w:rsidR="000410B7" w:rsidRPr="00F21D6D" w:rsidRDefault="000410B7" w:rsidP="000410B7">
      <w:pPr>
        <w:spacing w:after="96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 </w:t>
      </w:r>
    </w:p>
    <w:p w:rsidR="000410B7" w:rsidRPr="00F21D6D" w:rsidRDefault="000410B7" w:rsidP="000410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b/>
          <w:bCs/>
          <w:color w:val="272523"/>
          <w:sz w:val="24"/>
          <w:szCs w:val="24"/>
          <w:lang w:eastAsia="ru-RU"/>
        </w:rPr>
        <w:br/>
        <w:t>Почему мы?</w:t>
      </w:r>
    </w:p>
    <w:p w:rsidR="000410B7" w:rsidRPr="00F21D6D" w:rsidRDefault="000410B7" w:rsidP="000410B7">
      <w:pPr>
        <w:numPr>
          <w:ilvl w:val="0"/>
          <w:numId w:val="22"/>
        </w:numPr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независимость мнения нашего юриста (от Вашей бухгалтерии, отдела продаж, конкурентов и других заинтересованных субъектов) </w:t>
      </w:r>
    </w:p>
    <w:p w:rsidR="000410B7" w:rsidRPr="00F21D6D" w:rsidRDefault="000410B7" w:rsidP="000410B7">
      <w:pPr>
        <w:numPr>
          <w:ilvl w:val="0"/>
          <w:numId w:val="22"/>
        </w:numPr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мы руководствуемся исключительно Вашими интересами и дорожим нашей репутацией</w:t>
      </w:r>
    </w:p>
    <w:p w:rsidR="000410B7" w:rsidRPr="00F21D6D" w:rsidRDefault="000410B7" w:rsidP="000410B7">
      <w:pPr>
        <w:numPr>
          <w:ilvl w:val="0"/>
          <w:numId w:val="22"/>
        </w:numPr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специализация единственного юриста может не соответствовать юридической задаче или он не обладает достаточной квалификацией для ее решения, наш штат из 26 юристов и 19 лет работы позволяют гарантировать, что для анализа сложной ситуации будет привлечен специалист экспертного уровня.</w:t>
      </w:r>
    </w:p>
    <w:p w:rsidR="000410B7" w:rsidRPr="00F21D6D" w:rsidRDefault="000410B7" w:rsidP="000410B7">
      <w:pPr>
        <w:numPr>
          <w:ilvl w:val="0"/>
          <w:numId w:val="22"/>
        </w:numPr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  <w:t>мы не подходим формально к решению Ваших проблем, а используем все наши знания и практику для разработки эффективных индивидуальных способов. </w:t>
      </w:r>
    </w:p>
    <w:p w:rsidR="000410B7" w:rsidRPr="00F21D6D" w:rsidRDefault="00292A86" w:rsidP="000410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0" w:history="1">
        <w:r w:rsidR="000410B7" w:rsidRPr="00F21D6D">
          <w:rPr>
            <w:rFonts w:ascii="Times New Roman" w:eastAsia="Times New Roman" w:hAnsi="Times New Roman" w:cs="Times New Roman"/>
            <w:b/>
            <w:bCs/>
            <w:color w:val="0068B4"/>
            <w:sz w:val="24"/>
            <w:szCs w:val="24"/>
            <w:lang w:eastAsia="ru-RU"/>
          </w:rPr>
          <w:br/>
        </w:r>
      </w:hyperlink>
    </w:p>
    <w:p w:rsidR="003C4A64" w:rsidRPr="00F21D6D" w:rsidRDefault="003C4A64" w:rsidP="000410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4A64" w:rsidRPr="00F21D6D" w:rsidRDefault="003C4A64" w:rsidP="00041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4A64" w:rsidRPr="00F21D6D" w:rsidRDefault="003C4A64" w:rsidP="00041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4A64" w:rsidRPr="00F21D6D" w:rsidRDefault="003C4A64" w:rsidP="00041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10B7" w:rsidRPr="00F21D6D" w:rsidRDefault="000410B7" w:rsidP="000410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72523"/>
          <w:sz w:val="24"/>
          <w:szCs w:val="24"/>
          <w:lang w:eastAsia="ru-RU"/>
        </w:rPr>
      </w:pP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C20452" w:rsidRPr="00F21D6D" w:rsidTr="00C20452">
        <w:trPr>
          <w:tblCellSpacing w:w="15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20452" w:rsidRPr="00F21D6D" w:rsidRDefault="00C20452" w:rsidP="00C20452">
            <w:pPr>
              <w:spacing w:before="210"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истоков нового названия – «ADEKTA» – лежит корень слова «адекватный» (лат. </w:t>
            </w:r>
            <w:proofErr w:type="spellStart"/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adaequatus</w:t>
            </w:r>
            <w:proofErr w:type="spellEnd"/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равный, соответствующий). В теории познания этот термин обозначает «верное воспроизведение в мышлении связей и отношений объективного мира», - комментируют в агентстве.</w:t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Таким образом, неологизм «ADEKTA», по мнению специалистов C-</w:t>
            </w:r>
            <w:proofErr w:type="spellStart"/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Mind</w:t>
            </w:r>
            <w:proofErr w:type="spellEnd"/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являет собой надежность, точность, обладание знанием и приверженность идее. Также в семантике названия прочитывается английское понятие «</w:t>
            </w:r>
            <w:proofErr w:type="spellStart"/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</w:t>
            </w:r>
            <w:proofErr w:type="spellEnd"/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- «добавлять, прибавлять», что вызывает положительные ассоциации с основной направленностью деятельности холдинга – приращению и приумножению денежных средств клиентов.</w:t>
            </w:r>
          </w:p>
          <w:p w:rsidR="00C20452" w:rsidRPr="00F21D6D" w:rsidRDefault="00C20452" w:rsidP="00C20452">
            <w:pPr>
              <w:spacing w:before="210" w:after="21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11F0B32" wp14:editId="6DE960BF">
                  <wp:extent cx="4762500" cy="4410075"/>
                  <wp:effectExtent l="0" t="0" r="0" b="9525"/>
                  <wp:docPr id="4" name="Рисунок 4" descr="http://adlife.spb.ru/showpix.php?id=11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adlife.spb.ru/showpix.php?id=11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0452" w:rsidRPr="00F21D6D" w:rsidRDefault="00C20452" w:rsidP="00C20452">
            <w:pPr>
              <w:spacing w:before="210"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Кроме того, в соответствии с созданным фирменным стилем рекламное бюро C-</w:t>
            </w:r>
            <w:proofErr w:type="spellStart"/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Mind</w:t>
            </w:r>
            <w:proofErr w:type="spellEnd"/>
            <w:r w:rsidRPr="00F21D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разработало всю представительскую продукцию и рекламно-презентационную полиграфию для компании ADEKTA.</w:t>
            </w:r>
          </w:p>
        </w:tc>
      </w:tr>
    </w:tbl>
    <w:p w:rsidR="000410B7" w:rsidRPr="00F21D6D" w:rsidRDefault="00B00A31" w:rsidP="000410B7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  <w:hyperlink r:id="rId62" w:history="1">
        <w:r w:rsidRPr="00F21D6D">
          <w:rPr>
            <w:rStyle w:val="a3"/>
            <w:rFonts w:ascii="Times New Roman" w:hAnsi="Times New Roman" w:cs="Times New Roman"/>
            <w:sz w:val="24"/>
            <w:szCs w:val="24"/>
          </w:rPr>
          <w:t>http://adlife.spb.ru/showpix.php?id=11899</w:t>
        </w:r>
      </w:hyperlink>
    </w:p>
    <w:p w:rsidR="003C4A64" w:rsidRPr="00F21D6D" w:rsidRDefault="003C4A64" w:rsidP="000410B7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</w:p>
    <w:p w:rsidR="003C4A64" w:rsidRPr="00F21D6D" w:rsidRDefault="003C4A64" w:rsidP="000410B7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</w:p>
    <w:p w:rsidR="003C4A64" w:rsidRPr="00F21D6D" w:rsidRDefault="003C4A64" w:rsidP="000410B7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</w:p>
    <w:p w:rsidR="003C4A64" w:rsidRPr="00F21D6D" w:rsidRDefault="003C4A64" w:rsidP="003C4A64">
      <w:pPr>
        <w:shd w:val="clear" w:color="auto" w:fill="E6EEF2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1D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*Данное предложение не является исчерпывающим и может быть дополнено или изменено в соответствии с Вашими пожеланиями и спецификой деятельности.</w:t>
      </w:r>
      <w:r w:rsidRPr="00F21D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3C4A64" w:rsidRPr="00F21D6D" w:rsidRDefault="003C4A64" w:rsidP="000410B7">
      <w:pPr>
        <w:tabs>
          <w:tab w:val="left" w:pos="1710"/>
        </w:tabs>
        <w:rPr>
          <w:rFonts w:ascii="Times New Roman" w:hAnsi="Times New Roman" w:cs="Times New Roman"/>
          <w:sz w:val="24"/>
          <w:szCs w:val="24"/>
        </w:rPr>
      </w:pPr>
    </w:p>
    <w:sectPr w:rsidR="003C4A64" w:rsidRPr="00F21D6D" w:rsidSect="00292A86">
      <w:pgSz w:w="11906" w:h="16838"/>
      <w:pgMar w:top="0" w:right="424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337E0"/>
    <w:multiLevelType w:val="multilevel"/>
    <w:tmpl w:val="8C84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C5523"/>
    <w:multiLevelType w:val="multilevel"/>
    <w:tmpl w:val="B278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81903"/>
    <w:multiLevelType w:val="multilevel"/>
    <w:tmpl w:val="93AC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33AEE"/>
    <w:multiLevelType w:val="multilevel"/>
    <w:tmpl w:val="1E76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FD49A7"/>
    <w:multiLevelType w:val="multilevel"/>
    <w:tmpl w:val="8ECA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4423A9"/>
    <w:multiLevelType w:val="multilevel"/>
    <w:tmpl w:val="6738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C61A2B"/>
    <w:multiLevelType w:val="multilevel"/>
    <w:tmpl w:val="15B4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1A0916"/>
    <w:multiLevelType w:val="multilevel"/>
    <w:tmpl w:val="68F8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524F4F"/>
    <w:multiLevelType w:val="multilevel"/>
    <w:tmpl w:val="9688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B13EE9"/>
    <w:multiLevelType w:val="multilevel"/>
    <w:tmpl w:val="622C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F6DA2"/>
    <w:multiLevelType w:val="multilevel"/>
    <w:tmpl w:val="5A60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BE6769"/>
    <w:multiLevelType w:val="multilevel"/>
    <w:tmpl w:val="FBDE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6B39A4"/>
    <w:multiLevelType w:val="multilevel"/>
    <w:tmpl w:val="033A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B53B3"/>
    <w:multiLevelType w:val="multilevel"/>
    <w:tmpl w:val="9CA2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24E6F"/>
    <w:multiLevelType w:val="multilevel"/>
    <w:tmpl w:val="6F88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F83560"/>
    <w:multiLevelType w:val="multilevel"/>
    <w:tmpl w:val="DF42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2611D2"/>
    <w:multiLevelType w:val="multilevel"/>
    <w:tmpl w:val="A3E8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9A5087"/>
    <w:multiLevelType w:val="multilevel"/>
    <w:tmpl w:val="FF2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90F08"/>
    <w:multiLevelType w:val="multilevel"/>
    <w:tmpl w:val="C578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8E1843"/>
    <w:multiLevelType w:val="multilevel"/>
    <w:tmpl w:val="1478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EC59D2"/>
    <w:multiLevelType w:val="multilevel"/>
    <w:tmpl w:val="1C2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63541"/>
    <w:multiLevelType w:val="multilevel"/>
    <w:tmpl w:val="7A82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20"/>
  </w:num>
  <w:num w:numId="5">
    <w:abstractNumId w:val="17"/>
  </w:num>
  <w:num w:numId="6">
    <w:abstractNumId w:val="13"/>
  </w:num>
  <w:num w:numId="7">
    <w:abstractNumId w:val="11"/>
  </w:num>
  <w:num w:numId="8">
    <w:abstractNumId w:val="18"/>
  </w:num>
  <w:num w:numId="9">
    <w:abstractNumId w:val="8"/>
  </w:num>
  <w:num w:numId="10">
    <w:abstractNumId w:val="9"/>
  </w:num>
  <w:num w:numId="11">
    <w:abstractNumId w:val="15"/>
  </w:num>
  <w:num w:numId="12">
    <w:abstractNumId w:val="6"/>
  </w:num>
  <w:num w:numId="13">
    <w:abstractNumId w:val="3"/>
  </w:num>
  <w:num w:numId="14">
    <w:abstractNumId w:val="16"/>
  </w:num>
  <w:num w:numId="15">
    <w:abstractNumId w:val="10"/>
  </w:num>
  <w:num w:numId="16">
    <w:abstractNumId w:val="21"/>
  </w:num>
  <w:num w:numId="17">
    <w:abstractNumId w:val="5"/>
  </w:num>
  <w:num w:numId="18">
    <w:abstractNumId w:val="19"/>
  </w:num>
  <w:num w:numId="19">
    <w:abstractNumId w:val="14"/>
  </w:num>
  <w:num w:numId="20">
    <w:abstractNumId w:val="7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57"/>
    <w:rsid w:val="000410B7"/>
    <w:rsid w:val="001D0850"/>
    <w:rsid w:val="00291373"/>
    <w:rsid w:val="00292A86"/>
    <w:rsid w:val="00311BB9"/>
    <w:rsid w:val="003B2914"/>
    <w:rsid w:val="003C4A64"/>
    <w:rsid w:val="004B15C2"/>
    <w:rsid w:val="00713A57"/>
    <w:rsid w:val="00762FC3"/>
    <w:rsid w:val="00776328"/>
    <w:rsid w:val="007E4606"/>
    <w:rsid w:val="008E23AF"/>
    <w:rsid w:val="009E389B"/>
    <w:rsid w:val="00A32100"/>
    <w:rsid w:val="00A36181"/>
    <w:rsid w:val="00B00A31"/>
    <w:rsid w:val="00B76DB0"/>
    <w:rsid w:val="00C20452"/>
    <w:rsid w:val="00C50A7A"/>
    <w:rsid w:val="00D615CF"/>
    <w:rsid w:val="00DF4DB9"/>
    <w:rsid w:val="00E03123"/>
    <w:rsid w:val="00F21D6D"/>
    <w:rsid w:val="00F231EC"/>
    <w:rsid w:val="00F9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74DF6-E2F3-4337-ACC6-AFCBDED5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1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B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B291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32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3210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0410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uiPriority w:val="1"/>
    <w:qFormat/>
    <w:rsid w:val="00292A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51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7782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023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4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197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5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4618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574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0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0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4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dotted" w:sz="12" w:space="0" w:color="E77817"/>
            <w:right w:val="none" w:sz="0" w:space="0" w:color="auto"/>
          </w:divBdr>
          <w:divsChild>
            <w:div w:id="1597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12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dotted" w:sz="12" w:space="0" w:color="E77817"/>
                    <w:right w:val="none" w:sz="0" w:space="0" w:color="auto"/>
                  </w:divBdr>
                </w:div>
                <w:div w:id="18292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148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dotted" w:sz="12" w:space="0" w:color="E77817"/>
            <w:right w:val="none" w:sz="0" w:space="0" w:color="auto"/>
          </w:divBdr>
        </w:div>
        <w:div w:id="995836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dotted" w:sz="12" w:space="0" w:color="E77817"/>
            <w:right w:val="none" w:sz="0" w:space="0" w:color="auto"/>
          </w:divBdr>
        </w:div>
        <w:div w:id="1228229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dotted" w:sz="12" w:space="0" w:color="E77817"/>
            <w:right w:val="none" w:sz="0" w:space="0" w:color="auto"/>
          </w:divBdr>
        </w:div>
      </w:divsChild>
    </w:div>
    <w:div w:id="17531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7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cpartners.kz/grazhdansko-pravovyye-spory" TargetMode="External"/><Relationship Id="rId18" Type="http://schemas.openxmlformats.org/officeDocument/2006/relationships/hyperlink" Target="http://acpartners.kz/yuridicheskiy-autsorsing" TargetMode="External"/><Relationship Id="rId26" Type="http://schemas.openxmlformats.org/officeDocument/2006/relationships/hyperlink" Target="http://acpartners.kz/predostavleniya-finansovoy-otchetnosti-i-inoy-informatsii-chlenami-fondovoy-birzhi" TargetMode="External"/><Relationship Id="rId39" Type="http://schemas.openxmlformats.org/officeDocument/2006/relationships/hyperlink" Target="http://www.etalon-cons.ru/konsalting/korporativnoe-pravo/" TargetMode="External"/><Relationship Id="rId21" Type="http://schemas.openxmlformats.org/officeDocument/2006/relationships/hyperlink" Target="http://acpartners.kz/razrabotka-dogovora" TargetMode="External"/><Relationship Id="rId34" Type="http://schemas.openxmlformats.org/officeDocument/2006/relationships/hyperlink" Target="http://www.etalon-cons.ru/konsalting/dogovornoe-pravo/76-razrabotka-dogovorov-kontraktov-soglasheniy/" TargetMode="External"/><Relationship Id="rId42" Type="http://schemas.openxmlformats.org/officeDocument/2006/relationships/hyperlink" Target="http://www.etalon-cons.ru/oformlenie-nedvizhimosti/soprovozhdenie-sdelok-s-nedvizhimostyu/57-oformlenie-prav-na-zemlyu/" TargetMode="External"/><Relationship Id="rId47" Type="http://schemas.openxmlformats.org/officeDocument/2006/relationships/hyperlink" Target="http://www.etalon-cons.ru/yuridicheskoe-soprovozhdenie/" TargetMode="External"/><Relationship Id="rId50" Type="http://schemas.openxmlformats.org/officeDocument/2006/relationships/hyperlink" Target="http://www.etalon-cons.ru/konsalting/dogovornoe-pravo/75-soprovozhdenie-proekta-sdelki/" TargetMode="External"/><Relationship Id="rId55" Type="http://schemas.openxmlformats.org/officeDocument/2006/relationships/hyperlink" Target="http://www.etalon-cons.ru/yuridicheskoe-soprovozhdenie/arbitrazh/81-vozvrat-debitorskoy-zadolzhennosti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acpartners.kz/sudebnoye-predstavitelstvo" TargetMode="External"/><Relationship Id="rId2" Type="http://schemas.openxmlformats.org/officeDocument/2006/relationships/styles" Target="styles.xml"/><Relationship Id="rId16" Type="http://schemas.openxmlformats.org/officeDocument/2006/relationships/hyperlink" Target="http://acpartners.kz/spory-v-sfere-nedvizhimosti-i-zemelnykh-otnosheniy" TargetMode="External"/><Relationship Id="rId29" Type="http://schemas.openxmlformats.org/officeDocument/2006/relationships/hyperlink" Target="http://www.etalon-cons.ru/yuridicheskoe-soprovozhdenie/" TargetMode="External"/><Relationship Id="rId11" Type="http://schemas.openxmlformats.org/officeDocument/2006/relationships/hyperlink" Target="http://acpartners.kz/khozyaystvennyye-spory" TargetMode="External"/><Relationship Id="rId24" Type="http://schemas.openxmlformats.org/officeDocument/2006/relationships/hyperlink" Target="http://acpartners.kz/pravovoy-audit" TargetMode="External"/><Relationship Id="rId32" Type="http://schemas.openxmlformats.org/officeDocument/2006/relationships/hyperlink" Target="http://www.etalon-cons.ru/yuridicheskoe-soprovozhdenie/" TargetMode="External"/><Relationship Id="rId37" Type="http://schemas.openxmlformats.org/officeDocument/2006/relationships/hyperlink" Target="http://www.etalon-cons.ru/konsalting/trudovoe-pravo/" TargetMode="External"/><Relationship Id="rId40" Type="http://schemas.openxmlformats.org/officeDocument/2006/relationships/hyperlink" Target="http://www.etalon-cons.ru/konsalting/nalogovoe-pravo/" TargetMode="External"/><Relationship Id="rId45" Type="http://schemas.openxmlformats.org/officeDocument/2006/relationships/hyperlink" Target="http://www.etalon-cons.ru/registraciya-firm/" TargetMode="External"/><Relationship Id="rId53" Type="http://schemas.openxmlformats.org/officeDocument/2006/relationships/hyperlink" Target="http://www.etalon-cons.ru/konsalting/dogovornoe-pravo/76-razrabotka-dogovorov-kontraktov-soglasheniy/" TargetMode="External"/><Relationship Id="rId58" Type="http://schemas.openxmlformats.org/officeDocument/2006/relationships/hyperlink" Target="http://www.etalon-cons.ru/konsalting/trudovoe-pravo/" TargetMode="External"/><Relationship Id="rId5" Type="http://schemas.openxmlformats.org/officeDocument/2006/relationships/hyperlink" Target="http://acpartners.kz/registratsiya-pereregistratsiya-likvidatsiya-biznesa" TargetMode="External"/><Relationship Id="rId61" Type="http://schemas.openxmlformats.org/officeDocument/2006/relationships/image" Target="media/image1.jpeg"/><Relationship Id="rId19" Type="http://schemas.openxmlformats.org/officeDocument/2006/relationships/hyperlink" Target="http://acpartners.kz/soprovozhdeniye-sdelok" TargetMode="External"/><Relationship Id="rId14" Type="http://schemas.openxmlformats.org/officeDocument/2006/relationships/hyperlink" Target="http://acpartners.kz/bankrotstvo" TargetMode="External"/><Relationship Id="rId22" Type="http://schemas.openxmlformats.org/officeDocument/2006/relationships/hyperlink" Target="http://acpartners.kz/sdacha-otcheta-ob-itogakh-razmeshcheniya-aktsiy" TargetMode="External"/><Relationship Id="rId27" Type="http://schemas.openxmlformats.org/officeDocument/2006/relationships/hyperlink" Target="http://acpartners.kz/izmeneniya-i-dopolneniya-v-prospekt-vypuska-obyavlennykh-aktsiy" TargetMode="External"/><Relationship Id="rId30" Type="http://schemas.openxmlformats.org/officeDocument/2006/relationships/hyperlink" Target="http://www.etalon-cons.ru/yuridicheskoe-soprovozhdenie/" TargetMode="External"/><Relationship Id="rId35" Type="http://schemas.openxmlformats.org/officeDocument/2006/relationships/hyperlink" Target="http://www.etalon-cons.ru/yuridicheskoe-soprovozhdenie/arbitrazh/" TargetMode="External"/><Relationship Id="rId43" Type="http://schemas.openxmlformats.org/officeDocument/2006/relationships/hyperlink" Target="http://www.etalon-cons.ru/oformlenie-nedvizhimosti/soprovozhdenie-stroitelstva/" TargetMode="External"/><Relationship Id="rId48" Type="http://schemas.openxmlformats.org/officeDocument/2006/relationships/hyperlink" Target="http://www.etalon-cons.ru/o-nas/" TargetMode="External"/><Relationship Id="rId56" Type="http://schemas.openxmlformats.org/officeDocument/2006/relationships/hyperlink" Target="http://www.etalon-cons.ru/konsalting/nalogovoe-pravo/74-nalogovyy-audit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acpartners.kz/vzyskaniye-dolgov" TargetMode="External"/><Relationship Id="rId51" Type="http://schemas.openxmlformats.org/officeDocument/2006/relationships/hyperlink" Target="http://www.etalon-cons.ru/konsalting/dogovornoe-pravo/76-razrabotka-dogovorov-kontraktov-soglasheni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acpartners.kz/trudovyye-spory" TargetMode="External"/><Relationship Id="rId17" Type="http://schemas.openxmlformats.org/officeDocument/2006/relationships/hyperlink" Target="http://acpartners.kz/yuridicheskoye-soprovozhdeniye" TargetMode="External"/><Relationship Id="rId25" Type="http://schemas.openxmlformats.org/officeDocument/2006/relationships/hyperlink" Target="http://acpartners.kz/sdacha-otcheta-ob-affilirovannykh-litsakh" TargetMode="External"/><Relationship Id="rId33" Type="http://schemas.openxmlformats.org/officeDocument/2006/relationships/hyperlink" Target="http://www.etalon-cons.ru/konsalting/dogovornoe-pravo/75-soprovozhdenie-proekta-sdelki/" TargetMode="External"/><Relationship Id="rId38" Type="http://schemas.openxmlformats.org/officeDocument/2006/relationships/hyperlink" Target="http://www.etalon-cons.ru/yuridicheskoe-soprovozhdenie/tendery/" TargetMode="External"/><Relationship Id="rId46" Type="http://schemas.openxmlformats.org/officeDocument/2006/relationships/hyperlink" Target="http://www.etalon-cons.ru/uslugi-dlya-fiz-lic/" TargetMode="External"/><Relationship Id="rId59" Type="http://schemas.openxmlformats.org/officeDocument/2006/relationships/hyperlink" Target="http://www.etalon-cons.ru/uslugi-dlya-fiz-lic/semeynoe-pravo/" TargetMode="External"/><Relationship Id="rId20" Type="http://schemas.openxmlformats.org/officeDocument/2006/relationships/hyperlink" Target="http://acpartners.kz/yuridicheskiye-konsultatsii" TargetMode="External"/><Relationship Id="rId41" Type="http://schemas.openxmlformats.org/officeDocument/2006/relationships/hyperlink" Target="http://www.etalon-cons.ru/oformlenie-nedvizhimosti/soprovozhdenie-sdelok-s-nedvizhimostyu/" TargetMode="External"/><Relationship Id="rId54" Type="http://schemas.openxmlformats.org/officeDocument/2006/relationships/hyperlink" Target="http://www.etalon-cons.ru/konsalting/dogovornoe-pravo/75-soprovozhdenie-proekta-sdelki/" TargetMode="External"/><Relationship Id="rId62" Type="http://schemas.openxmlformats.org/officeDocument/2006/relationships/hyperlink" Target="http://adlife.spb.ru/showpix.php?id=1189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cpartners.kz/registratsionnyye-i-prochiye-deystviya" TargetMode="External"/><Relationship Id="rId15" Type="http://schemas.openxmlformats.org/officeDocument/2006/relationships/hyperlink" Target="http://acpartners.kz/spory-s-gosudarstvennymi-organami" TargetMode="External"/><Relationship Id="rId23" Type="http://schemas.openxmlformats.org/officeDocument/2006/relationships/hyperlink" Target="http://acpartners.kz/sdacha-otchetov-v-dfo" TargetMode="External"/><Relationship Id="rId28" Type="http://schemas.openxmlformats.org/officeDocument/2006/relationships/hyperlink" Target="http://www.etalon-cons.ru/yuridicheskoe-soprovozhdenie/" TargetMode="External"/><Relationship Id="rId36" Type="http://schemas.openxmlformats.org/officeDocument/2006/relationships/hyperlink" Target="http://www.etalon-cons.ru/yuridicheskoe-soprovozhdenie/yuridicheskoe-soprovozhdenie-biznesa/70-pravovoy-audit/" TargetMode="External"/><Relationship Id="rId49" Type="http://schemas.openxmlformats.org/officeDocument/2006/relationships/hyperlink" Target="http://www.etalon-cons.ru/konsalting/" TargetMode="External"/><Relationship Id="rId57" Type="http://schemas.openxmlformats.org/officeDocument/2006/relationships/hyperlink" Target="http://www.etalon-cons.ru/yuridicheskoe-soprovozhdenie/tendery/" TargetMode="External"/><Relationship Id="rId10" Type="http://schemas.openxmlformats.org/officeDocument/2006/relationships/hyperlink" Target="http://acpartners.kz/zashchita-prav-zayemshchikov" TargetMode="External"/><Relationship Id="rId31" Type="http://schemas.openxmlformats.org/officeDocument/2006/relationships/hyperlink" Target="http://www.etalon-cons.ru/yuridicheskoe-soprovozhdenie/" TargetMode="External"/><Relationship Id="rId44" Type="http://schemas.openxmlformats.org/officeDocument/2006/relationships/hyperlink" Target="http://www.etalon-cons.ru/konsalting/intellectualnaya-sobstvenost/" TargetMode="External"/><Relationship Id="rId52" Type="http://schemas.openxmlformats.org/officeDocument/2006/relationships/hyperlink" Target="http://www.etalon-cons.ru/konsalting/korporativnoe-pravo/70-pravovoy-audit/" TargetMode="External"/><Relationship Id="rId60" Type="http://schemas.openxmlformats.org/officeDocument/2006/relationships/hyperlink" Target="http://www.etalon-cons.ru/o-nas/nashi-klien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partners.kz/semeynyye-spo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14</Pages>
  <Words>5028</Words>
  <Characters>28663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2018-04-26T05:58:00Z</dcterms:created>
  <dcterms:modified xsi:type="dcterms:W3CDTF">2018-04-26T10:47:00Z</dcterms:modified>
</cp:coreProperties>
</file>