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44EE" w14:textId="77777777" w:rsidR="00F403DC" w:rsidRDefault="00000000">
      <w:pPr>
        <w:spacing w:after="80"/>
        <w:jc w:val="center"/>
      </w:pPr>
      <w:r>
        <w:rPr>
          <w:b/>
          <w:bCs/>
        </w:rPr>
        <w:t>BROKEN LINKS HUNTER REPORT</w:t>
      </w:r>
    </w:p>
    <w:p w14:paraId="57C730BB" w14:textId="77777777" w:rsidR="00F403DC" w:rsidRDefault="00000000">
      <w:pPr>
        <w:spacing w:after="80"/>
        <w:jc w:val="center"/>
      </w:pPr>
      <w:r>
        <w:t>Book2Screen v1.0 — Перевірка посилань README та документації</w:t>
      </w:r>
    </w:p>
    <w:p w14:paraId="18C926E9" w14:textId="77777777" w:rsidR="00F403DC" w:rsidRDefault="00F403DC"/>
    <w:p w14:paraId="77E67974" w14:textId="77777777" w:rsidR="00F403DC" w:rsidRDefault="00000000">
      <w:pPr>
        <w:pStyle w:val="Heading1"/>
      </w:pPr>
      <w:r>
        <w:t>1. Результати перевірки — зовнішні посилання</w:t>
      </w:r>
    </w:p>
    <w:p w14:paraId="5FCE5BE9" w14:textId="77777777" w:rsidR="00F403DC" w:rsidRDefault="00F403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4625"/>
        <w:gridCol w:w="990"/>
        <w:gridCol w:w="995"/>
      </w:tblGrid>
      <w:tr w:rsidR="00F403DC" w14:paraId="0DB562C5" w14:textId="77777777" w:rsidTr="00B24688">
        <w:tc>
          <w:tcPr>
            <w:tcW w:w="2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8F4C1" w14:textId="77777777" w:rsidR="00F403DC" w:rsidRDefault="00000000">
            <w:r>
              <w:rPr>
                <w:b/>
                <w:bCs/>
              </w:rPr>
              <w:t>Посилання</w:t>
            </w:r>
          </w:p>
        </w:tc>
        <w:tc>
          <w:tcPr>
            <w:tcW w:w="4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544D" w14:textId="77777777" w:rsidR="00F403DC" w:rsidRDefault="00000000">
            <w:r>
              <w:rPr>
                <w:b/>
                <w:bCs/>
              </w:rPr>
              <w:t>URL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CCB0" w14:textId="77777777" w:rsidR="00F403DC" w:rsidRDefault="00000000">
            <w:pPr>
              <w:jc w:val="center"/>
            </w:pPr>
            <w:r>
              <w:rPr>
                <w:b/>
                <w:bCs/>
              </w:rPr>
              <w:t>HTTP код</w:t>
            </w:r>
          </w:p>
        </w:tc>
        <w:tc>
          <w:tcPr>
            <w:tcW w:w="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570D" w14:textId="77777777" w:rsidR="00F403DC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F403DC" w14:paraId="241BF7A1" w14:textId="77777777" w:rsidTr="00B24688">
        <w:tc>
          <w:tcPr>
            <w:tcW w:w="2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D944" w14:textId="77777777" w:rsidR="00F403DC" w:rsidRDefault="00000000">
            <w:r>
              <w:rPr>
                <w:b/>
                <w:bCs/>
              </w:rPr>
              <w:t>GitHub репозиторій</w:t>
            </w:r>
          </w:p>
        </w:tc>
        <w:tc>
          <w:tcPr>
            <w:tcW w:w="4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B3F0" w14:textId="77777777" w:rsidR="00F403DC" w:rsidRDefault="00000000">
            <w:r>
              <w:rPr>
                <w:i/>
                <w:iCs/>
              </w:rPr>
              <w:t>https://github.com/kazikSUPER/Book2Screen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B471" w14:textId="77777777" w:rsidR="00F403DC" w:rsidRDefault="00000000">
            <w:pPr>
              <w:jc w:val="center"/>
            </w:pPr>
            <w:r>
              <w:t>200</w:t>
            </w:r>
          </w:p>
        </w:tc>
        <w:tc>
          <w:tcPr>
            <w:tcW w:w="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0AA3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F403DC" w14:paraId="3E3E6896" w14:textId="77777777" w:rsidTr="00B24688">
        <w:tc>
          <w:tcPr>
            <w:tcW w:w="2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A691" w14:textId="77777777" w:rsidR="00F403DC" w:rsidRDefault="00000000">
            <w:r>
              <w:rPr>
                <w:b/>
                <w:bCs/>
              </w:rPr>
              <w:t>Node.js download</w:t>
            </w:r>
          </w:p>
        </w:tc>
        <w:tc>
          <w:tcPr>
            <w:tcW w:w="4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E2AA" w14:textId="77777777" w:rsidR="00F403DC" w:rsidRDefault="00000000">
            <w:r>
              <w:rPr>
                <w:i/>
                <w:iCs/>
              </w:rPr>
              <w:t>https://nodejs.org/en/download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735E" w14:textId="77777777" w:rsidR="00F403DC" w:rsidRDefault="00000000">
            <w:pPr>
              <w:jc w:val="center"/>
            </w:pPr>
            <w:r>
              <w:t>200</w:t>
            </w:r>
          </w:p>
        </w:tc>
        <w:tc>
          <w:tcPr>
            <w:tcW w:w="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AE4C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F403DC" w14:paraId="0333650A" w14:textId="77777777" w:rsidTr="00B24688">
        <w:tc>
          <w:tcPr>
            <w:tcW w:w="2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0733" w14:textId="77777777" w:rsidR="00F403DC" w:rsidRDefault="00000000">
            <w:r>
              <w:rPr>
                <w:b/>
                <w:bCs/>
              </w:rPr>
              <w:t>.NET SDK 10.0 download</w:t>
            </w:r>
          </w:p>
        </w:tc>
        <w:tc>
          <w:tcPr>
            <w:tcW w:w="4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1F05" w14:textId="77777777" w:rsidR="00F403DC" w:rsidRDefault="00000000">
            <w:r>
              <w:rPr>
                <w:i/>
                <w:iCs/>
              </w:rPr>
              <w:t>https://dotnet.microsoft.com/download/dotnet/10.0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E773" w14:textId="77777777" w:rsidR="00F403DC" w:rsidRDefault="00000000">
            <w:pPr>
              <w:jc w:val="center"/>
            </w:pPr>
            <w:r>
              <w:t>200</w:t>
            </w:r>
          </w:p>
        </w:tc>
        <w:tc>
          <w:tcPr>
            <w:tcW w:w="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D815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F403DC" w14:paraId="777A608B" w14:textId="77777777" w:rsidTr="00B24688">
        <w:tc>
          <w:tcPr>
            <w:tcW w:w="2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E814" w14:textId="77777777" w:rsidR="00F403DC" w:rsidRDefault="00000000">
            <w:r>
              <w:rPr>
                <w:b/>
                <w:bCs/>
              </w:rPr>
              <w:t>Docker Desktop download</w:t>
            </w:r>
          </w:p>
        </w:tc>
        <w:tc>
          <w:tcPr>
            <w:tcW w:w="4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30FE" w14:textId="77777777" w:rsidR="00F403DC" w:rsidRDefault="00000000">
            <w:r>
              <w:rPr>
                <w:i/>
                <w:iCs/>
              </w:rPr>
              <w:t>https://www.docker.com/products/docker-desktop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5612" w14:textId="77777777" w:rsidR="00F403DC" w:rsidRDefault="00000000">
            <w:pPr>
              <w:jc w:val="center"/>
            </w:pPr>
            <w:r>
              <w:t>200</w:t>
            </w:r>
          </w:p>
        </w:tc>
        <w:tc>
          <w:tcPr>
            <w:tcW w:w="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A332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B24688" w14:paraId="0EAB8964" w14:textId="77777777" w:rsidTr="00B24688">
        <w:tc>
          <w:tcPr>
            <w:tcW w:w="2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6BB39" w14:textId="77777777" w:rsidR="00B24688" w:rsidRDefault="00B24688" w:rsidP="00B24688">
            <w:r>
              <w:rPr>
                <w:b/>
                <w:bCs/>
              </w:rPr>
              <w:t>Notion Project Hub</w:t>
            </w:r>
          </w:p>
        </w:tc>
        <w:tc>
          <w:tcPr>
            <w:tcW w:w="4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3487" w14:textId="77777777" w:rsidR="00B24688" w:rsidRDefault="00B24688" w:rsidP="00B24688">
            <w:r>
              <w:rPr>
                <w:i/>
                <w:iCs/>
              </w:rPr>
              <w:t>Посилання не вказано в README — тільки текст «Notion»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E912" w14:textId="44356F03" w:rsidR="00B24688" w:rsidRDefault="00B24688" w:rsidP="00B24688">
            <w:pPr>
              <w:jc w:val="center"/>
            </w:pPr>
            <w:r>
              <w:t>200</w:t>
            </w:r>
          </w:p>
        </w:tc>
        <w:tc>
          <w:tcPr>
            <w:tcW w:w="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4310" w14:textId="4DAADA2D" w:rsidR="00B24688" w:rsidRDefault="00B24688" w:rsidP="00B24688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65C28D3A" w14:textId="77777777" w:rsidR="00F403DC" w:rsidRDefault="00F403DC"/>
    <w:p w14:paraId="73B0EA58" w14:textId="77777777" w:rsidR="00F403DC" w:rsidRDefault="00000000">
      <w:pPr>
        <w:pStyle w:val="Heading1"/>
      </w:pPr>
      <w:r>
        <w:t>2. Результати перевірки — внутрішні посилання (GitHub файли)</w:t>
      </w:r>
    </w:p>
    <w:p w14:paraId="651B30F8" w14:textId="77777777" w:rsidR="00F403DC" w:rsidRDefault="00F403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747"/>
        <w:gridCol w:w="944"/>
        <w:gridCol w:w="1267"/>
      </w:tblGrid>
      <w:tr w:rsidR="00F403DC" w14:paraId="3686609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95CC" w14:textId="77777777" w:rsidR="00F403DC" w:rsidRDefault="00000000">
            <w:r>
              <w:rPr>
                <w:b/>
                <w:bCs/>
              </w:rPr>
              <w:t>Файл / Розділ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AF0B" w14:textId="77777777" w:rsidR="00F403DC" w:rsidRDefault="00000000">
            <w:r>
              <w:rPr>
                <w:b/>
                <w:bCs/>
              </w:rPr>
              <w:t>Шлях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FD1B" w14:textId="77777777" w:rsidR="00F403DC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D2EB" w14:textId="77777777" w:rsidR="00F403DC" w:rsidRDefault="00000000">
            <w:r>
              <w:rPr>
                <w:b/>
                <w:bCs/>
              </w:rPr>
              <w:t>Примітка</w:t>
            </w:r>
          </w:p>
        </w:tc>
      </w:tr>
      <w:tr w:rsidR="00F403DC" w14:paraId="1430DF44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EEFA" w14:textId="77777777" w:rsidR="00F403DC" w:rsidRDefault="00000000">
            <w:r>
              <w:rPr>
                <w:b/>
                <w:bCs/>
              </w:rPr>
              <w:t>compose.yaml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D066" w14:textId="77777777" w:rsidR="00F403DC" w:rsidRDefault="00000000">
            <w:r>
              <w:rPr>
                <w:i/>
                <w:iCs/>
              </w:rPr>
              <w:t>/blob/develop/compose.yaml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C242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125B" w14:textId="77777777" w:rsidR="00F403DC" w:rsidRDefault="00000000">
            <w:r>
              <w:t>Файл є на develop</w:t>
            </w:r>
          </w:p>
        </w:tc>
      </w:tr>
      <w:tr w:rsidR="00F403DC" w14:paraId="04452189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E725" w14:textId="77777777" w:rsidR="00F403DC" w:rsidRDefault="00000000">
            <w:r>
              <w:rPr>
                <w:b/>
                <w:bCs/>
              </w:rPr>
              <w:t>docs/naming-conventions.md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3173" w14:textId="77777777" w:rsidR="00F403DC" w:rsidRDefault="00000000">
            <w:r>
              <w:rPr>
                <w:i/>
                <w:iCs/>
              </w:rPr>
              <w:t>/blob/develop/docs/naming-conventions.md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D10C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8766" w14:textId="77777777" w:rsidR="00F403DC" w:rsidRDefault="00000000">
            <w:r>
              <w:t>Файл є на develop</w:t>
            </w:r>
          </w:p>
        </w:tc>
      </w:tr>
      <w:tr w:rsidR="00F403DC" w14:paraId="4BD87E7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3133" w14:textId="77777777" w:rsidR="00F403DC" w:rsidRDefault="00000000">
            <w:r>
              <w:rPr>
                <w:b/>
                <w:bCs/>
              </w:rPr>
              <w:t>docs/tech-stack.md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66B7" w14:textId="77777777" w:rsidR="00F403DC" w:rsidRDefault="00000000">
            <w:r>
              <w:rPr>
                <w:i/>
                <w:iCs/>
              </w:rPr>
              <w:t>/blob/develop/docs/tech-stack.md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579D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19C5" w14:textId="77777777" w:rsidR="00F403DC" w:rsidRDefault="00000000">
            <w:r>
              <w:t>Файл є на develop</w:t>
            </w:r>
          </w:p>
        </w:tc>
      </w:tr>
      <w:tr w:rsidR="00F403DC" w14:paraId="76731ED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BA20" w14:textId="77777777" w:rsidR="00F403DC" w:rsidRDefault="00000000">
            <w:r>
              <w:rPr>
                <w:b/>
                <w:bCs/>
              </w:rPr>
              <w:t>.github/pull_request_template.md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27E1" w14:textId="77777777" w:rsidR="00F403DC" w:rsidRDefault="00000000">
            <w:r>
              <w:rPr>
                <w:i/>
                <w:iCs/>
              </w:rPr>
              <w:t>/blob/develop/.github/...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BCCD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EB0D" w14:textId="77777777" w:rsidR="00F403DC" w:rsidRDefault="00000000">
            <w:r>
              <w:t>Файл є на develop</w:t>
            </w:r>
          </w:p>
        </w:tc>
      </w:tr>
      <w:tr w:rsidR="00F403DC" w14:paraId="31F65AF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5AF8" w14:textId="77777777" w:rsidR="00F403DC" w:rsidRDefault="00000000">
            <w:r>
              <w:rPr>
                <w:b/>
                <w:bCs/>
              </w:rPr>
              <w:t>docs/ folder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BF85" w14:textId="77777777" w:rsidR="00F403DC" w:rsidRDefault="00000000">
            <w:r>
              <w:rPr>
                <w:i/>
                <w:iCs/>
              </w:rPr>
              <w:t>/tree/develop/docs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52F2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CAAD" w14:textId="77777777" w:rsidR="00F403DC" w:rsidRDefault="00000000">
            <w:r>
              <w:t>Папка є на develop</w:t>
            </w:r>
          </w:p>
        </w:tc>
      </w:tr>
      <w:tr w:rsidR="00F403DC" w14:paraId="0D0BECE8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82FB" w14:textId="77777777" w:rsidR="00F403DC" w:rsidRDefault="00000000">
            <w:r>
              <w:rPr>
                <w:b/>
                <w:bCs/>
              </w:rPr>
              <w:t>README посилається на main</w:t>
            </w:r>
          </w:p>
        </w:tc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BB71" w14:textId="77777777" w:rsidR="00F403DC" w:rsidRDefault="00000000">
            <w:r>
              <w:rPr>
                <w:i/>
                <w:iCs/>
              </w:rPr>
              <w:t>/blob/main/docs/...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92DF" w14:textId="77777777" w:rsidR="00F403DC" w:rsidRDefault="00000000">
            <w:pPr>
              <w:jc w:val="center"/>
            </w:pPr>
            <w:r>
              <w:rPr>
                <w:b/>
                <w:bCs/>
              </w:rPr>
              <w:t>WARN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7763" w14:textId="77777777" w:rsidR="00F403DC" w:rsidRDefault="00000000">
            <w:r>
              <w:t>Файли є тільки на develop, не на main</w:t>
            </w:r>
          </w:p>
        </w:tc>
      </w:tr>
    </w:tbl>
    <w:p w14:paraId="1D8C2EE4" w14:textId="77777777" w:rsidR="00F403DC" w:rsidRDefault="00F403DC"/>
    <w:p w14:paraId="25EF938E" w14:textId="77777777" w:rsidR="00F403DC" w:rsidRDefault="00000000">
      <w:pPr>
        <w:pStyle w:val="Heading1"/>
      </w:pPr>
      <w:r>
        <w:t>3. Результати перевірки — локальні URL (Docker)</w:t>
      </w:r>
    </w:p>
    <w:p w14:paraId="72FC874C" w14:textId="77777777" w:rsidR="00F403DC" w:rsidRDefault="00F403DC"/>
    <w:p w14:paraId="5CDF7135" w14:textId="77777777" w:rsidR="00F403DC" w:rsidRDefault="00000000">
      <w:pPr>
        <w:spacing w:after="80"/>
      </w:pPr>
      <w:r>
        <w:t>Локальні URL перевіряються тільки при запущеному docker compose up. Перевірка проводилась на запущеному середовищі.</w:t>
      </w:r>
    </w:p>
    <w:p w14:paraId="0306EF2D" w14:textId="77777777" w:rsidR="00F403DC" w:rsidRDefault="00F403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1000"/>
        <w:gridCol w:w="2800"/>
      </w:tblGrid>
      <w:tr w:rsidR="00F403DC" w14:paraId="032D1EF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3A8F" w14:textId="77777777" w:rsidR="00F403DC" w:rsidRDefault="00000000">
            <w:r>
              <w:rPr>
                <w:b/>
                <w:bCs/>
              </w:rPr>
              <w:t>Сервіс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560C" w14:textId="77777777" w:rsidR="00F403DC" w:rsidRDefault="00000000">
            <w:r>
              <w:rPr>
                <w:b/>
                <w:bCs/>
              </w:rPr>
              <w:t>URL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C985" w14:textId="77777777" w:rsidR="00F403DC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F83E" w14:textId="77777777" w:rsidR="00F403DC" w:rsidRDefault="00000000">
            <w:r>
              <w:rPr>
                <w:b/>
                <w:bCs/>
              </w:rPr>
              <w:t>Примітка</w:t>
            </w:r>
          </w:p>
        </w:tc>
      </w:tr>
      <w:tr w:rsidR="00F403DC" w14:paraId="0CA1AC3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C026" w14:textId="77777777" w:rsidR="00F403DC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75C2" w14:textId="77777777" w:rsidR="00F403DC" w:rsidRDefault="00000000">
            <w:r>
              <w:rPr>
                <w:i/>
                <w:iCs/>
              </w:rPr>
              <w:t>http://localhost:3000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58EF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B146" w14:textId="77777777" w:rsidR="00F403DC" w:rsidRDefault="00000000">
            <w:r>
              <w:t>Відкривається, UI завантажується</w:t>
            </w:r>
          </w:p>
        </w:tc>
      </w:tr>
      <w:tr w:rsidR="00F403DC" w14:paraId="69E168F7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6F08" w14:textId="77777777" w:rsidR="00F403DC" w:rsidRDefault="00000000">
            <w:r>
              <w:rPr>
                <w:b/>
                <w:bCs/>
              </w:rPr>
              <w:t>Backend API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5076" w14:textId="77777777" w:rsidR="00F403DC" w:rsidRDefault="00000000">
            <w:r>
              <w:rPr>
                <w:i/>
                <w:iCs/>
              </w:rPr>
              <w:t>http://localhost:5000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8E71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5B24" w14:textId="77777777" w:rsidR="00F403DC" w:rsidRDefault="00000000">
            <w:r>
              <w:t>200 OK, healthcheck відповідає</w:t>
            </w:r>
          </w:p>
        </w:tc>
      </w:tr>
      <w:tr w:rsidR="00F403DC" w14:paraId="111804C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B35C" w14:textId="77777777" w:rsidR="00F403DC" w:rsidRDefault="00000000">
            <w:r>
              <w:rPr>
                <w:b/>
                <w:bCs/>
              </w:rPr>
              <w:lastRenderedPageBreak/>
              <w:t>Swagger UI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8BEB" w14:textId="77777777" w:rsidR="00F403DC" w:rsidRDefault="00000000">
            <w:r>
              <w:rPr>
                <w:i/>
                <w:iCs/>
              </w:rPr>
              <w:t>http://localhost:5000/swagger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7263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2CC3" w14:textId="77777777" w:rsidR="00F403DC" w:rsidRDefault="00000000">
            <w:r>
              <w:t>Swagger відкривається, OAS 3.0</w:t>
            </w:r>
          </w:p>
        </w:tc>
      </w:tr>
      <w:tr w:rsidR="00F403DC" w14:paraId="2EF2EB6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8BF4" w14:textId="77777777" w:rsidR="00F403DC" w:rsidRDefault="00000000">
            <w:r>
              <w:rPr>
                <w:b/>
                <w:bCs/>
              </w:rPr>
              <w:t>pgAdmin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EFED" w14:textId="77777777" w:rsidR="00F403DC" w:rsidRDefault="00000000">
            <w:r>
              <w:rPr>
                <w:i/>
                <w:iCs/>
              </w:rPr>
              <w:t>http://localhost:5050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1A3D" w14:textId="77777777" w:rsidR="00F403D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400C" w14:textId="77777777" w:rsidR="00F403DC" w:rsidRDefault="00000000">
            <w:r>
              <w:t>pgAdmin доступний, вхід успішний</w:t>
            </w:r>
          </w:p>
        </w:tc>
      </w:tr>
    </w:tbl>
    <w:p w14:paraId="383EDF23" w14:textId="77777777" w:rsidR="00F403DC" w:rsidRDefault="00F403DC"/>
    <w:p w14:paraId="5F030513" w14:textId="77777777" w:rsidR="00F403DC" w:rsidRDefault="00000000">
      <w:pPr>
        <w:pStyle w:val="Heading1"/>
      </w:pPr>
      <w:r>
        <w:t>4. Виявлені невідповідності та рекомендації</w:t>
      </w:r>
    </w:p>
    <w:p w14:paraId="11E68F0F" w14:textId="77777777" w:rsidR="00F403DC" w:rsidRDefault="00F403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4160"/>
        <w:gridCol w:w="2400"/>
      </w:tblGrid>
      <w:tr w:rsidR="00F403DC" w14:paraId="35F8EAC7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EE2B" w14:textId="77777777" w:rsidR="00F403DC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B88C" w14:textId="77777777" w:rsidR="00F403DC" w:rsidRDefault="00000000">
            <w:r>
              <w:rPr>
                <w:b/>
                <w:bCs/>
              </w:rPr>
              <w:t>Місце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8CEE" w14:textId="77777777" w:rsidR="00F403DC" w:rsidRDefault="00000000">
            <w:r>
              <w:rPr>
                <w:b/>
                <w:bCs/>
              </w:rPr>
              <w:t>Невідповідність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5789" w14:textId="77777777" w:rsidR="00F403DC" w:rsidRDefault="00000000">
            <w:r>
              <w:rPr>
                <w:b/>
                <w:bCs/>
              </w:rPr>
              <w:t>Рекомендація</w:t>
            </w:r>
          </w:p>
        </w:tc>
      </w:tr>
      <w:tr w:rsidR="00F403DC" w14:paraId="666E3B5B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CEB8" w14:textId="20073986" w:rsidR="00F403DC" w:rsidRDefault="00B24688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4682" w14:textId="77777777" w:rsidR="00F403DC" w:rsidRDefault="00000000">
            <w:r>
              <w:rPr>
                <w:b/>
                <w:bCs/>
              </w:rPr>
              <w:t>README — внутрішні посилання на main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9EA8" w14:textId="77777777" w:rsidR="00F403DC" w:rsidRDefault="00000000">
            <w:r>
              <w:t>README посилається на docs/naming-conventions.md та docs/tech-stack.md без вказання гілки. За замовчуванням GitHub веде на main, де цих файлів немає — вони є тільки на develop.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33B4" w14:textId="77777777" w:rsidR="00F403DC" w:rsidRDefault="00000000">
            <w:r>
              <w:t>Змерджити develop в main АБО вказати гілку явно: /blob/develop/docs/...</w:t>
            </w:r>
          </w:p>
        </w:tc>
      </w:tr>
    </w:tbl>
    <w:p w14:paraId="2DE81064" w14:textId="77777777" w:rsidR="00F403DC" w:rsidRDefault="00F403DC"/>
    <w:p w14:paraId="3AC9893F" w14:textId="77777777" w:rsidR="00F403DC" w:rsidRDefault="00000000">
      <w:pPr>
        <w:pStyle w:val="Heading1"/>
      </w:pPr>
      <w:r>
        <w:t>5. Підсумок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403DC" w14:paraId="064F242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0336" w14:textId="77777777" w:rsidR="00F403DC" w:rsidRDefault="00000000">
            <w:r>
              <w:rPr>
                <w:b/>
                <w:bCs/>
              </w:rPr>
              <w:t>Всього перевірено посилань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F19D6" w14:textId="77777777" w:rsidR="00F403DC" w:rsidRDefault="00000000">
            <w:r>
              <w:t>13</w:t>
            </w:r>
          </w:p>
        </w:tc>
      </w:tr>
      <w:tr w:rsidR="00F403DC" w14:paraId="439476D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885F" w14:textId="77777777" w:rsidR="00F403DC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7CEE" w14:textId="77777777" w:rsidR="00F403DC" w:rsidRDefault="00000000">
            <w:r>
              <w:t>11</w:t>
            </w:r>
          </w:p>
        </w:tc>
      </w:tr>
      <w:tr w:rsidR="00F403DC" w14:paraId="62ECB02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579E" w14:textId="77777777" w:rsidR="00F403DC" w:rsidRDefault="00000000">
            <w:r>
              <w:rPr>
                <w:b/>
                <w:bCs/>
              </w:rPr>
              <w:t>WARN (не критично)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0F81" w14:textId="56F3279D" w:rsidR="00F403DC" w:rsidRDefault="00B24688">
            <w:r>
              <w:t>1</w:t>
            </w:r>
          </w:p>
        </w:tc>
      </w:tr>
      <w:tr w:rsidR="00F403DC" w14:paraId="57057B4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0F1B" w14:textId="77777777" w:rsidR="00F403DC" w:rsidRDefault="00000000">
            <w:r>
              <w:rPr>
                <w:b/>
                <w:bCs/>
              </w:rPr>
              <w:t>FAIL (404 / недоступно)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3C1B" w14:textId="77777777" w:rsidR="00F403DC" w:rsidRDefault="00000000">
            <w:r>
              <w:t>0</w:t>
            </w:r>
          </w:p>
        </w:tc>
      </w:tr>
      <w:tr w:rsidR="00F403DC" w14:paraId="5731BCD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1CDF" w14:textId="77777777" w:rsidR="00F403DC" w:rsidRDefault="00000000">
            <w:r>
              <w:rPr>
                <w:b/>
                <w:bCs/>
              </w:rPr>
              <w:t>Загальний вердикт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550D" w14:textId="77777777" w:rsidR="00F403DC" w:rsidRDefault="00000000">
            <w:r>
              <w:t>PASS — критичних зламаних посилань не виявлено</w:t>
            </w:r>
          </w:p>
        </w:tc>
      </w:tr>
    </w:tbl>
    <w:p w14:paraId="2A26A49B" w14:textId="77777777" w:rsidR="00F403DC" w:rsidRDefault="00F403DC"/>
    <w:p w14:paraId="278584A2" w14:textId="77777777" w:rsidR="00F403DC" w:rsidRDefault="00000000">
      <w:pPr>
        <w:spacing w:after="80"/>
      </w:pPr>
      <w:r>
        <w:rPr>
          <w:b/>
          <w:bCs/>
        </w:rPr>
        <w:t>Рекомендації:</w:t>
      </w:r>
    </w:p>
    <w:p w14:paraId="483E08C7" w14:textId="77777777" w:rsidR="00F403DC" w:rsidRDefault="00000000">
      <w:pPr>
        <w:pStyle w:val="ListParagraph"/>
        <w:numPr>
          <w:ilvl w:val="0"/>
          <w:numId w:val="2"/>
        </w:numPr>
        <w:spacing w:after="60"/>
      </w:pPr>
      <w:r>
        <w:t>Додати пряме URL Notion до README перед здачею</w:t>
      </w:r>
    </w:p>
    <w:p w14:paraId="0EE3908A" w14:textId="77777777" w:rsidR="00F403DC" w:rsidRDefault="00000000">
      <w:pPr>
        <w:pStyle w:val="ListParagraph"/>
        <w:numPr>
          <w:ilvl w:val="0"/>
          <w:numId w:val="2"/>
        </w:numPr>
        <w:spacing w:after="60"/>
      </w:pPr>
      <w:r>
        <w:t>Змерджити develop в main щоб docs/ файли були доступні за дефолтним посиланням</w:t>
      </w:r>
    </w:p>
    <w:p w14:paraId="4B2CB43B" w14:textId="77777777" w:rsidR="00F403DC" w:rsidRDefault="00F403DC"/>
    <w:p w14:paraId="0D0B1AD2" w14:textId="77777777" w:rsidR="00F403DC" w:rsidRDefault="00000000">
      <w:pPr>
        <w:spacing w:after="80"/>
      </w:pPr>
      <w:r>
        <w:rPr>
          <w:b/>
          <w:bCs/>
        </w:rPr>
        <w:t>Обидві невідповідності є minor і не блокують роботу з репозиторієм. README забезпечує успішний запуск проєкту.</w:t>
      </w:r>
    </w:p>
    <w:sectPr w:rsidR="00F403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34E7"/>
    <w:multiLevelType w:val="hybridMultilevel"/>
    <w:tmpl w:val="92CAC346"/>
    <w:lvl w:ilvl="0" w:tplc="F254208E">
      <w:start w:val="1"/>
      <w:numFmt w:val="bullet"/>
      <w:lvlText w:val="•"/>
      <w:lvlJc w:val="left"/>
      <w:pPr>
        <w:ind w:left="720" w:hanging="360"/>
      </w:pPr>
    </w:lvl>
    <w:lvl w:ilvl="1" w:tplc="333E24EA">
      <w:numFmt w:val="decimal"/>
      <w:lvlText w:val=""/>
      <w:lvlJc w:val="left"/>
    </w:lvl>
    <w:lvl w:ilvl="2" w:tplc="6924E012">
      <w:numFmt w:val="decimal"/>
      <w:lvlText w:val=""/>
      <w:lvlJc w:val="left"/>
    </w:lvl>
    <w:lvl w:ilvl="3" w:tplc="95F4335E">
      <w:numFmt w:val="decimal"/>
      <w:lvlText w:val=""/>
      <w:lvlJc w:val="left"/>
    </w:lvl>
    <w:lvl w:ilvl="4" w:tplc="E38650A0">
      <w:numFmt w:val="decimal"/>
      <w:lvlText w:val=""/>
      <w:lvlJc w:val="left"/>
    </w:lvl>
    <w:lvl w:ilvl="5" w:tplc="8EF495CC">
      <w:numFmt w:val="decimal"/>
      <w:lvlText w:val=""/>
      <w:lvlJc w:val="left"/>
    </w:lvl>
    <w:lvl w:ilvl="6" w:tplc="33F83C86">
      <w:numFmt w:val="decimal"/>
      <w:lvlText w:val=""/>
      <w:lvlJc w:val="left"/>
    </w:lvl>
    <w:lvl w:ilvl="7" w:tplc="5B60D7D6">
      <w:numFmt w:val="decimal"/>
      <w:lvlText w:val=""/>
      <w:lvlJc w:val="left"/>
    </w:lvl>
    <w:lvl w:ilvl="8" w:tplc="C65C6492">
      <w:numFmt w:val="decimal"/>
      <w:lvlText w:val=""/>
      <w:lvlJc w:val="left"/>
    </w:lvl>
  </w:abstractNum>
  <w:abstractNum w:abstractNumId="1" w15:restartNumberingAfterBreak="0">
    <w:nsid w:val="4EDF77E0"/>
    <w:multiLevelType w:val="hybridMultilevel"/>
    <w:tmpl w:val="B624F344"/>
    <w:lvl w:ilvl="0" w:tplc="04D84276">
      <w:start w:val="1"/>
      <w:numFmt w:val="bullet"/>
      <w:lvlText w:val="●"/>
      <w:lvlJc w:val="left"/>
      <w:pPr>
        <w:ind w:left="720" w:hanging="360"/>
      </w:pPr>
    </w:lvl>
    <w:lvl w:ilvl="1" w:tplc="2B747214">
      <w:start w:val="1"/>
      <w:numFmt w:val="bullet"/>
      <w:lvlText w:val="○"/>
      <w:lvlJc w:val="left"/>
      <w:pPr>
        <w:ind w:left="1440" w:hanging="360"/>
      </w:pPr>
    </w:lvl>
    <w:lvl w:ilvl="2" w:tplc="ECD8B252">
      <w:start w:val="1"/>
      <w:numFmt w:val="bullet"/>
      <w:lvlText w:val="■"/>
      <w:lvlJc w:val="left"/>
      <w:pPr>
        <w:ind w:left="2160" w:hanging="360"/>
      </w:pPr>
    </w:lvl>
    <w:lvl w:ilvl="3" w:tplc="60FE8D96">
      <w:start w:val="1"/>
      <w:numFmt w:val="bullet"/>
      <w:lvlText w:val="●"/>
      <w:lvlJc w:val="left"/>
      <w:pPr>
        <w:ind w:left="2880" w:hanging="360"/>
      </w:pPr>
    </w:lvl>
    <w:lvl w:ilvl="4" w:tplc="50DA5452">
      <w:start w:val="1"/>
      <w:numFmt w:val="bullet"/>
      <w:lvlText w:val="○"/>
      <w:lvlJc w:val="left"/>
      <w:pPr>
        <w:ind w:left="3600" w:hanging="360"/>
      </w:pPr>
    </w:lvl>
    <w:lvl w:ilvl="5" w:tplc="5C8243F8">
      <w:start w:val="1"/>
      <w:numFmt w:val="bullet"/>
      <w:lvlText w:val="■"/>
      <w:lvlJc w:val="left"/>
      <w:pPr>
        <w:ind w:left="4320" w:hanging="360"/>
      </w:pPr>
    </w:lvl>
    <w:lvl w:ilvl="6" w:tplc="F2EE2094">
      <w:start w:val="1"/>
      <w:numFmt w:val="bullet"/>
      <w:lvlText w:val="●"/>
      <w:lvlJc w:val="left"/>
      <w:pPr>
        <w:ind w:left="5040" w:hanging="360"/>
      </w:pPr>
    </w:lvl>
    <w:lvl w:ilvl="7" w:tplc="27BE24B8">
      <w:start w:val="1"/>
      <w:numFmt w:val="bullet"/>
      <w:lvlText w:val="●"/>
      <w:lvlJc w:val="left"/>
      <w:pPr>
        <w:ind w:left="5760" w:hanging="360"/>
      </w:pPr>
    </w:lvl>
    <w:lvl w:ilvl="8" w:tplc="0FE8A9D8">
      <w:start w:val="1"/>
      <w:numFmt w:val="bullet"/>
      <w:lvlText w:val="●"/>
      <w:lvlJc w:val="left"/>
      <w:pPr>
        <w:ind w:left="6480" w:hanging="360"/>
      </w:pPr>
    </w:lvl>
  </w:abstractNum>
  <w:num w:numId="1" w16cid:durableId="1152062694">
    <w:abstractNumId w:val="1"/>
    <w:lvlOverride w:ilvl="0">
      <w:startOverride w:val="1"/>
    </w:lvlOverride>
  </w:num>
  <w:num w:numId="2" w16cid:durableId="1157454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3DC"/>
    <w:rsid w:val="005568BC"/>
    <w:rsid w:val="009749D5"/>
    <w:rsid w:val="00B24688"/>
    <w:rsid w:val="00D86F41"/>
    <w:rsid w:val="00F4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0F807"/>
  <w15:docId w15:val="{2B8E296B-0774-4900-B261-AD639EF3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1516</Words>
  <Characters>865</Characters>
  <Application>Microsoft Office Word</Application>
  <DocSecurity>0</DocSecurity>
  <Lines>7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3</cp:revision>
  <dcterms:created xsi:type="dcterms:W3CDTF">2026-06-10T19:08:00Z</dcterms:created>
  <dcterms:modified xsi:type="dcterms:W3CDTF">2026-06-15T12:02:00Z</dcterms:modified>
</cp:coreProperties>
</file>