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1A864" w14:textId="77777777" w:rsidR="000D1F74" w:rsidRDefault="000D1F74" w:rsidP="000D1F74">
      <w:pPr>
        <w:pStyle w:val="Title"/>
        <w:rPr>
          <w:sz w:val="40"/>
          <w:szCs w:val="40"/>
        </w:rPr>
      </w:pPr>
      <w:r w:rsidRPr="000D1F74">
        <w:rPr>
          <w:sz w:val="40"/>
          <w:szCs w:val="40"/>
        </w:rPr>
        <w:t>Lecture 19: Handling Object Oriented Language Features during Compilation</w:t>
      </w:r>
    </w:p>
    <w:p w14:paraId="32422009" w14:textId="77777777" w:rsidR="000D1F74" w:rsidRDefault="000D1F74" w:rsidP="000D1F74">
      <w:pPr>
        <w:pStyle w:val="Subtitle"/>
      </w:pPr>
      <w:r>
        <w:t>By Dr. Muhammad Nur Yanhaona</w:t>
      </w:r>
    </w:p>
    <w:p w14:paraId="32CC858B" w14:textId="77777777" w:rsidR="000D1F74" w:rsidRDefault="000D1F74" w:rsidP="000D1F74">
      <w:pPr>
        <w:pStyle w:val="Subtitle"/>
      </w:pPr>
    </w:p>
    <w:p w14:paraId="5271F1E7" w14:textId="5FDE802A" w:rsidR="00592ECB" w:rsidRDefault="000D1F74" w:rsidP="000D1F74">
      <w:pPr>
        <w:jc w:val="both"/>
      </w:pPr>
      <w:r>
        <w:t xml:space="preserve">From our knowledge of computer architecture, we can confidently say that modern computers are capable of arithmetic/logic operations, </w:t>
      </w:r>
      <w:r w:rsidR="003D5CEC">
        <w:t xml:space="preserve">single-dimensional array access-like </w:t>
      </w:r>
      <w:r>
        <w:t xml:space="preserve">load/store from and to </w:t>
      </w:r>
      <w:r w:rsidR="00E37B42">
        <w:t xml:space="preserve">the </w:t>
      </w:r>
      <w:r>
        <w:t>memory,</w:t>
      </w:r>
      <w:r w:rsidR="00E37B42">
        <w:t xml:space="preserve"> and</w:t>
      </w:r>
      <w:r>
        <w:t xml:space="preserve"> jumping to a different instruction in the binary code conditionally/unconditionally. That is all there is </w:t>
      </w:r>
      <w:r w:rsidR="003D5CEC">
        <w:t>in terms of the capability of machines. Using these features, conventional structural languages features are translated to machine code sequences as follows:</w:t>
      </w:r>
    </w:p>
    <w:p w14:paraId="6C98FE66" w14:textId="5A5914D2" w:rsidR="003D5CEC" w:rsidRDefault="003D5CEC" w:rsidP="003D5CEC">
      <w:pPr>
        <w:pStyle w:val="ListParagraph"/>
        <w:numPr>
          <w:ilvl w:val="0"/>
          <w:numId w:val="1"/>
        </w:numPr>
        <w:jc w:val="both"/>
      </w:pPr>
      <w:r>
        <w:t>Branching logic such as if-else blocks, and switch-cases are implemented using conditional and unconditional jumps.</w:t>
      </w:r>
    </w:p>
    <w:p w14:paraId="66EDD9BC" w14:textId="2219F09D" w:rsidR="003D5CEC" w:rsidRDefault="003D5CEC" w:rsidP="003D5CEC">
      <w:pPr>
        <w:pStyle w:val="ListParagraph"/>
        <w:numPr>
          <w:ilvl w:val="0"/>
          <w:numId w:val="1"/>
        </w:numPr>
        <w:jc w:val="both"/>
      </w:pPr>
      <w:r>
        <w:t>While and for loops are translated as code blocks just like branching code blocks with the exception that there is an unconditional jumping back to the beginning after the last instruction of the block.</w:t>
      </w:r>
    </w:p>
    <w:p w14:paraId="063B3812" w14:textId="2A2EDBA5" w:rsidR="003D5CEC" w:rsidRDefault="003D5CEC" w:rsidP="003D5CEC">
      <w:pPr>
        <w:pStyle w:val="ListParagraph"/>
        <w:numPr>
          <w:ilvl w:val="0"/>
          <w:numId w:val="1"/>
        </w:numPr>
        <w:jc w:val="both"/>
      </w:pPr>
      <w:r>
        <w:t xml:space="preserve">Function calls are also </w:t>
      </w:r>
      <w:r w:rsidR="003F0345">
        <w:t xml:space="preserve">like </w:t>
      </w:r>
      <w:r>
        <w:t>jumping to a different location of the binary code where the instructions corresponding the function are stored. Here the difference is that, the compiler, inserts code to push the local variables, return address of the caller of the function in a stack segment of the program memory along with the function call parameters. When the function returns back to the caller using a special type of unconditional jump, the variables are restored from the stack.</w:t>
      </w:r>
    </w:p>
    <w:p w14:paraId="301D0393" w14:textId="13E4EE80" w:rsidR="003D5CEC" w:rsidRDefault="003D5CEC" w:rsidP="003D5CEC">
      <w:pPr>
        <w:pStyle w:val="ListParagraph"/>
        <w:numPr>
          <w:ilvl w:val="0"/>
          <w:numId w:val="1"/>
        </w:numPr>
        <w:jc w:val="both"/>
      </w:pPr>
      <w:r>
        <w:t>Multidimensional array accesses are translated into linear array index accesses using the array type information.</w:t>
      </w:r>
      <w:r w:rsidR="003F0345">
        <w:t xml:space="preserve"> Then simple load/store instructions are used.</w:t>
      </w:r>
    </w:p>
    <w:p w14:paraId="674B505A" w14:textId="59BE497D" w:rsidR="003F0345" w:rsidRDefault="003F0345" w:rsidP="003F0345">
      <w:pPr>
        <w:jc w:val="both"/>
      </w:pPr>
      <w:r>
        <w:t>However, if we look into modern-day object-oriented programming languages, we see a lot of interesting features, such as, user defined types/classes, class member functions, interfaces and abstract classes, field and method inheritance, method polymorphism, public/private/protected visibility control.  How</w:t>
      </w:r>
      <w:r w:rsidR="002D2916">
        <w:t xml:space="preserve"> do these features get</w:t>
      </w:r>
      <w:r>
        <w:t xml:space="preserve"> </w:t>
      </w:r>
      <w:r w:rsidR="002D2916">
        <w:t>translated in machine code then? There are some standard techniques to process OOP features in compilers. Here we will investigate just one to resolve the mystery of</w:t>
      </w:r>
      <w:r>
        <w:t xml:space="preserve"> </w:t>
      </w:r>
      <w:r w:rsidR="002D2916">
        <w:t>OOP.</w:t>
      </w:r>
    </w:p>
    <w:p w14:paraId="64CAF8F9" w14:textId="6945187B" w:rsidR="002D2916" w:rsidRDefault="002D2916" w:rsidP="002D2916">
      <w:pPr>
        <w:pStyle w:val="Heading2"/>
      </w:pPr>
      <w:r>
        <w:t>Fields of User Defined Types</w:t>
      </w:r>
    </w:p>
    <w:p w14:paraId="0BCB0809" w14:textId="336AE979" w:rsidR="002D2916" w:rsidRDefault="002D2916" w:rsidP="00AB7E46">
      <w:pPr>
        <w:jc w:val="both"/>
      </w:pPr>
      <w:r>
        <w:t xml:space="preserve">Note that user defined types were already available in structural programming languages such as Cobol and C under various names such as structure or record. Actually, without type-specific methods, that are supported in </w:t>
      </w:r>
      <w:r w:rsidR="00AB7E46">
        <w:t xml:space="preserve">user defined </w:t>
      </w:r>
      <w:r>
        <w:t>classes of Java/C++/C#,</w:t>
      </w:r>
      <w:r w:rsidR="00AB7E46">
        <w:t xml:space="preserve"> custom types with specific properties are </w:t>
      </w:r>
      <w:r w:rsidR="00E37B42">
        <w:t xml:space="preserve">a </w:t>
      </w:r>
      <w:r w:rsidR="00AB7E46">
        <w:t>mere</w:t>
      </w:r>
      <w:r w:rsidR="00E37B42">
        <w:t xml:space="preserve"> variable</w:t>
      </w:r>
      <w:r w:rsidR="00AB7E46">
        <w:t xml:space="preserve"> grouping feature. They get translated into single-dimensional array access</w:t>
      </w:r>
      <w:r w:rsidR="00E37B42">
        <w:t>es</w:t>
      </w:r>
      <w:r w:rsidR="00AB7E46">
        <w:t xml:space="preserve"> in the generated binary code.</w:t>
      </w:r>
      <w:r>
        <w:t xml:space="preserve"> </w:t>
      </w:r>
      <w:r w:rsidR="00AB7E46">
        <w:t>Let us understand the compilation techniques with the below example of a C structure.</w:t>
      </w:r>
    </w:p>
    <w:p w14:paraId="50A87A70" w14:textId="5FDCBBFC" w:rsidR="00AB7E46" w:rsidRPr="00343BAD" w:rsidRDefault="00AB7E46" w:rsidP="00AB7E46">
      <w:pPr>
        <w:contextualSpacing/>
        <w:jc w:val="both"/>
        <w:rPr>
          <w:rFonts w:ascii="Century Gothic" w:hAnsi="Century Gothic"/>
          <w:sz w:val="20"/>
          <w:szCs w:val="20"/>
        </w:rPr>
      </w:pPr>
      <w:r w:rsidRPr="00343BAD">
        <w:rPr>
          <w:rFonts w:ascii="Century Gothic" w:hAnsi="Century Gothic"/>
          <w:sz w:val="20"/>
          <w:szCs w:val="20"/>
        </w:rPr>
        <w:t>struct Student {</w:t>
      </w:r>
    </w:p>
    <w:p w14:paraId="0D5A60DE" w14:textId="5925E986" w:rsidR="00AB7E46" w:rsidRPr="00343BAD" w:rsidRDefault="00AB7E46" w:rsidP="00AB7E46">
      <w:pPr>
        <w:contextualSpacing/>
        <w:jc w:val="both"/>
        <w:rPr>
          <w:rFonts w:ascii="Century Gothic" w:hAnsi="Century Gothic"/>
          <w:sz w:val="20"/>
          <w:szCs w:val="20"/>
        </w:rPr>
      </w:pPr>
      <w:r w:rsidRPr="00343BAD">
        <w:rPr>
          <w:rFonts w:ascii="Century Gothic" w:hAnsi="Century Gothic"/>
          <w:sz w:val="20"/>
          <w:szCs w:val="20"/>
        </w:rPr>
        <w:tab/>
        <w:t xml:space="preserve">int </w:t>
      </w:r>
      <w:proofErr w:type="spellStart"/>
      <w:r w:rsidRPr="00343BAD">
        <w:rPr>
          <w:rFonts w:ascii="Century Gothic" w:hAnsi="Century Gothic"/>
          <w:sz w:val="20"/>
          <w:szCs w:val="20"/>
        </w:rPr>
        <w:t>studentId</w:t>
      </w:r>
      <w:proofErr w:type="spellEnd"/>
      <w:r w:rsidRPr="00343BAD">
        <w:rPr>
          <w:rFonts w:ascii="Century Gothic" w:hAnsi="Century Gothic"/>
          <w:sz w:val="20"/>
          <w:szCs w:val="20"/>
        </w:rPr>
        <w:t>;</w:t>
      </w:r>
    </w:p>
    <w:p w14:paraId="60635274" w14:textId="096ECB10" w:rsidR="00AB7E46" w:rsidRPr="00343BAD" w:rsidRDefault="00AB7E46" w:rsidP="00AB7E46">
      <w:pPr>
        <w:contextualSpacing/>
        <w:jc w:val="both"/>
        <w:rPr>
          <w:rFonts w:ascii="Century Gothic" w:hAnsi="Century Gothic"/>
          <w:sz w:val="20"/>
          <w:szCs w:val="20"/>
        </w:rPr>
      </w:pPr>
      <w:r w:rsidRPr="00343BAD">
        <w:rPr>
          <w:rFonts w:ascii="Century Gothic" w:hAnsi="Century Gothic"/>
          <w:sz w:val="20"/>
          <w:szCs w:val="20"/>
        </w:rPr>
        <w:tab/>
        <w:t xml:space="preserve">float </w:t>
      </w:r>
      <w:proofErr w:type="spellStart"/>
      <w:r w:rsidRPr="00343BAD">
        <w:rPr>
          <w:rFonts w:ascii="Century Gothic" w:hAnsi="Century Gothic"/>
          <w:sz w:val="20"/>
          <w:szCs w:val="20"/>
        </w:rPr>
        <w:t>cgpa</w:t>
      </w:r>
      <w:proofErr w:type="spellEnd"/>
      <w:r w:rsidRPr="00343BAD">
        <w:rPr>
          <w:rFonts w:ascii="Century Gothic" w:hAnsi="Century Gothic"/>
          <w:sz w:val="20"/>
          <w:szCs w:val="20"/>
        </w:rPr>
        <w:t>;</w:t>
      </w:r>
    </w:p>
    <w:p w14:paraId="39520F33" w14:textId="231BE91F" w:rsidR="00AB7E46" w:rsidRPr="00343BAD" w:rsidRDefault="00AB7E46" w:rsidP="00AB7E46">
      <w:pPr>
        <w:contextualSpacing/>
        <w:jc w:val="both"/>
        <w:rPr>
          <w:rFonts w:ascii="Century Gothic" w:hAnsi="Century Gothic"/>
          <w:sz w:val="20"/>
          <w:szCs w:val="20"/>
        </w:rPr>
      </w:pPr>
      <w:r w:rsidRPr="00343BAD">
        <w:rPr>
          <w:rFonts w:ascii="Century Gothic" w:hAnsi="Century Gothic"/>
          <w:sz w:val="20"/>
          <w:szCs w:val="20"/>
        </w:rPr>
        <w:tab/>
        <w:t>int batch;</w:t>
      </w:r>
    </w:p>
    <w:p w14:paraId="485C31C9" w14:textId="1E7CAE0C" w:rsidR="00AB7E46" w:rsidRPr="00343BAD" w:rsidRDefault="00AB7E46" w:rsidP="00AB7E46">
      <w:pPr>
        <w:contextualSpacing/>
        <w:jc w:val="both"/>
        <w:rPr>
          <w:rFonts w:ascii="Century Gothic" w:hAnsi="Century Gothic"/>
          <w:sz w:val="20"/>
          <w:szCs w:val="20"/>
        </w:rPr>
      </w:pPr>
      <w:r w:rsidRPr="00343BAD">
        <w:rPr>
          <w:rFonts w:ascii="Century Gothic" w:hAnsi="Century Gothic"/>
          <w:sz w:val="20"/>
          <w:szCs w:val="20"/>
        </w:rPr>
        <w:tab/>
      </w:r>
      <w:proofErr w:type="gramStart"/>
      <w:r w:rsidRPr="00343BAD">
        <w:rPr>
          <w:rFonts w:ascii="Century Gothic" w:hAnsi="Century Gothic"/>
          <w:sz w:val="20"/>
          <w:szCs w:val="20"/>
        </w:rPr>
        <w:t>char[</w:t>
      </w:r>
      <w:proofErr w:type="gramEnd"/>
      <w:r w:rsidRPr="00343BAD">
        <w:rPr>
          <w:rFonts w:ascii="Century Gothic" w:hAnsi="Century Gothic"/>
          <w:sz w:val="20"/>
          <w:szCs w:val="20"/>
        </w:rPr>
        <w:t xml:space="preserve">20] </w:t>
      </w:r>
      <w:proofErr w:type="spellStart"/>
      <w:r w:rsidRPr="00343BAD">
        <w:rPr>
          <w:rFonts w:ascii="Century Gothic" w:hAnsi="Century Gothic"/>
          <w:sz w:val="20"/>
          <w:szCs w:val="20"/>
        </w:rPr>
        <w:t>fullName</w:t>
      </w:r>
      <w:proofErr w:type="spellEnd"/>
      <w:r w:rsidRPr="00343BAD">
        <w:rPr>
          <w:rFonts w:ascii="Century Gothic" w:hAnsi="Century Gothic"/>
          <w:sz w:val="20"/>
          <w:szCs w:val="20"/>
        </w:rPr>
        <w:t>;</w:t>
      </w:r>
    </w:p>
    <w:p w14:paraId="5884088D" w14:textId="4F60D3C1" w:rsidR="00AB7E46" w:rsidRPr="00343BAD" w:rsidRDefault="00AB7E46" w:rsidP="00AB7E46">
      <w:pPr>
        <w:jc w:val="both"/>
        <w:rPr>
          <w:rFonts w:ascii="Century Gothic" w:hAnsi="Century Gothic"/>
          <w:sz w:val="20"/>
          <w:szCs w:val="20"/>
        </w:rPr>
      </w:pPr>
      <w:r w:rsidRPr="00343BAD">
        <w:rPr>
          <w:rFonts w:ascii="Century Gothic" w:hAnsi="Century Gothic"/>
          <w:sz w:val="20"/>
          <w:szCs w:val="20"/>
        </w:rPr>
        <w:t>}</w:t>
      </w:r>
    </w:p>
    <w:p w14:paraId="23609862" w14:textId="26253E8F" w:rsidR="00AB7E46" w:rsidRDefault="00AB7E46" w:rsidP="00AB7E46">
      <w:pPr>
        <w:jc w:val="both"/>
      </w:pPr>
      <w:r>
        <w:lastRenderedPageBreak/>
        <w:t>When a typical C compiler sees a structure definition like the above, it creates a symbol table for the structure. We know a symbol table retains information about the type, width, and offset of its variable entries. Consequently, the symbol table for the above structure may look like as follows.</w:t>
      </w:r>
    </w:p>
    <w:tbl>
      <w:tblPr>
        <w:tblStyle w:val="TableGrid"/>
        <w:tblW w:w="0" w:type="auto"/>
        <w:tblLook w:val="04A0" w:firstRow="1" w:lastRow="0" w:firstColumn="1" w:lastColumn="0" w:noHBand="0" w:noVBand="1"/>
      </w:tblPr>
      <w:tblGrid>
        <w:gridCol w:w="2337"/>
        <w:gridCol w:w="2337"/>
        <w:gridCol w:w="2338"/>
        <w:gridCol w:w="2338"/>
      </w:tblGrid>
      <w:tr w:rsidR="003E7E1C" w:rsidRPr="00F440AE" w14:paraId="3909D5CF" w14:textId="77777777" w:rsidTr="003E7E1C">
        <w:tc>
          <w:tcPr>
            <w:tcW w:w="2337" w:type="dxa"/>
          </w:tcPr>
          <w:p w14:paraId="698FDD6D" w14:textId="5396230C" w:rsidR="003E7E1C" w:rsidRPr="00F440AE" w:rsidRDefault="003E7E1C" w:rsidP="00AB7E46">
            <w:pPr>
              <w:jc w:val="both"/>
              <w:rPr>
                <w:rFonts w:ascii="Century Gothic" w:hAnsi="Century Gothic"/>
                <w:sz w:val="18"/>
                <w:szCs w:val="18"/>
              </w:rPr>
            </w:pPr>
            <w:r w:rsidRPr="00F440AE">
              <w:rPr>
                <w:rFonts w:ascii="Century Gothic" w:hAnsi="Century Gothic"/>
                <w:sz w:val="18"/>
                <w:szCs w:val="18"/>
              </w:rPr>
              <w:t>Name</w:t>
            </w:r>
          </w:p>
        </w:tc>
        <w:tc>
          <w:tcPr>
            <w:tcW w:w="2337" w:type="dxa"/>
          </w:tcPr>
          <w:p w14:paraId="4F2E7E5B" w14:textId="1FD7920F" w:rsidR="003E7E1C" w:rsidRPr="00F440AE" w:rsidRDefault="003E7E1C" w:rsidP="00AB7E46">
            <w:pPr>
              <w:jc w:val="both"/>
              <w:rPr>
                <w:rFonts w:ascii="Century Gothic" w:hAnsi="Century Gothic"/>
                <w:sz w:val="18"/>
                <w:szCs w:val="18"/>
              </w:rPr>
            </w:pPr>
            <w:r w:rsidRPr="00F440AE">
              <w:rPr>
                <w:rFonts w:ascii="Century Gothic" w:hAnsi="Century Gothic"/>
                <w:sz w:val="18"/>
                <w:szCs w:val="18"/>
              </w:rPr>
              <w:t>Type</w:t>
            </w:r>
          </w:p>
        </w:tc>
        <w:tc>
          <w:tcPr>
            <w:tcW w:w="2338" w:type="dxa"/>
          </w:tcPr>
          <w:p w14:paraId="45B24824" w14:textId="1F0318A0" w:rsidR="003E7E1C" w:rsidRPr="00F440AE" w:rsidRDefault="003E7E1C" w:rsidP="00AB7E46">
            <w:pPr>
              <w:jc w:val="both"/>
              <w:rPr>
                <w:rFonts w:ascii="Century Gothic" w:hAnsi="Century Gothic"/>
                <w:sz w:val="18"/>
                <w:szCs w:val="18"/>
              </w:rPr>
            </w:pPr>
            <w:r w:rsidRPr="00F440AE">
              <w:rPr>
                <w:rFonts w:ascii="Century Gothic" w:hAnsi="Century Gothic"/>
                <w:sz w:val="18"/>
                <w:szCs w:val="18"/>
              </w:rPr>
              <w:t>Width</w:t>
            </w:r>
          </w:p>
        </w:tc>
        <w:tc>
          <w:tcPr>
            <w:tcW w:w="2338" w:type="dxa"/>
          </w:tcPr>
          <w:p w14:paraId="63867A2C" w14:textId="3086DCAC" w:rsidR="003E7E1C" w:rsidRPr="00F440AE" w:rsidRDefault="003E7E1C" w:rsidP="00AB7E46">
            <w:pPr>
              <w:jc w:val="both"/>
              <w:rPr>
                <w:rFonts w:ascii="Century Gothic" w:hAnsi="Century Gothic"/>
                <w:sz w:val="18"/>
                <w:szCs w:val="18"/>
              </w:rPr>
            </w:pPr>
            <w:r w:rsidRPr="00F440AE">
              <w:rPr>
                <w:rFonts w:ascii="Century Gothic" w:hAnsi="Century Gothic"/>
                <w:sz w:val="18"/>
                <w:szCs w:val="18"/>
              </w:rPr>
              <w:t>Offset</w:t>
            </w:r>
          </w:p>
        </w:tc>
      </w:tr>
      <w:tr w:rsidR="003E7E1C" w:rsidRPr="00F440AE" w14:paraId="637DECF7" w14:textId="77777777" w:rsidTr="003E7E1C">
        <w:tc>
          <w:tcPr>
            <w:tcW w:w="2337" w:type="dxa"/>
          </w:tcPr>
          <w:p w14:paraId="495C2849" w14:textId="3AA35C4A" w:rsidR="003E7E1C" w:rsidRPr="00F440AE" w:rsidRDefault="003E7E1C" w:rsidP="00AB7E46">
            <w:pPr>
              <w:jc w:val="both"/>
              <w:rPr>
                <w:rFonts w:ascii="Century Gothic" w:hAnsi="Century Gothic"/>
                <w:sz w:val="18"/>
                <w:szCs w:val="18"/>
              </w:rPr>
            </w:pPr>
            <w:proofErr w:type="spellStart"/>
            <w:r w:rsidRPr="00F440AE">
              <w:rPr>
                <w:rFonts w:ascii="Century Gothic" w:hAnsi="Century Gothic"/>
                <w:sz w:val="18"/>
                <w:szCs w:val="18"/>
              </w:rPr>
              <w:t>studentId</w:t>
            </w:r>
            <w:proofErr w:type="spellEnd"/>
          </w:p>
        </w:tc>
        <w:tc>
          <w:tcPr>
            <w:tcW w:w="2337" w:type="dxa"/>
          </w:tcPr>
          <w:p w14:paraId="6F825A4C" w14:textId="35CFA1D6" w:rsidR="003E7E1C" w:rsidRPr="00F440AE" w:rsidRDefault="003E7E1C" w:rsidP="00AB7E46">
            <w:pPr>
              <w:jc w:val="both"/>
              <w:rPr>
                <w:rFonts w:ascii="Century Gothic" w:hAnsi="Century Gothic"/>
                <w:sz w:val="18"/>
                <w:szCs w:val="18"/>
              </w:rPr>
            </w:pPr>
            <w:r w:rsidRPr="00F440AE">
              <w:rPr>
                <w:rFonts w:ascii="Century Gothic" w:hAnsi="Century Gothic"/>
                <w:sz w:val="18"/>
                <w:szCs w:val="18"/>
              </w:rPr>
              <w:t>Int</w:t>
            </w:r>
          </w:p>
        </w:tc>
        <w:tc>
          <w:tcPr>
            <w:tcW w:w="2338" w:type="dxa"/>
          </w:tcPr>
          <w:p w14:paraId="76CF1762" w14:textId="79806522" w:rsidR="003E7E1C" w:rsidRPr="00F440AE" w:rsidRDefault="003E7E1C" w:rsidP="00AB7E46">
            <w:pPr>
              <w:jc w:val="both"/>
              <w:rPr>
                <w:rFonts w:ascii="Century Gothic" w:hAnsi="Century Gothic"/>
                <w:sz w:val="18"/>
                <w:szCs w:val="18"/>
              </w:rPr>
            </w:pPr>
            <w:r w:rsidRPr="00F440AE">
              <w:rPr>
                <w:rFonts w:ascii="Century Gothic" w:hAnsi="Century Gothic"/>
                <w:sz w:val="18"/>
                <w:szCs w:val="18"/>
              </w:rPr>
              <w:t>4</w:t>
            </w:r>
          </w:p>
        </w:tc>
        <w:tc>
          <w:tcPr>
            <w:tcW w:w="2338" w:type="dxa"/>
          </w:tcPr>
          <w:p w14:paraId="01C0FB86" w14:textId="4DB4B3C0" w:rsidR="003E7E1C" w:rsidRPr="00F440AE" w:rsidRDefault="003E7E1C" w:rsidP="00AB7E46">
            <w:pPr>
              <w:jc w:val="both"/>
              <w:rPr>
                <w:rFonts w:ascii="Century Gothic" w:hAnsi="Century Gothic"/>
                <w:sz w:val="18"/>
                <w:szCs w:val="18"/>
              </w:rPr>
            </w:pPr>
            <w:r w:rsidRPr="00F440AE">
              <w:rPr>
                <w:rFonts w:ascii="Century Gothic" w:hAnsi="Century Gothic"/>
                <w:sz w:val="18"/>
                <w:szCs w:val="18"/>
              </w:rPr>
              <w:t>0</w:t>
            </w:r>
          </w:p>
        </w:tc>
      </w:tr>
      <w:tr w:rsidR="003E7E1C" w:rsidRPr="00F440AE" w14:paraId="1DDBC803" w14:textId="77777777" w:rsidTr="003E7E1C">
        <w:tc>
          <w:tcPr>
            <w:tcW w:w="2337" w:type="dxa"/>
          </w:tcPr>
          <w:p w14:paraId="70F89CCB" w14:textId="40FE9220" w:rsidR="003E7E1C" w:rsidRPr="00F440AE" w:rsidRDefault="00BE70C4" w:rsidP="00AB7E46">
            <w:pPr>
              <w:jc w:val="both"/>
              <w:rPr>
                <w:rFonts w:ascii="Century Gothic" w:hAnsi="Century Gothic"/>
                <w:sz w:val="18"/>
                <w:szCs w:val="18"/>
              </w:rPr>
            </w:pPr>
            <w:proofErr w:type="spellStart"/>
            <w:r>
              <w:rPr>
                <w:rFonts w:ascii="Century Gothic" w:hAnsi="Century Gothic"/>
                <w:sz w:val="18"/>
                <w:szCs w:val="18"/>
              </w:rPr>
              <w:t>g</w:t>
            </w:r>
            <w:r w:rsidR="003E7E1C" w:rsidRPr="00F440AE">
              <w:rPr>
                <w:rFonts w:ascii="Century Gothic" w:hAnsi="Century Gothic"/>
                <w:sz w:val="18"/>
                <w:szCs w:val="18"/>
              </w:rPr>
              <w:t>gpa</w:t>
            </w:r>
            <w:proofErr w:type="spellEnd"/>
          </w:p>
        </w:tc>
        <w:tc>
          <w:tcPr>
            <w:tcW w:w="2337" w:type="dxa"/>
          </w:tcPr>
          <w:p w14:paraId="0CA3F928" w14:textId="01D86F8E" w:rsidR="003E7E1C" w:rsidRPr="00F440AE" w:rsidRDefault="003E7E1C" w:rsidP="00AB7E46">
            <w:pPr>
              <w:jc w:val="both"/>
              <w:rPr>
                <w:rFonts w:ascii="Century Gothic" w:hAnsi="Century Gothic"/>
                <w:sz w:val="18"/>
                <w:szCs w:val="18"/>
              </w:rPr>
            </w:pPr>
            <w:r w:rsidRPr="00F440AE">
              <w:rPr>
                <w:rFonts w:ascii="Century Gothic" w:hAnsi="Century Gothic"/>
                <w:sz w:val="18"/>
                <w:szCs w:val="18"/>
              </w:rPr>
              <w:t>Float</w:t>
            </w:r>
          </w:p>
        </w:tc>
        <w:tc>
          <w:tcPr>
            <w:tcW w:w="2338" w:type="dxa"/>
          </w:tcPr>
          <w:p w14:paraId="099A2C1B" w14:textId="673C3CD3" w:rsidR="003E7E1C" w:rsidRPr="00F440AE" w:rsidRDefault="003E7E1C" w:rsidP="00AB7E46">
            <w:pPr>
              <w:jc w:val="both"/>
              <w:rPr>
                <w:rFonts w:ascii="Century Gothic" w:hAnsi="Century Gothic"/>
                <w:sz w:val="18"/>
                <w:szCs w:val="18"/>
              </w:rPr>
            </w:pPr>
            <w:r w:rsidRPr="00F440AE">
              <w:rPr>
                <w:rFonts w:ascii="Century Gothic" w:hAnsi="Century Gothic"/>
                <w:sz w:val="18"/>
                <w:szCs w:val="18"/>
              </w:rPr>
              <w:t>8</w:t>
            </w:r>
          </w:p>
        </w:tc>
        <w:tc>
          <w:tcPr>
            <w:tcW w:w="2338" w:type="dxa"/>
          </w:tcPr>
          <w:p w14:paraId="7A9AC09A" w14:textId="0CF66B3C" w:rsidR="003E7E1C" w:rsidRPr="00F440AE" w:rsidRDefault="003E7E1C" w:rsidP="00AB7E46">
            <w:pPr>
              <w:jc w:val="both"/>
              <w:rPr>
                <w:rFonts w:ascii="Century Gothic" w:hAnsi="Century Gothic"/>
                <w:sz w:val="18"/>
                <w:szCs w:val="18"/>
              </w:rPr>
            </w:pPr>
            <w:r w:rsidRPr="00F440AE">
              <w:rPr>
                <w:rFonts w:ascii="Century Gothic" w:hAnsi="Century Gothic"/>
                <w:sz w:val="18"/>
                <w:szCs w:val="18"/>
              </w:rPr>
              <w:t>4</w:t>
            </w:r>
          </w:p>
        </w:tc>
      </w:tr>
      <w:tr w:rsidR="003E7E1C" w:rsidRPr="00F440AE" w14:paraId="7F69C4B5" w14:textId="77777777" w:rsidTr="003E7E1C">
        <w:tc>
          <w:tcPr>
            <w:tcW w:w="2337" w:type="dxa"/>
          </w:tcPr>
          <w:p w14:paraId="1394DC81" w14:textId="7506CD0A" w:rsidR="003E7E1C" w:rsidRPr="00F440AE" w:rsidRDefault="00BE70C4" w:rsidP="00AB7E46">
            <w:pPr>
              <w:jc w:val="both"/>
              <w:rPr>
                <w:rFonts w:ascii="Century Gothic" w:hAnsi="Century Gothic"/>
                <w:sz w:val="18"/>
                <w:szCs w:val="18"/>
              </w:rPr>
            </w:pPr>
            <w:r>
              <w:rPr>
                <w:rFonts w:ascii="Century Gothic" w:hAnsi="Century Gothic"/>
                <w:sz w:val="18"/>
                <w:szCs w:val="18"/>
              </w:rPr>
              <w:t>b</w:t>
            </w:r>
            <w:r w:rsidR="003E7E1C" w:rsidRPr="00F440AE">
              <w:rPr>
                <w:rFonts w:ascii="Century Gothic" w:hAnsi="Century Gothic"/>
                <w:sz w:val="18"/>
                <w:szCs w:val="18"/>
              </w:rPr>
              <w:t>atch</w:t>
            </w:r>
          </w:p>
        </w:tc>
        <w:tc>
          <w:tcPr>
            <w:tcW w:w="2337" w:type="dxa"/>
          </w:tcPr>
          <w:p w14:paraId="50DC0A4B" w14:textId="4AC84011" w:rsidR="003E7E1C" w:rsidRPr="00F440AE" w:rsidRDefault="003E7E1C" w:rsidP="00AB7E46">
            <w:pPr>
              <w:jc w:val="both"/>
              <w:rPr>
                <w:rFonts w:ascii="Century Gothic" w:hAnsi="Century Gothic"/>
                <w:sz w:val="18"/>
                <w:szCs w:val="18"/>
              </w:rPr>
            </w:pPr>
            <w:r w:rsidRPr="00F440AE">
              <w:rPr>
                <w:rFonts w:ascii="Century Gothic" w:hAnsi="Century Gothic"/>
                <w:sz w:val="18"/>
                <w:szCs w:val="18"/>
              </w:rPr>
              <w:t>Int</w:t>
            </w:r>
          </w:p>
        </w:tc>
        <w:tc>
          <w:tcPr>
            <w:tcW w:w="2338" w:type="dxa"/>
          </w:tcPr>
          <w:p w14:paraId="2483B963" w14:textId="7F4E9FCB" w:rsidR="003E7E1C" w:rsidRPr="00F440AE" w:rsidRDefault="003E7E1C" w:rsidP="00AB7E46">
            <w:pPr>
              <w:jc w:val="both"/>
              <w:rPr>
                <w:rFonts w:ascii="Century Gothic" w:hAnsi="Century Gothic"/>
                <w:sz w:val="18"/>
                <w:szCs w:val="18"/>
              </w:rPr>
            </w:pPr>
            <w:r w:rsidRPr="00F440AE">
              <w:rPr>
                <w:rFonts w:ascii="Century Gothic" w:hAnsi="Century Gothic"/>
                <w:sz w:val="18"/>
                <w:szCs w:val="18"/>
              </w:rPr>
              <w:t>4</w:t>
            </w:r>
          </w:p>
        </w:tc>
        <w:tc>
          <w:tcPr>
            <w:tcW w:w="2338" w:type="dxa"/>
          </w:tcPr>
          <w:p w14:paraId="6C6BD225" w14:textId="0B4D852B" w:rsidR="003E7E1C" w:rsidRPr="00F440AE" w:rsidRDefault="003E7E1C" w:rsidP="00AB7E46">
            <w:pPr>
              <w:jc w:val="both"/>
              <w:rPr>
                <w:rFonts w:ascii="Century Gothic" w:hAnsi="Century Gothic"/>
                <w:sz w:val="18"/>
                <w:szCs w:val="18"/>
              </w:rPr>
            </w:pPr>
            <w:r w:rsidRPr="00F440AE">
              <w:rPr>
                <w:rFonts w:ascii="Century Gothic" w:hAnsi="Century Gothic"/>
                <w:sz w:val="18"/>
                <w:szCs w:val="18"/>
              </w:rPr>
              <w:t>12</w:t>
            </w:r>
          </w:p>
        </w:tc>
      </w:tr>
      <w:tr w:rsidR="003E7E1C" w:rsidRPr="00F440AE" w14:paraId="4608017A" w14:textId="77777777" w:rsidTr="003E7E1C">
        <w:tc>
          <w:tcPr>
            <w:tcW w:w="2337" w:type="dxa"/>
          </w:tcPr>
          <w:p w14:paraId="17AC49EB" w14:textId="0C9238C5" w:rsidR="003E7E1C" w:rsidRPr="00F440AE" w:rsidRDefault="003E7E1C" w:rsidP="00AB7E46">
            <w:pPr>
              <w:jc w:val="both"/>
              <w:rPr>
                <w:rFonts w:ascii="Century Gothic" w:hAnsi="Century Gothic"/>
                <w:sz w:val="18"/>
                <w:szCs w:val="18"/>
              </w:rPr>
            </w:pPr>
            <w:proofErr w:type="spellStart"/>
            <w:r w:rsidRPr="00F440AE">
              <w:rPr>
                <w:rFonts w:ascii="Century Gothic" w:hAnsi="Century Gothic"/>
                <w:sz w:val="18"/>
                <w:szCs w:val="18"/>
              </w:rPr>
              <w:t>fullName</w:t>
            </w:r>
            <w:proofErr w:type="spellEnd"/>
          </w:p>
        </w:tc>
        <w:tc>
          <w:tcPr>
            <w:tcW w:w="2337" w:type="dxa"/>
          </w:tcPr>
          <w:p w14:paraId="479C8115" w14:textId="49A9CCF8" w:rsidR="003E7E1C" w:rsidRPr="00F440AE" w:rsidRDefault="003E7E1C" w:rsidP="00AB7E46">
            <w:pPr>
              <w:jc w:val="both"/>
              <w:rPr>
                <w:rFonts w:ascii="Century Gothic" w:hAnsi="Century Gothic"/>
                <w:sz w:val="18"/>
                <w:szCs w:val="18"/>
              </w:rPr>
            </w:pPr>
            <w:proofErr w:type="gramStart"/>
            <w:r w:rsidRPr="00F440AE">
              <w:rPr>
                <w:rFonts w:ascii="Century Gothic" w:hAnsi="Century Gothic"/>
                <w:sz w:val="18"/>
                <w:szCs w:val="18"/>
              </w:rPr>
              <w:t>array(</w:t>
            </w:r>
            <w:proofErr w:type="gramEnd"/>
            <w:r w:rsidRPr="00F440AE">
              <w:rPr>
                <w:rFonts w:ascii="Century Gothic" w:hAnsi="Century Gothic"/>
                <w:sz w:val="18"/>
                <w:szCs w:val="18"/>
              </w:rPr>
              <w:t>20, char)</w:t>
            </w:r>
          </w:p>
        </w:tc>
        <w:tc>
          <w:tcPr>
            <w:tcW w:w="2338" w:type="dxa"/>
          </w:tcPr>
          <w:p w14:paraId="5A10CBC2" w14:textId="1E7B7743" w:rsidR="003E7E1C" w:rsidRPr="00F440AE" w:rsidRDefault="003E7E1C" w:rsidP="00AB7E46">
            <w:pPr>
              <w:jc w:val="both"/>
              <w:rPr>
                <w:rFonts w:ascii="Century Gothic" w:hAnsi="Century Gothic"/>
                <w:sz w:val="18"/>
                <w:szCs w:val="18"/>
              </w:rPr>
            </w:pPr>
            <w:r w:rsidRPr="00F440AE">
              <w:rPr>
                <w:rFonts w:ascii="Century Gothic" w:hAnsi="Century Gothic"/>
                <w:sz w:val="18"/>
                <w:szCs w:val="18"/>
              </w:rPr>
              <w:t>40</w:t>
            </w:r>
          </w:p>
        </w:tc>
        <w:tc>
          <w:tcPr>
            <w:tcW w:w="2338" w:type="dxa"/>
          </w:tcPr>
          <w:p w14:paraId="5165B61B" w14:textId="33B7FF89" w:rsidR="003E7E1C" w:rsidRPr="00F440AE" w:rsidRDefault="003E7E1C" w:rsidP="00AB7E46">
            <w:pPr>
              <w:jc w:val="both"/>
              <w:rPr>
                <w:rFonts w:ascii="Century Gothic" w:hAnsi="Century Gothic"/>
                <w:sz w:val="18"/>
                <w:szCs w:val="18"/>
              </w:rPr>
            </w:pPr>
            <w:r w:rsidRPr="00F440AE">
              <w:rPr>
                <w:rFonts w:ascii="Century Gothic" w:hAnsi="Century Gothic"/>
                <w:sz w:val="18"/>
                <w:szCs w:val="18"/>
              </w:rPr>
              <w:t>16</w:t>
            </w:r>
          </w:p>
        </w:tc>
      </w:tr>
    </w:tbl>
    <w:p w14:paraId="3ECBBEE8" w14:textId="0C7298E7" w:rsidR="00AB7E46" w:rsidRPr="002D2916" w:rsidRDefault="00AB7E46" w:rsidP="00AB7E46">
      <w:pPr>
        <w:jc w:val="both"/>
      </w:pPr>
      <w:r>
        <w:t xml:space="preserve"> </w:t>
      </w:r>
    </w:p>
    <w:p w14:paraId="54F493D2" w14:textId="0F78E40F" w:rsidR="003E7E1C" w:rsidRDefault="003E7E1C" w:rsidP="003D5CEC">
      <w:pPr>
        <w:jc w:val="both"/>
      </w:pPr>
      <w:r>
        <w:t>Later, suppose you created a student object inside your code and assigned it to a variable name ‘</w:t>
      </w:r>
      <w:proofErr w:type="spellStart"/>
      <w:r>
        <w:t>adam</w:t>
      </w:r>
      <w:proofErr w:type="spellEnd"/>
      <w:r>
        <w:t xml:space="preserve">’ and have the following </w:t>
      </w:r>
      <w:r w:rsidR="00351E5C">
        <w:t>statement</w:t>
      </w:r>
      <w:r>
        <w:t xml:space="preserve"> in your program.</w:t>
      </w:r>
    </w:p>
    <w:p w14:paraId="6AC97592" w14:textId="70544E87" w:rsidR="003E7E1C" w:rsidRPr="00343BAD" w:rsidRDefault="003E7E1C" w:rsidP="003D5CEC">
      <w:pPr>
        <w:jc w:val="both"/>
        <w:rPr>
          <w:rFonts w:ascii="Century Gothic" w:hAnsi="Century Gothic"/>
          <w:sz w:val="20"/>
          <w:szCs w:val="20"/>
        </w:rPr>
      </w:pPr>
      <w:proofErr w:type="spellStart"/>
      <w:proofErr w:type="gramStart"/>
      <w:r w:rsidRPr="00343BAD">
        <w:rPr>
          <w:rFonts w:ascii="Century Gothic" w:hAnsi="Century Gothic"/>
          <w:sz w:val="20"/>
          <w:szCs w:val="20"/>
        </w:rPr>
        <w:t>adam.cgpa</w:t>
      </w:r>
      <w:proofErr w:type="spellEnd"/>
      <w:proofErr w:type="gramEnd"/>
      <w:r w:rsidRPr="00343BAD">
        <w:rPr>
          <w:rFonts w:ascii="Century Gothic" w:hAnsi="Century Gothic"/>
          <w:sz w:val="20"/>
          <w:szCs w:val="20"/>
        </w:rPr>
        <w:t xml:space="preserve"> = 3.8</w:t>
      </w:r>
      <w:r w:rsidR="00BE70C4">
        <w:rPr>
          <w:rFonts w:ascii="Century Gothic" w:hAnsi="Century Gothic"/>
          <w:sz w:val="20"/>
          <w:szCs w:val="20"/>
        </w:rPr>
        <w:t>5</w:t>
      </w:r>
      <w:r w:rsidRPr="00343BAD">
        <w:rPr>
          <w:rFonts w:ascii="Century Gothic" w:hAnsi="Century Gothic"/>
          <w:sz w:val="20"/>
          <w:szCs w:val="20"/>
        </w:rPr>
        <w:t>;</w:t>
      </w:r>
    </w:p>
    <w:p w14:paraId="17B38547" w14:textId="4932F5A7" w:rsidR="00351E5C" w:rsidRDefault="003E7E1C" w:rsidP="003D5CEC">
      <w:pPr>
        <w:jc w:val="both"/>
      </w:pPr>
      <w:r>
        <w:t>Assuming, the variable ‘</w:t>
      </w:r>
      <w:proofErr w:type="spellStart"/>
      <w:r>
        <w:t>adam</w:t>
      </w:r>
      <w:proofErr w:type="spellEnd"/>
      <w:r>
        <w:t xml:space="preserve">’ has been allocated to @adam offset in your program’s </w:t>
      </w:r>
      <w:r w:rsidR="0073133B">
        <w:t>logical address</w:t>
      </w:r>
      <w:r w:rsidR="00351E5C">
        <w:t xml:space="preserve"> space. Then the three-address code for the above line would be as follows:</w:t>
      </w:r>
    </w:p>
    <w:p w14:paraId="72D75F62" w14:textId="371E6C66" w:rsidR="00351E5C" w:rsidRPr="00343BAD" w:rsidRDefault="00351E5C" w:rsidP="003D5CEC">
      <w:pPr>
        <w:jc w:val="both"/>
        <w:rPr>
          <w:rFonts w:ascii="Century Gothic" w:hAnsi="Century Gothic"/>
          <w:sz w:val="20"/>
          <w:szCs w:val="20"/>
        </w:rPr>
      </w:pPr>
      <w:r w:rsidRPr="00343BAD">
        <w:rPr>
          <w:rFonts w:ascii="Century Gothic" w:hAnsi="Century Gothic"/>
          <w:sz w:val="20"/>
          <w:szCs w:val="20"/>
        </w:rPr>
        <w:t>@</w:t>
      </w:r>
      <w:proofErr w:type="gramStart"/>
      <w:r w:rsidRPr="00343BAD">
        <w:rPr>
          <w:rFonts w:ascii="Century Gothic" w:hAnsi="Century Gothic"/>
          <w:sz w:val="20"/>
          <w:szCs w:val="20"/>
        </w:rPr>
        <w:t>adam[</w:t>
      </w:r>
      <w:proofErr w:type="gramEnd"/>
      <w:r w:rsidRPr="00343BAD">
        <w:rPr>
          <w:rFonts w:ascii="Century Gothic" w:hAnsi="Century Gothic"/>
          <w:sz w:val="20"/>
          <w:szCs w:val="20"/>
        </w:rPr>
        <w:t>4] = 3.8</w:t>
      </w:r>
      <w:r w:rsidR="00BE70C4">
        <w:rPr>
          <w:rFonts w:ascii="Century Gothic" w:hAnsi="Century Gothic"/>
          <w:sz w:val="20"/>
          <w:szCs w:val="20"/>
        </w:rPr>
        <w:t>5</w:t>
      </w:r>
    </w:p>
    <w:p w14:paraId="608D07DF" w14:textId="77777777" w:rsidR="00351E5C" w:rsidRDefault="00351E5C" w:rsidP="003D5CEC">
      <w:pPr>
        <w:jc w:val="both"/>
      </w:pPr>
      <w:r>
        <w:t>What will happen to the following statement?</w:t>
      </w:r>
    </w:p>
    <w:p w14:paraId="68030A1A" w14:textId="77777777" w:rsidR="00351E5C" w:rsidRPr="00343BAD" w:rsidRDefault="00351E5C" w:rsidP="003D5CEC">
      <w:pPr>
        <w:jc w:val="both"/>
        <w:rPr>
          <w:rFonts w:ascii="Century Gothic" w:hAnsi="Century Gothic"/>
          <w:sz w:val="20"/>
          <w:szCs w:val="20"/>
        </w:rPr>
      </w:pPr>
      <w:proofErr w:type="spellStart"/>
      <w:r w:rsidRPr="00343BAD">
        <w:rPr>
          <w:rFonts w:ascii="Century Gothic" w:hAnsi="Century Gothic"/>
          <w:sz w:val="20"/>
          <w:szCs w:val="20"/>
        </w:rPr>
        <w:t>ch</w:t>
      </w:r>
      <w:proofErr w:type="spellEnd"/>
      <w:r w:rsidRPr="00343BAD">
        <w:rPr>
          <w:rFonts w:ascii="Century Gothic" w:hAnsi="Century Gothic"/>
          <w:sz w:val="20"/>
          <w:szCs w:val="20"/>
        </w:rPr>
        <w:t xml:space="preserve"> = </w:t>
      </w:r>
      <w:proofErr w:type="spellStart"/>
      <w:proofErr w:type="gramStart"/>
      <w:r w:rsidRPr="00343BAD">
        <w:rPr>
          <w:rFonts w:ascii="Century Gothic" w:hAnsi="Century Gothic"/>
          <w:sz w:val="20"/>
          <w:szCs w:val="20"/>
        </w:rPr>
        <w:t>adam.fullName</w:t>
      </w:r>
      <w:proofErr w:type="spellEnd"/>
      <w:proofErr w:type="gramEnd"/>
      <w:r w:rsidRPr="00343BAD">
        <w:rPr>
          <w:rFonts w:ascii="Century Gothic" w:hAnsi="Century Gothic"/>
          <w:sz w:val="20"/>
          <w:szCs w:val="20"/>
        </w:rPr>
        <w:t>[10];</w:t>
      </w:r>
    </w:p>
    <w:p w14:paraId="50C6EBBB" w14:textId="77777777" w:rsidR="00351E5C" w:rsidRDefault="00351E5C" w:rsidP="003D5CEC">
      <w:pPr>
        <w:jc w:val="both"/>
      </w:pPr>
      <w:r>
        <w:t>A simple way to represent the above in the three-address code is as follows:</w:t>
      </w:r>
    </w:p>
    <w:p w14:paraId="35481FB2" w14:textId="0887B235" w:rsidR="002D084D" w:rsidRPr="00343BAD" w:rsidRDefault="002D084D" w:rsidP="002D084D">
      <w:pPr>
        <w:contextualSpacing/>
        <w:jc w:val="both"/>
        <w:rPr>
          <w:rFonts w:ascii="Century Gothic" w:hAnsi="Century Gothic"/>
          <w:sz w:val="20"/>
          <w:szCs w:val="20"/>
        </w:rPr>
      </w:pPr>
      <w:r w:rsidRPr="00343BAD">
        <w:rPr>
          <w:rFonts w:ascii="Century Gothic" w:hAnsi="Century Gothic"/>
          <w:sz w:val="20"/>
          <w:szCs w:val="20"/>
        </w:rPr>
        <w:t>t1 = @</w:t>
      </w:r>
      <w:proofErr w:type="gramStart"/>
      <w:r w:rsidRPr="00343BAD">
        <w:rPr>
          <w:rFonts w:ascii="Century Gothic" w:hAnsi="Century Gothic"/>
          <w:sz w:val="20"/>
          <w:szCs w:val="20"/>
        </w:rPr>
        <w:t>adam[</w:t>
      </w:r>
      <w:proofErr w:type="gramEnd"/>
      <w:r w:rsidRPr="00343BAD">
        <w:rPr>
          <w:rFonts w:ascii="Century Gothic" w:hAnsi="Century Gothic"/>
          <w:sz w:val="20"/>
          <w:szCs w:val="20"/>
        </w:rPr>
        <w:t>16]</w:t>
      </w:r>
    </w:p>
    <w:p w14:paraId="3193467E" w14:textId="21D2EA76" w:rsidR="002D084D" w:rsidRPr="00343BAD" w:rsidRDefault="002D084D" w:rsidP="003D5CEC">
      <w:pPr>
        <w:jc w:val="both"/>
        <w:rPr>
          <w:rFonts w:ascii="Century Gothic" w:hAnsi="Century Gothic"/>
          <w:sz w:val="20"/>
          <w:szCs w:val="20"/>
        </w:rPr>
      </w:pPr>
      <w:proofErr w:type="spellStart"/>
      <w:r w:rsidRPr="00343BAD">
        <w:rPr>
          <w:rFonts w:ascii="Century Gothic" w:hAnsi="Century Gothic"/>
          <w:sz w:val="20"/>
          <w:szCs w:val="20"/>
        </w:rPr>
        <w:t>ch</w:t>
      </w:r>
      <w:proofErr w:type="spellEnd"/>
      <w:r w:rsidRPr="00343BAD">
        <w:rPr>
          <w:rFonts w:ascii="Century Gothic" w:hAnsi="Century Gothic"/>
          <w:sz w:val="20"/>
          <w:szCs w:val="20"/>
        </w:rPr>
        <w:t xml:space="preserve"> = t1[20]</w:t>
      </w:r>
    </w:p>
    <w:p w14:paraId="75FC2056" w14:textId="641EBBDA" w:rsidR="00F440AE" w:rsidRDefault="00BE70C4" w:rsidP="00BE70C4">
      <w:pPr>
        <w:jc w:val="both"/>
      </w:pPr>
      <w:r>
        <w:t>F</w:t>
      </w:r>
      <w:r>
        <w:t>rom this above example</w:t>
      </w:r>
      <w:r>
        <w:t>, w</w:t>
      </w:r>
      <w:r w:rsidR="00C4371C">
        <w:t>e should have an idea how a compiler translate</w:t>
      </w:r>
      <w:r w:rsidR="00F440AE">
        <w:t>s</w:t>
      </w:r>
      <w:r w:rsidR="00C4371C">
        <w:t xml:space="preserve"> property accesses when </w:t>
      </w:r>
      <w:r w:rsidR="00F440AE">
        <w:t>a user defined type has another user defined type property inside i</w:t>
      </w:r>
      <w:r>
        <w:t>t</w:t>
      </w:r>
      <w:r w:rsidR="00F440AE">
        <w:t>.</w:t>
      </w:r>
      <w:r w:rsidR="00C4371C">
        <w:t xml:space="preserve"> </w:t>
      </w:r>
      <w:r w:rsidR="00F440AE">
        <w:t xml:space="preserve">For example, assume a Course structure has an instructor property, which is a </w:t>
      </w:r>
      <w:proofErr w:type="gramStart"/>
      <w:r w:rsidR="00F440AE">
        <w:t>Teacher</w:t>
      </w:r>
      <w:proofErr w:type="gramEnd"/>
      <w:r w:rsidR="00F440AE">
        <w:t xml:space="preserve"> type structure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40AE" w:rsidRPr="00343BAD" w14:paraId="6675648B" w14:textId="77777777" w:rsidTr="00F440AE">
        <w:tc>
          <w:tcPr>
            <w:tcW w:w="4675" w:type="dxa"/>
          </w:tcPr>
          <w:p w14:paraId="2AE306FD" w14:textId="1A853B59" w:rsidR="00F440AE" w:rsidRPr="00343BAD" w:rsidRDefault="00F440AE" w:rsidP="00F440AE">
            <w:pPr>
              <w:rPr>
                <w:rFonts w:ascii="Century Gothic" w:hAnsi="Century Gothic"/>
                <w:sz w:val="20"/>
                <w:szCs w:val="20"/>
              </w:rPr>
            </w:pPr>
            <w:r w:rsidRPr="00343BAD">
              <w:rPr>
                <w:rFonts w:ascii="Century Gothic" w:hAnsi="Century Gothic"/>
                <w:sz w:val="20"/>
                <w:szCs w:val="20"/>
              </w:rPr>
              <w:t>struct Teacher {</w:t>
            </w:r>
          </w:p>
          <w:p w14:paraId="628FE8AE" w14:textId="77777777" w:rsidR="00F440AE" w:rsidRPr="00343BAD" w:rsidRDefault="00F440AE" w:rsidP="00F440AE">
            <w:pPr>
              <w:rPr>
                <w:rFonts w:ascii="Century Gothic" w:hAnsi="Century Gothic"/>
                <w:sz w:val="20"/>
                <w:szCs w:val="20"/>
              </w:rPr>
            </w:pPr>
            <w:r w:rsidRPr="00343BAD">
              <w:rPr>
                <w:rFonts w:ascii="Century Gothic" w:hAnsi="Century Gothic"/>
                <w:sz w:val="20"/>
                <w:szCs w:val="20"/>
              </w:rPr>
              <w:tab/>
              <w:t xml:space="preserve">int </w:t>
            </w:r>
            <w:proofErr w:type="spellStart"/>
            <w:r w:rsidRPr="00343BAD">
              <w:rPr>
                <w:rFonts w:ascii="Century Gothic" w:hAnsi="Century Gothic"/>
                <w:sz w:val="20"/>
                <w:szCs w:val="20"/>
              </w:rPr>
              <w:t>employeeId</w:t>
            </w:r>
            <w:proofErr w:type="spellEnd"/>
            <w:r w:rsidRPr="00343BAD">
              <w:rPr>
                <w:rFonts w:ascii="Century Gothic" w:hAnsi="Century Gothic"/>
                <w:sz w:val="20"/>
                <w:szCs w:val="20"/>
              </w:rPr>
              <w:t>;</w:t>
            </w:r>
          </w:p>
          <w:p w14:paraId="45DE5412" w14:textId="03F6EB5E" w:rsidR="00F440AE" w:rsidRPr="00343BAD" w:rsidRDefault="00F440AE" w:rsidP="00F440AE">
            <w:pPr>
              <w:rPr>
                <w:rFonts w:ascii="Century Gothic" w:hAnsi="Century Gothic"/>
                <w:sz w:val="20"/>
                <w:szCs w:val="20"/>
              </w:rPr>
            </w:pPr>
            <w:r w:rsidRPr="00343BAD">
              <w:rPr>
                <w:rFonts w:ascii="Century Gothic" w:hAnsi="Century Gothic"/>
                <w:sz w:val="20"/>
                <w:szCs w:val="20"/>
              </w:rPr>
              <w:tab/>
            </w:r>
            <w:proofErr w:type="gramStart"/>
            <w:r w:rsidRPr="00343BAD">
              <w:rPr>
                <w:rFonts w:ascii="Century Gothic" w:hAnsi="Century Gothic"/>
                <w:sz w:val="20"/>
                <w:szCs w:val="20"/>
              </w:rPr>
              <w:t>char[</w:t>
            </w:r>
            <w:proofErr w:type="gramEnd"/>
            <w:r w:rsidRPr="00343BAD">
              <w:rPr>
                <w:rFonts w:ascii="Century Gothic" w:hAnsi="Century Gothic"/>
                <w:sz w:val="20"/>
                <w:szCs w:val="20"/>
              </w:rPr>
              <w:t>3] initials;</w:t>
            </w:r>
          </w:p>
          <w:p w14:paraId="7D4C0FDA" w14:textId="43790549" w:rsidR="00F440AE" w:rsidRPr="00343BAD" w:rsidRDefault="00F440AE" w:rsidP="00F440AE">
            <w:pPr>
              <w:rPr>
                <w:rFonts w:ascii="Century Gothic" w:hAnsi="Century Gothic"/>
                <w:sz w:val="20"/>
                <w:szCs w:val="20"/>
              </w:rPr>
            </w:pPr>
            <w:r w:rsidRPr="00343BAD">
              <w:rPr>
                <w:rFonts w:ascii="Century Gothic" w:hAnsi="Century Gothic"/>
                <w:sz w:val="20"/>
                <w:szCs w:val="20"/>
              </w:rPr>
              <w:tab/>
            </w:r>
            <w:proofErr w:type="gramStart"/>
            <w:r w:rsidRPr="00343BAD">
              <w:rPr>
                <w:rFonts w:ascii="Century Gothic" w:hAnsi="Century Gothic"/>
                <w:sz w:val="20"/>
                <w:szCs w:val="20"/>
              </w:rPr>
              <w:t>char[</w:t>
            </w:r>
            <w:proofErr w:type="gramEnd"/>
            <w:r w:rsidRPr="00343BAD">
              <w:rPr>
                <w:rFonts w:ascii="Century Gothic" w:hAnsi="Century Gothic"/>
                <w:sz w:val="20"/>
                <w:szCs w:val="20"/>
              </w:rPr>
              <w:t>20] name;</w:t>
            </w:r>
          </w:p>
          <w:p w14:paraId="6A090BD0" w14:textId="77777777" w:rsidR="00F440AE" w:rsidRPr="00343BAD" w:rsidRDefault="00F440AE" w:rsidP="00F440AE">
            <w:pPr>
              <w:rPr>
                <w:rFonts w:ascii="Century Gothic" w:hAnsi="Century Gothic"/>
                <w:sz w:val="20"/>
                <w:szCs w:val="20"/>
              </w:rPr>
            </w:pPr>
            <w:r w:rsidRPr="00343BAD">
              <w:rPr>
                <w:rFonts w:ascii="Century Gothic" w:hAnsi="Century Gothic"/>
                <w:sz w:val="20"/>
                <w:szCs w:val="20"/>
              </w:rPr>
              <w:tab/>
            </w:r>
            <w:proofErr w:type="gramStart"/>
            <w:r w:rsidRPr="00343BAD">
              <w:rPr>
                <w:rFonts w:ascii="Century Gothic" w:hAnsi="Century Gothic"/>
                <w:sz w:val="20"/>
                <w:szCs w:val="20"/>
              </w:rPr>
              <w:t>char[</w:t>
            </w:r>
            <w:proofErr w:type="gramEnd"/>
            <w:r w:rsidRPr="00343BAD">
              <w:rPr>
                <w:rFonts w:ascii="Century Gothic" w:hAnsi="Century Gothic"/>
                <w:sz w:val="20"/>
                <w:szCs w:val="20"/>
              </w:rPr>
              <w:t>15] position;</w:t>
            </w:r>
          </w:p>
          <w:p w14:paraId="781720DF" w14:textId="77777777" w:rsidR="00F440AE" w:rsidRPr="00343BAD" w:rsidRDefault="00F440AE" w:rsidP="00F440AE">
            <w:pPr>
              <w:rPr>
                <w:rFonts w:ascii="Century Gothic" w:hAnsi="Century Gothic"/>
                <w:sz w:val="20"/>
                <w:szCs w:val="20"/>
              </w:rPr>
            </w:pPr>
            <w:r w:rsidRPr="00343BAD">
              <w:rPr>
                <w:rFonts w:ascii="Century Gothic" w:hAnsi="Century Gothic"/>
                <w:sz w:val="20"/>
                <w:szCs w:val="20"/>
              </w:rPr>
              <w:t>}</w:t>
            </w:r>
          </w:p>
          <w:p w14:paraId="7C5F8FCF" w14:textId="77777777" w:rsidR="00F440AE" w:rsidRPr="00343BAD" w:rsidRDefault="00F440AE" w:rsidP="003D5CEC">
            <w:pPr>
              <w:jc w:val="both"/>
              <w:rPr>
                <w:rFonts w:ascii="Century Gothic" w:hAnsi="Century Gothic"/>
                <w:sz w:val="20"/>
                <w:szCs w:val="20"/>
              </w:rPr>
            </w:pPr>
          </w:p>
        </w:tc>
        <w:tc>
          <w:tcPr>
            <w:tcW w:w="4675" w:type="dxa"/>
          </w:tcPr>
          <w:p w14:paraId="196734A4" w14:textId="77777777" w:rsidR="00F440AE" w:rsidRPr="00343BAD" w:rsidRDefault="00F440AE" w:rsidP="00F440AE">
            <w:pPr>
              <w:contextualSpacing/>
              <w:jc w:val="both"/>
              <w:rPr>
                <w:rFonts w:ascii="Century Gothic" w:hAnsi="Century Gothic"/>
                <w:sz w:val="20"/>
                <w:szCs w:val="20"/>
              </w:rPr>
            </w:pPr>
            <w:r w:rsidRPr="00343BAD">
              <w:rPr>
                <w:rFonts w:ascii="Century Gothic" w:hAnsi="Century Gothic"/>
                <w:sz w:val="20"/>
                <w:szCs w:val="20"/>
              </w:rPr>
              <w:t xml:space="preserve"> struct Course {</w:t>
            </w:r>
          </w:p>
          <w:p w14:paraId="275B4608" w14:textId="77777777" w:rsidR="00F440AE" w:rsidRPr="00343BAD" w:rsidRDefault="00F440AE" w:rsidP="00F440AE">
            <w:pPr>
              <w:spacing w:after="160" w:line="259" w:lineRule="auto"/>
              <w:contextualSpacing/>
              <w:jc w:val="both"/>
              <w:rPr>
                <w:rFonts w:ascii="Century Gothic" w:hAnsi="Century Gothic"/>
                <w:sz w:val="20"/>
                <w:szCs w:val="20"/>
              </w:rPr>
            </w:pPr>
            <w:r w:rsidRPr="00343BAD">
              <w:rPr>
                <w:rFonts w:ascii="Century Gothic" w:hAnsi="Century Gothic"/>
                <w:sz w:val="20"/>
                <w:szCs w:val="20"/>
              </w:rPr>
              <w:tab/>
              <w:t>int code;</w:t>
            </w:r>
          </w:p>
          <w:p w14:paraId="739A5B33" w14:textId="77777777" w:rsidR="00F440AE" w:rsidRPr="00343BAD" w:rsidRDefault="00F440AE" w:rsidP="00F440AE">
            <w:pPr>
              <w:contextualSpacing/>
              <w:jc w:val="both"/>
              <w:rPr>
                <w:rFonts w:ascii="Century Gothic" w:hAnsi="Century Gothic"/>
                <w:sz w:val="20"/>
                <w:szCs w:val="20"/>
              </w:rPr>
            </w:pPr>
            <w:r w:rsidRPr="00343BAD">
              <w:rPr>
                <w:rFonts w:ascii="Century Gothic" w:hAnsi="Century Gothic"/>
                <w:sz w:val="20"/>
                <w:szCs w:val="20"/>
              </w:rPr>
              <w:tab/>
            </w:r>
            <w:proofErr w:type="gramStart"/>
            <w:r w:rsidRPr="00343BAD">
              <w:rPr>
                <w:rFonts w:ascii="Century Gothic" w:hAnsi="Century Gothic"/>
                <w:sz w:val="20"/>
                <w:szCs w:val="20"/>
              </w:rPr>
              <w:t>char[</w:t>
            </w:r>
            <w:proofErr w:type="gramEnd"/>
            <w:r w:rsidRPr="00343BAD">
              <w:rPr>
                <w:rFonts w:ascii="Century Gothic" w:hAnsi="Century Gothic"/>
                <w:sz w:val="20"/>
                <w:szCs w:val="20"/>
              </w:rPr>
              <w:t>20] name;</w:t>
            </w:r>
          </w:p>
          <w:p w14:paraId="03A99982" w14:textId="77777777" w:rsidR="00F440AE" w:rsidRPr="00343BAD" w:rsidRDefault="00F440AE" w:rsidP="00F440AE">
            <w:pPr>
              <w:contextualSpacing/>
              <w:jc w:val="both"/>
              <w:rPr>
                <w:rFonts w:ascii="Century Gothic" w:hAnsi="Century Gothic"/>
                <w:sz w:val="20"/>
                <w:szCs w:val="20"/>
              </w:rPr>
            </w:pPr>
            <w:r w:rsidRPr="00343BAD">
              <w:rPr>
                <w:rFonts w:ascii="Century Gothic" w:hAnsi="Century Gothic"/>
                <w:sz w:val="20"/>
                <w:szCs w:val="20"/>
              </w:rPr>
              <w:tab/>
              <w:t>Teacher instructor;</w:t>
            </w:r>
          </w:p>
          <w:p w14:paraId="791CF1CE" w14:textId="1C72CBF2" w:rsidR="00F440AE" w:rsidRPr="00343BAD" w:rsidRDefault="00F440AE" w:rsidP="00F440AE">
            <w:pPr>
              <w:jc w:val="both"/>
              <w:rPr>
                <w:rFonts w:ascii="Century Gothic" w:hAnsi="Century Gothic"/>
                <w:sz w:val="20"/>
                <w:szCs w:val="20"/>
              </w:rPr>
            </w:pPr>
            <w:r w:rsidRPr="00343BAD">
              <w:rPr>
                <w:rFonts w:ascii="Century Gothic" w:hAnsi="Century Gothic"/>
                <w:sz w:val="20"/>
                <w:szCs w:val="20"/>
              </w:rPr>
              <w:t>}</w:t>
            </w:r>
          </w:p>
        </w:tc>
      </w:tr>
    </w:tbl>
    <w:p w14:paraId="570AF763" w14:textId="38CFA6D7" w:rsidR="003D5CEC" w:rsidRDefault="00F440AE" w:rsidP="003D5CEC">
      <w:pPr>
        <w:jc w:val="both"/>
      </w:pPr>
      <w:r>
        <w:t>Then suppose you have a cse420 course object in your program and trying to access the initials of the instructor of that course as follows:</w:t>
      </w:r>
    </w:p>
    <w:p w14:paraId="581AE4A1" w14:textId="42AE6E70" w:rsidR="00F440AE" w:rsidRPr="00343BAD" w:rsidRDefault="00F440AE" w:rsidP="003D5CEC">
      <w:pPr>
        <w:jc w:val="both"/>
        <w:rPr>
          <w:rFonts w:ascii="Century Gothic" w:hAnsi="Century Gothic"/>
          <w:sz w:val="20"/>
          <w:szCs w:val="20"/>
        </w:rPr>
      </w:pPr>
      <w:r w:rsidRPr="00343BAD">
        <w:rPr>
          <w:rFonts w:ascii="Century Gothic" w:hAnsi="Century Gothic"/>
          <w:sz w:val="20"/>
          <w:szCs w:val="20"/>
        </w:rPr>
        <w:t xml:space="preserve">initials = </w:t>
      </w:r>
      <w:proofErr w:type="gramStart"/>
      <w:r w:rsidRPr="00343BAD">
        <w:rPr>
          <w:rFonts w:ascii="Century Gothic" w:hAnsi="Century Gothic"/>
          <w:sz w:val="20"/>
          <w:szCs w:val="20"/>
        </w:rPr>
        <w:t>cs420.instructor.initials</w:t>
      </w:r>
      <w:proofErr w:type="gramEnd"/>
      <w:r w:rsidRPr="00343BAD">
        <w:rPr>
          <w:rFonts w:ascii="Century Gothic" w:hAnsi="Century Gothic"/>
          <w:sz w:val="20"/>
          <w:szCs w:val="20"/>
        </w:rPr>
        <w:t>;</w:t>
      </w:r>
    </w:p>
    <w:p w14:paraId="5AA6F34B" w14:textId="5B9FA0DF" w:rsidR="00F440AE" w:rsidRDefault="00F440AE" w:rsidP="003D5CEC">
      <w:pPr>
        <w:jc w:val="both"/>
      </w:pPr>
      <w:r>
        <w:t>Then the compiler can translate the above statement as follows (assuming @cse420 is memory location of the course object.):</w:t>
      </w:r>
    </w:p>
    <w:p w14:paraId="2692C7A2" w14:textId="5A483B9A" w:rsidR="00F440AE" w:rsidRPr="00343BAD" w:rsidRDefault="00F440AE" w:rsidP="00F440AE">
      <w:pPr>
        <w:contextualSpacing/>
        <w:jc w:val="both"/>
        <w:rPr>
          <w:rFonts w:ascii="Century Gothic" w:hAnsi="Century Gothic"/>
          <w:sz w:val="20"/>
          <w:szCs w:val="20"/>
        </w:rPr>
      </w:pPr>
      <w:r w:rsidRPr="00343BAD">
        <w:rPr>
          <w:rFonts w:ascii="Century Gothic" w:hAnsi="Century Gothic"/>
          <w:sz w:val="20"/>
          <w:szCs w:val="20"/>
        </w:rPr>
        <w:t xml:space="preserve">t1 </w:t>
      </w:r>
      <w:proofErr w:type="gramStart"/>
      <w:r w:rsidRPr="00343BAD">
        <w:rPr>
          <w:rFonts w:ascii="Century Gothic" w:hAnsi="Century Gothic"/>
          <w:sz w:val="20"/>
          <w:szCs w:val="20"/>
        </w:rPr>
        <w:t>=  @</w:t>
      </w:r>
      <w:proofErr w:type="gramEnd"/>
      <w:r w:rsidRPr="00343BAD">
        <w:rPr>
          <w:rFonts w:ascii="Century Gothic" w:hAnsi="Century Gothic"/>
          <w:sz w:val="20"/>
          <w:szCs w:val="20"/>
        </w:rPr>
        <w:t>cse420[44];</w:t>
      </w:r>
    </w:p>
    <w:p w14:paraId="098E46F8" w14:textId="6F11E509" w:rsidR="00F440AE" w:rsidRDefault="00F440AE" w:rsidP="00F440AE">
      <w:pPr>
        <w:contextualSpacing/>
        <w:jc w:val="both"/>
        <w:rPr>
          <w:rFonts w:ascii="Century Gothic" w:hAnsi="Century Gothic"/>
          <w:sz w:val="20"/>
          <w:szCs w:val="20"/>
        </w:rPr>
      </w:pPr>
      <w:r w:rsidRPr="00343BAD">
        <w:rPr>
          <w:rFonts w:ascii="Century Gothic" w:hAnsi="Century Gothic"/>
          <w:sz w:val="20"/>
          <w:szCs w:val="20"/>
        </w:rPr>
        <w:t>initials = t1[4];</w:t>
      </w:r>
    </w:p>
    <w:p w14:paraId="282CA830" w14:textId="77777777" w:rsidR="00343BAD" w:rsidRPr="00343BAD" w:rsidRDefault="00343BAD" w:rsidP="00F440AE">
      <w:pPr>
        <w:contextualSpacing/>
        <w:jc w:val="both"/>
        <w:rPr>
          <w:rFonts w:ascii="Century Gothic" w:hAnsi="Century Gothic"/>
          <w:sz w:val="20"/>
          <w:szCs w:val="20"/>
        </w:rPr>
      </w:pPr>
    </w:p>
    <w:p w14:paraId="6AB0FAFC" w14:textId="560D6793" w:rsidR="00F440AE" w:rsidRDefault="00F440AE" w:rsidP="003D5CEC">
      <w:pPr>
        <w:jc w:val="both"/>
      </w:pPr>
      <w:r>
        <w:lastRenderedPageBreak/>
        <w:t>That is, the compiler will use the symbol table of the Course structure to determine how to access the instructor property. Then it will use the symbol table of the Teacher structure to determine how to access the initials property.</w:t>
      </w:r>
    </w:p>
    <w:p w14:paraId="4700CA1D" w14:textId="66B3766E" w:rsidR="00343BAD" w:rsidRDefault="00343BAD" w:rsidP="00343BAD">
      <w:pPr>
        <w:pStyle w:val="Heading2"/>
      </w:pPr>
      <w:r>
        <w:t>Public/Private/Package/Protected Visibility Control</w:t>
      </w:r>
    </w:p>
    <w:p w14:paraId="0EA410D2" w14:textId="2A1558CB" w:rsidR="00343BAD" w:rsidRDefault="00343BAD" w:rsidP="00343BAD">
      <w:pPr>
        <w:jc w:val="both"/>
      </w:pPr>
      <w:r>
        <w:t xml:space="preserve">Well, there is no such thing as visibility control of variables and methods in the generated binary executable. Visibility control is a strictly design feature of OOP languages that </w:t>
      </w:r>
      <w:r w:rsidR="00BE70C4">
        <w:t xml:space="preserve">a </w:t>
      </w:r>
      <w:r>
        <w:t>compiler</w:t>
      </w:r>
      <w:r w:rsidR="00BE70C4">
        <w:t xml:space="preserve"> </w:t>
      </w:r>
      <w:r>
        <w:t>peel</w:t>
      </w:r>
      <w:r w:rsidR="00BE70C4">
        <w:t>s</w:t>
      </w:r>
      <w:r>
        <w:t xml:space="preserve"> off from the source code after semantic analysis. This means, the OOP compiler checks</w:t>
      </w:r>
      <w:r w:rsidR="00BE70C4">
        <w:t>,</w:t>
      </w:r>
      <w:r>
        <w:t xml:space="preserve"> </w:t>
      </w:r>
      <w:r w:rsidR="00BE70C4">
        <w:t xml:space="preserve">during semantic analysis, </w:t>
      </w:r>
      <w:r>
        <w:t xml:space="preserve">if the fields and methods are accessible from different statements of your code according to the public, private, package, and protected modifiers you put in different class definitions of your program. If there is any violation in any statements, for example, you are trying to access a private property of Class B from Class A, then you get a semantic error. However, after the semantic analysis is done and the validity of access is ensured, these visibility control features are completely ignored by the compiler as it goes on generating the executable pretending those instructions never existed. </w:t>
      </w:r>
    </w:p>
    <w:p w14:paraId="4F2221C3" w14:textId="3F0A46BF" w:rsidR="0068709F" w:rsidRPr="00343BAD" w:rsidRDefault="00FA5432" w:rsidP="00343BAD">
      <w:pPr>
        <w:jc w:val="both"/>
      </w:pPr>
      <w:r>
        <w:t>Among other things</w:t>
      </w:r>
      <w:r w:rsidR="0068709F">
        <w:t xml:space="preserve">, an OOP compiler </w:t>
      </w:r>
      <w:r w:rsidR="00BE70C4">
        <w:t>may</w:t>
      </w:r>
      <w:r w:rsidR="0068709F">
        <w:t xml:space="preserve"> also ignore Final and Constant keywords beside visibility control instructions.</w:t>
      </w:r>
      <w:r w:rsidR="00816822">
        <w:t xml:space="preserve"> Similarly, that you cannot create an instance of an abstract class is also a validation done during semantic analysis and is ignored during later code generation phases.</w:t>
      </w:r>
    </w:p>
    <w:p w14:paraId="2E2CF636" w14:textId="3E6BC795" w:rsidR="00343BAD" w:rsidRDefault="00945AF7" w:rsidP="002D0918">
      <w:pPr>
        <w:pStyle w:val="Heading2"/>
      </w:pPr>
      <w:r>
        <w:t>Class Member Functions</w:t>
      </w:r>
    </w:p>
    <w:p w14:paraId="47D482B5" w14:textId="4683214D" w:rsidR="00CF2F3C" w:rsidRDefault="00816822" w:rsidP="00816822">
      <w:pPr>
        <w:jc w:val="both"/>
      </w:pPr>
      <w:r>
        <w:t xml:space="preserve">One central aspect of OOP languages is that their classes have member functions that define behaviors of the objects the class represents. For example, suppose we have a Student Class having a list holding the GPAs of a student in different semesters. We can have a </w:t>
      </w:r>
      <w:proofErr w:type="spellStart"/>
      <w:r>
        <w:t>computeCGPA</w:t>
      </w:r>
      <w:proofErr w:type="spellEnd"/>
      <w:r>
        <w:t xml:space="preserve"> method that will sum up the GPAs from the list and return an average as the CGPA of the student.</w:t>
      </w:r>
      <w:r w:rsidR="00122AB5">
        <w:t xml:space="preserve"> The question is how this is achieved, when at the binary code level, the only type of functions we have are regular functions where code can simply jump to then eventually return form. There are couple of clever tricks working in here. We will check them one by one. First let us define the following class definition as the reference example for our discussion.</w:t>
      </w:r>
    </w:p>
    <w:p w14:paraId="67C571F0" w14:textId="7A63D7E2" w:rsidR="009A496F" w:rsidRPr="00327E86" w:rsidRDefault="009A496F" w:rsidP="00816822">
      <w:pPr>
        <w:contextualSpacing/>
        <w:jc w:val="both"/>
        <w:rPr>
          <w:rFonts w:ascii="Century Gothic" w:hAnsi="Century Gothic" w:cs="Lucida Sans Unicode"/>
          <w:sz w:val="20"/>
          <w:szCs w:val="20"/>
        </w:rPr>
      </w:pPr>
      <w:r w:rsidRPr="00327E86">
        <w:rPr>
          <w:rFonts w:ascii="Century Gothic" w:hAnsi="Century Gothic" w:cs="Lucida Sans Unicode"/>
          <w:sz w:val="20"/>
          <w:szCs w:val="20"/>
        </w:rPr>
        <w:t>Public Class Student {</w:t>
      </w:r>
    </w:p>
    <w:p w14:paraId="494DD830" w14:textId="093175AC" w:rsidR="009A496F" w:rsidRPr="00327E86" w:rsidRDefault="009A496F" w:rsidP="00816822">
      <w:pPr>
        <w:contextualSpacing/>
        <w:jc w:val="both"/>
        <w:rPr>
          <w:rFonts w:ascii="Century Gothic" w:hAnsi="Century Gothic" w:cs="Lucida Sans Unicode"/>
          <w:sz w:val="20"/>
          <w:szCs w:val="20"/>
        </w:rPr>
      </w:pPr>
      <w:r w:rsidRPr="00327E86">
        <w:rPr>
          <w:rFonts w:ascii="Century Gothic" w:hAnsi="Century Gothic" w:cs="Lucida Sans Unicode"/>
          <w:sz w:val="20"/>
          <w:szCs w:val="20"/>
        </w:rPr>
        <w:tab/>
        <w:t>Private int id;</w:t>
      </w:r>
    </w:p>
    <w:p w14:paraId="5CF00CE8" w14:textId="4DEC372D" w:rsidR="009A496F" w:rsidRPr="00327E86" w:rsidRDefault="009A496F" w:rsidP="00816822">
      <w:pPr>
        <w:contextualSpacing/>
        <w:jc w:val="both"/>
        <w:rPr>
          <w:rFonts w:ascii="Century Gothic" w:hAnsi="Century Gothic" w:cs="Lucida Sans Unicode"/>
          <w:sz w:val="20"/>
          <w:szCs w:val="20"/>
        </w:rPr>
      </w:pPr>
      <w:r w:rsidRPr="00327E86">
        <w:rPr>
          <w:rFonts w:ascii="Century Gothic" w:hAnsi="Century Gothic" w:cs="Lucida Sans Unicode"/>
          <w:sz w:val="20"/>
          <w:szCs w:val="20"/>
        </w:rPr>
        <w:tab/>
        <w:t>Private String name;</w:t>
      </w:r>
    </w:p>
    <w:p w14:paraId="7A0D9941" w14:textId="00DC3CDD" w:rsidR="009A496F" w:rsidRPr="00327E86" w:rsidRDefault="009A496F" w:rsidP="00816822">
      <w:pPr>
        <w:contextualSpacing/>
        <w:jc w:val="both"/>
        <w:rPr>
          <w:rFonts w:ascii="Century Gothic" w:hAnsi="Century Gothic" w:cs="Lucida Sans Unicode"/>
          <w:sz w:val="20"/>
          <w:szCs w:val="20"/>
        </w:rPr>
      </w:pPr>
      <w:r w:rsidRPr="00327E86">
        <w:rPr>
          <w:rFonts w:ascii="Century Gothic" w:hAnsi="Century Gothic" w:cs="Lucida Sans Unicode"/>
          <w:sz w:val="20"/>
          <w:szCs w:val="20"/>
        </w:rPr>
        <w:tab/>
        <w:t xml:space="preserve">Private List&lt;float&gt; </w:t>
      </w:r>
      <w:proofErr w:type="spellStart"/>
      <w:r w:rsidR="00327E86" w:rsidRPr="00327E86">
        <w:rPr>
          <w:rFonts w:ascii="Century Gothic" w:hAnsi="Century Gothic" w:cs="Lucida Sans Unicode"/>
          <w:sz w:val="20"/>
          <w:szCs w:val="20"/>
        </w:rPr>
        <w:t>semesterGPAs</w:t>
      </w:r>
      <w:proofErr w:type="spellEnd"/>
      <w:r w:rsidR="00327E86" w:rsidRPr="00327E86">
        <w:rPr>
          <w:rFonts w:ascii="Century Gothic" w:hAnsi="Century Gothic" w:cs="Lucida Sans Unicode"/>
          <w:sz w:val="20"/>
          <w:szCs w:val="20"/>
        </w:rPr>
        <w:t>;</w:t>
      </w:r>
    </w:p>
    <w:p w14:paraId="6335CEC6" w14:textId="77777777" w:rsidR="00327E86" w:rsidRPr="00327E86" w:rsidRDefault="00327E86" w:rsidP="00816822">
      <w:pPr>
        <w:contextualSpacing/>
        <w:jc w:val="both"/>
        <w:rPr>
          <w:rFonts w:ascii="Century Gothic" w:hAnsi="Century Gothic" w:cs="Lucida Sans Unicode"/>
          <w:sz w:val="20"/>
          <w:szCs w:val="20"/>
        </w:rPr>
      </w:pPr>
      <w:r w:rsidRPr="00327E86">
        <w:rPr>
          <w:rFonts w:ascii="Century Gothic" w:hAnsi="Century Gothic" w:cs="Lucida Sans Unicode"/>
          <w:sz w:val="20"/>
          <w:szCs w:val="20"/>
        </w:rPr>
        <w:tab/>
        <w:t xml:space="preserve">Public Boolean </w:t>
      </w:r>
      <w:proofErr w:type="spellStart"/>
      <w:proofErr w:type="gramStart"/>
      <w:r w:rsidRPr="00327E86">
        <w:rPr>
          <w:rFonts w:ascii="Century Gothic" w:hAnsi="Century Gothic" w:cs="Lucida Sans Unicode"/>
          <w:sz w:val="20"/>
          <w:szCs w:val="20"/>
        </w:rPr>
        <w:t>isInProbation</w:t>
      </w:r>
      <w:proofErr w:type="spellEnd"/>
      <w:r w:rsidRPr="00327E86">
        <w:rPr>
          <w:rFonts w:ascii="Century Gothic" w:hAnsi="Century Gothic" w:cs="Lucida Sans Unicode"/>
          <w:sz w:val="20"/>
          <w:szCs w:val="20"/>
        </w:rPr>
        <w:t>(</w:t>
      </w:r>
      <w:proofErr w:type="gramEnd"/>
      <w:r w:rsidRPr="00327E86">
        <w:rPr>
          <w:rFonts w:ascii="Century Gothic" w:hAnsi="Century Gothic" w:cs="Lucida Sans Unicode"/>
          <w:sz w:val="20"/>
          <w:szCs w:val="20"/>
        </w:rPr>
        <w:t xml:space="preserve">float </w:t>
      </w:r>
      <w:proofErr w:type="spellStart"/>
      <w:r w:rsidRPr="00327E86">
        <w:rPr>
          <w:rFonts w:ascii="Century Gothic" w:hAnsi="Century Gothic" w:cs="Lucida Sans Unicode"/>
          <w:sz w:val="20"/>
          <w:szCs w:val="20"/>
        </w:rPr>
        <w:t>thresholdCGPA</w:t>
      </w:r>
      <w:proofErr w:type="spellEnd"/>
      <w:r w:rsidRPr="00327E86">
        <w:rPr>
          <w:rFonts w:ascii="Century Gothic" w:hAnsi="Century Gothic" w:cs="Lucida Sans Unicode"/>
          <w:sz w:val="20"/>
          <w:szCs w:val="20"/>
        </w:rPr>
        <w:t>) {</w:t>
      </w:r>
    </w:p>
    <w:p w14:paraId="1C13AAB2" w14:textId="402A905E" w:rsidR="00327E86" w:rsidRPr="00327E86" w:rsidRDefault="00327E86" w:rsidP="00816822">
      <w:pPr>
        <w:contextualSpacing/>
        <w:jc w:val="both"/>
        <w:rPr>
          <w:rFonts w:ascii="Century Gothic" w:hAnsi="Century Gothic" w:cs="Lucida Sans Unicode"/>
          <w:sz w:val="20"/>
          <w:szCs w:val="20"/>
        </w:rPr>
      </w:pPr>
      <w:r w:rsidRPr="00327E86">
        <w:rPr>
          <w:rFonts w:ascii="Century Gothic" w:hAnsi="Century Gothic" w:cs="Lucida Sans Unicode"/>
          <w:sz w:val="20"/>
          <w:szCs w:val="20"/>
        </w:rPr>
        <w:tab/>
      </w:r>
      <w:r w:rsidRPr="00327E86">
        <w:rPr>
          <w:rFonts w:ascii="Century Gothic" w:hAnsi="Century Gothic" w:cs="Lucida Sans Unicode"/>
          <w:sz w:val="20"/>
          <w:szCs w:val="20"/>
        </w:rPr>
        <w:tab/>
        <w:t xml:space="preserve">float </w:t>
      </w:r>
      <w:proofErr w:type="spellStart"/>
      <w:r w:rsidRPr="00327E86">
        <w:rPr>
          <w:rFonts w:ascii="Century Gothic" w:hAnsi="Century Gothic" w:cs="Lucida Sans Unicode"/>
          <w:sz w:val="20"/>
          <w:szCs w:val="20"/>
        </w:rPr>
        <w:t>gpaSum</w:t>
      </w:r>
      <w:proofErr w:type="spellEnd"/>
      <w:r w:rsidRPr="00327E86">
        <w:rPr>
          <w:rFonts w:ascii="Century Gothic" w:hAnsi="Century Gothic" w:cs="Lucida Sans Unicode"/>
          <w:sz w:val="20"/>
          <w:szCs w:val="20"/>
        </w:rPr>
        <w:t xml:space="preserve"> = 0.0;</w:t>
      </w:r>
    </w:p>
    <w:p w14:paraId="41986F11" w14:textId="77777777" w:rsidR="00327E86" w:rsidRPr="00327E86" w:rsidRDefault="00327E86" w:rsidP="00816822">
      <w:pPr>
        <w:contextualSpacing/>
        <w:jc w:val="both"/>
        <w:rPr>
          <w:rFonts w:ascii="Century Gothic" w:hAnsi="Century Gothic" w:cs="Lucida Sans Unicode"/>
          <w:sz w:val="20"/>
          <w:szCs w:val="20"/>
        </w:rPr>
      </w:pPr>
      <w:r w:rsidRPr="00327E86">
        <w:rPr>
          <w:rFonts w:ascii="Century Gothic" w:hAnsi="Century Gothic" w:cs="Lucida Sans Unicode"/>
          <w:sz w:val="20"/>
          <w:szCs w:val="20"/>
        </w:rPr>
        <w:tab/>
      </w:r>
      <w:r w:rsidRPr="00327E86">
        <w:rPr>
          <w:rFonts w:ascii="Century Gothic" w:hAnsi="Century Gothic" w:cs="Lucida Sans Unicode"/>
          <w:sz w:val="20"/>
          <w:szCs w:val="20"/>
        </w:rPr>
        <w:tab/>
        <w:t>foreach (</w:t>
      </w:r>
      <w:proofErr w:type="spellStart"/>
      <w:r w:rsidRPr="00327E86">
        <w:rPr>
          <w:rFonts w:ascii="Century Gothic" w:hAnsi="Century Gothic" w:cs="Lucida Sans Unicode"/>
          <w:sz w:val="20"/>
          <w:szCs w:val="20"/>
        </w:rPr>
        <w:t>semGPA</w:t>
      </w:r>
      <w:proofErr w:type="spellEnd"/>
      <w:r w:rsidRPr="00327E86">
        <w:rPr>
          <w:rFonts w:ascii="Century Gothic" w:hAnsi="Century Gothic" w:cs="Lucida Sans Unicode"/>
          <w:sz w:val="20"/>
          <w:szCs w:val="20"/>
        </w:rPr>
        <w:t xml:space="preserve"> in </w:t>
      </w:r>
      <w:proofErr w:type="spellStart"/>
      <w:r w:rsidRPr="00327E86">
        <w:rPr>
          <w:rFonts w:ascii="Century Gothic" w:hAnsi="Century Gothic" w:cs="Lucida Sans Unicode"/>
          <w:sz w:val="20"/>
          <w:szCs w:val="20"/>
        </w:rPr>
        <w:t>semesterGPAs</w:t>
      </w:r>
      <w:proofErr w:type="spellEnd"/>
      <w:r w:rsidRPr="00327E86">
        <w:rPr>
          <w:rFonts w:ascii="Century Gothic" w:hAnsi="Century Gothic" w:cs="Lucida Sans Unicode"/>
          <w:sz w:val="20"/>
          <w:szCs w:val="20"/>
        </w:rPr>
        <w:t>) {</w:t>
      </w:r>
    </w:p>
    <w:p w14:paraId="11BF7EE8" w14:textId="32D88705" w:rsidR="00327E86" w:rsidRPr="00327E86" w:rsidRDefault="00327E86" w:rsidP="00816822">
      <w:pPr>
        <w:contextualSpacing/>
        <w:jc w:val="both"/>
        <w:rPr>
          <w:rFonts w:ascii="Century Gothic" w:hAnsi="Century Gothic" w:cs="Lucida Sans Unicode"/>
          <w:sz w:val="20"/>
          <w:szCs w:val="20"/>
        </w:rPr>
      </w:pPr>
      <w:r w:rsidRPr="00327E86">
        <w:rPr>
          <w:rFonts w:ascii="Century Gothic" w:hAnsi="Century Gothic" w:cs="Lucida Sans Unicode"/>
          <w:sz w:val="20"/>
          <w:szCs w:val="20"/>
        </w:rPr>
        <w:tab/>
      </w:r>
      <w:r w:rsidRPr="00327E86">
        <w:rPr>
          <w:rFonts w:ascii="Century Gothic" w:hAnsi="Century Gothic" w:cs="Lucida Sans Unicode"/>
          <w:sz w:val="20"/>
          <w:szCs w:val="20"/>
        </w:rPr>
        <w:tab/>
      </w:r>
      <w:r w:rsidRPr="00327E86">
        <w:rPr>
          <w:rFonts w:ascii="Century Gothic" w:hAnsi="Century Gothic" w:cs="Lucida Sans Unicode"/>
          <w:sz w:val="20"/>
          <w:szCs w:val="20"/>
        </w:rPr>
        <w:tab/>
      </w:r>
      <w:proofErr w:type="spellStart"/>
      <w:r w:rsidRPr="00327E86">
        <w:rPr>
          <w:rFonts w:ascii="Century Gothic" w:hAnsi="Century Gothic" w:cs="Lucida Sans Unicode"/>
          <w:sz w:val="20"/>
          <w:szCs w:val="20"/>
        </w:rPr>
        <w:t>gpaSum</w:t>
      </w:r>
      <w:proofErr w:type="spellEnd"/>
      <w:r w:rsidRPr="00327E86">
        <w:rPr>
          <w:rFonts w:ascii="Century Gothic" w:hAnsi="Century Gothic" w:cs="Lucida Sans Unicode"/>
          <w:sz w:val="20"/>
          <w:szCs w:val="20"/>
        </w:rPr>
        <w:t xml:space="preserve"> += </w:t>
      </w:r>
      <w:proofErr w:type="spellStart"/>
      <w:r w:rsidRPr="00327E86">
        <w:rPr>
          <w:rFonts w:ascii="Century Gothic" w:hAnsi="Century Gothic" w:cs="Lucida Sans Unicode"/>
          <w:sz w:val="20"/>
          <w:szCs w:val="20"/>
        </w:rPr>
        <w:t>semGPA</w:t>
      </w:r>
      <w:proofErr w:type="spellEnd"/>
      <w:r w:rsidRPr="00327E86">
        <w:rPr>
          <w:rFonts w:ascii="Century Gothic" w:hAnsi="Century Gothic" w:cs="Lucida Sans Unicode"/>
          <w:sz w:val="20"/>
          <w:szCs w:val="20"/>
        </w:rPr>
        <w:t>;</w:t>
      </w:r>
    </w:p>
    <w:p w14:paraId="3BF14F46" w14:textId="37C09A17" w:rsidR="00327E86" w:rsidRPr="00327E86" w:rsidRDefault="00327E86" w:rsidP="00327E86">
      <w:pPr>
        <w:ind w:left="720" w:firstLine="720"/>
        <w:contextualSpacing/>
        <w:jc w:val="both"/>
        <w:rPr>
          <w:rFonts w:ascii="Century Gothic" w:hAnsi="Century Gothic" w:cs="Lucida Sans Unicode"/>
          <w:sz w:val="20"/>
          <w:szCs w:val="20"/>
        </w:rPr>
      </w:pPr>
      <w:r w:rsidRPr="00327E86">
        <w:rPr>
          <w:rFonts w:ascii="Century Gothic" w:hAnsi="Century Gothic" w:cs="Lucida Sans Unicode"/>
          <w:sz w:val="20"/>
          <w:szCs w:val="20"/>
        </w:rPr>
        <w:t>}</w:t>
      </w:r>
    </w:p>
    <w:p w14:paraId="72E444EF" w14:textId="0549715A" w:rsidR="00327E86" w:rsidRPr="00327E86" w:rsidRDefault="00327E86" w:rsidP="00327E86">
      <w:pPr>
        <w:ind w:left="720" w:firstLine="720"/>
        <w:contextualSpacing/>
        <w:jc w:val="both"/>
        <w:rPr>
          <w:rFonts w:ascii="Century Gothic" w:hAnsi="Century Gothic" w:cs="Lucida Sans Unicode"/>
          <w:sz w:val="20"/>
          <w:szCs w:val="20"/>
        </w:rPr>
      </w:pPr>
      <w:r w:rsidRPr="00327E86">
        <w:rPr>
          <w:rFonts w:ascii="Century Gothic" w:hAnsi="Century Gothic" w:cs="Lucida Sans Unicode"/>
          <w:sz w:val="20"/>
          <w:szCs w:val="20"/>
        </w:rPr>
        <w:t xml:space="preserve">float </w:t>
      </w:r>
      <w:proofErr w:type="spellStart"/>
      <w:r w:rsidRPr="00327E86">
        <w:rPr>
          <w:rFonts w:ascii="Century Gothic" w:hAnsi="Century Gothic" w:cs="Lucida Sans Unicode"/>
          <w:sz w:val="20"/>
          <w:szCs w:val="20"/>
        </w:rPr>
        <w:t>cpga</w:t>
      </w:r>
      <w:proofErr w:type="spellEnd"/>
      <w:r w:rsidRPr="00327E86">
        <w:rPr>
          <w:rFonts w:ascii="Century Gothic" w:hAnsi="Century Gothic" w:cs="Lucida Sans Unicode"/>
          <w:sz w:val="20"/>
          <w:szCs w:val="20"/>
        </w:rPr>
        <w:t xml:space="preserve"> = </w:t>
      </w:r>
      <w:proofErr w:type="spellStart"/>
      <w:r w:rsidRPr="00327E86">
        <w:rPr>
          <w:rFonts w:ascii="Century Gothic" w:hAnsi="Century Gothic" w:cs="Lucida Sans Unicode"/>
          <w:sz w:val="20"/>
          <w:szCs w:val="20"/>
        </w:rPr>
        <w:t>gpaSum</w:t>
      </w:r>
      <w:proofErr w:type="spellEnd"/>
      <w:r w:rsidRPr="00327E86">
        <w:rPr>
          <w:rFonts w:ascii="Century Gothic" w:hAnsi="Century Gothic" w:cs="Lucida Sans Unicode"/>
          <w:sz w:val="20"/>
          <w:szCs w:val="20"/>
        </w:rPr>
        <w:t xml:space="preserve"> / </w:t>
      </w:r>
      <w:proofErr w:type="spellStart"/>
      <w:r w:rsidRPr="00327E86">
        <w:rPr>
          <w:rFonts w:ascii="Century Gothic" w:hAnsi="Century Gothic" w:cs="Lucida Sans Unicode"/>
          <w:sz w:val="20"/>
          <w:szCs w:val="20"/>
        </w:rPr>
        <w:t>semesterGPA.length</w:t>
      </w:r>
      <w:proofErr w:type="spellEnd"/>
      <w:r w:rsidRPr="00327E86">
        <w:rPr>
          <w:rFonts w:ascii="Century Gothic" w:hAnsi="Century Gothic" w:cs="Lucida Sans Unicode"/>
          <w:sz w:val="20"/>
          <w:szCs w:val="20"/>
        </w:rPr>
        <w:t>();</w:t>
      </w:r>
    </w:p>
    <w:p w14:paraId="1488B6F7" w14:textId="77777777" w:rsidR="00327E86" w:rsidRPr="00327E86" w:rsidRDefault="00327E86" w:rsidP="00327E86">
      <w:pPr>
        <w:ind w:left="720" w:firstLine="720"/>
        <w:contextualSpacing/>
        <w:jc w:val="both"/>
        <w:rPr>
          <w:rFonts w:ascii="Century Gothic" w:hAnsi="Century Gothic" w:cs="Lucida Sans Unicode"/>
          <w:sz w:val="20"/>
          <w:szCs w:val="20"/>
        </w:rPr>
      </w:pPr>
      <w:r w:rsidRPr="00327E86">
        <w:rPr>
          <w:rFonts w:ascii="Century Gothic" w:hAnsi="Century Gothic" w:cs="Lucida Sans Unicode"/>
          <w:sz w:val="20"/>
          <w:szCs w:val="20"/>
        </w:rPr>
        <w:t>if (</w:t>
      </w:r>
      <w:proofErr w:type="spellStart"/>
      <w:r w:rsidRPr="00327E86">
        <w:rPr>
          <w:rFonts w:ascii="Century Gothic" w:hAnsi="Century Gothic" w:cs="Lucida Sans Unicode"/>
          <w:sz w:val="20"/>
          <w:szCs w:val="20"/>
        </w:rPr>
        <w:t>cgpa</w:t>
      </w:r>
      <w:proofErr w:type="spellEnd"/>
      <w:r w:rsidRPr="00327E86">
        <w:rPr>
          <w:rFonts w:ascii="Century Gothic" w:hAnsi="Century Gothic" w:cs="Lucida Sans Unicode"/>
          <w:sz w:val="20"/>
          <w:szCs w:val="20"/>
        </w:rPr>
        <w:t xml:space="preserve"> &gt; </w:t>
      </w:r>
      <w:proofErr w:type="spellStart"/>
      <w:r w:rsidRPr="00327E86">
        <w:rPr>
          <w:rFonts w:ascii="Century Gothic" w:hAnsi="Century Gothic" w:cs="Lucida Sans Unicode"/>
          <w:sz w:val="20"/>
          <w:szCs w:val="20"/>
        </w:rPr>
        <w:t>thresholdCGPA</w:t>
      </w:r>
      <w:proofErr w:type="spellEnd"/>
      <w:r w:rsidRPr="00327E86">
        <w:rPr>
          <w:rFonts w:ascii="Century Gothic" w:hAnsi="Century Gothic" w:cs="Lucida Sans Unicode"/>
          <w:sz w:val="20"/>
          <w:szCs w:val="20"/>
        </w:rPr>
        <w:t>) {</w:t>
      </w:r>
    </w:p>
    <w:p w14:paraId="3390549C" w14:textId="3733F830" w:rsidR="00327E86" w:rsidRPr="00327E86" w:rsidRDefault="00327E86" w:rsidP="00327E86">
      <w:pPr>
        <w:ind w:left="720" w:firstLine="720"/>
        <w:contextualSpacing/>
        <w:jc w:val="both"/>
        <w:rPr>
          <w:rFonts w:ascii="Century Gothic" w:hAnsi="Century Gothic" w:cs="Lucida Sans Unicode"/>
          <w:sz w:val="20"/>
          <w:szCs w:val="20"/>
        </w:rPr>
      </w:pPr>
      <w:r w:rsidRPr="00327E86">
        <w:rPr>
          <w:rFonts w:ascii="Century Gothic" w:hAnsi="Century Gothic" w:cs="Lucida Sans Unicode"/>
          <w:sz w:val="20"/>
          <w:szCs w:val="20"/>
        </w:rPr>
        <w:tab/>
        <w:t>return false;</w:t>
      </w:r>
    </w:p>
    <w:p w14:paraId="6D8E4ACE" w14:textId="5FC518DC" w:rsidR="00327E86" w:rsidRPr="00327E86" w:rsidRDefault="00327E86" w:rsidP="00327E86">
      <w:pPr>
        <w:ind w:left="720" w:firstLine="720"/>
        <w:contextualSpacing/>
        <w:jc w:val="both"/>
        <w:rPr>
          <w:rFonts w:ascii="Century Gothic" w:hAnsi="Century Gothic" w:cs="Lucida Sans Unicode"/>
          <w:sz w:val="20"/>
          <w:szCs w:val="20"/>
        </w:rPr>
      </w:pPr>
      <w:r w:rsidRPr="00327E86">
        <w:rPr>
          <w:rFonts w:ascii="Century Gothic" w:hAnsi="Century Gothic" w:cs="Lucida Sans Unicode"/>
          <w:sz w:val="20"/>
          <w:szCs w:val="20"/>
        </w:rPr>
        <w:t>}</w:t>
      </w:r>
    </w:p>
    <w:p w14:paraId="27579E71" w14:textId="0327CC46" w:rsidR="00327E86" w:rsidRPr="00327E86" w:rsidRDefault="00327E86" w:rsidP="00327E86">
      <w:pPr>
        <w:ind w:left="720" w:firstLine="720"/>
        <w:contextualSpacing/>
        <w:jc w:val="both"/>
        <w:rPr>
          <w:rFonts w:ascii="Century Gothic" w:hAnsi="Century Gothic" w:cs="Lucida Sans Unicode"/>
          <w:sz w:val="20"/>
          <w:szCs w:val="20"/>
        </w:rPr>
      </w:pPr>
      <w:r w:rsidRPr="00327E86">
        <w:rPr>
          <w:rFonts w:ascii="Century Gothic" w:hAnsi="Century Gothic" w:cs="Lucida Sans Unicode"/>
          <w:sz w:val="20"/>
          <w:szCs w:val="20"/>
        </w:rPr>
        <w:t>return true;</w:t>
      </w:r>
    </w:p>
    <w:p w14:paraId="1C17A8A1" w14:textId="224A6BBB" w:rsidR="00327E86" w:rsidRPr="00327E86" w:rsidRDefault="00327E86" w:rsidP="00327E86">
      <w:pPr>
        <w:ind w:firstLine="720"/>
        <w:contextualSpacing/>
        <w:jc w:val="both"/>
        <w:rPr>
          <w:rFonts w:ascii="Century Gothic" w:hAnsi="Century Gothic" w:cs="Lucida Sans Unicode"/>
          <w:sz w:val="20"/>
          <w:szCs w:val="20"/>
        </w:rPr>
      </w:pPr>
      <w:r w:rsidRPr="00327E86">
        <w:rPr>
          <w:rFonts w:ascii="Century Gothic" w:hAnsi="Century Gothic" w:cs="Lucida Sans Unicode"/>
          <w:sz w:val="20"/>
          <w:szCs w:val="20"/>
        </w:rPr>
        <w:t>}</w:t>
      </w:r>
    </w:p>
    <w:p w14:paraId="41179BF5" w14:textId="74C45E9F" w:rsidR="00122AB5" w:rsidRDefault="009A496F" w:rsidP="00816822">
      <w:pPr>
        <w:jc w:val="both"/>
        <w:rPr>
          <w:rFonts w:ascii="Lucida Sans Unicode" w:hAnsi="Lucida Sans Unicode" w:cs="Lucida Sans Unicode"/>
          <w:sz w:val="20"/>
          <w:szCs w:val="20"/>
        </w:rPr>
      </w:pPr>
      <w:r w:rsidRPr="00327E86">
        <w:rPr>
          <w:rFonts w:ascii="Lucida Sans Unicode" w:hAnsi="Lucida Sans Unicode" w:cs="Lucida Sans Unicode"/>
          <w:sz w:val="20"/>
          <w:szCs w:val="20"/>
        </w:rPr>
        <w:t>}</w:t>
      </w:r>
    </w:p>
    <w:p w14:paraId="2C6EE1B0" w14:textId="13042C21" w:rsidR="007E21B2" w:rsidRDefault="00A41BE1" w:rsidP="00A41BE1">
      <w:pPr>
        <w:jc w:val="both"/>
      </w:pPr>
      <w:r>
        <w:t xml:space="preserve">By now we know that public/private etc. modifiers are ignored after semantic validation and there is a symbol table associated with each class holding information about its fields (aka. properties). So let us </w:t>
      </w:r>
      <w:r>
        <w:lastRenderedPageBreak/>
        <w:t>focus on the ‘</w:t>
      </w:r>
      <w:proofErr w:type="spellStart"/>
      <w:r w:rsidRPr="00935C37">
        <w:rPr>
          <w:rFonts w:ascii="Century Gothic" w:hAnsi="Century Gothic"/>
        </w:rPr>
        <w:t>isInProbation</w:t>
      </w:r>
      <w:proofErr w:type="spellEnd"/>
      <w:r>
        <w:t xml:space="preserve">’ method only. During the semantic analysis of the method, the compiler would generate a symbol table for the method scope also and </w:t>
      </w:r>
      <w:r w:rsidR="00935C37">
        <w:t xml:space="preserve">will </w:t>
      </w:r>
      <w:r>
        <w:t>determine the scope of the various variables used in it. From that, it would know that:</w:t>
      </w:r>
    </w:p>
    <w:p w14:paraId="10C9D3B6" w14:textId="311AC401" w:rsidR="00A41BE1" w:rsidRDefault="00A41BE1" w:rsidP="00A41BE1">
      <w:pPr>
        <w:pStyle w:val="ListParagraph"/>
        <w:numPr>
          <w:ilvl w:val="0"/>
          <w:numId w:val="2"/>
        </w:numPr>
        <w:jc w:val="both"/>
      </w:pPr>
      <w:proofErr w:type="spellStart"/>
      <w:r w:rsidRPr="00F7527A">
        <w:rPr>
          <w:rFonts w:ascii="Century Gothic" w:hAnsi="Century Gothic"/>
          <w:sz w:val="18"/>
          <w:szCs w:val="18"/>
        </w:rPr>
        <w:t>thresholdCGPA</w:t>
      </w:r>
      <w:proofErr w:type="spellEnd"/>
      <w:r>
        <w:t xml:space="preserve"> is in the function parameter scope.</w:t>
      </w:r>
    </w:p>
    <w:p w14:paraId="6ADE352D" w14:textId="267CEF2F" w:rsidR="00A41BE1" w:rsidRDefault="00A41BE1" w:rsidP="00A41BE1">
      <w:pPr>
        <w:pStyle w:val="ListParagraph"/>
        <w:numPr>
          <w:ilvl w:val="0"/>
          <w:numId w:val="2"/>
        </w:numPr>
        <w:jc w:val="both"/>
      </w:pPr>
      <w:proofErr w:type="spellStart"/>
      <w:r w:rsidRPr="00F7527A">
        <w:rPr>
          <w:rFonts w:ascii="Century Gothic" w:hAnsi="Century Gothic"/>
          <w:sz w:val="18"/>
          <w:szCs w:val="18"/>
        </w:rPr>
        <w:t>gpaSum</w:t>
      </w:r>
      <w:proofErr w:type="spellEnd"/>
      <w:r w:rsidRPr="00F7527A">
        <w:rPr>
          <w:rFonts w:ascii="Century Gothic" w:hAnsi="Century Gothic"/>
          <w:sz w:val="18"/>
          <w:szCs w:val="18"/>
        </w:rPr>
        <w:t xml:space="preserve">, </w:t>
      </w:r>
      <w:proofErr w:type="spellStart"/>
      <w:r w:rsidRPr="00F7527A">
        <w:rPr>
          <w:rFonts w:ascii="Century Gothic" w:hAnsi="Century Gothic"/>
          <w:sz w:val="18"/>
          <w:szCs w:val="18"/>
        </w:rPr>
        <w:t>semGPA</w:t>
      </w:r>
      <w:proofErr w:type="spellEnd"/>
      <w:r w:rsidRPr="00F7527A">
        <w:rPr>
          <w:rFonts w:ascii="Century Gothic" w:hAnsi="Century Gothic"/>
          <w:sz w:val="18"/>
          <w:szCs w:val="18"/>
        </w:rPr>
        <w:t xml:space="preserve">, and </w:t>
      </w:r>
      <w:proofErr w:type="spellStart"/>
      <w:r w:rsidRPr="00F7527A">
        <w:rPr>
          <w:rFonts w:ascii="Century Gothic" w:hAnsi="Century Gothic"/>
          <w:sz w:val="18"/>
          <w:szCs w:val="18"/>
        </w:rPr>
        <w:t>cgpa</w:t>
      </w:r>
      <w:proofErr w:type="spellEnd"/>
      <w:r>
        <w:t xml:space="preserve"> variables are in the function body</w:t>
      </w:r>
      <w:r w:rsidR="00935C37">
        <w:t>, that is,</w:t>
      </w:r>
      <w:r>
        <w:t xml:space="preserve"> </w:t>
      </w:r>
      <w:r w:rsidR="00935C37">
        <w:t xml:space="preserve">local </w:t>
      </w:r>
      <w:r>
        <w:t>scope.</w:t>
      </w:r>
    </w:p>
    <w:p w14:paraId="52F552E0" w14:textId="5013D8D7" w:rsidR="00A41BE1" w:rsidRDefault="00A41BE1" w:rsidP="00A41BE1">
      <w:pPr>
        <w:pStyle w:val="ListParagraph"/>
        <w:numPr>
          <w:ilvl w:val="0"/>
          <w:numId w:val="2"/>
        </w:numPr>
        <w:jc w:val="both"/>
      </w:pPr>
      <w:proofErr w:type="spellStart"/>
      <w:r w:rsidRPr="00F7527A">
        <w:rPr>
          <w:rFonts w:ascii="Century Gothic" w:hAnsi="Century Gothic"/>
          <w:sz w:val="18"/>
          <w:szCs w:val="18"/>
        </w:rPr>
        <w:t>semesterCGPAs</w:t>
      </w:r>
      <w:proofErr w:type="spellEnd"/>
      <w:r>
        <w:t xml:space="preserve"> is in the class scope.</w:t>
      </w:r>
    </w:p>
    <w:p w14:paraId="2630F6E0" w14:textId="017585CF" w:rsidR="00F7527A" w:rsidRDefault="00A41BE1" w:rsidP="00A41BE1">
      <w:pPr>
        <w:jc w:val="both"/>
      </w:pPr>
      <w:r>
        <w:t>After this analysis,</w:t>
      </w:r>
      <w:r w:rsidR="00F7527A">
        <w:t xml:space="preserve"> the compiler </w:t>
      </w:r>
      <w:r w:rsidR="00935C37">
        <w:t>will</w:t>
      </w:r>
      <w:r w:rsidR="00F7527A">
        <w:t xml:space="preserve"> replace the class method with a generic global function as we find structural programming languages as follows:</w:t>
      </w:r>
    </w:p>
    <w:p w14:paraId="0D29F5E3" w14:textId="3784B4A3" w:rsidR="00F7527A" w:rsidRPr="00327E86" w:rsidRDefault="00F7527A" w:rsidP="00F7527A">
      <w:pPr>
        <w:contextualSpacing/>
        <w:jc w:val="both"/>
        <w:rPr>
          <w:rFonts w:ascii="Century Gothic" w:hAnsi="Century Gothic" w:cs="Lucida Sans Unicode"/>
          <w:sz w:val="20"/>
          <w:szCs w:val="20"/>
        </w:rPr>
      </w:pPr>
      <w:r w:rsidRPr="00327E86">
        <w:rPr>
          <w:rFonts w:ascii="Century Gothic" w:hAnsi="Century Gothic" w:cs="Lucida Sans Unicode"/>
          <w:sz w:val="20"/>
          <w:szCs w:val="20"/>
        </w:rPr>
        <w:t xml:space="preserve">Public Boolean </w:t>
      </w:r>
      <w:proofErr w:type="spellStart"/>
      <w:proofErr w:type="gramStart"/>
      <w:r w:rsidRPr="00327E86">
        <w:rPr>
          <w:rFonts w:ascii="Century Gothic" w:hAnsi="Century Gothic" w:cs="Lucida Sans Unicode"/>
          <w:sz w:val="20"/>
          <w:szCs w:val="20"/>
        </w:rPr>
        <w:t>isInProbation</w:t>
      </w:r>
      <w:proofErr w:type="spellEnd"/>
      <w:r w:rsidRPr="00327E86">
        <w:rPr>
          <w:rFonts w:ascii="Century Gothic" w:hAnsi="Century Gothic" w:cs="Lucida Sans Unicode"/>
          <w:sz w:val="20"/>
          <w:szCs w:val="20"/>
        </w:rPr>
        <w:t>(</w:t>
      </w:r>
      <w:proofErr w:type="gramEnd"/>
      <w:r w:rsidRPr="00F7527A">
        <w:rPr>
          <w:rFonts w:ascii="Century Gothic" w:hAnsi="Century Gothic" w:cs="Lucida Sans Unicode"/>
          <w:b/>
          <w:bCs/>
          <w:color w:val="0070C0"/>
          <w:sz w:val="20"/>
          <w:szCs w:val="20"/>
        </w:rPr>
        <w:t>Student this</w:t>
      </w:r>
      <w:r>
        <w:rPr>
          <w:rFonts w:ascii="Century Gothic" w:hAnsi="Century Gothic" w:cs="Lucida Sans Unicode"/>
          <w:sz w:val="20"/>
          <w:szCs w:val="20"/>
        </w:rPr>
        <w:t xml:space="preserve">, </w:t>
      </w:r>
      <w:r w:rsidRPr="00327E86">
        <w:rPr>
          <w:rFonts w:ascii="Century Gothic" w:hAnsi="Century Gothic" w:cs="Lucida Sans Unicode"/>
          <w:sz w:val="20"/>
          <w:szCs w:val="20"/>
        </w:rPr>
        <w:t xml:space="preserve">float </w:t>
      </w:r>
      <w:proofErr w:type="spellStart"/>
      <w:r w:rsidRPr="00327E86">
        <w:rPr>
          <w:rFonts w:ascii="Century Gothic" w:hAnsi="Century Gothic" w:cs="Lucida Sans Unicode"/>
          <w:sz w:val="20"/>
          <w:szCs w:val="20"/>
        </w:rPr>
        <w:t>thresholdCGPA</w:t>
      </w:r>
      <w:proofErr w:type="spellEnd"/>
      <w:r w:rsidRPr="00327E86">
        <w:rPr>
          <w:rFonts w:ascii="Century Gothic" w:hAnsi="Century Gothic" w:cs="Lucida Sans Unicode"/>
          <w:sz w:val="20"/>
          <w:szCs w:val="20"/>
        </w:rPr>
        <w:t>) {</w:t>
      </w:r>
    </w:p>
    <w:p w14:paraId="1DCAB2E0" w14:textId="3041AEE5" w:rsidR="00F7527A" w:rsidRPr="00327E86" w:rsidRDefault="00F7527A" w:rsidP="00F7527A">
      <w:pPr>
        <w:contextualSpacing/>
        <w:jc w:val="both"/>
        <w:rPr>
          <w:rFonts w:ascii="Century Gothic" w:hAnsi="Century Gothic" w:cs="Lucida Sans Unicode"/>
          <w:sz w:val="20"/>
          <w:szCs w:val="20"/>
        </w:rPr>
      </w:pPr>
      <w:r w:rsidRPr="00327E86">
        <w:rPr>
          <w:rFonts w:ascii="Century Gothic" w:hAnsi="Century Gothic" w:cs="Lucida Sans Unicode"/>
          <w:sz w:val="20"/>
          <w:szCs w:val="20"/>
        </w:rPr>
        <w:tab/>
        <w:t xml:space="preserve">float </w:t>
      </w:r>
      <w:proofErr w:type="spellStart"/>
      <w:r w:rsidRPr="00327E86">
        <w:rPr>
          <w:rFonts w:ascii="Century Gothic" w:hAnsi="Century Gothic" w:cs="Lucida Sans Unicode"/>
          <w:sz w:val="20"/>
          <w:szCs w:val="20"/>
        </w:rPr>
        <w:t>gpaSum</w:t>
      </w:r>
      <w:proofErr w:type="spellEnd"/>
      <w:r w:rsidRPr="00327E86">
        <w:rPr>
          <w:rFonts w:ascii="Century Gothic" w:hAnsi="Century Gothic" w:cs="Lucida Sans Unicode"/>
          <w:sz w:val="20"/>
          <w:szCs w:val="20"/>
        </w:rPr>
        <w:t xml:space="preserve"> = 0.0;</w:t>
      </w:r>
    </w:p>
    <w:p w14:paraId="043CF1B4" w14:textId="50C5DBBD" w:rsidR="00F7527A" w:rsidRPr="00327E86" w:rsidRDefault="00F7527A" w:rsidP="00F7527A">
      <w:pPr>
        <w:contextualSpacing/>
        <w:jc w:val="both"/>
        <w:rPr>
          <w:rFonts w:ascii="Century Gothic" w:hAnsi="Century Gothic" w:cs="Lucida Sans Unicode"/>
          <w:sz w:val="20"/>
          <w:szCs w:val="20"/>
        </w:rPr>
      </w:pPr>
      <w:r w:rsidRPr="00327E86">
        <w:rPr>
          <w:rFonts w:ascii="Century Gothic" w:hAnsi="Century Gothic" w:cs="Lucida Sans Unicode"/>
          <w:sz w:val="20"/>
          <w:szCs w:val="20"/>
        </w:rPr>
        <w:tab/>
        <w:t>foreach (</w:t>
      </w:r>
      <w:proofErr w:type="spellStart"/>
      <w:r w:rsidRPr="00327E86">
        <w:rPr>
          <w:rFonts w:ascii="Century Gothic" w:hAnsi="Century Gothic" w:cs="Lucida Sans Unicode"/>
          <w:sz w:val="20"/>
          <w:szCs w:val="20"/>
        </w:rPr>
        <w:t>semGPA</w:t>
      </w:r>
      <w:proofErr w:type="spellEnd"/>
      <w:r w:rsidRPr="00327E86">
        <w:rPr>
          <w:rFonts w:ascii="Century Gothic" w:hAnsi="Century Gothic" w:cs="Lucida Sans Unicode"/>
          <w:sz w:val="20"/>
          <w:szCs w:val="20"/>
        </w:rPr>
        <w:t xml:space="preserve"> in </w:t>
      </w:r>
      <w:proofErr w:type="spellStart"/>
      <w:proofErr w:type="gramStart"/>
      <w:r w:rsidRPr="00F7527A">
        <w:rPr>
          <w:rFonts w:ascii="Century Gothic" w:hAnsi="Century Gothic" w:cs="Lucida Sans Unicode"/>
          <w:b/>
          <w:bCs/>
          <w:color w:val="0070C0"/>
          <w:sz w:val="20"/>
          <w:szCs w:val="20"/>
        </w:rPr>
        <w:t>this.</w:t>
      </w:r>
      <w:r w:rsidRPr="00327E86">
        <w:rPr>
          <w:rFonts w:ascii="Century Gothic" w:hAnsi="Century Gothic" w:cs="Lucida Sans Unicode"/>
          <w:sz w:val="20"/>
          <w:szCs w:val="20"/>
        </w:rPr>
        <w:t>semesterGPAs</w:t>
      </w:r>
      <w:proofErr w:type="spellEnd"/>
      <w:proofErr w:type="gramEnd"/>
      <w:r w:rsidRPr="00327E86">
        <w:rPr>
          <w:rFonts w:ascii="Century Gothic" w:hAnsi="Century Gothic" w:cs="Lucida Sans Unicode"/>
          <w:sz w:val="20"/>
          <w:szCs w:val="20"/>
        </w:rPr>
        <w:t>) {</w:t>
      </w:r>
    </w:p>
    <w:p w14:paraId="31112DF4" w14:textId="2BC0226E" w:rsidR="00F7527A" w:rsidRPr="00327E86" w:rsidRDefault="00F7527A" w:rsidP="00F7527A">
      <w:pPr>
        <w:contextualSpacing/>
        <w:jc w:val="both"/>
        <w:rPr>
          <w:rFonts w:ascii="Century Gothic" w:hAnsi="Century Gothic" w:cs="Lucida Sans Unicode"/>
          <w:sz w:val="20"/>
          <w:szCs w:val="20"/>
        </w:rPr>
      </w:pPr>
      <w:r w:rsidRPr="00327E86">
        <w:rPr>
          <w:rFonts w:ascii="Century Gothic" w:hAnsi="Century Gothic" w:cs="Lucida Sans Unicode"/>
          <w:sz w:val="20"/>
          <w:szCs w:val="20"/>
        </w:rPr>
        <w:tab/>
      </w:r>
      <w:r w:rsidRPr="00327E86">
        <w:rPr>
          <w:rFonts w:ascii="Century Gothic" w:hAnsi="Century Gothic" w:cs="Lucida Sans Unicode"/>
          <w:sz w:val="20"/>
          <w:szCs w:val="20"/>
        </w:rPr>
        <w:tab/>
      </w:r>
      <w:proofErr w:type="spellStart"/>
      <w:r w:rsidRPr="00327E86">
        <w:rPr>
          <w:rFonts w:ascii="Century Gothic" w:hAnsi="Century Gothic" w:cs="Lucida Sans Unicode"/>
          <w:sz w:val="20"/>
          <w:szCs w:val="20"/>
        </w:rPr>
        <w:t>gpaSum</w:t>
      </w:r>
      <w:proofErr w:type="spellEnd"/>
      <w:r w:rsidRPr="00327E86">
        <w:rPr>
          <w:rFonts w:ascii="Century Gothic" w:hAnsi="Century Gothic" w:cs="Lucida Sans Unicode"/>
          <w:sz w:val="20"/>
          <w:szCs w:val="20"/>
        </w:rPr>
        <w:t xml:space="preserve"> += </w:t>
      </w:r>
      <w:proofErr w:type="spellStart"/>
      <w:r w:rsidRPr="00327E86">
        <w:rPr>
          <w:rFonts w:ascii="Century Gothic" w:hAnsi="Century Gothic" w:cs="Lucida Sans Unicode"/>
          <w:sz w:val="20"/>
          <w:szCs w:val="20"/>
        </w:rPr>
        <w:t>semGPA</w:t>
      </w:r>
      <w:proofErr w:type="spellEnd"/>
      <w:r w:rsidRPr="00327E86">
        <w:rPr>
          <w:rFonts w:ascii="Century Gothic" w:hAnsi="Century Gothic" w:cs="Lucida Sans Unicode"/>
          <w:sz w:val="20"/>
          <w:szCs w:val="20"/>
        </w:rPr>
        <w:t>;</w:t>
      </w:r>
    </w:p>
    <w:p w14:paraId="7B1CBFE1" w14:textId="77777777" w:rsidR="00F7527A" w:rsidRPr="00327E86" w:rsidRDefault="00F7527A" w:rsidP="00F7527A">
      <w:pPr>
        <w:ind w:firstLine="720"/>
        <w:contextualSpacing/>
        <w:jc w:val="both"/>
        <w:rPr>
          <w:rFonts w:ascii="Century Gothic" w:hAnsi="Century Gothic" w:cs="Lucida Sans Unicode"/>
          <w:sz w:val="20"/>
          <w:szCs w:val="20"/>
        </w:rPr>
      </w:pPr>
      <w:r w:rsidRPr="00327E86">
        <w:rPr>
          <w:rFonts w:ascii="Century Gothic" w:hAnsi="Century Gothic" w:cs="Lucida Sans Unicode"/>
          <w:sz w:val="20"/>
          <w:szCs w:val="20"/>
        </w:rPr>
        <w:t>}</w:t>
      </w:r>
    </w:p>
    <w:p w14:paraId="18FA1D91" w14:textId="77777777" w:rsidR="00F7527A" w:rsidRPr="00327E86" w:rsidRDefault="00F7527A" w:rsidP="00F7527A">
      <w:pPr>
        <w:ind w:firstLine="720"/>
        <w:contextualSpacing/>
        <w:jc w:val="both"/>
        <w:rPr>
          <w:rFonts w:ascii="Century Gothic" w:hAnsi="Century Gothic" w:cs="Lucida Sans Unicode"/>
          <w:sz w:val="20"/>
          <w:szCs w:val="20"/>
        </w:rPr>
      </w:pPr>
      <w:r w:rsidRPr="00327E86">
        <w:rPr>
          <w:rFonts w:ascii="Century Gothic" w:hAnsi="Century Gothic" w:cs="Lucida Sans Unicode"/>
          <w:sz w:val="20"/>
          <w:szCs w:val="20"/>
        </w:rPr>
        <w:t xml:space="preserve">float </w:t>
      </w:r>
      <w:proofErr w:type="spellStart"/>
      <w:r w:rsidRPr="00327E86">
        <w:rPr>
          <w:rFonts w:ascii="Century Gothic" w:hAnsi="Century Gothic" w:cs="Lucida Sans Unicode"/>
          <w:sz w:val="20"/>
          <w:szCs w:val="20"/>
        </w:rPr>
        <w:t>cpga</w:t>
      </w:r>
      <w:proofErr w:type="spellEnd"/>
      <w:r w:rsidRPr="00327E86">
        <w:rPr>
          <w:rFonts w:ascii="Century Gothic" w:hAnsi="Century Gothic" w:cs="Lucida Sans Unicode"/>
          <w:sz w:val="20"/>
          <w:szCs w:val="20"/>
        </w:rPr>
        <w:t xml:space="preserve"> = </w:t>
      </w:r>
      <w:proofErr w:type="spellStart"/>
      <w:r w:rsidRPr="00327E86">
        <w:rPr>
          <w:rFonts w:ascii="Century Gothic" w:hAnsi="Century Gothic" w:cs="Lucida Sans Unicode"/>
          <w:sz w:val="20"/>
          <w:szCs w:val="20"/>
        </w:rPr>
        <w:t>gpaSum</w:t>
      </w:r>
      <w:proofErr w:type="spellEnd"/>
      <w:r w:rsidRPr="00327E86">
        <w:rPr>
          <w:rFonts w:ascii="Century Gothic" w:hAnsi="Century Gothic" w:cs="Lucida Sans Unicode"/>
          <w:sz w:val="20"/>
          <w:szCs w:val="20"/>
        </w:rPr>
        <w:t xml:space="preserve"> / </w:t>
      </w:r>
      <w:proofErr w:type="spellStart"/>
      <w:r w:rsidRPr="00327E86">
        <w:rPr>
          <w:rFonts w:ascii="Century Gothic" w:hAnsi="Century Gothic" w:cs="Lucida Sans Unicode"/>
          <w:sz w:val="20"/>
          <w:szCs w:val="20"/>
        </w:rPr>
        <w:t>semesterGPA.length</w:t>
      </w:r>
      <w:proofErr w:type="spellEnd"/>
      <w:r w:rsidRPr="00327E86">
        <w:rPr>
          <w:rFonts w:ascii="Century Gothic" w:hAnsi="Century Gothic" w:cs="Lucida Sans Unicode"/>
          <w:sz w:val="20"/>
          <w:szCs w:val="20"/>
        </w:rPr>
        <w:t>();</w:t>
      </w:r>
    </w:p>
    <w:p w14:paraId="4E4CFCD8" w14:textId="77777777" w:rsidR="00F7527A" w:rsidRPr="00327E86" w:rsidRDefault="00F7527A" w:rsidP="00F7527A">
      <w:pPr>
        <w:ind w:firstLine="720"/>
        <w:contextualSpacing/>
        <w:jc w:val="both"/>
        <w:rPr>
          <w:rFonts w:ascii="Century Gothic" w:hAnsi="Century Gothic" w:cs="Lucida Sans Unicode"/>
          <w:sz w:val="20"/>
          <w:szCs w:val="20"/>
        </w:rPr>
      </w:pPr>
      <w:r w:rsidRPr="00327E86">
        <w:rPr>
          <w:rFonts w:ascii="Century Gothic" w:hAnsi="Century Gothic" w:cs="Lucida Sans Unicode"/>
          <w:sz w:val="20"/>
          <w:szCs w:val="20"/>
        </w:rPr>
        <w:t>if (</w:t>
      </w:r>
      <w:proofErr w:type="spellStart"/>
      <w:r w:rsidRPr="00327E86">
        <w:rPr>
          <w:rFonts w:ascii="Century Gothic" w:hAnsi="Century Gothic" w:cs="Lucida Sans Unicode"/>
          <w:sz w:val="20"/>
          <w:szCs w:val="20"/>
        </w:rPr>
        <w:t>cgpa</w:t>
      </w:r>
      <w:proofErr w:type="spellEnd"/>
      <w:r w:rsidRPr="00327E86">
        <w:rPr>
          <w:rFonts w:ascii="Century Gothic" w:hAnsi="Century Gothic" w:cs="Lucida Sans Unicode"/>
          <w:sz w:val="20"/>
          <w:szCs w:val="20"/>
        </w:rPr>
        <w:t xml:space="preserve"> &gt; </w:t>
      </w:r>
      <w:proofErr w:type="spellStart"/>
      <w:r w:rsidRPr="00327E86">
        <w:rPr>
          <w:rFonts w:ascii="Century Gothic" w:hAnsi="Century Gothic" w:cs="Lucida Sans Unicode"/>
          <w:sz w:val="20"/>
          <w:szCs w:val="20"/>
        </w:rPr>
        <w:t>thresholdCGPA</w:t>
      </w:r>
      <w:proofErr w:type="spellEnd"/>
      <w:r w:rsidRPr="00327E86">
        <w:rPr>
          <w:rFonts w:ascii="Century Gothic" w:hAnsi="Century Gothic" w:cs="Lucida Sans Unicode"/>
          <w:sz w:val="20"/>
          <w:szCs w:val="20"/>
        </w:rPr>
        <w:t>) {</w:t>
      </w:r>
    </w:p>
    <w:p w14:paraId="7A8CDB02" w14:textId="04F593EE" w:rsidR="00F7527A" w:rsidRPr="00327E86" w:rsidRDefault="00F7527A" w:rsidP="00F7527A">
      <w:pPr>
        <w:ind w:left="720" w:firstLine="720"/>
        <w:contextualSpacing/>
        <w:jc w:val="both"/>
        <w:rPr>
          <w:rFonts w:ascii="Century Gothic" w:hAnsi="Century Gothic" w:cs="Lucida Sans Unicode"/>
          <w:sz w:val="20"/>
          <w:szCs w:val="20"/>
        </w:rPr>
      </w:pPr>
      <w:r w:rsidRPr="00327E86">
        <w:rPr>
          <w:rFonts w:ascii="Century Gothic" w:hAnsi="Century Gothic" w:cs="Lucida Sans Unicode"/>
          <w:sz w:val="20"/>
          <w:szCs w:val="20"/>
        </w:rPr>
        <w:t>return false;</w:t>
      </w:r>
    </w:p>
    <w:p w14:paraId="08BAD530" w14:textId="77777777" w:rsidR="00F7527A" w:rsidRPr="00327E86" w:rsidRDefault="00F7527A" w:rsidP="00F7527A">
      <w:pPr>
        <w:ind w:firstLine="720"/>
        <w:contextualSpacing/>
        <w:jc w:val="both"/>
        <w:rPr>
          <w:rFonts w:ascii="Century Gothic" w:hAnsi="Century Gothic" w:cs="Lucida Sans Unicode"/>
          <w:sz w:val="20"/>
          <w:szCs w:val="20"/>
        </w:rPr>
      </w:pPr>
      <w:r w:rsidRPr="00327E86">
        <w:rPr>
          <w:rFonts w:ascii="Century Gothic" w:hAnsi="Century Gothic" w:cs="Lucida Sans Unicode"/>
          <w:sz w:val="20"/>
          <w:szCs w:val="20"/>
        </w:rPr>
        <w:t>}</w:t>
      </w:r>
    </w:p>
    <w:p w14:paraId="029156DA" w14:textId="77777777" w:rsidR="00F7527A" w:rsidRPr="00327E86" w:rsidRDefault="00F7527A" w:rsidP="00F7527A">
      <w:pPr>
        <w:ind w:firstLine="720"/>
        <w:contextualSpacing/>
        <w:jc w:val="both"/>
        <w:rPr>
          <w:rFonts w:ascii="Century Gothic" w:hAnsi="Century Gothic" w:cs="Lucida Sans Unicode"/>
          <w:sz w:val="20"/>
          <w:szCs w:val="20"/>
        </w:rPr>
      </w:pPr>
      <w:r w:rsidRPr="00327E86">
        <w:rPr>
          <w:rFonts w:ascii="Century Gothic" w:hAnsi="Century Gothic" w:cs="Lucida Sans Unicode"/>
          <w:sz w:val="20"/>
          <w:szCs w:val="20"/>
        </w:rPr>
        <w:t>return true;</w:t>
      </w:r>
    </w:p>
    <w:p w14:paraId="2472848D" w14:textId="1CBD9674" w:rsidR="00A41BE1" w:rsidRPr="00A41BE1" w:rsidRDefault="00F7527A" w:rsidP="00F7527A">
      <w:pPr>
        <w:jc w:val="both"/>
      </w:pPr>
      <w:r w:rsidRPr="00327E86">
        <w:rPr>
          <w:rFonts w:ascii="Century Gothic" w:hAnsi="Century Gothic" w:cs="Lucida Sans Unicode"/>
          <w:sz w:val="20"/>
          <w:szCs w:val="20"/>
        </w:rPr>
        <w:t>}</w:t>
      </w:r>
      <w:r>
        <w:t xml:space="preserve"> </w:t>
      </w:r>
    </w:p>
    <w:p w14:paraId="08599326" w14:textId="4FA704F8" w:rsidR="00122AB5" w:rsidRDefault="00F7527A" w:rsidP="00816822">
      <w:pPr>
        <w:jc w:val="both"/>
      </w:pPr>
      <w:r>
        <w:t>Then everywhere in the source code the compiler finds an invocation to the member function from any student object as follows:</w:t>
      </w:r>
    </w:p>
    <w:p w14:paraId="78C563E4" w14:textId="771C2BEE" w:rsidR="00F7527A" w:rsidRPr="007325F5" w:rsidRDefault="00F7527A" w:rsidP="00816822">
      <w:pPr>
        <w:jc w:val="both"/>
        <w:rPr>
          <w:rFonts w:ascii="Century Gothic" w:hAnsi="Century Gothic"/>
          <w:sz w:val="20"/>
          <w:szCs w:val="20"/>
        </w:rPr>
      </w:pPr>
      <w:r w:rsidRPr="007325F5">
        <w:rPr>
          <w:rFonts w:ascii="Century Gothic" w:hAnsi="Century Gothic"/>
          <w:sz w:val="20"/>
          <w:szCs w:val="20"/>
        </w:rPr>
        <w:t xml:space="preserve">Boolean probation = </w:t>
      </w:r>
      <w:proofErr w:type="spellStart"/>
      <w:r w:rsidRPr="007325F5">
        <w:rPr>
          <w:rFonts w:ascii="Century Gothic" w:hAnsi="Century Gothic"/>
          <w:sz w:val="20"/>
          <w:szCs w:val="20"/>
        </w:rPr>
        <w:t>studentA.isInProbation</w:t>
      </w:r>
      <w:proofErr w:type="spellEnd"/>
      <w:r w:rsidRPr="007325F5">
        <w:rPr>
          <w:rFonts w:ascii="Century Gothic" w:hAnsi="Century Gothic"/>
          <w:sz w:val="20"/>
          <w:szCs w:val="20"/>
        </w:rPr>
        <w:t>(threshold);</w:t>
      </w:r>
    </w:p>
    <w:p w14:paraId="3F39C299" w14:textId="7C529902" w:rsidR="00F7527A" w:rsidRDefault="00F7527A" w:rsidP="00816822">
      <w:pPr>
        <w:jc w:val="both"/>
      </w:pPr>
      <w:r>
        <w:t>It would generate an alternative code in the intermediate representation as follows:</w:t>
      </w:r>
    </w:p>
    <w:p w14:paraId="07C4EAD9" w14:textId="3A1EF06D" w:rsidR="00F7527A" w:rsidRPr="007325F5" w:rsidRDefault="00F7527A" w:rsidP="00816822">
      <w:pPr>
        <w:jc w:val="both"/>
        <w:rPr>
          <w:rFonts w:ascii="Century Gothic" w:hAnsi="Century Gothic"/>
          <w:sz w:val="20"/>
          <w:szCs w:val="20"/>
        </w:rPr>
      </w:pPr>
      <w:r w:rsidRPr="007325F5">
        <w:rPr>
          <w:rFonts w:ascii="Century Gothic" w:hAnsi="Century Gothic"/>
          <w:sz w:val="20"/>
          <w:szCs w:val="20"/>
        </w:rPr>
        <w:t xml:space="preserve">Boolean probation = </w:t>
      </w:r>
      <w:proofErr w:type="spellStart"/>
      <w:proofErr w:type="gramStart"/>
      <w:r w:rsidRPr="007325F5">
        <w:rPr>
          <w:rFonts w:ascii="Century Gothic" w:hAnsi="Century Gothic"/>
          <w:sz w:val="20"/>
          <w:szCs w:val="20"/>
        </w:rPr>
        <w:t>isInProbation</w:t>
      </w:r>
      <w:proofErr w:type="spellEnd"/>
      <w:r w:rsidRPr="007325F5">
        <w:rPr>
          <w:rFonts w:ascii="Century Gothic" w:hAnsi="Century Gothic"/>
          <w:sz w:val="20"/>
          <w:szCs w:val="20"/>
        </w:rPr>
        <w:t>(</w:t>
      </w:r>
      <w:proofErr w:type="spellStart"/>
      <w:proofErr w:type="gramEnd"/>
      <w:r w:rsidRPr="007325F5">
        <w:rPr>
          <w:rFonts w:ascii="Century Gothic" w:hAnsi="Century Gothic"/>
          <w:sz w:val="20"/>
          <w:szCs w:val="20"/>
        </w:rPr>
        <w:t>studentA</w:t>
      </w:r>
      <w:proofErr w:type="spellEnd"/>
      <w:r w:rsidRPr="007325F5">
        <w:rPr>
          <w:rFonts w:ascii="Century Gothic" w:hAnsi="Century Gothic"/>
          <w:sz w:val="20"/>
          <w:szCs w:val="20"/>
        </w:rPr>
        <w:t>, threshold);</w:t>
      </w:r>
    </w:p>
    <w:p w14:paraId="4FFA4AAE" w14:textId="149B0854" w:rsidR="00F7527A" w:rsidRDefault="00F7527A" w:rsidP="00816822">
      <w:pPr>
        <w:jc w:val="both"/>
      </w:pPr>
      <w:r>
        <w:t xml:space="preserve">That </w:t>
      </w:r>
      <w:r w:rsidR="007325F5">
        <w:t>does the trick of invoking a member function. Hence, at the end</w:t>
      </w:r>
      <w:r w:rsidR="00935C37">
        <w:t>,</w:t>
      </w:r>
      <w:r w:rsidR="007325F5">
        <w:t xml:space="preserve"> invoking a member function of a class object is actually invoking a global function with the object as the first parameter. Isn’t this clever?</w:t>
      </w:r>
    </w:p>
    <w:p w14:paraId="07062677" w14:textId="77777777" w:rsidR="006B3E0A" w:rsidRDefault="006B3E0A" w:rsidP="006B3E0A">
      <w:pPr>
        <w:pStyle w:val="Heading2"/>
      </w:pPr>
      <w:r>
        <w:t>Class Inheritance and Method Polymorphism</w:t>
      </w:r>
    </w:p>
    <w:p w14:paraId="7F23B5D0" w14:textId="7BF059C9" w:rsidR="007325F5" w:rsidRDefault="00DE6392" w:rsidP="00DE6392">
      <w:r>
        <w:t>The most interesting aspect of dealing with OOP code in compiler is probably the handling of inheritance and polymor</w:t>
      </w:r>
      <w:r w:rsidR="001F5DAD">
        <w:t>phism.</w:t>
      </w:r>
      <w:r w:rsidR="006B3E0A">
        <w:t xml:space="preserve"> </w:t>
      </w:r>
      <w:r w:rsidR="001F5DAD">
        <w:t>Assume, we have the following base and derived classes in our program.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5395"/>
      </w:tblGrid>
      <w:tr w:rsidR="00661889" w14:paraId="743355B2" w14:textId="77777777" w:rsidTr="00B8729D">
        <w:tc>
          <w:tcPr>
            <w:tcW w:w="3955" w:type="dxa"/>
          </w:tcPr>
          <w:p w14:paraId="0CA6282D" w14:textId="77777777" w:rsidR="00661889" w:rsidRPr="00661889" w:rsidRDefault="00661889" w:rsidP="00661889">
            <w:pPr>
              <w:contextualSpacing/>
              <w:rPr>
                <w:rFonts w:ascii="Century Gothic" w:hAnsi="Century Gothic"/>
                <w:sz w:val="18"/>
                <w:szCs w:val="18"/>
              </w:rPr>
            </w:pPr>
            <w:r w:rsidRPr="00661889">
              <w:rPr>
                <w:rFonts w:ascii="Century Gothic" w:hAnsi="Century Gothic"/>
                <w:sz w:val="18"/>
                <w:szCs w:val="18"/>
              </w:rPr>
              <w:t>Class Person {</w:t>
            </w:r>
          </w:p>
          <w:p w14:paraId="5D6001B0" w14:textId="77777777" w:rsidR="00661889" w:rsidRPr="00661889" w:rsidRDefault="00661889" w:rsidP="00661889">
            <w:pPr>
              <w:contextualSpacing/>
              <w:rPr>
                <w:rFonts w:ascii="Century Gothic" w:hAnsi="Century Gothic"/>
                <w:sz w:val="18"/>
                <w:szCs w:val="18"/>
              </w:rPr>
            </w:pPr>
            <w:r w:rsidRPr="00661889">
              <w:rPr>
                <w:rFonts w:ascii="Century Gothic" w:hAnsi="Century Gothic"/>
                <w:sz w:val="18"/>
                <w:szCs w:val="18"/>
              </w:rPr>
              <w:tab/>
              <w:t>String name;</w:t>
            </w:r>
          </w:p>
          <w:p w14:paraId="472DB7BF" w14:textId="77777777" w:rsidR="00661889" w:rsidRPr="00661889" w:rsidRDefault="00661889" w:rsidP="00661889">
            <w:pPr>
              <w:contextualSpacing/>
              <w:rPr>
                <w:rFonts w:ascii="Century Gothic" w:hAnsi="Century Gothic"/>
                <w:sz w:val="18"/>
                <w:szCs w:val="18"/>
              </w:rPr>
            </w:pPr>
            <w:r w:rsidRPr="00661889">
              <w:rPr>
                <w:rFonts w:ascii="Century Gothic" w:hAnsi="Century Gothic"/>
                <w:sz w:val="18"/>
                <w:szCs w:val="18"/>
              </w:rPr>
              <w:tab/>
              <w:t>int NID;</w:t>
            </w:r>
          </w:p>
          <w:p w14:paraId="3FEEE910" w14:textId="77777777" w:rsidR="00661889" w:rsidRPr="00661889" w:rsidRDefault="00661889" w:rsidP="00661889">
            <w:pPr>
              <w:contextualSpacing/>
              <w:rPr>
                <w:rFonts w:ascii="Century Gothic" w:hAnsi="Century Gothic"/>
                <w:sz w:val="18"/>
                <w:szCs w:val="18"/>
              </w:rPr>
            </w:pPr>
            <w:r w:rsidRPr="00661889">
              <w:rPr>
                <w:rFonts w:ascii="Century Gothic" w:hAnsi="Century Gothic"/>
                <w:sz w:val="18"/>
                <w:szCs w:val="18"/>
              </w:rPr>
              <w:tab/>
              <w:t>String address;</w:t>
            </w:r>
          </w:p>
          <w:p w14:paraId="4B6FDA03" w14:textId="77777777" w:rsidR="00661889" w:rsidRPr="00661889" w:rsidRDefault="00661889" w:rsidP="00661889">
            <w:pPr>
              <w:contextualSpacing/>
              <w:rPr>
                <w:rFonts w:ascii="Century Gothic" w:hAnsi="Century Gothic"/>
                <w:sz w:val="18"/>
                <w:szCs w:val="18"/>
              </w:rPr>
            </w:pPr>
            <w:r w:rsidRPr="00661889">
              <w:rPr>
                <w:rFonts w:ascii="Century Gothic" w:hAnsi="Century Gothic"/>
                <w:sz w:val="18"/>
                <w:szCs w:val="18"/>
              </w:rPr>
              <w:tab/>
              <w:t>int age;</w:t>
            </w:r>
          </w:p>
          <w:p w14:paraId="1D0B7EB5" w14:textId="77777777" w:rsidR="00661889" w:rsidRPr="00661889" w:rsidRDefault="00661889" w:rsidP="00661889">
            <w:pPr>
              <w:contextualSpacing/>
              <w:rPr>
                <w:rFonts w:ascii="Century Gothic" w:hAnsi="Century Gothic"/>
                <w:sz w:val="18"/>
                <w:szCs w:val="18"/>
              </w:rPr>
            </w:pPr>
            <w:r w:rsidRPr="00661889">
              <w:rPr>
                <w:rFonts w:ascii="Century Gothic" w:hAnsi="Century Gothic"/>
                <w:sz w:val="18"/>
                <w:szCs w:val="18"/>
              </w:rPr>
              <w:tab/>
              <w:t xml:space="preserve">String </w:t>
            </w:r>
            <w:proofErr w:type="spellStart"/>
            <w:proofErr w:type="gramStart"/>
            <w:r w:rsidRPr="00661889">
              <w:rPr>
                <w:rFonts w:ascii="Century Gothic" w:hAnsi="Century Gothic"/>
                <w:sz w:val="18"/>
                <w:szCs w:val="18"/>
              </w:rPr>
              <w:t>getName</w:t>
            </w:r>
            <w:proofErr w:type="spellEnd"/>
            <w:r w:rsidRPr="00661889">
              <w:rPr>
                <w:rFonts w:ascii="Century Gothic" w:hAnsi="Century Gothic"/>
                <w:sz w:val="18"/>
                <w:szCs w:val="18"/>
              </w:rPr>
              <w:t>(</w:t>
            </w:r>
            <w:proofErr w:type="gramEnd"/>
            <w:r w:rsidRPr="00661889">
              <w:rPr>
                <w:rFonts w:ascii="Century Gothic" w:hAnsi="Century Gothic"/>
                <w:sz w:val="18"/>
                <w:szCs w:val="18"/>
              </w:rPr>
              <w:t>) { return name; }</w:t>
            </w:r>
          </w:p>
          <w:p w14:paraId="5D08A285" w14:textId="77777777" w:rsidR="00661889" w:rsidRPr="00661889" w:rsidRDefault="00661889" w:rsidP="00661889">
            <w:pPr>
              <w:contextualSpacing/>
              <w:rPr>
                <w:rFonts w:ascii="Century Gothic" w:hAnsi="Century Gothic"/>
                <w:sz w:val="18"/>
                <w:szCs w:val="18"/>
              </w:rPr>
            </w:pPr>
            <w:r w:rsidRPr="00661889">
              <w:rPr>
                <w:rFonts w:ascii="Century Gothic" w:hAnsi="Century Gothic"/>
                <w:sz w:val="18"/>
                <w:szCs w:val="18"/>
              </w:rPr>
              <w:tab/>
              <w:t xml:space="preserve">String </w:t>
            </w:r>
            <w:proofErr w:type="spellStart"/>
            <w:proofErr w:type="gramStart"/>
            <w:r w:rsidRPr="00661889">
              <w:rPr>
                <w:rFonts w:ascii="Century Gothic" w:hAnsi="Century Gothic"/>
                <w:sz w:val="18"/>
                <w:szCs w:val="18"/>
              </w:rPr>
              <w:t>getDescription</w:t>
            </w:r>
            <w:proofErr w:type="spellEnd"/>
            <w:r w:rsidRPr="00661889">
              <w:rPr>
                <w:rFonts w:ascii="Century Gothic" w:hAnsi="Century Gothic"/>
                <w:sz w:val="18"/>
                <w:szCs w:val="18"/>
              </w:rPr>
              <w:t>(</w:t>
            </w:r>
            <w:proofErr w:type="gramEnd"/>
            <w:r w:rsidRPr="00661889">
              <w:rPr>
                <w:rFonts w:ascii="Century Gothic" w:hAnsi="Century Gothic"/>
                <w:sz w:val="18"/>
                <w:szCs w:val="18"/>
              </w:rPr>
              <w:t>) {</w:t>
            </w:r>
          </w:p>
          <w:p w14:paraId="7BDE0228" w14:textId="77777777" w:rsidR="00661889" w:rsidRDefault="00661889" w:rsidP="00661889">
            <w:pPr>
              <w:contextualSpacing/>
              <w:rPr>
                <w:rFonts w:ascii="Century Gothic" w:hAnsi="Century Gothic"/>
                <w:sz w:val="18"/>
                <w:szCs w:val="18"/>
              </w:rPr>
            </w:pPr>
            <w:r w:rsidRPr="00661889">
              <w:rPr>
                <w:rFonts w:ascii="Century Gothic" w:hAnsi="Century Gothic"/>
                <w:sz w:val="18"/>
                <w:szCs w:val="18"/>
              </w:rPr>
              <w:tab/>
            </w:r>
            <w:r w:rsidRPr="00661889">
              <w:rPr>
                <w:rFonts w:ascii="Century Gothic" w:hAnsi="Century Gothic"/>
                <w:sz w:val="18"/>
                <w:szCs w:val="18"/>
              </w:rPr>
              <w:tab/>
              <w:t xml:space="preserve">String desc = name </w:t>
            </w:r>
          </w:p>
          <w:p w14:paraId="2F4FAE12" w14:textId="421E0495" w:rsidR="00661889" w:rsidRPr="00661889" w:rsidRDefault="00661889" w:rsidP="00661889">
            <w:pPr>
              <w:contextualSpacing/>
              <w:rPr>
                <w:rFonts w:ascii="Century Gothic" w:hAnsi="Century Gothic"/>
                <w:sz w:val="18"/>
                <w:szCs w:val="18"/>
              </w:rPr>
            </w:pPr>
            <w:r>
              <w:rPr>
                <w:rFonts w:ascii="Century Gothic" w:hAnsi="Century Gothic"/>
                <w:sz w:val="18"/>
                <w:szCs w:val="18"/>
              </w:rPr>
              <w:t xml:space="preserve">                                     </w:t>
            </w:r>
            <w:r w:rsidRPr="00661889">
              <w:rPr>
                <w:rFonts w:ascii="Century Gothic" w:hAnsi="Century Gothic"/>
                <w:sz w:val="18"/>
                <w:szCs w:val="18"/>
              </w:rPr>
              <w:t>+ “</w:t>
            </w:r>
            <w:proofErr w:type="gramStart"/>
            <w:r w:rsidRPr="00661889">
              <w:rPr>
                <w:rFonts w:ascii="Century Gothic" w:hAnsi="Century Gothic"/>
                <w:sz w:val="18"/>
                <w:szCs w:val="18"/>
              </w:rPr>
              <w:t>, ”</w:t>
            </w:r>
            <w:proofErr w:type="gramEnd"/>
            <w:r w:rsidRPr="00661889">
              <w:rPr>
                <w:rFonts w:ascii="Century Gothic" w:hAnsi="Century Gothic"/>
                <w:sz w:val="18"/>
                <w:szCs w:val="18"/>
              </w:rPr>
              <w:t xml:space="preserve"> + address;</w:t>
            </w:r>
          </w:p>
          <w:p w14:paraId="1ED5B5A5" w14:textId="77777777" w:rsidR="00661889" w:rsidRPr="00661889" w:rsidRDefault="00661889" w:rsidP="00661889">
            <w:pPr>
              <w:contextualSpacing/>
              <w:rPr>
                <w:rFonts w:ascii="Century Gothic" w:hAnsi="Century Gothic"/>
                <w:sz w:val="18"/>
                <w:szCs w:val="18"/>
              </w:rPr>
            </w:pPr>
            <w:r w:rsidRPr="00661889">
              <w:rPr>
                <w:rFonts w:ascii="Century Gothic" w:hAnsi="Century Gothic"/>
                <w:sz w:val="18"/>
                <w:szCs w:val="18"/>
              </w:rPr>
              <w:tab/>
            </w:r>
            <w:r w:rsidRPr="00661889">
              <w:rPr>
                <w:rFonts w:ascii="Century Gothic" w:hAnsi="Century Gothic"/>
                <w:sz w:val="18"/>
                <w:szCs w:val="18"/>
              </w:rPr>
              <w:tab/>
              <w:t>Return desc;</w:t>
            </w:r>
          </w:p>
          <w:p w14:paraId="07A62AE6" w14:textId="77777777" w:rsidR="00661889" w:rsidRPr="00661889" w:rsidRDefault="00661889" w:rsidP="00661889">
            <w:pPr>
              <w:ind w:firstLine="720"/>
              <w:contextualSpacing/>
              <w:rPr>
                <w:rFonts w:ascii="Century Gothic" w:hAnsi="Century Gothic"/>
                <w:sz w:val="18"/>
                <w:szCs w:val="18"/>
              </w:rPr>
            </w:pPr>
            <w:r w:rsidRPr="00661889">
              <w:rPr>
                <w:rFonts w:ascii="Century Gothic" w:hAnsi="Century Gothic"/>
                <w:sz w:val="18"/>
                <w:szCs w:val="18"/>
              </w:rPr>
              <w:t>}</w:t>
            </w:r>
          </w:p>
          <w:p w14:paraId="0CC876A0" w14:textId="77777777" w:rsidR="00661889" w:rsidRPr="00661889" w:rsidRDefault="00661889" w:rsidP="00661889">
            <w:pPr>
              <w:rPr>
                <w:rFonts w:ascii="Century Gothic" w:hAnsi="Century Gothic"/>
                <w:sz w:val="18"/>
                <w:szCs w:val="18"/>
              </w:rPr>
            </w:pPr>
            <w:r w:rsidRPr="00661889">
              <w:rPr>
                <w:rFonts w:ascii="Century Gothic" w:hAnsi="Century Gothic"/>
                <w:sz w:val="18"/>
                <w:szCs w:val="18"/>
              </w:rPr>
              <w:t>}</w:t>
            </w:r>
          </w:p>
          <w:p w14:paraId="5BB3570D" w14:textId="77777777" w:rsidR="00661889" w:rsidRDefault="00661889" w:rsidP="00B52959">
            <w:pPr>
              <w:contextualSpacing/>
              <w:rPr>
                <w:rFonts w:ascii="Century Gothic" w:hAnsi="Century Gothic"/>
                <w:sz w:val="18"/>
                <w:szCs w:val="18"/>
              </w:rPr>
            </w:pPr>
          </w:p>
        </w:tc>
        <w:tc>
          <w:tcPr>
            <w:tcW w:w="5395" w:type="dxa"/>
          </w:tcPr>
          <w:p w14:paraId="706B73DD" w14:textId="77777777" w:rsidR="00661889" w:rsidRPr="00661889" w:rsidRDefault="00661889" w:rsidP="00661889">
            <w:pPr>
              <w:contextualSpacing/>
              <w:rPr>
                <w:rFonts w:ascii="Century Gothic" w:hAnsi="Century Gothic"/>
                <w:sz w:val="18"/>
                <w:szCs w:val="18"/>
              </w:rPr>
            </w:pPr>
            <w:r w:rsidRPr="00661889">
              <w:rPr>
                <w:rFonts w:ascii="Century Gothic" w:hAnsi="Century Gothic"/>
                <w:sz w:val="18"/>
                <w:szCs w:val="18"/>
              </w:rPr>
              <w:t>Class Student extend Person {</w:t>
            </w:r>
          </w:p>
          <w:p w14:paraId="6548DC32" w14:textId="77777777" w:rsidR="00661889" w:rsidRPr="00661889" w:rsidRDefault="00661889" w:rsidP="00661889">
            <w:pPr>
              <w:contextualSpacing/>
              <w:rPr>
                <w:rFonts w:ascii="Century Gothic" w:hAnsi="Century Gothic"/>
                <w:sz w:val="18"/>
                <w:szCs w:val="18"/>
              </w:rPr>
            </w:pPr>
            <w:r w:rsidRPr="00661889">
              <w:rPr>
                <w:rFonts w:ascii="Century Gothic" w:hAnsi="Century Gothic"/>
                <w:sz w:val="18"/>
                <w:szCs w:val="18"/>
              </w:rPr>
              <w:tab/>
              <w:t>String department;</w:t>
            </w:r>
          </w:p>
          <w:p w14:paraId="37344E32" w14:textId="22059B1E" w:rsidR="00661889" w:rsidRPr="00661889" w:rsidRDefault="00661889" w:rsidP="00661889">
            <w:pPr>
              <w:contextualSpacing/>
              <w:rPr>
                <w:rFonts w:ascii="Century Gothic" w:hAnsi="Century Gothic"/>
                <w:sz w:val="18"/>
                <w:szCs w:val="18"/>
              </w:rPr>
            </w:pPr>
            <w:r w:rsidRPr="00661889">
              <w:rPr>
                <w:rFonts w:ascii="Century Gothic" w:hAnsi="Century Gothic"/>
                <w:sz w:val="18"/>
                <w:szCs w:val="18"/>
              </w:rPr>
              <w:tab/>
            </w:r>
            <w:r>
              <w:rPr>
                <w:rFonts w:ascii="Century Gothic" w:hAnsi="Century Gothic"/>
                <w:sz w:val="18"/>
                <w:szCs w:val="18"/>
              </w:rPr>
              <w:t>int</w:t>
            </w:r>
            <w:r w:rsidRPr="00661889">
              <w:rPr>
                <w:rFonts w:ascii="Century Gothic" w:hAnsi="Century Gothic"/>
                <w:sz w:val="18"/>
                <w:szCs w:val="18"/>
              </w:rPr>
              <w:t xml:space="preserve"> </w:t>
            </w:r>
            <w:proofErr w:type="spellStart"/>
            <w:r w:rsidRPr="00661889">
              <w:rPr>
                <w:rFonts w:ascii="Century Gothic" w:hAnsi="Century Gothic"/>
                <w:sz w:val="18"/>
                <w:szCs w:val="18"/>
              </w:rPr>
              <w:t>studentId</w:t>
            </w:r>
            <w:proofErr w:type="spellEnd"/>
            <w:r w:rsidRPr="00661889">
              <w:rPr>
                <w:rFonts w:ascii="Century Gothic" w:hAnsi="Century Gothic"/>
                <w:sz w:val="18"/>
                <w:szCs w:val="18"/>
              </w:rPr>
              <w:t>;</w:t>
            </w:r>
          </w:p>
          <w:p w14:paraId="6CA89A72" w14:textId="37F772A9" w:rsidR="00661889" w:rsidRPr="00661889" w:rsidRDefault="00661889" w:rsidP="00661889">
            <w:pPr>
              <w:contextualSpacing/>
              <w:rPr>
                <w:rFonts w:ascii="Century Gothic" w:hAnsi="Century Gothic"/>
                <w:sz w:val="18"/>
                <w:szCs w:val="18"/>
              </w:rPr>
            </w:pPr>
            <w:r w:rsidRPr="00661889">
              <w:rPr>
                <w:rFonts w:ascii="Century Gothic" w:hAnsi="Century Gothic"/>
                <w:sz w:val="18"/>
                <w:szCs w:val="18"/>
              </w:rPr>
              <w:tab/>
              <w:t xml:space="preserve">String </w:t>
            </w:r>
            <w:proofErr w:type="spellStart"/>
            <w:proofErr w:type="gramStart"/>
            <w:r w:rsidRPr="00661889">
              <w:rPr>
                <w:rFonts w:ascii="Century Gothic" w:hAnsi="Century Gothic"/>
                <w:sz w:val="18"/>
                <w:szCs w:val="18"/>
              </w:rPr>
              <w:t>getDepartment</w:t>
            </w:r>
            <w:proofErr w:type="spellEnd"/>
            <w:r w:rsidRPr="00661889">
              <w:rPr>
                <w:rFonts w:ascii="Century Gothic" w:hAnsi="Century Gothic"/>
                <w:sz w:val="18"/>
                <w:szCs w:val="18"/>
              </w:rPr>
              <w:t>(</w:t>
            </w:r>
            <w:proofErr w:type="gramEnd"/>
            <w:r w:rsidRPr="00661889">
              <w:rPr>
                <w:rFonts w:ascii="Century Gothic" w:hAnsi="Century Gothic"/>
                <w:sz w:val="18"/>
                <w:szCs w:val="18"/>
              </w:rPr>
              <w:t>) { return department; }</w:t>
            </w:r>
          </w:p>
          <w:p w14:paraId="1B39EFCB" w14:textId="77777777" w:rsidR="00661889" w:rsidRPr="00661889" w:rsidRDefault="00661889" w:rsidP="00661889">
            <w:pPr>
              <w:contextualSpacing/>
              <w:rPr>
                <w:rFonts w:ascii="Century Gothic" w:hAnsi="Century Gothic"/>
                <w:sz w:val="18"/>
                <w:szCs w:val="18"/>
              </w:rPr>
            </w:pPr>
            <w:r w:rsidRPr="00661889">
              <w:rPr>
                <w:rFonts w:ascii="Century Gothic" w:hAnsi="Century Gothic"/>
                <w:sz w:val="18"/>
                <w:szCs w:val="18"/>
              </w:rPr>
              <w:tab/>
              <w:t xml:space="preserve">String </w:t>
            </w:r>
            <w:proofErr w:type="spellStart"/>
            <w:proofErr w:type="gramStart"/>
            <w:r w:rsidRPr="00661889">
              <w:rPr>
                <w:rFonts w:ascii="Century Gothic" w:hAnsi="Century Gothic"/>
                <w:sz w:val="18"/>
                <w:szCs w:val="18"/>
              </w:rPr>
              <w:t>getDescription</w:t>
            </w:r>
            <w:proofErr w:type="spellEnd"/>
            <w:r w:rsidRPr="00661889">
              <w:rPr>
                <w:rFonts w:ascii="Century Gothic" w:hAnsi="Century Gothic"/>
                <w:sz w:val="18"/>
                <w:szCs w:val="18"/>
              </w:rPr>
              <w:t>(</w:t>
            </w:r>
            <w:proofErr w:type="gramEnd"/>
            <w:r w:rsidRPr="00661889">
              <w:rPr>
                <w:rFonts w:ascii="Century Gothic" w:hAnsi="Century Gothic"/>
                <w:sz w:val="18"/>
                <w:szCs w:val="18"/>
              </w:rPr>
              <w:t>) {</w:t>
            </w:r>
          </w:p>
          <w:p w14:paraId="18B0F346" w14:textId="77777777" w:rsidR="00661889" w:rsidRPr="00661889" w:rsidRDefault="00661889" w:rsidP="00661889">
            <w:pPr>
              <w:contextualSpacing/>
              <w:rPr>
                <w:rFonts w:ascii="Century Gothic" w:hAnsi="Century Gothic"/>
                <w:sz w:val="18"/>
                <w:szCs w:val="18"/>
              </w:rPr>
            </w:pPr>
            <w:r w:rsidRPr="00661889">
              <w:rPr>
                <w:rFonts w:ascii="Century Gothic" w:hAnsi="Century Gothic"/>
                <w:sz w:val="18"/>
                <w:szCs w:val="18"/>
              </w:rPr>
              <w:tab/>
            </w:r>
            <w:r w:rsidRPr="00661889">
              <w:rPr>
                <w:rFonts w:ascii="Century Gothic" w:hAnsi="Century Gothic"/>
                <w:sz w:val="18"/>
                <w:szCs w:val="18"/>
              </w:rPr>
              <w:tab/>
              <w:t xml:space="preserve">String desc = name + “,” </w:t>
            </w:r>
          </w:p>
          <w:p w14:paraId="57718491" w14:textId="77777777" w:rsidR="00661889" w:rsidRPr="00661889" w:rsidRDefault="00661889" w:rsidP="00661889">
            <w:pPr>
              <w:ind w:left="1440" w:firstLine="720"/>
              <w:contextualSpacing/>
              <w:rPr>
                <w:rFonts w:ascii="Century Gothic" w:hAnsi="Century Gothic"/>
                <w:sz w:val="18"/>
                <w:szCs w:val="18"/>
              </w:rPr>
            </w:pPr>
            <w:r w:rsidRPr="00661889">
              <w:rPr>
                <w:rFonts w:ascii="Century Gothic" w:hAnsi="Century Gothic"/>
                <w:sz w:val="18"/>
                <w:szCs w:val="18"/>
              </w:rPr>
              <w:t xml:space="preserve">+ </w:t>
            </w:r>
            <w:proofErr w:type="spellStart"/>
            <w:r w:rsidRPr="00661889">
              <w:rPr>
                <w:rFonts w:ascii="Century Gothic" w:hAnsi="Century Gothic"/>
                <w:sz w:val="18"/>
                <w:szCs w:val="18"/>
              </w:rPr>
              <w:t>studentId</w:t>
            </w:r>
            <w:proofErr w:type="spellEnd"/>
            <w:r w:rsidRPr="00661889">
              <w:rPr>
                <w:rFonts w:ascii="Century Gothic" w:hAnsi="Century Gothic"/>
                <w:sz w:val="18"/>
                <w:szCs w:val="18"/>
              </w:rPr>
              <w:t xml:space="preserve"> + “,” + department;</w:t>
            </w:r>
          </w:p>
          <w:p w14:paraId="38F79B19" w14:textId="77777777" w:rsidR="00661889" w:rsidRPr="00661889" w:rsidRDefault="00661889" w:rsidP="00661889">
            <w:pPr>
              <w:contextualSpacing/>
              <w:rPr>
                <w:rFonts w:ascii="Century Gothic" w:hAnsi="Century Gothic"/>
                <w:sz w:val="18"/>
                <w:szCs w:val="18"/>
              </w:rPr>
            </w:pPr>
            <w:r w:rsidRPr="00661889">
              <w:rPr>
                <w:rFonts w:ascii="Century Gothic" w:hAnsi="Century Gothic"/>
                <w:sz w:val="18"/>
                <w:szCs w:val="18"/>
              </w:rPr>
              <w:tab/>
            </w:r>
            <w:r w:rsidRPr="00661889">
              <w:rPr>
                <w:rFonts w:ascii="Century Gothic" w:hAnsi="Century Gothic"/>
                <w:sz w:val="18"/>
                <w:szCs w:val="18"/>
              </w:rPr>
              <w:tab/>
              <w:t>Return desc;</w:t>
            </w:r>
          </w:p>
          <w:p w14:paraId="0E05E18E" w14:textId="2AF693A3" w:rsidR="00661889" w:rsidRDefault="00661889" w:rsidP="00661889">
            <w:pPr>
              <w:ind w:firstLine="720"/>
              <w:contextualSpacing/>
              <w:rPr>
                <w:rFonts w:ascii="Century Gothic" w:hAnsi="Century Gothic"/>
                <w:sz w:val="18"/>
                <w:szCs w:val="18"/>
              </w:rPr>
            </w:pPr>
            <w:r w:rsidRPr="00661889">
              <w:rPr>
                <w:rFonts w:ascii="Century Gothic" w:hAnsi="Century Gothic"/>
                <w:sz w:val="18"/>
                <w:szCs w:val="18"/>
              </w:rPr>
              <w:t>}</w:t>
            </w:r>
          </w:p>
          <w:p w14:paraId="508AB0AD" w14:textId="7FF2B2ED" w:rsidR="00661889" w:rsidRPr="00661889" w:rsidRDefault="00661889" w:rsidP="00661889">
            <w:pPr>
              <w:ind w:firstLine="720"/>
              <w:contextualSpacing/>
              <w:rPr>
                <w:rFonts w:ascii="Century Gothic" w:hAnsi="Century Gothic"/>
                <w:sz w:val="18"/>
                <w:szCs w:val="18"/>
              </w:rPr>
            </w:pPr>
            <w:r>
              <w:rPr>
                <w:rFonts w:ascii="Century Gothic" w:hAnsi="Century Gothic"/>
                <w:sz w:val="18"/>
                <w:szCs w:val="18"/>
              </w:rPr>
              <w:t xml:space="preserve">Int </w:t>
            </w:r>
            <w:proofErr w:type="spellStart"/>
            <w:proofErr w:type="gramStart"/>
            <w:r>
              <w:rPr>
                <w:rFonts w:ascii="Century Gothic" w:hAnsi="Century Gothic"/>
                <w:sz w:val="18"/>
                <w:szCs w:val="18"/>
              </w:rPr>
              <w:t>getStudentId</w:t>
            </w:r>
            <w:proofErr w:type="spellEnd"/>
            <w:r>
              <w:rPr>
                <w:rFonts w:ascii="Century Gothic" w:hAnsi="Century Gothic"/>
                <w:sz w:val="18"/>
                <w:szCs w:val="18"/>
              </w:rPr>
              <w:t>(</w:t>
            </w:r>
            <w:proofErr w:type="gramEnd"/>
            <w:r>
              <w:rPr>
                <w:rFonts w:ascii="Century Gothic" w:hAnsi="Century Gothic"/>
                <w:sz w:val="18"/>
                <w:szCs w:val="18"/>
              </w:rPr>
              <w:t xml:space="preserve">) { return </w:t>
            </w:r>
            <w:proofErr w:type="spellStart"/>
            <w:r>
              <w:rPr>
                <w:rFonts w:ascii="Century Gothic" w:hAnsi="Century Gothic"/>
                <w:sz w:val="18"/>
                <w:szCs w:val="18"/>
              </w:rPr>
              <w:t>studentId</w:t>
            </w:r>
            <w:proofErr w:type="spellEnd"/>
            <w:r>
              <w:rPr>
                <w:rFonts w:ascii="Century Gothic" w:hAnsi="Century Gothic"/>
                <w:sz w:val="18"/>
                <w:szCs w:val="18"/>
              </w:rPr>
              <w:t>}</w:t>
            </w:r>
          </w:p>
          <w:p w14:paraId="12AAC567" w14:textId="77777777" w:rsidR="00661889" w:rsidRPr="00661889" w:rsidRDefault="00661889" w:rsidP="00661889">
            <w:pPr>
              <w:contextualSpacing/>
              <w:rPr>
                <w:rFonts w:ascii="Century Gothic" w:hAnsi="Century Gothic"/>
                <w:sz w:val="18"/>
                <w:szCs w:val="18"/>
              </w:rPr>
            </w:pPr>
            <w:r w:rsidRPr="00661889">
              <w:rPr>
                <w:rFonts w:ascii="Century Gothic" w:hAnsi="Century Gothic"/>
                <w:sz w:val="18"/>
                <w:szCs w:val="18"/>
              </w:rPr>
              <w:t>}</w:t>
            </w:r>
          </w:p>
          <w:p w14:paraId="0A1F7760" w14:textId="77777777" w:rsidR="00661889" w:rsidRDefault="00661889" w:rsidP="00B52959">
            <w:pPr>
              <w:contextualSpacing/>
              <w:rPr>
                <w:rFonts w:ascii="Century Gothic" w:hAnsi="Century Gothic"/>
                <w:sz w:val="18"/>
                <w:szCs w:val="18"/>
              </w:rPr>
            </w:pPr>
          </w:p>
        </w:tc>
      </w:tr>
    </w:tbl>
    <w:p w14:paraId="6BBA5BF2" w14:textId="1C15D10B" w:rsidR="00B11ABA" w:rsidRDefault="00B11ABA" w:rsidP="00F84DEB">
      <w:pPr>
        <w:contextualSpacing/>
        <w:jc w:val="both"/>
        <w:rPr>
          <w:rFonts w:cstheme="minorHAnsi"/>
        </w:rPr>
      </w:pPr>
      <w:r>
        <w:rPr>
          <w:rFonts w:cstheme="minorHAnsi"/>
        </w:rPr>
        <w:lastRenderedPageBreak/>
        <w:t>We know how member functions are translated by the compiler from the earlier discussion. From the above two classes, the compiler will generate the following f</w:t>
      </w:r>
      <w:r w:rsidR="00F84DEB">
        <w:rPr>
          <w:rFonts w:cstheme="minorHAnsi"/>
        </w:rPr>
        <w:t>ive</w:t>
      </w:r>
      <w:r>
        <w:rPr>
          <w:rFonts w:cstheme="minorHAnsi"/>
        </w:rPr>
        <w:t xml:space="preserve"> functions (I am going to ignore the body of the functions as you already know what changes are done there.)</w:t>
      </w:r>
    </w:p>
    <w:p w14:paraId="591FB3C8" w14:textId="1D5AAB50" w:rsidR="00B11ABA" w:rsidRPr="00F84DEB" w:rsidRDefault="00B11ABA" w:rsidP="00B11ABA">
      <w:pPr>
        <w:pStyle w:val="ListParagraph"/>
        <w:numPr>
          <w:ilvl w:val="0"/>
          <w:numId w:val="3"/>
        </w:numPr>
        <w:rPr>
          <w:rFonts w:ascii="Century Gothic" w:hAnsi="Century Gothic" w:cstheme="minorHAnsi"/>
          <w:sz w:val="20"/>
          <w:szCs w:val="20"/>
        </w:rPr>
      </w:pPr>
      <w:r w:rsidRPr="00F84DEB">
        <w:rPr>
          <w:rFonts w:ascii="Century Gothic" w:hAnsi="Century Gothic" w:cstheme="minorHAnsi"/>
          <w:sz w:val="20"/>
          <w:szCs w:val="20"/>
        </w:rPr>
        <w:t xml:space="preserve">String </w:t>
      </w:r>
      <w:proofErr w:type="spellStart"/>
      <w:proofErr w:type="gramStart"/>
      <w:r w:rsidRPr="00F84DEB">
        <w:rPr>
          <w:rFonts w:ascii="Century Gothic" w:hAnsi="Century Gothic" w:cstheme="minorHAnsi"/>
          <w:sz w:val="20"/>
          <w:szCs w:val="20"/>
        </w:rPr>
        <w:t>getName</w:t>
      </w:r>
      <w:proofErr w:type="spellEnd"/>
      <w:r w:rsidRPr="00F84DEB">
        <w:rPr>
          <w:rFonts w:ascii="Century Gothic" w:hAnsi="Century Gothic" w:cstheme="minorHAnsi"/>
          <w:sz w:val="20"/>
          <w:szCs w:val="20"/>
        </w:rPr>
        <w:t>(</w:t>
      </w:r>
      <w:proofErr w:type="gramEnd"/>
      <w:r w:rsidRPr="00F84DEB">
        <w:rPr>
          <w:rFonts w:ascii="Century Gothic" w:hAnsi="Century Gothic" w:cstheme="minorHAnsi"/>
          <w:sz w:val="20"/>
          <w:szCs w:val="20"/>
        </w:rPr>
        <w:t>Person this)</w:t>
      </w:r>
    </w:p>
    <w:p w14:paraId="3A6AD3CF" w14:textId="69CC91FC" w:rsidR="00B11ABA" w:rsidRPr="00F84DEB" w:rsidRDefault="00B11ABA" w:rsidP="00B11ABA">
      <w:pPr>
        <w:pStyle w:val="ListParagraph"/>
        <w:numPr>
          <w:ilvl w:val="0"/>
          <w:numId w:val="3"/>
        </w:numPr>
        <w:rPr>
          <w:rFonts w:ascii="Century Gothic" w:hAnsi="Century Gothic" w:cstheme="minorHAnsi"/>
          <w:sz w:val="20"/>
          <w:szCs w:val="20"/>
        </w:rPr>
      </w:pPr>
      <w:r w:rsidRPr="00F84DEB">
        <w:rPr>
          <w:rFonts w:ascii="Century Gothic" w:hAnsi="Century Gothic" w:cstheme="minorHAnsi"/>
          <w:sz w:val="20"/>
          <w:szCs w:val="20"/>
        </w:rPr>
        <w:t xml:space="preserve">String </w:t>
      </w:r>
      <w:proofErr w:type="spellStart"/>
      <w:proofErr w:type="gramStart"/>
      <w:r w:rsidRPr="00F84DEB">
        <w:rPr>
          <w:rFonts w:ascii="Century Gothic" w:hAnsi="Century Gothic" w:cstheme="minorHAnsi"/>
          <w:sz w:val="20"/>
          <w:szCs w:val="20"/>
        </w:rPr>
        <w:t>getDescription</w:t>
      </w:r>
      <w:proofErr w:type="spellEnd"/>
      <w:r w:rsidRPr="00F84DEB">
        <w:rPr>
          <w:rFonts w:ascii="Century Gothic" w:hAnsi="Century Gothic" w:cstheme="minorHAnsi"/>
          <w:sz w:val="20"/>
          <w:szCs w:val="20"/>
        </w:rPr>
        <w:t>(</w:t>
      </w:r>
      <w:proofErr w:type="gramEnd"/>
      <w:r w:rsidRPr="00F84DEB">
        <w:rPr>
          <w:rFonts w:ascii="Century Gothic" w:hAnsi="Century Gothic" w:cstheme="minorHAnsi"/>
          <w:sz w:val="20"/>
          <w:szCs w:val="20"/>
        </w:rPr>
        <w:t>Person this)</w:t>
      </w:r>
    </w:p>
    <w:p w14:paraId="6809680E" w14:textId="346B6873" w:rsidR="00B11ABA" w:rsidRPr="00F84DEB" w:rsidRDefault="00B11ABA" w:rsidP="00B11ABA">
      <w:pPr>
        <w:pStyle w:val="ListParagraph"/>
        <w:numPr>
          <w:ilvl w:val="0"/>
          <w:numId w:val="3"/>
        </w:numPr>
        <w:rPr>
          <w:rFonts w:ascii="Century Gothic" w:hAnsi="Century Gothic" w:cstheme="minorHAnsi"/>
          <w:sz w:val="20"/>
          <w:szCs w:val="20"/>
        </w:rPr>
      </w:pPr>
      <w:r w:rsidRPr="00F84DEB">
        <w:rPr>
          <w:rFonts w:ascii="Century Gothic" w:hAnsi="Century Gothic" w:cstheme="minorHAnsi"/>
          <w:sz w:val="20"/>
          <w:szCs w:val="20"/>
        </w:rPr>
        <w:t xml:space="preserve">String </w:t>
      </w:r>
      <w:proofErr w:type="spellStart"/>
      <w:proofErr w:type="gramStart"/>
      <w:r w:rsidRPr="00F84DEB">
        <w:rPr>
          <w:rFonts w:ascii="Century Gothic" w:hAnsi="Century Gothic" w:cstheme="minorHAnsi"/>
          <w:sz w:val="20"/>
          <w:szCs w:val="20"/>
        </w:rPr>
        <w:t>getDepartment</w:t>
      </w:r>
      <w:proofErr w:type="spellEnd"/>
      <w:r w:rsidRPr="00F84DEB">
        <w:rPr>
          <w:rFonts w:ascii="Century Gothic" w:hAnsi="Century Gothic" w:cstheme="minorHAnsi"/>
          <w:sz w:val="20"/>
          <w:szCs w:val="20"/>
        </w:rPr>
        <w:t>(</w:t>
      </w:r>
      <w:proofErr w:type="gramEnd"/>
      <w:r w:rsidRPr="00F84DEB">
        <w:rPr>
          <w:rFonts w:ascii="Century Gothic" w:hAnsi="Century Gothic" w:cstheme="minorHAnsi"/>
          <w:sz w:val="20"/>
          <w:szCs w:val="20"/>
        </w:rPr>
        <w:t>Student this)</w:t>
      </w:r>
    </w:p>
    <w:p w14:paraId="1792DA79" w14:textId="665CAFB3" w:rsidR="00B11ABA" w:rsidRPr="00F84DEB" w:rsidRDefault="00B11ABA" w:rsidP="00B11ABA">
      <w:pPr>
        <w:pStyle w:val="ListParagraph"/>
        <w:numPr>
          <w:ilvl w:val="0"/>
          <w:numId w:val="3"/>
        </w:numPr>
        <w:rPr>
          <w:rFonts w:ascii="Century Gothic" w:hAnsi="Century Gothic" w:cstheme="minorHAnsi"/>
          <w:sz w:val="20"/>
          <w:szCs w:val="20"/>
        </w:rPr>
      </w:pPr>
      <w:r w:rsidRPr="00F84DEB">
        <w:rPr>
          <w:rFonts w:ascii="Century Gothic" w:hAnsi="Century Gothic" w:cstheme="minorHAnsi"/>
          <w:sz w:val="20"/>
          <w:szCs w:val="20"/>
        </w:rPr>
        <w:t xml:space="preserve">String </w:t>
      </w:r>
      <w:proofErr w:type="spellStart"/>
      <w:proofErr w:type="gramStart"/>
      <w:r w:rsidRPr="00F84DEB">
        <w:rPr>
          <w:rFonts w:ascii="Century Gothic" w:hAnsi="Century Gothic" w:cstheme="minorHAnsi"/>
          <w:sz w:val="20"/>
          <w:szCs w:val="20"/>
        </w:rPr>
        <w:t>getDescription</w:t>
      </w:r>
      <w:proofErr w:type="spellEnd"/>
      <w:r w:rsidRPr="00F84DEB">
        <w:rPr>
          <w:rFonts w:ascii="Century Gothic" w:hAnsi="Century Gothic" w:cstheme="minorHAnsi"/>
          <w:sz w:val="20"/>
          <w:szCs w:val="20"/>
        </w:rPr>
        <w:t>(</w:t>
      </w:r>
      <w:proofErr w:type="gramEnd"/>
      <w:r w:rsidRPr="00F84DEB">
        <w:rPr>
          <w:rFonts w:ascii="Century Gothic" w:hAnsi="Century Gothic" w:cstheme="minorHAnsi"/>
          <w:sz w:val="20"/>
          <w:szCs w:val="20"/>
        </w:rPr>
        <w:t>Student this)</w:t>
      </w:r>
    </w:p>
    <w:p w14:paraId="0CCD55F9" w14:textId="72754A92" w:rsidR="00B11ABA" w:rsidRPr="00F84DEB" w:rsidRDefault="00F84DEB" w:rsidP="00B11ABA">
      <w:pPr>
        <w:pStyle w:val="ListParagraph"/>
        <w:numPr>
          <w:ilvl w:val="0"/>
          <w:numId w:val="3"/>
        </w:numPr>
        <w:rPr>
          <w:rFonts w:ascii="Century Gothic" w:hAnsi="Century Gothic" w:cstheme="minorHAnsi"/>
          <w:sz w:val="20"/>
          <w:szCs w:val="20"/>
        </w:rPr>
      </w:pPr>
      <w:r w:rsidRPr="00F84DEB">
        <w:rPr>
          <w:rFonts w:ascii="Century Gothic" w:hAnsi="Century Gothic" w:cstheme="minorHAnsi"/>
          <w:sz w:val="20"/>
          <w:szCs w:val="20"/>
        </w:rPr>
        <w:t xml:space="preserve">Int </w:t>
      </w:r>
      <w:proofErr w:type="spellStart"/>
      <w:proofErr w:type="gramStart"/>
      <w:r w:rsidRPr="00F84DEB">
        <w:rPr>
          <w:rFonts w:ascii="Century Gothic" w:hAnsi="Century Gothic" w:cstheme="minorHAnsi"/>
          <w:sz w:val="20"/>
          <w:szCs w:val="20"/>
        </w:rPr>
        <w:t>getStudentId</w:t>
      </w:r>
      <w:proofErr w:type="spellEnd"/>
      <w:r w:rsidRPr="00F84DEB">
        <w:rPr>
          <w:rFonts w:ascii="Century Gothic" w:hAnsi="Century Gothic" w:cstheme="minorHAnsi"/>
          <w:sz w:val="20"/>
          <w:szCs w:val="20"/>
        </w:rPr>
        <w:t>(</w:t>
      </w:r>
      <w:proofErr w:type="gramEnd"/>
      <w:r w:rsidRPr="00F84DEB">
        <w:rPr>
          <w:rFonts w:ascii="Century Gothic" w:hAnsi="Century Gothic" w:cstheme="minorHAnsi"/>
          <w:sz w:val="20"/>
          <w:szCs w:val="20"/>
        </w:rPr>
        <w:t>Student this)</w:t>
      </w:r>
    </w:p>
    <w:p w14:paraId="18BAC0D9" w14:textId="1A9B45DA" w:rsidR="00F84DEB" w:rsidRDefault="00F84DEB" w:rsidP="00F84DEB">
      <w:pPr>
        <w:jc w:val="both"/>
        <w:rPr>
          <w:rFonts w:cstheme="minorHAnsi"/>
        </w:rPr>
      </w:pPr>
      <w:r>
        <w:rPr>
          <w:rFonts w:cstheme="minorHAnsi"/>
        </w:rPr>
        <w:t xml:space="preserve">Notice that there are two implementations of the </w:t>
      </w:r>
      <w:proofErr w:type="spellStart"/>
      <w:r w:rsidRPr="00F84DEB">
        <w:rPr>
          <w:rFonts w:ascii="Century Gothic" w:hAnsi="Century Gothic" w:cstheme="minorHAnsi"/>
          <w:sz w:val="20"/>
          <w:szCs w:val="20"/>
        </w:rPr>
        <w:t>getDescription</w:t>
      </w:r>
      <w:proofErr w:type="spellEnd"/>
      <w:r>
        <w:rPr>
          <w:rFonts w:cstheme="minorHAnsi"/>
        </w:rPr>
        <w:t xml:space="preserve"> function as the sub-class override</w:t>
      </w:r>
      <w:r w:rsidR="00935C37">
        <w:rPr>
          <w:rFonts w:cstheme="minorHAnsi"/>
        </w:rPr>
        <w:t>s</w:t>
      </w:r>
      <w:r>
        <w:rPr>
          <w:rFonts w:cstheme="minorHAnsi"/>
        </w:rPr>
        <w:t xml:space="preserve"> the base class method. Then the compiler generates a table – called a </w:t>
      </w:r>
      <w:proofErr w:type="spellStart"/>
      <w:r>
        <w:rPr>
          <w:rFonts w:cstheme="minorHAnsi"/>
        </w:rPr>
        <w:t>vtable</w:t>
      </w:r>
      <w:proofErr w:type="spellEnd"/>
      <w:r>
        <w:rPr>
          <w:rFonts w:cstheme="minorHAnsi"/>
        </w:rPr>
        <w:t xml:space="preserve"> – for each class where the entries of the table refer to the specific implementation of the functions appropriate for that class’s object. The compiler, finally appends a new pointer property in the classes – typically named </w:t>
      </w:r>
      <w:proofErr w:type="spellStart"/>
      <w:r>
        <w:rPr>
          <w:rFonts w:cstheme="minorHAnsi"/>
        </w:rPr>
        <w:t>vpointer</w:t>
      </w:r>
      <w:proofErr w:type="spellEnd"/>
      <w:r>
        <w:rPr>
          <w:rFonts w:cstheme="minorHAnsi"/>
        </w:rPr>
        <w:t xml:space="preserve"> – that refers to the table. </w:t>
      </w:r>
      <w:r w:rsidR="000F0605">
        <w:rPr>
          <w:rFonts w:cstheme="minorHAnsi"/>
        </w:rPr>
        <w:t>So overall, the converted class descriptions look like as follows:</w:t>
      </w:r>
    </w:p>
    <w:p w14:paraId="60A791D9" w14:textId="3C45DECA" w:rsidR="000F0605" w:rsidRPr="00F84DEB" w:rsidRDefault="00D73EB3" w:rsidP="00D73EB3">
      <w:pPr>
        <w:jc w:val="center"/>
        <w:rPr>
          <w:rFonts w:cstheme="minorHAnsi"/>
        </w:rPr>
      </w:pPr>
      <w:r>
        <w:rPr>
          <w:rFonts w:cstheme="minorHAnsi"/>
          <w:noProof/>
        </w:rPr>
        <w:drawing>
          <wp:inline distT="0" distB="0" distL="0" distR="0" wp14:anchorId="5F80C718" wp14:editId="6267FE9D">
            <wp:extent cx="5280660" cy="23316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r="16667" b="1880"/>
                    <a:stretch/>
                  </pic:blipFill>
                  <pic:spPr bwMode="auto">
                    <a:xfrm>
                      <a:off x="0" y="0"/>
                      <a:ext cx="5295588" cy="2338205"/>
                    </a:xfrm>
                    <a:prstGeom prst="rect">
                      <a:avLst/>
                    </a:prstGeom>
                    <a:ln>
                      <a:noFill/>
                    </a:ln>
                    <a:extLst>
                      <a:ext uri="{53640926-AAD7-44D8-BBD7-CCE9431645EC}">
                        <a14:shadowObscured xmlns:a14="http://schemas.microsoft.com/office/drawing/2010/main"/>
                      </a:ext>
                    </a:extLst>
                  </pic:spPr>
                </pic:pic>
              </a:graphicData>
            </a:graphic>
          </wp:inline>
        </w:drawing>
      </w:r>
    </w:p>
    <w:p w14:paraId="452A5030" w14:textId="676642DB" w:rsidR="00661889" w:rsidRPr="00B11ABA" w:rsidRDefault="00B11ABA" w:rsidP="00B52959">
      <w:pPr>
        <w:contextualSpacing/>
        <w:rPr>
          <w:rFonts w:cstheme="minorHAnsi"/>
        </w:rPr>
      </w:pPr>
      <w:r>
        <w:rPr>
          <w:rFonts w:cstheme="minorHAnsi"/>
        </w:rPr>
        <w:t xml:space="preserve"> </w:t>
      </w:r>
    </w:p>
    <w:p w14:paraId="3B56B57A" w14:textId="012A1BD1" w:rsidR="00D45B6D" w:rsidRDefault="00D45B6D" w:rsidP="002D0918">
      <w:pPr>
        <w:jc w:val="both"/>
      </w:pPr>
      <w:r>
        <w:t>So overall, the steps of a member function access in OOP languages supporting type polymorphism are as follows:</w:t>
      </w:r>
    </w:p>
    <w:p w14:paraId="4779D0CE" w14:textId="4DF7B969" w:rsidR="00D45B6D" w:rsidRDefault="00D45B6D" w:rsidP="00D45B6D">
      <w:pPr>
        <w:pStyle w:val="ListParagraph"/>
        <w:numPr>
          <w:ilvl w:val="0"/>
          <w:numId w:val="4"/>
        </w:numPr>
        <w:jc w:val="both"/>
      </w:pPr>
      <w:r>
        <w:t xml:space="preserve">Add the code for accessing the </w:t>
      </w:r>
      <w:proofErr w:type="spellStart"/>
      <w:r>
        <w:t>vpointer</w:t>
      </w:r>
      <w:proofErr w:type="spellEnd"/>
      <w:r>
        <w:t xml:space="preserve"> property of the class object.</w:t>
      </w:r>
    </w:p>
    <w:p w14:paraId="3390BE79" w14:textId="0DD4C535" w:rsidR="00D45B6D" w:rsidRDefault="00D45B6D" w:rsidP="00D45B6D">
      <w:pPr>
        <w:pStyle w:val="ListParagraph"/>
        <w:numPr>
          <w:ilvl w:val="0"/>
          <w:numId w:val="4"/>
        </w:numPr>
        <w:jc w:val="both"/>
      </w:pPr>
      <w:r>
        <w:t xml:space="preserve">Then call a generic global method that will take in the table </w:t>
      </w:r>
      <w:proofErr w:type="spellStart"/>
      <w:r>
        <w:t>vpointer</w:t>
      </w:r>
      <w:proofErr w:type="spellEnd"/>
      <w:r>
        <w:t xml:space="preserve"> refers to and the name of the function as input and return the location of the original member function to invoke.</w:t>
      </w:r>
    </w:p>
    <w:p w14:paraId="369E314F" w14:textId="14626080" w:rsidR="00D45B6D" w:rsidRDefault="00D45B6D" w:rsidP="00D45B6D">
      <w:pPr>
        <w:pStyle w:val="ListParagraph"/>
        <w:numPr>
          <w:ilvl w:val="0"/>
          <w:numId w:val="4"/>
        </w:numPr>
        <w:jc w:val="both"/>
      </w:pPr>
      <w:r>
        <w:t>Add the object as the first ‘this’ param to the function call.</w:t>
      </w:r>
    </w:p>
    <w:p w14:paraId="1D1CD6F5" w14:textId="5A20F8D8" w:rsidR="00D45B6D" w:rsidRDefault="00D45B6D" w:rsidP="00D45B6D">
      <w:pPr>
        <w:pStyle w:val="ListParagraph"/>
        <w:numPr>
          <w:ilvl w:val="0"/>
          <w:numId w:val="4"/>
        </w:numPr>
        <w:jc w:val="both"/>
      </w:pPr>
      <w:r>
        <w:t>Then add the remaining original parameters as specified in the program.</w:t>
      </w:r>
    </w:p>
    <w:p w14:paraId="3DF76AFC" w14:textId="2251E3ED" w:rsidR="00D45B6D" w:rsidRDefault="00D45B6D" w:rsidP="00D45B6D">
      <w:pPr>
        <w:pStyle w:val="ListParagraph"/>
        <w:numPr>
          <w:ilvl w:val="0"/>
          <w:numId w:val="4"/>
        </w:numPr>
        <w:jc w:val="both"/>
      </w:pPr>
      <w:r>
        <w:t xml:space="preserve">Then </w:t>
      </w:r>
      <w:r w:rsidR="00935C37">
        <w:t>call the function at</w:t>
      </w:r>
      <w:r>
        <w:t xml:space="preserve"> location received </w:t>
      </w:r>
      <w:r w:rsidR="0023476C">
        <w:t>in</w:t>
      </w:r>
      <w:r>
        <w:t xml:space="preserve"> Step 2.</w:t>
      </w:r>
    </w:p>
    <w:p w14:paraId="6B344D67" w14:textId="6365F1D7" w:rsidR="00D45B6D" w:rsidRDefault="00D45B6D" w:rsidP="00D45B6D">
      <w:pPr>
        <w:jc w:val="both"/>
      </w:pPr>
      <w:r>
        <w:t xml:space="preserve">You may wonder, why the compiler needs to generate </w:t>
      </w:r>
      <w:proofErr w:type="spellStart"/>
      <w:r>
        <w:t>vtables</w:t>
      </w:r>
      <w:proofErr w:type="spellEnd"/>
      <w:r>
        <w:t xml:space="preserve"> and </w:t>
      </w:r>
      <w:proofErr w:type="spellStart"/>
      <w:r>
        <w:t>vpointers</w:t>
      </w:r>
      <w:proofErr w:type="spellEnd"/>
      <w:r>
        <w:t xml:space="preserve"> and involve so many steps in the function calls. The reason is that, </w:t>
      </w:r>
      <w:r w:rsidR="000F5E87">
        <w:t>you can assign a sub-class object to a super-class type variable at runtime. Consequently, the compiler does not know the appropriate type of an object when it is generating the code. The type is only revealed during program execution.</w:t>
      </w:r>
      <w:r>
        <w:t xml:space="preserve"> </w:t>
      </w:r>
      <w:r w:rsidR="000F5E87">
        <w:t xml:space="preserve">An indirection through the </w:t>
      </w:r>
      <w:proofErr w:type="spellStart"/>
      <w:r w:rsidR="000F5E87">
        <w:t>vpointer</w:t>
      </w:r>
      <w:proofErr w:type="spellEnd"/>
      <w:r w:rsidR="000F5E87">
        <w:t xml:space="preserve"> ensures that you are calling the right function despite</w:t>
      </w:r>
      <w:r w:rsidR="0023476C">
        <w:t xml:space="preserve"> that</w:t>
      </w:r>
      <w:r w:rsidR="000F5E87">
        <w:t xml:space="preserve"> the apparent type may look different</w:t>
      </w:r>
      <w:r w:rsidR="0023476C">
        <w:t xml:space="preserve"> in the source code</w:t>
      </w:r>
      <w:r w:rsidR="000F5E87">
        <w:t>.</w:t>
      </w:r>
    </w:p>
    <w:sectPr w:rsidR="00D45B6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DEFD8" w14:textId="77777777" w:rsidR="006252F5" w:rsidRDefault="006252F5" w:rsidP="000D1F74">
      <w:pPr>
        <w:spacing w:after="0" w:line="240" w:lineRule="auto"/>
      </w:pPr>
      <w:r>
        <w:separator/>
      </w:r>
    </w:p>
  </w:endnote>
  <w:endnote w:type="continuationSeparator" w:id="0">
    <w:p w14:paraId="1B69DF30" w14:textId="77777777" w:rsidR="006252F5" w:rsidRDefault="006252F5" w:rsidP="000D1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0868185"/>
      <w:docPartObj>
        <w:docPartGallery w:val="Page Numbers (Bottom of Page)"/>
        <w:docPartUnique/>
      </w:docPartObj>
    </w:sdtPr>
    <w:sdtEndPr>
      <w:rPr>
        <w:noProof/>
      </w:rPr>
    </w:sdtEndPr>
    <w:sdtContent>
      <w:p w14:paraId="74544A19" w14:textId="330832C9" w:rsidR="000D1F74" w:rsidRDefault="000D1F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68A3A6" w14:textId="1D5F83E9" w:rsidR="000D1F74" w:rsidRDefault="000D1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959BF" w14:textId="77777777" w:rsidR="006252F5" w:rsidRDefault="006252F5" w:rsidP="000D1F74">
      <w:pPr>
        <w:spacing w:after="0" w:line="240" w:lineRule="auto"/>
      </w:pPr>
      <w:r>
        <w:separator/>
      </w:r>
    </w:p>
  </w:footnote>
  <w:footnote w:type="continuationSeparator" w:id="0">
    <w:p w14:paraId="4996D934" w14:textId="77777777" w:rsidR="006252F5" w:rsidRDefault="006252F5" w:rsidP="000D1F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D1F74" w:rsidRPr="000D1F74" w14:paraId="74CDD190" w14:textId="77777777" w:rsidTr="000D1F74">
      <w:tc>
        <w:tcPr>
          <w:tcW w:w="4675" w:type="dxa"/>
        </w:tcPr>
        <w:p w14:paraId="35748AFC" w14:textId="74F9E26D" w:rsidR="000D1F74" w:rsidRPr="000D1F74" w:rsidRDefault="000D1F74" w:rsidP="000D1F74">
          <w:pPr>
            <w:pStyle w:val="Header"/>
            <w:rPr>
              <w:sz w:val="28"/>
              <w:szCs w:val="28"/>
            </w:rPr>
          </w:pPr>
          <w:r w:rsidRPr="000D1F74">
            <w:rPr>
              <w:sz w:val="28"/>
              <w:szCs w:val="28"/>
            </w:rPr>
            <w:t xml:space="preserve">Brac University </w:t>
          </w:r>
        </w:p>
      </w:tc>
      <w:tc>
        <w:tcPr>
          <w:tcW w:w="4675" w:type="dxa"/>
        </w:tcPr>
        <w:p w14:paraId="5304A8D5" w14:textId="31707532" w:rsidR="000D1F74" w:rsidRPr="000D1F74" w:rsidRDefault="000D1F74" w:rsidP="000D1F74">
          <w:pPr>
            <w:pStyle w:val="Header"/>
            <w:jc w:val="right"/>
            <w:rPr>
              <w:sz w:val="28"/>
              <w:szCs w:val="28"/>
            </w:rPr>
          </w:pPr>
          <w:r w:rsidRPr="000D1F74">
            <w:rPr>
              <w:sz w:val="28"/>
              <w:szCs w:val="28"/>
            </w:rPr>
            <w:t>CSE 420: Compiler Design</w:t>
          </w:r>
        </w:p>
      </w:tc>
    </w:tr>
  </w:tbl>
  <w:p w14:paraId="03C5B42C" w14:textId="2AA94694" w:rsidR="000D1F74" w:rsidRPr="000D1F74" w:rsidRDefault="000D1F74" w:rsidP="000D1F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091C"/>
    <w:multiLevelType w:val="hybridMultilevel"/>
    <w:tmpl w:val="732A9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1352E"/>
    <w:multiLevelType w:val="hybridMultilevel"/>
    <w:tmpl w:val="C262D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91730B"/>
    <w:multiLevelType w:val="hybridMultilevel"/>
    <w:tmpl w:val="8E387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F30A84"/>
    <w:multiLevelType w:val="hybridMultilevel"/>
    <w:tmpl w:val="AB3E0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ECB"/>
    <w:rsid w:val="00040891"/>
    <w:rsid w:val="00062CD0"/>
    <w:rsid w:val="000D1F74"/>
    <w:rsid w:val="000F0605"/>
    <w:rsid w:val="000F5E87"/>
    <w:rsid w:val="00122AB5"/>
    <w:rsid w:val="00195812"/>
    <w:rsid w:val="001F5DAD"/>
    <w:rsid w:val="0023476C"/>
    <w:rsid w:val="002A0B12"/>
    <w:rsid w:val="002D084D"/>
    <w:rsid w:val="002D0918"/>
    <w:rsid w:val="002D2916"/>
    <w:rsid w:val="00327E86"/>
    <w:rsid w:val="00343BAD"/>
    <w:rsid w:val="00351E5C"/>
    <w:rsid w:val="003D5CEC"/>
    <w:rsid w:val="003E7E1C"/>
    <w:rsid w:val="003F0345"/>
    <w:rsid w:val="00592ECB"/>
    <w:rsid w:val="006252F5"/>
    <w:rsid w:val="00661889"/>
    <w:rsid w:val="0068709F"/>
    <w:rsid w:val="006B3E0A"/>
    <w:rsid w:val="007120A4"/>
    <w:rsid w:val="0073133B"/>
    <w:rsid w:val="007325F5"/>
    <w:rsid w:val="007D012B"/>
    <w:rsid w:val="007E21B2"/>
    <w:rsid w:val="00816822"/>
    <w:rsid w:val="00935C37"/>
    <w:rsid w:val="00945AF7"/>
    <w:rsid w:val="009A496F"/>
    <w:rsid w:val="00A41BE1"/>
    <w:rsid w:val="00A46EC6"/>
    <w:rsid w:val="00AB7E46"/>
    <w:rsid w:val="00B11ABA"/>
    <w:rsid w:val="00B52959"/>
    <w:rsid w:val="00B8729D"/>
    <w:rsid w:val="00BB6685"/>
    <w:rsid w:val="00BE70C4"/>
    <w:rsid w:val="00C06137"/>
    <w:rsid w:val="00C4371C"/>
    <w:rsid w:val="00CF2F3C"/>
    <w:rsid w:val="00D45B6D"/>
    <w:rsid w:val="00D73EB3"/>
    <w:rsid w:val="00D9329C"/>
    <w:rsid w:val="00DE6392"/>
    <w:rsid w:val="00E37B42"/>
    <w:rsid w:val="00F440AE"/>
    <w:rsid w:val="00F7527A"/>
    <w:rsid w:val="00F84DEB"/>
    <w:rsid w:val="00FA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A09C1"/>
  <w15:chartTrackingRefBased/>
  <w15:docId w15:val="{3A76F8CD-9775-4C2E-8A4B-61306B4F8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D29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F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F74"/>
  </w:style>
  <w:style w:type="paragraph" w:styleId="Footer">
    <w:name w:val="footer"/>
    <w:basedOn w:val="Normal"/>
    <w:link w:val="FooterChar"/>
    <w:uiPriority w:val="99"/>
    <w:unhideWhenUsed/>
    <w:rsid w:val="000D1F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F74"/>
  </w:style>
  <w:style w:type="table" w:styleId="TableGrid">
    <w:name w:val="Table Grid"/>
    <w:basedOn w:val="TableNormal"/>
    <w:uiPriority w:val="39"/>
    <w:rsid w:val="000D1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D1F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F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F7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1F74"/>
    <w:rPr>
      <w:rFonts w:eastAsiaTheme="minorEastAsia"/>
      <w:color w:val="5A5A5A" w:themeColor="text1" w:themeTint="A5"/>
      <w:spacing w:val="15"/>
    </w:rPr>
  </w:style>
  <w:style w:type="paragraph" w:styleId="ListParagraph">
    <w:name w:val="List Paragraph"/>
    <w:basedOn w:val="Normal"/>
    <w:uiPriority w:val="34"/>
    <w:qFormat/>
    <w:rsid w:val="003D5CEC"/>
    <w:pPr>
      <w:ind w:left="720"/>
      <w:contextualSpacing/>
    </w:pPr>
  </w:style>
  <w:style w:type="character" w:customStyle="1" w:styleId="Heading2Char">
    <w:name w:val="Heading 2 Char"/>
    <w:basedOn w:val="DefaultParagraphFont"/>
    <w:link w:val="Heading2"/>
    <w:uiPriority w:val="9"/>
    <w:rsid w:val="002D291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41B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83F15-4397-4FBD-B49A-ACC08F5C9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5</Pages>
  <Words>1686</Words>
  <Characters>9615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Nur Yanhaona</dc:creator>
  <cp:keywords/>
  <dc:description/>
  <cp:lastModifiedBy>User</cp:lastModifiedBy>
  <cp:revision>21</cp:revision>
  <dcterms:created xsi:type="dcterms:W3CDTF">2024-04-20T04:17:00Z</dcterms:created>
  <dcterms:modified xsi:type="dcterms:W3CDTF">2024-04-21T06:42:00Z</dcterms:modified>
</cp:coreProperties>
</file>