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#task-01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shiftLeft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,k):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(source)):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source[i]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source[i] = source[i+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shiftLeft(source,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#task-02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rotateLeft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,k):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var = source[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(source)):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source[i] = var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source[i] = source[i+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(source)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rotateLeft(source,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#task-03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shiftRight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,k):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source[i]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source[i] = source[i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shiftRight(source,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#task-04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rotateRight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,k):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var = source[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source[i] = var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source[i] = source[i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rotateRight(source,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#task-05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(idx,size):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== size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source[i]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source[i] = source[i+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(source)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remove(source,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#task-06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removeAll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source[i] == source[i+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count+=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,count):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(source)):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source[i] == element: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(i,size):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!= size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source[i]= source[i+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source[i]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(source)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removeAll(source,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#task-07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beam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temp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sum1=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sum2=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sum1+=source[p]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(source)):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sum2+=source[q]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sum1 == sum2: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temp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(temp)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beam(source)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#task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ary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]*(num*num)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first_idx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last_idx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(ary)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,num+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(last_idx, first_idx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-num):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ary[j] = i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first_idx += num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last_idx -=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ary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(array(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#task-09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maxbranchcount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max_value=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(source)):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(source)):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source[i] == source[p]: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count+=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 &gt; max_value: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max_value = count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max_value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(maxbranchcount(source))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#task-10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repetition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max_num=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source: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&gt; max_num: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max_num = i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ary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]*(max_num+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(ary)):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(source)):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== source[p]: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count+=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ary[i] = count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var=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(ary)):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rep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(ary)):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ary[p]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ary[i] == ary[p]: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rep+=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rep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var=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var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(repetition(source))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