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636B" w14:textId="77777777" w:rsidR="00C54635" w:rsidRPr="00C65041" w:rsidRDefault="00CA7F93" w:rsidP="003D2A4D">
      <w:pPr>
        <w:spacing w:after="0"/>
        <w:jc w:val="center"/>
        <w:rPr>
          <w:b/>
        </w:rPr>
      </w:pPr>
      <w:r w:rsidRPr="00C65041">
        <w:rPr>
          <w:b/>
        </w:rPr>
        <w:t>Rachunkowość finansowa</w:t>
      </w:r>
    </w:p>
    <w:p w14:paraId="6342E2A0" w14:textId="77777777" w:rsidR="00CA7F93" w:rsidRDefault="00C65041" w:rsidP="003D2A4D">
      <w:pPr>
        <w:spacing w:after="0"/>
        <w:jc w:val="center"/>
        <w:rPr>
          <w:b/>
        </w:rPr>
      </w:pPr>
      <w:r w:rsidRPr="00C65041">
        <w:rPr>
          <w:b/>
        </w:rPr>
        <w:t>Ewidencja rozrachunków cz.1</w:t>
      </w:r>
    </w:p>
    <w:p w14:paraId="3F179BD1" w14:textId="77777777" w:rsidR="00623867" w:rsidRDefault="00623867" w:rsidP="003D2A4D">
      <w:pPr>
        <w:spacing w:after="0"/>
        <w:jc w:val="center"/>
        <w:rPr>
          <w:b/>
        </w:rPr>
      </w:pPr>
    </w:p>
    <w:p w14:paraId="21CF4290" w14:textId="420C53E0" w:rsidR="00623867" w:rsidRPr="00C65041" w:rsidRDefault="00623867" w:rsidP="003D2A4D">
      <w:pPr>
        <w:spacing w:after="0"/>
        <w:jc w:val="center"/>
        <w:rPr>
          <w:b/>
        </w:rPr>
      </w:pPr>
      <w:r>
        <w:rPr>
          <w:b/>
        </w:rPr>
        <w:t xml:space="preserve">Zadania pochodzą z: E. </w:t>
      </w:r>
      <w:proofErr w:type="spellStart"/>
      <w:r>
        <w:rPr>
          <w:b/>
        </w:rPr>
        <w:t>Radawiecka</w:t>
      </w:r>
      <w:proofErr w:type="spellEnd"/>
      <w:r>
        <w:rPr>
          <w:b/>
        </w:rPr>
        <w:t>, M. Foremna-Pilarska, Zadania z rachunkowości finansowej. Wydanie III, Wydawnictwo Politechniki Koszalińskiej, Koszalin 2019.</w:t>
      </w:r>
    </w:p>
    <w:p w14:paraId="17FCFD67" w14:textId="77777777" w:rsidR="00CA7F93" w:rsidRPr="00C65041" w:rsidRDefault="00CA7F93">
      <w:pPr>
        <w:rPr>
          <w:b/>
        </w:rPr>
      </w:pPr>
      <w:r w:rsidRPr="00C65041">
        <w:rPr>
          <w:b/>
        </w:rPr>
        <w:t xml:space="preserve">Zadanie 1. </w:t>
      </w:r>
    </w:p>
    <w:p w14:paraId="5F9213C2" w14:textId="77777777" w:rsidR="00CA7F93" w:rsidRDefault="00CA7F93" w:rsidP="00CA7F93">
      <w:pPr>
        <w:spacing w:after="0"/>
      </w:pPr>
      <w:r>
        <w:t>Spółka z.o.o. – podatnik VAT – na początku okresu posiada salda na wybranych kontach:</w:t>
      </w:r>
    </w:p>
    <w:p w14:paraId="020CF44A" w14:textId="77777777" w:rsidR="00CA7F93" w:rsidRDefault="00CA7F93" w:rsidP="00CA7F93">
      <w:pPr>
        <w:spacing w:after="0"/>
      </w:pPr>
      <w:r>
        <w:t>- Kasa …………………………………………………………………………………………… 2.500</w:t>
      </w:r>
    </w:p>
    <w:p w14:paraId="46046332" w14:textId="77777777" w:rsidR="00CA7F93" w:rsidRDefault="00CA7F93" w:rsidP="00CA7F93">
      <w:pPr>
        <w:spacing w:after="0"/>
      </w:pPr>
      <w:r>
        <w:t>- Rachunki bankowe ……………………………………………………………………. 1.000</w:t>
      </w:r>
    </w:p>
    <w:p w14:paraId="315E445E" w14:textId="77777777" w:rsidR="00CA7F93" w:rsidRDefault="00CA7F93" w:rsidP="00CA7F93">
      <w:pPr>
        <w:spacing w:after="0"/>
      </w:pPr>
      <w:r>
        <w:t>- Kredyty bankowe ……………………………………………………………………… 1.000</w:t>
      </w:r>
    </w:p>
    <w:p w14:paraId="08719468" w14:textId="77777777" w:rsidR="00CA7F93" w:rsidRDefault="00CA7F93" w:rsidP="00CA7F93">
      <w:pPr>
        <w:spacing w:after="0"/>
      </w:pPr>
      <w:r>
        <w:br/>
        <w:t>W ciągu okresu wystąpiły w firmie następujące operacje gospodarcze:</w:t>
      </w:r>
    </w:p>
    <w:p w14:paraId="08570D7C" w14:textId="77777777" w:rsidR="00CA7F93" w:rsidRDefault="00CA7F93" w:rsidP="00CA7F93">
      <w:pPr>
        <w:spacing w:after="0"/>
      </w:pPr>
      <w:r>
        <w:t>1. Otrzymano fakturę za zakupione materiały u dostawcy „A” (Fa VAT):</w:t>
      </w:r>
    </w:p>
    <w:p w14:paraId="0EAD0E44" w14:textId="77777777" w:rsidR="00CA7F93" w:rsidRDefault="00CA7F93" w:rsidP="00CA7F93">
      <w:pPr>
        <w:spacing w:after="0"/>
      </w:pPr>
      <w:r>
        <w:t>- wartość materiałów …………………………………………………………………… 1.500</w:t>
      </w:r>
    </w:p>
    <w:p w14:paraId="2008ED5E" w14:textId="77777777" w:rsidR="00CA7F93" w:rsidRDefault="00CA7F93" w:rsidP="00CA7F93">
      <w:pPr>
        <w:spacing w:after="0"/>
      </w:pPr>
      <w:r>
        <w:t xml:space="preserve">- Podatek VAT 23% ………………………………………………………………………. </w:t>
      </w:r>
      <w:r w:rsidRPr="00CA7F93">
        <w:rPr>
          <w:u w:val="single"/>
        </w:rPr>
        <w:t>345</w:t>
      </w:r>
    </w:p>
    <w:p w14:paraId="1186FE80" w14:textId="77777777" w:rsidR="00CA7F93" w:rsidRDefault="00CA7F93" w:rsidP="00CA7F93">
      <w:pPr>
        <w:spacing w:after="0"/>
        <w:rPr>
          <w:u w:val="double"/>
        </w:rPr>
      </w:pPr>
      <w:r>
        <w:t xml:space="preserve">Suma faktury ……………………………………………………………………………….. </w:t>
      </w:r>
      <w:r w:rsidRPr="00CA7F93">
        <w:rPr>
          <w:u w:val="double"/>
        </w:rPr>
        <w:t>1.845</w:t>
      </w:r>
    </w:p>
    <w:p w14:paraId="02DE35B1" w14:textId="77777777" w:rsidR="00CA7F93" w:rsidRDefault="00CA7F93" w:rsidP="00CA7F93">
      <w:pPr>
        <w:spacing w:after="0"/>
      </w:pPr>
      <w:r w:rsidRPr="00CA7F93">
        <w:t>2. Rozliczono VAT naliczony wynikający z faktury zakupu (</w:t>
      </w:r>
      <w:proofErr w:type="spellStart"/>
      <w:r w:rsidRPr="00CA7F93">
        <w:t>Pk</w:t>
      </w:r>
      <w:proofErr w:type="spellEnd"/>
      <w:r w:rsidRPr="00CA7F93">
        <w:t>) ……… …</w:t>
      </w:r>
    </w:p>
    <w:p w14:paraId="21BE7BD4" w14:textId="77777777" w:rsidR="00CA7F93" w:rsidRDefault="00CA7F93" w:rsidP="00CA7F93">
      <w:pPr>
        <w:spacing w:after="0"/>
      </w:pPr>
      <w:r>
        <w:t>3. Przyjęto materiały do magazynu (</w:t>
      </w:r>
      <w:proofErr w:type="spellStart"/>
      <w:r>
        <w:t>Pz</w:t>
      </w:r>
      <w:proofErr w:type="spellEnd"/>
      <w:r>
        <w:t>) ……………………………………….. …</w:t>
      </w:r>
    </w:p>
    <w:p w14:paraId="23A13429" w14:textId="77777777" w:rsidR="00CA7F93" w:rsidRDefault="00CA7F93" w:rsidP="00CA7F93">
      <w:pPr>
        <w:spacing w:after="0"/>
      </w:pPr>
      <w:r>
        <w:t>4. Wystawiono fakturę za sprzedane wyroby odbiorcy „B” (Fa VAT):</w:t>
      </w:r>
    </w:p>
    <w:p w14:paraId="7A5ABF97" w14:textId="77777777" w:rsidR="00CA7F93" w:rsidRDefault="00CA7F93" w:rsidP="00CA7F93">
      <w:pPr>
        <w:spacing w:after="0"/>
      </w:pPr>
      <w:r>
        <w:t>- wartość sprzedanych wyrobów …………………………………………………. 3.000</w:t>
      </w:r>
    </w:p>
    <w:p w14:paraId="0674F4A0" w14:textId="77777777" w:rsidR="00CA7F93" w:rsidRDefault="00CA7F93" w:rsidP="00CA7F93">
      <w:pPr>
        <w:spacing w:after="0"/>
      </w:pPr>
      <w:r>
        <w:t xml:space="preserve">- podatek VAT 23% ……………………………………………………………………… </w:t>
      </w:r>
      <w:r w:rsidRPr="00C54635">
        <w:rPr>
          <w:u w:val="single"/>
        </w:rPr>
        <w:t>690</w:t>
      </w:r>
    </w:p>
    <w:p w14:paraId="4FD95FD6" w14:textId="77777777" w:rsidR="00CA7F93" w:rsidRDefault="00CA7F93" w:rsidP="00CA7F93">
      <w:pPr>
        <w:spacing w:after="0"/>
      </w:pPr>
      <w:r>
        <w:t xml:space="preserve">Suma faktury ………………………………………………………………………………. </w:t>
      </w:r>
      <w:r w:rsidRPr="00C54635">
        <w:rPr>
          <w:u w:val="double"/>
        </w:rPr>
        <w:t>3.690</w:t>
      </w:r>
    </w:p>
    <w:p w14:paraId="613E7A0B" w14:textId="77777777" w:rsidR="00CA7F93" w:rsidRDefault="00CA7F93" w:rsidP="00CA7F93">
      <w:pPr>
        <w:spacing w:after="0"/>
      </w:pPr>
      <w:r>
        <w:t>5. Otrzymano fakturę za zakupiony środek trwały u dostawcy „C” (Fa VAT):</w:t>
      </w:r>
    </w:p>
    <w:p w14:paraId="34DCE804" w14:textId="77777777" w:rsidR="00CA7F93" w:rsidRDefault="00CA7F93" w:rsidP="00CA7F93">
      <w:pPr>
        <w:spacing w:after="0"/>
      </w:pPr>
      <w:r>
        <w:t>- wartość zakupionego sprzętu ………………………………………………….. 1.000</w:t>
      </w:r>
    </w:p>
    <w:p w14:paraId="19BDAA23" w14:textId="77777777" w:rsidR="00CA7F93" w:rsidRDefault="00CA7F93" w:rsidP="00CA7F93">
      <w:pPr>
        <w:spacing w:after="0"/>
      </w:pPr>
      <w:r>
        <w:t xml:space="preserve">- podatek VAT 23% ……………………………………………………………………. </w:t>
      </w:r>
      <w:r w:rsidRPr="00C54635">
        <w:rPr>
          <w:u w:val="single"/>
        </w:rPr>
        <w:t>230</w:t>
      </w:r>
    </w:p>
    <w:p w14:paraId="1C34BB89" w14:textId="77777777" w:rsidR="00CA7F93" w:rsidRDefault="00CA7F93" w:rsidP="00CA7F93">
      <w:pPr>
        <w:spacing w:after="0"/>
      </w:pPr>
      <w:r>
        <w:t xml:space="preserve">Suma faktury …………………………………………………………………………….. </w:t>
      </w:r>
      <w:r w:rsidRPr="00C54635">
        <w:rPr>
          <w:u w:val="double"/>
        </w:rPr>
        <w:t>1.230</w:t>
      </w:r>
    </w:p>
    <w:p w14:paraId="2E0B40CD" w14:textId="77777777" w:rsidR="00CA7F93" w:rsidRDefault="00CA7F93" w:rsidP="00CA7F93">
      <w:pPr>
        <w:spacing w:after="0"/>
      </w:pPr>
      <w:r>
        <w:t>6. Rozliczono VAT wynikający z faktury zakupu (</w:t>
      </w:r>
      <w:proofErr w:type="spellStart"/>
      <w:r>
        <w:t>Pk</w:t>
      </w:r>
      <w:proofErr w:type="spellEnd"/>
      <w:r>
        <w:t>) ………………….. …</w:t>
      </w:r>
    </w:p>
    <w:p w14:paraId="00C1BDA3" w14:textId="77777777" w:rsidR="00CA7F93" w:rsidRDefault="00CA7F93" w:rsidP="00CA7F93">
      <w:pPr>
        <w:spacing w:after="0"/>
      </w:pPr>
      <w:r>
        <w:t>7. Środek trwały włączono do użytkowania (OT) ……………………….. …</w:t>
      </w:r>
    </w:p>
    <w:p w14:paraId="2394BC6E" w14:textId="77777777" w:rsidR="00F22E99" w:rsidRDefault="00A418A5" w:rsidP="00CA7F93">
      <w:pPr>
        <w:spacing w:after="0"/>
      </w:pPr>
      <w:r>
        <w:t>8</w:t>
      </w:r>
      <w:r w:rsidR="00F22E99">
        <w:t>. Otrzymano wyciąg bankowy (WB):</w:t>
      </w:r>
    </w:p>
    <w:p w14:paraId="1C0D93DE" w14:textId="77777777" w:rsidR="00F22E99" w:rsidRDefault="00F22E99" w:rsidP="00CA7F93">
      <w:pPr>
        <w:spacing w:after="0"/>
      </w:pPr>
      <w:r>
        <w:t>a) bank naliczył odsetki od środków na rachunku bankowym ……. 80</w:t>
      </w:r>
    </w:p>
    <w:p w14:paraId="4FEE6AB3" w14:textId="77777777" w:rsidR="00F22E99" w:rsidRDefault="00F22E99" w:rsidP="00CA7F93">
      <w:pPr>
        <w:spacing w:after="0"/>
      </w:pPr>
      <w:r>
        <w:t>b) bank pobrał odsetki od kredytów ………………………………………….. 100</w:t>
      </w:r>
    </w:p>
    <w:p w14:paraId="08803C52" w14:textId="77777777" w:rsidR="00F22E99" w:rsidRDefault="00F22E99" w:rsidP="00CA7F93">
      <w:pPr>
        <w:spacing w:after="0"/>
      </w:pPr>
      <w:r>
        <w:t>c) bank pobrał opłaty manipulacyjne …………………………………………. 10</w:t>
      </w:r>
    </w:p>
    <w:p w14:paraId="3A96C525" w14:textId="77777777" w:rsidR="00F22E99" w:rsidRDefault="00F22E99" w:rsidP="00CA7F93">
      <w:pPr>
        <w:spacing w:after="0"/>
      </w:pPr>
      <w:r>
        <w:t>d) odbiorca „B” przekazał należność ………………………………………….. …</w:t>
      </w:r>
    </w:p>
    <w:p w14:paraId="4515EE7D" w14:textId="77777777" w:rsidR="00C65041" w:rsidRDefault="00C65041" w:rsidP="00CA7F93">
      <w:pPr>
        <w:spacing w:after="0"/>
      </w:pPr>
    </w:p>
    <w:p w14:paraId="756B0746" w14:textId="77777777" w:rsidR="00C65041" w:rsidRDefault="00C65041" w:rsidP="00CA7F93">
      <w:pPr>
        <w:spacing w:after="0"/>
      </w:pPr>
      <w:r>
        <w:t>Polecenie:</w:t>
      </w:r>
    </w:p>
    <w:p w14:paraId="26030EC7" w14:textId="77777777" w:rsidR="00C65041" w:rsidRDefault="00C65041" w:rsidP="00CA7F93">
      <w:pPr>
        <w:spacing w:after="0"/>
      </w:pPr>
      <w:r>
        <w:t>1. Zaksięgować operacje gospodarcze</w:t>
      </w:r>
    </w:p>
    <w:p w14:paraId="5E5AB5FE" w14:textId="77777777" w:rsidR="00C65041" w:rsidRDefault="00C65041" w:rsidP="00CA7F93">
      <w:pPr>
        <w:spacing w:after="0"/>
      </w:pPr>
      <w:r>
        <w:t>2. Dla dostawców i odbiorców założyć konta księgi pomocniczej (ewidencję analityczną)</w:t>
      </w:r>
    </w:p>
    <w:p w14:paraId="5904B8F9" w14:textId="77777777" w:rsidR="00C65041" w:rsidRDefault="00C65041" w:rsidP="00CA7F93">
      <w:pPr>
        <w:spacing w:after="0"/>
      </w:pPr>
    </w:p>
    <w:p w14:paraId="25391149" w14:textId="77777777" w:rsidR="003D2A4D" w:rsidRDefault="003D2A4D" w:rsidP="00CA7F93">
      <w:pPr>
        <w:spacing w:after="0"/>
      </w:pPr>
    </w:p>
    <w:p w14:paraId="1958D56B" w14:textId="77777777" w:rsidR="003D2A4D" w:rsidRPr="003D2A4D" w:rsidRDefault="003D2A4D" w:rsidP="00CA7F93">
      <w:pPr>
        <w:spacing w:after="0"/>
        <w:rPr>
          <w:b/>
        </w:rPr>
      </w:pPr>
      <w:r w:rsidRPr="003D2A4D">
        <w:rPr>
          <w:b/>
        </w:rPr>
        <w:t xml:space="preserve">Zadanie </w:t>
      </w:r>
      <w:r w:rsidR="00A418A5">
        <w:rPr>
          <w:b/>
        </w:rPr>
        <w:t>2</w:t>
      </w:r>
      <w:r w:rsidRPr="003D2A4D">
        <w:rPr>
          <w:b/>
        </w:rPr>
        <w:t>.</w:t>
      </w:r>
    </w:p>
    <w:p w14:paraId="000030AF" w14:textId="77777777" w:rsidR="003D2A4D" w:rsidRDefault="003D2A4D" w:rsidP="00CA7F93">
      <w:pPr>
        <w:spacing w:after="0"/>
      </w:pPr>
      <w:r>
        <w:t>Salda początkowe na wybranych kontach w spółce jawnej były następujące:</w:t>
      </w:r>
    </w:p>
    <w:p w14:paraId="22584FA4" w14:textId="77777777" w:rsidR="003D2A4D" w:rsidRDefault="003D2A4D" w:rsidP="00CA7F93">
      <w:pPr>
        <w:spacing w:after="0"/>
      </w:pPr>
      <w:r>
        <w:t>- Rachunki bankowe ………………………………………………………… 6.000</w:t>
      </w:r>
    </w:p>
    <w:p w14:paraId="30F4048C" w14:textId="77777777" w:rsidR="003D2A4D" w:rsidRDefault="003D2A4D" w:rsidP="00CA7F93">
      <w:pPr>
        <w:spacing w:after="0"/>
      </w:pPr>
    </w:p>
    <w:p w14:paraId="1C5F3871" w14:textId="77777777" w:rsidR="003D2A4D" w:rsidRDefault="003D2A4D" w:rsidP="00CA7F93">
      <w:pPr>
        <w:spacing w:after="0"/>
      </w:pPr>
      <w:r>
        <w:t>W bieżącym okresie sprawozdawczym miały miejsce następujące operacje gospodarcze:</w:t>
      </w:r>
    </w:p>
    <w:p w14:paraId="0C0508C4" w14:textId="77777777" w:rsidR="003D2A4D" w:rsidRDefault="003D2A4D" w:rsidP="00CA7F93">
      <w:pPr>
        <w:spacing w:after="0"/>
      </w:pPr>
      <w:r>
        <w:t>1. Naliczono zobowiązania z tytułu podatku od środków transportu (</w:t>
      </w:r>
      <w:proofErr w:type="spellStart"/>
      <w:r>
        <w:t>Pk</w:t>
      </w:r>
      <w:proofErr w:type="spellEnd"/>
      <w:r>
        <w:t>) …………….. 300</w:t>
      </w:r>
    </w:p>
    <w:p w14:paraId="382E0625" w14:textId="77777777" w:rsidR="003D2A4D" w:rsidRDefault="003D2A4D" w:rsidP="00CA7F93">
      <w:pPr>
        <w:spacing w:after="0"/>
      </w:pPr>
      <w:r>
        <w:t>2. Opłata skarbowa obciążająca koszty rodzajowe (WB) ……………………………………… 50</w:t>
      </w:r>
    </w:p>
    <w:p w14:paraId="58AE8318" w14:textId="77777777" w:rsidR="003D2A4D" w:rsidRDefault="003D2A4D" w:rsidP="00CA7F93">
      <w:pPr>
        <w:spacing w:after="0"/>
      </w:pPr>
      <w:r>
        <w:lastRenderedPageBreak/>
        <w:t xml:space="preserve">3. Naliczono zobowiązanie z tytułu podatku dochodowego od osób prawnych </w:t>
      </w:r>
      <w:r>
        <w:br/>
        <w:t>(</w:t>
      </w:r>
      <w:proofErr w:type="spellStart"/>
      <w:r>
        <w:t>Pk</w:t>
      </w:r>
      <w:proofErr w:type="spellEnd"/>
      <w:r>
        <w:t>)……………………………………………………………………………………………………………………… 3.000</w:t>
      </w:r>
    </w:p>
    <w:p w14:paraId="39E81EC3" w14:textId="77777777" w:rsidR="003D2A4D" w:rsidRDefault="003D2A4D" w:rsidP="00CA7F93">
      <w:pPr>
        <w:spacing w:after="0"/>
      </w:pPr>
      <w:r>
        <w:t>4. Naliczono zobowiązania z tytułu podatku od nieruchomości (</w:t>
      </w:r>
      <w:proofErr w:type="spellStart"/>
      <w:r>
        <w:t>Pk</w:t>
      </w:r>
      <w:proofErr w:type="spellEnd"/>
      <w:r>
        <w:t>) …………………… 200</w:t>
      </w:r>
    </w:p>
    <w:p w14:paraId="18F10006" w14:textId="77777777" w:rsidR="003D2A4D" w:rsidRDefault="003D2A4D" w:rsidP="00CA7F93">
      <w:pPr>
        <w:spacing w:after="0"/>
      </w:pPr>
      <w:r>
        <w:t>5. Naliczono składki z tytułu ubezpieczeń majątkowych (</w:t>
      </w:r>
      <w:proofErr w:type="spellStart"/>
      <w:r>
        <w:t>Pk</w:t>
      </w:r>
      <w:proofErr w:type="spellEnd"/>
      <w:r>
        <w:t>) ……………………………… 600</w:t>
      </w:r>
    </w:p>
    <w:p w14:paraId="709AB035" w14:textId="77777777" w:rsidR="003D2A4D" w:rsidRDefault="003D2A4D" w:rsidP="00CA7F93">
      <w:pPr>
        <w:spacing w:after="0"/>
      </w:pPr>
      <w:r>
        <w:t>6. Przelew zobowiązań podatkowych od Urzędu Skarbowego (WB) ………………….. …</w:t>
      </w:r>
    </w:p>
    <w:p w14:paraId="7966CCC6" w14:textId="77777777" w:rsidR="003D2A4D" w:rsidRDefault="003D2A4D" w:rsidP="00CA7F93">
      <w:pPr>
        <w:spacing w:after="0"/>
      </w:pPr>
      <w:r>
        <w:t>7. Przelew środków dla PZU (WB) ……………………………………………………………………… …</w:t>
      </w:r>
    </w:p>
    <w:p w14:paraId="77CABAF1" w14:textId="77777777" w:rsidR="003D2A4D" w:rsidRDefault="003D2A4D" w:rsidP="00CA7F93">
      <w:pPr>
        <w:spacing w:after="0"/>
      </w:pPr>
      <w:r>
        <w:t>8. Przelew zobowiązań wobec Urzędu Gminy (WB) …………………………………………… …</w:t>
      </w:r>
    </w:p>
    <w:p w14:paraId="3772A8DC" w14:textId="77777777" w:rsidR="003D2A4D" w:rsidRDefault="003D2A4D" w:rsidP="00CA7F93">
      <w:pPr>
        <w:spacing w:after="0"/>
      </w:pPr>
      <w:r>
        <w:br/>
        <w:t>Polecenie:</w:t>
      </w:r>
    </w:p>
    <w:p w14:paraId="44C4DCC2" w14:textId="77777777" w:rsidR="003D2A4D" w:rsidRDefault="003D2A4D" w:rsidP="00CA7F93">
      <w:pPr>
        <w:spacing w:after="0"/>
      </w:pPr>
      <w:r>
        <w:t>1) Zaksięgować podane operacje gospodarcze</w:t>
      </w:r>
    </w:p>
    <w:p w14:paraId="4F55DA57" w14:textId="77777777" w:rsidR="003D2A4D" w:rsidRDefault="003D2A4D" w:rsidP="00CA7F93">
      <w:pPr>
        <w:spacing w:after="0"/>
      </w:pPr>
      <w:r>
        <w:t>2) Założyć księgi pomocnicze dla rozrachunków publiczno-prawnych</w:t>
      </w:r>
    </w:p>
    <w:p w14:paraId="2BA6099B" w14:textId="77777777" w:rsidR="003D2A4D" w:rsidRDefault="003D2A4D" w:rsidP="00CA7F93">
      <w:pPr>
        <w:spacing w:after="0"/>
      </w:pPr>
    </w:p>
    <w:p w14:paraId="1BCB5C86" w14:textId="77777777" w:rsidR="003D2A4D" w:rsidRDefault="003D2A4D" w:rsidP="00CA7F93">
      <w:pPr>
        <w:spacing w:after="0"/>
        <w:rPr>
          <w:b/>
        </w:rPr>
      </w:pPr>
      <w:r w:rsidRPr="003D2A4D">
        <w:rPr>
          <w:b/>
        </w:rPr>
        <w:t xml:space="preserve">Zadanie </w:t>
      </w:r>
      <w:r w:rsidR="00A418A5">
        <w:rPr>
          <w:b/>
        </w:rPr>
        <w:t>3</w:t>
      </w:r>
      <w:r w:rsidRPr="003D2A4D">
        <w:rPr>
          <w:b/>
        </w:rPr>
        <w:t>.</w:t>
      </w:r>
    </w:p>
    <w:p w14:paraId="63A932A8" w14:textId="77777777" w:rsidR="003D2A4D" w:rsidRDefault="00AA28B6" w:rsidP="00CA7F93">
      <w:pPr>
        <w:spacing w:after="0"/>
      </w:pPr>
      <w:r>
        <w:t>Przedsiębiorstwo państwowe, zajmujące się działalnością produkcyjną, przeprowadziło w bieżącym miesiącu następujące operacje gospodarcze:</w:t>
      </w:r>
    </w:p>
    <w:p w14:paraId="6D0936CA" w14:textId="77777777" w:rsidR="00AA28B6" w:rsidRDefault="00AA28B6" w:rsidP="00CA7F93">
      <w:pPr>
        <w:spacing w:after="0"/>
      </w:pPr>
      <w:r>
        <w:t>1. Lista płac pracowników produkcyjnych (</w:t>
      </w:r>
      <w:proofErr w:type="spellStart"/>
      <w:r>
        <w:t>Lp</w:t>
      </w:r>
      <w:proofErr w:type="spellEnd"/>
      <w:r>
        <w:t>) …………………………………………………….. 3.000</w:t>
      </w:r>
    </w:p>
    <w:p w14:paraId="1587C278" w14:textId="77777777" w:rsidR="00AA28B6" w:rsidRDefault="00AA28B6" w:rsidP="00CA7F93">
      <w:pPr>
        <w:spacing w:after="0"/>
      </w:pPr>
      <w:r>
        <w:t>2. Potrącono w liście płac podatek dochodowy od osób fizycznych (</w:t>
      </w:r>
      <w:proofErr w:type="spellStart"/>
      <w:r>
        <w:t>Pk</w:t>
      </w:r>
      <w:proofErr w:type="spellEnd"/>
      <w:r>
        <w:t>) ……………… 530</w:t>
      </w:r>
    </w:p>
    <w:p w14:paraId="143C3C67" w14:textId="77777777" w:rsidR="00AA28B6" w:rsidRDefault="00AA28B6" w:rsidP="00CA7F93">
      <w:pPr>
        <w:spacing w:after="0"/>
      </w:pPr>
      <w:r>
        <w:t>3. Potrącono w liście płac składki ubezpieczeń społecznych (</w:t>
      </w:r>
      <w:proofErr w:type="spellStart"/>
      <w:r>
        <w:t>Pk</w:t>
      </w:r>
      <w:proofErr w:type="spellEnd"/>
      <w:r>
        <w:t>) ………………………… 560</w:t>
      </w:r>
    </w:p>
    <w:p w14:paraId="65E607D8" w14:textId="77777777" w:rsidR="00AA28B6" w:rsidRDefault="00AA28B6" w:rsidP="00CA7F93">
      <w:pPr>
        <w:spacing w:after="0"/>
      </w:pPr>
      <w:r>
        <w:t>4. Naliczono składki ubezpieczeń społecznych i inne obciążające firmę (</w:t>
      </w:r>
      <w:proofErr w:type="spellStart"/>
      <w:r>
        <w:t>Pk</w:t>
      </w:r>
      <w:proofErr w:type="spellEnd"/>
      <w:r>
        <w:t>) ………. 610</w:t>
      </w:r>
    </w:p>
    <w:p w14:paraId="44C7CDCC" w14:textId="77777777" w:rsidR="00AA28B6" w:rsidRDefault="00AA28B6" w:rsidP="00CA7F93">
      <w:pPr>
        <w:spacing w:after="0"/>
      </w:pPr>
      <w:r>
        <w:t>5. Zaliczono w koszty podatek od nieruchomości (</w:t>
      </w:r>
      <w:proofErr w:type="spellStart"/>
      <w:r>
        <w:t>Pk</w:t>
      </w:r>
      <w:proofErr w:type="spellEnd"/>
      <w:r>
        <w:t>) ………………………………………… 400</w:t>
      </w:r>
    </w:p>
    <w:p w14:paraId="402EED44" w14:textId="77777777" w:rsidR="00AA28B6" w:rsidRDefault="00AA28B6" w:rsidP="00CA7F93">
      <w:pPr>
        <w:spacing w:after="0"/>
      </w:pPr>
      <w:r>
        <w:t>6. Zaliczono w koszty podatek od środków transportu (</w:t>
      </w:r>
      <w:proofErr w:type="spellStart"/>
      <w:r>
        <w:t>Pk</w:t>
      </w:r>
      <w:proofErr w:type="spellEnd"/>
      <w:r>
        <w:t>) ……………………………….. 300</w:t>
      </w:r>
    </w:p>
    <w:p w14:paraId="63512198" w14:textId="77777777" w:rsidR="00AA28B6" w:rsidRDefault="00A418A5" w:rsidP="00CA7F93">
      <w:pPr>
        <w:spacing w:after="0"/>
      </w:pPr>
      <w:r>
        <w:t>7</w:t>
      </w:r>
      <w:r w:rsidR="00AA28B6">
        <w:t>. Zaksięgowano zaliczkę podatku dochodowego od osób prawnych (</w:t>
      </w:r>
      <w:proofErr w:type="spellStart"/>
      <w:r w:rsidR="00AA28B6">
        <w:t>Pk</w:t>
      </w:r>
      <w:proofErr w:type="spellEnd"/>
      <w:r w:rsidR="00AA28B6">
        <w:t>) ……….. 600</w:t>
      </w:r>
    </w:p>
    <w:p w14:paraId="3A82A088" w14:textId="77777777" w:rsidR="00AA28B6" w:rsidRDefault="00AA28B6" w:rsidP="00CA7F93">
      <w:pPr>
        <w:spacing w:after="0"/>
      </w:pPr>
    </w:p>
    <w:p w14:paraId="405552DB" w14:textId="77777777" w:rsidR="00AA28B6" w:rsidRDefault="00AA28B6" w:rsidP="00CA7F93">
      <w:pPr>
        <w:spacing w:after="0"/>
      </w:pPr>
      <w:r>
        <w:t>Polecenie:</w:t>
      </w:r>
    </w:p>
    <w:p w14:paraId="2458600C" w14:textId="77777777" w:rsidR="00AA28B6" w:rsidRPr="003D2A4D" w:rsidRDefault="00AA28B6" w:rsidP="00CA7F93">
      <w:pPr>
        <w:spacing w:after="0"/>
      </w:pPr>
      <w:r>
        <w:t>1) Zaksięgować operacje gospodarcze</w:t>
      </w:r>
    </w:p>
    <w:p w14:paraId="6D696095" w14:textId="77777777" w:rsidR="003D2A4D" w:rsidRDefault="003D2A4D" w:rsidP="00CA7F93">
      <w:pPr>
        <w:spacing w:after="0"/>
      </w:pPr>
    </w:p>
    <w:p w14:paraId="7EAB251E" w14:textId="77777777" w:rsidR="003D2A4D" w:rsidRPr="00CA7F93" w:rsidRDefault="003D2A4D" w:rsidP="00CA7F93">
      <w:pPr>
        <w:spacing w:after="0"/>
      </w:pPr>
    </w:p>
    <w:sectPr w:rsidR="003D2A4D" w:rsidRPr="00CA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F93"/>
    <w:rsid w:val="003D2A4D"/>
    <w:rsid w:val="00623867"/>
    <w:rsid w:val="008B0B11"/>
    <w:rsid w:val="00A418A5"/>
    <w:rsid w:val="00AA28B6"/>
    <w:rsid w:val="00C54635"/>
    <w:rsid w:val="00C65041"/>
    <w:rsid w:val="00CA7F93"/>
    <w:rsid w:val="00CF0D0D"/>
    <w:rsid w:val="00F22E99"/>
    <w:rsid w:val="00F2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EFF9"/>
  <w15:chartTrackingRefBased/>
  <w15:docId w15:val="{0E6B249D-6D6B-4B5C-80BF-1F1F8E38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2386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386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386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386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Willa</dc:creator>
  <cp:keywords/>
  <dc:description/>
  <cp:lastModifiedBy>Karolina SMĘTEK</cp:lastModifiedBy>
  <cp:revision>2</cp:revision>
  <dcterms:created xsi:type="dcterms:W3CDTF">2024-03-19T10:30:00Z</dcterms:created>
  <dcterms:modified xsi:type="dcterms:W3CDTF">2024-03-19T10:30:00Z</dcterms:modified>
</cp:coreProperties>
</file>