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64"/>
          <w:sz w:val="36"/>
        </w:rPr>
        <w:t>YASIR KAZMI</w:t>
      </w:r>
    </w:p>
    <w:p>
      <w:pPr>
        <w:jc w:val="center"/>
      </w:pPr>
      <w:r>
        <w:rPr>
          <w:sz w:val="22"/>
        </w:rPr>
        <w:t>Lebenslauf</w:t>
      </w:r>
    </w:p>
    <w:p/>
    <w:p>
      <w:r>
        <w:rPr>
          <w:b/>
          <w:sz w:val="21"/>
        </w:rPr>
        <w:t>Yasir Kazmi</w:t>
      </w:r>
    </w:p>
    <w:p>
      <w:r>
        <w:rPr>
          <w:b w:val="0"/>
          <w:sz w:val="21"/>
        </w:rPr>
        <w:t>Chemnitz | +49-176-735-69-963 | yasir.h.kazmi@gmail.com | Deutsch</w:t>
      </w:r>
    </w:p>
    <w:p/>
    <w:p/>
    <w:p/>
    <w:p>
      <w:r>
        <w:rPr>
          <w:b/>
          <w:sz w:val="21"/>
        </w:rPr>
        <w:t>PROFIL</w:t>
      </w:r>
    </w:p>
    <w:p/>
    <w:p>
      <w:r>
        <w:rPr>
          <w:b w:val="0"/>
          <w:sz w:val="21"/>
        </w:rPr>
        <w:t xml:space="preserve">Erfahrener und zielorientierter Bauingenieur mit über 12 Jahren umfassender Expertise im digitalen Baumanagement, spezialisiert auf </w:t>
      </w:r>
      <w:r>
        <w:rPr>
          <w:b/>
          <w:sz w:val="21"/>
        </w:rPr>
        <w:t>BIM Management</w:t>
      </w:r>
      <w:r>
        <w:rPr>
          <w:b w:val="0"/>
          <w:sz w:val="21"/>
        </w:rPr>
        <w:t xml:space="preserve"> und </w:t>
      </w:r>
      <w:r>
        <w:rPr>
          <w:b/>
          <w:sz w:val="21"/>
        </w:rPr>
        <w:t>BIM Koordination</w:t>
      </w:r>
      <w:r>
        <w:rPr>
          <w:b w:val="0"/>
          <w:sz w:val="21"/>
        </w:rPr>
        <w:t xml:space="preserve">. Nachweisliche Erfolge in der Implementierung von BIM-Strategien, Optimierung von Arbeitsabläufen und Leitung von BIM-Teams in komplexen Großprojekten. Fundierte Kenntnisse in </w:t>
      </w:r>
      <w:r>
        <w:rPr>
          <w:b/>
          <w:sz w:val="21"/>
        </w:rPr>
        <w:t>Revit</w:t>
      </w:r>
      <w:r>
        <w:rPr>
          <w:b w:val="0"/>
          <w:sz w:val="21"/>
        </w:rPr>
        <w:t xml:space="preserve">, IfcOpenShell und Python. Ich suche die Position als </w:t>
      </w:r>
      <w:r>
        <w:rPr>
          <w:b/>
          <w:sz w:val="21"/>
        </w:rPr>
        <w:t>BIM Manager</w:t>
      </w:r>
      <w:r>
        <w:rPr>
          <w:b w:val="0"/>
          <w:sz w:val="21"/>
        </w:rPr>
        <w:t xml:space="preserve"> bei der Ed. Züblin AG, um meine Fähigkeiten im Bereich der digitalen Transformation des Bauwesens einzubringen und maßgeblich zum Erfolg anspruchsvoller Projekte beizutragen.</w:t>
      </w:r>
    </w:p>
    <w:p/>
    <w:p/>
    <w:p/>
    <w:p>
      <w:r>
        <w:rPr>
          <w:b/>
          <w:sz w:val="21"/>
        </w:rPr>
        <w:t>BERUFSERFAHRUNG</w:t>
      </w:r>
    </w:p>
    <w:p/>
    <w:p>
      <w:r>
        <w:rPr>
          <w:b/>
          <w:sz w:val="21"/>
        </w:rPr>
        <w:t>01/2020 – Heute</w:t>
      </w:r>
    </w:p>
    <w:p>
      <w:r>
        <w:rPr>
          <w:b/>
          <w:sz w:val="21"/>
        </w:rPr>
        <w:t>BIM Manager</w:t>
      </w:r>
    </w:p>
    <w:p>
      <w:r>
        <w:rPr>
          <w:b w:val="0"/>
          <w:sz w:val="21"/>
        </w:rPr>
        <w:t>*ZukunftsBau GmbH, Chemnitz*</w:t>
      </w:r>
    </w:p>
    <w:p>
      <w:pPr>
        <w:pStyle w:val="ListBullet"/>
      </w:pPr>
      <w:r>
        <w:rPr>
          <w:sz w:val="21"/>
        </w:rPr>
        <w:t>Verantwortliche Leitung der BIM-Abteilung und Entwicklung sowie Implementierung einer unternehmensweiten BIM-Strategie, die zu einer Effizienzsteigerung von 15% in der Projektabwicklung führte.</w:t>
      </w:r>
    </w:p>
    <w:p>
      <w:pPr>
        <w:pStyle w:val="ListBullet"/>
      </w:pPr>
      <w:r>
        <w:rPr>
          <w:sz w:val="21"/>
        </w:rPr>
        <w:t>Standardisierung von BIM-Arbeitsabläufen und -Prozessen über diverse Großprojekte im Hoch- und Infrastrukturbau.</w:t>
      </w:r>
    </w:p>
    <w:p>
      <w:pPr>
        <w:pStyle w:val="ListBullet"/>
      </w:pPr>
      <w:r>
        <w:rPr>
          <w:sz w:val="21"/>
        </w:rPr>
        <w:t>Schulung und kontinuierliche Betreuung von Projektteams im effektiven Umgang mit **Revit** und weiteren BIM-Anwendungen.</w:t>
      </w:r>
    </w:p>
    <w:p>
      <w:pPr>
        <w:pStyle w:val="ListBullet"/>
      </w:pPr>
      <w:r>
        <w:rPr>
          <w:sz w:val="21"/>
        </w:rPr>
        <w:t>Sicherstellung der Qualität, Konsistenz und Validität von BIM-Modellen und -Daten, unter anderem durch den Einsatz von IfcOpenShell.</w:t>
      </w:r>
    </w:p>
    <w:p>
      <w:pPr>
        <w:pStyle w:val="ListBullet"/>
      </w:pPr>
      <w:r>
        <w:rPr>
          <w:sz w:val="21"/>
        </w:rPr>
        <w:t>Strategisches Schnittstellenmanagement zwischen internen Fachabteilungen, externen Planungspartnern und Bauherren zur Sicherstellung einer reibungslosen Datenkommunikation.</w:t>
      </w:r>
    </w:p>
    <w:p/>
    <w:p>
      <w:r>
        <w:rPr>
          <w:b/>
          <w:sz w:val="21"/>
        </w:rPr>
        <w:t>01/2016 – 12/2019</w:t>
      </w:r>
    </w:p>
    <w:p>
      <w:r>
        <w:rPr>
          <w:b/>
          <w:sz w:val="21"/>
        </w:rPr>
        <w:t>BIM Koordinator</w:t>
      </w:r>
    </w:p>
    <w:p>
      <w:r>
        <w:rPr>
          <w:b w:val="0"/>
          <w:sz w:val="21"/>
        </w:rPr>
        <w:t>*Planwerk Ingenieure AG, Leipzig*</w:t>
      </w:r>
    </w:p>
    <w:p>
      <w:pPr>
        <w:pStyle w:val="ListBullet"/>
      </w:pPr>
      <w:r>
        <w:rPr>
          <w:sz w:val="21"/>
        </w:rPr>
        <w:t>Effiziente Koordination von BIM-Modellen verschiedener Gewerke in komplexen Bauprojekten.</w:t>
      </w:r>
    </w:p>
    <w:p>
      <w:pPr>
        <w:pStyle w:val="ListBullet"/>
      </w:pPr>
      <w:r>
        <w:rPr>
          <w:sz w:val="21"/>
        </w:rPr>
        <w:t>Entwicklung und Pflege von projektspezifischen BIM-Modellierungsrichtlinien und Qualitätsstandards gemäß VDI 2552.</w:t>
      </w:r>
    </w:p>
    <w:p>
      <w:pPr>
        <w:pStyle w:val="ListBullet"/>
      </w:pPr>
      <w:r>
        <w:rPr>
          <w:sz w:val="21"/>
        </w:rPr>
        <w:t>Regelmäßige Durchführung von Kollisionsprüfungen, Mängelmanagement und Issue-Tracking in **Revit**-basierten Modellen.</w:t>
      </w:r>
    </w:p>
    <w:p>
      <w:pPr>
        <w:pStyle w:val="ListBullet"/>
      </w:pPr>
      <w:r>
        <w:rPr>
          <w:sz w:val="21"/>
        </w:rPr>
        <w:t>Verantwortung für die Datenkonsistenz und -qualität der BIM-Modelle gemäß den Projektspezifikationen und Auftraggeber-Informationsanforderungen (AIA).</w:t>
      </w:r>
    </w:p>
    <w:p>
      <w:pPr>
        <w:pStyle w:val="ListBullet"/>
      </w:pPr>
      <w:r>
        <w:rPr>
          <w:sz w:val="21"/>
        </w:rPr>
        <w:t>Aktive Unterstützung bei der Evaluation und Implementierung neuer BIM-Softwarelösungen und -methoden zur Prozessoptimierung.</w:t>
      </w:r>
    </w:p>
    <w:p/>
    <w:p>
      <w:r>
        <w:rPr>
          <w:b/>
          <w:sz w:val="21"/>
        </w:rPr>
        <w:t>09/2012 – 12/2015</w:t>
      </w:r>
    </w:p>
    <w:p>
      <w:r>
        <w:rPr>
          <w:b w:val="0"/>
          <w:sz w:val="21"/>
        </w:rPr>
        <w:t>Projektingenieur</w:t>
      </w:r>
    </w:p>
    <w:p>
      <w:r>
        <w:rPr>
          <w:b w:val="0"/>
          <w:sz w:val="21"/>
        </w:rPr>
        <w:t>*Bauwerke und Partner GmbH, Dresden*</w:t>
      </w:r>
    </w:p>
    <w:p>
      <w:pPr>
        <w:pStyle w:val="ListBullet"/>
      </w:pPr>
      <w:r>
        <w:rPr>
          <w:sz w:val="21"/>
        </w:rPr>
        <w:t>Planung, Steuerung und Überwachung von Bauprojekten im Bereich Hochbau unter Einhaltung von Kosten-, Termin- und Qualitätsvorgaben.</w:t>
      </w:r>
    </w:p>
    <w:p>
      <w:pPr>
        <w:pStyle w:val="ListBullet"/>
      </w:pPr>
      <w:r>
        <w:rPr>
          <w:sz w:val="21"/>
        </w:rPr>
        <w:t>Erstellung und Prüfung von technischen Zeichnungen, Leistungsverzeichnissen und Dokumentationen.</w:t>
      </w:r>
    </w:p>
    <w:p>
      <w:pPr>
        <w:pStyle w:val="ListBullet"/>
      </w:pPr>
      <w:r>
        <w:rPr>
          <w:sz w:val="21"/>
        </w:rPr>
        <w:t>Mitarbeit bei der Kosten- und Terminplanung sowie der Bauablaufoptimierung.</w:t>
      </w:r>
    </w:p>
    <w:p>
      <w:pPr>
        <w:pStyle w:val="ListBullet"/>
      </w:pPr>
      <w:r>
        <w:rPr>
          <w:sz w:val="21"/>
        </w:rPr>
        <w:t>Anwendung erster digitaler Planungstools zur Verbesserung der Projektkommunikation und Effizienz.</w:t>
      </w:r>
    </w:p>
    <w:p/>
    <w:p/>
    <w:p/>
    <w:p>
      <w:r>
        <w:rPr>
          <w:b/>
          <w:sz w:val="21"/>
        </w:rPr>
        <w:t>AUSBILDUNG</w:t>
      </w:r>
    </w:p>
    <w:p/>
    <w:p>
      <w:r>
        <w:rPr>
          <w:b/>
          <w:sz w:val="21"/>
        </w:rPr>
        <w:t>10/2010 – 09/2012</w:t>
      </w:r>
    </w:p>
    <w:p>
      <w:r>
        <w:rPr>
          <w:b/>
          <w:sz w:val="21"/>
        </w:rPr>
        <w:t>M.Sc. Bauingenieurwesen</w:t>
      </w:r>
    </w:p>
    <w:p>
      <w:r>
        <w:rPr>
          <w:b w:val="0"/>
          <w:sz w:val="21"/>
        </w:rPr>
        <w:t>*Bauhaus-Universität Weimar*</w:t>
      </w:r>
    </w:p>
    <w:p>
      <w:pPr>
        <w:pStyle w:val="ListBullet"/>
      </w:pPr>
      <w:r>
        <w:rPr>
          <w:sz w:val="21"/>
        </w:rPr>
        <w:t>Schwerpunkt: Digitalisierung und Bauprozessmanagement</w:t>
      </w:r>
    </w:p>
    <w:p/>
    <w:p/>
    <w:p/>
    <w:p>
      <w:r>
        <w:rPr>
          <w:b/>
          <w:sz w:val="21"/>
        </w:rPr>
        <w:t>KENNTNISSE</w:t>
      </w:r>
    </w:p>
    <w:p/>
    <w:p>
      <w:r>
        <w:rPr>
          <w:b/>
          <w:sz w:val="21"/>
        </w:rPr>
        <w:t>BIM-Management &amp; Methoden</w:t>
      </w:r>
    </w:p>
    <w:p>
      <w:pPr>
        <w:pStyle w:val="ListBullet"/>
      </w:pPr>
      <w:r>
        <w:rPr>
          <w:sz w:val="21"/>
        </w:rPr>
        <w:t>BIM Management**, **BIM Koordination**</w:t>
      </w:r>
    </w:p>
    <w:p>
      <w:pPr>
        <w:pStyle w:val="ListBullet"/>
      </w:pPr>
      <w:r>
        <w:rPr>
          <w:sz w:val="21"/>
        </w:rPr>
        <w:t>BIM-Strategieentwicklung &amp; Implementierung</w:t>
      </w:r>
    </w:p>
    <w:p>
      <w:pPr>
        <w:pStyle w:val="ListBullet"/>
      </w:pPr>
      <w:r>
        <w:rPr>
          <w:sz w:val="21"/>
        </w:rPr>
        <w:t>BIM-Standards (VDI 2552, ISO 19650)</w:t>
      </w:r>
    </w:p>
    <w:p>
      <w:pPr>
        <w:pStyle w:val="ListBullet"/>
      </w:pPr>
      <w:r>
        <w:rPr>
          <w:sz w:val="21"/>
        </w:rPr>
        <w:t>Modellierungsrichtlinien &amp; Qualitätssicherung</w:t>
      </w:r>
    </w:p>
    <w:p>
      <w:pPr>
        <w:pStyle w:val="ListBullet"/>
      </w:pPr>
      <w:r>
        <w:rPr>
          <w:sz w:val="21"/>
        </w:rPr>
        <w:t>Kollisionsprüfung &amp; Mängelmanagement</w:t>
      </w:r>
    </w:p>
    <w:p>
      <w:pPr>
        <w:pStyle w:val="ListBullet"/>
      </w:pPr>
      <w:r>
        <w:rPr>
          <w:sz w:val="21"/>
        </w:rPr>
        <w:t>Common Data Environment (CDE)</w:t>
      </w:r>
    </w:p>
    <w:p>
      <w:pPr>
        <w:pStyle w:val="ListBullet"/>
      </w:pPr>
      <w:r>
        <w:rPr>
          <w:sz w:val="21"/>
        </w:rPr>
        <w:t>LOD (Level of Development)</w:t>
      </w:r>
    </w:p>
    <w:p>
      <w:pPr>
        <w:pStyle w:val="ListBullet"/>
      </w:pPr>
      <w:r>
        <w:rPr>
          <w:sz w:val="21"/>
        </w:rPr>
        <w:t>IFC-Datenmodellierung</w:t>
      </w:r>
    </w:p>
    <w:p/>
    <w:p>
      <w:r>
        <w:rPr>
          <w:b/>
          <w:sz w:val="21"/>
        </w:rPr>
        <w:t>BIM-Software &amp; Tools</w:t>
      </w:r>
    </w:p>
    <w:p>
      <w:pPr>
        <w:pStyle w:val="ListBullet"/>
      </w:pPr>
      <w:r>
        <w:rPr>
          <w:sz w:val="21"/>
        </w:rPr>
        <w:t>Revit** (Expertenkenntnisse)</w:t>
      </w:r>
    </w:p>
    <w:p>
      <w:pPr>
        <w:pStyle w:val="ListBullet"/>
      </w:pPr>
      <w:r>
        <w:rPr>
          <w:sz w:val="21"/>
        </w:rPr>
        <w:t>IfcOpenShell</w:t>
      </w:r>
    </w:p>
    <w:p>
      <w:pPr>
        <w:pStyle w:val="ListBullet"/>
      </w:pPr>
      <w:r>
        <w:rPr>
          <w:sz w:val="21"/>
        </w:rPr>
        <w:t>Python (BIM-Automatisierung &amp; Skripterstellung)</w:t>
      </w:r>
    </w:p>
    <w:p>
      <w:pPr>
        <w:pStyle w:val="ListBullet"/>
      </w:pPr>
      <w:r>
        <w:rPr>
          <w:sz w:val="21"/>
        </w:rPr>
        <w:t>Navisworks Manage</w:t>
      </w:r>
    </w:p>
    <w:p>
      <w:pPr>
        <w:pStyle w:val="ListBullet"/>
      </w:pPr>
      <w:r>
        <w:rPr>
          <w:sz w:val="21"/>
        </w:rPr>
        <w:t>Solibri Model Checker</w:t>
      </w:r>
    </w:p>
    <w:p>
      <w:pPr>
        <w:pStyle w:val="ListBullet"/>
      </w:pPr>
      <w:r>
        <w:rPr>
          <w:sz w:val="21"/>
        </w:rPr>
        <w:t>Autodesk Construction Cloud</w:t>
      </w:r>
    </w:p>
    <w:p/>
    <w:p>
      <w:r>
        <w:rPr>
          <w:b/>
          <w:sz w:val="21"/>
        </w:rPr>
        <w:t>Sprachen</w:t>
      </w:r>
    </w:p>
    <w:p>
      <w:pPr>
        <w:pStyle w:val="ListBullet"/>
      </w:pPr>
      <w:r>
        <w:rPr>
          <w:sz w:val="21"/>
        </w:rPr>
        <w:t>Deutsch (Muttersprache)</w:t>
      </w:r>
    </w:p>
    <w:p>
      <w:pPr>
        <w:pStyle w:val="ListBullet"/>
      </w:pPr>
      <w:r>
        <w:rPr>
          <w:sz w:val="21"/>
        </w:rPr>
        <w:t>Englisch (Verhandlungssicher)</w:t>
      </w:r>
    </w:p>
    <w:p/>
    <w:p>
      <w:r>
        <w:rPr>
          <w:b/>
          <w:sz w:val="21"/>
        </w:rPr>
        <w:t>Weitere Software</w:t>
      </w:r>
    </w:p>
    <w:p>
      <w:pPr>
        <w:pStyle w:val="ListBullet"/>
      </w:pPr>
      <w:r>
        <w:rPr>
          <w:sz w:val="21"/>
        </w:rPr>
        <w:t>MS Office Suite (Word, Excel, PowerPoint, Outlook)</w:t>
      </w:r>
    </w:p>
    <w:p>
      <w:pPr>
        <w:pStyle w:val="ListBullet"/>
      </w:pPr>
      <w:r>
        <w:rPr>
          <w:sz w:val="21"/>
        </w:rPr>
        <w:t>MS Project</w:t>
      </w:r>
    </w:p>
    <w:p>
      <w:pPr>
        <w:pStyle w:val="ListBullet"/>
      </w:pPr>
      <w:r>
        <w:rPr>
          <w:sz w:val="21"/>
        </w:rPr>
        <w:t>Grundkenntnisse CAD (AutoCAD)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