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0E03" w14:textId="77777777" w:rsidR="00792458" w:rsidRPr="00492465" w:rsidRDefault="00792458" w:rsidP="00792458">
      <w:pPr>
        <w:pStyle w:val="Heading1"/>
        <w:spacing w:line="720" w:lineRule="auto"/>
        <w:jc w:val="center"/>
        <w:rPr>
          <w:b/>
        </w:rPr>
      </w:pPr>
      <w:bookmarkStart w:id="0" w:name="_Toc136364807"/>
      <w:bookmarkStart w:id="1" w:name="_Toc482580164"/>
      <w:r w:rsidRPr="00492465">
        <w:rPr>
          <w:b/>
        </w:rPr>
        <w:t>ABSTRACT</w:t>
      </w:r>
      <w:bookmarkEnd w:id="0"/>
    </w:p>
    <w:p w14:paraId="00D50D9E" w14:textId="453C5193" w:rsidR="00792458" w:rsidRDefault="00571261" w:rsidP="00792458">
      <w:r w:rsidRPr="00571261">
        <w:rPr>
          <w:sz w:val="28"/>
          <w:szCs w:val="28"/>
        </w:rPr>
        <w:t>Everything is evolving toward IoT (Internet of Things) and online-based in our technological environment. The number of IoT devices and ubiquitous computing systems is growing exponentially.  This paper presents the concatenation of two well-known kitsune datasets (ARP MITM and SSDP Flood). Random Forest</w:t>
      </w:r>
      <w:r>
        <w:rPr>
          <w:sz w:val="28"/>
          <w:szCs w:val="28"/>
        </w:rPr>
        <w:t xml:space="preserve">, </w:t>
      </w:r>
      <w:r w:rsidRPr="00571261">
        <w:rPr>
          <w:sz w:val="28"/>
          <w:szCs w:val="28"/>
        </w:rPr>
        <w:t>decision trees</w:t>
      </w:r>
      <w:r>
        <w:rPr>
          <w:sz w:val="28"/>
          <w:szCs w:val="28"/>
        </w:rPr>
        <w:t>,</w:t>
      </w:r>
      <w:r w:rsidR="000A3C4B">
        <w:rPr>
          <w:sz w:val="28"/>
          <w:szCs w:val="28"/>
        </w:rPr>
        <w:t xml:space="preserve"> </w:t>
      </w:r>
      <w:bookmarkStart w:id="2" w:name="_Hlk121852798"/>
      <w:r w:rsidR="000A3C4B">
        <w:rPr>
          <w:sz w:val="28"/>
          <w:szCs w:val="28"/>
        </w:rPr>
        <w:t>K-means, Deep Neural Network (DNN)</w:t>
      </w:r>
      <w:bookmarkEnd w:id="2"/>
      <w:r w:rsidR="000A3C4B">
        <w:rPr>
          <w:sz w:val="28"/>
          <w:szCs w:val="28"/>
        </w:rPr>
        <w:t>,</w:t>
      </w:r>
      <w:r>
        <w:rPr>
          <w:sz w:val="28"/>
          <w:szCs w:val="28"/>
        </w:rPr>
        <w:t xml:space="preserve"> and Bi-LSTM</w:t>
      </w:r>
      <w:r w:rsidRPr="00571261">
        <w:rPr>
          <w:sz w:val="28"/>
          <w:szCs w:val="28"/>
        </w:rPr>
        <w:t xml:space="preserve"> were implemented in different training and testing </w:t>
      </w:r>
      <w:r w:rsidR="00C82D8B">
        <w:rPr>
          <w:sz w:val="28"/>
          <w:szCs w:val="28"/>
        </w:rPr>
        <w:t>ratios</w:t>
      </w:r>
      <w:r>
        <w:rPr>
          <w:sz w:val="28"/>
          <w:szCs w:val="28"/>
        </w:rPr>
        <w:t xml:space="preserve"> and layers</w:t>
      </w:r>
      <w:r w:rsidRPr="00571261">
        <w:rPr>
          <w:sz w:val="28"/>
          <w:szCs w:val="28"/>
        </w:rPr>
        <w:t>. Performance measures show that random forests outperform the concatenated dataset. Both the attacks are determined by the given model hence increasing performance and the system will notify in case of any malicious activity.</w:t>
      </w:r>
    </w:p>
    <w:p w14:paraId="087805A6" w14:textId="77777777" w:rsidR="00792458" w:rsidRDefault="00792458" w:rsidP="00792458">
      <w:pPr>
        <w:spacing w:before="0" w:line="252" w:lineRule="auto"/>
      </w:pPr>
      <w:r>
        <w:br w:type="page"/>
      </w:r>
    </w:p>
    <w:p w14:paraId="7F7D5AF6" w14:textId="77777777" w:rsidR="00792458" w:rsidRPr="00492465" w:rsidRDefault="00792458" w:rsidP="00792458">
      <w:pPr>
        <w:pStyle w:val="Heading1"/>
        <w:spacing w:line="600" w:lineRule="auto"/>
        <w:jc w:val="center"/>
        <w:rPr>
          <w:b/>
        </w:rPr>
      </w:pPr>
      <w:bookmarkStart w:id="3" w:name="_Toc136364808"/>
      <w:r w:rsidRPr="00492465">
        <w:rPr>
          <w:b/>
        </w:rPr>
        <w:lastRenderedPageBreak/>
        <w:t>ACKNOWLEDGEMENT</w:t>
      </w:r>
      <w:bookmarkEnd w:id="3"/>
    </w:p>
    <w:p w14:paraId="07179AC6" w14:textId="77777777" w:rsidR="00792458" w:rsidRPr="00763A74" w:rsidRDefault="00792458" w:rsidP="00792458">
      <w:pPr>
        <w:jc w:val="center"/>
        <w:rPr>
          <w:b/>
          <w:i/>
          <w:sz w:val="28"/>
        </w:rPr>
      </w:pPr>
      <w:r w:rsidRPr="00763A74">
        <w:rPr>
          <w:b/>
          <w:i/>
          <w:sz w:val="28"/>
        </w:rPr>
        <w:t>In the name of Allah, the most Gracious and the Most Merciful.</w:t>
      </w:r>
    </w:p>
    <w:p w14:paraId="2F99627E" w14:textId="77777777" w:rsidR="00792458" w:rsidRPr="00763A74" w:rsidRDefault="00792458" w:rsidP="00792458">
      <w:pPr>
        <w:jc w:val="center"/>
        <w:rPr>
          <w:b/>
          <w:sz w:val="28"/>
        </w:rPr>
      </w:pPr>
      <w:r w:rsidRPr="00763A74">
        <w:rPr>
          <w:b/>
          <w:i/>
          <w:sz w:val="28"/>
        </w:rPr>
        <w:t>Peace and blessing of Allah be upon Prophet Muhammad</w:t>
      </w:r>
      <w:r w:rsidRPr="00763A74">
        <w:rPr>
          <w:b/>
          <w:sz w:val="28"/>
        </w:rPr>
        <w:t xml:space="preserve"> </w:t>
      </w:r>
      <w:r w:rsidRPr="00763A74">
        <w:rPr>
          <w:rFonts w:hint="cs"/>
          <w:b/>
          <w:sz w:val="28"/>
        </w:rPr>
        <w:t>ﷺ</w:t>
      </w:r>
    </w:p>
    <w:p w14:paraId="2A6436F8" w14:textId="77777777" w:rsidR="00792458" w:rsidRDefault="00792458" w:rsidP="00792458">
      <w:pPr>
        <w:spacing w:before="0" w:line="259" w:lineRule="auto"/>
        <w:jc w:val="left"/>
        <w:rPr>
          <w:b/>
          <w:sz w:val="36"/>
          <w:szCs w:val="36"/>
        </w:rPr>
      </w:pPr>
    </w:p>
    <w:p w14:paraId="619D8E99" w14:textId="50034385" w:rsidR="00792458" w:rsidRDefault="00F10822" w:rsidP="00792458">
      <w:pPr>
        <w:spacing w:before="0"/>
        <w:rPr>
          <w:sz w:val="28"/>
          <w:szCs w:val="36"/>
        </w:rPr>
      </w:pPr>
      <w:r w:rsidRPr="00763A74">
        <w:rPr>
          <w:sz w:val="28"/>
          <w:szCs w:val="36"/>
        </w:rPr>
        <w:t>First</w:t>
      </w:r>
      <w:r w:rsidR="00792458" w:rsidRPr="00763A74">
        <w:rPr>
          <w:sz w:val="28"/>
          <w:szCs w:val="36"/>
        </w:rPr>
        <w:t>, praise of Allah, for giving us this opportunity, the strength and the patience to complete our FYP finally, after the challenges and difficulties. We would like to thank our supervisor</w:t>
      </w:r>
      <w:r w:rsidR="001976FB">
        <w:rPr>
          <w:sz w:val="28"/>
          <w:szCs w:val="36"/>
        </w:rPr>
        <w:t xml:space="preserve">, </w:t>
      </w:r>
      <w:r w:rsidR="001976FB" w:rsidRPr="001414F2">
        <w:rPr>
          <w:b/>
          <w:bCs/>
          <w:i/>
          <w:iCs/>
          <w:sz w:val="28"/>
          <w:szCs w:val="36"/>
        </w:rPr>
        <w:t>Sir Sharukh Shakil</w:t>
      </w:r>
      <w:r w:rsidR="001976FB">
        <w:rPr>
          <w:sz w:val="28"/>
          <w:szCs w:val="36"/>
        </w:rPr>
        <w:t>,</w:t>
      </w:r>
      <w:r w:rsidR="002C03D4">
        <w:rPr>
          <w:b/>
          <w:i/>
          <w:sz w:val="28"/>
          <w:szCs w:val="36"/>
        </w:rPr>
        <w:t xml:space="preserve"> </w:t>
      </w:r>
      <w:r w:rsidR="00792458" w:rsidRPr="00763A74">
        <w:rPr>
          <w:sz w:val="28"/>
          <w:szCs w:val="36"/>
        </w:rPr>
        <w:t>for his guidance, motivation</w:t>
      </w:r>
      <w:r w:rsidR="002C03D4">
        <w:rPr>
          <w:sz w:val="28"/>
          <w:szCs w:val="36"/>
        </w:rPr>
        <w:t>,</w:t>
      </w:r>
      <w:r w:rsidR="00792458" w:rsidRPr="00763A74">
        <w:rPr>
          <w:sz w:val="28"/>
          <w:szCs w:val="36"/>
        </w:rPr>
        <w:t xml:space="preserve"> and most his significant contribution in this project, expert</w:t>
      </w:r>
      <w:r w:rsidR="001414F2">
        <w:rPr>
          <w:sz w:val="28"/>
          <w:szCs w:val="36"/>
        </w:rPr>
        <w:t xml:space="preserve"> </w:t>
      </w:r>
      <w:r w:rsidR="00D10E00">
        <w:rPr>
          <w:sz w:val="28"/>
          <w:szCs w:val="36"/>
        </w:rPr>
        <w:t>___</w:t>
      </w:r>
      <w:r w:rsidR="00D10E00">
        <w:rPr>
          <w:b/>
          <w:bCs/>
          <w:i/>
          <w:iCs/>
          <w:sz w:val="28"/>
          <w:szCs w:val="36"/>
        </w:rPr>
        <w:t xml:space="preserve">___________________ </w:t>
      </w:r>
      <w:r w:rsidR="00792458" w:rsidRPr="00763A74">
        <w:rPr>
          <w:sz w:val="28"/>
          <w:szCs w:val="36"/>
        </w:rPr>
        <w:t xml:space="preserve">and </w:t>
      </w:r>
      <w:r w:rsidR="00D10E00">
        <w:rPr>
          <w:b/>
          <w:i/>
          <w:sz w:val="28"/>
          <w:szCs w:val="36"/>
        </w:rPr>
        <w:t>_____________________</w:t>
      </w:r>
      <w:r w:rsidR="00966438">
        <w:rPr>
          <w:b/>
          <w:i/>
          <w:sz w:val="28"/>
          <w:szCs w:val="36"/>
        </w:rPr>
        <w:t xml:space="preserve"> </w:t>
      </w:r>
      <w:r w:rsidR="00792458" w:rsidRPr="00763A74">
        <w:rPr>
          <w:sz w:val="28"/>
          <w:szCs w:val="36"/>
        </w:rPr>
        <w:t xml:space="preserve">for giving us the opportunity to work on this project. We would also like to thanks our parents for financial and moral support </w:t>
      </w:r>
      <w:r w:rsidRPr="00763A74">
        <w:rPr>
          <w:sz w:val="28"/>
          <w:szCs w:val="36"/>
        </w:rPr>
        <w:t>and</w:t>
      </w:r>
      <w:r w:rsidR="00792458" w:rsidRPr="00763A74">
        <w:rPr>
          <w:sz w:val="28"/>
          <w:szCs w:val="36"/>
        </w:rPr>
        <w:t xml:space="preserve"> our friends who have helped and motivated us throughout. May Allah reward them all </w:t>
      </w:r>
      <w:r w:rsidR="00792458">
        <w:rPr>
          <w:sz w:val="28"/>
          <w:szCs w:val="36"/>
        </w:rPr>
        <w:t>abundantly. Ameen</w:t>
      </w:r>
    </w:p>
    <w:p w14:paraId="747480DC" w14:textId="77777777" w:rsidR="00792458" w:rsidRDefault="00792458" w:rsidP="00792458">
      <w:pPr>
        <w:spacing w:before="0" w:line="259" w:lineRule="auto"/>
        <w:jc w:val="left"/>
        <w:rPr>
          <w:sz w:val="28"/>
          <w:szCs w:val="36"/>
        </w:rPr>
      </w:pPr>
    </w:p>
    <w:p w14:paraId="34806CBC" w14:textId="77777777" w:rsidR="00792458" w:rsidRDefault="00792458" w:rsidP="00792458">
      <w:pPr>
        <w:spacing w:before="0" w:line="259" w:lineRule="auto"/>
        <w:jc w:val="left"/>
        <w:rPr>
          <w:sz w:val="28"/>
          <w:szCs w:val="36"/>
        </w:rPr>
      </w:pPr>
    </w:p>
    <w:p w14:paraId="3DD84908" w14:textId="77777777" w:rsidR="00792458" w:rsidRDefault="00792458" w:rsidP="00792458">
      <w:pPr>
        <w:spacing w:before="0" w:line="259" w:lineRule="auto"/>
        <w:jc w:val="left"/>
        <w:rPr>
          <w:sz w:val="28"/>
          <w:szCs w:val="36"/>
        </w:rPr>
      </w:pPr>
    </w:p>
    <w:p w14:paraId="2D767E7D" w14:textId="77777777" w:rsidR="00792458" w:rsidRDefault="00792458" w:rsidP="00792458">
      <w:pPr>
        <w:spacing w:before="0" w:line="259" w:lineRule="auto"/>
        <w:jc w:val="left"/>
        <w:rPr>
          <w:sz w:val="28"/>
          <w:szCs w:val="36"/>
        </w:rPr>
      </w:pPr>
    </w:p>
    <w:p w14:paraId="35DF5F4C" w14:textId="77777777" w:rsidR="00792458" w:rsidRDefault="00792458" w:rsidP="00792458">
      <w:pPr>
        <w:spacing w:before="0" w:line="259" w:lineRule="auto"/>
        <w:jc w:val="left"/>
        <w:rPr>
          <w:sz w:val="28"/>
          <w:szCs w:val="36"/>
        </w:rPr>
      </w:pPr>
    </w:p>
    <w:p w14:paraId="5557B0F0" w14:textId="77777777" w:rsidR="00792458" w:rsidRDefault="00792458" w:rsidP="00792458">
      <w:pPr>
        <w:spacing w:before="0" w:line="259" w:lineRule="auto"/>
        <w:jc w:val="left"/>
        <w:rPr>
          <w:sz w:val="28"/>
          <w:szCs w:val="36"/>
        </w:rPr>
      </w:pPr>
    </w:p>
    <w:p w14:paraId="202BC839" w14:textId="77777777" w:rsidR="00792458" w:rsidRDefault="00792458" w:rsidP="00792458">
      <w:pPr>
        <w:spacing w:before="0" w:line="259" w:lineRule="auto"/>
        <w:jc w:val="left"/>
        <w:rPr>
          <w:sz w:val="28"/>
          <w:szCs w:val="36"/>
        </w:rPr>
      </w:pPr>
    </w:p>
    <w:p w14:paraId="4AACEECD" w14:textId="77777777" w:rsidR="00792458" w:rsidRDefault="00792458" w:rsidP="00792458">
      <w:pPr>
        <w:spacing w:before="0" w:line="259" w:lineRule="auto"/>
        <w:jc w:val="left"/>
        <w:rPr>
          <w:sz w:val="28"/>
          <w:szCs w:val="36"/>
        </w:rPr>
      </w:pPr>
    </w:p>
    <w:p w14:paraId="6751FBDF" w14:textId="77777777" w:rsidR="00792458" w:rsidRDefault="00792458" w:rsidP="00792458">
      <w:pPr>
        <w:spacing w:before="0" w:line="259" w:lineRule="auto"/>
        <w:jc w:val="left"/>
        <w:rPr>
          <w:sz w:val="28"/>
          <w:szCs w:val="36"/>
        </w:rPr>
      </w:pPr>
    </w:p>
    <w:p w14:paraId="4F388C34" w14:textId="77777777" w:rsidR="00792458" w:rsidRDefault="00792458" w:rsidP="00792458">
      <w:pPr>
        <w:spacing w:before="0" w:line="259" w:lineRule="auto"/>
        <w:jc w:val="left"/>
        <w:rPr>
          <w:sz w:val="28"/>
          <w:szCs w:val="36"/>
        </w:rPr>
      </w:pPr>
    </w:p>
    <w:p w14:paraId="476779D6" w14:textId="77777777" w:rsidR="00792458" w:rsidRPr="00763A74" w:rsidRDefault="00792458" w:rsidP="00792458">
      <w:pPr>
        <w:spacing w:before="0" w:line="259" w:lineRule="auto"/>
        <w:jc w:val="left"/>
        <w:rPr>
          <w:sz w:val="28"/>
          <w:szCs w:val="36"/>
        </w:rPr>
      </w:pPr>
    </w:p>
    <w:p w14:paraId="67B9E380" w14:textId="77777777" w:rsidR="00792458" w:rsidRPr="00492465" w:rsidRDefault="00792458" w:rsidP="00792458">
      <w:pPr>
        <w:pStyle w:val="Heading1"/>
        <w:spacing w:line="720" w:lineRule="auto"/>
        <w:jc w:val="center"/>
        <w:rPr>
          <w:b/>
        </w:rPr>
      </w:pPr>
      <w:bookmarkStart w:id="4" w:name="_Toc136364809"/>
      <w:r w:rsidRPr="00492465">
        <w:rPr>
          <w:b/>
        </w:rPr>
        <w:lastRenderedPageBreak/>
        <w:t>DEDICATION</w:t>
      </w:r>
      <w:bookmarkEnd w:id="4"/>
    </w:p>
    <w:p w14:paraId="6159A0C1" w14:textId="39F92689" w:rsidR="00792458" w:rsidRPr="00787AC9" w:rsidRDefault="00792458" w:rsidP="00792458">
      <w:pPr>
        <w:rPr>
          <w:sz w:val="28"/>
          <w:szCs w:val="28"/>
        </w:rPr>
      </w:pPr>
      <w:r w:rsidRPr="00787AC9">
        <w:rPr>
          <w:sz w:val="28"/>
          <w:szCs w:val="28"/>
        </w:rPr>
        <w:t xml:space="preserve">This report is dedicated to </w:t>
      </w:r>
      <w:r w:rsidR="00FA4BDB">
        <w:rPr>
          <w:sz w:val="28"/>
          <w:szCs w:val="28"/>
        </w:rPr>
        <w:t>PAF-KIET University</w:t>
      </w:r>
      <w:r w:rsidRPr="00787AC9">
        <w:rPr>
          <w:sz w:val="28"/>
          <w:szCs w:val="28"/>
        </w:rPr>
        <w:t xml:space="preserve">, our Teacher, our Supervisor, our Parents, our fellow colleagues and the </w:t>
      </w:r>
      <w:r w:rsidR="00966438" w:rsidRPr="00787AC9">
        <w:rPr>
          <w:sz w:val="28"/>
          <w:szCs w:val="28"/>
        </w:rPr>
        <w:t>hard-working</w:t>
      </w:r>
      <w:r w:rsidRPr="00787AC9">
        <w:rPr>
          <w:sz w:val="28"/>
          <w:szCs w:val="28"/>
        </w:rPr>
        <w:t xml:space="preserve"> students of </w:t>
      </w:r>
      <w:r w:rsidR="00FA4BDB">
        <w:rPr>
          <w:sz w:val="28"/>
          <w:szCs w:val="28"/>
        </w:rPr>
        <w:t>PAF-KIET</w:t>
      </w:r>
      <w:r w:rsidRPr="00787AC9">
        <w:rPr>
          <w:sz w:val="28"/>
          <w:szCs w:val="28"/>
        </w:rPr>
        <w:t>, with a hope that they will succeed in every aspect of their Academic Career and this project may help them in any aspect of their life.</w:t>
      </w:r>
    </w:p>
    <w:p w14:paraId="46790499" w14:textId="77777777" w:rsidR="00792458" w:rsidRDefault="00792458" w:rsidP="00792458">
      <w:pPr>
        <w:spacing w:before="0" w:line="252" w:lineRule="auto"/>
      </w:pPr>
    </w:p>
    <w:p w14:paraId="0396D601" w14:textId="77777777" w:rsidR="000A1E51" w:rsidRDefault="00792458" w:rsidP="00792458">
      <w:pPr>
        <w:pStyle w:val="TOCHeading"/>
        <w:jc w:val="center"/>
        <w:rPr>
          <w:b/>
        </w:rPr>
      </w:pPr>
      <w:r w:rsidRPr="0014186A">
        <w:rPr>
          <w:b/>
        </w:rPr>
        <w:br w:type="page"/>
      </w:r>
    </w:p>
    <w:bookmarkStart w:id="5" w:name="_Toc136364810" w:displacedByCustomXml="next"/>
    <w:sdt>
      <w:sdtPr>
        <w:rPr>
          <w:rFonts w:eastAsiaTheme="minorEastAsia" w:cstheme="minorBidi"/>
          <w:bCs w:val="0"/>
          <w:caps w:val="0"/>
          <w:spacing w:val="0"/>
          <w:sz w:val="24"/>
          <w:szCs w:val="22"/>
        </w:rPr>
        <w:id w:val="897480172"/>
        <w:docPartObj>
          <w:docPartGallery w:val="Table of Contents"/>
          <w:docPartUnique/>
        </w:docPartObj>
      </w:sdtPr>
      <w:sdtEndPr>
        <w:rPr>
          <w:b/>
          <w:noProof/>
        </w:rPr>
      </w:sdtEndPr>
      <w:sdtContent>
        <w:p w14:paraId="70116ABB" w14:textId="051F18D7" w:rsidR="00792458" w:rsidRPr="00492465" w:rsidRDefault="00792458" w:rsidP="008B6A2E">
          <w:pPr>
            <w:pStyle w:val="Heading1"/>
            <w:spacing w:line="720" w:lineRule="auto"/>
            <w:jc w:val="center"/>
            <w:rPr>
              <w:b/>
              <w:bCs w:val="0"/>
              <w:caps w:val="0"/>
            </w:rPr>
          </w:pPr>
          <w:r w:rsidRPr="00492465">
            <w:rPr>
              <w:rStyle w:val="Heading1Char"/>
              <w:b/>
            </w:rPr>
            <w:t>TABLE OF CONTENTS</w:t>
          </w:r>
          <w:bookmarkEnd w:id="5"/>
        </w:p>
        <w:p w14:paraId="48C788E6" w14:textId="22D4234E" w:rsidR="00651C0E" w:rsidRDefault="00792458">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6364807" w:history="1">
            <w:r w:rsidR="00651C0E" w:rsidRPr="004A7562">
              <w:rPr>
                <w:rStyle w:val="Hyperlink"/>
                <w:b/>
                <w:noProof/>
              </w:rPr>
              <w:t>ABSTRACT</w:t>
            </w:r>
            <w:r w:rsidR="00651C0E">
              <w:rPr>
                <w:noProof/>
                <w:webHidden/>
              </w:rPr>
              <w:tab/>
            </w:r>
            <w:r w:rsidR="00651C0E">
              <w:rPr>
                <w:noProof/>
                <w:webHidden/>
              </w:rPr>
              <w:fldChar w:fldCharType="begin"/>
            </w:r>
            <w:r w:rsidR="00651C0E">
              <w:rPr>
                <w:noProof/>
                <w:webHidden/>
              </w:rPr>
              <w:instrText xml:space="preserve"> PAGEREF _Toc136364807 \h </w:instrText>
            </w:r>
            <w:r w:rsidR="00651C0E">
              <w:rPr>
                <w:noProof/>
                <w:webHidden/>
              </w:rPr>
            </w:r>
            <w:r w:rsidR="00651C0E">
              <w:rPr>
                <w:noProof/>
                <w:webHidden/>
              </w:rPr>
              <w:fldChar w:fldCharType="separate"/>
            </w:r>
            <w:r w:rsidR="00651C0E">
              <w:rPr>
                <w:noProof/>
                <w:webHidden/>
              </w:rPr>
              <w:t>1</w:t>
            </w:r>
            <w:r w:rsidR="00651C0E">
              <w:rPr>
                <w:noProof/>
                <w:webHidden/>
              </w:rPr>
              <w:fldChar w:fldCharType="end"/>
            </w:r>
          </w:hyperlink>
        </w:p>
        <w:p w14:paraId="29DBCE86" w14:textId="206E9EB3" w:rsidR="00651C0E" w:rsidRDefault="00A10CB5">
          <w:pPr>
            <w:pStyle w:val="TOC1"/>
            <w:tabs>
              <w:tab w:val="right" w:leader="dot" w:pos="9016"/>
            </w:tabs>
            <w:rPr>
              <w:rFonts w:asciiTheme="minorHAnsi" w:hAnsiTheme="minorHAnsi"/>
              <w:noProof/>
              <w:sz w:val="22"/>
            </w:rPr>
          </w:pPr>
          <w:hyperlink w:anchor="_Toc136364808" w:history="1">
            <w:r w:rsidR="00651C0E" w:rsidRPr="004A7562">
              <w:rPr>
                <w:rStyle w:val="Hyperlink"/>
                <w:b/>
                <w:noProof/>
              </w:rPr>
              <w:t>ACKNOWLEDGEMENT</w:t>
            </w:r>
            <w:r w:rsidR="00651C0E">
              <w:rPr>
                <w:noProof/>
                <w:webHidden/>
              </w:rPr>
              <w:tab/>
            </w:r>
            <w:r w:rsidR="00651C0E">
              <w:rPr>
                <w:noProof/>
                <w:webHidden/>
              </w:rPr>
              <w:fldChar w:fldCharType="begin"/>
            </w:r>
            <w:r w:rsidR="00651C0E">
              <w:rPr>
                <w:noProof/>
                <w:webHidden/>
              </w:rPr>
              <w:instrText xml:space="preserve"> PAGEREF _Toc136364808 \h </w:instrText>
            </w:r>
            <w:r w:rsidR="00651C0E">
              <w:rPr>
                <w:noProof/>
                <w:webHidden/>
              </w:rPr>
            </w:r>
            <w:r w:rsidR="00651C0E">
              <w:rPr>
                <w:noProof/>
                <w:webHidden/>
              </w:rPr>
              <w:fldChar w:fldCharType="separate"/>
            </w:r>
            <w:r w:rsidR="00651C0E">
              <w:rPr>
                <w:noProof/>
                <w:webHidden/>
              </w:rPr>
              <w:t>2</w:t>
            </w:r>
            <w:r w:rsidR="00651C0E">
              <w:rPr>
                <w:noProof/>
                <w:webHidden/>
              </w:rPr>
              <w:fldChar w:fldCharType="end"/>
            </w:r>
          </w:hyperlink>
        </w:p>
        <w:p w14:paraId="708EC4E4" w14:textId="06C8E9CD" w:rsidR="00651C0E" w:rsidRDefault="00A10CB5">
          <w:pPr>
            <w:pStyle w:val="TOC1"/>
            <w:tabs>
              <w:tab w:val="right" w:leader="dot" w:pos="9016"/>
            </w:tabs>
            <w:rPr>
              <w:rFonts w:asciiTheme="minorHAnsi" w:hAnsiTheme="minorHAnsi"/>
              <w:noProof/>
              <w:sz w:val="22"/>
            </w:rPr>
          </w:pPr>
          <w:hyperlink w:anchor="_Toc136364809" w:history="1">
            <w:r w:rsidR="00651C0E" w:rsidRPr="004A7562">
              <w:rPr>
                <w:rStyle w:val="Hyperlink"/>
                <w:b/>
                <w:noProof/>
              </w:rPr>
              <w:t>DEDICATION</w:t>
            </w:r>
            <w:r w:rsidR="00651C0E">
              <w:rPr>
                <w:noProof/>
                <w:webHidden/>
              </w:rPr>
              <w:tab/>
            </w:r>
            <w:r w:rsidR="00651C0E">
              <w:rPr>
                <w:noProof/>
                <w:webHidden/>
              </w:rPr>
              <w:fldChar w:fldCharType="begin"/>
            </w:r>
            <w:r w:rsidR="00651C0E">
              <w:rPr>
                <w:noProof/>
                <w:webHidden/>
              </w:rPr>
              <w:instrText xml:space="preserve"> PAGEREF _Toc136364809 \h </w:instrText>
            </w:r>
            <w:r w:rsidR="00651C0E">
              <w:rPr>
                <w:noProof/>
                <w:webHidden/>
              </w:rPr>
            </w:r>
            <w:r w:rsidR="00651C0E">
              <w:rPr>
                <w:noProof/>
                <w:webHidden/>
              </w:rPr>
              <w:fldChar w:fldCharType="separate"/>
            </w:r>
            <w:r w:rsidR="00651C0E">
              <w:rPr>
                <w:noProof/>
                <w:webHidden/>
              </w:rPr>
              <w:t>3</w:t>
            </w:r>
            <w:r w:rsidR="00651C0E">
              <w:rPr>
                <w:noProof/>
                <w:webHidden/>
              </w:rPr>
              <w:fldChar w:fldCharType="end"/>
            </w:r>
          </w:hyperlink>
        </w:p>
        <w:p w14:paraId="30245358" w14:textId="53E3B4BF" w:rsidR="00651C0E" w:rsidRDefault="00A10CB5">
          <w:pPr>
            <w:pStyle w:val="TOC1"/>
            <w:tabs>
              <w:tab w:val="right" w:leader="dot" w:pos="9016"/>
            </w:tabs>
            <w:rPr>
              <w:rFonts w:asciiTheme="minorHAnsi" w:hAnsiTheme="minorHAnsi"/>
              <w:noProof/>
              <w:sz w:val="22"/>
            </w:rPr>
          </w:pPr>
          <w:hyperlink w:anchor="_Toc136364810" w:history="1">
            <w:r w:rsidR="00651C0E" w:rsidRPr="004A7562">
              <w:rPr>
                <w:rStyle w:val="Hyperlink"/>
                <w:b/>
                <w:noProof/>
              </w:rPr>
              <w:t>TABLE OF CONTENTS</w:t>
            </w:r>
            <w:r w:rsidR="00651C0E">
              <w:rPr>
                <w:noProof/>
                <w:webHidden/>
              </w:rPr>
              <w:tab/>
            </w:r>
            <w:r w:rsidR="00651C0E">
              <w:rPr>
                <w:noProof/>
                <w:webHidden/>
              </w:rPr>
              <w:fldChar w:fldCharType="begin"/>
            </w:r>
            <w:r w:rsidR="00651C0E">
              <w:rPr>
                <w:noProof/>
                <w:webHidden/>
              </w:rPr>
              <w:instrText xml:space="preserve"> PAGEREF _Toc136364810 \h </w:instrText>
            </w:r>
            <w:r w:rsidR="00651C0E">
              <w:rPr>
                <w:noProof/>
                <w:webHidden/>
              </w:rPr>
            </w:r>
            <w:r w:rsidR="00651C0E">
              <w:rPr>
                <w:noProof/>
                <w:webHidden/>
              </w:rPr>
              <w:fldChar w:fldCharType="separate"/>
            </w:r>
            <w:r w:rsidR="00651C0E">
              <w:rPr>
                <w:noProof/>
                <w:webHidden/>
              </w:rPr>
              <w:t>4</w:t>
            </w:r>
            <w:r w:rsidR="00651C0E">
              <w:rPr>
                <w:noProof/>
                <w:webHidden/>
              </w:rPr>
              <w:fldChar w:fldCharType="end"/>
            </w:r>
          </w:hyperlink>
        </w:p>
        <w:p w14:paraId="7C9E1BD3" w14:textId="6B34410C" w:rsidR="00651C0E" w:rsidRDefault="00A10CB5">
          <w:pPr>
            <w:pStyle w:val="TOC1"/>
            <w:tabs>
              <w:tab w:val="right" w:leader="dot" w:pos="9016"/>
            </w:tabs>
            <w:rPr>
              <w:rFonts w:asciiTheme="minorHAnsi" w:hAnsiTheme="minorHAnsi"/>
              <w:noProof/>
              <w:sz w:val="22"/>
            </w:rPr>
          </w:pPr>
          <w:hyperlink w:anchor="_Toc136364811" w:history="1">
            <w:r w:rsidR="00651C0E" w:rsidRPr="004A7562">
              <w:rPr>
                <w:rStyle w:val="Hyperlink"/>
                <w:b/>
                <w:noProof/>
              </w:rPr>
              <w:t>LIST OF FIGUERS</w:t>
            </w:r>
            <w:r w:rsidR="00651C0E">
              <w:rPr>
                <w:noProof/>
                <w:webHidden/>
              </w:rPr>
              <w:tab/>
            </w:r>
            <w:r w:rsidR="00651C0E">
              <w:rPr>
                <w:noProof/>
                <w:webHidden/>
              </w:rPr>
              <w:fldChar w:fldCharType="begin"/>
            </w:r>
            <w:r w:rsidR="00651C0E">
              <w:rPr>
                <w:noProof/>
                <w:webHidden/>
              </w:rPr>
              <w:instrText xml:space="preserve"> PAGEREF _Toc136364811 \h </w:instrText>
            </w:r>
            <w:r w:rsidR="00651C0E">
              <w:rPr>
                <w:noProof/>
                <w:webHidden/>
              </w:rPr>
            </w:r>
            <w:r w:rsidR="00651C0E">
              <w:rPr>
                <w:noProof/>
                <w:webHidden/>
              </w:rPr>
              <w:fldChar w:fldCharType="separate"/>
            </w:r>
            <w:r w:rsidR="00651C0E">
              <w:rPr>
                <w:noProof/>
                <w:webHidden/>
              </w:rPr>
              <w:t>6</w:t>
            </w:r>
            <w:r w:rsidR="00651C0E">
              <w:rPr>
                <w:noProof/>
                <w:webHidden/>
              </w:rPr>
              <w:fldChar w:fldCharType="end"/>
            </w:r>
          </w:hyperlink>
        </w:p>
        <w:p w14:paraId="589E6B15" w14:textId="00684874" w:rsidR="00651C0E" w:rsidRDefault="00A10CB5">
          <w:pPr>
            <w:pStyle w:val="TOC1"/>
            <w:tabs>
              <w:tab w:val="right" w:leader="dot" w:pos="9016"/>
            </w:tabs>
            <w:rPr>
              <w:rFonts w:asciiTheme="minorHAnsi" w:hAnsiTheme="minorHAnsi"/>
              <w:noProof/>
              <w:sz w:val="22"/>
            </w:rPr>
          </w:pPr>
          <w:hyperlink w:anchor="_Toc136364812" w:history="1">
            <w:r w:rsidR="00651C0E" w:rsidRPr="004A7562">
              <w:rPr>
                <w:rStyle w:val="Hyperlink"/>
                <w:b/>
                <w:noProof/>
              </w:rPr>
              <w:t>LIST OF TABLES</w:t>
            </w:r>
            <w:r w:rsidR="00651C0E">
              <w:rPr>
                <w:noProof/>
                <w:webHidden/>
              </w:rPr>
              <w:tab/>
            </w:r>
            <w:r w:rsidR="00651C0E">
              <w:rPr>
                <w:noProof/>
                <w:webHidden/>
              </w:rPr>
              <w:fldChar w:fldCharType="begin"/>
            </w:r>
            <w:r w:rsidR="00651C0E">
              <w:rPr>
                <w:noProof/>
                <w:webHidden/>
              </w:rPr>
              <w:instrText xml:space="preserve"> PAGEREF _Toc136364812 \h </w:instrText>
            </w:r>
            <w:r w:rsidR="00651C0E">
              <w:rPr>
                <w:noProof/>
                <w:webHidden/>
              </w:rPr>
            </w:r>
            <w:r w:rsidR="00651C0E">
              <w:rPr>
                <w:noProof/>
                <w:webHidden/>
              </w:rPr>
              <w:fldChar w:fldCharType="separate"/>
            </w:r>
            <w:r w:rsidR="00651C0E">
              <w:rPr>
                <w:noProof/>
                <w:webHidden/>
              </w:rPr>
              <w:t>7</w:t>
            </w:r>
            <w:r w:rsidR="00651C0E">
              <w:rPr>
                <w:noProof/>
                <w:webHidden/>
              </w:rPr>
              <w:fldChar w:fldCharType="end"/>
            </w:r>
          </w:hyperlink>
        </w:p>
        <w:p w14:paraId="507EE12A" w14:textId="38DF60B9" w:rsidR="00651C0E" w:rsidRDefault="00A10CB5">
          <w:pPr>
            <w:pStyle w:val="TOC1"/>
            <w:tabs>
              <w:tab w:val="right" w:leader="dot" w:pos="9016"/>
            </w:tabs>
            <w:rPr>
              <w:rFonts w:asciiTheme="minorHAnsi" w:hAnsiTheme="minorHAnsi"/>
              <w:noProof/>
              <w:sz w:val="22"/>
            </w:rPr>
          </w:pPr>
          <w:hyperlink w:anchor="_Toc136364813" w:history="1">
            <w:r w:rsidR="00651C0E" w:rsidRPr="004A7562">
              <w:rPr>
                <w:rStyle w:val="Hyperlink"/>
                <w:b/>
                <w:noProof/>
              </w:rPr>
              <w:t>CHAPTER 1</w:t>
            </w:r>
            <w:r w:rsidR="00651C0E">
              <w:rPr>
                <w:noProof/>
                <w:webHidden/>
              </w:rPr>
              <w:tab/>
            </w:r>
            <w:r w:rsidR="00651C0E">
              <w:rPr>
                <w:noProof/>
                <w:webHidden/>
              </w:rPr>
              <w:fldChar w:fldCharType="begin"/>
            </w:r>
            <w:r w:rsidR="00651C0E">
              <w:rPr>
                <w:noProof/>
                <w:webHidden/>
              </w:rPr>
              <w:instrText xml:space="preserve"> PAGEREF _Toc136364813 \h </w:instrText>
            </w:r>
            <w:r w:rsidR="00651C0E">
              <w:rPr>
                <w:noProof/>
                <w:webHidden/>
              </w:rPr>
            </w:r>
            <w:r w:rsidR="00651C0E">
              <w:rPr>
                <w:noProof/>
                <w:webHidden/>
              </w:rPr>
              <w:fldChar w:fldCharType="separate"/>
            </w:r>
            <w:r w:rsidR="00651C0E">
              <w:rPr>
                <w:noProof/>
                <w:webHidden/>
              </w:rPr>
              <w:t>8</w:t>
            </w:r>
            <w:r w:rsidR="00651C0E">
              <w:rPr>
                <w:noProof/>
                <w:webHidden/>
              </w:rPr>
              <w:fldChar w:fldCharType="end"/>
            </w:r>
          </w:hyperlink>
        </w:p>
        <w:p w14:paraId="2E90EE9C" w14:textId="2B131F68" w:rsidR="00651C0E" w:rsidRDefault="00A10CB5">
          <w:pPr>
            <w:pStyle w:val="TOC2"/>
            <w:tabs>
              <w:tab w:val="left" w:pos="660"/>
              <w:tab w:val="right" w:leader="dot" w:pos="9016"/>
            </w:tabs>
            <w:rPr>
              <w:rFonts w:asciiTheme="minorHAnsi" w:hAnsiTheme="minorHAnsi"/>
              <w:noProof/>
              <w:sz w:val="22"/>
            </w:rPr>
          </w:pPr>
          <w:hyperlink w:anchor="_Toc136364814" w:history="1">
            <w:r w:rsidR="00651C0E" w:rsidRPr="004A7562">
              <w:rPr>
                <w:rStyle w:val="Hyperlink"/>
                <w:noProof/>
              </w:rPr>
              <w:t>1.</w:t>
            </w:r>
            <w:r w:rsidR="00651C0E">
              <w:rPr>
                <w:rFonts w:asciiTheme="minorHAnsi" w:hAnsiTheme="minorHAnsi"/>
                <w:noProof/>
                <w:sz w:val="22"/>
              </w:rPr>
              <w:tab/>
            </w:r>
            <w:r w:rsidR="00651C0E" w:rsidRPr="004A7562">
              <w:rPr>
                <w:rStyle w:val="Hyperlink"/>
                <w:noProof/>
              </w:rPr>
              <w:t>Introduction</w:t>
            </w:r>
            <w:r w:rsidR="00651C0E">
              <w:rPr>
                <w:noProof/>
                <w:webHidden/>
              </w:rPr>
              <w:tab/>
            </w:r>
            <w:r w:rsidR="00651C0E">
              <w:rPr>
                <w:noProof/>
                <w:webHidden/>
              </w:rPr>
              <w:fldChar w:fldCharType="begin"/>
            </w:r>
            <w:r w:rsidR="00651C0E">
              <w:rPr>
                <w:noProof/>
                <w:webHidden/>
              </w:rPr>
              <w:instrText xml:space="preserve"> PAGEREF _Toc136364814 \h </w:instrText>
            </w:r>
            <w:r w:rsidR="00651C0E">
              <w:rPr>
                <w:noProof/>
                <w:webHidden/>
              </w:rPr>
            </w:r>
            <w:r w:rsidR="00651C0E">
              <w:rPr>
                <w:noProof/>
                <w:webHidden/>
              </w:rPr>
              <w:fldChar w:fldCharType="separate"/>
            </w:r>
            <w:r w:rsidR="00651C0E">
              <w:rPr>
                <w:noProof/>
                <w:webHidden/>
              </w:rPr>
              <w:t>8</w:t>
            </w:r>
            <w:r w:rsidR="00651C0E">
              <w:rPr>
                <w:noProof/>
                <w:webHidden/>
              </w:rPr>
              <w:fldChar w:fldCharType="end"/>
            </w:r>
          </w:hyperlink>
        </w:p>
        <w:p w14:paraId="091EB529" w14:textId="16A14BA0" w:rsidR="00651C0E" w:rsidRDefault="00A10CB5">
          <w:pPr>
            <w:pStyle w:val="TOC3"/>
            <w:rPr>
              <w:rFonts w:asciiTheme="minorHAnsi" w:hAnsiTheme="minorHAnsi"/>
              <w:noProof/>
              <w:sz w:val="22"/>
            </w:rPr>
          </w:pPr>
          <w:hyperlink w:anchor="_Toc136364815" w:history="1">
            <w:r w:rsidR="00651C0E" w:rsidRPr="004A7562">
              <w:rPr>
                <w:rStyle w:val="Hyperlink"/>
                <w:noProof/>
              </w:rPr>
              <w:t>1.1.</w:t>
            </w:r>
            <w:r w:rsidR="00651C0E">
              <w:rPr>
                <w:rFonts w:asciiTheme="minorHAnsi" w:hAnsiTheme="minorHAnsi"/>
                <w:noProof/>
                <w:sz w:val="22"/>
              </w:rPr>
              <w:tab/>
            </w:r>
            <w:r w:rsidR="00651C0E" w:rsidRPr="004A7562">
              <w:rPr>
                <w:rStyle w:val="Hyperlink"/>
                <w:noProof/>
              </w:rPr>
              <w:t>Motivations</w:t>
            </w:r>
            <w:r w:rsidR="00651C0E">
              <w:rPr>
                <w:noProof/>
                <w:webHidden/>
              </w:rPr>
              <w:tab/>
            </w:r>
            <w:r w:rsidR="00651C0E">
              <w:rPr>
                <w:noProof/>
                <w:webHidden/>
              </w:rPr>
              <w:fldChar w:fldCharType="begin"/>
            </w:r>
            <w:r w:rsidR="00651C0E">
              <w:rPr>
                <w:noProof/>
                <w:webHidden/>
              </w:rPr>
              <w:instrText xml:space="preserve"> PAGEREF _Toc136364815 \h </w:instrText>
            </w:r>
            <w:r w:rsidR="00651C0E">
              <w:rPr>
                <w:noProof/>
                <w:webHidden/>
              </w:rPr>
            </w:r>
            <w:r w:rsidR="00651C0E">
              <w:rPr>
                <w:noProof/>
                <w:webHidden/>
              </w:rPr>
              <w:fldChar w:fldCharType="separate"/>
            </w:r>
            <w:r w:rsidR="00651C0E">
              <w:rPr>
                <w:noProof/>
                <w:webHidden/>
              </w:rPr>
              <w:t>9</w:t>
            </w:r>
            <w:r w:rsidR="00651C0E">
              <w:rPr>
                <w:noProof/>
                <w:webHidden/>
              </w:rPr>
              <w:fldChar w:fldCharType="end"/>
            </w:r>
          </w:hyperlink>
        </w:p>
        <w:p w14:paraId="7A189B3E" w14:textId="53F629DE" w:rsidR="00651C0E" w:rsidRDefault="00A10CB5">
          <w:pPr>
            <w:pStyle w:val="TOC3"/>
            <w:rPr>
              <w:rFonts w:asciiTheme="minorHAnsi" w:hAnsiTheme="minorHAnsi"/>
              <w:noProof/>
              <w:sz w:val="22"/>
            </w:rPr>
          </w:pPr>
          <w:hyperlink w:anchor="_Toc136364816" w:history="1">
            <w:r w:rsidR="00651C0E" w:rsidRPr="004A7562">
              <w:rPr>
                <w:rStyle w:val="Hyperlink"/>
                <w:noProof/>
              </w:rPr>
              <w:t>1.2.</w:t>
            </w:r>
            <w:r w:rsidR="00651C0E">
              <w:rPr>
                <w:rFonts w:asciiTheme="minorHAnsi" w:hAnsiTheme="minorHAnsi"/>
                <w:noProof/>
                <w:sz w:val="22"/>
              </w:rPr>
              <w:tab/>
            </w:r>
            <w:r w:rsidR="00651C0E" w:rsidRPr="004A7562">
              <w:rPr>
                <w:rStyle w:val="Hyperlink"/>
                <w:noProof/>
              </w:rPr>
              <w:t>Problem Statement</w:t>
            </w:r>
            <w:r w:rsidR="00651C0E">
              <w:rPr>
                <w:noProof/>
                <w:webHidden/>
              </w:rPr>
              <w:tab/>
            </w:r>
            <w:r w:rsidR="00651C0E">
              <w:rPr>
                <w:noProof/>
                <w:webHidden/>
              </w:rPr>
              <w:fldChar w:fldCharType="begin"/>
            </w:r>
            <w:r w:rsidR="00651C0E">
              <w:rPr>
                <w:noProof/>
                <w:webHidden/>
              </w:rPr>
              <w:instrText xml:space="preserve"> PAGEREF _Toc136364816 \h </w:instrText>
            </w:r>
            <w:r w:rsidR="00651C0E">
              <w:rPr>
                <w:noProof/>
                <w:webHidden/>
              </w:rPr>
            </w:r>
            <w:r w:rsidR="00651C0E">
              <w:rPr>
                <w:noProof/>
                <w:webHidden/>
              </w:rPr>
              <w:fldChar w:fldCharType="separate"/>
            </w:r>
            <w:r w:rsidR="00651C0E">
              <w:rPr>
                <w:noProof/>
                <w:webHidden/>
              </w:rPr>
              <w:t>9</w:t>
            </w:r>
            <w:r w:rsidR="00651C0E">
              <w:rPr>
                <w:noProof/>
                <w:webHidden/>
              </w:rPr>
              <w:fldChar w:fldCharType="end"/>
            </w:r>
          </w:hyperlink>
        </w:p>
        <w:p w14:paraId="1D087FF4" w14:textId="589E5393" w:rsidR="00651C0E" w:rsidRDefault="00A10CB5">
          <w:pPr>
            <w:pStyle w:val="TOC3"/>
            <w:rPr>
              <w:rFonts w:asciiTheme="minorHAnsi" w:hAnsiTheme="minorHAnsi"/>
              <w:noProof/>
              <w:sz w:val="22"/>
            </w:rPr>
          </w:pPr>
          <w:hyperlink w:anchor="_Toc136364817" w:history="1">
            <w:r w:rsidR="00651C0E" w:rsidRPr="004A7562">
              <w:rPr>
                <w:rStyle w:val="Hyperlink"/>
                <w:noProof/>
              </w:rPr>
              <w:t>1.3.</w:t>
            </w:r>
            <w:r w:rsidR="00651C0E">
              <w:rPr>
                <w:rFonts w:asciiTheme="minorHAnsi" w:hAnsiTheme="minorHAnsi"/>
                <w:noProof/>
                <w:sz w:val="22"/>
              </w:rPr>
              <w:tab/>
            </w:r>
            <w:r w:rsidR="00651C0E" w:rsidRPr="004A7562">
              <w:rPr>
                <w:rStyle w:val="Hyperlink"/>
                <w:noProof/>
              </w:rPr>
              <w:t>Objectives and Contributions</w:t>
            </w:r>
            <w:r w:rsidR="00651C0E">
              <w:rPr>
                <w:noProof/>
                <w:webHidden/>
              </w:rPr>
              <w:tab/>
            </w:r>
            <w:r w:rsidR="00651C0E">
              <w:rPr>
                <w:noProof/>
                <w:webHidden/>
              </w:rPr>
              <w:fldChar w:fldCharType="begin"/>
            </w:r>
            <w:r w:rsidR="00651C0E">
              <w:rPr>
                <w:noProof/>
                <w:webHidden/>
              </w:rPr>
              <w:instrText xml:space="preserve"> PAGEREF _Toc136364817 \h </w:instrText>
            </w:r>
            <w:r w:rsidR="00651C0E">
              <w:rPr>
                <w:noProof/>
                <w:webHidden/>
              </w:rPr>
            </w:r>
            <w:r w:rsidR="00651C0E">
              <w:rPr>
                <w:noProof/>
                <w:webHidden/>
              </w:rPr>
              <w:fldChar w:fldCharType="separate"/>
            </w:r>
            <w:r w:rsidR="00651C0E">
              <w:rPr>
                <w:noProof/>
                <w:webHidden/>
              </w:rPr>
              <w:t>10</w:t>
            </w:r>
            <w:r w:rsidR="00651C0E">
              <w:rPr>
                <w:noProof/>
                <w:webHidden/>
              </w:rPr>
              <w:fldChar w:fldCharType="end"/>
            </w:r>
          </w:hyperlink>
        </w:p>
        <w:p w14:paraId="6A2172CE" w14:textId="0C859ED4" w:rsidR="00651C0E" w:rsidRDefault="00A10CB5">
          <w:pPr>
            <w:pStyle w:val="TOC3"/>
            <w:rPr>
              <w:rFonts w:asciiTheme="minorHAnsi" w:hAnsiTheme="minorHAnsi"/>
              <w:noProof/>
              <w:sz w:val="22"/>
            </w:rPr>
          </w:pPr>
          <w:hyperlink w:anchor="_Toc136364818" w:history="1">
            <w:r w:rsidR="00651C0E" w:rsidRPr="004A7562">
              <w:rPr>
                <w:rStyle w:val="Hyperlink"/>
                <w:noProof/>
              </w:rPr>
              <w:t>1.4.</w:t>
            </w:r>
            <w:r w:rsidR="00651C0E">
              <w:rPr>
                <w:rFonts w:asciiTheme="minorHAnsi" w:hAnsiTheme="minorHAnsi"/>
                <w:noProof/>
                <w:sz w:val="22"/>
              </w:rPr>
              <w:tab/>
            </w:r>
            <w:r w:rsidR="00651C0E" w:rsidRPr="004A7562">
              <w:rPr>
                <w:rStyle w:val="Hyperlink"/>
                <w:noProof/>
              </w:rPr>
              <w:t>Project Scope</w:t>
            </w:r>
            <w:r w:rsidR="00651C0E">
              <w:rPr>
                <w:noProof/>
                <w:webHidden/>
              </w:rPr>
              <w:tab/>
            </w:r>
            <w:r w:rsidR="00651C0E">
              <w:rPr>
                <w:noProof/>
                <w:webHidden/>
              </w:rPr>
              <w:fldChar w:fldCharType="begin"/>
            </w:r>
            <w:r w:rsidR="00651C0E">
              <w:rPr>
                <w:noProof/>
                <w:webHidden/>
              </w:rPr>
              <w:instrText xml:space="preserve"> PAGEREF _Toc136364818 \h </w:instrText>
            </w:r>
            <w:r w:rsidR="00651C0E">
              <w:rPr>
                <w:noProof/>
                <w:webHidden/>
              </w:rPr>
            </w:r>
            <w:r w:rsidR="00651C0E">
              <w:rPr>
                <w:noProof/>
                <w:webHidden/>
              </w:rPr>
              <w:fldChar w:fldCharType="separate"/>
            </w:r>
            <w:r w:rsidR="00651C0E">
              <w:rPr>
                <w:noProof/>
                <w:webHidden/>
              </w:rPr>
              <w:t>10</w:t>
            </w:r>
            <w:r w:rsidR="00651C0E">
              <w:rPr>
                <w:noProof/>
                <w:webHidden/>
              </w:rPr>
              <w:fldChar w:fldCharType="end"/>
            </w:r>
          </w:hyperlink>
        </w:p>
        <w:p w14:paraId="203E2766" w14:textId="22FD8A9D" w:rsidR="00651C0E" w:rsidRDefault="00A10CB5">
          <w:pPr>
            <w:pStyle w:val="TOC3"/>
            <w:rPr>
              <w:rFonts w:asciiTheme="minorHAnsi" w:hAnsiTheme="minorHAnsi"/>
              <w:noProof/>
              <w:sz w:val="22"/>
            </w:rPr>
          </w:pPr>
          <w:hyperlink w:anchor="_Toc136364819" w:history="1">
            <w:r w:rsidR="00651C0E" w:rsidRPr="004A7562">
              <w:rPr>
                <w:rStyle w:val="Hyperlink"/>
                <w:noProof/>
              </w:rPr>
              <w:t>1.5.</w:t>
            </w:r>
            <w:r w:rsidR="00651C0E">
              <w:rPr>
                <w:rFonts w:asciiTheme="minorHAnsi" w:hAnsiTheme="minorHAnsi"/>
                <w:noProof/>
                <w:sz w:val="22"/>
              </w:rPr>
              <w:tab/>
            </w:r>
            <w:r w:rsidR="00651C0E" w:rsidRPr="004A7562">
              <w:rPr>
                <w:rStyle w:val="Hyperlink"/>
                <w:noProof/>
              </w:rPr>
              <w:t>Organization of the Report</w:t>
            </w:r>
            <w:r w:rsidR="00651C0E">
              <w:rPr>
                <w:noProof/>
                <w:webHidden/>
              </w:rPr>
              <w:tab/>
            </w:r>
            <w:r w:rsidR="00651C0E">
              <w:rPr>
                <w:noProof/>
                <w:webHidden/>
              </w:rPr>
              <w:fldChar w:fldCharType="begin"/>
            </w:r>
            <w:r w:rsidR="00651C0E">
              <w:rPr>
                <w:noProof/>
                <w:webHidden/>
              </w:rPr>
              <w:instrText xml:space="preserve"> PAGEREF _Toc136364819 \h </w:instrText>
            </w:r>
            <w:r w:rsidR="00651C0E">
              <w:rPr>
                <w:noProof/>
                <w:webHidden/>
              </w:rPr>
            </w:r>
            <w:r w:rsidR="00651C0E">
              <w:rPr>
                <w:noProof/>
                <w:webHidden/>
              </w:rPr>
              <w:fldChar w:fldCharType="separate"/>
            </w:r>
            <w:r w:rsidR="00651C0E">
              <w:rPr>
                <w:noProof/>
                <w:webHidden/>
              </w:rPr>
              <w:t>11</w:t>
            </w:r>
            <w:r w:rsidR="00651C0E">
              <w:rPr>
                <w:noProof/>
                <w:webHidden/>
              </w:rPr>
              <w:fldChar w:fldCharType="end"/>
            </w:r>
          </w:hyperlink>
        </w:p>
        <w:p w14:paraId="0B7A3060" w14:textId="1B3D0706" w:rsidR="00651C0E" w:rsidRDefault="00A10CB5">
          <w:pPr>
            <w:pStyle w:val="TOC1"/>
            <w:tabs>
              <w:tab w:val="right" w:leader="dot" w:pos="9016"/>
            </w:tabs>
            <w:rPr>
              <w:rFonts w:asciiTheme="minorHAnsi" w:hAnsiTheme="minorHAnsi"/>
              <w:noProof/>
              <w:sz w:val="22"/>
            </w:rPr>
          </w:pPr>
          <w:hyperlink w:anchor="_Toc136364820" w:history="1">
            <w:r w:rsidR="00651C0E" w:rsidRPr="004A7562">
              <w:rPr>
                <w:rStyle w:val="Hyperlink"/>
                <w:b/>
                <w:noProof/>
              </w:rPr>
              <w:t>CHAPTER 2</w:t>
            </w:r>
            <w:r w:rsidR="00651C0E">
              <w:rPr>
                <w:noProof/>
                <w:webHidden/>
              </w:rPr>
              <w:tab/>
            </w:r>
            <w:r w:rsidR="00651C0E">
              <w:rPr>
                <w:noProof/>
                <w:webHidden/>
              </w:rPr>
              <w:fldChar w:fldCharType="begin"/>
            </w:r>
            <w:r w:rsidR="00651C0E">
              <w:rPr>
                <w:noProof/>
                <w:webHidden/>
              </w:rPr>
              <w:instrText xml:space="preserve"> PAGEREF _Toc136364820 \h </w:instrText>
            </w:r>
            <w:r w:rsidR="00651C0E">
              <w:rPr>
                <w:noProof/>
                <w:webHidden/>
              </w:rPr>
            </w:r>
            <w:r w:rsidR="00651C0E">
              <w:rPr>
                <w:noProof/>
                <w:webHidden/>
              </w:rPr>
              <w:fldChar w:fldCharType="separate"/>
            </w:r>
            <w:r w:rsidR="00651C0E">
              <w:rPr>
                <w:noProof/>
                <w:webHidden/>
              </w:rPr>
              <w:t>13</w:t>
            </w:r>
            <w:r w:rsidR="00651C0E">
              <w:rPr>
                <w:noProof/>
                <w:webHidden/>
              </w:rPr>
              <w:fldChar w:fldCharType="end"/>
            </w:r>
          </w:hyperlink>
        </w:p>
        <w:p w14:paraId="699E8ED1" w14:textId="3894BFFC" w:rsidR="00651C0E" w:rsidRDefault="00A10CB5">
          <w:pPr>
            <w:pStyle w:val="TOC2"/>
            <w:tabs>
              <w:tab w:val="left" w:pos="660"/>
              <w:tab w:val="right" w:leader="dot" w:pos="9016"/>
            </w:tabs>
            <w:rPr>
              <w:rFonts w:asciiTheme="minorHAnsi" w:hAnsiTheme="minorHAnsi"/>
              <w:noProof/>
              <w:sz w:val="22"/>
            </w:rPr>
          </w:pPr>
          <w:hyperlink w:anchor="_Toc136364821" w:history="1">
            <w:r w:rsidR="00651C0E" w:rsidRPr="004A7562">
              <w:rPr>
                <w:rStyle w:val="Hyperlink"/>
                <w:rFonts w:eastAsia="Times New Roman" w:cs="Arial"/>
                <w:noProof/>
              </w:rPr>
              <w:t>2.</w:t>
            </w:r>
            <w:r w:rsidR="00651C0E">
              <w:rPr>
                <w:rFonts w:asciiTheme="minorHAnsi" w:hAnsiTheme="minorHAnsi"/>
                <w:noProof/>
                <w:sz w:val="22"/>
              </w:rPr>
              <w:tab/>
            </w:r>
            <w:r w:rsidR="00651C0E" w:rsidRPr="004A7562">
              <w:rPr>
                <w:rStyle w:val="Hyperlink"/>
                <w:noProof/>
              </w:rPr>
              <w:t>Literature Review/Process Review</w:t>
            </w:r>
            <w:r w:rsidR="00651C0E">
              <w:rPr>
                <w:noProof/>
                <w:webHidden/>
              </w:rPr>
              <w:tab/>
            </w:r>
            <w:r w:rsidR="00651C0E">
              <w:rPr>
                <w:noProof/>
                <w:webHidden/>
              </w:rPr>
              <w:fldChar w:fldCharType="begin"/>
            </w:r>
            <w:r w:rsidR="00651C0E">
              <w:rPr>
                <w:noProof/>
                <w:webHidden/>
              </w:rPr>
              <w:instrText xml:space="preserve"> PAGEREF _Toc136364821 \h </w:instrText>
            </w:r>
            <w:r w:rsidR="00651C0E">
              <w:rPr>
                <w:noProof/>
                <w:webHidden/>
              </w:rPr>
            </w:r>
            <w:r w:rsidR="00651C0E">
              <w:rPr>
                <w:noProof/>
                <w:webHidden/>
              </w:rPr>
              <w:fldChar w:fldCharType="separate"/>
            </w:r>
            <w:r w:rsidR="00651C0E">
              <w:rPr>
                <w:noProof/>
                <w:webHidden/>
              </w:rPr>
              <w:t>13</w:t>
            </w:r>
            <w:r w:rsidR="00651C0E">
              <w:rPr>
                <w:noProof/>
                <w:webHidden/>
              </w:rPr>
              <w:fldChar w:fldCharType="end"/>
            </w:r>
          </w:hyperlink>
        </w:p>
        <w:p w14:paraId="02D9CDC2" w14:textId="0FDA1EDB" w:rsidR="00651C0E" w:rsidRDefault="00A10CB5">
          <w:pPr>
            <w:pStyle w:val="TOC3"/>
            <w:rPr>
              <w:rFonts w:asciiTheme="minorHAnsi" w:hAnsiTheme="minorHAnsi"/>
              <w:noProof/>
              <w:sz w:val="22"/>
            </w:rPr>
          </w:pPr>
          <w:hyperlink w:anchor="_Toc136364822" w:history="1">
            <w:r w:rsidR="00651C0E" w:rsidRPr="004A7562">
              <w:rPr>
                <w:rStyle w:val="Hyperlink"/>
                <w:noProof/>
              </w:rPr>
              <w:t>2.1.</w:t>
            </w:r>
            <w:r w:rsidR="00651C0E">
              <w:rPr>
                <w:rFonts w:asciiTheme="minorHAnsi" w:hAnsiTheme="minorHAnsi"/>
                <w:noProof/>
                <w:sz w:val="22"/>
              </w:rPr>
              <w:tab/>
            </w:r>
            <w:r w:rsidR="00651C0E" w:rsidRPr="004A7562">
              <w:rPr>
                <w:rStyle w:val="Hyperlink"/>
                <w:noProof/>
              </w:rPr>
              <w:t>Introduction</w:t>
            </w:r>
            <w:r w:rsidR="00651C0E">
              <w:rPr>
                <w:noProof/>
                <w:webHidden/>
              </w:rPr>
              <w:tab/>
            </w:r>
            <w:r w:rsidR="00651C0E">
              <w:rPr>
                <w:noProof/>
                <w:webHidden/>
              </w:rPr>
              <w:fldChar w:fldCharType="begin"/>
            </w:r>
            <w:r w:rsidR="00651C0E">
              <w:rPr>
                <w:noProof/>
                <w:webHidden/>
              </w:rPr>
              <w:instrText xml:space="preserve"> PAGEREF _Toc136364822 \h </w:instrText>
            </w:r>
            <w:r w:rsidR="00651C0E">
              <w:rPr>
                <w:noProof/>
                <w:webHidden/>
              </w:rPr>
            </w:r>
            <w:r w:rsidR="00651C0E">
              <w:rPr>
                <w:noProof/>
                <w:webHidden/>
              </w:rPr>
              <w:fldChar w:fldCharType="separate"/>
            </w:r>
            <w:r w:rsidR="00651C0E">
              <w:rPr>
                <w:noProof/>
                <w:webHidden/>
              </w:rPr>
              <w:t>13</w:t>
            </w:r>
            <w:r w:rsidR="00651C0E">
              <w:rPr>
                <w:noProof/>
                <w:webHidden/>
              </w:rPr>
              <w:fldChar w:fldCharType="end"/>
            </w:r>
          </w:hyperlink>
        </w:p>
        <w:p w14:paraId="78B7392E" w14:textId="3D57B214" w:rsidR="00651C0E" w:rsidRDefault="00A10CB5">
          <w:pPr>
            <w:pStyle w:val="TOC3"/>
            <w:rPr>
              <w:rFonts w:asciiTheme="minorHAnsi" w:hAnsiTheme="minorHAnsi"/>
              <w:noProof/>
              <w:sz w:val="22"/>
            </w:rPr>
          </w:pPr>
          <w:hyperlink w:anchor="_Toc136364823" w:history="1">
            <w:r w:rsidR="00651C0E" w:rsidRPr="004A7562">
              <w:rPr>
                <w:rStyle w:val="Hyperlink"/>
                <w:noProof/>
              </w:rPr>
              <w:t>2.2.</w:t>
            </w:r>
            <w:r w:rsidR="00651C0E">
              <w:rPr>
                <w:rFonts w:asciiTheme="minorHAnsi" w:hAnsiTheme="minorHAnsi"/>
                <w:noProof/>
                <w:sz w:val="22"/>
              </w:rPr>
              <w:tab/>
            </w:r>
            <w:r w:rsidR="00651C0E" w:rsidRPr="004A7562">
              <w:rPr>
                <w:rStyle w:val="Hyperlink"/>
                <w:noProof/>
              </w:rPr>
              <w:t>Literature Review</w:t>
            </w:r>
            <w:r w:rsidR="00651C0E">
              <w:rPr>
                <w:noProof/>
                <w:webHidden/>
              </w:rPr>
              <w:tab/>
            </w:r>
            <w:r w:rsidR="00651C0E">
              <w:rPr>
                <w:noProof/>
                <w:webHidden/>
              </w:rPr>
              <w:fldChar w:fldCharType="begin"/>
            </w:r>
            <w:r w:rsidR="00651C0E">
              <w:rPr>
                <w:noProof/>
                <w:webHidden/>
              </w:rPr>
              <w:instrText xml:space="preserve"> PAGEREF _Toc136364823 \h </w:instrText>
            </w:r>
            <w:r w:rsidR="00651C0E">
              <w:rPr>
                <w:noProof/>
                <w:webHidden/>
              </w:rPr>
            </w:r>
            <w:r w:rsidR="00651C0E">
              <w:rPr>
                <w:noProof/>
                <w:webHidden/>
              </w:rPr>
              <w:fldChar w:fldCharType="separate"/>
            </w:r>
            <w:r w:rsidR="00651C0E">
              <w:rPr>
                <w:noProof/>
                <w:webHidden/>
              </w:rPr>
              <w:t>13</w:t>
            </w:r>
            <w:r w:rsidR="00651C0E">
              <w:rPr>
                <w:noProof/>
                <w:webHidden/>
              </w:rPr>
              <w:fldChar w:fldCharType="end"/>
            </w:r>
          </w:hyperlink>
        </w:p>
        <w:p w14:paraId="28199246" w14:textId="291CE740" w:rsidR="00651C0E" w:rsidRDefault="00A10CB5">
          <w:pPr>
            <w:pStyle w:val="TOC1"/>
            <w:tabs>
              <w:tab w:val="right" w:leader="dot" w:pos="9016"/>
            </w:tabs>
            <w:rPr>
              <w:rFonts w:asciiTheme="minorHAnsi" w:hAnsiTheme="minorHAnsi"/>
              <w:noProof/>
              <w:sz w:val="22"/>
            </w:rPr>
          </w:pPr>
          <w:hyperlink w:anchor="_Toc136364824" w:history="1">
            <w:r w:rsidR="00651C0E" w:rsidRPr="004A7562">
              <w:rPr>
                <w:rStyle w:val="Hyperlink"/>
                <w:b/>
                <w:noProof/>
              </w:rPr>
              <w:t>CHAPTER 3</w:t>
            </w:r>
            <w:r w:rsidR="00651C0E">
              <w:rPr>
                <w:noProof/>
                <w:webHidden/>
              </w:rPr>
              <w:tab/>
            </w:r>
            <w:r w:rsidR="00651C0E">
              <w:rPr>
                <w:noProof/>
                <w:webHidden/>
              </w:rPr>
              <w:fldChar w:fldCharType="begin"/>
            </w:r>
            <w:r w:rsidR="00651C0E">
              <w:rPr>
                <w:noProof/>
                <w:webHidden/>
              </w:rPr>
              <w:instrText xml:space="preserve"> PAGEREF _Toc136364824 \h </w:instrText>
            </w:r>
            <w:r w:rsidR="00651C0E">
              <w:rPr>
                <w:noProof/>
                <w:webHidden/>
              </w:rPr>
            </w:r>
            <w:r w:rsidR="00651C0E">
              <w:rPr>
                <w:noProof/>
                <w:webHidden/>
              </w:rPr>
              <w:fldChar w:fldCharType="separate"/>
            </w:r>
            <w:r w:rsidR="00651C0E">
              <w:rPr>
                <w:noProof/>
                <w:webHidden/>
              </w:rPr>
              <w:t>17</w:t>
            </w:r>
            <w:r w:rsidR="00651C0E">
              <w:rPr>
                <w:noProof/>
                <w:webHidden/>
              </w:rPr>
              <w:fldChar w:fldCharType="end"/>
            </w:r>
          </w:hyperlink>
        </w:p>
        <w:p w14:paraId="780D5BDF" w14:textId="638A5848" w:rsidR="00651C0E" w:rsidRDefault="00A10CB5">
          <w:pPr>
            <w:pStyle w:val="TOC2"/>
            <w:tabs>
              <w:tab w:val="left" w:pos="660"/>
              <w:tab w:val="right" w:leader="dot" w:pos="9016"/>
            </w:tabs>
            <w:rPr>
              <w:rFonts w:asciiTheme="minorHAnsi" w:hAnsiTheme="minorHAnsi"/>
              <w:noProof/>
              <w:sz w:val="22"/>
            </w:rPr>
          </w:pPr>
          <w:hyperlink w:anchor="_Toc136364825" w:history="1">
            <w:r w:rsidR="00651C0E" w:rsidRPr="004A7562">
              <w:rPr>
                <w:rStyle w:val="Hyperlink"/>
                <w:noProof/>
              </w:rPr>
              <w:t>3.</w:t>
            </w:r>
            <w:r w:rsidR="00651C0E">
              <w:rPr>
                <w:rFonts w:asciiTheme="minorHAnsi" w:hAnsiTheme="minorHAnsi"/>
                <w:noProof/>
                <w:sz w:val="22"/>
              </w:rPr>
              <w:tab/>
            </w:r>
            <w:r w:rsidR="00651C0E" w:rsidRPr="004A7562">
              <w:rPr>
                <w:rStyle w:val="Hyperlink"/>
                <w:noProof/>
              </w:rPr>
              <w:t>Projects diagrams</w:t>
            </w:r>
            <w:r w:rsidR="00651C0E">
              <w:rPr>
                <w:noProof/>
                <w:webHidden/>
              </w:rPr>
              <w:tab/>
            </w:r>
            <w:r w:rsidR="00651C0E">
              <w:rPr>
                <w:noProof/>
                <w:webHidden/>
              </w:rPr>
              <w:fldChar w:fldCharType="begin"/>
            </w:r>
            <w:r w:rsidR="00651C0E">
              <w:rPr>
                <w:noProof/>
                <w:webHidden/>
              </w:rPr>
              <w:instrText xml:space="preserve"> PAGEREF _Toc136364825 \h </w:instrText>
            </w:r>
            <w:r w:rsidR="00651C0E">
              <w:rPr>
                <w:noProof/>
                <w:webHidden/>
              </w:rPr>
            </w:r>
            <w:r w:rsidR="00651C0E">
              <w:rPr>
                <w:noProof/>
                <w:webHidden/>
              </w:rPr>
              <w:fldChar w:fldCharType="separate"/>
            </w:r>
            <w:r w:rsidR="00651C0E">
              <w:rPr>
                <w:noProof/>
                <w:webHidden/>
              </w:rPr>
              <w:t>17</w:t>
            </w:r>
            <w:r w:rsidR="00651C0E">
              <w:rPr>
                <w:noProof/>
                <w:webHidden/>
              </w:rPr>
              <w:fldChar w:fldCharType="end"/>
            </w:r>
          </w:hyperlink>
        </w:p>
        <w:p w14:paraId="338A6F0D" w14:textId="3BA1DDAD" w:rsidR="00651C0E" w:rsidRDefault="00A10CB5">
          <w:pPr>
            <w:pStyle w:val="TOC1"/>
            <w:tabs>
              <w:tab w:val="right" w:leader="dot" w:pos="9016"/>
            </w:tabs>
            <w:rPr>
              <w:rFonts w:asciiTheme="minorHAnsi" w:hAnsiTheme="minorHAnsi"/>
              <w:noProof/>
              <w:sz w:val="22"/>
            </w:rPr>
          </w:pPr>
          <w:hyperlink w:anchor="_Toc136364826" w:history="1">
            <w:r w:rsidR="00651C0E" w:rsidRPr="004A7562">
              <w:rPr>
                <w:rStyle w:val="Hyperlink"/>
                <w:b/>
                <w:noProof/>
              </w:rPr>
              <w:t>CHAPTER 4</w:t>
            </w:r>
            <w:r w:rsidR="00651C0E">
              <w:rPr>
                <w:noProof/>
                <w:webHidden/>
              </w:rPr>
              <w:tab/>
            </w:r>
            <w:r w:rsidR="00651C0E">
              <w:rPr>
                <w:noProof/>
                <w:webHidden/>
              </w:rPr>
              <w:fldChar w:fldCharType="begin"/>
            </w:r>
            <w:r w:rsidR="00651C0E">
              <w:rPr>
                <w:noProof/>
                <w:webHidden/>
              </w:rPr>
              <w:instrText xml:space="preserve"> PAGEREF _Toc136364826 \h </w:instrText>
            </w:r>
            <w:r w:rsidR="00651C0E">
              <w:rPr>
                <w:noProof/>
                <w:webHidden/>
              </w:rPr>
            </w:r>
            <w:r w:rsidR="00651C0E">
              <w:rPr>
                <w:noProof/>
                <w:webHidden/>
              </w:rPr>
              <w:fldChar w:fldCharType="separate"/>
            </w:r>
            <w:r w:rsidR="00651C0E">
              <w:rPr>
                <w:noProof/>
                <w:webHidden/>
              </w:rPr>
              <w:t>22</w:t>
            </w:r>
            <w:r w:rsidR="00651C0E">
              <w:rPr>
                <w:noProof/>
                <w:webHidden/>
              </w:rPr>
              <w:fldChar w:fldCharType="end"/>
            </w:r>
          </w:hyperlink>
        </w:p>
        <w:p w14:paraId="60D31512" w14:textId="3FCF422C" w:rsidR="00651C0E" w:rsidRDefault="00A10CB5">
          <w:pPr>
            <w:pStyle w:val="TOC2"/>
            <w:tabs>
              <w:tab w:val="left" w:pos="660"/>
              <w:tab w:val="right" w:leader="dot" w:pos="9016"/>
            </w:tabs>
            <w:rPr>
              <w:rFonts w:asciiTheme="minorHAnsi" w:hAnsiTheme="minorHAnsi"/>
              <w:noProof/>
              <w:sz w:val="22"/>
            </w:rPr>
          </w:pPr>
          <w:hyperlink w:anchor="_Toc136364827" w:history="1">
            <w:r w:rsidR="00651C0E" w:rsidRPr="004A7562">
              <w:rPr>
                <w:rStyle w:val="Hyperlink"/>
                <w:noProof/>
              </w:rPr>
              <w:t>4.</w:t>
            </w:r>
            <w:r w:rsidR="00651C0E">
              <w:rPr>
                <w:rFonts w:asciiTheme="minorHAnsi" w:hAnsiTheme="minorHAnsi"/>
                <w:noProof/>
                <w:sz w:val="22"/>
              </w:rPr>
              <w:tab/>
            </w:r>
            <w:r w:rsidR="00651C0E" w:rsidRPr="004A7562">
              <w:rPr>
                <w:rStyle w:val="Hyperlink"/>
                <w:noProof/>
              </w:rPr>
              <w:t>Project Tools</w:t>
            </w:r>
            <w:r w:rsidR="00651C0E">
              <w:rPr>
                <w:noProof/>
                <w:webHidden/>
              </w:rPr>
              <w:tab/>
            </w:r>
            <w:r w:rsidR="00651C0E">
              <w:rPr>
                <w:noProof/>
                <w:webHidden/>
              </w:rPr>
              <w:fldChar w:fldCharType="begin"/>
            </w:r>
            <w:r w:rsidR="00651C0E">
              <w:rPr>
                <w:noProof/>
                <w:webHidden/>
              </w:rPr>
              <w:instrText xml:space="preserve"> PAGEREF _Toc136364827 \h </w:instrText>
            </w:r>
            <w:r w:rsidR="00651C0E">
              <w:rPr>
                <w:noProof/>
                <w:webHidden/>
              </w:rPr>
            </w:r>
            <w:r w:rsidR="00651C0E">
              <w:rPr>
                <w:noProof/>
                <w:webHidden/>
              </w:rPr>
              <w:fldChar w:fldCharType="separate"/>
            </w:r>
            <w:r w:rsidR="00651C0E">
              <w:rPr>
                <w:noProof/>
                <w:webHidden/>
              </w:rPr>
              <w:t>22</w:t>
            </w:r>
            <w:r w:rsidR="00651C0E">
              <w:rPr>
                <w:noProof/>
                <w:webHidden/>
              </w:rPr>
              <w:fldChar w:fldCharType="end"/>
            </w:r>
          </w:hyperlink>
        </w:p>
        <w:p w14:paraId="1CDC3B18" w14:textId="7234BD91" w:rsidR="00651C0E" w:rsidRDefault="00A10CB5">
          <w:pPr>
            <w:pStyle w:val="TOC3"/>
            <w:rPr>
              <w:rFonts w:asciiTheme="minorHAnsi" w:hAnsiTheme="minorHAnsi"/>
              <w:noProof/>
              <w:sz w:val="22"/>
            </w:rPr>
          </w:pPr>
          <w:hyperlink w:anchor="_Toc136364828" w:history="1">
            <w:r w:rsidR="00651C0E" w:rsidRPr="004A7562">
              <w:rPr>
                <w:rStyle w:val="Hyperlink"/>
                <w:noProof/>
              </w:rPr>
              <w:t>4.1.</w:t>
            </w:r>
            <w:r w:rsidR="00651C0E">
              <w:rPr>
                <w:rFonts w:asciiTheme="minorHAnsi" w:hAnsiTheme="minorHAnsi"/>
                <w:noProof/>
                <w:sz w:val="22"/>
              </w:rPr>
              <w:tab/>
            </w:r>
            <w:r w:rsidR="00651C0E" w:rsidRPr="004A7562">
              <w:rPr>
                <w:rStyle w:val="Hyperlink"/>
                <w:noProof/>
              </w:rPr>
              <w:t>Used Technologies</w:t>
            </w:r>
            <w:r w:rsidR="00651C0E">
              <w:rPr>
                <w:noProof/>
                <w:webHidden/>
              </w:rPr>
              <w:tab/>
            </w:r>
            <w:r w:rsidR="00651C0E">
              <w:rPr>
                <w:noProof/>
                <w:webHidden/>
              </w:rPr>
              <w:fldChar w:fldCharType="begin"/>
            </w:r>
            <w:r w:rsidR="00651C0E">
              <w:rPr>
                <w:noProof/>
                <w:webHidden/>
              </w:rPr>
              <w:instrText xml:space="preserve"> PAGEREF _Toc136364828 \h </w:instrText>
            </w:r>
            <w:r w:rsidR="00651C0E">
              <w:rPr>
                <w:noProof/>
                <w:webHidden/>
              </w:rPr>
            </w:r>
            <w:r w:rsidR="00651C0E">
              <w:rPr>
                <w:noProof/>
                <w:webHidden/>
              </w:rPr>
              <w:fldChar w:fldCharType="separate"/>
            </w:r>
            <w:r w:rsidR="00651C0E">
              <w:rPr>
                <w:noProof/>
                <w:webHidden/>
              </w:rPr>
              <w:t>22</w:t>
            </w:r>
            <w:r w:rsidR="00651C0E">
              <w:rPr>
                <w:noProof/>
                <w:webHidden/>
              </w:rPr>
              <w:fldChar w:fldCharType="end"/>
            </w:r>
          </w:hyperlink>
        </w:p>
        <w:p w14:paraId="47D3BC3E" w14:textId="771C835B" w:rsidR="00651C0E" w:rsidRDefault="00A10CB5">
          <w:pPr>
            <w:pStyle w:val="TOC1"/>
            <w:tabs>
              <w:tab w:val="right" w:leader="dot" w:pos="9016"/>
            </w:tabs>
            <w:rPr>
              <w:rFonts w:asciiTheme="minorHAnsi" w:hAnsiTheme="minorHAnsi"/>
              <w:noProof/>
              <w:sz w:val="22"/>
            </w:rPr>
          </w:pPr>
          <w:hyperlink w:anchor="_Toc136364829" w:history="1">
            <w:r w:rsidR="00651C0E" w:rsidRPr="004A7562">
              <w:rPr>
                <w:rStyle w:val="Hyperlink"/>
                <w:b/>
                <w:noProof/>
              </w:rPr>
              <w:t>CHAPTER 5</w:t>
            </w:r>
            <w:r w:rsidR="00651C0E">
              <w:rPr>
                <w:noProof/>
                <w:webHidden/>
              </w:rPr>
              <w:tab/>
            </w:r>
            <w:r w:rsidR="00651C0E">
              <w:rPr>
                <w:noProof/>
                <w:webHidden/>
              </w:rPr>
              <w:fldChar w:fldCharType="begin"/>
            </w:r>
            <w:r w:rsidR="00651C0E">
              <w:rPr>
                <w:noProof/>
                <w:webHidden/>
              </w:rPr>
              <w:instrText xml:space="preserve"> PAGEREF _Toc136364829 \h </w:instrText>
            </w:r>
            <w:r w:rsidR="00651C0E">
              <w:rPr>
                <w:noProof/>
                <w:webHidden/>
              </w:rPr>
            </w:r>
            <w:r w:rsidR="00651C0E">
              <w:rPr>
                <w:noProof/>
                <w:webHidden/>
              </w:rPr>
              <w:fldChar w:fldCharType="separate"/>
            </w:r>
            <w:r w:rsidR="00651C0E">
              <w:rPr>
                <w:noProof/>
                <w:webHidden/>
              </w:rPr>
              <w:t>26</w:t>
            </w:r>
            <w:r w:rsidR="00651C0E">
              <w:rPr>
                <w:noProof/>
                <w:webHidden/>
              </w:rPr>
              <w:fldChar w:fldCharType="end"/>
            </w:r>
          </w:hyperlink>
        </w:p>
        <w:p w14:paraId="20E97D07" w14:textId="7C98395B" w:rsidR="00651C0E" w:rsidRDefault="00A10CB5">
          <w:pPr>
            <w:pStyle w:val="TOC2"/>
            <w:tabs>
              <w:tab w:val="left" w:pos="660"/>
              <w:tab w:val="right" w:leader="dot" w:pos="9016"/>
            </w:tabs>
            <w:rPr>
              <w:rFonts w:asciiTheme="minorHAnsi" w:hAnsiTheme="minorHAnsi"/>
              <w:noProof/>
              <w:sz w:val="22"/>
            </w:rPr>
          </w:pPr>
          <w:hyperlink w:anchor="_Toc136364830" w:history="1">
            <w:r w:rsidR="00651C0E" w:rsidRPr="004A7562">
              <w:rPr>
                <w:rStyle w:val="Hyperlink"/>
                <w:noProof/>
              </w:rPr>
              <w:t>5.</w:t>
            </w:r>
            <w:r w:rsidR="00651C0E">
              <w:rPr>
                <w:rFonts w:asciiTheme="minorHAnsi" w:hAnsiTheme="minorHAnsi"/>
                <w:noProof/>
                <w:sz w:val="22"/>
              </w:rPr>
              <w:tab/>
            </w:r>
            <w:r w:rsidR="00651C0E" w:rsidRPr="004A7562">
              <w:rPr>
                <w:rStyle w:val="Hyperlink"/>
                <w:noProof/>
              </w:rPr>
              <w:t>Project Planning</w:t>
            </w:r>
            <w:r w:rsidR="00651C0E">
              <w:rPr>
                <w:noProof/>
                <w:webHidden/>
              </w:rPr>
              <w:tab/>
            </w:r>
            <w:r w:rsidR="00651C0E">
              <w:rPr>
                <w:noProof/>
                <w:webHidden/>
              </w:rPr>
              <w:fldChar w:fldCharType="begin"/>
            </w:r>
            <w:r w:rsidR="00651C0E">
              <w:rPr>
                <w:noProof/>
                <w:webHidden/>
              </w:rPr>
              <w:instrText xml:space="preserve"> PAGEREF _Toc136364830 \h </w:instrText>
            </w:r>
            <w:r w:rsidR="00651C0E">
              <w:rPr>
                <w:noProof/>
                <w:webHidden/>
              </w:rPr>
            </w:r>
            <w:r w:rsidR="00651C0E">
              <w:rPr>
                <w:noProof/>
                <w:webHidden/>
              </w:rPr>
              <w:fldChar w:fldCharType="separate"/>
            </w:r>
            <w:r w:rsidR="00651C0E">
              <w:rPr>
                <w:noProof/>
                <w:webHidden/>
              </w:rPr>
              <w:t>26</w:t>
            </w:r>
            <w:r w:rsidR="00651C0E">
              <w:rPr>
                <w:noProof/>
                <w:webHidden/>
              </w:rPr>
              <w:fldChar w:fldCharType="end"/>
            </w:r>
          </w:hyperlink>
        </w:p>
        <w:p w14:paraId="386E3B9A" w14:textId="4F92D714" w:rsidR="00651C0E" w:rsidRDefault="00A10CB5">
          <w:pPr>
            <w:pStyle w:val="TOC3"/>
            <w:rPr>
              <w:rFonts w:asciiTheme="minorHAnsi" w:hAnsiTheme="minorHAnsi"/>
              <w:noProof/>
              <w:sz w:val="22"/>
            </w:rPr>
          </w:pPr>
          <w:hyperlink w:anchor="_Toc136364831" w:history="1">
            <w:r w:rsidR="00651C0E" w:rsidRPr="004A7562">
              <w:rPr>
                <w:rStyle w:val="Hyperlink"/>
                <w:noProof/>
              </w:rPr>
              <w:t>5.1.</w:t>
            </w:r>
            <w:r w:rsidR="00651C0E">
              <w:rPr>
                <w:rFonts w:asciiTheme="minorHAnsi" w:hAnsiTheme="minorHAnsi"/>
                <w:noProof/>
                <w:sz w:val="22"/>
              </w:rPr>
              <w:tab/>
            </w:r>
            <w:r w:rsidR="00651C0E" w:rsidRPr="004A7562">
              <w:rPr>
                <w:rStyle w:val="Hyperlink"/>
                <w:noProof/>
              </w:rPr>
              <w:t>Project Timeline Summary</w:t>
            </w:r>
            <w:r w:rsidR="00651C0E">
              <w:rPr>
                <w:noProof/>
                <w:webHidden/>
              </w:rPr>
              <w:tab/>
            </w:r>
            <w:r w:rsidR="00651C0E">
              <w:rPr>
                <w:noProof/>
                <w:webHidden/>
              </w:rPr>
              <w:fldChar w:fldCharType="begin"/>
            </w:r>
            <w:r w:rsidR="00651C0E">
              <w:rPr>
                <w:noProof/>
                <w:webHidden/>
              </w:rPr>
              <w:instrText xml:space="preserve"> PAGEREF _Toc136364831 \h </w:instrText>
            </w:r>
            <w:r w:rsidR="00651C0E">
              <w:rPr>
                <w:noProof/>
                <w:webHidden/>
              </w:rPr>
            </w:r>
            <w:r w:rsidR="00651C0E">
              <w:rPr>
                <w:noProof/>
                <w:webHidden/>
              </w:rPr>
              <w:fldChar w:fldCharType="separate"/>
            </w:r>
            <w:r w:rsidR="00651C0E">
              <w:rPr>
                <w:noProof/>
                <w:webHidden/>
              </w:rPr>
              <w:t>26</w:t>
            </w:r>
            <w:r w:rsidR="00651C0E">
              <w:rPr>
                <w:noProof/>
                <w:webHidden/>
              </w:rPr>
              <w:fldChar w:fldCharType="end"/>
            </w:r>
          </w:hyperlink>
        </w:p>
        <w:p w14:paraId="77F1566A" w14:textId="49C0C3C2" w:rsidR="00651C0E" w:rsidRDefault="00A10CB5">
          <w:pPr>
            <w:pStyle w:val="TOC3"/>
            <w:rPr>
              <w:rFonts w:asciiTheme="minorHAnsi" w:hAnsiTheme="minorHAnsi"/>
              <w:noProof/>
              <w:sz w:val="22"/>
            </w:rPr>
          </w:pPr>
          <w:hyperlink w:anchor="_Toc136364832" w:history="1">
            <w:r w:rsidR="00651C0E" w:rsidRPr="004A7562">
              <w:rPr>
                <w:rStyle w:val="Hyperlink"/>
                <w:noProof/>
              </w:rPr>
              <w:t>5.2.</w:t>
            </w:r>
            <w:r w:rsidR="00651C0E">
              <w:rPr>
                <w:rFonts w:asciiTheme="minorHAnsi" w:hAnsiTheme="minorHAnsi"/>
                <w:noProof/>
                <w:sz w:val="22"/>
              </w:rPr>
              <w:tab/>
            </w:r>
            <w:r w:rsidR="00651C0E" w:rsidRPr="004A7562">
              <w:rPr>
                <w:rStyle w:val="Hyperlink"/>
                <w:noProof/>
              </w:rPr>
              <w:t>Project Timeline Details</w:t>
            </w:r>
            <w:r w:rsidR="00651C0E">
              <w:rPr>
                <w:noProof/>
                <w:webHidden/>
              </w:rPr>
              <w:tab/>
            </w:r>
            <w:r w:rsidR="00651C0E">
              <w:rPr>
                <w:noProof/>
                <w:webHidden/>
              </w:rPr>
              <w:fldChar w:fldCharType="begin"/>
            </w:r>
            <w:r w:rsidR="00651C0E">
              <w:rPr>
                <w:noProof/>
                <w:webHidden/>
              </w:rPr>
              <w:instrText xml:space="preserve"> PAGEREF _Toc136364832 \h </w:instrText>
            </w:r>
            <w:r w:rsidR="00651C0E">
              <w:rPr>
                <w:noProof/>
                <w:webHidden/>
              </w:rPr>
            </w:r>
            <w:r w:rsidR="00651C0E">
              <w:rPr>
                <w:noProof/>
                <w:webHidden/>
              </w:rPr>
              <w:fldChar w:fldCharType="separate"/>
            </w:r>
            <w:r w:rsidR="00651C0E">
              <w:rPr>
                <w:noProof/>
                <w:webHidden/>
              </w:rPr>
              <w:t>26</w:t>
            </w:r>
            <w:r w:rsidR="00651C0E">
              <w:rPr>
                <w:noProof/>
                <w:webHidden/>
              </w:rPr>
              <w:fldChar w:fldCharType="end"/>
            </w:r>
          </w:hyperlink>
        </w:p>
        <w:p w14:paraId="008D07B0" w14:textId="259E1D61" w:rsidR="00651C0E" w:rsidRDefault="00A10CB5">
          <w:pPr>
            <w:pStyle w:val="TOC1"/>
            <w:tabs>
              <w:tab w:val="right" w:leader="dot" w:pos="9016"/>
            </w:tabs>
            <w:rPr>
              <w:rFonts w:asciiTheme="minorHAnsi" w:hAnsiTheme="minorHAnsi"/>
              <w:noProof/>
              <w:sz w:val="22"/>
            </w:rPr>
          </w:pPr>
          <w:hyperlink w:anchor="_Toc136364833" w:history="1">
            <w:r w:rsidR="00651C0E" w:rsidRPr="004A7562">
              <w:rPr>
                <w:rStyle w:val="Hyperlink"/>
                <w:b/>
                <w:noProof/>
              </w:rPr>
              <w:t>CHAPTER 6</w:t>
            </w:r>
            <w:r w:rsidR="00651C0E">
              <w:rPr>
                <w:noProof/>
                <w:webHidden/>
              </w:rPr>
              <w:tab/>
            </w:r>
            <w:r w:rsidR="00651C0E">
              <w:rPr>
                <w:noProof/>
                <w:webHidden/>
              </w:rPr>
              <w:fldChar w:fldCharType="begin"/>
            </w:r>
            <w:r w:rsidR="00651C0E">
              <w:rPr>
                <w:noProof/>
                <w:webHidden/>
              </w:rPr>
              <w:instrText xml:space="preserve"> PAGEREF _Toc136364833 \h </w:instrText>
            </w:r>
            <w:r w:rsidR="00651C0E">
              <w:rPr>
                <w:noProof/>
                <w:webHidden/>
              </w:rPr>
            </w:r>
            <w:r w:rsidR="00651C0E">
              <w:rPr>
                <w:noProof/>
                <w:webHidden/>
              </w:rPr>
              <w:fldChar w:fldCharType="separate"/>
            </w:r>
            <w:r w:rsidR="00651C0E">
              <w:rPr>
                <w:noProof/>
                <w:webHidden/>
              </w:rPr>
              <w:t>28</w:t>
            </w:r>
            <w:r w:rsidR="00651C0E">
              <w:rPr>
                <w:noProof/>
                <w:webHidden/>
              </w:rPr>
              <w:fldChar w:fldCharType="end"/>
            </w:r>
          </w:hyperlink>
        </w:p>
        <w:p w14:paraId="3D6CA30F" w14:textId="5DF8C806" w:rsidR="00651C0E" w:rsidRDefault="00A10CB5">
          <w:pPr>
            <w:pStyle w:val="TOC2"/>
            <w:tabs>
              <w:tab w:val="left" w:pos="660"/>
              <w:tab w:val="right" w:leader="dot" w:pos="9016"/>
            </w:tabs>
            <w:rPr>
              <w:rFonts w:asciiTheme="minorHAnsi" w:hAnsiTheme="minorHAnsi"/>
              <w:noProof/>
              <w:sz w:val="22"/>
            </w:rPr>
          </w:pPr>
          <w:hyperlink w:anchor="_Toc136364834" w:history="1">
            <w:r w:rsidR="00651C0E" w:rsidRPr="004A7562">
              <w:rPr>
                <w:rStyle w:val="Hyperlink"/>
                <w:noProof/>
              </w:rPr>
              <w:t>6.</w:t>
            </w:r>
            <w:r w:rsidR="00651C0E">
              <w:rPr>
                <w:rFonts w:asciiTheme="minorHAnsi" w:hAnsiTheme="minorHAnsi"/>
                <w:noProof/>
                <w:sz w:val="22"/>
              </w:rPr>
              <w:tab/>
            </w:r>
            <w:r w:rsidR="00651C0E" w:rsidRPr="004A7562">
              <w:rPr>
                <w:rStyle w:val="Hyperlink"/>
                <w:noProof/>
              </w:rPr>
              <w:t>Project Implementation</w:t>
            </w:r>
            <w:r w:rsidR="00651C0E">
              <w:rPr>
                <w:noProof/>
                <w:webHidden/>
              </w:rPr>
              <w:tab/>
            </w:r>
            <w:r w:rsidR="00651C0E">
              <w:rPr>
                <w:noProof/>
                <w:webHidden/>
              </w:rPr>
              <w:fldChar w:fldCharType="begin"/>
            </w:r>
            <w:r w:rsidR="00651C0E">
              <w:rPr>
                <w:noProof/>
                <w:webHidden/>
              </w:rPr>
              <w:instrText xml:space="preserve"> PAGEREF _Toc136364834 \h </w:instrText>
            </w:r>
            <w:r w:rsidR="00651C0E">
              <w:rPr>
                <w:noProof/>
                <w:webHidden/>
              </w:rPr>
            </w:r>
            <w:r w:rsidR="00651C0E">
              <w:rPr>
                <w:noProof/>
                <w:webHidden/>
              </w:rPr>
              <w:fldChar w:fldCharType="separate"/>
            </w:r>
            <w:r w:rsidR="00651C0E">
              <w:rPr>
                <w:noProof/>
                <w:webHidden/>
              </w:rPr>
              <w:t>28</w:t>
            </w:r>
            <w:r w:rsidR="00651C0E">
              <w:rPr>
                <w:noProof/>
                <w:webHidden/>
              </w:rPr>
              <w:fldChar w:fldCharType="end"/>
            </w:r>
          </w:hyperlink>
        </w:p>
        <w:p w14:paraId="0BB8522B" w14:textId="4652A8B4" w:rsidR="00651C0E" w:rsidRDefault="00A10CB5">
          <w:pPr>
            <w:pStyle w:val="TOC3"/>
            <w:rPr>
              <w:rFonts w:asciiTheme="minorHAnsi" w:hAnsiTheme="minorHAnsi"/>
              <w:noProof/>
              <w:sz w:val="22"/>
            </w:rPr>
          </w:pPr>
          <w:hyperlink w:anchor="_Toc136364835" w:history="1">
            <w:r w:rsidR="00651C0E" w:rsidRPr="004A7562">
              <w:rPr>
                <w:rStyle w:val="Hyperlink"/>
                <w:noProof/>
              </w:rPr>
              <w:t>6.1.</w:t>
            </w:r>
            <w:r w:rsidR="00651C0E">
              <w:rPr>
                <w:rFonts w:asciiTheme="minorHAnsi" w:hAnsiTheme="minorHAnsi"/>
                <w:noProof/>
                <w:sz w:val="22"/>
              </w:rPr>
              <w:tab/>
            </w:r>
            <w:r w:rsidR="00651C0E" w:rsidRPr="004A7562">
              <w:rPr>
                <w:rStyle w:val="Hyperlink"/>
                <w:noProof/>
              </w:rPr>
              <w:t>Dataset</w:t>
            </w:r>
            <w:r w:rsidR="00651C0E">
              <w:rPr>
                <w:noProof/>
                <w:webHidden/>
              </w:rPr>
              <w:tab/>
            </w:r>
            <w:r w:rsidR="00651C0E">
              <w:rPr>
                <w:noProof/>
                <w:webHidden/>
              </w:rPr>
              <w:fldChar w:fldCharType="begin"/>
            </w:r>
            <w:r w:rsidR="00651C0E">
              <w:rPr>
                <w:noProof/>
                <w:webHidden/>
              </w:rPr>
              <w:instrText xml:space="preserve"> PAGEREF _Toc136364835 \h </w:instrText>
            </w:r>
            <w:r w:rsidR="00651C0E">
              <w:rPr>
                <w:noProof/>
                <w:webHidden/>
              </w:rPr>
            </w:r>
            <w:r w:rsidR="00651C0E">
              <w:rPr>
                <w:noProof/>
                <w:webHidden/>
              </w:rPr>
              <w:fldChar w:fldCharType="separate"/>
            </w:r>
            <w:r w:rsidR="00651C0E">
              <w:rPr>
                <w:noProof/>
                <w:webHidden/>
              </w:rPr>
              <w:t>28</w:t>
            </w:r>
            <w:r w:rsidR="00651C0E">
              <w:rPr>
                <w:noProof/>
                <w:webHidden/>
              </w:rPr>
              <w:fldChar w:fldCharType="end"/>
            </w:r>
          </w:hyperlink>
        </w:p>
        <w:p w14:paraId="3934E0C9" w14:textId="424B615A" w:rsidR="00651C0E" w:rsidRDefault="00A10CB5">
          <w:pPr>
            <w:pStyle w:val="TOC3"/>
            <w:rPr>
              <w:rFonts w:asciiTheme="minorHAnsi" w:hAnsiTheme="minorHAnsi"/>
              <w:noProof/>
              <w:sz w:val="22"/>
            </w:rPr>
          </w:pPr>
          <w:hyperlink w:anchor="_Toc136364836" w:history="1">
            <w:r w:rsidR="00651C0E" w:rsidRPr="004A7562">
              <w:rPr>
                <w:rStyle w:val="Hyperlink"/>
                <w:noProof/>
              </w:rPr>
              <w:t>6.2.</w:t>
            </w:r>
            <w:r w:rsidR="00651C0E">
              <w:rPr>
                <w:rFonts w:asciiTheme="minorHAnsi" w:hAnsiTheme="minorHAnsi"/>
                <w:noProof/>
                <w:sz w:val="22"/>
              </w:rPr>
              <w:tab/>
            </w:r>
            <w:r w:rsidR="00651C0E" w:rsidRPr="004A7562">
              <w:rPr>
                <w:rStyle w:val="Hyperlink"/>
                <w:noProof/>
              </w:rPr>
              <w:t>Methodology</w:t>
            </w:r>
            <w:r w:rsidR="00651C0E">
              <w:rPr>
                <w:noProof/>
                <w:webHidden/>
              </w:rPr>
              <w:tab/>
            </w:r>
            <w:r w:rsidR="00651C0E">
              <w:rPr>
                <w:noProof/>
                <w:webHidden/>
              </w:rPr>
              <w:fldChar w:fldCharType="begin"/>
            </w:r>
            <w:r w:rsidR="00651C0E">
              <w:rPr>
                <w:noProof/>
                <w:webHidden/>
              </w:rPr>
              <w:instrText xml:space="preserve"> PAGEREF _Toc136364836 \h </w:instrText>
            </w:r>
            <w:r w:rsidR="00651C0E">
              <w:rPr>
                <w:noProof/>
                <w:webHidden/>
              </w:rPr>
            </w:r>
            <w:r w:rsidR="00651C0E">
              <w:rPr>
                <w:noProof/>
                <w:webHidden/>
              </w:rPr>
              <w:fldChar w:fldCharType="separate"/>
            </w:r>
            <w:r w:rsidR="00651C0E">
              <w:rPr>
                <w:noProof/>
                <w:webHidden/>
              </w:rPr>
              <w:t>28</w:t>
            </w:r>
            <w:r w:rsidR="00651C0E">
              <w:rPr>
                <w:noProof/>
                <w:webHidden/>
              </w:rPr>
              <w:fldChar w:fldCharType="end"/>
            </w:r>
          </w:hyperlink>
        </w:p>
        <w:p w14:paraId="3CA05C75" w14:textId="3A15B869" w:rsidR="00651C0E" w:rsidRDefault="00A10CB5">
          <w:pPr>
            <w:pStyle w:val="TOC3"/>
            <w:rPr>
              <w:rFonts w:asciiTheme="minorHAnsi" w:hAnsiTheme="minorHAnsi"/>
              <w:noProof/>
              <w:sz w:val="22"/>
            </w:rPr>
          </w:pPr>
          <w:hyperlink w:anchor="_Toc136364837" w:history="1">
            <w:r w:rsidR="00651C0E" w:rsidRPr="004A7562">
              <w:rPr>
                <w:rStyle w:val="Hyperlink"/>
                <w:noProof/>
              </w:rPr>
              <w:t>6.3.</w:t>
            </w:r>
            <w:r w:rsidR="00651C0E">
              <w:rPr>
                <w:rFonts w:asciiTheme="minorHAnsi" w:hAnsiTheme="minorHAnsi"/>
                <w:noProof/>
                <w:sz w:val="22"/>
              </w:rPr>
              <w:tab/>
            </w:r>
            <w:r w:rsidR="00651C0E" w:rsidRPr="004A7562">
              <w:rPr>
                <w:rStyle w:val="Hyperlink"/>
                <w:noProof/>
              </w:rPr>
              <w:t>Implementation</w:t>
            </w:r>
            <w:r w:rsidR="00651C0E">
              <w:rPr>
                <w:noProof/>
                <w:webHidden/>
              </w:rPr>
              <w:tab/>
            </w:r>
            <w:r w:rsidR="00651C0E">
              <w:rPr>
                <w:noProof/>
                <w:webHidden/>
              </w:rPr>
              <w:fldChar w:fldCharType="begin"/>
            </w:r>
            <w:r w:rsidR="00651C0E">
              <w:rPr>
                <w:noProof/>
                <w:webHidden/>
              </w:rPr>
              <w:instrText xml:space="preserve"> PAGEREF _Toc136364837 \h </w:instrText>
            </w:r>
            <w:r w:rsidR="00651C0E">
              <w:rPr>
                <w:noProof/>
                <w:webHidden/>
              </w:rPr>
            </w:r>
            <w:r w:rsidR="00651C0E">
              <w:rPr>
                <w:noProof/>
                <w:webHidden/>
              </w:rPr>
              <w:fldChar w:fldCharType="separate"/>
            </w:r>
            <w:r w:rsidR="00651C0E">
              <w:rPr>
                <w:noProof/>
                <w:webHidden/>
              </w:rPr>
              <w:t>33</w:t>
            </w:r>
            <w:r w:rsidR="00651C0E">
              <w:rPr>
                <w:noProof/>
                <w:webHidden/>
              </w:rPr>
              <w:fldChar w:fldCharType="end"/>
            </w:r>
          </w:hyperlink>
        </w:p>
        <w:p w14:paraId="6F07BB62" w14:textId="4D0726F2" w:rsidR="00651C0E" w:rsidRDefault="00A10CB5">
          <w:pPr>
            <w:pStyle w:val="TOC3"/>
            <w:rPr>
              <w:rFonts w:asciiTheme="minorHAnsi" w:hAnsiTheme="minorHAnsi"/>
              <w:noProof/>
              <w:sz w:val="22"/>
            </w:rPr>
          </w:pPr>
          <w:hyperlink w:anchor="_Toc136364838" w:history="1">
            <w:r w:rsidR="00651C0E" w:rsidRPr="004A7562">
              <w:rPr>
                <w:rStyle w:val="Hyperlink"/>
                <w:noProof/>
              </w:rPr>
              <w:t>6.4.</w:t>
            </w:r>
            <w:r w:rsidR="00651C0E">
              <w:rPr>
                <w:rFonts w:asciiTheme="minorHAnsi" w:hAnsiTheme="minorHAnsi"/>
                <w:noProof/>
                <w:sz w:val="22"/>
              </w:rPr>
              <w:tab/>
            </w:r>
            <w:r w:rsidR="00651C0E" w:rsidRPr="004A7562">
              <w:rPr>
                <w:rStyle w:val="Hyperlink"/>
                <w:noProof/>
              </w:rPr>
              <w:t>Results</w:t>
            </w:r>
            <w:r w:rsidR="00651C0E">
              <w:rPr>
                <w:noProof/>
                <w:webHidden/>
              </w:rPr>
              <w:tab/>
            </w:r>
            <w:r w:rsidR="00651C0E">
              <w:rPr>
                <w:noProof/>
                <w:webHidden/>
              </w:rPr>
              <w:fldChar w:fldCharType="begin"/>
            </w:r>
            <w:r w:rsidR="00651C0E">
              <w:rPr>
                <w:noProof/>
                <w:webHidden/>
              </w:rPr>
              <w:instrText xml:space="preserve"> PAGEREF _Toc136364838 \h </w:instrText>
            </w:r>
            <w:r w:rsidR="00651C0E">
              <w:rPr>
                <w:noProof/>
                <w:webHidden/>
              </w:rPr>
            </w:r>
            <w:r w:rsidR="00651C0E">
              <w:rPr>
                <w:noProof/>
                <w:webHidden/>
              </w:rPr>
              <w:fldChar w:fldCharType="separate"/>
            </w:r>
            <w:r w:rsidR="00651C0E">
              <w:rPr>
                <w:noProof/>
                <w:webHidden/>
              </w:rPr>
              <w:t>35</w:t>
            </w:r>
            <w:r w:rsidR="00651C0E">
              <w:rPr>
                <w:noProof/>
                <w:webHidden/>
              </w:rPr>
              <w:fldChar w:fldCharType="end"/>
            </w:r>
          </w:hyperlink>
        </w:p>
        <w:p w14:paraId="16AC985D" w14:textId="69B4C3F9" w:rsidR="00651C0E" w:rsidRDefault="00A10CB5">
          <w:pPr>
            <w:pStyle w:val="TOC1"/>
            <w:tabs>
              <w:tab w:val="right" w:leader="dot" w:pos="9016"/>
            </w:tabs>
            <w:rPr>
              <w:rFonts w:asciiTheme="minorHAnsi" w:hAnsiTheme="minorHAnsi"/>
              <w:noProof/>
              <w:sz w:val="22"/>
            </w:rPr>
          </w:pPr>
          <w:hyperlink w:anchor="_Toc136364839" w:history="1">
            <w:r w:rsidR="00651C0E" w:rsidRPr="004A7562">
              <w:rPr>
                <w:rStyle w:val="Hyperlink"/>
                <w:b/>
                <w:noProof/>
              </w:rPr>
              <w:t>CHAPTER 7</w:t>
            </w:r>
            <w:r w:rsidR="00651C0E">
              <w:rPr>
                <w:noProof/>
                <w:webHidden/>
              </w:rPr>
              <w:tab/>
            </w:r>
            <w:r w:rsidR="00651C0E">
              <w:rPr>
                <w:noProof/>
                <w:webHidden/>
              </w:rPr>
              <w:fldChar w:fldCharType="begin"/>
            </w:r>
            <w:r w:rsidR="00651C0E">
              <w:rPr>
                <w:noProof/>
                <w:webHidden/>
              </w:rPr>
              <w:instrText xml:space="preserve"> PAGEREF _Toc136364839 \h </w:instrText>
            </w:r>
            <w:r w:rsidR="00651C0E">
              <w:rPr>
                <w:noProof/>
                <w:webHidden/>
              </w:rPr>
            </w:r>
            <w:r w:rsidR="00651C0E">
              <w:rPr>
                <w:noProof/>
                <w:webHidden/>
              </w:rPr>
              <w:fldChar w:fldCharType="separate"/>
            </w:r>
            <w:r w:rsidR="00651C0E">
              <w:rPr>
                <w:noProof/>
                <w:webHidden/>
              </w:rPr>
              <w:t>38</w:t>
            </w:r>
            <w:r w:rsidR="00651C0E">
              <w:rPr>
                <w:noProof/>
                <w:webHidden/>
              </w:rPr>
              <w:fldChar w:fldCharType="end"/>
            </w:r>
          </w:hyperlink>
        </w:p>
        <w:p w14:paraId="765DE1B4" w14:textId="0C98D293" w:rsidR="00651C0E" w:rsidRDefault="00A10CB5">
          <w:pPr>
            <w:pStyle w:val="TOC2"/>
            <w:tabs>
              <w:tab w:val="left" w:pos="660"/>
              <w:tab w:val="right" w:leader="dot" w:pos="9016"/>
            </w:tabs>
            <w:rPr>
              <w:rFonts w:asciiTheme="minorHAnsi" w:hAnsiTheme="minorHAnsi"/>
              <w:noProof/>
              <w:sz w:val="22"/>
            </w:rPr>
          </w:pPr>
          <w:hyperlink w:anchor="_Toc136364840" w:history="1">
            <w:r w:rsidR="00651C0E" w:rsidRPr="004A7562">
              <w:rPr>
                <w:rStyle w:val="Hyperlink"/>
                <w:noProof/>
              </w:rPr>
              <w:t>7.</w:t>
            </w:r>
            <w:r w:rsidR="00651C0E">
              <w:rPr>
                <w:rFonts w:asciiTheme="minorHAnsi" w:hAnsiTheme="minorHAnsi"/>
                <w:noProof/>
                <w:sz w:val="22"/>
              </w:rPr>
              <w:tab/>
            </w:r>
            <w:r w:rsidR="00651C0E" w:rsidRPr="004A7562">
              <w:rPr>
                <w:rStyle w:val="Hyperlink"/>
                <w:noProof/>
              </w:rPr>
              <w:t>Model Testing</w:t>
            </w:r>
            <w:r w:rsidR="00651C0E">
              <w:rPr>
                <w:noProof/>
                <w:webHidden/>
              </w:rPr>
              <w:tab/>
            </w:r>
            <w:r w:rsidR="00651C0E">
              <w:rPr>
                <w:noProof/>
                <w:webHidden/>
              </w:rPr>
              <w:fldChar w:fldCharType="begin"/>
            </w:r>
            <w:r w:rsidR="00651C0E">
              <w:rPr>
                <w:noProof/>
                <w:webHidden/>
              </w:rPr>
              <w:instrText xml:space="preserve"> PAGEREF _Toc136364840 \h </w:instrText>
            </w:r>
            <w:r w:rsidR="00651C0E">
              <w:rPr>
                <w:noProof/>
                <w:webHidden/>
              </w:rPr>
            </w:r>
            <w:r w:rsidR="00651C0E">
              <w:rPr>
                <w:noProof/>
                <w:webHidden/>
              </w:rPr>
              <w:fldChar w:fldCharType="separate"/>
            </w:r>
            <w:r w:rsidR="00651C0E">
              <w:rPr>
                <w:noProof/>
                <w:webHidden/>
              </w:rPr>
              <w:t>38</w:t>
            </w:r>
            <w:r w:rsidR="00651C0E">
              <w:rPr>
                <w:noProof/>
                <w:webHidden/>
              </w:rPr>
              <w:fldChar w:fldCharType="end"/>
            </w:r>
          </w:hyperlink>
        </w:p>
        <w:p w14:paraId="0AA89FE5" w14:textId="310274E7" w:rsidR="00651C0E" w:rsidRDefault="00A10CB5">
          <w:pPr>
            <w:pStyle w:val="TOC3"/>
            <w:rPr>
              <w:rFonts w:asciiTheme="minorHAnsi" w:hAnsiTheme="minorHAnsi"/>
              <w:noProof/>
              <w:sz w:val="22"/>
            </w:rPr>
          </w:pPr>
          <w:hyperlink w:anchor="_Toc136364841" w:history="1">
            <w:r w:rsidR="00651C0E" w:rsidRPr="004A7562">
              <w:rPr>
                <w:rStyle w:val="Hyperlink"/>
                <w:noProof/>
              </w:rPr>
              <w:t>7.1.</w:t>
            </w:r>
            <w:r w:rsidR="00651C0E">
              <w:rPr>
                <w:rFonts w:asciiTheme="minorHAnsi" w:hAnsiTheme="minorHAnsi"/>
                <w:noProof/>
                <w:sz w:val="22"/>
              </w:rPr>
              <w:tab/>
            </w:r>
            <w:r w:rsidR="00651C0E" w:rsidRPr="004A7562">
              <w:rPr>
                <w:rStyle w:val="Hyperlink"/>
                <w:noProof/>
              </w:rPr>
              <w:t>ARP-MITM Attack and It’s Performance</w:t>
            </w:r>
            <w:r w:rsidR="00651C0E">
              <w:rPr>
                <w:noProof/>
                <w:webHidden/>
              </w:rPr>
              <w:tab/>
            </w:r>
            <w:r w:rsidR="00651C0E">
              <w:rPr>
                <w:noProof/>
                <w:webHidden/>
              </w:rPr>
              <w:fldChar w:fldCharType="begin"/>
            </w:r>
            <w:r w:rsidR="00651C0E">
              <w:rPr>
                <w:noProof/>
                <w:webHidden/>
              </w:rPr>
              <w:instrText xml:space="preserve"> PAGEREF _Toc136364841 \h </w:instrText>
            </w:r>
            <w:r w:rsidR="00651C0E">
              <w:rPr>
                <w:noProof/>
                <w:webHidden/>
              </w:rPr>
            </w:r>
            <w:r w:rsidR="00651C0E">
              <w:rPr>
                <w:noProof/>
                <w:webHidden/>
              </w:rPr>
              <w:fldChar w:fldCharType="separate"/>
            </w:r>
            <w:r w:rsidR="00651C0E">
              <w:rPr>
                <w:noProof/>
                <w:webHidden/>
              </w:rPr>
              <w:t>38</w:t>
            </w:r>
            <w:r w:rsidR="00651C0E">
              <w:rPr>
                <w:noProof/>
                <w:webHidden/>
              </w:rPr>
              <w:fldChar w:fldCharType="end"/>
            </w:r>
          </w:hyperlink>
        </w:p>
        <w:p w14:paraId="020ABE15" w14:textId="7D666470" w:rsidR="00651C0E" w:rsidRDefault="00A10CB5">
          <w:pPr>
            <w:pStyle w:val="TOC3"/>
            <w:rPr>
              <w:rFonts w:asciiTheme="minorHAnsi" w:hAnsiTheme="minorHAnsi"/>
              <w:noProof/>
              <w:sz w:val="22"/>
            </w:rPr>
          </w:pPr>
          <w:hyperlink w:anchor="_Toc136364842" w:history="1">
            <w:r w:rsidR="00651C0E" w:rsidRPr="004A7562">
              <w:rPr>
                <w:rStyle w:val="Hyperlink"/>
                <w:noProof/>
              </w:rPr>
              <w:t>7.2.</w:t>
            </w:r>
            <w:r w:rsidR="00651C0E">
              <w:rPr>
                <w:rFonts w:asciiTheme="minorHAnsi" w:hAnsiTheme="minorHAnsi"/>
                <w:noProof/>
                <w:sz w:val="22"/>
              </w:rPr>
              <w:tab/>
            </w:r>
            <w:r w:rsidR="00651C0E" w:rsidRPr="004A7562">
              <w:rPr>
                <w:rStyle w:val="Hyperlink"/>
                <w:noProof/>
              </w:rPr>
              <w:t>SYN-Flood DDoS Attack and It’s Performance</w:t>
            </w:r>
            <w:r w:rsidR="00651C0E">
              <w:rPr>
                <w:noProof/>
                <w:webHidden/>
              </w:rPr>
              <w:tab/>
            </w:r>
            <w:r w:rsidR="00651C0E">
              <w:rPr>
                <w:noProof/>
                <w:webHidden/>
              </w:rPr>
              <w:fldChar w:fldCharType="begin"/>
            </w:r>
            <w:r w:rsidR="00651C0E">
              <w:rPr>
                <w:noProof/>
                <w:webHidden/>
              </w:rPr>
              <w:instrText xml:space="preserve"> PAGEREF _Toc136364842 \h </w:instrText>
            </w:r>
            <w:r w:rsidR="00651C0E">
              <w:rPr>
                <w:noProof/>
                <w:webHidden/>
              </w:rPr>
            </w:r>
            <w:r w:rsidR="00651C0E">
              <w:rPr>
                <w:noProof/>
                <w:webHidden/>
              </w:rPr>
              <w:fldChar w:fldCharType="separate"/>
            </w:r>
            <w:r w:rsidR="00651C0E">
              <w:rPr>
                <w:noProof/>
                <w:webHidden/>
              </w:rPr>
              <w:t>39</w:t>
            </w:r>
            <w:r w:rsidR="00651C0E">
              <w:rPr>
                <w:noProof/>
                <w:webHidden/>
              </w:rPr>
              <w:fldChar w:fldCharType="end"/>
            </w:r>
          </w:hyperlink>
        </w:p>
        <w:p w14:paraId="712ACD58" w14:textId="22850D37" w:rsidR="00651C0E" w:rsidRDefault="00A10CB5">
          <w:pPr>
            <w:pStyle w:val="TOC1"/>
            <w:tabs>
              <w:tab w:val="right" w:leader="dot" w:pos="9016"/>
            </w:tabs>
            <w:rPr>
              <w:rFonts w:asciiTheme="minorHAnsi" w:hAnsiTheme="minorHAnsi"/>
              <w:noProof/>
              <w:sz w:val="22"/>
            </w:rPr>
          </w:pPr>
          <w:hyperlink w:anchor="_Toc136364843" w:history="1">
            <w:r w:rsidR="00651C0E" w:rsidRPr="004A7562">
              <w:rPr>
                <w:rStyle w:val="Hyperlink"/>
                <w:b/>
                <w:noProof/>
              </w:rPr>
              <w:t>CHAPTER 8</w:t>
            </w:r>
            <w:r w:rsidR="00651C0E">
              <w:rPr>
                <w:noProof/>
                <w:webHidden/>
              </w:rPr>
              <w:tab/>
            </w:r>
            <w:r w:rsidR="00651C0E">
              <w:rPr>
                <w:noProof/>
                <w:webHidden/>
              </w:rPr>
              <w:fldChar w:fldCharType="begin"/>
            </w:r>
            <w:r w:rsidR="00651C0E">
              <w:rPr>
                <w:noProof/>
                <w:webHidden/>
              </w:rPr>
              <w:instrText xml:space="preserve"> PAGEREF _Toc136364843 \h </w:instrText>
            </w:r>
            <w:r w:rsidR="00651C0E">
              <w:rPr>
                <w:noProof/>
                <w:webHidden/>
              </w:rPr>
            </w:r>
            <w:r w:rsidR="00651C0E">
              <w:rPr>
                <w:noProof/>
                <w:webHidden/>
              </w:rPr>
              <w:fldChar w:fldCharType="separate"/>
            </w:r>
            <w:r w:rsidR="00651C0E">
              <w:rPr>
                <w:noProof/>
                <w:webHidden/>
              </w:rPr>
              <w:t>41</w:t>
            </w:r>
            <w:r w:rsidR="00651C0E">
              <w:rPr>
                <w:noProof/>
                <w:webHidden/>
              </w:rPr>
              <w:fldChar w:fldCharType="end"/>
            </w:r>
          </w:hyperlink>
        </w:p>
        <w:p w14:paraId="12149F23" w14:textId="7909AEB3" w:rsidR="00651C0E" w:rsidRDefault="00A10CB5">
          <w:pPr>
            <w:pStyle w:val="TOC2"/>
            <w:tabs>
              <w:tab w:val="left" w:pos="660"/>
              <w:tab w:val="right" w:leader="dot" w:pos="9016"/>
            </w:tabs>
            <w:rPr>
              <w:rFonts w:asciiTheme="minorHAnsi" w:hAnsiTheme="minorHAnsi"/>
              <w:noProof/>
              <w:sz w:val="22"/>
            </w:rPr>
          </w:pPr>
          <w:hyperlink w:anchor="_Toc136364844" w:history="1">
            <w:r w:rsidR="00651C0E" w:rsidRPr="004A7562">
              <w:rPr>
                <w:rStyle w:val="Hyperlink"/>
                <w:noProof/>
              </w:rPr>
              <w:t>8.</w:t>
            </w:r>
            <w:r w:rsidR="00651C0E">
              <w:rPr>
                <w:rFonts w:asciiTheme="minorHAnsi" w:hAnsiTheme="minorHAnsi"/>
                <w:noProof/>
                <w:sz w:val="22"/>
              </w:rPr>
              <w:tab/>
            </w:r>
            <w:r w:rsidR="00651C0E" w:rsidRPr="004A7562">
              <w:rPr>
                <w:rStyle w:val="Hyperlink"/>
                <w:noProof/>
              </w:rPr>
              <w:t>Project Prototype</w:t>
            </w:r>
            <w:r w:rsidR="00651C0E">
              <w:rPr>
                <w:noProof/>
                <w:webHidden/>
              </w:rPr>
              <w:tab/>
            </w:r>
            <w:r w:rsidR="00651C0E">
              <w:rPr>
                <w:noProof/>
                <w:webHidden/>
              </w:rPr>
              <w:fldChar w:fldCharType="begin"/>
            </w:r>
            <w:r w:rsidR="00651C0E">
              <w:rPr>
                <w:noProof/>
                <w:webHidden/>
              </w:rPr>
              <w:instrText xml:space="preserve"> PAGEREF _Toc136364844 \h </w:instrText>
            </w:r>
            <w:r w:rsidR="00651C0E">
              <w:rPr>
                <w:noProof/>
                <w:webHidden/>
              </w:rPr>
            </w:r>
            <w:r w:rsidR="00651C0E">
              <w:rPr>
                <w:noProof/>
                <w:webHidden/>
              </w:rPr>
              <w:fldChar w:fldCharType="separate"/>
            </w:r>
            <w:r w:rsidR="00651C0E">
              <w:rPr>
                <w:noProof/>
                <w:webHidden/>
              </w:rPr>
              <w:t>41</w:t>
            </w:r>
            <w:r w:rsidR="00651C0E">
              <w:rPr>
                <w:noProof/>
                <w:webHidden/>
              </w:rPr>
              <w:fldChar w:fldCharType="end"/>
            </w:r>
          </w:hyperlink>
        </w:p>
        <w:p w14:paraId="3C29B6FD" w14:textId="1E6766B2" w:rsidR="00651C0E" w:rsidRDefault="00A10CB5">
          <w:pPr>
            <w:pStyle w:val="TOC3"/>
            <w:rPr>
              <w:rFonts w:asciiTheme="minorHAnsi" w:hAnsiTheme="minorHAnsi"/>
              <w:noProof/>
              <w:sz w:val="22"/>
            </w:rPr>
          </w:pPr>
          <w:hyperlink w:anchor="_Toc136364845" w:history="1">
            <w:r w:rsidR="00651C0E" w:rsidRPr="004A7562">
              <w:rPr>
                <w:rStyle w:val="Hyperlink"/>
                <w:noProof/>
              </w:rPr>
              <w:t>8.1.</w:t>
            </w:r>
            <w:r w:rsidR="00651C0E">
              <w:rPr>
                <w:rFonts w:asciiTheme="minorHAnsi" w:hAnsiTheme="minorHAnsi"/>
                <w:noProof/>
                <w:sz w:val="22"/>
              </w:rPr>
              <w:tab/>
            </w:r>
            <w:r w:rsidR="00651C0E" w:rsidRPr="004A7562">
              <w:rPr>
                <w:rStyle w:val="Hyperlink"/>
                <w:noProof/>
              </w:rPr>
              <w:t>Framework</w:t>
            </w:r>
            <w:r w:rsidR="00651C0E">
              <w:rPr>
                <w:noProof/>
                <w:webHidden/>
              </w:rPr>
              <w:tab/>
            </w:r>
            <w:r w:rsidR="00651C0E">
              <w:rPr>
                <w:noProof/>
                <w:webHidden/>
              </w:rPr>
              <w:fldChar w:fldCharType="begin"/>
            </w:r>
            <w:r w:rsidR="00651C0E">
              <w:rPr>
                <w:noProof/>
                <w:webHidden/>
              </w:rPr>
              <w:instrText xml:space="preserve"> PAGEREF _Toc136364845 \h </w:instrText>
            </w:r>
            <w:r w:rsidR="00651C0E">
              <w:rPr>
                <w:noProof/>
                <w:webHidden/>
              </w:rPr>
            </w:r>
            <w:r w:rsidR="00651C0E">
              <w:rPr>
                <w:noProof/>
                <w:webHidden/>
              </w:rPr>
              <w:fldChar w:fldCharType="separate"/>
            </w:r>
            <w:r w:rsidR="00651C0E">
              <w:rPr>
                <w:noProof/>
                <w:webHidden/>
              </w:rPr>
              <w:t>41</w:t>
            </w:r>
            <w:r w:rsidR="00651C0E">
              <w:rPr>
                <w:noProof/>
                <w:webHidden/>
              </w:rPr>
              <w:fldChar w:fldCharType="end"/>
            </w:r>
          </w:hyperlink>
        </w:p>
        <w:p w14:paraId="275DE75F" w14:textId="4185869F" w:rsidR="00651C0E" w:rsidRDefault="00A10CB5">
          <w:pPr>
            <w:pStyle w:val="TOC3"/>
            <w:rPr>
              <w:rFonts w:asciiTheme="minorHAnsi" w:hAnsiTheme="minorHAnsi"/>
              <w:noProof/>
              <w:sz w:val="22"/>
            </w:rPr>
          </w:pPr>
          <w:hyperlink w:anchor="_Toc136364846" w:history="1">
            <w:r w:rsidR="00651C0E" w:rsidRPr="004A7562">
              <w:rPr>
                <w:rStyle w:val="Hyperlink"/>
                <w:noProof/>
              </w:rPr>
              <w:t>8.2.</w:t>
            </w:r>
            <w:r w:rsidR="00651C0E">
              <w:rPr>
                <w:rFonts w:asciiTheme="minorHAnsi" w:hAnsiTheme="minorHAnsi"/>
                <w:noProof/>
                <w:sz w:val="22"/>
              </w:rPr>
              <w:tab/>
            </w:r>
            <w:r w:rsidR="00651C0E" w:rsidRPr="004A7562">
              <w:rPr>
                <w:rStyle w:val="Hyperlink"/>
                <w:noProof/>
              </w:rPr>
              <w:t>Front-end Working</w:t>
            </w:r>
            <w:r w:rsidR="00651C0E">
              <w:rPr>
                <w:noProof/>
                <w:webHidden/>
              </w:rPr>
              <w:tab/>
            </w:r>
            <w:r w:rsidR="00651C0E">
              <w:rPr>
                <w:noProof/>
                <w:webHidden/>
              </w:rPr>
              <w:fldChar w:fldCharType="begin"/>
            </w:r>
            <w:r w:rsidR="00651C0E">
              <w:rPr>
                <w:noProof/>
                <w:webHidden/>
              </w:rPr>
              <w:instrText xml:space="preserve"> PAGEREF _Toc136364846 \h </w:instrText>
            </w:r>
            <w:r w:rsidR="00651C0E">
              <w:rPr>
                <w:noProof/>
                <w:webHidden/>
              </w:rPr>
            </w:r>
            <w:r w:rsidR="00651C0E">
              <w:rPr>
                <w:noProof/>
                <w:webHidden/>
              </w:rPr>
              <w:fldChar w:fldCharType="separate"/>
            </w:r>
            <w:r w:rsidR="00651C0E">
              <w:rPr>
                <w:noProof/>
                <w:webHidden/>
              </w:rPr>
              <w:t>41</w:t>
            </w:r>
            <w:r w:rsidR="00651C0E">
              <w:rPr>
                <w:noProof/>
                <w:webHidden/>
              </w:rPr>
              <w:fldChar w:fldCharType="end"/>
            </w:r>
          </w:hyperlink>
        </w:p>
        <w:p w14:paraId="5881EAB9" w14:textId="78E9F90F" w:rsidR="00651C0E" w:rsidRDefault="00A10CB5">
          <w:pPr>
            <w:pStyle w:val="TOC1"/>
            <w:tabs>
              <w:tab w:val="right" w:leader="dot" w:pos="9016"/>
            </w:tabs>
            <w:rPr>
              <w:rFonts w:asciiTheme="minorHAnsi" w:hAnsiTheme="minorHAnsi"/>
              <w:noProof/>
              <w:sz w:val="22"/>
            </w:rPr>
          </w:pPr>
          <w:hyperlink w:anchor="_Toc136364847" w:history="1">
            <w:r w:rsidR="00651C0E" w:rsidRPr="004A7562">
              <w:rPr>
                <w:rStyle w:val="Hyperlink"/>
                <w:b/>
                <w:noProof/>
              </w:rPr>
              <w:t>CHAPTER 9</w:t>
            </w:r>
            <w:r w:rsidR="00651C0E">
              <w:rPr>
                <w:noProof/>
                <w:webHidden/>
              </w:rPr>
              <w:tab/>
            </w:r>
            <w:r w:rsidR="00651C0E">
              <w:rPr>
                <w:noProof/>
                <w:webHidden/>
              </w:rPr>
              <w:fldChar w:fldCharType="begin"/>
            </w:r>
            <w:r w:rsidR="00651C0E">
              <w:rPr>
                <w:noProof/>
                <w:webHidden/>
              </w:rPr>
              <w:instrText xml:space="preserve"> PAGEREF _Toc136364847 \h </w:instrText>
            </w:r>
            <w:r w:rsidR="00651C0E">
              <w:rPr>
                <w:noProof/>
                <w:webHidden/>
              </w:rPr>
            </w:r>
            <w:r w:rsidR="00651C0E">
              <w:rPr>
                <w:noProof/>
                <w:webHidden/>
              </w:rPr>
              <w:fldChar w:fldCharType="separate"/>
            </w:r>
            <w:r w:rsidR="00651C0E">
              <w:rPr>
                <w:noProof/>
                <w:webHidden/>
              </w:rPr>
              <w:t>42</w:t>
            </w:r>
            <w:r w:rsidR="00651C0E">
              <w:rPr>
                <w:noProof/>
                <w:webHidden/>
              </w:rPr>
              <w:fldChar w:fldCharType="end"/>
            </w:r>
          </w:hyperlink>
        </w:p>
        <w:p w14:paraId="0B16926D" w14:textId="47F6FF0A" w:rsidR="00651C0E" w:rsidRDefault="00A10CB5">
          <w:pPr>
            <w:pStyle w:val="TOC2"/>
            <w:tabs>
              <w:tab w:val="left" w:pos="660"/>
              <w:tab w:val="right" w:leader="dot" w:pos="9016"/>
            </w:tabs>
            <w:rPr>
              <w:rFonts w:asciiTheme="minorHAnsi" w:hAnsiTheme="minorHAnsi"/>
              <w:noProof/>
              <w:sz w:val="22"/>
            </w:rPr>
          </w:pPr>
          <w:hyperlink w:anchor="_Toc136364848" w:history="1">
            <w:r w:rsidR="00651C0E" w:rsidRPr="004A7562">
              <w:rPr>
                <w:rStyle w:val="Hyperlink"/>
                <w:noProof/>
              </w:rPr>
              <w:t>9.</w:t>
            </w:r>
            <w:r w:rsidR="00651C0E">
              <w:rPr>
                <w:rFonts w:asciiTheme="minorHAnsi" w:hAnsiTheme="minorHAnsi"/>
                <w:noProof/>
                <w:sz w:val="22"/>
              </w:rPr>
              <w:tab/>
            </w:r>
            <w:r w:rsidR="00651C0E" w:rsidRPr="004A7562">
              <w:rPr>
                <w:rStyle w:val="Hyperlink"/>
                <w:noProof/>
              </w:rPr>
              <w:t>Conclusion and Future Work</w:t>
            </w:r>
            <w:r w:rsidR="00651C0E">
              <w:rPr>
                <w:noProof/>
                <w:webHidden/>
              </w:rPr>
              <w:tab/>
            </w:r>
            <w:r w:rsidR="00651C0E">
              <w:rPr>
                <w:noProof/>
                <w:webHidden/>
              </w:rPr>
              <w:fldChar w:fldCharType="begin"/>
            </w:r>
            <w:r w:rsidR="00651C0E">
              <w:rPr>
                <w:noProof/>
                <w:webHidden/>
              </w:rPr>
              <w:instrText xml:space="preserve"> PAGEREF _Toc136364848 \h </w:instrText>
            </w:r>
            <w:r w:rsidR="00651C0E">
              <w:rPr>
                <w:noProof/>
                <w:webHidden/>
              </w:rPr>
            </w:r>
            <w:r w:rsidR="00651C0E">
              <w:rPr>
                <w:noProof/>
                <w:webHidden/>
              </w:rPr>
              <w:fldChar w:fldCharType="separate"/>
            </w:r>
            <w:r w:rsidR="00651C0E">
              <w:rPr>
                <w:noProof/>
                <w:webHidden/>
              </w:rPr>
              <w:t>42</w:t>
            </w:r>
            <w:r w:rsidR="00651C0E">
              <w:rPr>
                <w:noProof/>
                <w:webHidden/>
              </w:rPr>
              <w:fldChar w:fldCharType="end"/>
            </w:r>
          </w:hyperlink>
        </w:p>
        <w:p w14:paraId="7BFC238E" w14:textId="2C6D3D62" w:rsidR="00651C0E" w:rsidRDefault="00A10CB5">
          <w:pPr>
            <w:pStyle w:val="TOC3"/>
            <w:rPr>
              <w:rFonts w:asciiTheme="minorHAnsi" w:hAnsiTheme="minorHAnsi"/>
              <w:noProof/>
              <w:sz w:val="22"/>
            </w:rPr>
          </w:pPr>
          <w:hyperlink w:anchor="_Toc136364849" w:history="1">
            <w:r w:rsidR="00651C0E" w:rsidRPr="004A7562">
              <w:rPr>
                <w:rStyle w:val="Hyperlink"/>
                <w:noProof/>
              </w:rPr>
              <w:t>9.1.</w:t>
            </w:r>
            <w:r w:rsidR="00651C0E">
              <w:rPr>
                <w:rFonts w:asciiTheme="minorHAnsi" w:hAnsiTheme="minorHAnsi"/>
                <w:noProof/>
                <w:sz w:val="22"/>
              </w:rPr>
              <w:tab/>
            </w:r>
            <w:r w:rsidR="00651C0E" w:rsidRPr="004A7562">
              <w:rPr>
                <w:rStyle w:val="Hyperlink"/>
                <w:noProof/>
              </w:rPr>
              <w:t>Limitation</w:t>
            </w:r>
            <w:r w:rsidR="00651C0E">
              <w:rPr>
                <w:noProof/>
                <w:webHidden/>
              </w:rPr>
              <w:tab/>
            </w:r>
            <w:r w:rsidR="00651C0E">
              <w:rPr>
                <w:noProof/>
                <w:webHidden/>
              </w:rPr>
              <w:fldChar w:fldCharType="begin"/>
            </w:r>
            <w:r w:rsidR="00651C0E">
              <w:rPr>
                <w:noProof/>
                <w:webHidden/>
              </w:rPr>
              <w:instrText xml:space="preserve"> PAGEREF _Toc136364849 \h </w:instrText>
            </w:r>
            <w:r w:rsidR="00651C0E">
              <w:rPr>
                <w:noProof/>
                <w:webHidden/>
              </w:rPr>
            </w:r>
            <w:r w:rsidR="00651C0E">
              <w:rPr>
                <w:noProof/>
                <w:webHidden/>
              </w:rPr>
              <w:fldChar w:fldCharType="separate"/>
            </w:r>
            <w:r w:rsidR="00651C0E">
              <w:rPr>
                <w:noProof/>
                <w:webHidden/>
              </w:rPr>
              <w:t>42</w:t>
            </w:r>
            <w:r w:rsidR="00651C0E">
              <w:rPr>
                <w:noProof/>
                <w:webHidden/>
              </w:rPr>
              <w:fldChar w:fldCharType="end"/>
            </w:r>
          </w:hyperlink>
        </w:p>
        <w:p w14:paraId="12ECF520" w14:textId="1DB0BD31" w:rsidR="00651C0E" w:rsidRDefault="00A10CB5">
          <w:pPr>
            <w:pStyle w:val="TOC3"/>
            <w:rPr>
              <w:rFonts w:asciiTheme="minorHAnsi" w:hAnsiTheme="minorHAnsi"/>
              <w:noProof/>
              <w:sz w:val="22"/>
            </w:rPr>
          </w:pPr>
          <w:hyperlink w:anchor="_Toc136364850" w:history="1">
            <w:r w:rsidR="00651C0E" w:rsidRPr="004A7562">
              <w:rPr>
                <w:rStyle w:val="Hyperlink"/>
                <w:noProof/>
              </w:rPr>
              <w:t>9.2.</w:t>
            </w:r>
            <w:r w:rsidR="00651C0E">
              <w:rPr>
                <w:rFonts w:asciiTheme="minorHAnsi" w:hAnsiTheme="minorHAnsi"/>
                <w:noProof/>
                <w:sz w:val="22"/>
              </w:rPr>
              <w:tab/>
            </w:r>
            <w:r w:rsidR="00651C0E" w:rsidRPr="004A7562">
              <w:rPr>
                <w:rStyle w:val="Hyperlink"/>
                <w:noProof/>
              </w:rPr>
              <w:t>Conclusion</w:t>
            </w:r>
            <w:r w:rsidR="00651C0E">
              <w:rPr>
                <w:noProof/>
                <w:webHidden/>
              </w:rPr>
              <w:tab/>
            </w:r>
            <w:r w:rsidR="00651C0E">
              <w:rPr>
                <w:noProof/>
                <w:webHidden/>
              </w:rPr>
              <w:fldChar w:fldCharType="begin"/>
            </w:r>
            <w:r w:rsidR="00651C0E">
              <w:rPr>
                <w:noProof/>
                <w:webHidden/>
              </w:rPr>
              <w:instrText xml:space="preserve"> PAGEREF _Toc136364850 \h </w:instrText>
            </w:r>
            <w:r w:rsidR="00651C0E">
              <w:rPr>
                <w:noProof/>
                <w:webHidden/>
              </w:rPr>
            </w:r>
            <w:r w:rsidR="00651C0E">
              <w:rPr>
                <w:noProof/>
                <w:webHidden/>
              </w:rPr>
              <w:fldChar w:fldCharType="separate"/>
            </w:r>
            <w:r w:rsidR="00651C0E">
              <w:rPr>
                <w:noProof/>
                <w:webHidden/>
              </w:rPr>
              <w:t>42</w:t>
            </w:r>
            <w:r w:rsidR="00651C0E">
              <w:rPr>
                <w:noProof/>
                <w:webHidden/>
              </w:rPr>
              <w:fldChar w:fldCharType="end"/>
            </w:r>
          </w:hyperlink>
        </w:p>
        <w:p w14:paraId="27848DE4" w14:textId="27C6AD30" w:rsidR="00651C0E" w:rsidRDefault="00A10CB5">
          <w:pPr>
            <w:pStyle w:val="TOC3"/>
            <w:rPr>
              <w:rFonts w:asciiTheme="minorHAnsi" w:hAnsiTheme="minorHAnsi"/>
              <w:noProof/>
              <w:sz w:val="22"/>
            </w:rPr>
          </w:pPr>
          <w:hyperlink w:anchor="_Toc136364851" w:history="1">
            <w:r w:rsidR="00651C0E" w:rsidRPr="004A7562">
              <w:rPr>
                <w:rStyle w:val="Hyperlink"/>
                <w:noProof/>
              </w:rPr>
              <w:t>9.3.</w:t>
            </w:r>
            <w:r w:rsidR="00651C0E">
              <w:rPr>
                <w:rFonts w:asciiTheme="minorHAnsi" w:hAnsiTheme="minorHAnsi"/>
                <w:noProof/>
                <w:sz w:val="22"/>
              </w:rPr>
              <w:tab/>
            </w:r>
            <w:r w:rsidR="00651C0E" w:rsidRPr="004A7562">
              <w:rPr>
                <w:rStyle w:val="Hyperlink"/>
                <w:noProof/>
              </w:rPr>
              <w:t>Future Works</w:t>
            </w:r>
            <w:r w:rsidR="00651C0E">
              <w:rPr>
                <w:noProof/>
                <w:webHidden/>
              </w:rPr>
              <w:tab/>
            </w:r>
            <w:r w:rsidR="00651C0E">
              <w:rPr>
                <w:noProof/>
                <w:webHidden/>
              </w:rPr>
              <w:fldChar w:fldCharType="begin"/>
            </w:r>
            <w:r w:rsidR="00651C0E">
              <w:rPr>
                <w:noProof/>
                <w:webHidden/>
              </w:rPr>
              <w:instrText xml:space="preserve"> PAGEREF _Toc136364851 \h </w:instrText>
            </w:r>
            <w:r w:rsidR="00651C0E">
              <w:rPr>
                <w:noProof/>
                <w:webHidden/>
              </w:rPr>
            </w:r>
            <w:r w:rsidR="00651C0E">
              <w:rPr>
                <w:noProof/>
                <w:webHidden/>
              </w:rPr>
              <w:fldChar w:fldCharType="separate"/>
            </w:r>
            <w:r w:rsidR="00651C0E">
              <w:rPr>
                <w:noProof/>
                <w:webHidden/>
              </w:rPr>
              <w:t>43</w:t>
            </w:r>
            <w:r w:rsidR="00651C0E">
              <w:rPr>
                <w:noProof/>
                <w:webHidden/>
              </w:rPr>
              <w:fldChar w:fldCharType="end"/>
            </w:r>
          </w:hyperlink>
        </w:p>
        <w:p w14:paraId="23441F53" w14:textId="1D09C648" w:rsidR="00651C0E" w:rsidRDefault="00A10CB5">
          <w:pPr>
            <w:pStyle w:val="TOC3"/>
            <w:rPr>
              <w:rFonts w:asciiTheme="minorHAnsi" w:hAnsiTheme="minorHAnsi"/>
              <w:noProof/>
              <w:sz w:val="22"/>
            </w:rPr>
          </w:pPr>
          <w:hyperlink w:anchor="_Toc136364852" w:history="1">
            <w:r w:rsidR="00651C0E" w:rsidRPr="004A7562">
              <w:rPr>
                <w:rStyle w:val="Hyperlink"/>
                <w:noProof/>
              </w:rPr>
              <w:t>References</w:t>
            </w:r>
            <w:r w:rsidR="00651C0E">
              <w:rPr>
                <w:noProof/>
                <w:webHidden/>
              </w:rPr>
              <w:tab/>
            </w:r>
            <w:r w:rsidR="00651C0E">
              <w:rPr>
                <w:noProof/>
                <w:webHidden/>
              </w:rPr>
              <w:fldChar w:fldCharType="begin"/>
            </w:r>
            <w:r w:rsidR="00651C0E">
              <w:rPr>
                <w:noProof/>
                <w:webHidden/>
              </w:rPr>
              <w:instrText xml:space="preserve"> PAGEREF _Toc136364852 \h </w:instrText>
            </w:r>
            <w:r w:rsidR="00651C0E">
              <w:rPr>
                <w:noProof/>
                <w:webHidden/>
              </w:rPr>
            </w:r>
            <w:r w:rsidR="00651C0E">
              <w:rPr>
                <w:noProof/>
                <w:webHidden/>
              </w:rPr>
              <w:fldChar w:fldCharType="separate"/>
            </w:r>
            <w:r w:rsidR="00651C0E">
              <w:rPr>
                <w:noProof/>
                <w:webHidden/>
              </w:rPr>
              <w:t>43</w:t>
            </w:r>
            <w:r w:rsidR="00651C0E">
              <w:rPr>
                <w:noProof/>
                <w:webHidden/>
              </w:rPr>
              <w:fldChar w:fldCharType="end"/>
            </w:r>
          </w:hyperlink>
        </w:p>
        <w:p w14:paraId="07726F2C" w14:textId="1859966A" w:rsidR="00651C0E" w:rsidRDefault="00A10CB5">
          <w:pPr>
            <w:pStyle w:val="TOC3"/>
            <w:rPr>
              <w:rFonts w:asciiTheme="minorHAnsi" w:hAnsiTheme="minorHAnsi"/>
              <w:noProof/>
              <w:sz w:val="22"/>
            </w:rPr>
          </w:pPr>
          <w:hyperlink w:anchor="_Toc136364853" w:history="1">
            <w:r w:rsidR="00651C0E" w:rsidRPr="004A7562">
              <w:rPr>
                <w:rStyle w:val="Hyperlink"/>
                <w:noProof/>
              </w:rPr>
              <w:t>Code</w:t>
            </w:r>
            <w:r w:rsidR="00651C0E">
              <w:rPr>
                <w:rStyle w:val="Hyperlink"/>
                <w:noProof/>
              </w:rPr>
              <w:t xml:space="preserve">  </w:t>
            </w:r>
            <w:r w:rsidR="00651C0E">
              <w:rPr>
                <w:noProof/>
                <w:webHidden/>
              </w:rPr>
              <w:tab/>
            </w:r>
            <w:r w:rsidR="00651C0E">
              <w:rPr>
                <w:noProof/>
                <w:webHidden/>
              </w:rPr>
              <w:fldChar w:fldCharType="begin"/>
            </w:r>
            <w:r w:rsidR="00651C0E">
              <w:rPr>
                <w:noProof/>
                <w:webHidden/>
              </w:rPr>
              <w:instrText xml:space="preserve"> PAGEREF _Toc136364853 \h </w:instrText>
            </w:r>
            <w:r w:rsidR="00651C0E">
              <w:rPr>
                <w:noProof/>
                <w:webHidden/>
              </w:rPr>
            </w:r>
            <w:r w:rsidR="00651C0E">
              <w:rPr>
                <w:noProof/>
                <w:webHidden/>
              </w:rPr>
              <w:fldChar w:fldCharType="separate"/>
            </w:r>
            <w:r w:rsidR="00651C0E">
              <w:rPr>
                <w:noProof/>
                <w:webHidden/>
              </w:rPr>
              <w:t>44</w:t>
            </w:r>
            <w:r w:rsidR="00651C0E">
              <w:rPr>
                <w:noProof/>
                <w:webHidden/>
              </w:rPr>
              <w:fldChar w:fldCharType="end"/>
            </w:r>
          </w:hyperlink>
        </w:p>
        <w:p w14:paraId="58AD189E" w14:textId="4C1FB16B" w:rsidR="00792458" w:rsidRDefault="00792458" w:rsidP="00792458">
          <w:pPr>
            <w:rPr>
              <w:b/>
              <w:noProof/>
            </w:rPr>
          </w:pPr>
          <w:r>
            <w:rPr>
              <w:b/>
              <w:bCs/>
              <w:noProof/>
            </w:rPr>
            <w:fldChar w:fldCharType="end"/>
          </w:r>
        </w:p>
      </w:sdtContent>
    </w:sdt>
    <w:p w14:paraId="0E8E661E" w14:textId="0A8123D6" w:rsidR="00B01F9E" w:rsidRDefault="00B01F9E" w:rsidP="00792458">
      <w:pPr>
        <w:rPr>
          <w:b/>
          <w:noProof/>
        </w:rPr>
      </w:pPr>
    </w:p>
    <w:p w14:paraId="17488224" w14:textId="725828B6" w:rsidR="00B01F9E" w:rsidRDefault="00B01F9E" w:rsidP="00792458">
      <w:pPr>
        <w:rPr>
          <w:b/>
          <w:noProof/>
        </w:rPr>
      </w:pPr>
    </w:p>
    <w:p w14:paraId="3B1EB6A5" w14:textId="50A0BD04" w:rsidR="00B01F9E" w:rsidRDefault="00B01F9E" w:rsidP="00792458">
      <w:pPr>
        <w:rPr>
          <w:b/>
          <w:noProof/>
        </w:rPr>
      </w:pPr>
    </w:p>
    <w:p w14:paraId="4180353E" w14:textId="53DDB4BC" w:rsidR="00B01F9E" w:rsidRDefault="00B01F9E" w:rsidP="00792458">
      <w:pPr>
        <w:rPr>
          <w:b/>
          <w:noProof/>
        </w:rPr>
      </w:pPr>
    </w:p>
    <w:p w14:paraId="5278B1F9" w14:textId="4ACFE06B" w:rsidR="00B01F9E" w:rsidRDefault="00B01F9E" w:rsidP="00792458">
      <w:pPr>
        <w:rPr>
          <w:b/>
          <w:noProof/>
        </w:rPr>
      </w:pPr>
    </w:p>
    <w:p w14:paraId="4B327FD4" w14:textId="6A6C33AC" w:rsidR="00744239" w:rsidRPr="00744239" w:rsidRDefault="00744239" w:rsidP="00744239"/>
    <w:p w14:paraId="4291A851" w14:textId="07FBD7A0" w:rsidR="003B11EC" w:rsidRPr="00492465" w:rsidRDefault="003B11EC" w:rsidP="003B11EC">
      <w:pPr>
        <w:pStyle w:val="Heading1"/>
        <w:jc w:val="center"/>
        <w:rPr>
          <w:b/>
        </w:rPr>
      </w:pPr>
      <w:bookmarkStart w:id="6" w:name="_Toc136364811"/>
      <w:r w:rsidRPr="00492465">
        <w:rPr>
          <w:b/>
        </w:rPr>
        <w:lastRenderedPageBreak/>
        <w:t>LIST OF FIGUERS</w:t>
      </w:r>
      <w:bookmarkEnd w:id="6"/>
    </w:p>
    <w:tbl>
      <w:tblPr>
        <w:tblStyle w:val="TableGrid"/>
        <w:tblW w:w="9216" w:type="dxa"/>
        <w:jc w:val="center"/>
        <w:tblLook w:val="04A0" w:firstRow="1" w:lastRow="0" w:firstColumn="1" w:lastColumn="0" w:noHBand="0" w:noVBand="1"/>
      </w:tblPr>
      <w:tblGrid>
        <w:gridCol w:w="806"/>
        <w:gridCol w:w="1622"/>
        <w:gridCol w:w="4957"/>
        <w:gridCol w:w="1831"/>
      </w:tblGrid>
      <w:tr w:rsidR="003B11EC" w14:paraId="07800AAB" w14:textId="77777777" w:rsidTr="00980649">
        <w:trPr>
          <w:trHeight w:val="189"/>
          <w:jc w:val="center"/>
        </w:trPr>
        <w:tc>
          <w:tcPr>
            <w:tcW w:w="806" w:type="dxa"/>
          </w:tcPr>
          <w:p w14:paraId="68F2F4B4" w14:textId="77777777" w:rsidR="003B11EC" w:rsidRPr="00793E51" w:rsidRDefault="003B11EC" w:rsidP="00980649">
            <w:pPr>
              <w:spacing w:before="0" w:line="252" w:lineRule="auto"/>
              <w:jc w:val="center"/>
              <w:rPr>
                <w:b/>
              </w:rPr>
            </w:pPr>
            <w:r w:rsidRPr="00793E51">
              <w:rPr>
                <w:b/>
              </w:rPr>
              <w:t>S.NO</w:t>
            </w:r>
          </w:p>
        </w:tc>
        <w:tc>
          <w:tcPr>
            <w:tcW w:w="1622" w:type="dxa"/>
          </w:tcPr>
          <w:p w14:paraId="4BA28FF5" w14:textId="77777777" w:rsidR="003B11EC" w:rsidRPr="00793E51" w:rsidRDefault="003B11EC" w:rsidP="00980649">
            <w:pPr>
              <w:spacing w:before="0" w:line="252" w:lineRule="auto"/>
              <w:jc w:val="center"/>
              <w:rPr>
                <w:b/>
              </w:rPr>
            </w:pPr>
            <w:r w:rsidRPr="00793E51">
              <w:rPr>
                <w:b/>
              </w:rPr>
              <w:t>Figure No.</w:t>
            </w:r>
          </w:p>
        </w:tc>
        <w:tc>
          <w:tcPr>
            <w:tcW w:w="4957" w:type="dxa"/>
          </w:tcPr>
          <w:p w14:paraId="3679796E" w14:textId="77777777" w:rsidR="003B11EC" w:rsidRPr="00793E51" w:rsidRDefault="003B11EC" w:rsidP="00980649">
            <w:pPr>
              <w:spacing w:before="0" w:line="252" w:lineRule="auto"/>
              <w:jc w:val="center"/>
              <w:rPr>
                <w:b/>
              </w:rPr>
            </w:pPr>
            <w:r w:rsidRPr="00793E51">
              <w:rPr>
                <w:b/>
              </w:rPr>
              <w:t>Figure Name</w:t>
            </w:r>
          </w:p>
        </w:tc>
        <w:tc>
          <w:tcPr>
            <w:tcW w:w="1831" w:type="dxa"/>
          </w:tcPr>
          <w:p w14:paraId="6D34391D" w14:textId="77777777" w:rsidR="003B11EC" w:rsidRPr="00793E51" w:rsidRDefault="003B11EC" w:rsidP="00980649">
            <w:pPr>
              <w:spacing w:before="0" w:line="252" w:lineRule="auto"/>
              <w:jc w:val="center"/>
              <w:rPr>
                <w:b/>
              </w:rPr>
            </w:pPr>
            <w:r w:rsidRPr="00793E51">
              <w:rPr>
                <w:b/>
              </w:rPr>
              <w:t>Page No.</w:t>
            </w:r>
          </w:p>
        </w:tc>
      </w:tr>
      <w:tr w:rsidR="003B11EC" w14:paraId="2156708E" w14:textId="77777777" w:rsidTr="00434AE7">
        <w:trPr>
          <w:trHeight w:val="512"/>
          <w:jc w:val="center"/>
        </w:trPr>
        <w:tc>
          <w:tcPr>
            <w:tcW w:w="806" w:type="dxa"/>
          </w:tcPr>
          <w:p w14:paraId="562602C8" w14:textId="77777777" w:rsidR="003B11EC" w:rsidRPr="000450D9" w:rsidRDefault="003B11EC" w:rsidP="00980649">
            <w:pPr>
              <w:spacing w:before="0" w:line="252" w:lineRule="auto"/>
              <w:jc w:val="center"/>
              <w:rPr>
                <w:b/>
              </w:rPr>
            </w:pPr>
            <w:r w:rsidRPr="000450D9">
              <w:rPr>
                <w:b/>
              </w:rPr>
              <w:t>1</w:t>
            </w:r>
          </w:p>
        </w:tc>
        <w:tc>
          <w:tcPr>
            <w:tcW w:w="1622" w:type="dxa"/>
          </w:tcPr>
          <w:p w14:paraId="0B45A97F" w14:textId="77777777" w:rsidR="003B11EC" w:rsidRPr="000450D9" w:rsidRDefault="003B11EC" w:rsidP="00980649">
            <w:pPr>
              <w:spacing w:before="0" w:line="252" w:lineRule="auto"/>
              <w:jc w:val="center"/>
              <w:rPr>
                <w:b/>
              </w:rPr>
            </w:pPr>
            <w:r w:rsidRPr="000450D9">
              <w:rPr>
                <w:b/>
              </w:rPr>
              <w:t>Figure 1</w:t>
            </w:r>
          </w:p>
        </w:tc>
        <w:tc>
          <w:tcPr>
            <w:tcW w:w="4957" w:type="dxa"/>
          </w:tcPr>
          <w:p w14:paraId="0A8423C3" w14:textId="7AA0733C" w:rsidR="003B11EC" w:rsidRPr="000450D9" w:rsidRDefault="00434AE7" w:rsidP="00980649">
            <w:pPr>
              <w:spacing w:before="0" w:line="252" w:lineRule="auto"/>
              <w:jc w:val="center"/>
              <w:rPr>
                <w:b/>
              </w:rPr>
            </w:pPr>
            <w:r>
              <w:rPr>
                <w:i/>
                <w:iCs/>
              </w:rPr>
              <w:t>Proposed learning architecture</w:t>
            </w:r>
          </w:p>
        </w:tc>
        <w:tc>
          <w:tcPr>
            <w:tcW w:w="1831" w:type="dxa"/>
          </w:tcPr>
          <w:p w14:paraId="0A5CB347" w14:textId="7A545E46" w:rsidR="003B11EC" w:rsidRPr="00434AE7" w:rsidRDefault="00434AE7" w:rsidP="00980649">
            <w:pPr>
              <w:spacing w:before="0" w:line="252" w:lineRule="auto"/>
              <w:jc w:val="center"/>
              <w:rPr>
                <w:bCs/>
              </w:rPr>
            </w:pPr>
            <w:r w:rsidRPr="00434AE7">
              <w:rPr>
                <w:bCs/>
              </w:rPr>
              <w:t>1</w:t>
            </w:r>
            <w:r w:rsidR="008E4147">
              <w:rPr>
                <w:bCs/>
              </w:rPr>
              <w:t>7</w:t>
            </w:r>
          </w:p>
        </w:tc>
      </w:tr>
      <w:tr w:rsidR="003B11EC" w14:paraId="40E9AC0E" w14:textId="77777777" w:rsidTr="00434AE7">
        <w:trPr>
          <w:trHeight w:val="386"/>
          <w:jc w:val="center"/>
        </w:trPr>
        <w:tc>
          <w:tcPr>
            <w:tcW w:w="806" w:type="dxa"/>
          </w:tcPr>
          <w:p w14:paraId="0C28AF30" w14:textId="77777777" w:rsidR="003B11EC" w:rsidRPr="000450D9" w:rsidRDefault="003B11EC" w:rsidP="00980649">
            <w:pPr>
              <w:spacing w:before="0" w:line="252" w:lineRule="auto"/>
              <w:jc w:val="center"/>
              <w:rPr>
                <w:b/>
              </w:rPr>
            </w:pPr>
            <w:r w:rsidRPr="000450D9">
              <w:rPr>
                <w:b/>
              </w:rPr>
              <w:t>2</w:t>
            </w:r>
          </w:p>
        </w:tc>
        <w:tc>
          <w:tcPr>
            <w:tcW w:w="1622" w:type="dxa"/>
          </w:tcPr>
          <w:p w14:paraId="0FD56F60" w14:textId="77777777" w:rsidR="003B11EC" w:rsidRPr="000450D9" w:rsidRDefault="003B11EC" w:rsidP="00980649">
            <w:pPr>
              <w:spacing w:before="0" w:line="252" w:lineRule="auto"/>
              <w:jc w:val="center"/>
              <w:rPr>
                <w:b/>
              </w:rPr>
            </w:pPr>
            <w:r w:rsidRPr="000450D9">
              <w:rPr>
                <w:b/>
              </w:rPr>
              <w:t>Figure 2</w:t>
            </w:r>
          </w:p>
        </w:tc>
        <w:tc>
          <w:tcPr>
            <w:tcW w:w="4957" w:type="dxa"/>
          </w:tcPr>
          <w:p w14:paraId="0A1E6C6D" w14:textId="245326F7" w:rsidR="003B11EC" w:rsidRPr="00434AE7" w:rsidRDefault="00434AE7" w:rsidP="00434AE7">
            <w:pPr>
              <w:jc w:val="center"/>
              <w:rPr>
                <w:rFonts w:eastAsia="SimSun"/>
                <w:i/>
                <w:iCs/>
                <w:sz w:val="20"/>
              </w:rPr>
            </w:pPr>
            <w:r>
              <w:rPr>
                <w:i/>
                <w:iCs/>
              </w:rPr>
              <w:t>Proposed IDS architecture</w:t>
            </w:r>
          </w:p>
        </w:tc>
        <w:tc>
          <w:tcPr>
            <w:tcW w:w="1831" w:type="dxa"/>
          </w:tcPr>
          <w:p w14:paraId="4C324E10" w14:textId="65723FF2" w:rsidR="003B11EC" w:rsidRPr="00434AE7" w:rsidRDefault="00434AE7" w:rsidP="00980649">
            <w:pPr>
              <w:spacing w:before="0" w:line="252" w:lineRule="auto"/>
              <w:jc w:val="center"/>
              <w:rPr>
                <w:bCs/>
              </w:rPr>
            </w:pPr>
            <w:r w:rsidRPr="00434AE7">
              <w:rPr>
                <w:bCs/>
              </w:rPr>
              <w:t>1</w:t>
            </w:r>
            <w:r w:rsidR="008E4147">
              <w:rPr>
                <w:bCs/>
              </w:rPr>
              <w:t>8</w:t>
            </w:r>
          </w:p>
        </w:tc>
      </w:tr>
      <w:tr w:rsidR="00A3307A" w14:paraId="16448C14" w14:textId="77777777" w:rsidTr="00434AE7">
        <w:trPr>
          <w:trHeight w:val="386"/>
          <w:jc w:val="center"/>
        </w:trPr>
        <w:tc>
          <w:tcPr>
            <w:tcW w:w="806" w:type="dxa"/>
          </w:tcPr>
          <w:p w14:paraId="066BE96F" w14:textId="5EBE8FCA" w:rsidR="00A3307A" w:rsidRPr="000450D9" w:rsidRDefault="00A3307A" w:rsidP="00980649">
            <w:pPr>
              <w:spacing w:before="0" w:line="252" w:lineRule="auto"/>
              <w:jc w:val="center"/>
              <w:rPr>
                <w:b/>
              </w:rPr>
            </w:pPr>
            <w:r>
              <w:rPr>
                <w:b/>
              </w:rPr>
              <w:t>3</w:t>
            </w:r>
          </w:p>
        </w:tc>
        <w:tc>
          <w:tcPr>
            <w:tcW w:w="1622" w:type="dxa"/>
          </w:tcPr>
          <w:p w14:paraId="74E70789" w14:textId="5366CA26" w:rsidR="00A3307A" w:rsidRPr="000450D9" w:rsidRDefault="00A3307A" w:rsidP="00980649">
            <w:pPr>
              <w:spacing w:before="0" w:line="252" w:lineRule="auto"/>
              <w:jc w:val="center"/>
              <w:rPr>
                <w:b/>
              </w:rPr>
            </w:pPr>
            <w:r>
              <w:rPr>
                <w:b/>
              </w:rPr>
              <w:t>Figure 3</w:t>
            </w:r>
          </w:p>
        </w:tc>
        <w:tc>
          <w:tcPr>
            <w:tcW w:w="4957" w:type="dxa"/>
          </w:tcPr>
          <w:p w14:paraId="5E190628" w14:textId="66EFD42E" w:rsidR="00A3307A" w:rsidRDefault="004C66CE" w:rsidP="00434AE7">
            <w:pPr>
              <w:jc w:val="center"/>
              <w:rPr>
                <w:i/>
                <w:iCs/>
              </w:rPr>
            </w:pPr>
            <w:r>
              <w:rPr>
                <w:i/>
                <w:iCs/>
              </w:rPr>
              <w:t>MITM Attack Architecture</w:t>
            </w:r>
          </w:p>
        </w:tc>
        <w:tc>
          <w:tcPr>
            <w:tcW w:w="1831" w:type="dxa"/>
          </w:tcPr>
          <w:p w14:paraId="010E223F" w14:textId="4A263403" w:rsidR="00A3307A" w:rsidRPr="00434AE7" w:rsidRDefault="00BB53A6" w:rsidP="00980649">
            <w:pPr>
              <w:spacing w:before="0" w:line="252" w:lineRule="auto"/>
              <w:jc w:val="center"/>
              <w:rPr>
                <w:bCs/>
              </w:rPr>
            </w:pPr>
            <w:r>
              <w:rPr>
                <w:bCs/>
              </w:rPr>
              <w:t>1</w:t>
            </w:r>
            <w:r w:rsidR="008E4147">
              <w:rPr>
                <w:bCs/>
              </w:rPr>
              <w:t>8</w:t>
            </w:r>
          </w:p>
        </w:tc>
      </w:tr>
      <w:tr w:rsidR="004C66CE" w14:paraId="362D60C1" w14:textId="77777777" w:rsidTr="00434AE7">
        <w:trPr>
          <w:trHeight w:val="386"/>
          <w:jc w:val="center"/>
        </w:trPr>
        <w:tc>
          <w:tcPr>
            <w:tcW w:w="806" w:type="dxa"/>
          </w:tcPr>
          <w:p w14:paraId="524504B7" w14:textId="05E58F8D" w:rsidR="004C66CE" w:rsidRDefault="004C66CE" w:rsidP="00980649">
            <w:pPr>
              <w:spacing w:before="0" w:line="252" w:lineRule="auto"/>
              <w:jc w:val="center"/>
              <w:rPr>
                <w:b/>
              </w:rPr>
            </w:pPr>
            <w:r>
              <w:rPr>
                <w:b/>
              </w:rPr>
              <w:t>4</w:t>
            </w:r>
          </w:p>
        </w:tc>
        <w:tc>
          <w:tcPr>
            <w:tcW w:w="1622" w:type="dxa"/>
          </w:tcPr>
          <w:p w14:paraId="3CD2CC9A" w14:textId="30D19D54" w:rsidR="004C66CE" w:rsidRDefault="004C66CE" w:rsidP="00980649">
            <w:pPr>
              <w:spacing w:before="0" w:line="252" w:lineRule="auto"/>
              <w:jc w:val="center"/>
              <w:rPr>
                <w:b/>
              </w:rPr>
            </w:pPr>
            <w:r>
              <w:rPr>
                <w:b/>
              </w:rPr>
              <w:t>Figure 4</w:t>
            </w:r>
          </w:p>
        </w:tc>
        <w:tc>
          <w:tcPr>
            <w:tcW w:w="4957" w:type="dxa"/>
          </w:tcPr>
          <w:p w14:paraId="7E000DE7" w14:textId="37A9E8DF" w:rsidR="004C66CE" w:rsidRDefault="004C66CE" w:rsidP="00434AE7">
            <w:pPr>
              <w:jc w:val="center"/>
              <w:rPr>
                <w:i/>
                <w:iCs/>
              </w:rPr>
            </w:pPr>
            <w:r>
              <w:rPr>
                <w:i/>
                <w:iCs/>
              </w:rPr>
              <w:t>MITM Attack Architecture</w:t>
            </w:r>
          </w:p>
        </w:tc>
        <w:tc>
          <w:tcPr>
            <w:tcW w:w="1831" w:type="dxa"/>
          </w:tcPr>
          <w:p w14:paraId="63224E94" w14:textId="225F18BC" w:rsidR="004C66CE" w:rsidRPr="00434AE7" w:rsidRDefault="00BB53A6" w:rsidP="00980649">
            <w:pPr>
              <w:spacing w:before="0" w:line="252" w:lineRule="auto"/>
              <w:jc w:val="center"/>
              <w:rPr>
                <w:bCs/>
              </w:rPr>
            </w:pPr>
            <w:r>
              <w:rPr>
                <w:bCs/>
              </w:rPr>
              <w:t>1</w:t>
            </w:r>
            <w:r w:rsidR="008E4147">
              <w:rPr>
                <w:bCs/>
              </w:rPr>
              <w:t>9</w:t>
            </w:r>
          </w:p>
        </w:tc>
      </w:tr>
      <w:tr w:rsidR="004C66CE" w14:paraId="74BE4723" w14:textId="77777777" w:rsidTr="00434AE7">
        <w:trPr>
          <w:trHeight w:val="386"/>
          <w:jc w:val="center"/>
        </w:trPr>
        <w:tc>
          <w:tcPr>
            <w:tcW w:w="806" w:type="dxa"/>
          </w:tcPr>
          <w:p w14:paraId="5A885800" w14:textId="42BC080B" w:rsidR="004C66CE" w:rsidRDefault="004C66CE" w:rsidP="00980649">
            <w:pPr>
              <w:spacing w:before="0" w:line="252" w:lineRule="auto"/>
              <w:jc w:val="center"/>
              <w:rPr>
                <w:b/>
              </w:rPr>
            </w:pPr>
            <w:r>
              <w:rPr>
                <w:b/>
              </w:rPr>
              <w:t>5</w:t>
            </w:r>
          </w:p>
        </w:tc>
        <w:tc>
          <w:tcPr>
            <w:tcW w:w="1622" w:type="dxa"/>
          </w:tcPr>
          <w:p w14:paraId="3BA4D5A9" w14:textId="2B6B3232" w:rsidR="004C66CE" w:rsidRDefault="004C66CE" w:rsidP="00980649">
            <w:pPr>
              <w:spacing w:before="0" w:line="252" w:lineRule="auto"/>
              <w:jc w:val="center"/>
              <w:rPr>
                <w:b/>
              </w:rPr>
            </w:pPr>
            <w:r>
              <w:rPr>
                <w:b/>
              </w:rPr>
              <w:t>Figure 5</w:t>
            </w:r>
          </w:p>
        </w:tc>
        <w:tc>
          <w:tcPr>
            <w:tcW w:w="4957" w:type="dxa"/>
          </w:tcPr>
          <w:p w14:paraId="3DA5902F" w14:textId="408846C1" w:rsidR="004C66CE" w:rsidRDefault="004C66CE" w:rsidP="00434AE7">
            <w:pPr>
              <w:jc w:val="center"/>
              <w:rPr>
                <w:i/>
                <w:iCs/>
              </w:rPr>
            </w:pPr>
            <w:r>
              <w:rPr>
                <w:i/>
                <w:iCs/>
              </w:rPr>
              <w:t>SYN Flood DDoS Attack Architecture</w:t>
            </w:r>
          </w:p>
        </w:tc>
        <w:tc>
          <w:tcPr>
            <w:tcW w:w="1831" w:type="dxa"/>
          </w:tcPr>
          <w:p w14:paraId="1399221C" w14:textId="1CD53D4F" w:rsidR="004C66CE" w:rsidRPr="00434AE7" w:rsidRDefault="008E4147" w:rsidP="00980649">
            <w:pPr>
              <w:spacing w:before="0" w:line="252" w:lineRule="auto"/>
              <w:jc w:val="center"/>
              <w:rPr>
                <w:bCs/>
              </w:rPr>
            </w:pPr>
            <w:r>
              <w:rPr>
                <w:bCs/>
              </w:rPr>
              <w:t>20</w:t>
            </w:r>
          </w:p>
        </w:tc>
      </w:tr>
      <w:tr w:rsidR="005C22BE" w14:paraId="73746C09" w14:textId="77777777" w:rsidTr="00434AE7">
        <w:trPr>
          <w:trHeight w:val="386"/>
          <w:jc w:val="center"/>
        </w:trPr>
        <w:tc>
          <w:tcPr>
            <w:tcW w:w="806" w:type="dxa"/>
          </w:tcPr>
          <w:p w14:paraId="413F9F19" w14:textId="546192EC" w:rsidR="005C22BE" w:rsidRDefault="005C22BE" w:rsidP="00980649">
            <w:pPr>
              <w:spacing w:before="0" w:line="252" w:lineRule="auto"/>
              <w:jc w:val="center"/>
              <w:rPr>
                <w:b/>
              </w:rPr>
            </w:pPr>
            <w:r>
              <w:rPr>
                <w:b/>
              </w:rPr>
              <w:t>6</w:t>
            </w:r>
          </w:p>
        </w:tc>
        <w:tc>
          <w:tcPr>
            <w:tcW w:w="1622" w:type="dxa"/>
          </w:tcPr>
          <w:p w14:paraId="40C751E2" w14:textId="02520553" w:rsidR="005C22BE" w:rsidRDefault="005C22BE" w:rsidP="00980649">
            <w:pPr>
              <w:spacing w:before="0" w:line="252" w:lineRule="auto"/>
              <w:jc w:val="center"/>
              <w:rPr>
                <w:b/>
              </w:rPr>
            </w:pPr>
            <w:r>
              <w:rPr>
                <w:b/>
              </w:rPr>
              <w:t>Figure 6</w:t>
            </w:r>
          </w:p>
        </w:tc>
        <w:tc>
          <w:tcPr>
            <w:tcW w:w="4957" w:type="dxa"/>
          </w:tcPr>
          <w:p w14:paraId="399D0FBD" w14:textId="0B43ACAD" w:rsidR="005C22BE" w:rsidRDefault="005C22BE" w:rsidP="00434AE7">
            <w:pPr>
              <w:jc w:val="center"/>
              <w:rPr>
                <w:i/>
                <w:iCs/>
              </w:rPr>
            </w:pPr>
            <w:r>
              <w:rPr>
                <w:i/>
                <w:iCs/>
              </w:rPr>
              <w:t>Front-end of our prototype</w:t>
            </w:r>
          </w:p>
        </w:tc>
        <w:tc>
          <w:tcPr>
            <w:tcW w:w="1831" w:type="dxa"/>
          </w:tcPr>
          <w:p w14:paraId="597187D2" w14:textId="57D55832" w:rsidR="005C22BE" w:rsidRPr="00434AE7" w:rsidRDefault="008E4147" w:rsidP="00980649">
            <w:pPr>
              <w:spacing w:before="0" w:line="252" w:lineRule="auto"/>
              <w:jc w:val="center"/>
              <w:rPr>
                <w:bCs/>
              </w:rPr>
            </w:pPr>
            <w:r>
              <w:rPr>
                <w:bCs/>
              </w:rPr>
              <w:t>20</w:t>
            </w:r>
          </w:p>
        </w:tc>
      </w:tr>
    </w:tbl>
    <w:p w14:paraId="0DFD3877" w14:textId="77777777" w:rsidR="00A93059" w:rsidRDefault="00792458" w:rsidP="00CC7A7F">
      <w:pPr>
        <w:pStyle w:val="Heading1"/>
        <w:rPr>
          <w:b/>
        </w:rPr>
      </w:pPr>
      <w:r>
        <w:rPr>
          <w:b/>
        </w:rPr>
        <w:br w:type="page"/>
      </w:r>
      <w:bookmarkEnd w:id="1"/>
    </w:p>
    <w:p w14:paraId="12DBF2D0" w14:textId="5A573E4B" w:rsidR="00A93059" w:rsidRPr="00492465" w:rsidRDefault="00A93059" w:rsidP="00A93059">
      <w:pPr>
        <w:pStyle w:val="Heading1"/>
        <w:jc w:val="center"/>
        <w:rPr>
          <w:b/>
        </w:rPr>
      </w:pPr>
      <w:bookmarkStart w:id="7" w:name="_Toc136364812"/>
      <w:r w:rsidRPr="00492465">
        <w:rPr>
          <w:b/>
        </w:rPr>
        <w:lastRenderedPageBreak/>
        <w:t xml:space="preserve">LIST OF </w:t>
      </w:r>
      <w:r>
        <w:rPr>
          <w:b/>
        </w:rPr>
        <w:t>TABLES</w:t>
      </w:r>
      <w:bookmarkEnd w:id="7"/>
    </w:p>
    <w:tbl>
      <w:tblPr>
        <w:tblStyle w:val="TableGrid"/>
        <w:tblW w:w="9216" w:type="dxa"/>
        <w:jc w:val="center"/>
        <w:tblLook w:val="04A0" w:firstRow="1" w:lastRow="0" w:firstColumn="1" w:lastColumn="0" w:noHBand="0" w:noVBand="1"/>
      </w:tblPr>
      <w:tblGrid>
        <w:gridCol w:w="806"/>
        <w:gridCol w:w="1622"/>
        <w:gridCol w:w="4957"/>
        <w:gridCol w:w="1831"/>
      </w:tblGrid>
      <w:tr w:rsidR="00A93059" w14:paraId="78335A6E" w14:textId="77777777" w:rsidTr="00CE22FA">
        <w:trPr>
          <w:trHeight w:val="189"/>
          <w:jc w:val="center"/>
        </w:trPr>
        <w:tc>
          <w:tcPr>
            <w:tcW w:w="806" w:type="dxa"/>
          </w:tcPr>
          <w:p w14:paraId="1AFEDC72" w14:textId="77777777" w:rsidR="00A93059" w:rsidRPr="00793E51" w:rsidRDefault="00A93059" w:rsidP="00CE22FA">
            <w:pPr>
              <w:spacing w:before="0" w:line="252" w:lineRule="auto"/>
              <w:jc w:val="center"/>
              <w:rPr>
                <w:b/>
              </w:rPr>
            </w:pPr>
            <w:r w:rsidRPr="00793E51">
              <w:rPr>
                <w:b/>
              </w:rPr>
              <w:t>S.NO</w:t>
            </w:r>
          </w:p>
        </w:tc>
        <w:tc>
          <w:tcPr>
            <w:tcW w:w="1622" w:type="dxa"/>
          </w:tcPr>
          <w:p w14:paraId="3E5BD4CF" w14:textId="4C570474" w:rsidR="00A93059" w:rsidRPr="00793E51" w:rsidRDefault="00A93059" w:rsidP="00CE22FA">
            <w:pPr>
              <w:spacing w:before="0" w:line="252" w:lineRule="auto"/>
              <w:jc w:val="center"/>
              <w:rPr>
                <w:b/>
              </w:rPr>
            </w:pPr>
            <w:r>
              <w:rPr>
                <w:b/>
              </w:rPr>
              <w:t>Table</w:t>
            </w:r>
            <w:r w:rsidRPr="00793E51">
              <w:rPr>
                <w:b/>
              </w:rPr>
              <w:t xml:space="preserve"> No.</w:t>
            </w:r>
          </w:p>
        </w:tc>
        <w:tc>
          <w:tcPr>
            <w:tcW w:w="4957" w:type="dxa"/>
          </w:tcPr>
          <w:p w14:paraId="63FFE968" w14:textId="6C60167E" w:rsidR="00A93059" w:rsidRPr="00793E51" w:rsidRDefault="00A93059" w:rsidP="00CE22FA">
            <w:pPr>
              <w:spacing w:before="0" w:line="252" w:lineRule="auto"/>
              <w:jc w:val="center"/>
              <w:rPr>
                <w:b/>
              </w:rPr>
            </w:pPr>
            <w:r>
              <w:rPr>
                <w:b/>
              </w:rPr>
              <w:t>Table</w:t>
            </w:r>
            <w:r w:rsidRPr="00793E51">
              <w:rPr>
                <w:b/>
              </w:rPr>
              <w:t xml:space="preserve"> Name</w:t>
            </w:r>
          </w:p>
        </w:tc>
        <w:tc>
          <w:tcPr>
            <w:tcW w:w="1831" w:type="dxa"/>
          </w:tcPr>
          <w:p w14:paraId="6BAA1D4F" w14:textId="77777777" w:rsidR="00A93059" w:rsidRPr="00793E51" w:rsidRDefault="00A93059" w:rsidP="00CE22FA">
            <w:pPr>
              <w:spacing w:before="0" w:line="252" w:lineRule="auto"/>
              <w:jc w:val="center"/>
              <w:rPr>
                <w:b/>
              </w:rPr>
            </w:pPr>
            <w:r w:rsidRPr="00793E51">
              <w:rPr>
                <w:b/>
              </w:rPr>
              <w:t>Page No.</w:t>
            </w:r>
          </w:p>
        </w:tc>
      </w:tr>
      <w:tr w:rsidR="00A93059" w14:paraId="20C04CA2" w14:textId="77777777" w:rsidTr="00CE22FA">
        <w:trPr>
          <w:trHeight w:val="512"/>
          <w:jc w:val="center"/>
        </w:trPr>
        <w:tc>
          <w:tcPr>
            <w:tcW w:w="806" w:type="dxa"/>
          </w:tcPr>
          <w:p w14:paraId="65211C2E" w14:textId="77777777" w:rsidR="00A93059" w:rsidRPr="000450D9" w:rsidRDefault="00A93059" w:rsidP="00CE22FA">
            <w:pPr>
              <w:spacing w:before="0" w:line="252" w:lineRule="auto"/>
              <w:jc w:val="center"/>
              <w:rPr>
                <w:b/>
              </w:rPr>
            </w:pPr>
            <w:r w:rsidRPr="000450D9">
              <w:rPr>
                <w:b/>
              </w:rPr>
              <w:t>1</w:t>
            </w:r>
          </w:p>
        </w:tc>
        <w:tc>
          <w:tcPr>
            <w:tcW w:w="1622" w:type="dxa"/>
          </w:tcPr>
          <w:p w14:paraId="4242F20B" w14:textId="618E6336" w:rsidR="00A93059" w:rsidRPr="000450D9" w:rsidRDefault="00CC3BBD" w:rsidP="00CE22FA">
            <w:pPr>
              <w:spacing w:before="0" w:line="252" w:lineRule="auto"/>
              <w:jc w:val="center"/>
              <w:rPr>
                <w:b/>
              </w:rPr>
            </w:pPr>
            <w:r>
              <w:rPr>
                <w:b/>
              </w:rPr>
              <w:t>Table</w:t>
            </w:r>
            <w:r w:rsidR="00A93059" w:rsidRPr="000450D9">
              <w:rPr>
                <w:b/>
              </w:rPr>
              <w:t xml:space="preserve"> 1</w:t>
            </w:r>
          </w:p>
        </w:tc>
        <w:tc>
          <w:tcPr>
            <w:tcW w:w="4957" w:type="dxa"/>
          </w:tcPr>
          <w:p w14:paraId="1D4C67F7" w14:textId="00B2DC80" w:rsidR="00A93059" w:rsidRPr="00CC3BBD" w:rsidRDefault="00CC3BBD" w:rsidP="00CE22FA">
            <w:pPr>
              <w:spacing w:before="0" w:line="252" w:lineRule="auto"/>
              <w:jc w:val="center"/>
              <w:rPr>
                <w:b/>
                <w:i/>
                <w:iCs/>
              </w:rPr>
            </w:pPr>
            <w:r w:rsidRPr="00CC3BBD">
              <w:rPr>
                <w:i/>
                <w:iCs/>
              </w:rPr>
              <w:t>S</w:t>
            </w:r>
            <w:r>
              <w:rPr>
                <w:i/>
                <w:iCs/>
              </w:rPr>
              <w:t>ummary</w:t>
            </w:r>
            <w:r w:rsidRPr="00CC3BBD">
              <w:rPr>
                <w:i/>
                <w:iCs/>
              </w:rPr>
              <w:t xml:space="preserve"> O</w:t>
            </w:r>
            <w:r>
              <w:rPr>
                <w:i/>
                <w:iCs/>
              </w:rPr>
              <w:t>f</w:t>
            </w:r>
            <w:r w:rsidRPr="00CC3BBD">
              <w:rPr>
                <w:i/>
                <w:iCs/>
              </w:rPr>
              <w:t xml:space="preserve"> L</w:t>
            </w:r>
            <w:r>
              <w:rPr>
                <w:i/>
                <w:iCs/>
              </w:rPr>
              <w:t>iterature</w:t>
            </w:r>
            <w:r w:rsidRPr="00CC3BBD">
              <w:rPr>
                <w:i/>
                <w:iCs/>
              </w:rPr>
              <w:t xml:space="preserve"> R</w:t>
            </w:r>
            <w:r>
              <w:rPr>
                <w:i/>
                <w:iCs/>
              </w:rPr>
              <w:t>eview</w:t>
            </w:r>
          </w:p>
        </w:tc>
        <w:tc>
          <w:tcPr>
            <w:tcW w:w="1831" w:type="dxa"/>
          </w:tcPr>
          <w:p w14:paraId="173D2BA6" w14:textId="1B61D558" w:rsidR="00A93059" w:rsidRPr="00434AE7" w:rsidRDefault="00A93059" w:rsidP="00CE22FA">
            <w:pPr>
              <w:spacing w:before="0" w:line="252" w:lineRule="auto"/>
              <w:jc w:val="center"/>
              <w:rPr>
                <w:bCs/>
              </w:rPr>
            </w:pPr>
            <w:r w:rsidRPr="00434AE7">
              <w:rPr>
                <w:bCs/>
              </w:rPr>
              <w:t>1</w:t>
            </w:r>
            <w:r w:rsidR="008E4147">
              <w:rPr>
                <w:bCs/>
              </w:rPr>
              <w:t>6</w:t>
            </w:r>
          </w:p>
        </w:tc>
      </w:tr>
      <w:tr w:rsidR="00A93059" w14:paraId="325602E2" w14:textId="77777777" w:rsidTr="00CE22FA">
        <w:trPr>
          <w:trHeight w:val="386"/>
          <w:jc w:val="center"/>
        </w:trPr>
        <w:tc>
          <w:tcPr>
            <w:tcW w:w="806" w:type="dxa"/>
          </w:tcPr>
          <w:p w14:paraId="0C48A7B7" w14:textId="77777777" w:rsidR="00A93059" w:rsidRPr="000450D9" w:rsidRDefault="00A93059" w:rsidP="00CE22FA">
            <w:pPr>
              <w:spacing w:before="0" w:line="252" w:lineRule="auto"/>
              <w:jc w:val="center"/>
              <w:rPr>
                <w:b/>
              </w:rPr>
            </w:pPr>
            <w:r w:rsidRPr="000450D9">
              <w:rPr>
                <w:b/>
              </w:rPr>
              <w:t>2</w:t>
            </w:r>
          </w:p>
        </w:tc>
        <w:tc>
          <w:tcPr>
            <w:tcW w:w="1622" w:type="dxa"/>
          </w:tcPr>
          <w:p w14:paraId="5A56C82F" w14:textId="7BC09359" w:rsidR="00A93059" w:rsidRPr="000450D9" w:rsidRDefault="00CC3BBD" w:rsidP="00CE22FA">
            <w:pPr>
              <w:spacing w:before="0" w:line="252" w:lineRule="auto"/>
              <w:jc w:val="center"/>
              <w:rPr>
                <w:b/>
              </w:rPr>
            </w:pPr>
            <w:r>
              <w:rPr>
                <w:b/>
              </w:rPr>
              <w:t>Table</w:t>
            </w:r>
            <w:r w:rsidR="00A93059" w:rsidRPr="000450D9">
              <w:rPr>
                <w:b/>
              </w:rPr>
              <w:t xml:space="preserve"> 2</w:t>
            </w:r>
          </w:p>
        </w:tc>
        <w:tc>
          <w:tcPr>
            <w:tcW w:w="4957" w:type="dxa"/>
          </w:tcPr>
          <w:p w14:paraId="4E4A8F76" w14:textId="1B628432" w:rsidR="00A93059" w:rsidRPr="00434AE7" w:rsidRDefault="00CC3BBD" w:rsidP="00CE22FA">
            <w:pPr>
              <w:jc w:val="center"/>
              <w:rPr>
                <w:rFonts w:eastAsia="SimSun"/>
                <w:i/>
                <w:iCs/>
                <w:sz w:val="20"/>
              </w:rPr>
            </w:pPr>
            <w:r w:rsidRPr="00081208">
              <w:rPr>
                <w:i/>
                <w:iCs/>
              </w:rPr>
              <w:t>RF</w:t>
            </w:r>
            <w:r>
              <w:rPr>
                <w:i/>
                <w:iCs/>
              </w:rPr>
              <w:t xml:space="preserve"> and DT</w:t>
            </w:r>
            <w:r w:rsidRPr="00081208">
              <w:rPr>
                <w:i/>
                <w:iCs/>
              </w:rPr>
              <w:t xml:space="preserve"> on Concatenated dataset ON 80:20, 70:30 AND 90:10</w:t>
            </w:r>
          </w:p>
        </w:tc>
        <w:tc>
          <w:tcPr>
            <w:tcW w:w="1831" w:type="dxa"/>
          </w:tcPr>
          <w:p w14:paraId="1D6E7A49" w14:textId="6F96631A" w:rsidR="00A93059" w:rsidRPr="00434AE7" w:rsidRDefault="00CC3BBD" w:rsidP="00CE22FA">
            <w:pPr>
              <w:spacing w:before="0" w:line="252" w:lineRule="auto"/>
              <w:jc w:val="center"/>
              <w:rPr>
                <w:bCs/>
              </w:rPr>
            </w:pPr>
            <w:r>
              <w:rPr>
                <w:bCs/>
              </w:rPr>
              <w:t>3</w:t>
            </w:r>
            <w:r w:rsidR="008E4147">
              <w:rPr>
                <w:bCs/>
              </w:rPr>
              <w:t>5</w:t>
            </w:r>
          </w:p>
        </w:tc>
      </w:tr>
      <w:tr w:rsidR="00A93059" w14:paraId="2E9EE9FD" w14:textId="77777777" w:rsidTr="00CE22FA">
        <w:trPr>
          <w:trHeight w:val="386"/>
          <w:jc w:val="center"/>
        </w:trPr>
        <w:tc>
          <w:tcPr>
            <w:tcW w:w="806" w:type="dxa"/>
          </w:tcPr>
          <w:p w14:paraId="28B97311" w14:textId="77777777" w:rsidR="00A93059" w:rsidRPr="000450D9" w:rsidRDefault="00A93059" w:rsidP="00CE22FA">
            <w:pPr>
              <w:spacing w:before="0" w:line="252" w:lineRule="auto"/>
              <w:jc w:val="center"/>
              <w:rPr>
                <w:b/>
              </w:rPr>
            </w:pPr>
            <w:r>
              <w:rPr>
                <w:b/>
              </w:rPr>
              <w:t>3</w:t>
            </w:r>
          </w:p>
        </w:tc>
        <w:tc>
          <w:tcPr>
            <w:tcW w:w="1622" w:type="dxa"/>
          </w:tcPr>
          <w:p w14:paraId="6D801A48" w14:textId="72B80A22" w:rsidR="00A93059" w:rsidRPr="000450D9" w:rsidRDefault="00CC3BBD" w:rsidP="00CE22FA">
            <w:pPr>
              <w:spacing w:before="0" w:line="252" w:lineRule="auto"/>
              <w:jc w:val="center"/>
              <w:rPr>
                <w:b/>
              </w:rPr>
            </w:pPr>
            <w:r>
              <w:rPr>
                <w:b/>
              </w:rPr>
              <w:t>Table</w:t>
            </w:r>
            <w:r w:rsidR="00A93059">
              <w:rPr>
                <w:b/>
              </w:rPr>
              <w:t xml:space="preserve"> 3</w:t>
            </w:r>
          </w:p>
        </w:tc>
        <w:tc>
          <w:tcPr>
            <w:tcW w:w="4957" w:type="dxa"/>
          </w:tcPr>
          <w:p w14:paraId="667D2474" w14:textId="6A30EC24" w:rsidR="00A93059" w:rsidRDefault="00CC3BBD" w:rsidP="00CC3BBD">
            <w:pPr>
              <w:jc w:val="center"/>
              <w:rPr>
                <w:i/>
                <w:iCs/>
              </w:rPr>
            </w:pPr>
            <w:r>
              <w:rPr>
                <w:i/>
                <w:iCs/>
              </w:rPr>
              <w:t>AUC-scores of RF and DT for ARP_MITM dataset</w:t>
            </w:r>
          </w:p>
        </w:tc>
        <w:tc>
          <w:tcPr>
            <w:tcW w:w="1831" w:type="dxa"/>
          </w:tcPr>
          <w:p w14:paraId="69EC7059" w14:textId="716C3554" w:rsidR="00A93059" w:rsidRPr="00434AE7" w:rsidRDefault="00CC3BBD" w:rsidP="00CE22FA">
            <w:pPr>
              <w:spacing w:before="0" w:line="252" w:lineRule="auto"/>
              <w:jc w:val="center"/>
              <w:rPr>
                <w:bCs/>
              </w:rPr>
            </w:pPr>
            <w:r>
              <w:rPr>
                <w:bCs/>
              </w:rPr>
              <w:t>3</w:t>
            </w:r>
            <w:r w:rsidR="008E4147">
              <w:rPr>
                <w:bCs/>
              </w:rPr>
              <w:t>5</w:t>
            </w:r>
          </w:p>
        </w:tc>
      </w:tr>
      <w:tr w:rsidR="00A93059" w14:paraId="494E0A7C" w14:textId="77777777" w:rsidTr="00CE22FA">
        <w:trPr>
          <w:trHeight w:val="386"/>
          <w:jc w:val="center"/>
        </w:trPr>
        <w:tc>
          <w:tcPr>
            <w:tcW w:w="806" w:type="dxa"/>
          </w:tcPr>
          <w:p w14:paraId="218358B7" w14:textId="77777777" w:rsidR="00A93059" w:rsidRDefault="00A93059" w:rsidP="00CE22FA">
            <w:pPr>
              <w:spacing w:before="0" w:line="252" w:lineRule="auto"/>
              <w:jc w:val="center"/>
              <w:rPr>
                <w:b/>
              </w:rPr>
            </w:pPr>
            <w:r>
              <w:rPr>
                <w:b/>
              </w:rPr>
              <w:t>4</w:t>
            </w:r>
          </w:p>
        </w:tc>
        <w:tc>
          <w:tcPr>
            <w:tcW w:w="1622" w:type="dxa"/>
          </w:tcPr>
          <w:p w14:paraId="46EF3B19" w14:textId="57AF512A" w:rsidR="00A93059" w:rsidRDefault="00CC3BBD" w:rsidP="00CE22FA">
            <w:pPr>
              <w:spacing w:before="0" w:line="252" w:lineRule="auto"/>
              <w:jc w:val="center"/>
              <w:rPr>
                <w:b/>
              </w:rPr>
            </w:pPr>
            <w:r>
              <w:rPr>
                <w:b/>
              </w:rPr>
              <w:t>Table</w:t>
            </w:r>
            <w:r w:rsidR="00A93059">
              <w:rPr>
                <w:b/>
              </w:rPr>
              <w:t xml:space="preserve"> 4</w:t>
            </w:r>
          </w:p>
        </w:tc>
        <w:tc>
          <w:tcPr>
            <w:tcW w:w="4957" w:type="dxa"/>
          </w:tcPr>
          <w:p w14:paraId="62BB0705" w14:textId="0B6B7072" w:rsidR="00A93059" w:rsidRDefault="00CC3BBD" w:rsidP="00CE22FA">
            <w:pPr>
              <w:jc w:val="center"/>
              <w:rPr>
                <w:i/>
                <w:iCs/>
              </w:rPr>
            </w:pPr>
            <w:r w:rsidRPr="00CC3BBD">
              <w:rPr>
                <w:i/>
                <w:iCs/>
              </w:rPr>
              <w:t>AUC-scores of RF and DT for SSDP_FLOOD dataset</w:t>
            </w:r>
          </w:p>
        </w:tc>
        <w:tc>
          <w:tcPr>
            <w:tcW w:w="1831" w:type="dxa"/>
          </w:tcPr>
          <w:p w14:paraId="3C093BF5" w14:textId="38FA202E" w:rsidR="00A93059" w:rsidRPr="00434AE7" w:rsidRDefault="00CC3BBD" w:rsidP="00CE22FA">
            <w:pPr>
              <w:spacing w:before="0" w:line="252" w:lineRule="auto"/>
              <w:jc w:val="center"/>
              <w:rPr>
                <w:bCs/>
              </w:rPr>
            </w:pPr>
            <w:r>
              <w:rPr>
                <w:bCs/>
              </w:rPr>
              <w:t>3</w:t>
            </w:r>
            <w:r w:rsidR="008E4147">
              <w:rPr>
                <w:bCs/>
              </w:rPr>
              <w:t>6</w:t>
            </w:r>
          </w:p>
        </w:tc>
      </w:tr>
      <w:tr w:rsidR="00A93059" w14:paraId="67FD8CB0" w14:textId="77777777" w:rsidTr="00CE22FA">
        <w:trPr>
          <w:trHeight w:val="386"/>
          <w:jc w:val="center"/>
        </w:trPr>
        <w:tc>
          <w:tcPr>
            <w:tcW w:w="806" w:type="dxa"/>
          </w:tcPr>
          <w:p w14:paraId="51F500C7" w14:textId="77777777" w:rsidR="00A93059" w:rsidRDefault="00A93059" w:rsidP="00CE22FA">
            <w:pPr>
              <w:spacing w:before="0" w:line="252" w:lineRule="auto"/>
              <w:jc w:val="center"/>
              <w:rPr>
                <w:b/>
              </w:rPr>
            </w:pPr>
            <w:r>
              <w:rPr>
                <w:b/>
              </w:rPr>
              <w:t>5</w:t>
            </w:r>
          </w:p>
        </w:tc>
        <w:tc>
          <w:tcPr>
            <w:tcW w:w="1622" w:type="dxa"/>
          </w:tcPr>
          <w:p w14:paraId="3F2BA1F1" w14:textId="0E66E677" w:rsidR="00A93059" w:rsidRDefault="00CC3BBD" w:rsidP="00CE22FA">
            <w:pPr>
              <w:spacing w:before="0" w:line="252" w:lineRule="auto"/>
              <w:jc w:val="center"/>
              <w:rPr>
                <w:b/>
              </w:rPr>
            </w:pPr>
            <w:r>
              <w:rPr>
                <w:b/>
              </w:rPr>
              <w:t>Table</w:t>
            </w:r>
            <w:r w:rsidR="00A93059">
              <w:rPr>
                <w:b/>
              </w:rPr>
              <w:t xml:space="preserve"> 5</w:t>
            </w:r>
          </w:p>
        </w:tc>
        <w:tc>
          <w:tcPr>
            <w:tcW w:w="4957" w:type="dxa"/>
          </w:tcPr>
          <w:p w14:paraId="07F0779E" w14:textId="410EF24F" w:rsidR="00A93059" w:rsidRDefault="00CC3BBD" w:rsidP="00CE22FA">
            <w:pPr>
              <w:jc w:val="center"/>
              <w:rPr>
                <w:i/>
                <w:iCs/>
              </w:rPr>
            </w:pPr>
            <w:r w:rsidRPr="00695382">
              <w:rPr>
                <w:i/>
                <w:iCs/>
                <w:szCs w:val="24"/>
              </w:rPr>
              <w:t>Bi-LSTM on concatenated dataset</w:t>
            </w:r>
          </w:p>
        </w:tc>
        <w:tc>
          <w:tcPr>
            <w:tcW w:w="1831" w:type="dxa"/>
          </w:tcPr>
          <w:p w14:paraId="2F298C71" w14:textId="26E6A8FD" w:rsidR="00A93059" w:rsidRPr="00434AE7" w:rsidRDefault="00CC3BBD" w:rsidP="00CE22FA">
            <w:pPr>
              <w:spacing w:before="0" w:line="252" w:lineRule="auto"/>
              <w:jc w:val="center"/>
              <w:rPr>
                <w:bCs/>
              </w:rPr>
            </w:pPr>
            <w:r>
              <w:rPr>
                <w:bCs/>
              </w:rPr>
              <w:t>3</w:t>
            </w:r>
            <w:r w:rsidR="008E4147">
              <w:rPr>
                <w:bCs/>
              </w:rPr>
              <w:t>6</w:t>
            </w:r>
          </w:p>
        </w:tc>
      </w:tr>
      <w:tr w:rsidR="00A93059" w14:paraId="0636A14E" w14:textId="77777777" w:rsidTr="00CE22FA">
        <w:trPr>
          <w:trHeight w:val="386"/>
          <w:jc w:val="center"/>
        </w:trPr>
        <w:tc>
          <w:tcPr>
            <w:tcW w:w="806" w:type="dxa"/>
          </w:tcPr>
          <w:p w14:paraId="050B1A47" w14:textId="77777777" w:rsidR="00A93059" w:rsidRDefault="00A93059" w:rsidP="00CE22FA">
            <w:pPr>
              <w:spacing w:before="0" w:line="252" w:lineRule="auto"/>
              <w:jc w:val="center"/>
              <w:rPr>
                <w:b/>
              </w:rPr>
            </w:pPr>
            <w:r>
              <w:rPr>
                <w:b/>
              </w:rPr>
              <w:t>6</w:t>
            </w:r>
          </w:p>
        </w:tc>
        <w:tc>
          <w:tcPr>
            <w:tcW w:w="1622" w:type="dxa"/>
          </w:tcPr>
          <w:p w14:paraId="15FBBD35" w14:textId="1050F529" w:rsidR="00A93059" w:rsidRDefault="00CC3BBD" w:rsidP="00CE22FA">
            <w:pPr>
              <w:spacing w:before="0" w:line="252" w:lineRule="auto"/>
              <w:jc w:val="center"/>
              <w:rPr>
                <w:b/>
              </w:rPr>
            </w:pPr>
            <w:r>
              <w:rPr>
                <w:b/>
              </w:rPr>
              <w:t>Table</w:t>
            </w:r>
            <w:r w:rsidR="00A93059">
              <w:rPr>
                <w:b/>
              </w:rPr>
              <w:t xml:space="preserve"> 6</w:t>
            </w:r>
          </w:p>
        </w:tc>
        <w:tc>
          <w:tcPr>
            <w:tcW w:w="4957" w:type="dxa"/>
          </w:tcPr>
          <w:p w14:paraId="7596628F" w14:textId="25910A5C" w:rsidR="00A93059" w:rsidRDefault="00CC3BBD" w:rsidP="00CE22FA">
            <w:pPr>
              <w:jc w:val="center"/>
              <w:rPr>
                <w:i/>
                <w:iCs/>
              </w:rPr>
            </w:pPr>
            <w:r>
              <w:rPr>
                <w:i/>
                <w:iCs/>
              </w:rPr>
              <w:t>Comparison table between all models</w:t>
            </w:r>
          </w:p>
        </w:tc>
        <w:tc>
          <w:tcPr>
            <w:tcW w:w="1831" w:type="dxa"/>
          </w:tcPr>
          <w:p w14:paraId="254FECA8" w14:textId="76447F3B" w:rsidR="00A93059" w:rsidRPr="00434AE7" w:rsidRDefault="00CC3BBD" w:rsidP="00CE22FA">
            <w:pPr>
              <w:spacing w:before="0" w:line="252" w:lineRule="auto"/>
              <w:jc w:val="center"/>
              <w:rPr>
                <w:bCs/>
              </w:rPr>
            </w:pPr>
            <w:r>
              <w:rPr>
                <w:bCs/>
              </w:rPr>
              <w:t>3</w:t>
            </w:r>
            <w:r w:rsidR="008E4147">
              <w:rPr>
                <w:bCs/>
              </w:rPr>
              <w:t>6</w:t>
            </w:r>
          </w:p>
        </w:tc>
      </w:tr>
      <w:tr w:rsidR="00CC3BBD" w14:paraId="7A2ED0B6" w14:textId="77777777" w:rsidTr="00CE22FA">
        <w:trPr>
          <w:trHeight w:val="386"/>
          <w:jc w:val="center"/>
        </w:trPr>
        <w:tc>
          <w:tcPr>
            <w:tcW w:w="806" w:type="dxa"/>
          </w:tcPr>
          <w:p w14:paraId="63717008" w14:textId="5E4A192A" w:rsidR="00CC3BBD" w:rsidRDefault="00CC3BBD" w:rsidP="00CE22FA">
            <w:pPr>
              <w:spacing w:before="0" w:line="252" w:lineRule="auto"/>
              <w:jc w:val="center"/>
              <w:rPr>
                <w:b/>
              </w:rPr>
            </w:pPr>
            <w:r>
              <w:rPr>
                <w:b/>
              </w:rPr>
              <w:t>7</w:t>
            </w:r>
          </w:p>
        </w:tc>
        <w:tc>
          <w:tcPr>
            <w:tcW w:w="1622" w:type="dxa"/>
          </w:tcPr>
          <w:p w14:paraId="11E3C1B2" w14:textId="17B1A16B" w:rsidR="00CC3BBD" w:rsidRDefault="00CC3BBD" w:rsidP="00CE22FA">
            <w:pPr>
              <w:spacing w:before="0" w:line="252" w:lineRule="auto"/>
              <w:jc w:val="center"/>
              <w:rPr>
                <w:b/>
              </w:rPr>
            </w:pPr>
            <w:r>
              <w:rPr>
                <w:b/>
              </w:rPr>
              <w:t>Table 7</w:t>
            </w:r>
          </w:p>
        </w:tc>
        <w:tc>
          <w:tcPr>
            <w:tcW w:w="4957" w:type="dxa"/>
          </w:tcPr>
          <w:p w14:paraId="698A7485" w14:textId="4F8FE4D2" w:rsidR="00CC3BBD" w:rsidRDefault="00CC3BBD" w:rsidP="00CE22FA">
            <w:pPr>
              <w:jc w:val="center"/>
              <w:rPr>
                <w:i/>
                <w:iCs/>
              </w:rPr>
            </w:pPr>
            <w:r w:rsidRPr="00A93059">
              <w:rPr>
                <w:rFonts w:cs="Times New Roman"/>
                <w:i/>
                <w:iCs/>
                <w:szCs w:val="24"/>
              </w:rPr>
              <w:t>Model Performance Table</w:t>
            </w:r>
            <w:r>
              <w:rPr>
                <w:rFonts w:cs="Times New Roman"/>
                <w:i/>
                <w:iCs/>
                <w:szCs w:val="24"/>
              </w:rPr>
              <w:t xml:space="preserve"> on ARP_MITM</w:t>
            </w:r>
          </w:p>
        </w:tc>
        <w:tc>
          <w:tcPr>
            <w:tcW w:w="1831" w:type="dxa"/>
          </w:tcPr>
          <w:p w14:paraId="7FA50E9E" w14:textId="5F18CA7E" w:rsidR="00CC3BBD" w:rsidRDefault="00CC3BBD" w:rsidP="00CE22FA">
            <w:pPr>
              <w:spacing w:before="0" w:line="252" w:lineRule="auto"/>
              <w:jc w:val="center"/>
              <w:rPr>
                <w:bCs/>
              </w:rPr>
            </w:pPr>
            <w:r>
              <w:rPr>
                <w:bCs/>
              </w:rPr>
              <w:t>3</w:t>
            </w:r>
            <w:r w:rsidR="008E4147">
              <w:rPr>
                <w:bCs/>
              </w:rPr>
              <w:t>9</w:t>
            </w:r>
          </w:p>
        </w:tc>
      </w:tr>
      <w:tr w:rsidR="00CC3BBD" w14:paraId="13623CA8" w14:textId="77777777" w:rsidTr="00CE22FA">
        <w:trPr>
          <w:trHeight w:val="386"/>
          <w:jc w:val="center"/>
        </w:trPr>
        <w:tc>
          <w:tcPr>
            <w:tcW w:w="806" w:type="dxa"/>
          </w:tcPr>
          <w:p w14:paraId="319318FA" w14:textId="3ABDA876" w:rsidR="00CC3BBD" w:rsidRDefault="00CC3BBD" w:rsidP="00CE22FA">
            <w:pPr>
              <w:spacing w:before="0" w:line="252" w:lineRule="auto"/>
              <w:jc w:val="center"/>
              <w:rPr>
                <w:b/>
              </w:rPr>
            </w:pPr>
            <w:r>
              <w:rPr>
                <w:b/>
              </w:rPr>
              <w:t>8</w:t>
            </w:r>
          </w:p>
        </w:tc>
        <w:tc>
          <w:tcPr>
            <w:tcW w:w="1622" w:type="dxa"/>
          </w:tcPr>
          <w:p w14:paraId="733201EA" w14:textId="7805A41F" w:rsidR="00CC3BBD" w:rsidRDefault="00CC3BBD" w:rsidP="00CE22FA">
            <w:pPr>
              <w:spacing w:before="0" w:line="252" w:lineRule="auto"/>
              <w:jc w:val="center"/>
              <w:rPr>
                <w:b/>
              </w:rPr>
            </w:pPr>
            <w:r>
              <w:rPr>
                <w:b/>
              </w:rPr>
              <w:t>Table 8</w:t>
            </w:r>
          </w:p>
        </w:tc>
        <w:tc>
          <w:tcPr>
            <w:tcW w:w="4957" w:type="dxa"/>
          </w:tcPr>
          <w:p w14:paraId="608058B4" w14:textId="3F393C8B" w:rsidR="00CC3BBD" w:rsidRPr="00A93059" w:rsidRDefault="00CC3BBD" w:rsidP="00CE22FA">
            <w:pPr>
              <w:jc w:val="center"/>
              <w:rPr>
                <w:rFonts w:cs="Times New Roman"/>
                <w:i/>
                <w:iCs/>
                <w:szCs w:val="24"/>
              </w:rPr>
            </w:pPr>
            <w:r w:rsidRPr="00A93059">
              <w:rPr>
                <w:rFonts w:cs="Times New Roman"/>
                <w:i/>
                <w:iCs/>
                <w:szCs w:val="24"/>
              </w:rPr>
              <w:t>Model Performance Table</w:t>
            </w:r>
            <w:r>
              <w:rPr>
                <w:rFonts w:cs="Times New Roman"/>
                <w:i/>
                <w:iCs/>
                <w:szCs w:val="24"/>
              </w:rPr>
              <w:t xml:space="preserve"> on SYN-Flood DDoS</w:t>
            </w:r>
          </w:p>
        </w:tc>
        <w:tc>
          <w:tcPr>
            <w:tcW w:w="1831" w:type="dxa"/>
          </w:tcPr>
          <w:p w14:paraId="36D7E468" w14:textId="3A932668" w:rsidR="00CC3BBD" w:rsidRDefault="008E4147" w:rsidP="00CE22FA">
            <w:pPr>
              <w:spacing w:before="0" w:line="252" w:lineRule="auto"/>
              <w:jc w:val="center"/>
              <w:rPr>
                <w:bCs/>
              </w:rPr>
            </w:pPr>
            <w:r>
              <w:rPr>
                <w:bCs/>
              </w:rPr>
              <w:t>40</w:t>
            </w:r>
            <w:r>
              <w:rPr>
                <w:bCs/>
              </w:rPr>
              <w:softHyphen/>
            </w:r>
          </w:p>
        </w:tc>
      </w:tr>
    </w:tbl>
    <w:p w14:paraId="55CD58FF" w14:textId="41DC1417" w:rsidR="00A93059" w:rsidRDefault="00A93059" w:rsidP="00A93059"/>
    <w:p w14:paraId="32FB8DF3" w14:textId="778163B6" w:rsidR="00A93059" w:rsidRDefault="00A93059" w:rsidP="00A93059"/>
    <w:p w14:paraId="39DB456A" w14:textId="2C02B692" w:rsidR="00A93059" w:rsidRDefault="00A93059" w:rsidP="00A93059"/>
    <w:p w14:paraId="7F22C851" w14:textId="746BBDFD" w:rsidR="00A93059" w:rsidRDefault="00A93059" w:rsidP="00A93059"/>
    <w:p w14:paraId="646488C5" w14:textId="7FDFE320" w:rsidR="00A93059" w:rsidRDefault="00A93059" w:rsidP="00A93059"/>
    <w:p w14:paraId="4B19429A" w14:textId="231CF114" w:rsidR="00A93059" w:rsidRDefault="00A93059" w:rsidP="00A93059"/>
    <w:p w14:paraId="28594BA8" w14:textId="04B83923" w:rsidR="00A93059" w:rsidRDefault="00A93059" w:rsidP="00A93059"/>
    <w:p w14:paraId="2A74A3AC" w14:textId="57B7BA8D" w:rsidR="00A93059" w:rsidRDefault="00A93059" w:rsidP="00A93059"/>
    <w:p w14:paraId="3E7C8E7C" w14:textId="4B730E07" w:rsidR="00A93059" w:rsidRDefault="00A93059" w:rsidP="00A93059"/>
    <w:p w14:paraId="17EDFA5D" w14:textId="1FAA70C4" w:rsidR="00A93059" w:rsidRDefault="00A93059" w:rsidP="00A93059"/>
    <w:p w14:paraId="68B4E4C5" w14:textId="7EB94409" w:rsidR="00A93059" w:rsidRDefault="00A93059" w:rsidP="00A93059"/>
    <w:p w14:paraId="02C0EBFD" w14:textId="77777777" w:rsidR="00A93059" w:rsidRPr="00A93059" w:rsidRDefault="00A93059" w:rsidP="00A93059"/>
    <w:p w14:paraId="10AB0652" w14:textId="466BED38" w:rsidR="00792458" w:rsidRPr="00651063" w:rsidRDefault="00CC7A7F" w:rsidP="00CC7A7F">
      <w:pPr>
        <w:pStyle w:val="Heading1"/>
        <w:rPr>
          <w:b/>
        </w:rPr>
      </w:pPr>
      <w:bookmarkStart w:id="8" w:name="_Toc136364813"/>
      <w:r w:rsidRPr="003C2648">
        <w:rPr>
          <w:b/>
        </w:rPr>
        <w:lastRenderedPageBreak/>
        <w:t xml:space="preserve">CHAPTER </w:t>
      </w:r>
      <w:r>
        <w:rPr>
          <w:b/>
        </w:rPr>
        <w:t>1</w:t>
      </w:r>
      <w:bookmarkEnd w:id="8"/>
    </w:p>
    <w:p w14:paraId="7C1E24FE" w14:textId="6FB54B13" w:rsidR="00792458" w:rsidRDefault="00792458" w:rsidP="00792458">
      <w:pPr>
        <w:pStyle w:val="Heading2"/>
        <w:numPr>
          <w:ilvl w:val="0"/>
          <w:numId w:val="5"/>
        </w:numPr>
      </w:pPr>
      <w:bookmarkStart w:id="9" w:name="_Toc482580165"/>
      <w:bookmarkStart w:id="10" w:name="_Toc136364814"/>
      <w:r w:rsidRPr="00515F2F">
        <w:t>I</w:t>
      </w:r>
      <w:r>
        <w:t>ntroduction</w:t>
      </w:r>
      <w:bookmarkEnd w:id="9"/>
      <w:bookmarkEnd w:id="10"/>
    </w:p>
    <w:p w14:paraId="4A21D3C3" w14:textId="77777777" w:rsidR="000A3C4B" w:rsidRDefault="000A3C4B" w:rsidP="000A3C4B">
      <w:pPr>
        <w:pStyle w:val="ListParagraph"/>
        <w:ind w:left="360"/>
      </w:pPr>
      <w:r>
        <w:t>Everything is evolving toward IoT (Internet of Things) and online-based in our technological environment. Anything can be ordered from anywhere with just one click of the mouse and payment. Everything, including your order receipt and bank account information, is saved online. For instance, modern coffee mugs can connect to the internet, allowing us to monitor things like temperature, caffeine intake, sugar level, etc. From these insights, we can now limit how much sugar and caffeine we consume for our own health. Other than this, the entire world has gone online. The majority of institutions, including hospitals, legal firms, universities, and law enforcement agencies store data someplace on servers or in the cloud, including paying bills, conducting bank transactions, preserving information, and practically everything else has gone online.</w:t>
      </w:r>
    </w:p>
    <w:p w14:paraId="0EC5C84B" w14:textId="77777777" w:rsidR="000A3C4B" w:rsidRDefault="000A3C4B" w:rsidP="000A3C4B">
      <w:pPr>
        <w:pStyle w:val="ListParagraph"/>
        <w:ind w:left="360"/>
      </w:pPr>
      <w:r>
        <w:t xml:space="preserve">Now, while this may alleviate many issues, it also raises security and safety concerns since as everything becomes smarter, it becomes easier to hack and breach. Everyone values their privacy, so this is a really serious problem. </w:t>
      </w:r>
      <w:r w:rsidRPr="00CA4193">
        <w:t>Different approaches to intrusion detection have been proposed by numerous people, including the use of</w:t>
      </w:r>
      <w:r>
        <w:t xml:space="preserve"> </w:t>
      </w:r>
      <w:r w:rsidRPr="00D5027F">
        <w:t>artificial neural networks (ANN),</w:t>
      </w:r>
      <w:r>
        <w:t xml:space="preserve"> </w:t>
      </w:r>
      <w:r w:rsidRPr="00D5027F">
        <w:t>support vector machines (SVM),</w:t>
      </w:r>
      <w:r w:rsidRPr="00CA4193">
        <w:t xml:space="preserve"> machine learning (ML) algorithms, and many others. ML techniques are still </w:t>
      </w:r>
      <w:r>
        <w:t>utilized</w:t>
      </w:r>
      <w:r w:rsidRPr="00CA4193">
        <w:t xml:space="preserve"> today, but Deep Learning (DL) methods are much more sophisticated and are mostly employed for intrusion detection since they work more quickly and efficiently on massive amounts of data than ML algorithms do.</w:t>
      </w:r>
      <w:r>
        <w:t xml:space="preserve"> </w:t>
      </w:r>
    </w:p>
    <w:p w14:paraId="190E06A6" w14:textId="7ACA6418" w:rsidR="000A3C4B" w:rsidRPr="000A3C4B" w:rsidRDefault="000A3C4B" w:rsidP="000A3C4B">
      <w:pPr>
        <w:pStyle w:val="ListParagraph"/>
        <w:ind w:left="360"/>
      </w:pPr>
      <w:r w:rsidRPr="00A242CB">
        <w:t>Making an anomaly-based intrusion detection system with machine learning and deep learning is our suggested approach. Anomaly-based detection generally finds data points, events, actions, and/or observations that differ from the normal behavior of the dataset. Unusual data can point to serious occurrences, like technical errors, or to prospective business opportunities, such as a shift in consumer behavior, harmful activity on the network, or a malicious network packet. An anomaly-based intrusion detection system can therefore warn the user of unknown suspicious behavior.</w:t>
      </w:r>
      <w:r>
        <w:t xml:space="preserve"> </w:t>
      </w:r>
      <w:r w:rsidRPr="00A242CB">
        <w:t>From the KITSUNE dataset package, which includes many datasets for various types of attacks, we used the ARP MITM and SSDP FLOOD datasets. Man-in-the-middle (MITM) attacks are handled by ARP MITM, while denial-of-service (DOS) attacks are handled by SSD FLOOD. To determine which models, perform better on which dataset, we applied Decision Tree (DT)</w:t>
      </w:r>
      <w:r>
        <w:t xml:space="preserve">, </w:t>
      </w:r>
      <w:r w:rsidRPr="00A242CB">
        <w:lastRenderedPageBreak/>
        <w:t>Random Forest (RF)</w:t>
      </w:r>
      <w:r>
        <w:t xml:space="preserve">, </w:t>
      </w:r>
      <w:r w:rsidRPr="000A3C4B">
        <w:t>K-means, Deep Neural Network (DNN)</w:t>
      </w:r>
      <w:r>
        <w:t xml:space="preserve"> and Bi-LSTM</w:t>
      </w:r>
      <w:r w:rsidRPr="00A242CB">
        <w:t xml:space="preserve"> to both datasets jointly and individually.</w:t>
      </w:r>
    </w:p>
    <w:p w14:paraId="2B7E2454" w14:textId="23412246" w:rsidR="00792458" w:rsidRDefault="00792458" w:rsidP="00792458">
      <w:pPr>
        <w:pStyle w:val="Heading3"/>
        <w:numPr>
          <w:ilvl w:val="1"/>
          <w:numId w:val="5"/>
        </w:numPr>
      </w:pPr>
      <w:bookmarkStart w:id="11" w:name="_Toc482580166"/>
      <w:bookmarkStart w:id="12" w:name="_Toc136364815"/>
      <w:r w:rsidRPr="00515F2F">
        <w:t>Motivations</w:t>
      </w:r>
      <w:bookmarkEnd w:id="11"/>
      <w:bookmarkEnd w:id="12"/>
    </w:p>
    <w:p w14:paraId="0019165D" w14:textId="77777777" w:rsidR="009A0681" w:rsidRDefault="009A0681" w:rsidP="009A0681">
      <w:r>
        <w:t>Creating a system that can automatically recognize and react to possible security threats in real time may be the driving force behind an intrusion detection project using machine learning and deep learning approaches. This kind of system may be helpful in a range of contexts, such as:</w:t>
      </w:r>
    </w:p>
    <w:p w14:paraId="5D7BA3CF" w14:textId="77777777" w:rsidR="009A0681" w:rsidRDefault="009A0681" w:rsidP="009A0681">
      <w:pPr>
        <w:ind w:left="720" w:hanging="720"/>
      </w:pPr>
      <w:r>
        <w:t>•</w:t>
      </w:r>
      <w:r>
        <w:tab/>
        <w:t>Network security: Network traffic may be monitored to spot possible dangers like malware infections or unauthorized access attempts using an intrusion detection system.</w:t>
      </w:r>
    </w:p>
    <w:p w14:paraId="6B48149D" w14:textId="77777777" w:rsidR="009A0681" w:rsidRDefault="009A0681" w:rsidP="009A0681">
      <w:pPr>
        <w:ind w:left="720" w:hanging="720"/>
      </w:pPr>
      <w:r>
        <w:t>•</w:t>
      </w:r>
      <w:r>
        <w:tab/>
        <w:t>Cybersecurity: System logs and other data sources might be monitored by an intrusion detection system to spot possible security lapses or intrusions.</w:t>
      </w:r>
    </w:p>
    <w:p w14:paraId="474BBF66" w14:textId="77777777" w:rsidR="009A0681" w:rsidRDefault="009A0681" w:rsidP="009A0681">
      <w:pPr>
        <w:ind w:left="720" w:hanging="720"/>
      </w:pPr>
      <w:r>
        <w:t>•</w:t>
      </w:r>
      <w:r>
        <w:tab/>
        <w:t>Industrial control systems: Critical infrastructures, such as power plants or transportation networks, may be monitored for proper functioning and possible threats using an intrusion detection system.</w:t>
      </w:r>
    </w:p>
    <w:p w14:paraId="14CCA7AE" w14:textId="3FFA8957" w:rsidR="00FA4BDB" w:rsidRPr="00FA4BDB" w:rsidRDefault="009A0681" w:rsidP="009A0681">
      <w:r>
        <w:t>The overall goal of a machine learning and deep learning-based intrusion detection project is to increase the security and consistency of a system by automatically identifying and responding to possible threats in real time.</w:t>
      </w:r>
    </w:p>
    <w:p w14:paraId="6C5F0B77" w14:textId="743DEDDB" w:rsidR="00792458" w:rsidRDefault="00792458" w:rsidP="00792458">
      <w:pPr>
        <w:pStyle w:val="Heading3"/>
        <w:numPr>
          <w:ilvl w:val="1"/>
          <w:numId w:val="5"/>
        </w:numPr>
      </w:pPr>
      <w:bookmarkStart w:id="13" w:name="_Toc482580167"/>
      <w:bookmarkStart w:id="14" w:name="_Toc136364816"/>
      <w:r w:rsidRPr="00515F2F">
        <w:t>Problem Statement</w:t>
      </w:r>
      <w:bookmarkEnd w:id="13"/>
      <w:bookmarkEnd w:id="14"/>
    </w:p>
    <w:p w14:paraId="4CEE0818" w14:textId="77777777" w:rsidR="000A3C4B" w:rsidRPr="000A3C4B" w:rsidRDefault="000A3C4B" w:rsidP="000A3C4B">
      <w:pPr>
        <w:pStyle w:val="ListParagraph"/>
        <w:ind w:left="360"/>
        <w:rPr>
          <w:rFonts w:eastAsiaTheme="minorHAnsi" w:cs="Times New Roman"/>
          <w:szCs w:val="24"/>
        </w:rPr>
      </w:pPr>
      <w:r w:rsidRPr="000A3C4B">
        <w:rPr>
          <w:rFonts w:cs="Times New Roman"/>
          <w:szCs w:val="24"/>
        </w:rPr>
        <w:t>Everything is evolving toward IoT (Internet of Things) and online-based in our technological environment. Anything can be ordered from anywhere with just one click of the mouse and payment. Everything, including your order receipt and bank account information, is saved online. For instance, modern coffee mugs can connect to the internet, allowing us to monitor things like temperature, caffeine intake, sugar level, etc. From these insights, we can now limit how much sugar and caffeine we consume for our own health. Other than this, the entire world has gone online. The majority of institutions, including hospitals, legal firms, universities, and law enforcement agencies store data someplace on servers or in the cloud, including paying bills, conducting bank transactions, preserving information, and practically everything else has gone online.</w:t>
      </w:r>
    </w:p>
    <w:p w14:paraId="06DADA48" w14:textId="710F9A6A" w:rsidR="000A3C4B" w:rsidRPr="000A3C4B" w:rsidRDefault="000A3C4B" w:rsidP="000A3C4B">
      <w:pPr>
        <w:pStyle w:val="ListParagraph"/>
        <w:ind w:left="360"/>
        <w:rPr>
          <w:rFonts w:cs="Times New Roman"/>
          <w:szCs w:val="24"/>
        </w:rPr>
      </w:pPr>
      <w:r w:rsidRPr="000A3C4B">
        <w:rPr>
          <w:rFonts w:cs="Times New Roman"/>
          <w:szCs w:val="24"/>
        </w:rPr>
        <w:lastRenderedPageBreak/>
        <w:t>Now, while this may alleviate many issues, it also raises security and safety concerns since as everything becomes smarter, it becomes easier to hack and breach. Everyone values their privacy, so this is a really serious problem.</w:t>
      </w:r>
    </w:p>
    <w:p w14:paraId="7EADA3A7" w14:textId="4C3B86D5" w:rsidR="00792458" w:rsidRDefault="00792458" w:rsidP="00792458">
      <w:pPr>
        <w:pStyle w:val="Heading3"/>
        <w:numPr>
          <w:ilvl w:val="1"/>
          <w:numId w:val="5"/>
        </w:numPr>
      </w:pPr>
      <w:bookmarkStart w:id="15" w:name="_Toc482580168"/>
      <w:bookmarkStart w:id="16" w:name="_Toc136364817"/>
      <w:r w:rsidRPr="00515F2F">
        <w:t>Objectives and Contributions</w:t>
      </w:r>
      <w:bookmarkEnd w:id="15"/>
      <w:bookmarkEnd w:id="16"/>
    </w:p>
    <w:p w14:paraId="441C346A" w14:textId="77777777" w:rsidR="009A0681" w:rsidRDefault="009A0681" w:rsidP="009A0681">
      <w:r>
        <w:t>Objectives:</w:t>
      </w:r>
    </w:p>
    <w:p w14:paraId="09138EBF" w14:textId="77777777" w:rsidR="009A0681" w:rsidRDefault="009A0681" w:rsidP="009A0681">
      <w:pPr>
        <w:ind w:left="720" w:hanging="720"/>
      </w:pPr>
      <w:r>
        <w:t>•</w:t>
      </w:r>
      <w:r>
        <w:tab/>
        <w:t>Create a deep learning or machine learning model that is capable of successfully detecting possible threats or intrusions in real-time.</w:t>
      </w:r>
    </w:p>
    <w:p w14:paraId="4E57DD66" w14:textId="77777777" w:rsidR="009A0681" w:rsidRDefault="009A0681" w:rsidP="009A0681">
      <w:pPr>
        <w:ind w:left="720" w:hanging="720"/>
      </w:pPr>
      <w:r>
        <w:t>•</w:t>
      </w:r>
      <w:r>
        <w:tab/>
        <w:t>Deploy the model into a network or system to allow automatic threat detection and mitigation.</w:t>
      </w:r>
    </w:p>
    <w:p w14:paraId="1BD56BBF" w14:textId="77777777" w:rsidR="009A0681" w:rsidRDefault="009A0681" w:rsidP="009A0681">
      <w:pPr>
        <w:ind w:left="720" w:hanging="720"/>
      </w:pPr>
      <w:r>
        <w:t>•</w:t>
      </w:r>
      <w:r>
        <w:tab/>
        <w:t>Analyze how well the model performs in identifying various threats or intrusions and make any necessary modifications.</w:t>
      </w:r>
    </w:p>
    <w:p w14:paraId="6593421F" w14:textId="77777777" w:rsidR="009A0681" w:rsidRDefault="009A0681" w:rsidP="009A0681">
      <w:r>
        <w:t>Contributions:</w:t>
      </w:r>
    </w:p>
    <w:p w14:paraId="5D5C80E4" w14:textId="77777777" w:rsidR="009A0681" w:rsidRDefault="009A0681" w:rsidP="009A0681">
      <w:pPr>
        <w:ind w:left="720" w:hanging="720"/>
      </w:pPr>
      <w:r>
        <w:t>•</w:t>
      </w:r>
      <w:r>
        <w:tab/>
        <w:t>A system's security and reliability can be increased by a machine learning or deep learning model that automatically recognizes and reacts in real time to possible attacks.</w:t>
      </w:r>
    </w:p>
    <w:p w14:paraId="40C99EAB" w14:textId="77777777" w:rsidR="009A0681" w:rsidRDefault="009A0681" w:rsidP="009A0681">
      <w:pPr>
        <w:ind w:left="720" w:hanging="720"/>
      </w:pPr>
      <w:r>
        <w:t>•</w:t>
      </w:r>
      <w:r>
        <w:tab/>
        <w:t>A novel method of intrusion detection that applies the most recent developments in deep learning and machine learning.</w:t>
      </w:r>
    </w:p>
    <w:p w14:paraId="647E8B8B" w14:textId="2973C0FD" w:rsidR="009A0681" w:rsidRPr="009A0681" w:rsidRDefault="009A0681" w:rsidP="00434AE7">
      <w:pPr>
        <w:ind w:left="720" w:hanging="720"/>
      </w:pPr>
      <w:r>
        <w:t>•</w:t>
      </w:r>
      <w:r>
        <w:tab/>
        <w:t>A better comprehension of how efficient various machine learning and deep learning      algorithms are at detecting intrusions.</w:t>
      </w:r>
    </w:p>
    <w:p w14:paraId="12D12C79" w14:textId="77777777" w:rsidR="00792458" w:rsidRPr="00515F2F" w:rsidRDefault="00792458" w:rsidP="00792458">
      <w:pPr>
        <w:pStyle w:val="Heading3"/>
        <w:numPr>
          <w:ilvl w:val="1"/>
          <w:numId w:val="5"/>
        </w:numPr>
      </w:pPr>
      <w:bookmarkStart w:id="17" w:name="_Toc482580169"/>
      <w:bookmarkStart w:id="18" w:name="_Toc136364818"/>
      <w:r w:rsidRPr="00515F2F">
        <w:t>Project Scope</w:t>
      </w:r>
      <w:bookmarkEnd w:id="17"/>
      <w:bookmarkEnd w:id="18"/>
    </w:p>
    <w:p w14:paraId="69B9C49A" w14:textId="0627B223" w:rsidR="009A0681" w:rsidRDefault="009A0681" w:rsidP="009A0681">
      <w:pPr>
        <w:pStyle w:val="ListParagraph"/>
        <w:keepNext/>
        <w:numPr>
          <w:ilvl w:val="0"/>
          <w:numId w:val="36"/>
        </w:numPr>
      </w:pPr>
      <w:r>
        <w:t>Determine the precise type of attack or incursion (DOS, MITM) that the system is designed to catch, then choose the best machine learning or deep learning techniques to apply.</w:t>
      </w:r>
    </w:p>
    <w:p w14:paraId="16B84574" w14:textId="077E13B0" w:rsidR="009A0681" w:rsidRDefault="009A0681" w:rsidP="009A0681">
      <w:pPr>
        <w:pStyle w:val="ListParagraph"/>
        <w:keepNext/>
        <w:numPr>
          <w:ilvl w:val="0"/>
          <w:numId w:val="36"/>
        </w:numPr>
      </w:pPr>
      <w:r>
        <w:t>Collect and classify relevant data so that the model may be trained and tested. System logs, network traffic data, and other pertinent data may be included in this. In our project, we have used the KITSUNE dataset which contains network packets for MITM and DOS attacks</w:t>
      </w:r>
    </w:p>
    <w:p w14:paraId="364D3022" w14:textId="2F5AA844" w:rsidR="009A0681" w:rsidRDefault="009A0681" w:rsidP="009A0681">
      <w:pPr>
        <w:pStyle w:val="ListParagraph"/>
        <w:keepNext/>
        <w:numPr>
          <w:ilvl w:val="0"/>
          <w:numId w:val="36"/>
        </w:numPr>
      </w:pPr>
      <w:r>
        <w:t xml:space="preserve">Create and train a model that can reliably identify threats or intrusions using machine learning and deep learning approaches. In order to do this, the model must be trained </w:t>
      </w:r>
      <w:r>
        <w:lastRenderedPageBreak/>
        <w:t>using the prepared data, tuned using the necessary techniques, and then assessed that how well the model performed.</w:t>
      </w:r>
    </w:p>
    <w:p w14:paraId="7CCFCEA1" w14:textId="7E162B26" w:rsidR="00792458" w:rsidRDefault="009A0681" w:rsidP="009A0681">
      <w:pPr>
        <w:pStyle w:val="ListParagraph"/>
        <w:keepNext/>
        <w:numPr>
          <w:ilvl w:val="0"/>
          <w:numId w:val="36"/>
        </w:numPr>
      </w:pPr>
      <w:r>
        <w:t>To make sure the model can effectively detect intrusions or threats, deploy the trained model in a system and test it in a real-world environment.</w:t>
      </w:r>
    </w:p>
    <w:p w14:paraId="7CAA96D7" w14:textId="0595932D" w:rsidR="0095304D" w:rsidRDefault="00792458" w:rsidP="00792458">
      <w:pPr>
        <w:pStyle w:val="Heading3"/>
        <w:numPr>
          <w:ilvl w:val="1"/>
          <w:numId w:val="5"/>
        </w:numPr>
      </w:pPr>
      <w:bookmarkStart w:id="19" w:name="_Toc482580170"/>
      <w:bookmarkStart w:id="20" w:name="_Toc136364819"/>
      <w:r w:rsidRPr="00515F2F">
        <w:t>Organization of the Report</w:t>
      </w:r>
      <w:bookmarkEnd w:id="19"/>
      <w:bookmarkEnd w:id="20"/>
    </w:p>
    <w:p w14:paraId="40F7EE1A" w14:textId="7092BF83" w:rsidR="008E4147" w:rsidRDefault="008E4147" w:rsidP="008E4147">
      <w:pPr>
        <w:ind w:left="432"/>
      </w:pPr>
      <w:r>
        <w:t>The organization of the report follows a structured approach to present the research findings and project details in a logical sequence.</w:t>
      </w:r>
    </w:p>
    <w:p w14:paraId="09186387" w14:textId="7D98F8EE" w:rsidR="008E4147" w:rsidRDefault="008E4147" w:rsidP="008E4147">
      <w:pPr>
        <w:ind w:left="432"/>
      </w:pPr>
      <w:r>
        <w:t>Chapter 1 serves as the introduction, providing an overview of the research topic, motivations, problem statement, objectives, project scope, and the organization of the report itself.</w:t>
      </w:r>
    </w:p>
    <w:p w14:paraId="5AC21254" w14:textId="17038884" w:rsidR="008E4147" w:rsidRDefault="008E4147" w:rsidP="008E4147">
      <w:pPr>
        <w:ind w:left="432"/>
      </w:pPr>
      <w:r>
        <w:t>Chapter 2 focuses on the literature review or process review, starting with an introduction followed by an in-depth review of relevant existing literature or processes related to the research topic.</w:t>
      </w:r>
    </w:p>
    <w:p w14:paraId="3155BE2F" w14:textId="3AACF913" w:rsidR="008E4147" w:rsidRDefault="008E4147" w:rsidP="008E4147">
      <w:pPr>
        <w:ind w:left="432"/>
      </w:pPr>
      <w:r>
        <w:t>Chapter 3 presents project diagrams, which include visual representations such as system architecture diagrams to illustrate the project's structure and components.</w:t>
      </w:r>
    </w:p>
    <w:p w14:paraId="301C2D37" w14:textId="7E9F722E" w:rsidR="008E4147" w:rsidRDefault="008E4147" w:rsidP="008E4147">
      <w:pPr>
        <w:ind w:left="432"/>
      </w:pPr>
      <w:r>
        <w:t>Chapter 4 delves into the project tools utilized, discussing the technologies and software frameworks employed during the project development.</w:t>
      </w:r>
    </w:p>
    <w:p w14:paraId="3A0AF4CA" w14:textId="6A7DFEA8" w:rsidR="008E4147" w:rsidRDefault="008E4147" w:rsidP="008E4147">
      <w:pPr>
        <w:ind w:left="432"/>
      </w:pPr>
      <w:r>
        <w:t>Chapter 5 covers project planning, including a summary of the project timeline and detailed timeline information to provide insights into the project's milestones and progress.</w:t>
      </w:r>
    </w:p>
    <w:p w14:paraId="3333EFA9" w14:textId="77777777" w:rsidR="008E4147" w:rsidRDefault="008E4147" w:rsidP="008E4147">
      <w:pPr>
        <w:ind w:left="432"/>
      </w:pPr>
      <w:r>
        <w:t xml:space="preserve">Chapter 6 focuses on project implementation, starting with the dataset used, followed by the methodology employed, the actual implementation details, and the results obtained. </w:t>
      </w:r>
    </w:p>
    <w:p w14:paraId="386813AD" w14:textId="353AFE20" w:rsidR="008E4147" w:rsidRDefault="008E4147" w:rsidP="008E4147">
      <w:pPr>
        <w:ind w:left="432"/>
      </w:pPr>
      <w:r>
        <w:t>Chapter 7 centers around model testing, specifically evaluating the performance of the system under different attack scenarios, such as ARP-MITM attack and SYN-Flood DDoS attack.</w:t>
      </w:r>
    </w:p>
    <w:p w14:paraId="0728418F" w14:textId="31699EEC" w:rsidR="008E4147" w:rsidRDefault="008E4147" w:rsidP="008E4147">
      <w:pPr>
        <w:ind w:left="432"/>
      </w:pPr>
      <w:r>
        <w:t>Chapter 8 explores the project prototype, discussing the chosen framework and providing an overview of the front-end working of the developed application.</w:t>
      </w:r>
    </w:p>
    <w:p w14:paraId="5FB30E3B" w14:textId="50C1AF29" w:rsidR="008E4147" w:rsidRDefault="008E4147" w:rsidP="008E4147">
      <w:pPr>
        <w:ind w:left="432"/>
      </w:pPr>
      <w:r>
        <w:t>Chapter 9 encompasses the conclusion and future work, highlighting the limitations of the project, summarizing the main findings, and suggesting potential areas for future research and development.</w:t>
      </w:r>
    </w:p>
    <w:p w14:paraId="563BE03E" w14:textId="18DC0EA5" w:rsidR="008E4147" w:rsidRPr="008E4147" w:rsidRDefault="008E4147" w:rsidP="008E4147">
      <w:pPr>
        <w:ind w:left="432"/>
      </w:pPr>
      <w:r>
        <w:lastRenderedPageBreak/>
        <w:t>Finally, the report concludes with a list of references used throughout the research and the project. This organization ensures a clear and coherent flow of information, allowing readers to follow the research process, understand the findings, and gain insights into the implemented project prototype.</w:t>
      </w:r>
    </w:p>
    <w:p w14:paraId="6F73D26A" w14:textId="495C2CB6" w:rsidR="00AA3577" w:rsidRDefault="00AA3577" w:rsidP="00AA3577"/>
    <w:p w14:paraId="702C13DD" w14:textId="1FA4193B" w:rsidR="00AA3577" w:rsidRDefault="00AA3577" w:rsidP="00AA3577"/>
    <w:p w14:paraId="7568ACA5" w14:textId="47DEA59F" w:rsidR="00AA3577" w:rsidRDefault="00AA3577" w:rsidP="00AA3577"/>
    <w:p w14:paraId="43849FA6" w14:textId="62C70772" w:rsidR="00AA3577" w:rsidRDefault="00AA3577" w:rsidP="00AA3577"/>
    <w:p w14:paraId="08758798" w14:textId="629E2AF6" w:rsidR="00AA3577" w:rsidRDefault="00AA3577" w:rsidP="00AA3577"/>
    <w:p w14:paraId="68E30471" w14:textId="06B3800E" w:rsidR="00AA3577" w:rsidRDefault="00AA3577" w:rsidP="00AA3577"/>
    <w:p w14:paraId="2F444751" w14:textId="12254C39" w:rsidR="00AA3577" w:rsidRDefault="00AA3577" w:rsidP="00AA3577"/>
    <w:p w14:paraId="3BE9DC6E" w14:textId="1FE19C9A" w:rsidR="00AA3577" w:rsidRDefault="00AA3577" w:rsidP="00AA3577"/>
    <w:p w14:paraId="2D419524" w14:textId="58C9D7F4" w:rsidR="00AA3577" w:rsidRDefault="00AA3577" w:rsidP="00AA3577"/>
    <w:p w14:paraId="526E91EB" w14:textId="367AF0BD" w:rsidR="00AA3577" w:rsidRDefault="00AA3577" w:rsidP="00AA3577"/>
    <w:p w14:paraId="25724C3E" w14:textId="5B7D0E19" w:rsidR="00AA3577" w:rsidRDefault="00AA3577" w:rsidP="00AA3577"/>
    <w:p w14:paraId="6792C420" w14:textId="4D2A8105" w:rsidR="00AA3577" w:rsidRDefault="00AA3577" w:rsidP="00AA3577"/>
    <w:p w14:paraId="72A475AE" w14:textId="77777777" w:rsidR="008E4147" w:rsidRDefault="008E4147" w:rsidP="00AA3577"/>
    <w:p w14:paraId="0A82F84F" w14:textId="764D169C" w:rsidR="00AA3577" w:rsidRDefault="00AA3577" w:rsidP="00792458">
      <w:pPr>
        <w:pStyle w:val="Heading1"/>
        <w:rPr>
          <w:b/>
        </w:rPr>
      </w:pPr>
      <w:bookmarkStart w:id="21" w:name="_Toc482580171"/>
    </w:p>
    <w:p w14:paraId="06696852" w14:textId="77777777" w:rsidR="006B2C76" w:rsidRPr="006B2C76" w:rsidRDefault="006B2C76" w:rsidP="006B2C76"/>
    <w:p w14:paraId="10247882" w14:textId="77777777" w:rsidR="00AA3577" w:rsidRPr="00AA3577" w:rsidRDefault="00AA3577" w:rsidP="00AA3577"/>
    <w:p w14:paraId="45F358DC" w14:textId="73471F26" w:rsidR="00792458" w:rsidRDefault="00792458" w:rsidP="00792458">
      <w:pPr>
        <w:pStyle w:val="Heading1"/>
        <w:rPr>
          <w:b/>
        </w:rPr>
      </w:pPr>
      <w:bookmarkStart w:id="22" w:name="_Toc136364820"/>
      <w:r w:rsidRPr="003C2648">
        <w:rPr>
          <w:b/>
        </w:rPr>
        <w:lastRenderedPageBreak/>
        <w:t>CHAPTER 2</w:t>
      </w:r>
      <w:bookmarkEnd w:id="21"/>
      <w:bookmarkEnd w:id="22"/>
    </w:p>
    <w:p w14:paraId="23A4BC93" w14:textId="77777777" w:rsidR="00792458" w:rsidRPr="003C2648" w:rsidRDefault="00792458" w:rsidP="00792458">
      <w:pPr>
        <w:pStyle w:val="Heading2"/>
        <w:numPr>
          <w:ilvl w:val="0"/>
          <w:numId w:val="5"/>
        </w:numPr>
        <w:rPr>
          <w:rFonts w:eastAsia="Times New Roman" w:cs="Arial"/>
          <w:sz w:val="24"/>
          <w:szCs w:val="20"/>
        </w:rPr>
      </w:pPr>
      <w:bookmarkStart w:id="23" w:name="_Toc482580172"/>
      <w:bookmarkStart w:id="24" w:name="_Toc136364821"/>
      <w:r w:rsidRPr="003C2648">
        <w:t>Literature Review/Process Review</w:t>
      </w:r>
      <w:bookmarkEnd w:id="23"/>
      <w:bookmarkEnd w:id="24"/>
    </w:p>
    <w:p w14:paraId="01E32647" w14:textId="0D39D467" w:rsidR="00792458" w:rsidRDefault="00792458" w:rsidP="00792458">
      <w:pPr>
        <w:pStyle w:val="Heading3"/>
        <w:numPr>
          <w:ilvl w:val="1"/>
          <w:numId w:val="5"/>
        </w:numPr>
      </w:pPr>
      <w:bookmarkStart w:id="25" w:name="_Toc482580173"/>
      <w:bookmarkStart w:id="26" w:name="_Toc136364822"/>
      <w:r w:rsidRPr="003C2648">
        <w:t>Introduction</w:t>
      </w:r>
      <w:bookmarkEnd w:id="25"/>
      <w:bookmarkEnd w:id="26"/>
    </w:p>
    <w:p w14:paraId="714760B9" w14:textId="289CF58E" w:rsidR="00792458" w:rsidRPr="00012C64" w:rsidRDefault="00012C64" w:rsidP="00012C64">
      <w:pPr>
        <w:ind w:left="432"/>
      </w:pPr>
      <w:r w:rsidRPr="00012C64">
        <w:t>A literature review is an essential component of academic research that involves a systematic examination and evaluation of existing scholarly works, such as books, articles, and dissertations, related to a specific research topic or question. The process of conducting a literature review entails several steps. First, researchers define their research objective and formulate specific research questions to guide their review. They then conduct a comprehensive search of relevant literature sources, including online databases, libraries, and academic journals. After identifying relevant works, researchers critically analyze and synthesize the information presented in each source, focusing on key themes, theories, methodologies, and findings. This analysis helps identify existing knowledge gaps and inconsistencies, which can inform the direction of the researcher's own study. Finally, the researcher organizes and presents the findings in a coherent and logical manner, often through a written literature review, highlighting the significance and relevance of the existing literature to their research topic. Overall, a literature review serves as a foundation for new research, providing a comprehensive understanding of the current state of knowledge and informing the development of research hypotheses and methodologies.</w:t>
      </w:r>
    </w:p>
    <w:p w14:paraId="49171087" w14:textId="29D0096A" w:rsidR="00792458" w:rsidRDefault="00792458" w:rsidP="00792458">
      <w:pPr>
        <w:pStyle w:val="Heading3"/>
        <w:numPr>
          <w:ilvl w:val="1"/>
          <w:numId w:val="5"/>
        </w:numPr>
      </w:pPr>
      <w:bookmarkStart w:id="27" w:name="_Toc482580174"/>
      <w:bookmarkStart w:id="28" w:name="_Toc136364823"/>
      <w:r w:rsidRPr="003C2648">
        <w:t>Literature Review</w:t>
      </w:r>
      <w:bookmarkEnd w:id="27"/>
      <w:bookmarkEnd w:id="28"/>
    </w:p>
    <w:p w14:paraId="4474DDDB" w14:textId="77777777" w:rsidR="00525330" w:rsidRDefault="00525330" w:rsidP="00525330">
      <w:pPr>
        <w:pStyle w:val="ListParagraph"/>
        <w:ind w:left="360"/>
      </w:pPr>
      <w:r w:rsidRPr="00B51AEA">
        <w:t xml:space="preserve">The number of IoT devices and ubiquitous computing systems </w:t>
      </w:r>
      <w:r>
        <w:t>is</w:t>
      </w:r>
      <w:r w:rsidRPr="00B51AEA">
        <w:t xml:space="preserve"> growing daily. The internet is required for these devices to function, and for them to work effectively together, communication is essential. The amount of data is growing dramatically as a result. Now, there are more attacks on these big data and IoT devices, and it is challenging to identify attacks on big data.</w:t>
      </w:r>
      <w:r>
        <w:t xml:space="preserve"> </w:t>
      </w:r>
    </w:p>
    <w:p w14:paraId="526FE81C" w14:textId="77777777" w:rsidR="00525330" w:rsidRDefault="00525330" w:rsidP="00525330">
      <w:pPr>
        <w:pStyle w:val="ListParagraph"/>
        <w:ind w:left="360"/>
      </w:pPr>
      <w:r w:rsidRPr="00B51AEA">
        <w:t>In</w:t>
      </w:r>
      <w:r>
        <w:t xml:space="preserve"> </w:t>
      </w:r>
      <w:r>
        <w:fldChar w:fldCharType="begin"/>
      </w:r>
      <w:r>
        <w:instrText xml:space="preserve"> ADDIN ZOTERO_ITEM CSL_CITATION {"citationID":"LStUdw9w","properties":{"formattedCitation":"[1]","plainCitation":"[1]","noteIndex":0},"citationItems":[{"id":"UocnVkRB/4MpVCfGr","uris":["http://zotero.org/users/10415876/items/IJETLIU3"],"itemData":{"id":45,"type":"article-journal","container-title":"Procedia Computer Science","DOI":"10.1016/j.procs.2020.04.257","ISSN":"18770509","journalAbbreviation":"Procedia Computer Science","language":"en","page":"2372-2379","source":"DOI.org (Crossref)","title":"Building a Intrusion Detection System for IoT Environment using Machine Learning Techniques","volume":"171","author":[{"family":"Sai Kiran","given":"K.V.V.N.L."},{"family":"Devisetty","given":"R.N. Kamakshi"},{"family":"Kalyan","given":"N. Pavan"},{"family":"Mukundini","given":"K."},{"family":"Karthi","given":"R."}],"issued":{"date-parts":[["2020"]]}}}],"schema":"https://github.com/citation-style-language/schema/raw/master/csl-citation.json"} </w:instrText>
      </w:r>
      <w:r>
        <w:fldChar w:fldCharType="separate"/>
      </w:r>
      <w:r w:rsidRPr="00AA43DA">
        <w:t>[1]</w:t>
      </w:r>
      <w:r>
        <w:fldChar w:fldCharType="end"/>
      </w:r>
      <w:r>
        <w:t xml:space="preserve"> </w:t>
      </w:r>
      <w:r w:rsidRPr="00B51AEA">
        <w:t xml:space="preserve">several methods for the detection of attacks were explored.  The majority of issues can be resolved through supervised learning if the data is substantial and valuable. </w:t>
      </w:r>
      <w:r>
        <w:t>80%:20% ratio was used as the train test split ratio</w:t>
      </w:r>
      <w:r w:rsidRPr="00B51AEA">
        <w:t>. Accuracy, precision, sensitivity, specificity, f1-score, detection rate, and false alarm were used as metrics on</w:t>
      </w:r>
      <w:r>
        <w:t xml:space="preserve"> </w:t>
      </w:r>
      <w:r w:rsidRPr="00B51AEA">
        <w:t>Decision Tree</w:t>
      </w:r>
      <w:r>
        <w:t>, Naïve Bayes,</w:t>
      </w:r>
      <w:r w:rsidRPr="00B51AEA">
        <w:t> Support Vector</w:t>
      </w:r>
      <w:r>
        <w:t xml:space="preserve"> </w:t>
      </w:r>
      <w:r w:rsidRPr="00B51AEA">
        <w:t xml:space="preserve">Machine (SVM), and </w:t>
      </w:r>
      <w:proofErr w:type="spellStart"/>
      <w:r w:rsidRPr="00B51AEA">
        <w:t>Adaboost</w:t>
      </w:r>
      <w:proofErr w:type="spellEnd"/>
      <w:r w:rsidRPr="00B51AEA">
        <w:t xml:space="preserve"> algorithms.</w:t>
      </w:r>
      <w:r>
        <w:t xml:space="preserve"> </w:t>
      </w:r>
      <w:r w:rsidRPr="003D70C1">
        <w:t xml:space="preserve">In </w:t>
      </w:r>
      <w:r>
        <w:fldChar w:fldCharType="begin"/>
      </w:r>
      <w:r>
        <w:instrText xml:space="preserve"> ADDIN ZOTERO_ITEM CSL_CITATION {"citationID":"1kxc2KZY","properties":{"formattedCitation":"[2]","plainCitation":"[2]","noteIndex":0},"citationItems":[{"id":"UocnVkRB/aVUgSdMV","uris":["http://zotero.org/users/10415876/items/UINRM4H9"],"itemData":{"id":42,"type":"article-journal","abstract":"Vehicular ad hoc networks (VANETs) are a subsystem of the proposed intelligent transportation system (ITS) that enables vehicles to communicate over the wireless communication infrastructure. VANETs are used in multiple applications, such as improving trafﬁc safety and collision prevention. The use of VANETs makes the network vulnerable to various types of attacks, such as denial of service (DoS) and distributed denial of service (DDoS). Many researchers are now interested in adding a high level of security to VANETs. Machine learning (ML) methods were used for constructing a high level of security capabilities based on intrusion detection systems (IDSs). Furthermore, the vast majority of existing research is based on NSL-KDD or KDD-CUP99 datasets. Recent attacks are not present in these datasets. As a result, we employed a realistic dataset called ToN-IoT that derived from a large-scale, heterogeneous IoT network. This work tested various ML methods in both binary and multi-class classiﬁcation problems. We used the Chi-square (Chi2) technique was used for feature selection and the Synthetic minority oversampling technique (SMOTE) for class balancing. According to the results, the XGBoost method outperformed other ML methods.","container-title":"IEEE Access","DOI":"10.1109/ACCESS.2021.3120626","ISSN":"2169-3536","journalAbbreviation":"IEEE Access","language":"en","page":"142206-142217","source":"DOI.org (Crossref)","title":"Intrusion Detection System Using Machine Learning for Vehicular Ad Hoc Networks Based on ToN-IoT Dataset","volume":"9","author":[{"family":"Gad","given":"Abdallah R."},{"family":"Nashat","given":"Ahmed A."},{"family":"Barkat","given":"Tamer M."}],"issued":{"date-parts":[["2021"]]}}}],"schema":"https://github.com/citation-style-language/schema/raw/master/csl-citation.json"} </w:instrText>
      </w:r>
      <w:r>
        <w:fldChar w:fldCharType="separate"/>
      </w:r>
      <w:r w:rsidRPr="00AA43DA">
        <w:t>[2]</w:t>
      </w:r>
      <w:r>
        <w:fldChar w:fldCharType="end"/>
      </w:r>
      <w:r w:rsidRPr="003D70C1">
        <w:t> numerous supervised learning algorithms were applied on the ton-</w:t>
      </w:r>
      <w:proofErr w:type="spellStart"/>
      <w:r w:rsidRPr="003D70C1">
        <w:t>iot</w:t>
      </w:r>
      <w:proofErr w:type="spellEnd"/>
      <w:r w:rsidRPr="003D70C1">
        <w:t xml:space="preserve"> dataset. Attacks like scanning, </w:t>
      </w:r>
      <w:r w:rsidRPr="003D70C1">
        <w:lastRenderedPageBreak/>
        <w:t>cross-site scripting,</w:t>
      </w:r>
      <w:r>
        <w:t xml:space="preserve"> </w:t>
      </w:r>
      <w:r w:rsidRPr="003D70C1">
        <w:t>ransomware</w:t>
      </w:r>
      <w:r>
        <w:t xml:space="preserve">, </w:t>
      </w:r>
      <w:r w:rsidRPr="003D70C1">
        <w:t>backdoors,</w:t>
      </w:r>
      <w:r w:rsidRPr="00656E76">
        <w:t xml:space="preserve"> </w:t>
      </w:r>
      <w:r w:rsidRPr="003D70C1">
        <w:t xml:space="preserve">distributed denial of service (DDoS), password cracking, </w:t>
      </w:r>
      <w:r>
        <w:t xml:space="preserve">the </w:t>
      </w:r>
      <w:r w:rsidRPr="003D70C1">
        <w:t>man in the middle, and</w:t>
      </w:r>
      <w:r>
        <w:t xml:space="preserve"> </w:t>
      </w:r>
      <w:r w:rsidRPr="003D70C1">
        <w:t>injection attacks are all included in the dataset.</w:t>
      </w:r>
      <w:r>
        <w:t xml:space="preserve"> </w:t>
      </w:r>
      <w:r w:rsidRPr="003D70C1">
        <w:t>Preprocessing of the dataset was done by imputing the missing values, converting the categorical features into numerical by one hot encoding technique, class imbalance by using the Synthetic Minority Oversampling Technique (SMOTE), dropping some features like</w:t>
      </w:r>
      <w:r>
        <w:t xml:space="preserve"> </w:t>
      </w:r>
      <w:r w:rsidRPr="003D70C1">
        <w:t>IP address, source port,</w:t>
      </w:r>
      <w:r w:rsidRPr="008A5E91">
        <w:t xml:space="preserve"> </w:t>
      </w:r>
      <w:proofErr w:type="spellStart"/>
      <w:r w:rsidRPr="003D70C1">
        <w:t>TimeStamp</w:t>
      </w:r>
      <w:proofErr w:type="spellEnd"/>
      <w:r w:rsidRPr="003D70C1">
        <w:t>, and destination port, feature selection by using chi^2 technique, and data normalization by using the min-max technique.</w:t>
      </w:r>
      <w:r>
        <w:t xml:space="preserve"> </w:t>
      </w:r>
      <w:r w:rsidRPr="003D70C1">
        <w:t>30% of the dataset was used for testing</w:t>
      </w:r>
      <w:r>
        <w:t xml:space="preserve"> the model and</w:t>
      </w:r>
      <w:r w:rsidRPr="003D70C1">
        <w:t xml:space="preserve"> 70% </w:t>
      </w:r>
      <w:r>
        <w:t>was used</w:t>
      </w:r>
      <w:r w:rsidRPr="003D70C1">
        <w:t xml:space="preserve"> </w:t>
      </w:r>
      <w:r>
        <w:t xml:space="preserve">for </w:t>
      </w:r>
      <w:r w:rsidRPr="003D70C1">
        <w:t>training and validation. As metrics</w:t>
      </w:r>
      <w:r>
        <w:t xml:space="preserve"> </w:t>
      </w:r>
      <w:r w:rsidRPr="003D70C1">
        <w:t>recall,</w:t>
      </w:r>
      <w:r>
        <w:t xml:space="preserve"> </w:t>
      </w:r>
      <w:r w:rsidRPr="003D70C1">
        <w:t>precision, false positive rate (FPR), f1-score and accuracy were applied using various algorithms that were random forest, SVM, AdaBoost</w:t>
      </w:r>
      <w:r>
        <w:t>,</w:t>
      </w:r>
      <w:r w:rsidRPr="003D70C1">
        <w:t xml:space="preserve"> logistic regression,</w:t>
      </w:r>
      <w:r>
        <w:t xml:space="preserve"> </w:t>
      </w:r>
      <w:r w:rsidRPr="003D70C1">
        <w:t>decision tree,</w:t>
      </w:r>
      <w:r>
        <w:t xml:space="preserve"> Naïve Bayes,</w:t>
      </w:r>
      <w:r w:rsidRPr="003D70C1">
        <w:t xml:space="preserve"> k-nearest neighbor, and </w:t>
      </w:r>
      <w:proofErr w:type="spellStart"/>
      <w:r w:rsidRPr="003D70C1">
        <w:t>xgboost</w:t>
      </w:r>
      <w:proofErr w:type="spellEnd"/>
      <w:r w:rsidRPr="003D70C1">
        <w:t>.</w:t>
      </w:r>
      <w:r>
        <w:t xml:space="preserve"> In </w:t>
      </w:r>
      <w:r>
        <w:fldChar w:fldCharType="begin"/>
      </w:r>
      <w:r>
        <w:instrText xml:space="preserve"> ADDIN ZOTERO_ITEM CSL_CITATION {"citationID":"PUGsRLDw","properties":{"formattedCitation":"[3]","plainCitation":"[3]","noteIndex":0},"citationItems":[{"id":"UocnVkRB/GxGY9MSr","uris":["http://zotero.org/users/10415876/items/M2LE57YE"],"itemData":{"id":43,"type":"article-journal","abstract":"The widespread use of interconnectivity and interoperability of computing systems have become an indispensable necessity to eAnbhsatnrcaectour daily activities. Simultaneously, it opens a path to exploitable vulnerabilities that go well beyond human control Tcahpeabwiilditeys.prTeahde uvsuelnoefrianbtielritcioensnedceteivmitycaynbderi-nsteecruorpiteyrabmileitcyhaonfiscmoms peustisnegntsiaylstetomsahssauvme ebeccoommemaunniicnadtiiospnenesxacbhleanngeec.esSsietcyutroe ecnohmamncueniocuartiodnailryeqaucitrievsitiseesc.uSriitmy umltaenaseuoruesslyt,oitcoompebnast athpeatthhrteoatesxapnloditanbeleedsvualdnvearanbcielmitieenststhtaot gseocuwreitlyl bmeeyaosnudrehsumthaant ccoounntrtoerl ceavpoalvbiinligtys.ecTuhriety vthurlenaetrsa.biTlihtiisespadpeeermprocpyobseers-stheecuursiteyofmdeecehpalneiasrmnisngeassrcehnittieacl tutroesatsosudmeveelocpomanmaudnaipctaitvieonandexrcehsialniegnet. neStewcourrke cinotmrumsiuonnicdaettieocntiorenqusyirsetsemsec(IuDriSty) tmoedaseutercets atnodccolmasbsaiftythneettwhroeraktsatatnacdksn.eedTsheadevmapnhceamsisenitss htoowsedceuerpitylemarenainsugreosr tdheaetpconueunrtearl enveotwlvoirnkgsse(DcuNriNtys)thcreaantsf.acTihliitsatpeapfelerxpirbolepoIsDesSthweiuthseloefardneienpg lecaarpnaibniglitayrchtoitedcetutercets troecdoegvneilzoepdananaddanpetiwveoarndzererosi-ldieanyt nneettwwoorrkk ibnethruavsiioonraldefeteactutiroens, scyosntesemqu(eIDntSly) etjoecdtientegctthaensdysctleamsssifiyntrnuedtweroarnkdartetadcukcsi.ngTthhee reismkpohfacsoismipsrohmowised.eTepo ldeeamrnoinnsgtroatredteheepmnoeduerla'sl nefeftewcotirvkesne(sDsN, wNes)ucseadn tfhaeciUlitNatSeWfl-eNxBib1le5 dIDatSasewt,ithreflleeacrtnininggrecaalpmaboildietyrntonedtwetoerckt croecmomgnuinziecdatiaonnd bneehwavioorr zweirtoh-dsyaynthneettiwcaollryk bgeehnaevraioterdalaftetaactukraecst,icvoitniesse.quently ejecting the systems intruder and reducing the risk of compromise. To demonstrate the model's effectiveness, we used the UNSW-NB15 dataset, reflecting real modern network communication behavior with synthetically generated attack activities.","container-title":"Procedia Computer Science","DOI":"10.1016/j.procs.2021.05.025","ISSN":"18770509","journalAbbreviation":"Procedia Computer Science","language":"en","page":"239-247","source":"DOI.org (Crossref)","title":"Network Intrusion Detection System using Deep Learning","volume":"185","author":[{"family":"Ashiku","given":"Lirim"},{"family":"Dagli","given":"Cihan"}],"issued":{"date-parts":[["2021"]]}}}],"schema":"https://github.com/citation-style-language/schema/raw/master/csl-citation.json"} </w:instrText>
      </w:r>
      <w:r>
        <w:fldChar w:fldCharType="separate"/>
      </w:r>
      <w:r w:rsidRPr="00AA43DA">
        <w:t>[3]</w:t>
      </w:r>
      <w:r>
        <w:fldChar w:fldCharType="end"/>
      </w:r>
      <w:r>
        <w:t xml:space="preserve"> convolutional neural network (CNN) was used to tackle this problem. UNSW-NB15 dataset was used which contains several types of attacks. Preprocessing was needed for this dataset. Objects were converted into numerical vectors, handled missing values, normalized and reshaped dataset for CNN input, one hot encoding on the label to represent the number of classes, and hyperparameter optimization including </w:t>
      </w:r>
      <w:r w:rsidRPr="00463AD4">
        <w:t>regularization techniques, learning rate, optimization algorithm, and batch size.</w:t>
      </w:r>
      <w:r>
        <w:t xml:space="preserve"> In </w:t>
      </w:r>
      <w:r>
        <w:fldChar w:fldCharType="begin"/>
      </w:r>
      <w:r>
        <w:instrText xml:space="preserve"> ADDIN ZOTERO_ITEM CSL_CITATION {"citationID":"iclMHWBb","properties":{"formattedCitation":"[4]","plainCitation":"[4]","noteIndex":0},"citationItems":[{"id":"UocnVkRB/34E7U8eF","uris":["http://zotero.org/users/10415876/items/YN9CJRWJ"],"itemData":{"id":35,"type":"article-journal","abstract":"Advancement in network attacks requires strong and growing security mechanisms. Internet of Things (IoT) is the evolving technology connected billion of devices right now and it builds on a set of network devices therefore it is under serious threat concern. Identifying attacks is crucial and critical task. The authors propose a hybrid DL driven approach to detect the attacks, one is Cuda Deep Neural Network Long Short-Term Memory (CuDNNLSTM) and another is Long Short-Term Memory (LSTM) on kitsune dataset. There is alarming situation for protection of all the smart systems in terms of security. In this paper we implemented LSTM and cuDNN LSTM networks to identify attack. Results show that our technique cuDNNLSTM outperforms in comparison of deep learning technique LSTMs that shows 99.79% accuracy on 6GB dataset approx. (250lac) records.","language":"en","page":"6","source":"Zotero","title":"Intrusion detection using Deep learning","author":[{"family":"Anwer","given":"Misbah"},{"family":"Ahmed","given":"Ghufran"},{"family":"Akhunzada","given":"Adnan"},{"family":"Siddiqui","given":"Shahbaz"}]}}],"schema":"https://github.com/citation-style-language/schema/raw/master/csl-citation.json"} </w:instrText>
      </w:r>
      <w:r>
        <w:fldChar w:fldCharType="separate"/>
      </w:r>
      <w:r w:rsidRPr="00AA43DA">
        <w:t>[4]</w:t>
      </w:r>
      <w:r>
        <w:fldChar w:fldCharType="end"/>
      </w:r>
      <w:r>
        <w:t xml:space="preserve"> deep learning techniques were used on the ARP kitsune dataset which contains attacks like the man in the middle(MITM), Dos(DOS), and bot-type attacks. The dataset is already preprocessed. The model was trained on two different ratios (80-20, 70-30). Long Short-Term Memory (LSTM) and </w:t>
      </w:r>
      <w:proofErr w:type="spellStart"/>
      <w:r>
        <w:t>CudLSTM</w:t>
      </w:r>
      <w:proofErr w:type="spellEnd"/>
      <w:r>
        <w:t xml:space="preserve"> algorithms were used having 4 hidden layers with, precision, </w:t>
      </w:r>
      <w:r w:rsidRPr="00A15A11">
        <w:t>accuracy</w:t>
      </w:r>
      <w:r>
        <w:t xml:space="preserve"> </w:t>
      </w:r>
      <w:proofErr w:type="gramStart"/>
      <w:r>
        <w:t>recall,  and</w:t>
      </w:r>
      <w:proofErr w:type="gramEnd"/>
      <w:r>
        <w:t xml:space="preserve"> f1-score as metrics. In </w:t>
      </w:r>
      <w:r>
        <w:fldChar w:fldCharType="begin"/>
      </w:r>
      <w:r>
        <w:instrText xml:space="preserve"> ADDIN ZOTERO_ITEM CSL_CITATION {"citationID":"GAIGyWg3","properties":{"formattedCitation":"[5]","plainCitation":"[5]","noteIndex":0},"citationItems":[{"id":"UocnVkRB/bPzuIjFB","uris":["http://zotero.org/users/10415876/items/2YPUAUYU"],"itemData":{"id":36,"type":"article-journal","abstract":"A network intrusion detection system (NIDS) is a solution that mitigates the threat of attacks on a network. The success of a NIDS depends on the success of its algorithm and the performance of its method in recognizing attacks. We propose a deep learning intrusion detection system (IDS) using a pretraining approach with deep autoencoder (PTDAE) combined with a deep neural network (DNN). Models were developed using hyperparameter optimization procedures. This research provides an alternative solution to deep learning structure models through an automatic hyperparameter optimization process that combines grid search and random search techniques. The automated hyperparameter optimization process helps determine the value of hyperparameters and the best categorical hyperparameter configuration to improve detection performance. The proposed model was tested on the NSL-KDD, and CSE-CIC-ID2018 datasets. In the pretraining phase, we present the results of applying our technique to three feature extraction methods: deep autoencoder (DAE), autoencoder (AE), and stack autoencoder (SAE). The best results are obtained for the DAE method. These performance results also successfully outperform previous approaches in terms of performance metrics in multiclass classification.","container-title":"Journal of Information Security and Applications","language":"en","page":"15","source":"Zotero","title":"Attack classification of an intrusion detection system using deep learning and hyperparameter optimization","author":[{"family":"Kunang","given":"Yesi Novaria"}],"issued":{"date-parts":[["2021"]]}}}],"schema":"https://github.com/citation-style-language/schema/raw/master/csl-citation.json"} </w:instrText>
      </w:r>
      <w:r>
        <w:fldChar w:fldCharType="separate"/>
      </w:r>
      <w:r w:rsidRPr="00AA43DA">
        <w:t>[5]</w:t>
      </w:r>
      <w:r>
        <w:fldChar w:fldCharType="end"/>
      </w:r>
      <w:r>
        <w:t xml:space="preserve"> deep learning technique was used on NSL-KDD and </w:t>
      </w:r>
      <w:r w:rsidRPr="00986542">
        <w:t>CSE-CIC-IDS2018</w:t>
      </w:r>
      <w:r>
        <w:t xml:space="preserve"> datasets. Deep Auto Encoder (DAE) was used for feature selection in which some hidden layers were used and encoder and bottleneck layers and some were used as decoders. The output of DAE was then used as an input for Deep Neural Network (DNN) for tuning and detection. In DAE 20 epochs were used and in DNN 30 epochs were used. </w:t>
      </w:r>
      <w:proofErr w:type="spellStart"/>
      <w:r>
        <w:t>ReLU</w:t>
      </w:r>
      <w:proofErr w:type="spellEnd"/>
      <w:r>
        <w:t xml:space="preserve"> activation function was used in DNN with </w:t>
      </w:r>
      <w:proofErr w:type="spellStart"/>
      <w:r>
        <w:t>adam</w:t>
      </w:r>
      <w:proofErr w:type="spellEnd"/>
      <w:r>
        <w:t xml:space="preserve"> optimization function for tuning the value of the learning rate.</w:t>
      </w:r>
    </w:p>
    <w:p w14:paraId="2A2853F0" w14:textId="77777777" w:rsidR="00525330" w:rsidRDefault="00525330" w:rsidP="00525330">
      <w:pPr>
        <w:pStyle w:val="ListParagraph"/>
        <w:ind w:left="360"/>
      </w:pPr>
      <w:r>
        <w:t xml:space="preserve">In </w:t>
      </w:r>
      <w:r>
        <w:fldChar w:fldCharType="begin"/>
      </w:r>
      <w:r>
        <w:instrText xml:space="preserve"> ADDIN ZOTERO_ITEM CSL_CITATION {"citationID":"IFpAO86U","properties":{"formattedCitation":"[6]","plainCitation":"[6]","noteIndex":0},"citationItems":[{"id":"UocnVkRB/rauVOyPh","uris":["http://zotero.org/users/10415876/items/87SQVGNZ"],"itemData":{"id":38,"type":"article-journal","abstract":"Growth in the number of devices and data has raised serious security concerns, that have increased the importance of the development of advanced intrusion detection systems (IDS). Deep learning can handle big data and in various fields has shown a great performance. Consequently, security specialists are aiming to adopt deep learning in an intrusion detection system. Numerous studies have been done on this topic which have led to many different approaches. Most of these approaches use predefined features extracted by an expert in order to classify network traffic. In addition, UNSW-NB15 dataset was developed in different separated files and labelled based on binary classification, in this research, we aim to merge the whole dataset to be in one file so it can test models once, instead of test models separately for each file. then used attacks families in the dataset as new label so that it will develop multi-classification labelled dataset. We investigated the performance of deep learning with the enhanced dataset, within two classification categories (Binary and Multi-Class). We compared our proposed deep learning model results with related works. We have used accuracy and loss to evaluate the efficiency of deep learning and machine learning models in the enhanced dataset. Our proposed Deep learning models Performed yielded accuracy of 99.59% in multi-class classification and 99.26% in binary classification.","language":"en","page":"17","source":"Zotero","title":"DEEP-INTRUSION DETECTION SYSTEM WITH ENHANCED UNSW-NB15 DATASET BASED ON DEEP LEARNING TECHNIQUES","volume":"16","author":[{"family":"Aleesa","given":"A M"},{"family":"Younis","given":"Mohammed"},{"family":"Mohammed","given":"Ahmed A"},{"family":"Sahar","given":"Nan M"}],"issued":{"date-parts":[["2021"]]}}}],"schema":"https://github.com/citation-style-language/schema/raw/master/csl-citation.json"} </w:instrText>
      </w:r>
      <w:r>
        <w:fldChar w:fldCharType="separate"/>
      </w:r>
      <w:r w:rsidRPr="00AA43DA">
        <w:t>[6]</w:t>
      </w:r>
      <w:r>
        <w:fldChar w:fldCharType="end"/>
      </w:r>
      <w:r>
        <w:t xml:space="preserve"> deep learning technique was used on the UNSW-NB15 dataset. The dataset was cleaned and normalized before sending it for training the model. 15%-15% was used for validation and testing the mode whereas 70% data was used for training. Artificial Neural Networks (ANN), DNN, and LSTM were used to train the model. In ANN one hidden layer was used with 850 neurons, </w:t>
      </w:r>
      <w:proofErr w:type="spellStart"/>
      <w:r>
        <w:t>adam</w:t>
      </w:r>
      <w:proofErr w:type="spellEnd"/>
      <w:r>
        <w:t xml:space="preserve"> as an optimizer, </w:t>
      </w:r>
      <w:proofErr w:type="spellStart"/>
      <w:r>
        <w:t>relu</w:t>
      </w:r>
      <w:proofErr w:type="spellEnd"/>
      <w:r>
        <w:t xml:space="preserve"> as activation function, and </w:t>
      </w:r>
      <w:proofErr w:type="spellStart"/>
      <w:r>
        <w:t>softmax</w:t>
      </w:r>
      <w:proofErr w:type="spellEnd"/>
      <w:r>
        <w:t xml:space="preserve"> </w:t>
      </w:r>
      <w:r>
        <w:lastRenderedPageBreak/>
        <w:t xml:space="preserve">as output layer activation. 100 epochs were done with 100 batch </w:t>
      </w:r>
      <w:proofErr w:type="gramStart"/>
      <w:r>
        <w:t>size</w:t>
      </w:r>
      <w:proofErr w:type="gramEnd"/>
      <w:r>
        <w:t xml:space="preserve">. In DNN three hidden layers were used with 100 neurons, </w:t>
      </w:r>
      <w:proofErr w:type="spellStart"/>
      <w:r>
        <w:t>adam</w:t>
      </w:r>
      <w:proofErr w:type="spellEnd"/>
      <w:r>
        <w:t xml:space="preserve"> as an optimizer, </w:t>
      </w:r>
      <w:proofErr w:type="spellStart"/>
      <w:r>
        <w:t>relu</w:t>
      </w:r>
      <w:proofErr w:type="spellEnd"/>
      <w:r>
        <w:t xml:space="preserve"> as an activation function, and </w:t>
      </w:r>
      <w:proofErr w:type="spellStart"/>
      <w:r>
        <w:t>softmax</w:t>
      </w:r>
      <w:proofErr w:type="spellEnd"/>
      <w:r>
        <w:t xml:space="preserve"> as output layer activation. 100 epochs were done with 100 batch </w:t>
      </w:r>
      <w:proofErr w:type="gramStart"/>
      <w:r>
        <w:t>size</w:t>
      </w:r>
      <w:proofErr w:type="gramEnd"/>
      <w:r>
        <w:t xml:space="preserve">. In LSTM three layers were used with 128,64,32 neurons respectively. Adam as an optimizer, </w:t>
      </w:r>
      <w:proofErr w:type="spellStart"/>
      <w:r>
        <w:t>relu</w:t>
      </w:r>
      <w:proofErr w:type="spellEnd"/>
      <w:r>
        <w:t xml:space="preserve"> as an activation function, and </w:t>
      </w:r>
      <w:proofErr w:type="spellStart"/>
      <w:r>
        <w:t>softmax</w:t>
      </w:r>
      <w:proofErr w:type="spellEnd"/>
      <w:r>
        <w:t xml:space="preserve"> as the output layer activation were used. 100 epochs were done with 100 batch </w:t>
      </w:r>
      <w:proofErr w:type="gramStart"/>
      <w:r>
        <w:t>size</w:t>
      </w:r>
      <w:proofErr w:type="gramEnd"/>
      <w:r>
        <w:t xml:space="preserve">. In </w:t>
      </w:r>
      <w:r>
        <w:fldChar w:fldCharType="begin"/>
      </w:r>
      <w:r>
        <w:instrText xml:space="preserve"> ADDIN ZOTERO_ITEM CSL_CITATION {"citationID":"0gyAqcOI","properties":{"formattedCitation":"[7]","plainCitation":"[7]","noteIndex":0},"citationItems":[{"id":"UocnVkRB/jJYMnJLN","uris":["http://zotero.org/users/10415876/items/HZBBU2A4"],"itemData":{"id":39,"type":"article-journal","container-title":"Computers &amp; Security","DOI":"10.1016/j.cose.2020.101752","ISSN":"01674048","journalAbbreviation":"Computers &amp; Security","language":"en","page":"101752","source":"DOI.org (Crossref)","title":"A deep learning method with wrapper based feature extraction for wireless intrusion detection system","volume":"92","author":[{"family":"Kasongo","given":"Sydney Mambwe"},{"family":"Sun","given":"Yanxia"}],"issued":{"date-parts":[["2020",5]]}}}],"schema":"https://github.com/citation-style-language/schema/raw/master/csl-citation.json"} </w:instrText>
      </w:r>
      <w:r>
        <w:fldChar w:fldCharType="separate"/>
      </w:r>
      <w:r w:rsidRPr="00AA43DA">
        <w:t>[7]</w:t>
      </w:r>
      <w:r>
        <w:fldChar w:fldCharType="end"/>
      </w:r>
      <w:r>
        <w:t xml:space="preserve"> some supervised algorithms (NB, SVM, DT, RF, KNN) and Feed Forward DNN (FFDNN) were used on UNSW-NB15 and AWID datasets. </w:t>
      </w:r>
      <w:r w:rsidRPr="003950E8">
        <w:t>The</w:t>
      </w:r>
      <w:r>
        <w:t>y used a</w:t>
      </w:r>
      <w:r w:rsidRPr="003950E8">
        <w:t xml:space="preserve"> wrapper-based feature extraction </w:t>
      </w:r>
      <w:r>
        <w:t>technique</w:t>
      </w:r>
      <w:r w:rsidRPr="003950E8">
        <w:t xml:space="preserve"> to </w:t>
      </w:r>
      <w:r>
        <w:t>determine</w:t>
      </w:r>
      <w:r w:rsidRPr="003950E8">
        <w:t xml:space="preserve"> the weights or importance of the input </w:t>
      </w:r>
      <w:r>
        <w:t>through a</w:t>
      </w:r>
      <w:r w:rsidRPr="003950E8">
        <w:t xml:space="preserve"> classification model to </w:t>
      </w:r>
      <w:r>
        <w:t>evaluate that how features perform. Extra Trees (EU) algorithm was also used in the feature selection process. The dataset was split in 75-25% ratio for train-test split ratio. First, all the models were trained on full dataset without feature extraction. After that, all the algorithms were used with a Wrapper-based Feature Extraction Unit (WFEU).</w:t>
      </w:r>
    </w:p>
    <w:p w14:paraId="047B5058" w14:textId="25AC76B4" w:rsidR="00525330" w:rsidRDefault="00525330" w:rsidP="00CC7A7F">
      <w:pPr>
        <w:pStyle w:val="ListParagraph"/>
        <w:ind w:left="360"/>
      </w:pPr>
      <w:r w:rsidRPr="00647C9F">
        <w:t xml:space="preserve">In </w:t>
      </w:r>
      <w:r>
        <w:fldChar w:fldCharType="begin"/>
      </w:r>
      <w:r>
        <w:instrText xml:space="preserve"> ADDIN ZOTERO_ITEM CSL_CITATION {"citationID":"P4BqzKGp","properties":{"formattedCitation":"[8]","plainCitation":"[8]","noteIndex":0},"citationItems":[{"id":12,"uris":["http://zotero.org/users/10416036/items/RJFZ7GSA"],"itemData":{"id":12,"type":"article-journal","abstract":"In the last decade, researchers, practitioners and companies struggled for devising mechanisms to detect cyber-security threats. Among others, those efforts originated rule-based, signature-based or supervised Machine Learning (ML) algorithms that were proven effective for detecting those intrusions that have already been encountered and characterized. Instead, new unknown threats, often referred to as zero-day attacks or zero-days, likely go undetected as they are often misclassiﬁed by those techniques. In recent years, unsupervised anomaly detection algorithms showed potential to detect zero-days. However, dedicated support for quantitative analyses of unsupervised anomaly detection algorithms is still scarce and often does not promote meta-learning, which has potential to improve classiﬁcation performance. To such extent, this paper introduces the problem of zero-days and reviews unsupervised algorithms for their detection. Then, the paper applies a question-answer approach to identify typical issues in conducting quantitative analyses for zero-days detection, and shows how to setup and exercise unsupervised algorithms with appropriate tooling. Using a very recent attack dataset, we debate on i) the impact of features on the detection performance of unsupervised algorithms, ii) the relevant metrics to evaluate intrusion detectors, iii) means to compare multiple unsupervised algorithms, iv) the application of meta-learning to reduce misclassiﬁcations. Ultimately, v) we measure detection performance of unsupervised anomaly detection algorithms with respect to zero-days. Overall, the paper exempliﬁes how to practically orchestrate and apply an appropriate methodology, process and tool, providing even non-experts with means to select appropriate strategies to deal with zero-days.","container-title":"IEEE Access","DOI":"10.1109/ACCESS.2021.3090957","ISSN":"2169-3536","journalAbbreviation":"IEEE Access","language":"en","page":"90603-90615","source":"DOI.org (Crossref)","title":"Unsupervised Algorithms to Detect Zero-Day Attacks: Strategy and Application","title-short":"Unsupervised Algorithms to Detect Zero-Day Attacks","volume":"9","author":[{"family":"Zoppi","given":"Tommaso"},{"family":"Ceccarelli","given":"Andrea"},{"family":"Bondavalli","given":"Andrea"}],"issued":{"date-parts":[["2021"]]}}}],"schema":"https://github.com/citation-style-language/schema/raw/master/csl-citation.json"} </w:instrText>
      </w:r>
      <w:r>
        <w:fldChar w:fldCharType="separate"/>
      </w:r>
      <w:r w:rsidRPr="00647C9F">
        <w:t>[8]</w:t>
      </w:r>
      <w:r>
        <w:fldChar w:fldCharType="end"/>
      </w:r>
      <w:r w:rsidRPr="00647C9F">
        <w:t xml:space="preserve"> deep learning and unsupervised learning was used to detect zero-day attacks on SDN20 dataset. To enhance the performance unsupervised learning with boosting meta-learning was used which can perform like supervised-base detection systems. In</w:t>
      </w:r>
      <w:r>
        <w:t xml:space="preserve"> </w:t>
      </w:r>
      <w:r>
        <w:fldChar w:fldCharType="begin"/>
      </w:r>
      <w:r>
        <w:instrText xml:space="preserve"> ADDIN ZOTERO_ITEM CSL_CITATION {"citationID":"Vn3Wj7w6","properties":{"formattedCitation":"[9]","plainCitation":"[9]","noteIndex":0},"citationItems":[{"id":10,"uris":["http://zotero.org/users/10416036/items/2NJ7WG72"],"itemData":{"id":10,"type":"article-journal","abstract":"In recent years, with the increase of human activities in cyberspace, intrusion events, such as network penetration, detection and attack, tend to be frequent and hidden. The traditional intrusion detection methods which prefer rules are not enough to deal with the increasingly complex network intrusion ﬂow. However, the generalization ability of intrusion detection system based on classical machine learning method is still insuﬃcient, and the false alarm rate is high. Aiming at this problem, we consider that normal network traﬃc and intrusion network traﬃc are obviously diﬀerent in several semantic dimensions, though the intrusion traﬃc is more and more covert. Then we propose a new intrusion detection method, named SRDLM, based on semantic re-encoding and deep learning. The SRDLM method re-encodes the semantics of network traﬃc, increases the distinguish ability of traﬃc, and enhances the generalization ability of the algorithm by using deep learning technology, thus eﬀectively improving the accuracy and robustness of the algorithm. The accuracy of the SRDLC algorithm for Web character injection network attack detection is over 99%. When detecting the NSL-KDD data set, the average performance is improved by more than 8% compared with the traditional machine learning method.","container-title":"Journal of Network and Computer Applications","DOI":"10.1016/j.jnca.2020.102688","ISSN":"10848045","journalAbbreviation":"Journal of Network and Computer Applications","language":"en","page":"102688","source":"DOI.org (Crossref)","title":"A network intrusion detection method based on semantic Re-encoding and deep learning","volume":"164","author":[{"family":"Wu","given":"Zhendong"},{"family":"Wang","given":"Jingjing"},{"family":"Hu","given":"Liqin"},{"family":"Zhang","given":"Zhang"},{"family":"Wu","given":"Han"}],"issued":{"date-parts":[["2020",8]]}}}],"schema":"https://github.com/citation-style-language/schema/raw/master/csl-citation.json"} </w:instrText>
      </w:r>
      <w:r>
        <w:fldChar w:fldCharType="separate"/>
      </w:r>
      <w:r w:rsidRPr="00647C9F">
        <w:t>[9]</w:t>
      </w:r>
      <w:r>
        <w:fldChar w:fldCharType="end"/>
      </w:r>
      <w:r w:rsidRPr="00647C9F">
        <w:t xml:space="preserve"> deep learning with semantic re-encoding was used to increase the ability of IDS to detect the traffic thus increasing the robustness and accuracy of the IDS method. The probability of this IDS of detecting web character injection network attack is over 99% and for the NSL-KDD dataset 8% detection rate is increased from traditional methods. In </w:t>
      </w:r>
      <w:r>
        <w:fldChar w:fldCharType="begin"/>
      </w:r>
      <w:r>
        <w:instrText xml:space="preserve"> ADDIN ZOTERO_ITEM CSL_CITATION {"citationID":"LgGfhEsp","properties":{"formattedCitation":"[10]","plainCitation":"[10]","noteIndex":0},"citationItems":[{"id":16,"uris":["http://zotero.org/users/10416036/items/AJQ6H8QF"],"itemData":{"id":16,"type":"article-journal","abstract":"The Internet of Things (IoT) is a massively extensive environment that can manage many diverse applications. Security is critical due to potential malicious threats and the diversity of the connectivity. Devices can protect themselves and detect threats with the Intrusion Detection System (IDS). IDS typically uses one of two approaches: anomaly-based or signature-based. This paper proposes a model (known as “AS-IDS”) that combines these two approaches to detect known and unknown attacks in IoT networks. The proposed model has three phases: traffic filtering, preprocessing and the hybrid IDS. In the first phase, the arrival traffic is filtered at the IoT gateway by matching packet features, after which the preprocessing phase applies a Target Encoder, Z-score and Discrete Hessian Eigenmap (DHE) to encode, normalize and eliminate redundancy, respectively. In the final phase, the hybrid IDS integrates signatures and anomalies. The signature-based IDS subsystem investigates packets with Lightweight Neural Network (LightNet), which uses Human Mental Search (HMS) for traffic clustering in the hidden layer and Boyer Moore is used to search for a particular signature in the output layer that is accelerated by using the Generalized Suffix Tree (GST) algorithm and by matching the signatures it classifies the attacks as intruder, normal or unknown. The anomaly-based IDS subsystem employs Deep Q-learning to identify unknown attacks, and uses Signal to Noise Ratio (SNR) and bandwidth to classify the attacks into five classes: Denial of Service (DoS), Probe, User-to-Root (U2R), Remote-to-Local (R2L), and normal traffic. Detected packets are then generated with new signatures, using the Position Aware Distribution Signature (PADS) algorithm. The proposed AS-IDS is implemented in real-time traffic with the NSL-KDD dataset, and the results are evaluated in terms of Detection Rate (DR), False Alarm Rate (FAR), Specificity, F-measure and computation time.","container-title":"Journal of Network and Systems Management","DOI":"10.1007/s10922-021-09589-6","ISSN":"1064-7570, 1573-7705","issue":"3","journalAbbreviation":"J Netw Syst Manage","language":"en","page":"23","source":"DOI.org (Crossref)","title":"AS-IDS: Anomaly and Signature Based IDS for the Internet of Things","title-short":"AS-IDS","volume":"29","author":[{"family":"Otoum","given":"Yazan"},{"family":"Nayak","given":"Amiya"}],"issued":{"date-parts":[["2021",7]]}}}],"schema":"https://github.com/citation-style-language/schema/raw/master/csl-citation.json"} </w:instrText>
      </w:r>
      <w:r>
        <w:fldChar w:fldCharType="separate"/>
      </w:r>
      <w:r w:rsidRPr="00647C9F">
        <w:t>[10]</w:t>
      </w:r>
      <w:r>
        <w:fldChar w:fldCharType="end"/>
      </w:r>
      <w:r w:rsidRPr="00647C9F">
        <w:t xml:space="preserve"> two types of IDS (anomaly-based, and signature-based) are merged to create a hybrid IDS called AS-IDS. First, network traffic was collected from the gateway of the IoT device by comparing the packet features. After that preprocessing was done by using Discrete Hessian Eigenmap (DHE), target encoder, and Z-score. For signature-based IDS, Lightweight Neural Network (LNN) was used with Human Mental Search (HMS) in the hidden layer which creates clusters of traffic, and Generalized Suffix Tree (GSF) on the output layer. For anomaly-based IDS, Deep Q-learning was used to identify attacks that are unknown in signature-based IDS.</w:t>
      </w:r>
      <w:r>
        <w:t xml:space="preserve"> Table </w:t>
      </w:r>
      <w:r w:rsidR="00CC7A7F">
        <w:t>1</w:t>
      </w:r>
      <w:r>
        <w:t xml:space="preserve"> summarizes all the related work discussed above. </w:t>
      </w:r>
    </w:p>
    <w:p w14:paraId="2DD8D24D" w14:textId="645294C1" w:rsidR="00CC7A7F" w:rsidRDefault="00CC7A7F" w:rsidP="00525330">
      <w:pPr>
        <w:pStyle w:val="ListParagraph"/>
        <w:ind w:left="360"/>
      </w:pPr>
    </w:p>
    <w:p w14:paraId="4F21A740" w14:textId="77777777" w:rsidR="00CC7A7F" w:rsidRDefault="00CC7A7F" w:rsidP="00525330">
      <w:pPr>
        <w:pStyle w:val="ListParagraph"/>
        <w:ind w:left="360"/>
      </w:pPr>
    </w:p>
    <w:p w14:paraId="4F0CD83F" w14:textId="3AD0CC04" w:rsidR="00CC7A7F" w:rsidRDefault="00CC7A7F" w:rsidP="00525330">
      <w:pPr>
        <w:pStyle w:val="ListParagraph"/>
        <w:ind w:left="360"/>
      </w:pPr>
    </w:p>
    <w:p w14:paraId="772F9B34" w14:textId="77777777" w:rsidR="00CC7A7F" w:rsidRDefault="00CC7A7F" w:rsidP="00525330">
      <w:pPr>
        <w:pStyle w:val="ListParagraph"/>
        <w:ind w:left="360"/>
      </w:pPr>
    </w:p>
    <w:p w14:paraId="09C5E776" w14:textId="77777777" w:rsidR="00525330" w:rsidRDefault="00525330" w:rsidP="00525330">
      <w:pPr>
        <w:pStyle w:val="ListParagraph"/>
        <w:ind w:left="360"/>
      </w:pPr>
    </w:p>
    <w:p w14:paraId="084D42C8" w14:textId="5BE66044" w:rsidR="00525330" w:rsidRPr="006F0D4F" w:rsidRDefault="00525330" w:rsidP="00525330">
      <w:pPr>
        <w:pStyle w:val="ListParagraph"/>
        <w:ind w:left="360"/>
      </w:pPr>
      <w:r w:rsidRPr="006F0D4F">
        <w:lastRenderedPageBreak/>
        <w:t xml:space="preserve">TABLE </w:t>
      </w:r>
      <w:r w:rsidR="00012C64">
        <w:t>1</w:t>
      </w:r>
      <w:r w:rsidRPr="006F0D4F">
        <w:t xml:space="preserve">: SUMMARY OF LITERATURE REVIEW </w:t>
      </w:r>
    </w:p>
    <w:tbl>
      <w:tblPr>
        <w:tblStyle w:val="TableGrid"/>
        <w:tblW w:w="0" w:type="auto"/>
        <w:tblLook w:val="04A0" w:firstRow="1" w:lastRow="0" w:firstColumn="1" w:lastColumn="0" w:noHBand="0" w:noVBand="1"/>
      </w:tblPr>
      <w:tblGrid>
        <w:gridCol w:w="1783"/>
        <w:gridCol w:w="2781"/>
        <w:gridCol w:w="4452"/>
      </w:tblGrid>
      <w:tr w:rsidR="00525330" w:rsidRPr="00F7049A" w14:paraId="71F83C83" w14:textId="77777777" w:rsidTr="006B3E44">
        <w:tc>
          <w:tcPr>
            <w:tcW w:w="0" w:type="auto"/>
          </w:tcPr>
          <w:p w14:paraId="1707ACE1" w14:textId="77777777" w:rsidR="00525330" w:rsidRPr="00525330" w:rsidRDefault="00525330" w:rsidP="006B3E44">
            <w:pPr>
              <w:rPr>
                <w:rFonts w:cs="Times New Roman"/>
                <w:b/>
                <w:bCs/>
                <w:sz w:val="20"/>
                <w:szCs w:val="20"/>
              </w:rPr>
            </w:pPr>
            <w:r w:rsidRPr="00525330">
              <w:rPr>
                <w:rFonts w:cs="Times New Roman"/>
                <w:b/>
                <w:bCs/>
                <w:sz w:val="20"/>
                <w:szCs w:val="20"/>
              </w:rPr>
              <w:t>Research Works</w:t>
            </w:r>
          </w:p>
        </w:tc>
        <w:tc>
          <w:tcPr>
            <w:tcW w:w="0" w:type="auto"/>
          </w:tcPr>
          <w:p w14:paraId="1C7FEC63" w14:textId="77777777" w:rsidR="00525330" w:rsidRPr="00525330" w:rsidRDefault="00525330" w:rsidP="006B3E44">
            <w:pPr>
              <w:rPr>
                <w:rFonts w:cs="Times New Roman"/>
                <w:b/>
                <w:bCs/>
                <w:sz w:val="20"/>
                <w:szCs w:val="20"/>
              </w:rPr>
            </w:pPr>
            <w:r w:rsidRPr="00525330">
              <w:rPr>
                <w:rFonts w:cs="Times New Roman"/>
                <w:b/>
                <w:bCs/>
                <w:sz w:val="20"/>
                <w:szCs w:val="20"/>
              </w:rPr>
              <w:t>Approach</w:t>
            </w:r>
          </w:p>
        </w:tc>
        <w:tc>
          <w:tcPr>
            <w:tcW w:w="0" w:type="auto"/>
          </w:tcPr>
          <w:p w14:paraId="729C51BA" w14:textId="77777777" w:rsidR="00525330" w:rsidRPr="00525330" w:rsidRDefault="00525330" w:rsidP="006B3E44">
            <w:pPr>
              <w:rPr>
                <w:rFonts w:cs="Times New Roman"/>
                <w:b/>
                <w:bCs/>
                <w:sz w:val="20"/>
                <w:szCs w:val="20"/>
              </w:rPr>
            </w:pPr>
            <w:r w:rsidRPr="00525330">
              <w:rPr>
                <w:rFonts w:cs="Times New Roman"/>
                <w:b/>
                <w:bCs/>
                <w:sz w:val="20"/>
                <w:szCs w:val="20"/>
              </w:rPr>
              <w:t>Contribution</w:t>
            </w:r>
          </w:p>
        </w:tc>
      </w:tr>
      <w:tr w:rsidR="00525330" w14:paraId="75372191" w14:textId="77777777" w:rsidTr="006B3E44">
        <w:tc>
          <w:tcPr>
            <w:tcW w:w="0" w:type="auto"/>
          </w:tcPr>
          <w:p w14:paraId="5B3655D0" w14:textId="77777777" w:rsidR="00525330" w:rsidRPr="00525330" w:rsidRDefault="00525330" w:rsidP="006B3E44">
            <w:pPr>
              <w:rPr>
                <w:rFonts w:cs="Times New Roman"/>
                <w:sz w:val="20"/>
                <w:szCs w:val="20"/>
              </w:rPr>
            </w:pPr>
            <w:r w:rsidRPr="00525330">
              <w:rPr>
                <w:rFonts w:cs="Times New Roman"/>
                <w:sz w:val="20"/>
                <w:szCs w:val="20"/>
              </w:rPr>
              <w:t>Sai Kiran et al [1]</w:t>
            </w:r>
          </w:p>
        </w:tc>
        <w:tc>
          <w:tcPr>
            <w:tcW w:w="0" w:type="auto"/>
          </w:tcPr>
          <w:p w14:paraId="4E86FFE0" w14:textId="77777777" w:rsidR="00525330" w:rsidRPr="00525330" w:rsidRDefault="00525330" w:rsidP="006B3E44">
            <w:pPr>
              <w:rPr>
                <w:rFonts w:cs="Times New Roman"/>
                <w:sz w:val="20"/>
                <w:szCs w:val="20"/>
              </w:rPr>
            </w:pPr>
            <w:r w:rsidRPr="00525330">
              <w:rPr>
                <w:rFonts w:cs="Times New Roman"/>
                <w:sz w:val="20"/>
                <w:szCs w:val="20"/>
              </w:rPr>
              <w:t>SVM, NB, DT, AdaBoost</w:t>
            </w:r>
          </w:p>
        </w:tc>
        <w:tc>
          <w:tcPr>
            <w:tcW w:w="0" w:type="auto"/>
          </w:tcPr>
          <w:p w14:paraId="2C13231F" w14:textId="77777777" w:rsidR="00525330" w:rsidRPr="00525330" w:rsidRDefault="00525330" w:rsidP="006B3E44">
            <w:pPr>
              <w:rPr>
                <w:rFonts w:cs="Times New Roman"/>
                <w:sz w:val="20"/>
                <w:szCs w:val="20"/>
              </w:rPr>
            </w:pPr>
            <w:r w:rsidRPr="00525330">
              <w:rPr>
                <w:rFonts w:cs="Times New Roman"/>
                <w:sz w:val="20"/>
                <w:szCs w:val="20"/>
              </w:rPr>
              <w:t xml:space="preserve">To build a machine learning model which can identify attacks in IoT devices. </w:t>
            </w:r>
          </w:p>
        </w:tc>
      </w:tr>
      <w:tr w:rsidR="00525330" w14:paraId="31456CF8" w14:textId="77777777" w:rsidTr="006B3E44">
        <w:tc>
          <w:tcPr>
            <w:tcW w:w="0" w:type="auto"/>
          </w:tcPr>
          <w:p w14:paraId="5F0FB88D" w14:textId="77777777" w:rsidR="00525330" w:rsidRPr="00525330" w:rsidRDefault="00525330" w:rsidP="006B3E44">
            <w:pPr>
              <w:rPr>
                <w:rFonts w:cs="Times New Roman"/>
                <w:sz w:val="20"/>
                <w:szCs w:val="20"/>
              </w:rPr>
            </w:pPr>
            <w:r w:rsidRPr="00525330">
              <w:rPr>
                <w:rFonts w:cs="Times New Roman"/>
                <w:sz w:val="20"/>
                <w:szCs w:val="20"/>
              </w:rPr>
              <w:t>Gad, Nashat, and Barkat [2]</w:t>
            </w:r>
          </w:p>
        </w:tc>
        <w:tc>
          <w:tcPr>
            <w:tcW w:w="0" w:type="auto"/>
          </w:tcPr>
          <w:p w14:paraId="7927E33E" w14:textId="77777777" w:rsidR="00525330" w:rsidRPr="00525330" w:rsidRDefault="00525330" w:rsidP="006B3E44">
            <w:pPr>
              <w:rPr>
                <w:rFonts w:cs="Times New Roman"/>
                <w:sz w:val="20"/>
                <w:szCs w:val="20"/>
              </w:rPr>
            </w:pPr>
            <w:r w:rsidRPr="00525330">
              <w:rPr>
                <w:rFonts w:cs="Times New Roman"/>
                <w:sz w:val="20"/>
                <w:szCs w:val="20"/>
              </w:rPr>
              <w:t xml:space="preserve">LR, KNN, NB, SVM, RF, DT, AdaBoost, </w:t>
            </w:r>
            <w:proofErr w:type="spellStart"/>
            <w:r w:rsidRPr="00525330">
              <w:rPr>
                <w:rFonts w:cs="Times New Roman"/>
                <w:sz w:val="20"/>
                <w:szCs w:val="20"/>
              </w:rPr>
              <w:t>XgBoost</w:t>
            </w:r>
            <w:proofErr w:type="spellEnd"/>
          </w:p>
        </w:tc>
        <w:tc>
          <w:tcPr>
            <w:tcW w:w="0" w:type="auto"/>
          </w:tcPr>
          <w:p w14:paraId="0A45C28E" w14:textId="77777777" w:rsidR="00525330" w:rsidRPr="00525330" w:rsidRDefault="00525330" w:rsidP="006B3E44">
            <w:pPr>
              <w:rPr>
                <w:rFonts w:cs="Times New Roman"/>
                <w:sz w:val="20"/>
                <w:szCs w:val="20"/>
              </w:rPr>
            </w:pPr>
            <w:r w:rsidRPr="00525330">
              <w:rPr>
                <w:rFonts w:cs="Times New Roman"/>
                <w:sz w:val="20"/>
                <w:szCs w:val="20"/>
              </w:rPr>
              <w:t>To build a machine learning model to identify attacks in VANETs for traffic safety.</w:t>
            </w:r>
          </w:p>
        </w:tc>
      </w:tr>
      <w:tr w:rsidR="00525330" w14:paraId="2A4774E9" w14:textId="77777777" w:rsidTr="006B3E44">
        <w:tc>
          <w:tcPr>
            <w:tcW w:w="0" w:type="auto"/>
          </w:tcPr>
          <w:p w14:paraId="4F724673" w14:textId="77777777" w:rsidR="00525330" w:rsidRPr="00525330" w:rsidRDefault="00525330" w:rsidP="006B3E44">
            <w:pPr>
              <w:rPr>
                <w:rFonts w:cs="Times New Roman"/>
                <w:sz w:val="20"/>
                <w:szCs w:val="20"/>
              </w:rPr>
            </w:pPr>
            <w:proofErr w:type="spellStart"/>
            <w:r w:rsidRPr="00525330">
              <w:rPr>
                <w:rFonts w:cs="Times New Roman"/>
                <w:sz w:val="20"/>
                <w:szCs w:val="20"/>
              </w:rPr>
              <w:t>Ashiku</w:t>
            </w:r>
            <w:proofErr w:type="spellEnd"/>
            <w:r w:rsidRPr="00525330">
              <w:rPr>
                <w:rFonts w:cs="Times New Roman"/>
                <w:sz w:val="20"/>
                <w:szCs w:val="20"/>
              </w:rPr>
              <w:t xml:space="preserve"> and </w:t>
            </w:r>
            <w:proofErr w:type="spellStart"/>
            <w:r w:rsidRPr="00525330">
              <w:rPr>
                <w:rFonts w:cs="Times New Roman"/>
                <w:sz w:val="20"/>
                <w:szCs w:val="20"/>
              </w:rPr>
              <w:t>Dagli</w:t>
            </w:r>
            <w:proofErr w:type="spellEnd"/>
            <w:r w:rsidRPr="00525330">
              <w:rPr>
                <w:rFonts w:cs="Times New Roman"/>
                <w:sz w:val="20"/>
                <w:szCs w:val="20"/>
              </w:rPr>
              <w:t xml:space="preserve"> [3]</w:t>
            </w:r>
          </w:p>
        </w:tc>
        <w:tc>
          <w:tcPr>
            <w:tcW w:w="0" w:type="auto"/>
          </w:tcPr>
          <w:p w14:paraId="6E059A3E" w14:textId="77777777" w:rsidR="00525330" w:rsidRPr="00525330" w:rsidRDefault="00525330" w:rsidP="006B3E44">
            <w:pPr>
              <w:rPr>
                <w:rFonts w:cs="Times New Roman"/>
                <w:sz w:val="20"/>
                <w:szCs w:val="20"/>
              </w:rPr>
            </w:pPr>
            <w:r w:rsidRPr="00525330">
              <w:rPr>
                <w:rFonts w:cs="Times New Roman"/>
                <w:sz w:val="20"/>
                <w:szCs w:val="20"/>
              </w:rPr>
              <w:t>CNN</w:t>
            </w:r>
          </w:p>
        </w:tc>
        <w:tc>
          <w:tcPr>
            <w:tcW w:w="0" w:type="auto"/>
          </w:tcPr>
          <w:p w14:paraId="67FB2F03" w14:textId="77777777" w:rsidR="00525330" w:rsidRPr="00525330" w:rsidRDefault="00525330" w:rsidP="006B3E44">
            <w:pPr>
              <w:rPr>
                <w:rFonts w:cs="Times New Roman"/>
                <w:sz w:val="20"/>
                <w:szCs w:val="20"/>
              </w:rPr>
            </w:pPr>
            <w:r w:rsidRPr="00525330">
              <w:rPr>
                <w:rFonts w:cs="Times New Roman"/>
                <w:sz w:val="20"/>
                <w:szCs w:val="20"/>
              </w:rPr>
              <w:t>To build a NIDS using deep learning techniques which is flexible and can be used for detecting zero-day attacks.</w:t>
            </w:r>
          </w:p>
        </w:tc>
      </w:tr>
      <w:tr w:rsidR="00525330" w14:paraId="60DDF152" w14:textId="77777777" w:rsidTr="006B3E44">
        <w:tc>
          <w:tcPr>
            <w:tcW w:w="0" w:type="auto"/>
          </w:tcPr>
          <w:p w14:paraId="125CDAED" w14:textId="77777777" w:rsidR="00525330" w:rsidRPr="00525330" w:rsidRDefault="00525330" w:rsidP="006B3E44">
            <w:pPr>
              <w:rPr>
                <w:rFonts w:cs="Times New Roman"/>
                <w:sz w:val="20"/>
                <w:szCs w:val="20"/>
              </w:rPr>
            </w:pPr>
            <w:proofErr w:type="spellStart"/>
            <w:r w:rsidRPr="00525330">
              <w:rPr>
                <w:rFonts w:cs="Times New Roman"/>
                <w:sz w:val="20"/>
                <w:szCs w:val="20"/>
              </w:rPr>
              <w:t>Anwer</w:t>
            </w:r>
            <w:proofErr w:type="spellEnd"/>
            <w:r w:rsidRPr="00525330">
              <w:rPr>
                <w:rFonts w:cs="Times New Roman"/>
                <w:sz w:val="20"/>
                <w:szCs w:val="20"/>
              </w:rPr>
              <w:t xml:space="preserve"> et al. [4]</w:t>
            </w:r>
          </w:p>
        </w:tc>
        <w:tc>
          <w:tcPr>
            <w:tcW w:w="0" w:type="auto"/>
          </w:tcPr>
          <w:p w14:paraId="0F476621" w14:textId="77777777" w:rsidR="00525330" w:rsidRPr="00525330" w:rsidRDefault="00525330" w:rsidP="006B3E44">
            <w:pPr>
              <w:rPr>
                <w:rFonts w:cs="Times New Roman"/>
                <w:sz w:val="20"/>
                <w:szCs w:val="20"/>
              </w:rPr>
            </w:pPr>
            <w:r w:rsidRPr="00525330">
              <w:rPr>
                <w:rFonts w:cs="Times New Roman"/>
                <w:sz w:val="20"/>
                <w:szCs w:val="20"/>
              </w:rPr>
              <w:t xml:space="preserve">LSTM, </w:t>
            </w:r>
            <w:proofErr w:type="spellStart"/>
            <w:r w:rsidRPr="00525330">
              <w:rPr>
                <w:rFonts w:cs="Times New Roman"/>
                <w:sz w:val="20"/>
                <w:szCs w:val="20"/>
              </w:rPr>
              <w:t>CudLSTM</w:t>
            </w:r>
            <w:proofErr w:type="spellEnd"/>
          </w:p>
        </w:tc>
        <w:tc>
          <w:tcPr>
            <w:tcW w:w="0" w:type="auto"/>
          </w:tcPr>
          <w:p w14:paraId="4125C406" w14:textId="77777777" w:rsidR="00525330" w:rsidRPr="00525330" w:rsidRDefault="00525330" w:rsidP="006B3E44">
            <w:pPr>
              <w:rPr>
                <w:rFonts w:cs="Times New Roman"/>
                <w:sz w:val="20"/>
                <w:szCs w:val="20"/>
              </w:rPr>
            </w:pPr>
            <w:r w:rsidRPr="00525330">
              <w:rPr>
                <w:rFonts w:cs="Times New Roman"/>
                <w:sz w:val="20"/>
                <w:szCs w:val="20"/>
              </w:rPr>
              <w:t xml:space="preserve">To build </w:t>
            </w:r>
            <w:proofErr w:type="gramStart"/>
            <w:r w:rsidRPr="00525330">
              <w:rPr>
                <w:rFonts w:cs="Times New Roman"/>
                <w:sz w:val="20"/>
                <w:szCs w:val="20"/>
              </w:rPr>
              <w:t>a</w:t>
            </w:r>
            <w:proofErr w:type="gramEnd"/>
            <w:r w:rsidRPr="00525330">
              <w:rPr>
                <w:rFonts w:cs="Times New Roman"/>
                <w:sz w:val="20"/>
                <w:szCs w:val="20"/>
              </w:rPr>
              <w:t xml:space="preserve"> IDS using deep learning techniques for smart systems.</w:t>
            </w:r>
          </w:p>
        </w:tc>
      </w:tr>
      <w:tr w:rsidR="00525330" w14:paraId="0F384080" w14:textId="77777777" w:rsidTr="006B3E44">
        <w:tc>
          <w:tcPr>
            <w:tcW w:w="0" w:type="auto"/>
          </w:tcPr>
          <w:p w14:paraId="3D7FBA25" w14:textId="77777777" w:rsidR="00525330" w:rsidRPr="00525330" w:rsidRDefault="00525330" w:rsidP="006B3E44">
            <w:pPr>
              <w:rPr>
                <w:rFonts w:cs="Times New Roman"/>
                <w:sz w:val="20"/>
                <w:szCs w:val="20"/>
              </w:rPr>
            </w:pPr>
            <w:proofErr w:type="spellStart"/>
            <w:r w:rsidRPr="00525330">
              <w:rPr>
                <w:rFonts w:cs="Times New Roman"/>
                <w:sz w:val="20"/>
                <w:szCs w:val="20"/>
              </w:rPr>
              <w:t>Kunang</w:t>
            </w:r>
            <w:proofErr w:type="spellEnd"/>
            <w:r w:rsidRPr="00525330">
              <w:rPr>
                <w:rFonts w:cs="Times New Roman"/>
                <w:sz w:val="20"/>
                <w:szCs w:val="20"/>
              </w:rPr>
              <w:t xml:space="preserve"> [5]</w:t>
            </w:r>
          </w:p>
        </w:tc>
        <w:tc>
          <w:tcPr>
            <w:tcW w:w="0" w:type="auto"/>
          </w:tcPr>
          <w:p w14:paraId="6814F1BC" w14:textId="77777777" w:rsidR="00525330" w:rsidRPr="00525330" w:rsidRDefault="00525330" w:rsidP="006B3E44">
            <w:pPr>
              <w:rPr>
                <w:rFonts w:cs="Times New Roman"/>
                <w:sz w:val="20"/>
                <w:szCs w:val="20"/>
              </w:rPr>
            </w:pPr>
            <w:r w:rsidRPr="00525330">
              <w:rPr>
                <w:rFonts w:cs="Times New Roman"/>
                <w:sz w:val="20"/>
                <w:szCs w:val="20"/>
              </w:rPr>
              <w:t>DAE, DNN</w:t>
            </w:r>
          </w:p>
        </w:tc>
        <w:tc>
          <w:tcPr>
            <w:tcW w:w="0" w:type="auto"/>
          </w:tcPr>
          <w:p w14:paraId="068AA067" w14:textId="77777777" w:rsidR="00525330" w:rsidRPr="00525330" w:rsidRDefault="00525330" w:rsidP="006B3E44">
            <w:pPr>
              <w:rPr>
                <w:rFonts w:cs="Times New Roman"/>
                <w:sz w:val="20"/>
                <w:szCs w:val="20"/>
              </w:rPr>
            </w:pPr>
            <w:r w:rsidRPr="00525330">
              <w:rPr>
                <w:rFonts w:cs="Times New Roman"/>
                <w:sz w:val="20"/>
                <w:szCs w:val="20"/>
              </w:rPr>
              <w:t xml:space="preserve">To build a NIDS using deep learning techniques for a network. </w:t>
            </w:r>
          </w:p>
        </w:tc>
      </w:tr>
      <w:tr w:rsidR="00525330" w14:paraId="233502CB" w14:textId="77777777" w:rsidTr="006B3E44">
        <w:tc>
          <w:tcPr>
            <w:tcW w:w="0" w:type="auto"/>
          </w:tcPr>
          <w:p w14:paraId="7C0F2100" w14:textId="77777777" w:rsidR="00525330" w:rsidRPr="00525330" w:rsidRDefault="00525330" w:rsidP="006B3E44">
            <w:pPr>
              <w:rPr>
                <w:rFonts w:cs="Times New Roman"/>
                <w:sz w:val="20"/>
                <w:szCs w:val="20"/>
              </w:rPr>
            </w:pPr>
            <w:proofErr w:type="spellStart"/>
            <w:r w:rsidRPr="00525330">
              <w:rPr>
                <w:rFonts w:cs="Times New Roman"/>
                <w:sz w:val="20"/>
                <w:szCs w:val="20"/>
              </w:rPr>
              <w:t>Aleesa</w:t>
            </w:r>
            <w:proofErr w:type="spellEnd"/>
            <w:r w:rsidRPr="00525330">
              <w:rPr>
                <w:rFonts w:cs="Times New Roman"/>
                <w:sz w:val="20"/>
                <w:szCs w:val="20"/>
              </w:rPr>
              <w:t xml:space="preserve"> et al. [6]</w:t>
            </w:r>
          </w:p>
        </w:tc>
        <w:tc>
          <w:tcPr>
            <w:tcW w:w="0" w:type="auto"/>
          </w:tcPr>
          <w:p w14:paraId="6B71E72C" w14:textId="77777777" w:rsidR="00525330" w:rsidRPr="00525330" w:rsidRDefault="00525330" w:rsidP="006B3E44">
            <w:pPr>
              <w:rPr>
                <w:rFonts w:cs="Times New Roman"/>
                <w:sz w:val="20"/>
                <w:szCs w:val="20"/>
              </w:rPr>
            </w:pPr>
            <w:r w:rsidRPr="00525330">
              <w:rPr>
                <w:rFonts w:cs="Times New Roman"/>
                <w:sz w:val="20"/>
                <w:szCs w:val="20"/>
              </w:rPr>
              <w:t>ANN, DNN, LSTM</w:t>
            </w:r>
          </w:p>
        </w:tc>
        <w:tc>
          <w:tcPr>
            <w:tcW w:w="0" w:type="auto"/>
          </w:tcPr>
          <w:p w14:paraId="0BBE6BAA" w14:textId="77777777" w:rsidR="00525330" w:rsidRPr="00525330" w:rsidRDefault="00525330" w:rsidP="006B3E44">
            <w:pPr>
              <w:rPr>
                <w:rFonts w:cs="Times New Roman"/>
                <w:sz w:val="20"/>
                <w:szCs w:val="20"/>
              </w:rPr>
            </w:pPr>
            <w:r w:rsidRPr="00525330">
              <w:rPr>
                <w:rFonts w:cs="Times New Roman"/>
                <w:sz w:val="20"/>
                <w:szCs w:val="20"/>
              </w:rPr>
              <w:t>To build an IDS using deep learning techniques to identify attacks in network traffic.</w:t>
            </w:r>
          </w:p>
        </w:tc>
      </w:tr>
      <w:tr w:rsidR="00525330" w14:paraId="38E56F31" w14:textId="77777777" w:rsidTr="006B3E44">
        <w:tc>
          <w:tcPr>
            <w:tcW w:w="0" w:type="auto"/>
          </w:tcPr>
          <w:p w14:paraId="43B8FBC4" w14:textId="77777777" w:rsidR="00525330" w:rsidRPr="00525330" w:rsidRDefault="00525330" w:rsidP="006B3E44">
            <w:pPr>
              <w:rPr>
                <w:rFonts w:cs="Times New Roman"/>
                <w:sz w:val="20"/>
                <w:szCs w:val="20"/>
              </w:rPr>
            </w:pPr>
            <w:proofErr w:type="spellStart"/>
            <w:r w:rsidRPr="00525330">
              <w:rPr>
                <w:rFonts w:cs="Times New Roman"/>
                <w:sz w:val="20"/>
                <w:szCs w:val="20"/>
              </w:rPr>
              <w:t>Kasongo</w:t>
            </w:r>
            <w:proofErr w:type="spellEnd"/>
            <w:r w:rsidRPr="00525330">
              <w:rPr>
                <w:rFonts w:cs="Times New Roman"/>
                <w:sz w:val="20"/>
                <w:szCs w:val="20"/>
              </w:rPr>
              <w:t xml:space="preserve"> and Sun [7]</w:t>
            </w:r>
          </w:p>
        </w:tc>
        <w:tc>
          <w:tcPr>
            <w:tcW w:w="0" w:type="auto"/>
          </w:tcPr>
          <w:p w14:paraId="2A9F55C3" w14:textId="77777777" w:rsidR="00525330" w:rsidRPr="00525330" w:rsidRDefault="00525330" w:rsidP="006B3E44">
            <w:pPr>
              <w:rPr>
                <w:rFonts w:cs="Times New Roman"/>
                <w:sz w:val="20"/>
                <w:szCs w:val="20"/>
              </w:rPr>
            </w:pPr>
            <w:r w:rsidRPr="00525330">
              <w:rPr>
                <w:rFonts w:cs="Times New Roman"/>
                <w:sz w:val="20"/>
                <w:szCs w:val="20"/>
              </w:rPr>
              <w:t>NB, SVM, DT, RF, KNN, FFDNN</w:t>
            </w:r>
          </w:p>
        </w:tc>
        <w:tc>
          <w:tcPr>
            <w:tcW w:w="0" w:type="auto"/>
          </w:tcPr>
          <w:p w14:paraId="3DA9DF39" w14:textId="77777777" w:rsidR="00525330" w:rsidRPr="00525330" w:rsidRDefault="00525330" w:rsidP="006B3E44">
            <w:pPr>
              <w:rPr>
                <w:rFonts w:cs="Times New Roman"/>
                <w:sz w:val="20"/>
                <w:szCs w:val="20"/>
              </w:rPr>
            </w:pPr>
            <w:r w:rsidRPr="00525330">
              <w:rPr>
                <w:rFonts w:cs="Times New Roman"/>
                <w:sz w:val="20"/>
                <w:szCs w:val="20"/>
              </w:rPr>
              <w:t>To build a wireless IDS using machine learning techniques for VANETs, IoT devices, Wireless devices, and cyber-physical systems.</w:t>
            </w:r>
          </w:p>
        </w:tc>
      </w:tr>
      <w:tr w:rsidR="00525330" w14:paraId="5BDCFBA2" w14:textId="77777777" w:rsidTr="006B3E44">
        <w:tc>
          <w:tcPr>
            <w:tcW w:w="0" w:type="auto"/>
          </w:tcPr>
          <w:p w14:paraId="54E76A57" w14:textId="77777777" w:rsidR="00525330" w:rsidRPr="00525330" w:rsidRDefault="00525330" w:rsidP="006B3E44">
            <w:pPr>
              <w:rPr>
                <w:rFonts w:cs="Times New Roman"/>
                <w:sz w:val="20"/>
                <w:szCs w:val="20"/>
              </w:rPr>
            </w:pPr>
            <w:proofErr w:type="spellStart"/>
            <w:r w:rsidRPr="00525330">
              <w:rPr>
                <w:rFonts w:cs="Times New Roman"/>
                <w:sz w:val="20"/>
                <w:szCs w:val="20"/>
              </w:rPr>
              <w:t>Zoppi</w:t>
            </w:r>
            <w:proofErr w:type="spellEnd"/>
            <w:r w:rsidRPr="00525330">
              <w:rPr>
                <w:rFonts w:cs="Times New Roman"/>
                <w:sz w:val="20"/>
                <w:szCs w:val="20"/>
              </w:rPr>
              <w:t xml:space="preserve">, </w:t>
            </w:r>
            <w:proofErr w:type="spellStart"/>
            <w:r w:rsidRPr="00525330">
              <w:rPr>
                <w:rFonts w:cs="Times New Roman"/>
                <w:sz w:val="20"/>
                <w:szCs w:val="20"/>
              </w:rPr>
              <w:t>Ceccarelli</w:t>
            </w:r>
            <w:proofErr w:type="spellEnd"/>
            <w:r w:rsidRPr="00525330">
              <w:rPr>
                <w:rFonts w:cs="Times New Roman"/>
                <w:sz w:val="20"/>
                <w:szCs w:val="20"/>
              </w:rPr>
              <w:t xml:space="preserve">, and </w:t>
            </w:r>
            <w:proofErr w:type="spellStart"/>
            <w:r w:rsidRPr="00525330">
              <w:rPr>
                <w:rFonts w:cs="Times New Roman"/>
                <w:sz w:val="20"/>
                <w:szCs w:val="20"/>
              </w:rPr>
              <w:t>Bondavalli</w:t>
            </w:r>
            <w:proofErr w:type="spellEnd"/>
            <w:r w:rsidRPr="00525330">
              <w:rPr>
                <w:rFonts w:cs="Times New Roman"/>
                <w:sz w:val="20"/>
                <w:szCs w:val="20"/>
              </w:rPr>
              <w:t xml:space="preserve"> [8]</w:t>
            </w:r>
          </w:p>
        </w:tc>
        <w:tc>
          <w:tcPr>
            <w:tcW w:w="0" w:type="auto"/>
          </w:tcPr>
          <w:p w14:paraId="4CE766A5" w14:textId="77777777" w:rsidR="00525330" w:rsidRPr="00525330" w:rsidRDefault="00525330" w:rsidP="006B3E44">
            <w:pPr>
              <w:rPr>
                <w:rFonts w:cs="Times New Roman"/>
                <w:sz w:val="20"/>
                <w:szCs w:val="20"/>
              </w:rPr>
            </w:pPr>
            <w:r w:rsidRPr="00525330">
              <w:rPr>
                <w:rFonts w:cs="Times New Roman"/>
                <w:sz w:val="20"/>
                <w:szCs w:val="20"/>
              </w:rPr>
              <w:t>Unsupervised anomaly detection algorithms</w:t>
            </w:r>
          </w:p>
        </w:tc>
        <w:tc>
          <w:tcPr>
            <w:tcW w:w="0" w:type="auto"/>
          </w:tcPr>
          <w:p w14:paraId="64599604" w14:textId="77777777" w:rsidR="00525330" w:rsidRPr="00525330" w:rsidRDefault="00525330" w:rsidP="006B3E44">
            <w:pPr>
              <w:rPr>
                <w:rFonts w:cs="Times New Roman"/>
                <w:sz w:val="20"/>
                <w:szCs w:val="20"/>
              </w:rPr>
            </w:pPr>
            <w:r w:rsidRPr="00525330">
              <w:rPr>
                <w:rFonts w:cs="Times New Roman"/>
                <w:sz w:val="20"/>
                <w:szCs w:val="20"/>
              </w:rPr>
              <w:t xml:space="preserve">To build an IDS to deal with zero-day </w:t>
            </w:r>
            <w:proofErr w:type="spellStart"/>
            <w:r w:rsidRPr="00525330">
              <w:rPr>
                <w:rFonts w:cs="Times New Roman"/>
                <w:sz w:val="20"/>
                <w:szCs w:val="20"/>
              </w:rPr>
              <w:t>ataacks</w:t>
            </w:r>
            <w:proofErr w:type="spellEnd"/>
            <w:r w:rsidRPr="00525330">
              <w:rPr>
                <w:rFonts w:cs="Times New Roman"/>
                <w:sz w:val="20"/>
                <w:szCs w:val="20"/>
              </w:rPr>
              <w:t xml:space="preserve"> using unsupervised anomaly detection algorithms.</w:t>
            </w:r>
          </w:p>
        </w:tc>
      </w:tr>
      <w:tr w:rsidR="00525330" w14:paraId="6E5E92D9" w14:textId="77777777" w:rsidTr="006B3E44">
        <w:tc>
          <w:tcPr>
            <w:tcW w:w="0" w:type="auto"/>
          </w:tcPr>
          <w:p w14:paraId="47AE4A12" w14:textId="77777777" w:rsidR="00525330" w:rsidRPr="00525330" w:rsidRDefault="00525330" w:rsidP="006B3E44">
            <w:pPr>
              <w:rPr>
                <w:rFonts w:cs="Times New Roman"/>
                <w:sz w:val="20"/>
                <w:szCs w:val="20"/>
              </w:rPr>
            </w:pPr>
            <w:r w:rsidRPr="00525330">
              <w:rPr>
                <w:rFonts w:cs="Times New Roman"/>
                <w:sz w:val="20"/>
                <w:szCs w:val="20"/>
              </w:rPr>
              <w:t>Wu et al. [9]</w:t>
            </w:r>
          </w:p>
        </w:tc>
        <w:tc>
          <w:tcPr>
            <w:tcW w:w="0" w:type="auto"/>
          </w:tcPr>
          <w:p w14:paraId="045C74AD" w14:textId="77777777" w:rsidR="00525330" w:rsidRPr="00525330" w:rsidRDefault="00525330" w:rsidP="006B3E44">
            <w:pPr>
              <w:rPr>
                <w:rFonts w:cs="Times New Roman"/>
                <w:sz w:val="20"/>
                <w:szCs w:val="20"/>
              </w:rPr>
            </w:pPr>
            <w:r w:rsidRPr="00525330">
              <w:rPr>
                <w:rFonts w:cs="Times New Roman"/>
                <w:sz w:val="20"/>
                <w:szCs w:val="20"/>
              </w:rPr>
              <w:t>Algorithm1 +SVM, Algorithm2 +NB, SRDLM including Algorithm1</w:t>
            </w:r>
          </w:p>
        </w:tc>
        <w:tc>
          <w:tcPr>
            <w:tcW w:w="0" w:type="auto"/>
          </w:tcPr>
          <w:p w14:paraId="69F4C60B" w14:textId="77777777" w:rsidR="00525330" w:rsidRPr="00525330" w:rsidRDefault="00525330" w:rsidP="006B3E44">
            <w:pPr>
              <w:rPr>
                <w:rFonts w:cs="Times New Roman"/>
                <w:sz w:val="20"/>
                <w:szCs w:val="20"/>
              </w:rPr>
            </w:pPr>
            <w:r w:rsidRPr="00525330">
              <w:rPr>
                <w:rFonts w:cs="Times New Roman"/>
                <w:sz w:val="20"/>
                <w:szCs w:val="20"/>
              </w:rPr>
              <w:t xml:space="preserve">To build </w:t>
            </w:r>
            <w:proofErr w:type="gramStart"/>
            <w:r w:rsidRPr="00525330">
              <w:rPr>
                <w:rFonts w:cs="Times New Roman"/>
                <w:sz w:val="20"/>
                <w:szCs w:val="20"/>
              </w:rPr>
              <w:t>a</w:t>
            </w:r>
            <w:proofErr w:type="gramEnd"/>
            <w:r w:rsidRPr="00525330">
              <w:rPr>
                <w:rFonts w:cs="Times New Roman"/>
                <w:sz w:val="20"/>
                <w:szCs w:val="20"/>
              </w:rPr>
              <w:t xml:space="preserve"> IDS using SRDLM to decrease the false-rate alarm and increase performance on big data. </w:t>
            </w:r>
          </w:p>
        </w:tc>
      </w:tr>
      <w:tr w:rsidR="00525330" w14:paraId="39BCACB1" w14:textId="77777777" w:rsidTr="006B3E44">
        <w:tc>
          <w:tcPr>
            <w:tcW w:w="0" w:type="auto"/>
          </w:tcPr>
          <w:p w14:paraId="3D347C87" w14:textId="77777777" w:rsidR="00525330" w:rsidRPr="00525330" w:rsidRDefault="00525330" w:rsidP="006B3E44">
            <w:pPr>
              <w:rPr>
                <w:rFonts w:cs="Times New Roman"/>
                <w:sz w:val="20"/>
                <w:szCs w:val="20"/>
              </w:rPr>
            </w:pPr>
            <w:proofErr w:type="spellStart"/>
            <w:r w:rsidRPr="00525330">
              <w:rPr>
                <w:rFonts w:cs="Times New Roman"/>
                <w:sz w:val="20"/>
                <w:szCs w:val="20"/>
              </w:rPr>
              <w:t>Otoum</w:t>
            </w:r>
            <w:proofErr w:type="spellEnd"/>
            <w:r w:rsidRPr="00525330">
              <w:rPr>
                <w:rFonts w:cs="Times New Roman"/>
                <w:sz w:val="20"/>
                <w:szCs w:val="20"/>
              </w:rPr>
              <w:t xml:space="preserve"> and Nayak [10]</w:t>
            </w:r>
          </w:p>
        </w:tc>
        <w:tc>
          <w:tcPr>
            <w:tcW w:w="0" w:type="auto"/>
          </w:tcPr>
          <w:p w14:paraId="219A1DE3" w14:textId="77777777" w:rsidR="00525330" w:rsidRPr="00525330" w:rsidRDefault="00525330" w:rsidP="006B3E44">
            <w:pPr>
              <w:rPr>
                <w:rFonts w:cs="Times New Roman"/>
                <w:sz w:val="20"/>
                <w:szCs w:val="20"/>
              </w:rPr>
            </w:pPr>
            <w:proofErr w:type="spellStart"/>
            <w:r w:rsidRPr="00525330">
              <w:rPr>
                <w:rFonts w:cs="Times New Roman"/>
                <w:sz w:val="20"/>
                <w:szCs w:val="20"/>
              </w:rPr>
              <w:t>LightNet</w:t>
            </w:r>
            <w:proofErr w:type="spellEnd"/>
            <w:r w:rsidRPr="00525330">
              <w:rPr>
                <w:rFonts w:cs="Times New Roman"/>
                <w:sz w:val="20"/>
                <w:szCs w:val="20"/>
              </w:rPr>
              <w:t>, HMS, GST, DQN, SNR</w:t>
            </w:r>
          </w:p>
        </w:tc>
        <w:tc>
          <w:tcPr>
            <w:tcW w:w="0" w:type="auto"/>
          </w:tcPr>
          <w:p w14:paraId="307954F3" w14:textId="77777777" w:rsidR="00525330" w:rsidRPr="00525330" w:rsidRDefault="00525330" w:rsidP="006B3E44">
            <w:pPr>
              <w:rPr>
                <w:rFonts w:cs="Times New Roman"/>
                <w:sz w:val="20"/>
                <w:szCs w:val="20"/>
              </w:rPr>
            </w:pPr>
            <w:r w:rsidRPr="00525330">
              <w:rPr>
                <w:rFonts w:cs="Times New Roman"/>
                <w:sz w:val="20"/>
                <w:szCs w:val="20"/>
              </w:rPr>
              <w:t xml:space="preserve">To build a hybrid IDS also called AS-IDS to </w:t>
            </w:r>
            <w:proofErr w:type="spellStart"/>
            <w:r w:rsidRPr="00525330">
              <w:rPr>
                <w:rFonts w:cs="Times New Roman"/>
                <w:sz w:val="20"/>
                <w:szCs w:val="20"/>
              </w:rPr>
              <w:t>deteck</w:t>
            </w:r>
            <w:proofErr w:type="spellEnd"/>
            <w:r w:rsidRPr="00525330">
              <w:rPr>
                <w:rFonts w:cs="Times New Roman"/>
                <w:sz w:val="20"/>
                <w:szCs w:val="20"/>
              </w:rPr>
              <w:t xml:space="preserve"> known and unknown attacks.</w:t>
            </w:r>
          </w:p>
        </w:tc>
      </w:tr>
    </w:tbl>
    <w:p w14:paraId="6A8CE896" w14:textId="050DF27F" w:rsidR="0095304D" w:rsidRDefault="0095304D" w:rsidP="00792458"/>
    <w:p w14:paraId="031CAC5C" w14:textId="4C5A68EB" w:rsidR="00AA3577" w:rsidRDefault="00AA3577" w:rsidP="00792458"/>
    <w:p w14:paraId="4377DE61" w14:textId="3C4A47A5" w:rsidR="00AA3577" w:rsidRDefault="00AA3577" w:rsidP="00792458"/>
    <w:p w14:paraId="08AB6A40" w14:textId="5B064487" w:rsidR="00AA3577" w:rsidRDefault="00AA3577" w:rsidP="00792458"/>
    <w:p w14:paraId="1A7FDF70" w14:textId="3A9D050C" w:rsidR="00AA3577" w:rsidRDefault="00AA3577" w:rsidP="00792458"/>
    <w:p w14:paraId="010018B6" w14:textId="04919A72" w:rsidR="00AA3577" w:rsidRDefault="00AA3577" w:rsidP="00792458"/>
    <w:p w14:paraId="26AB358E" w14:textId="77777777" w:rsidR="00792458" w:rsidRDefault="00792458" w:rsidP="00792458">
      <w:pPr>
        <w:pStyle w:val="Heading1"/>
        <w:rPr>
          <w:b/>
        </w:rPr>
      </w:pPr>
      <w:bookmarkStart w:id="29" w:name="_Toc482580180"/>
      <w:bookmarkStart w:id="30" w:name="_Toc136364824"/>
      <w:r w:rsidRPr="00616E55">
        <w:rPr>
          <w:b/>
        </w:rPr>
        <w:lastRenderedPageBreak/>
        <w:t>CHAPTER 3</w:t>
      </w:r>
      <w:bookmarkEnd w:id="29"/>
      <w:bookmarkEnd w:id="30"/>
    </w:p>
    <w:p w14:paraId="1132407C" w14:textId="77777777" w:rsidR="00792458" w:rsidRDefault="00792458" w:rsidP="00792458">
      <w:pPr>
        <w:pStyle w:val="Heading2"/>
        <w:numPr>
          <w:ilvl w:val="0"/>
          <w:numId w:val="5"/>
        </w:numPr>
      </w:pPr>
      <w:bookmarkStart w:id="31" w:name="_Toc482580181"/>
      <w:bookmarkStart w:id="32" w:name="_Toc136364825"/>
      <w:r>
        <w:t>Projects diagrams</w:t>
      </w:r>
      <w:bookmarkEnd w:id="31"/>
      <w:bookmarkEnd w:id="32"/>
    </w:p>
    <w:p w14:paraId="587B5A6F" w14:textId="213CD62D" w:rsidR="0056600F" w:rsidRDefault="0056600F" w:rsidP="0056600F">
      <w:pPr>
        <w:rPr>
          <w:noProof/>
        </w:rPr>
      </w:pPr>
      <w:r>
        <w:t>H</w:t>
      </w:r>
      <w:r w:rsidR="00792458">
        <w:t xml:space="preserve">ere are some </w:t>
      </w:r>
      <w:r w:rsidR="00F10822">
        <w:t>diagrams, which</w:t>
      </w:r>
      <w:r w:rsidR="00792458">
        <w:t xml:space="preserve"> illustrates that what will be our project or the system is capable to reach the desired results.</w:t>
      </w:r>
      <w:r w:rsidRPr="0056600F">
        <w:rPr>
          <w:noProof/>
        </w:rPr>
        <w:t xml:space="preserve"> </w:t>
      </w:r>
    </w:p>
    <w:p w14:paraId="3678C236" w14:textId="33F888F3" w:rsidR="0056600F" w:rsidRDefault="00C3111C" w:rsidP="0056600F">
      <w:pPr>
        <w:jc w:val="center"/>
        <w:rPr>
          <w:noProof/>
        </w:rPr>
      </w:pPr>
      <w:r>
        <w:rPr>
          <w:noProof/>
        </w:rPr>
        <mc:AlternateContent>
          <mc:Choice Requires="wps">
            <w:drawing>
              <wp:anchor distT="0" distB="0" distL="114300" distR="114300" simplePos="0" relativeHeight="251659264" behindDoc="1" locked="0" layoutInCell="1" allowOverlap="1" wp14:anchorId="0CCF2DEA" wp14:editId="303BA9A9">
                <wp:simplePos x="0" y="0"/>
                <wp:positionH relativeFrom="margin">
                  <wp:posOffset>-463232</wp:posOffset>
                </wp:positionH>
                <wp:positionV relativeFrom="paragraph">
                  <wp:posOffset>4109720</wp:posOffset>
                </wp:positionV>
                <wp:extent cx="6629400" cy="309489"/>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6629400" cy="309489"/>
                        </a:xfrm>
                        <a:prstGeom prst="rect">
                          <a:avLst/>
                        </a:prstGeom>
                        <a:solidFill>
                          <a:prstClr val="white"/>
                        </a:solidFill>
                        <a:ln>
                          <a:noFill/>
                        </a:ln>
                      </wps:spPr>
                      <wps:txbx>
                        <w:txbxContent>
                          <w:p w14:paraId="79B65E8F" w14:textId="77777777" w:rsidR="00434AE7" w:rsidRDefault="00434AE7" w:rsidP="00434AE7">
                            <w:pPr>
                              <w:jc w:val="center"/>
                              <w:rPr>
                                <w:rFonts w:eastAsia="SimSun"/>
                                <w:i/>
                                <w:iCs/>
                                <w:sz w:val="20"/>
                              </w:rPr>
                            </w:pPr>
                            <w:r>
                              <w:rPr>
                                <w:i/>
                                <w:iCs/>
                              </w:rPr>
                              <w:t>Figure 1: Proposed learning architecture</w:t>
                            </w:r>
                          </w:p>
                          <w:p w14:paraId="79A94B37" w14:textId="16EC138A" w:rsidR="0056600F" w:rsidRPr="0056600F" w:rsidRDefault="0056600F" w:rsidP="00434AE7">
                            <w:pPr>
                              <w:pStyle w:val="Caption"/>
                              <w:jc w:val="center"/>
                              <w:rPr>
                                <w:i/>
                                <w:iCs/>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CF2DEA" id="_x0000_t202" coordsize="21600,21600" o:spt="202" path="m,l,21600r21600,l21600,xe">
                <v:stroke joinstyle="miter"/>
                <v:path gradientshapeok="t" o:connecttype="rect"/>
              </v:shapetype>
              <v:shape id="Text Box 206" o:spid="_x0000_s1026" type="#_x0000_t202" style="position:absolute;left:0;text-align:left;margin-left:-36.45pt;margin-top:323.6pt;width:522pt;height:24.3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EMqLwIAAGQEAAAOAAAAZHJzL2Uyb0RvYy54bWysVE1v2zAMvQ/YfxB0X+xkRdAacYosRYYB&#10;QVsgGXpWZCkWIImapMTOfv0of6Rdt9Owi0yR1JMeH+nFfWs0OQsfFNiSTic5JcJyqJQ9lvT7fvPp&#10;lpIQma2YBitKehGB3i8/flg0rhAzqEFXwhMEsaFoXEnrGF2RZYHXwrAwAScsBiV4wyJu/TGrPGsQ&#10;3ehslufzrAFfOQ9chIDehz5Ilx2+lILHJymDiESXFN8Wu9V36yGt2XLBiqNnrlZ8eAb7h1cYpixe&#10;eoV6YJGRk1d/QBnFPQSQccLBZCCl4qLjgGym+Ts2u5o50XHB4gR3LVP4f7D88fzsiapKOsvnlFhm&#10;UKS9aCP5Ai1JPqxQ40KBiTuHqbHFACo9+gM6E/FWepO+SIlgHGt9udY3wXF0zuezu5scQxxjn/O7&#10;m9u7BJO9nnY+xK8CDElGST3q15WVnbch9qljSrosgFbVRmmdNimw1p6cGWrd1CqKAfy3LG1TroV0&#10;qgdMnixR7KkkK7aHduB9gOqCtD30rRMc3yi8aMtCfGYeewXpYP/HJ1ykhqakMFiU1OB//s2f8lFC&#10;jFLSYO+VNPw4MS8o0d8sipsadTT8aBxGw57MGpDiFCfL8c7EAz7q0ZQezAuOxSrdgiFmOd5V0jia&#10;69hPAI4VF6tVl4Tt6Fjc2p3jCXos6L59Yd4NckQU8hHGrmTFO1X63L68q1MEqTrJUkH7Kg51xlbu&#10;RB/GLs3K232X9fpzWP4CAAD//wMAUEsDBBQABgAIAAAAIQCYis5c4AAAAAsBAAAPAAAAZHJzL2Rv&#10;d25yZXYueG1sTI/BToNAEIbvJr7DZky8mHaBaBFkabTVmx5am5637AhEdpawS6Fv73jS48z8+eb7&#10;i/VsO3HGwbeOFMTLCARS5UxLtYLD59viEYQPmozuHKGCC3pYl9dXhc6Nm2iH532oBUPI51pBE0Kf&#10;S+mrBq32S9cj8e3LDVYHHodamkFPDLedTKJoJa1uiT80usdNg9X3frQKVtthnHa0udseXt/1R18n&#10;x5fLUanbm/n5CUTAOfyF4Vef1aFkp5MbyXjRKVikScZRht2nCQhOZGkcgzjxJnvIQJaF/N+h/AEA&#10;AP//AwBQSwECLQAUAAYACAAAACEAtoM4kv4AAADhAQAAEwAAAAAAAAAAAAAAAAAAAAAAW0NvbnRl&#10;bnRfVHlwZXNdLnhtbFBLAQItABQABgAIAAAAIQA4/SH/1gAAAJQBAAALAAAAAAAAAAAAAAAAAC8B&#10;AABfcmVscy8ucmVsc1BLAQItABQABgAIAAAAIQAi8EMqLwIAAGQEAAAOAAAAAAAAAAAAAAAAAC4C&#10;AABkcnMvZTJvRG9jLnhtbFBLAQItABQABgAIAAAAIQCYis5c4AAAAAsBAAAPAAAAAAAAAAAAAAAA&#10;AIkEAABkcnMvZG93bnJldi54bWxQSwUGAAAAAAQABADzAAAAlgUAAAAA&#10;" stroked="f">
                <v:textbox inset="0,0,0,0">
                  <w:txbxContent>
                    <w:p w14:paraId="79B65E8F" w14:textId="77777777" w:rsidR="00434AE7" w:rsidRDefault="00434AE7" w:rsidP="00434AE7">
                      <w:pPr>
                        <w:jc w:val="center"/>
                        <w:rPr>
                          <w:rFonts w:eastAsia="SimSun"/>
                          <w:i/>
                          <w:iCs/>
                          <w:sz w:val="20"/>
                        </w:rPr>
                      </w:pPr>
                      <w:r>
                        <w:rPr>
                          <w:i/>
                          <w:iCs/>
                        </w:rPr>
                        <w:t>Figure 1: Proposed learning architecture</w:t>
                      </w:r>
                    </w:p>
                    <w:p w14:paraId="79A94B37" w14:textId="16EC138A" w:rsidR="0056600F" w:rsidRPr="0056600F" w:rsidRDefault="0056600F" w:rsidP="00434AE7">
                      <w:pPr>
                        <w:pStyle w:val="Caption"/>
                        <w:jc w:val="center"/>
                        <w:rPr>
                          <w:i/>
                          <w:iCs/>
                          <w:noProof/>
                          <w:sz w:val="28"/>
                          <w:szCs w:val="28"/>
                        </w:rPr>
                      </w:pPr>
                    </w:p>
                  </w:txbxContent>
                </v:textbox>
                <w10:wrap anchorx="margin"/>
              </v:shape>
            </w:pict>
          </mc:Fallback>
        </mc:AlternateContent>
      </w:r>
      <w:r w:rsidR="00434AE7">
        <w:rPr>
          <w:noProof/>
        </w:rPr>
        <w:drawing>
          <wp:inline distT="0" distB="0" distL="0" distR="0" wp14:anchorId="42D09144" wp14:editId="58C01B6E">
            <wp:extent cx="5666412" cy="4081462"/>
            <wp:effectExtent l="19050" t="19050" r="10795" b="1460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694292" cy="4101544"/>
                    </a:xfrm>
                    <a:prstGeom prst="rect">
                      <a:avLst/>
                    </a:prstGeom>
                    <a:ln>
                      <a:solidFill>
                        <a:schemeClr val="tx1"/>
                      </a:solidFill>
                    </a:ln>
                  </pic:spPr>
                </pic:pic>
              </a:graphicData>
            </a:graphic>
          </wp:inline>
        </w:drawing>
      </w:r>
    </w:p>
    <w:p w14:paraId="4FE09BDA" w14:textId="5DAF951E" w:rsidR="00792458" w:rsidRDefault="00792458" w:rsidP="0056600F">
      <w:pPr>
        <w:jc w:val="left"/>
      </w:pPr>
    </w:p>
    <w:p w14:paraId="0036F9F9" w14:textId="733D6816" w:rsidR="00434AE7" w:rsidRDefault="00434AE7" w:rsidP="00434AE7">
      <w:pPr>
        <w:rPr>
          <w:rFonts w:eastAsia="SimSun"/>
          <w:sz w:val="20"/>
        </w:rPr>
      </w:pPr>
      <w:r>
        <w:t xml:space="preserve">Figure 1 shows the proposed architecture of our learning method. ARP_MITM and SSDP_FLOOD datasets were used having 115 independent features and 1 target feature. First, data preprocessing was done. After data preprocessing, feature selection was done by using </w:t>
      </w:r>
      <w:proofErr w:type="spellStart"/>
      <w:r>
        <w:t>AfterImage</w:t>
      </w:r>
      <w:proofErr w:type="spellEnd"/>
      <w:r>
        <w:t xml:space="preserve"> Feature Extractor. By using a ML or DL algorithm, we trained our model which can then classify network packets as attack or normal.</w:t>
      </w:r>
    </w:p>
    <w:p w14:paraId="149410AB" w14:textId="5146FDF7" w:rsidR="00476924" w:rsidRDefault="00434AE7" w:rsidP="00434AE7">
      <w:pPr>
        <w:jc w:val="center"/>
        <w:rPr>
          <w:noProof/>
        </w:rPr>
      </w:pPr>
      <w:r>
        <w:rPr>
          <w:noProof/>
        </w:rPr>
        <w:lastRenderedPageBreak/>
        <mc:AlternateContent>
          <mc:Choice Requires="wps">
            <w:drawing>
              <wp:anchor distT="0" distB="0" distL="114300" distR="114300" simplePos="0" relativeHeight="251662336" behindDoc="1" locked="0" layoutInCell="1" allowOverlap="1" wp14:anchorId="65056082" wp14:editId="2EA560F6">
                <wp:simplePos x="0" y="0"/>
                <wp:positionH relativeFrom="margin">
                  <wp:align>center</wp:align>
                </wp:positionH>
                <wp:positionV relativeFrom="paragraph">
                  <wp:posOffset>3201035</wp:posOffset>
                </wp:positionV>
                <wp:extent cx="6629400" cy="309489"/>
                <wp:effectExtent l="0" t="0" r="0" b="0"/>
                <wp:wrapNone/>
                <wp:docPr id="4" name="Text Box 4"/>
                <wp:cNvGraphicFramePr/>
                <a:graphic xmlns:a="http://schemas.openxmlformats.org/drawingml/2006/main">
                  <a:graphicData uri="http://schemas.microsoft.com/office/word/2010/wordprocessingShape">
                    <wps:wsp>
                      <wps:cNvSpPr txBox="1"/>
                      <wps:spPr>
                        <a:xfrm>
                          <a:off x="0" y="0"/>
                          <a:ext cx="6629400" cy="309489"/>
                        </a:xfrm>
                        <a:prstGeom prst="rect">
                          <a:avLst/>
                        </a:prstGeom>
                        <a:solidFill>
                          <a:prstClr val="white"/>
                        </a:solidFill>
                        <a:ln>
                          <a:noFill/>
                        </a:ln>
                      </wps:spPr>
                      <wps:txbx>
                        <w:txbxContent>
                          <w:p w14:paraId="4392245F" w14:textId="77777777" w:rsidR="00434AE7" w:rsidRPr="00434AE7" w:rsidRDefault="00434AE7" w:rsidP="00434AE7">
                            <w:pPr>
                              <w:jc w:val="center"/>
                              <w:rPr>
                                <w:rFonts w:eastAsia="SimSun"/>
                                <w:i/>
                                <w:iCs/>
                                <w:sz w:val="20"/>
                              </w:rPr>
                            </w:pPr>
                            <w:r w:rsidRPr="00434AE7">
                              <w:rPr>
                                <w:i/>
                                <w:iCs/>
                              </w:rPr>
                              <w:t>Figure 2: Proposed IDS architecture</w:t>
                            </w:r>
                          </w:p>
                          <w:p w14:paraId="13AB7124" w14:textId="2965DB13" w:rsidR="00476924" w:rsidRPr="00434AE7" w:rsidRDefault="00476924" w:rsidP="00434AE7">
                            <w:pPr>
                              <w:pStyle w:val="Caption"/>
                              <w:jc w:val="center"/>
                              <w:rPr>
                                <w:b w:val="0"/>
                                <w:bCs w:val="0"/>
                                <w:i/>
                                <w:iCs/>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056082" id="Text Box 4" o:spid="_x0000_s1027" type="#_x0000_t202" style="position:absolute;left:0;text-align:left;margin-left:0;margin-top:252.05pt;width:522pt;height:24.3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FLwIAAGcEAAAOAAAAZHJzL2Uyb0RvYy54bWysVE2P2jAQvVfqf7B8LwkUoQURVpQVVSW0&#10;uxJUezaOTSzZHtc2JPTXd5wPdrvtqerFGc+Mx37vzWR53xhNLsIHBbag41FOibAcSmVPBf1+2H66&#10;oyREZkumwYqCXkWg96uPH5a1W4gJVKBL4QkWsWFRu4JWMbpFlgVeCcPCCJywGJTgDYu49aes9KzG&#10;6kZnkzyfZTX40nngIgT0PnRBumrrSyl4fJIyiEh0QfFtsV19ux7Tmq2WbHHyzFWK989g//AKw5TF&#10;S2+lHlhk5OzVH6WM4h4CyDjiYDKQUnHRYkA04/wdmn3FnGixIDnB3WgK/68sf7w8e6LKgk4pscyg&#10;RAfRRPIFGjJN7NQuLDBp7zAtNuhGlQd/QGcC3Uhv0hfhEIwjz9cbt6kYR+dsNplPcwxxjH3O59O7&#10;eSqTvZ52PsSvAgxJRkE9atdSyi67ELvUISVdFkCrcqu0TpsU2GhPLgx1risVRV/8tyxtU66FdKor&#10;mDxZgthBSVZsjk1LyA3mEcorovfQdU9wfKvwvh0L8Zl5bBdEhSMQn3CRGuqCQm9RUoH/+Td/ykcV&#10;MUpJje1X0PDjzLygRH+zqG/q1cHwg3EcDHs2G0CkYxwux1sTD/ioB1N6MC84Get0C4aY5XhXQeNg&#10;bmI3BDhZXKzXbRJ2pGNxZ/eOp9IDr4fmhXnXqxJRz0cYGpMt3onT5XYsr88RpGqVS7x2LPZ0Yze3&#10;2veTl8bl7b7Nev0/rH4BAAD//wMAUEsDBBQABgAIAAAAIQAFSZbK3gAAAAkBAAAPAAAAZHJzL2Rv&#10;d25yZXYueG1sTI/BTsMwEETvSPyDtUhcEHUapVUV4lTQwg0OLVXP29gkEfE6sp0m/Xu2J3rcmdHs&#10;m2I92U6cjQ+tIwXzWQLCUOV0S7WCw/fH8wpEiEgaO0dGwcUEWJf3dwXm2o20M+d9rAWXUMhRQRNj&#10;n0sZqsZYDDPXG2Lvx3mLkU9fS+1x5HLbyTRJltJiS/yhwd5sGlP97gerYLn1w7ijzdP28P6JX32d&#10;Ht8uR6UeH6bXFxDRTPE/DFd8RoeSmU5uIB1Ep4CHRAWLJJuDuNpJlrF0YmmRrkCWhbxdUP4BAAD/&#10;/wMAUEsBAi0AFAAGAAgAAAAhALaDOJL+AAAA4QEAABMAAAAAAAAAAAAAAAAAAAAAAFtDb250ZW50&#10;X1R5cGVzXS54bWxQSwECLQAUAAYACAAAACEAOP0h/9YAAACUAQAACwAAAAAAAAAAAAAAAAAvAQAA&#10;X3JlbHMvLnJlbHNQSwECLQAUAAYACAAAACEAILvhhS8CAABnBAAADgAAAAAAAAAAAAAAAAAuAgAA&#10;ZHJzL2Uyb0RvYy54bWxQSwECLQAUAAYACAAAACEABUmWyt4AAAAJAQAADwAAAAAAAAAAAAAAAACJ&#10;BAAAZHJzL2Rvd25yZXYueG1sUEsFBgAAAAAEAAQA8wAAAJQFAAAAAA==&#10;" stroked="f">
                <v:textbox inset="0,0,0,0">
                  <w:txbxContent>
                    <w:p w14:paraId="4392245F" w14:textId="77777777" w:rsidR="00434AE7" w:rsidRPr="00434AE7" w:rsidRDefault="00434AE7" w:rsidP="00434AE7">
                      <w:pPr>
                        <w:jc w:val="center"/>
                        <w:rPr>
                          <w:rFonts w:eastAsia="SimSun"/>
                          <w:i/>
                          <w:iCs/>
                          <w:sz w:val="20"/>
                        </w:rPr>
                      </w:pPr>
                      <w:r w:rsidRPr="00434AE7">
                        <w:rPr>
                          <w:i/>
                          <w:iCs/>
                        </w:rPr>
                        <w:t>Figure 2: Proposed IDS architecture</w:t>
                      </w:r>
                    </w:p>
                    <w:p w14:paraId="13AB7124" w14:textId="2965DB13" w:rsidR="00476924" w:rsidRPr="00434AE7" w:rsidRDefault="00476924" w:rsidP="00434AE7">
                      <w:pPr>
                        <w:pStyle w:val="Caption"/>
                        <w:jc w:val="center"/>
                        <w:rPr>
                          <w:b w:val="0"/>
                          <w:bCs w:val="0"/>
                          <w:i/>
                          <w:iCs/>
                          <w:noProof/>
                          <w:sz w:val="28"/>
                          <w:szCs w:val="28"/>
                        </w:rPr>
                      </w:pPr>
                    </w:p>
                  </w:txbxContent>
                </v:textbox>
                <w10:wrap anchorx="margin"/>
              </v:shape>
            </w:pict>
          </mc:Fallback>
        </mc:AlternateContent>
      </w:r>
      <w:r>
        <w:rPr>
          <w:noProof/>
        </w:rPr>
        <w:drawing>
          <wp:inline distT="0" distB="0" distL="0" distR="0" wp14:anchorId="2B89D735" wp14:editId="459A8418">
            <wp:extent cx="5773439" cy="3181350"/>
            <wp:effectExtent l="19050" t="19050" r="17780" b="1905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06156" cy="3199378"/>
                    </a:xfrm>
                    <a:prstGeom prst="rect">
                      <a:avLst/>
                    </a:prstGeom>
                    <a:ln>
                      <a:solidFill>
                        <a:schemeClr val="tx1"/>
                      </a:solidFill>
                    </a:ln>
                  </pic:spPr>
                </pic:pic>
              </a:graphicData>
            </a:graphic>
          </wp:inline>
        </w:drawing>
      </w:r>
    </w:p>
    <w:p w14:paraId="323F0230" w14:textId="77777777" w:rsidR="004B4B08" w:rsidRDefault="004B4B08" w:rsidP="004B4B08"/>
    <w:p w14:paraId="4471DEE9" w14:textId="13C58330" w:rsidR="00AA3577" w:rsidRDefault="00434AE7" w:rsidP="004B4B08">
      <w:r>
        <w:t>Figure 2 shows the proposed architecture of our intrusion detection system in which a user will be using a website, application, or an IoT device. We will deploy our trained model on that website, application, or an IoT device and if a network intrusion happens, the deployed intrusion detection model will detect the intrusion and generate an alert.</w:t>
      </w:r>
      <w:bookmarkStart w:id="33" w:name="_Use_Case_Diagrams"/>
      <w:bookmarkEnd w:id="33"/>
    </w:p>
    <w:p w14:paraId="1B467BB1" w14:textId="0BBA5286" w:rsidR="00E54F0B" w:rsidRDefault="00E54F0B" w:rsidP="004B4B08">
      <w:pPr>
        <w:rPr>
          <w:rFonts w:eastAsia="SimSun"/>
          <w:sz w:val="20"/>
        </w:rPr>
      </w:pPr>
      <w:r>
        <w:rPr>
          <w:noProof/>
        </w:rPr>
        <mc:AlternateContent>
          <mc:Choice Requires="wps">
            <w:drawing>
              <wp:anchor distT="0" distB="0" distL="114300" distR="114300" simplePos="0" relativeHeight="251664384" behindDoc="1" locked="0" layoutInCell="1" allowOverlap="1" wp14:anchorId="22FBCB96" wp14:editId="1A92D4D9">
                <wp:simplePos x="0" y="0"/>
                <wp:positionH relativeFrom="margin">
                  <wp:align>center</wp:align>
                </wp:positionH>
                <wp:positionV relativeFrom="paragraph">
                  <wp:posOffset>3264852</wp:posOffset>
                </wp:positionV>
                <wp:extent cx="6629400" cy="309489"/>
                <wp:effectExtent l="0" t="0" r="0" b="0"/>
                <wp:wrapNone/>
                <wp:docPr id="5" name="Text Box 5"/>
                <wp:cNvGraphicFramePr/>
                <a:graphic xmlns:a="http://schemas.openxmlformats.org/drawingml/2006/main">
                  <a:graphicData uri="http://schemas.microsoft.com/office/word/2010/wordprocessingShape">
                    <wps:wsp>
                      <wps:cNvSpPr txBox="1"/>
                      <wps:spPr>
                        <a:xfrm>
                          <a:off x="0" y="0"/>
                          <a:ext cx="6629400" cy="309489"/>
                        </a:xfrm>
                        <a:prstGeom prst="rect">
                          <a:avLst/>
                        </a:prstGeom>
                        <a:solidFill>
                          <a:prstClr val="white"/>
                        </a:solidFill>
                        <a:ln>
                          <a:noFill/>
                        </a:ln>
                      </wps:spPr>
                      <wps:txbx>
                        <w:txbxContent>
                          <w:p w14:paraId="47A4EFD0" w14:textId="31B878F3" w:rsidR="00E54F0B" w:rsidRPr="00434AE7" w:rsidRDefault="00E54F0B" w:rsidP="00E54F0B">
                            <w:pPr>
                              <w:jc w:val="center"/>
                              <w:rPr>
                                <w:rFonts w:eastAsia="SimSun"/>
                                <w:i/>
                                <w:iCs/>
                                <w:sz w:val="20"/>
                              </w:rPr>
                            </w:pPr>
                            <w:r w:rsidRPr="00434AE7">
                              <w:rPr>
                                <w:i/>
                                <w:iCs/>
                              </w:rPr>
                              <w:t xml:space="preserve">Figure </w:t>
                            </w:r>
                            <w:r>
                              <w:rPr>
                                <w:i/>
                                <w:iCs/>
                              </w:rPr>
                              <w:t>3</w:t>
                            </w:r>
                            <w:r w:rsidRPr="00434AE7">
                              <w:rPr>
                                <w:i/>
                                <w:iCs/>
                              </w:rPr>
                              <w:t xml:space="preserve">: </w:t>
                            </w:r>
                            <w:r>
                              <w:rPr>
                                <w:i/>
                                <w:iCs/>
                              </w:rPr>
                              <w:t>MITM Attack Architecture</w:t>
                            </w:r>
                          </w:p>
                          <w:p w14:paraId="1D90D7A8" w14:textId="77777777" w:rsidR="00E54F0B" w:rsidRPr="00434AE7" w:rsidRDefault="00E54F0B" w:rsidP="00E54F0B">
                            <w:pPr>
                              <w:pStyle w:val="Caption"/>
                              <w:jc w:val="center"/>
                              <w:rPr>
                                <w:b w:val="0"/>
                                <w:bCs w:val="0"/>
                                <w:i/>
                                <w:iCs/>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BCB96" id="Text Box 5" o:spid="_x0000_s1028" type="#_x0000_t202" style="position:absolute;left:0;text-align:left;margin-left:0;margin-top:257.05pt;width:522pt;height:24.35pt;z-index:-2516520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eEMAIAAGcEAAAOAAAAZHJzL2Uyb0RvYy54bWysVFFv2yAQfp+0/4B4X+xkbdRYcaosVaZJ&#10;UVspmfpMMI6RgGNAYme/fgeO067b07QXfNwdB9/33Xl+32lFTsJ5Caak41FOiTAcKmkOJf2+W3+6&#10;o8QHZiqmwIiSnoWn94uPH+atLcQEGlCVcASLGF+0tqRNCLbIMs8boZkfgRUGgzU4zQJu3SGrHGux&#10;ulbZJM+nWQuusg648B69D32QLlL9uhY8PNW1F4GokuLbQlpdWvdxzRZzVhwcs43kl2ewf3iFZtLg&#10;pddSDywwcnTyj1Jacgce6jDioDOoa8lFwoBoxvk7NNuGWZGwIDneXmny/68sfzw9OyKrkt5SYphG&#10;iXaiC+QLdOQ2stNaX2DS1mJa6NCNKg9+j84Iuqudjl+EQzCOPJ+v3MZiHJ3T6WR2k2OIY+xzPru5&#10;m8Uy2etp63z4KkCTaJTUoXaJUnba+NCnDinxMg9KVmupVNzEwEo5cmKoc9vIIC7Ff8tSJuYaiKf6&#10;gtGTRYg9lGiFbt8lQiYDzD1UZ0TvoO8eb/la4n0b5sMzc9guiApHIDzhUitoSwoXi5IG3M+/+WM+&#10;qohRSlpsv5L6H0fmBCXqm0F9Y68OhhuM/WCYo14BIh3jcFmeTDzgghrM2oF+wclYxlswxAzHu0oa&#10;BnMV+iHAyeJiuUxJ2JGWhY3ZWh5LD7zuuhfm7EWVgHo+wtCYrHgnTp/bs7w8BqhlUi7y2rN4oRu7&#10;OWl/mbw4Lm/3Kev1/7D4BQAA//8DAFBLAwQUAAYACAAAACEAoVnMHt4AAAAJAQAADwAAAGRycy9k&#10;b3ducmV2LnhtbEyPQU+DQBCF7yb+h82YeDF2gSBpkKXRVm96aG16nsIUSNlZsrsU+u/dnvQ47728&#10;+V6xmnUvLmRdZ1hBvIhAEFem7rhRsP/5fF6CcB65xt4wKbiSg1V5f1dgXpuJt3TZ+UaEEnY5Kmi9&#10;H3IpXdWSRrcwA3HwTsZq9OG0jawtTqFc9zKJokxq7Dh8aHGgdUvVeTdqBdnGjtOW10+b/ccXfg9N&#10;cni/HpR6fJjfXkF4mv1fGG74AR3KwHQ0I9dO9ArCEK/gJU5jEDc7StMgHYOUJUuQZSH/Lyh/AQAA&#10;//8DAFBLAQItABQABgAIAAAAIQC2gziS/gAAAOEBAAATAAAAAAAAAAAAAAAAAAAAAABbQ29udGVu&#10;dF9UeXBlc10ueG1sUEsBAi0AFAAGAAgAAAAhADj9If/WAAAAlAEAAAsAAAAAAAAAAAAAAAAALwEA&#10;AF9yZWxzLy5yZWxzUEsBAi0AFAAGAAgAAAAhAPF6R4QwAgAAZwQAAA4AAAAAAAAAAAAAAAAALgIA&#10;AGRycy9lMm9Eb2MueG1sUEsBAi0AFAAGAAgAAAAhAKFZzB7eAAAACQEAAA8AAAAAAAAAAAAAAAAA&#10;igQAAGRycy9kb3ducmV2LnhtbFBLBQYAAAAABAAEAPMAAACVBQAAAAA=&#10;" stroked="f">
                <v:textbox inset="0,0,0,0">
                  <w:txbxContent>
                    <w:p w14:paraId="47A4EFD0" w14:textId="31B878F3" w:rsidR="00E54F0B" w:rsidRPr="00434AE7" w:rsidRDefault="00E54F0B" w:rsidP="00E54F0B">
                      <w:pPr>
                        <w:jc w:val="center"/>
                        <w:rPr>
                          <w:rFonts w:eastAsia="SimSun"/>
                          <w:i/>
                          <w:iCs/>
                          <w:sz w:val="20"/>
                        </w:rPr>
                      </w:pPr>
                      <w:r w:rsidRPr="00434AE7">
                        <w:rPr>
                          <w:i/>
                          <w:iCs/>
                        </w:rPr>
                        <w:t xml:space="preserve">Figure </w:t>
                      </w:r>
                      <w:r>
                        <w:rPr>
                          <w:i/>
                          <w:iCs/>
                        </w:rPr>
                        <w:t>3</w:t>
                      </w:r>
                      <w:r w:rsidRPr="00434AE7">
                        <w:rPr>
                          <w:i/>
                          <w:iCs/>
                        </w:rPr>
                        <w:t xml:space="preserve">: </w:t>
                      </w:r>
                      <w:r>
                        <w:rPr>
                          <w:i/>
                          <w:iCs/>
                        </w:rPr>
                        <w:t>MITM Attack Architecture</w:t>
                      </w:r>
                    </w:p>
                    <w:p w14:paraId="1D90D7A8" w14:textId="77777777" w:rsidR="00E54F0B" w:rsidRPr="00434AE7" w:rsidRDefault="00E54F0B" w:rsidP="00E54F0B">
                      <w:pPr>
                        <w:pStyle w:val="Caption"/>
                        <w:jc w:val="center"/>
                        <w:rPr>
                          <w:b w:val="0"/>
                          <w:bCs w:val="0"/>
                          <w:i/>
                          <w:iCs/>
                          <w:noProof/>
                          <w:sz w:val="28"/>
                          <w:szCs w:val="28"/>
                        </w:rPr>
                      </w:pPr>
                    </w:p>
                  </w:txbxContent>
                </v:textbox>
                <w10:wrap anchorx="margin"/>
              </v:shape>
            </w:pict>
          </mc:Fallback>
        </mc:AlternateContent>
      </w:r>
      <w:r>
        <w:rPr>
          <w:noProof/>
        </w:rPr>
        <w:drawing>
          <wp:inline distT="0" distB="0" distL="0" distR="0" wp14:anchorId="0F1DD860" wp14:editId="1842C4C4">
            <wp:extent cx="5731510" cy="3224530"/>
            <wp:effectExtent l="19050" t="19050" r="2159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solidFill>
                        <a:schemeClr val="tx1"/>
                      </a:solidFill>
                    </a:ln>
                  </pic:spPr>
                </pic:pic>
              </a:graphicData>
            </a:graphic>
          </wp:inline>
        </w:drawing>
      </w:r>
    </w:p>
    <w:p w14:paraId="4FB91F27" w14:textId="6533B52C" w:rsidR="00E54F0B" w:rsidRPr="004B4B08" w:rsidRDefault="00E54F0B" w:rsidP="004B4B08">
      <w:pPr>
        <w:rPr>
          <w:rFonts w:eastAsia="SimSun"/>
          <w:sz w:val="20"/>
        </w:rPr>
      </w:pPr>
    </w:p>
    <w:p w14:paraId="6D9E5889" w14:textId="09504A0C" w:rsidR="00AA3577" w:rsidRDefault="00E54F0B" w:rsidP="00E54F0B">
      <w:r>
        <w:rPr>
          <w:noProof/>
        </w:rPr>
        <w:lastRenderedPageBreak/>
        <mc:AlternateContent>
          <mc:Choice Requires="wps">
            <w:drawing>
              <wp:anchor distT="0" distB="0" distL="114300" distR="114300" simplePos="0" relativeHeight="251666432" behindDoc="1" locked="0" layoutInCell="1" allowOverlap="1" wp14:anchorId="024002C0" wp14:editId="6ACEF8C4">
                <wp:simplePos x="0" y="0"/>
                <wp:positionH relativeFrom="margin">
                  <wp:posOffset>-366712</wp:posOffset>
                </wp:positionH>
                <wp:positionV relativeFrom="paragraph">
                  <wp:posOffset>3250883</wp:posOffset>
                </wp:positionV>
                <wp:extent cx="6629400" cy="309489"/>
                <wp:effectExtent l="0" t="0" r="0" b="0"/>
                <wp:wrapNone/>
                <wp:docPr id="9" name="Text Box 9"/>
                <wp:cNvGraphicFramePr/>
                <a:graphic xmlns:a="http://schemas.openxmlformats.org/drawingml/2006/main">
                  <a:graphicData uri="http://schemas.microsoft.com/office/word/2010/wordprocessingShape">
                    <wps:wsp>
                      <wps:cNvSpPr txBox="1"/>
                      <wps:spPr>
                        <a:xfrm>
                          <a:off x="0" y="0"/>
                          <a:ext cx="6629400" cy="309489"/>
                        </a:xfrm>
                        <a:prstGeom prst="rect">
                          <a:avLst/>
                        </a:prstGeom>
                        <a:solidFill>
                          <a:prstClr val="white"/>
                        </a:solidFill>
                        <a:ln>
                          <a:noFill/>
                        </a:ln>
                      </wps:spPr>
                      <wps:txbx>
                        <w:txbxContent>
                          <w:p w14:paraId="2864F48E" w14:textId="4D696C33" w:rsidR="00E54F0B" w:rsidRPr="00434AE7" w:rsidRDefault="00E54F0B" w:rsidP="00E54F0B">
                            <w:pPr>
                              <w:jc w:val="center"/>
                              <w:rPr>
                                <w:rFonts w:eastAsia="SimSun"/>
                                <w:i/>
                                <w:iCs/>
                                <w:sz w:val="20"/>
                              </w:rPr>
                            </w:pPr>
                            <w:r w:rsidRPr="00434AE7">
                              <w:rPr>
                                <w:i/>
                                <w:iCs/>
                              </w:rPr>
                              <w:t xml:space="preserve">Figure </w:t>
                            </w:r>
                            <w:r>
                              <w:rPr>
                                <w:i/>
                                <w:iCs/>
                              </w:rPr>
                              <w:t>4</w:t>
                            </w:r>
                            <w:r w:rsidRPr="00434AE7">
                              <w:rPr>
                                <w:i/>
                                <w:iCs/>
                              </w:rPr>
                              <w:t xml:space="preserve">: </w:t>
                            </w:r>
                            <w:r>
                              <w:rPr>
                                <w:i/>
                                <w:iCs/>
                              </w:rPr>
                              <w:t>MITM Attack Architecture</w:t>
                            </w:r>
                          </w:p>
                          <w:p w14:paraId="4406BB16" w14:textId="77777777" w:rsidR="00E54F0B" w:rsidRPr="00434AE7" w:rsidRDefault="00E54F0B" w:rsidP="00E54F0B">
                            <w:pPr>
                              <w:pStyle w:val="Caption"/>
                              <w:jc w:val="center"/>
                              <w:rPr>
                                <w:b w:val="0"/>
                                <w:bCs w:val="0"/>
                                <w:i/>
                                <w:iCs/>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002C0" id="Text Box 9" o:spid="_x0000_s1029" type="#_x0000_t202" style="position:absolute;left:0;text-align:left;margin-left:-28.85pt;margin-top:256pt;width:522pt;height:24.35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UBMgIAAGcEAAAOAAAAZHJzL2Uyb0RvYy54bWysVFFv2yAQfp+0/4B4X+ykVdREcaosVaZJ&#10;UVspmfpMMMRIwDEgsbtfvwPH6dbtadoLPu6Og+/77ry474wmZ+GDAlvR8aikRFgOtbLHin7bbz7d&#10;URIiszXTYEVFX0Wg98uPHxatm4sJNKBr4QkWsWHeuoo2Mbp5UQTeCMPCCJywGJTgDYu49cei9qzF&#10;6kYXk7KcFi342nngIgT0PvRBusz1pRQ8PkkZRCS6ovi2mFef10Nai+WCzY+euUbxyzPYP7zCMGXx&#10;0mupBxYZOXn1RymjuIcAMo44mAKkVFxkDIhmXL5Ds2uYExkLkhPclabw/8ryx/OzJ6qu6IwSywxK&#10;tBddJJ+hI7PETuvCHJN2DtNih25UefAHdCbQnfQmfREOwTjy/HrlNhXj6JxOJ7PbEkMcYzfl7PYu&#10;ly/eTjsf4hcBhiSjoh61y5Sy8zZEfAmmDinpsgBa1RulddqkwFp7cmaoc9uoKNIb8cRvWdqmXAvp&#10;VB9OniJB7KEkK3aHLhNyM8A8QP2K6D303RMc3yi8b8tCfGYe2wVR4QjEJ1ykhraicLEoacD/+Js/&#10;5aOKGKWkxfaraPh+Yl5Qor9a1Df16mD4wTgMhj2ZNSDSMQ6X49nEAz7qwZQezAtOxirdgiFmOd5V&#10;0TiY69gPAU4WF6tVTsKOdCxu7c7xVHrgdd+9MO8uqkTU8xGGxmTzd+L0uT3Lq1MEqbJyideexQvd&#10;2M1ZnsvkpXH5dZ+z3v4Py58AAAD//wMAUEsDBBQABgAIAAAAIQDq5yGc4QAAAAsBAAAPAAAAZHJz&#10;L2Rvd25yZXYueG1sTI/BTsMwDIbvSLxDZCQuaEtXtHaUphNscBuHjWlnrw1tReNUSbp2b485wdH2&#10;p9/fn68n04mLdr61pGAxj0BoKm3VUq3g+Pk+W4HwAanCzpJWcNUe1sXtTY5ZZUfa68sh1IJDyGeo&#10;oAmhz6T0ZaMN+rntNfHtyzqDgUdXy8rhyOGmk3EUJdJgS/yhwV5vGl1+HwajINm6YdzT5mF7fNvh&#10;R1/Hp9frSan7u+nlGUTQU/iD4Vef1aFgp7MdqPKiUzBbpimjCpaLmEsx8bRKHkGceZNEKcgil/87&#10;FD8AAAD//wMAUEsBAi0AFAAGAAgAAAAhALaDOJL+AAAA4QEAABMAAAAAAAAAAAAAAAAAAAAAAFtD&#10;b250ZW50X1R5cGVzXS54bWxQSwECLQAUAAYACAAAACEAOP0h/9YAAACUAQAACwAAAAAAAAAAAAAA&#10;AAAvAQAAX3JlbHMvLnJlbHNQSwECLQAUAAYACAAAACEAaziFATICAABnBAAADgAAAAAAAAAAAAAA&#10;AAAuAgAAZHJzL2Uyb0RvYy54bWxQSwECLQAUAAYACAAAACEA6uchnOEAAAALAQAADwAAAAAAAAAA&#10;AAAAAACMBAAAZHJzL2Rvd25yZXYueG1sUEsFBgAAAAAEAAQA8wAAAJoFAAAAAA==&#10;" stroked="f">
                <v:textbox inset="0,0,0,0">
                  <w:txbxContent>
                    <w:p w14:paraId="2864F48E" w14:textId="4D696C33" w:rsidR="00E54F0B" w:rsidRPr="00434AE7" w:rsidRDefault="00E54F0B" w:rsidP="00E54F0B">
                      <w:pPr>
                        <w:jc w:val="center"/>
                        <w:rPr>
                          <w:rFonts w:eastAsia="SimSun"/>
                          <w:i/>
                          <w:iCs/>
                          <w:sz w:val="20"/>
                        </w:rPr>
                      </w:pPr>
                      <w:r w:rsidRPr="00434AE7">
                        <w:rPr>
                          <w:i/>
                          <w:iCs/>
                        </w:rPr>
                        <w:t xml:space="preserve">Figure </w:t>
                      </w:r>
                      <w:r>
                        <w:rPr>
                          <w:i/>
                          <w:iCs/>
                        </w:rPr>
                        <w:t>4</w:t>
                      </w:r>
                      <w:r w:rsidRPr="00434AE7">
                        <w:rPr>
                          <w:i/>
                          <w:iCs/>
                        </w:rPr>
                        <w:t xml:space="preserve">: </w:t>
                      </w:r>
                      <w:r>
                        <w:rPr>
                          <w:i/>
                          <w:iCs/>
                        </w:rPr>
                        <w:t>MITM Attack Architecture</w:t>
                      </w:r>
                    </w:p>
                    <w:p w14:paraId="4406BB16" w14:textId="77777777" w:rsidR="00E54F0B" w:rsidRPr="00434AE7" w:rsidRDefault="00E54F0B" w:rsidP="00E54F0B">
                      <w:pPr>
                        <w:pStyle w:val="Caption"/>
                        <w:jc w:val="center"/>
                        <w:rPr>
                          <w:b w:val="0"/>
                          <w:bCs w:val="0"/>
                          <w:i/>
                          <w:iCs/>
                          <w:noProof/>
                          <w:sz w:val="28"/>
                          <w:szCs w:val="28"/>
                        </w:rPr>
                      </w:pPr>
                    </w:p>
                  </w:txbxContent>
                </v:textbox>
                <w10:wrap anchorx="margin"/>
              </v:shape>
            </w:pict>
          </mc:Fallback>
        </mc:AlternateContent>
      </w:r>
      <w:r>
        <w:rPr>
          <w:noProof/>
        </w:rPr>
        <w:drawing>
          <wp:inline distT="0" distB="0" distL="0" distR="0" wp14:anchorId="353487D0" wp14:editId="31AA279F">
            <wp:extent cx="5731510" cy="3224530"/>
            <wp:effectExtent l="19050" t="19050" r="2159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solidFill>
                        <a:schemeClr val="tx1"/>
                      </a:solidFill>
                    </a:ln>
                  </pic:spPr>
                </pic:pic>
              </a:graphicData>
            </a:graphic>
          </wp:inline>
        </w:drawing>
      </w:r>
    </w:p>
    <w:p w14:paraId="7845D61B" w14:textId="75D862B9" w:rsidR="00AA3577" w:rsidRDefault="00AA3577" w:rsidP="00E54F0B"/>
    <w:p w14:paraId="1D1D3B0E" w14:textId="496DDD74" w:rsidR="00C3111C" w:rsidRDefault="00C3111C" w:rsidP="00E54F0B">
      <w:pPr>
        <w:rPr>
          <w:rFonts w:cs="Times New Roman"/>
          <w:szCs w:val="24"/>
        </w:rPr>
      </w:pPr>
      <w:r w:rsidRPr="00C3111C">
        <w:rPr>
          <w:rFonts w:cs="Times New Roman"/>
          <w:szCs w:val="24"/>
        </w:rPr>
        <w:t xml:space="preserve">In </w:t>
      </w:r>
      <w:r>
        <w:rPr>
          <w:rFonts w:cs="Times New Roman"/>
          <w:szCs w:val="24"/>
        </w:rPr>
        <w:t>figure 3 and 4</w:t>
      </w:r>
      <w:r w:rsidRPr="00C3111C">
        <w:rPr>
          <w:rFonts w:cs="Times New Roman"/>
          <w:szCs w:val="24"/>
        </w:rPr>
        <w:t>, a Windows machine and a router are interconnected, engaging in communication. The malicious attacker aims to execute a man-in-the-middle attack, assuming the role of a router for the Windows machine and a Windows machine for the router. The attacker sends forged Address Resolution Protocol (ARP) messages to the router and the host, falsely associating the attacker's MAC address with the IP address of the legitimate router. As a result, both the router and the host unknowingly send their network traffic to the attacker, believing it to be the legitimate router. This strategy enables the attacker to intercept network packets carrying desired information.</w:t>
      </w:r>
    </w:p>
    <w:p w14:paraId="16D584E8" w14:textId="77777777" w:rsidR="00C3111C" w:rsidRDefault="00C3111C" w:rsidP="00E54F0B">
      <w:pPr>
        <w:rPr>
          <w:rFonts w:cs="Times New Roman"/>
          <w:szCs w:val="24"/>
        </w:rPr>
      </w:pPr>
    </w:p>
    <w:p w14:paraId="18A8A557" w14:textId="73967182" w:rsidR="00C3111C" w:rsidRDefault="00C3111C" w:rsidP="00E54F0B">
      <w:pPr>
        <w:rPr>
          <w:rFonts w:cs="Times New Roman"/>
          <w:szCs w:val="24"/>
        </w:rPr>
      </w:pPr>
      <w:r>
        <w:rPr>
          <w:noProof/>
        </w:rPr>
        <w:lastRenderedPageBreak/>
        <mc:AlternateContent>
          <mc:Choice Requires="wps">
            <w:drawing>
              <wp:anchor distT="0" distB="0" distL="114300" distR="114300" simplePos="0" relativeHeight="251668480" behindDoc="1" locked="0" layoutInCell="1" allowOverlap="1" wp14:anchorId="0C335B34" wp14:editId="28A9F4A4">
                <wp:simplePos x="0" y="0"/>
                <wp:positionH relativeFrom="margin">
                  <wp:posOffset>-309562</wp:posOffset>
                </wp:positionH>
                <wp:positionV relativeFrom="paragraph">
                  <wp:posOffset>3231515</wp:posOffset>
                </wp:positionV>
                <wp:extent cx="6629400" cy="30948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629400" cy="309489"/>
                        </a:xfrm>
                        <a:prstGeom prst="rect">
                          <a:avLst/>
                        </a:prstGeom>
                        <a:solidFill>
                          <a:prstClr val="white"/>
                        </a:solidFill>
                        <a:ln>
                          <a:noFill/>
                        </a:ln>
                      </wps:spPr>
                      <wps:txbx>
                        <w:txbxContent>
                          <w:p w14:paraId="13E55772" w14:textId="3EA2F78E" w:rsidR="00C3111C" w:rsidRPr="00434AE7" w:rsidRDefault="00C3111C" w:rsidP="00C3111C">
                            <w:pPr>
                              <w:jc w:val="center"/>
                              <w:rPr>
                                <w:rFonts w:eastAsia="SimSun"/>
                                <w:i/>
                                <w:iCs/>
                                <w:sz w:val="20"/>
                              </w:rPr>
                            </w:pPr>
                            <w:r w:rsidRPr="00434AE7">
                              <w:rPr>
                                <w:i/>
                                <w:iCs/>
                              </w:rPr>
                              <w:t xml:space="preserve">Figure </w:t>
                            </w:r>
                            <w:r>
                              <w:rPr>
                                <w:i/>
                                <w:iCs/>
                              </w:rPr>
                              <w:t>5</w:t>
                            </w:r>
                            <w:r w:rsidRPr="00434AE7">
                              <w:rPr>
                                <w:i/>
                                <w:iCs/>
                              </w:rPr>
                              <w:t xml:space="preserve">: </w:t>
                            </w:r>
                            <w:r>
                              <w:rPr>
                                <w:i/>
                                <w:iCs/>
                              </w:rPr>
                              <w:t>SYN Flood DDoS Attack Architecture</w:t>
                            </w:r>
                          </w:p>
                          <w:p w14:paraId="60586277" w14:textId="77777777" w:rsidR="00C3111C" w:rsidRPr="00434AE7" w:rsidRDefault="00C3111C" w:rsidP="00C3111C">
                            <w:pPr>
                              <w:pStyle w:val="Caption"/>
                              <w:jc w:val="center"/>
                              <w:rPr>
                                <w:b w:val="0"/>
                                <w:bCs w:val="0"/>
                                <w:i/>
                                <w:iCs/>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35B34" id="Text Box 11" o:spid="_x0000_s1030" type="#_x0000_t202" style="position:absolute;left:0;text-align:left;margin-left:-24.35pt;margin-top:254.45pt;width:522pt;height:24.35p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U9MAIAAGkEAAAOAAAAZHJzL2Uyb0RvYy54bWysVE2P2jAQvVfqf7B8LwkUoQURVpQVVSW0&#10;uxJUezaOTSzZHtc2JPTXd5wPdrvtqerFGc+Mx37vzWR53xhNLsIHBbag41FOibAcSmVPBf1+2H66&#10;oyREZkumwYqCXkWg96uPH5a1W4gJVKBL4QkWsWFRu4JWMbpFlgVeCcPCCJywGJTgDYu49aes9KzG&#10;6kZnkzyfZTX40nngIgT0PnRBumrrSyl4fJIyiEh0QfFtsV19ux7Tmq2WbHHyzFWK989g//AKw5TF&#10;S2+lHlhk5OzVH6WM4h4CyDjiYDKQUnHRYkA04/wdmn3FnGixIDnB3WgK/68sf7w8e6JK1G5MiWUG&#10;NTqIJpIv0BB0IT+1CwtM2ztMjA36MXfwB3Qm2I30Jn0REME4Mn29sZuqcXTOZpP5NMcQx9jnfD69&#10;m6cy2etp50P8KsCQZBTUo3otqeyyC7FLHVLSZQG0KrdK67RJgY325MJQ6bpSUfTFf8vSNuVaSKe6&#10;gsmTJYgdlGTF5ti0lEwHmEcor4jeQ9c/wfGtwvt2LMRn5rFhEBUOQXzCRWqoCwq9RUkF/uff/Ckf&#10;dcQoJTU2YEHDjzPzghL9zaLCqVsHww/GcTDs2WwAkaJo+JrWxAM+6sGUHswLzsY63YIhZjneVdA4&#10;mJvYjQHOFhfrdZuEPelY3Nm946n0wOuheWHe9apE1PMRhtZki3fidLkdy+tzBKla5RKvHYs93djP&#10;rfb97KWBebtvs17/EKtfAAAA//8DAFBLAwQUAAYACAAAACEAcfCqKOIAAAALAQAADwAAAGRycy9k&#10;b3ducmV2LnhtbEyPwU7DMAyG70i8Q2QkLmhLGbRrS9MJtnGDw8a0s9eEtqJxqiRdu7cnO8HR9qff&#10;31+sJt2xs7KuNSTgcR4BU1QZ2VIt4PD1PkuBOY8ksTOkBFyUg1V5e1NgLs1IO3Xe+5qFEHI5Cmi8&#10;73POXdUojW5uekXh9m2sRh9GW3NpcQzhuuOLKEq4xpbChwZ7tW5U9bMftIBkY4dxR+uHzWH7gZ99&#10;vTi+XY5C3N9Nry/AvJr8HwxX/aAOZXA6mYGkY52A2XO6DKiAOEozYIHIsvgJ2Cls4mUCvCz4/w7l&#10;LwAAAP//AwBQSwECLQAUAAYACAAAACEAtoM4kv4AAADhAQAAEwAAAAAAAAAAAAAAAAAAAAAAW0Nv&#10;bnRlbnRfVHlwZXNdLnhtbFBLAQItABQABgAIAAAAIQA4/SH/1gAAAJQBAAALAAAAAAAAAAAAAAAA&#10;AC8BAABfcmVscy8ucmVsc1BLAQItABQABgAIAAAAIQC9oWU9MAIAAGkEAAAOAAAAAAAAAAAAAAAA&#10;AC4CAABkcnMvZTJvRG9jLnhtbFBLAQItABQABgAIAAAAIQBx8Koo4gAAAAsBAAAPAAAAAAAAAAAA&#10;AAAAAIoEAABkcnMvZG93bnJldi54bWxQSwUGAAAAAAQABADzAAAAmQUAAAAA&#10;" stroked="f">
                <v:textbox inset="0,0,0,0">
                  <w:txbxContent>
                    <w:p w14:paraId="13E55772" w14:textId="3EA2F78E" w:rsidR="00C3111C" w:rsidRPr="00434AE7" w:rsidRDefault="00C3111C" w:rsidP="00C3111C">
                      <w:pPr>
                        <w:jc w:val="center"/>
                        <w:rPr>
                          <w:rFonts w:eastAsia="SimSun"/>
                          <w:i/>
                          <w:iCs/>
                          <w:sz w:val="20"/>
                        </w:rPr>
                      </w:pPr>
                      <w:r w:rsidRPr="00434AE7">
                        <w:rPr>
                          <w:i/>
                          <w:iCs/>
                        </w:rPr>
                        <w:t xml:space="preserve">Figure </w:t>
                      </w:r>
                      <w:r>
                        <w:rPr>
                          <w:i/>
                          <w:iCs/>
                        </w:rPr>
                        <w:t>5</w:t>
                      </w:r>
                      <w:r w:rsidRPr="00434AE7">
                        <w:rPr>
                          <w:i/>
                          <w:iCs/>
                        </w:rPr>
                        <w:t xml:space="preserve">: </w:t>
                      </w:r>
                      <w:r>
                        <w:rPr>
                          <w:i/>
                          <w:iCs/>
                        </w:rPr>
                        <w:t>SYN Flood DDoS Attack Architecture</w:t>
                      </w:r>
                    </w:p>
                    <w:p w14:paraId="60586277" w14:textId="77777777" w:rsidR="00C3111C" w:rsidRPr="00434AE7" w:rsidRDefault="00C3111C" w:rsidP="00C3111C">
                      <w:pPr>
                        <w:pStyle w:val="Caption"/>
                        <w:jc w:val="center"/>
                        <w:rPr>
                          <w:b w:val="0"/>
                          <w:bCs w:val="0"/>
                          <w:i/>
                          <w:iCs/>
                          <w:noProof/>
                          <w:sz w:val="28"/>
                          <w:szCs w:val="28"/>
                        </w:rPr>
                      </w:pPr>
                    </w:p>
                  </w:txbxContent>
                </v:textbox>
                <w10:wrap anchorx="margin"/>
              </v:shape>
            </w:pict>
          </mc:Fallback>
        </mc:AlternateContent>
      </w:r>
      <w:r>
        <w:rPr>
          <w:noProof/>
        </w:rPr>
        <w:drawing>
          <wp:inline distT="0" distB="0" distL="0" distR="0" wp14:anchorId="3E038405" wp14:editId="43EEEA3D">
            <wp:extent cx="5731510" cy="3224530"/>
            <wp:effectExtent l="19050" t="19050" r="2159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solidFill>
                        <a:schemeClr val="tx1"/>
                      </a:solidFill>
                    </a:ln>
                  </pic:spPr>
                </pic:pic>
              </a:graphicData>
            </a:graphic>
          </wp:inline>
        </w:drawing>
      </w:r>
    </w:p>
    <w:p w14:paraId="3EA3CDF3" w14:textId="569A2BFD" w:rsidR="00C3111C" w:rsidRDefault="00C3111C" w:rsidP="00E54F0B">
      <w:pPr>
        <w:rPr>
          <w:rFonts w:cs="Times New Roman"/>
          <w:szCs w:val="24"/>
        </w:rPr>
      </w:pPr>
    </w:p>
    <w:p w14:paraId="594978FF" w14:textId="22A313ED" w:rsidR="00C3111C" w:rsidRDefault="00C3111C" w:rsidP="00E54F0B">
      <w:pPr>
        <w:rPr>
          <w:rFonts w:cs="Times New Roman"/>
          <w:szCs w:val="24"/>
        </w:rPr>
      </w:pPr>
      <w:r w:rsidRPr="00E308CD">
        <w:rPr>
          <w:rFonts w:cs="Times New Roman"/>
          <w:szCs w:val="24"/>
        </w:rPr>
        <w:t xml:space="preserve">In </w:t>
      </w:r>
      <w:r>
        <w:rPr>
          <w:rFonts w:cs="Times New Roman"/>
          <w:szCs w:val="24"/>
        </w:rPr>
        <w:t>figure 5</w:t>
      </w:r>
      <w:r w:rsidRPr="00E308CD">
        <w:rPr>
          <w:rFonts w:cs="Times New Roman"/>
          <w:szCs w:val="24"/>
        </w:rPr>
        <w:t>, the attacker employed the hping3 tool in Kali Linux to execute a SYN Flood DDoS attack. This attack was initiated by executing a specific command in the root terminal of Kali Linux. Once the command was executed, a falsified network packet was transmitted to the router, resulting in a significant influx of SYN Acknowledgement packets being sent to the targeted user. Consequently, the excessive network traffic impeded the user's ability to utilize the services provided by the router.</w:t>
      </w:r>
    </w:p>
    <w:p w14:paraId="0491798C" w14:textId="53255A69" w:rsidR="00453BD5" w:rsidRDefault="00453BD5" w:rsidP="00E54F0B">
      <w:pPr>
        <w:rPr>
          <w:rFonts w:cs="Times New Roman"/>
          <w:szCs w:val="24"/>
        </w:rPr>
      </w:pPr>
      <w:r>
        <w:rPr>
          <w:noProof/>
        </w:rPr>
        <mc:AlternateContent>
          <mc:Choice Requires="wps">
            <w:drawing>
              <wp:anchor distT="0" distB="0" distL="114300" distR="114300" simplePos="0" relativeHeight="251670528" behindDoc="1" locked="0" layoutInCell="1" allowOverlap="1" wp14:anchorId="20DB4F4E" wp14:editId="2B282B59">
                <wp:simplePos x="0" y="0"/>
                <wp:positionH relativeFrom="margin">
                  <wp:align>center</wp:align>
                </wp:positionH>
                <wp:positionV relativeFrom="paragraph">
                  <wp:posOffset>3076892</wp:posOffset>
                </wp:positionV>
                <wp:extent cx="6629400" cy="30948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629400" cy="309489"/>
                        </a:xfrm>
                        <a:prstGeom prst="rect">
                          <a:avLst/>
                        </a:prstGeom>
                        <a:solidFill>
                          <a:prstClr val="white"/>
                        </a:solidFill>
                        <a:ln>
                          <a:noFill/>
                        </a:ln>
                      </wps:spPr>
                      <wps:txbx>
                        <w:txbxContent>
                          <w:p w14:paraId="22954A6C" w14:textId="7B773B5C" w:rsidR="00453BD5" w:rsidRPr="00434AE7" w:rsidRDefault="00453BD5" w:rsidP="00453BD5">
                            <w:pPr>
                              <w:jc w:val="center"/>
                              <w:rPr>
                                <w:rFonts w:eastAsia="SimSun"/>
                                <w:i/>
                                <w:iCs/>
                                <w:sz w:val="20"/>
                              </w:rPr>
                            </w:pPr>
                            <w:r w:rsidRPr="00434AE7">
                              <w:rPr>
                                <w:i/>
                                <w:iCs/>
                              </w:rPr>
                              <w:t xml:space="preserve">Figure </w:t>
                            </w:r>
                            <w:r>
                              <w:rPr>
                                <w:i/>
                                <w:iCs/>
                              </w:rPr>
                              <w:t>6</w:t>
                            </w:r>
                            <w:r w:rsidRPr="00434AE7">
                              <w:rPr>
                                <w:i/>
                                <w:iCs/>
                              </w:rPr>
                              <w:t>:</w:t>
                            </w:r>
                            <w:r w:rsidR="009E1912">
                              <w:rPr>
                                <w:i/>
                                <w:iCs/>
                              </w:rPr>
                              <w:t xml:space="preserve"> </w:t>
                            </w:r>
                            <w:r>
                              <w:rPr>
                                <w:i/>
                                <w:iCs/>
                              </w:rPr>
                              <w:t>F</w:t>
                            </w:r>
                            <w:r w:rsidR="005C22BE">
                              <w:rPr>
                                <w:i/>
                                <w:iCs/>
                              </w:rPr>
                              <w:t>ront-end of our prototype</w:t>
                            </w:r>
                          </w:p>
                          <w:p w14:paraId="5454C349" w14:textId="77777777" w:rsidR="00453BD5" w:rsidRPr="00434AE7" w:rsidRDefault="00453BD5" w:rsidP="00453BD5">
                            <w:pPr>
                              <w:pStyle w:val="Caption"/>
                              <w:jc w:val="center"/>
                              <w:rPr>
                                <w:b w:val="0"/>
                                <w:bCs w:val="0"/>
                                <w:i/>
                                <w:iCs/>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B4F4E" id="Text Box 13" o:spid="_x0000_s1031" type="#_x0000_t202" style="position:absolute;left:0;text-align:left;margin-left:0;margin-top:242.25pt;width:522pt;height:24.35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20wMQIAAGkEAAAOAAAAZHJzL2Uyb0RvYy54bWysVFFv2yAQfp+0/4B4X5ykXdRYcaosVaZJ&#10;UVspmfpMMI6RgGNAYme/fge2067b07QXfNwdB9/33Xlx32pFzsJ5Caagk9GYEmE4lNIcC/p9v/l0&#10;R4kPzJRMgREFvQhP75cfPywam4sp1KBK4QgWMT5vbEHrEGyeZZ7XQjM/AisMBitwmgXcumNWOtZg&#10;da2y6Xg8yxpwpXXAhffofeiCdJnqV5Xg4amqvAhEFRTfFtLq0nqIa7ZcsPzomK0l75/B/uEVmkmD&#10;l15LPbDAyMnJP0ppyR14qMKIg86gqiQXCQOimYzfodnVzIqEBcnx9kqT/39l+eP52RFZonY3lBim&#10;UaO9aAP5Ai1BF/LTWJ9j2s5iYmjRj7mD36Mzwm4rp+MXARGMI9OXK7uxGkfnbDad344xxDF2M57f&#10;3s1jmez1tHU+fBWgSTQK6lC9RCo7b33oUoeUeJkHJcuNVCpuYmCtHDkzVLqpZRB98d+ylIm5BuKp&#10;rmD0ZBFiByVaoT20iZLPA8wDlBdE76DrH2/5RuJ9W+bDM3PYMIgKhyA84VIpaAoKvUVJDe7n3/wx&#10;H3XEKCUNNmBB/Y8Tc4IS9c2gwrFbB8MNxmEwzEmvAZFOcLwsTyYecEENZuVAv+BsrOItGGKG410F&#10;DYO5Dt0Y4GxxsVqlJOxJy8LW7CyPpQde9+0Lc7ZXJaCejzC0JsvfidPldiyvTgEqmZSLvHYs9nRj&#10;Pyft+9mLA/N2n7Je/xDLXwAAAP//AwBQSwMEFAAGAAgAAAAhAOSADe3fAAAACQEAAA8AAABkcnMv&#10;ZG93bnJldi54bWxMj8FOwzAQRO9I/IO1SFwQdUjTqgrZVNDCDQ4tVc9uvCQR8TqynSb9e9wTHGdn&#10;NfOmWE+mE2dyvrWM8DRLQBBXVrdcIxy+3h9XIHxQrFVnmRAu5GFd3t4UKtd25B2d96EWMYR9rhCa&#10;EPpcSl81ZJSf2Z44et/WGRWidLXUTo0x3HQyTZKlNKrl2NConjYNVT/7wSAst24Yd7x52B7ePtRn&#10;X6fH18sR8f5uenkGEWgKf89wxY/oUEamkx1Ye9EhxCEBIVtlCxBXO8myeDohLObzFGRZyP8Lyl8A&#10;AAD//wMAUEsBAi0AFAAGAAgAAAAhALaDOJL+AAAA4QEAABMAAAAAAAAAAAAAAAAAAAAAAFtDb250&#10;ZW50X1R5cGVzXS54bWxQSwECLQAUAAYACAAAACEAOP0h/9YAAACUAQAACwAAAAAAAAAAAAAAAAAv&#10;AQAAX3JlbHMvLnJlbHNQSwECLQAUAAYACAAAACEAHRNtMDECAABpBAAADgAAAAAAAAAAAAAAAAAu&#10;AgAAZHJzL2Uyb0RvYy54bWxQSwECLQAUAAYACAAAACEA5IAN7d8AAAAJAQAADwAAAAAAAAAAAAAA&#10;AACLBAAAZHJzL2Rvd25yZXYueG1sUEsFBgAAAAAEAAQA8wAAAJcFAAAAAA==&#10;" stroked="f">
                <v:textbox inset="0,0,0,0">
                  <w:txbxContent>
                    <w:p w14:paraId="22954A6C" w14:textId="7B773B5C" w:rsidR="00453BD5" w:rsidRPr="00434AE7" w:rsidRDefault="00453BD5" w:rsidP="00453BD5">
                      <w:pPr>
                        <w:jc w:val="center"/>
                        <w:rPr>
                          <w:rFonts w:eastAsia="SimSun"/>
                          <w:i/>
                          <w:iCs/>
                          <w:sz w:val="20"/>
                        </w:rPr>
                      </w:pPr>
                      <w:r w:rsidRPr="00434AE7">
                        <w:rPr>
                          <w:i/>
                          <w:iCs/>
                        </w:rPr>
                        <w:t xml:space="preserve">Figure </w:t>
                      </w:r>
                      <w:r>
                        <w:rPr>
                          <w:i/>
                          <w:iCs/>
                        </w:rPr>
                        <w:t>6</w:t>
                      </w:r>
                      <w:r w:rsidRPr="00434AE7">
                        <w:rPr>
                          <w:i/>
                          <w:iCs/>
                        </w:rPr>
                        <w:t>:</w:t>
                      </w:r>
                      <w:r w:rsidR="009E1912">
                        <w:rPr>
                          <w:i/>
                          <w:iCs/>
                        </w:rPr>
                        <w:t xml:space="preserve"> </w:t>
                      </w:r>
                      <w:r>
                        <w:rPr>
                          <w:i/>
                          <w:iCs/>
                        </w:rPr>
                        <w:t>F</w:t>
                      </w:r>
                      <w:r w:rsidR="005C22BE">
                        <w:rPr>
                          <w:i/>
                          <w:iCs/>
                        </w:rPr>
                        <w:t>ront-end of our prototype</w:t>
                      </w:r>
                    </w:p>
                    <w:p w14:paraId="5454C349" w14:textId="77777777" w:rsidR="00453BD5" w:rsidRPr="00434AE7" w:rsidRDefault="00453BD5" w:rsidP="00453BD5">
                      <w:pPr>
                        <w:pStyle w:val="Caption"/>
                        <w:jc w:val="center"/>
                        <w:rPr>
                          <w:b w:val="0"/>
                          <w:bCs w:val="0"/>
                          <w:i/>
                          <w:iCs/>
                          <w:noProof/>
                          <w:sz w:val="28"/>
                          <w:szCs w:val="28"/>
                        </w:rPr>
                      </w:pPr>
                    </w:p>
                  </w:txbxContent>
                </v:textbox>
                <w10:wrap anchorx="margin"/>
              </v:shape>
            </w:pict>
          </mc:Fallback>
        </mc:AlternateContent>
      </w:r>
      <w:r>
        <w:rPr>
          <w:noProof/>
        </w:rPr>
        <w:drawing>
          <wp:inline distT="0" distB="0" distL="0" distR="0" wp14:anchorId="7EA1C40E" wp14:editId="0B1FFE35">
            <wp:extent cx="5730796" cy="3138487"/>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841" cy="3154394"/>
                    </a:xfrm>
                    <a:prstGeom prst="rect">
                      <a:avLst/>
                    </a:prstGeom>
                  </pic:spPr>
                </pic:pic>
              </a:graphicData>
            </a:graphic>
          </wp:inline>
        </w:drawing>
      </w:r>
    </w:p>
    <w:p w14:paraId="37B97AA3" w14:textId="37700A80" w:rsidR="00453BD5" w:rsidRDefault="005C22BE" w:rsidP="00E54F0B">
      <w:pPr>
        <w:rPr>
          <w:rFonts w:cs="Times New Roman"/>
          <w:szCs w:val="24"/>
        </w:rPr>
      </w:pPr>
      <w:r w:rsidRPr="005C22BE">
        <w:rPr>
          <w:rFonts w:cs="Times New Roman"/>
          <w:szCs w:val="24"/>
        </w:rPr>
        <w:lastRenderedPageBreak/>
        <w:t>Figure 6 illustrates the front-end of our prototype, demonstrating the dataset upload process, which includes both malicious and normal packets. Upon uploading the dataset, the back-end model conducts predictions on the packets, accurately categorizing them as normal or malicious. The front-end then presents the performance metrics and confusion matrix, providing valuable insights into the model's effectiveness.</w:t>
      </w:r>
    </w:p>
    <w:p w14:paraId="71DA3BE9" w14:textId="5C395799" w:rsidR="00C3111C" w:rsidRDefault="00C3111C" w:rsidP="00E54F0B">
      <w:pPr>
        <w:rPr>
          <w:rFonts w:cs="Times New Roman"/>
          <w:szCs w:val="24"/>
        </w:rPr>
      </w:pPr>
    </w:p>
    <w:p w14:paraId="1EE26F76" w14:textId="6FDAC467" w:rsidR="00C3111C" w:rsidRDefault="00C3111C" w:rsidP="00E54F0B">
      <w:pPr>
        <w:rPr>
          <w:rFonts w:cs="Times New Roman"/>
          <w:szCs w:val="24"/>
        </w:rPr>
      </w:pPr>
    </w:p>
    <w:p w14:paraId="36AD88A6" w14:textId="3A600B11" w:rsidR="00C3111C" w:rsidRDefault="00C3111C" w:rsidP="00E54F0B">
      <w:pPr>
        <w:rPr>
          <w:rFonts w:cs="Times New Roman"/>
          <w:szCs w:val="24"/>
        </w:rPr>
      </w:pPr>
    </w:p>
    <w:p w14:paraId="11955EF3" w14:textId="2A68469A" w:rsidR="00C3111C" w:rsidRDefault="00C3111C" w:rsidP="00E54F0B">
      <w:pPr>
        <w:rPr>
          <w:rFonts w:cs="Times New Roman"/>
          <w:szCs w:val="24"/>
        </w:rPr>
      </w:pPr>
    </w:p>
    <w:p w14:paraId="7D694FDE" w14:textId="4C29F441" w:rsidR="00C3111C" w:rsidRDefault="00C3111C" w:rsidP="00E54F0B">
      <w:pPr>
        <w:rPr>
          <w:rFonts w:cs="Times New Roman"/>
          <w:szCs w:val="24"/>
        </w:rPr>
      </w:pPr>
    </w:p>
    <w:p w14:paraId="008C3E27" w14:textId="6567FB83" w:rsidR="00C3111C" w:rsidRDefault="00C3111C" w:rsidP="00E54F0B">
      <w:pPr>
        <w:rPr>
          <w:rFonts w:cs="Times New Roman"/>
          <w:szCs w:val="24"/>
        </w:rPr>
      </w:pPr>
    </w:p>
    <w:p w14:paraId="6128BCA2" w14:textId="72D99034" w:rsidR="00453BD5" w:rsidRDefault="00453BD5" w:rsidP="00E54F0B">
      <w:pPr>
        <w:rPr>
          <w:rFonts w:cs="Times New Roman"/>
          <w:szCs w:val="24"/>
        </w:rPr>
      </w:pPr>
    </w:p>
    <w:p w14:paraId="1F7E16AD" w14:textId="4338A105" w:rsidR="00453BD5" w:rsidRDefault="00453BD5" w:rsidP="00E54F0B">
      <w:pPr>
        <w:rPr>
          <w:rFonts w:cs="Times New Roman"/>
          <w:szCs w:val="24"/>
        </w:rPr>
      </w:pPr>
    </w:p>
    <w:p w14:paraId="6E86232A" w14:textId="2B00071B" w:rsidR="00453BD5" w:rsidRDefault="00453BD5" w:rsidP="00E54F0B">
      <w:pPr>
        <w:rPr>
          <w:rFonts w:cs="Times New Roman"/>
          <w:szCs w:val="24"/>
        </w:rPr>
      </w:pPr>
    </w:p>
    <w:p w14:paraId="3B1D7299" w14:textId="73C21E9C" w:rsidR="00453BD5" w:rsidRDefault="00453BD5" w:rsidP="00E54F0B">
      <w:pPr>
        <w:rPr>
          <w:rFonts w:cs="Times New Roman"/>
          <w:szCs w:val="24"/>
        </w:rPr>
      </w:pPr>
    </w:p>
    <w:p w14:paraId="791D4E5D" w14:textId="74544430" w:rsidR="00453BD5" w:rsidRDefault="00453BD5" w:rsidP="00E54F0B">
      <w:pPr>
        <w:rPr>
          <w:rFonts w:cs="Times New Roman"/>
          <w:szCs w:val="24"/>
        </w:rPr>
      </w:pPr>
    </w:p>
    <w:p w14:paraId="5FC8CFC2" w14:textId="35D73C17" w:rsidR="00453BD5" w:rsidRDefault="00453BD5" w:rsidP="00E54F0B">
      <w:pPr>
        <w:rPr>
          <w:rFonts w:cs="Times New Roman"/>
          <w:szCs w:val="24"/>
        </w:rPr>
      </w:pPr>
    </w:p>
    <w:p w14:paraId="1D290670" w14:textId="49E8C67C" w:rsidR="00453BD5" w:rsidRDefault="00453BD5" w:rsidP="00E54F0B">
      <w:pPr>
        <w:rPr>
          <w:rFonts w:cs="Times New Roman"/>
          <w:szCs w:val="24"/>
        </w:rPr>
      </w:pPr>
    </w:p>
    <w:p w14:paraId="02136E0C" w14:textId="3E718485" w:rsidR="00453BD5" w:rsidRDefault="00453BD5" w:rsidP="00E54F0B">
      <w:pPr>
        <w:rPr>
          <w:rFonts w:cs="Times New Roman"/>
          <w:szCs w:val="24"/>
        </w:rPr>
      </w:pPr>
    </w:p>
    <w:p w14:paraId="23F5CB12" w14:textId="277C3979" w:rsidR="00453BD5" w:rsidRDefault="00453BD5" w:rsidP="00E54F0B">
      <w:pPr>
        <w:rPr>
          <w:rFonts w:cs="Times New Roman"/>
          <w:szCs w:val="24"/>
        </w:rPr>
      </w:pPr>
    </w:p>
    <w:p w14:paraId="4F329C08" w14:textId="77777777" w:rsidR="00453BD5" w:rsidRDefault="00453BD5" w:rsidP="00E54F0B">
      <w:pPr>
        <w:rPr>
          <w:rFonts w:cs="Times New Roman"/>
          <w:szCs w:val="24"/>
        </w:rPr>
      </w:pPr>
    </w:p>
    <w:p w14:paraId="6D46C304" w14:textId="4EB457AB" w:rsidR="00C3111C" w:rsidRDefault="00C3111C" w:rsidP="00E54F0B">
      <w:pPr>
        <w:rPr>
          <w:rFonts w:cs="Times New Roman"/>
          <w:szCs w:val="24"/>
        </w:rPr>
      </w:pPr>
    </w:p>
    <w:p w14:paraId="0D3E7335" w14:textId="77777777" w:rsidR="004B4B08" w:rsidRDefault="004B4B08" w:rsidP="00C3111C"/>
    <w:p w14:paraId="06DD2A97" w14:textId="77777777" w:rsidR="004B4B08" w:rsidRDefault="004B4B08" w:rsidP="004B4B08">
      <w:pPr>
        <w:pStyle w:val="Heading1"/>
        <w:rPr>
          <w:b/>
        </w:rPr>
      </w:pPr>
      <w:bookmarkStart w:id="34" w:name="_Toc136364826"/>
      <w:r>
        <w:rPr>
          <w:b/>
        </w:rPr>
        <w:lastRenderedPageBreak/>
        <w:t>CHAPTER 4</w:t>
      </w:r>
      <w:bookmarkEnd w:id="34"/>
    </w:p>
    <w:p w14:paraId="6DB79880" w14:textId="1600A026" w:rsidR="004B4B08" w:rsidRDefault="004B4B08" w:rsidP="004B4B08">
      <w:pPr>
        <w:pStyle w:val="Heading2"/>
        <w:numPr>
          <w:ilvl w:val="0"/>
          <w:numId w:val="5"/>
        </w:numPr>
      </w:pPr>
      <w:bookmarkStart w:id="35" w:name="_Toc136364827"/>
      <w:r>
        <w:t>Project Tools</w:t>
      </w:r>
      <w:bookmarkEnd w:id="35"/>
    </w:p>
    <w:p w14:paraId="376268CD" w14:textId="261F6251" w:rsidR="004B4B08" w:rsidRDefault="004B4B08" w:rsidP="004B4B08">
      <w:pPr>
        <w:pStyle w:val="Heading3"/>
        <w:numPr>
          <w:ilvl w:val="1"/>
          <w:numId w:val="5"/>
        </w:numPr>
      </w:pPr>
      <w:bookmarkStart w:id="36" w:name="_Toc136364828"/>
      <w:r>
        <w:t>Used Technologies</w:t>
      </w:r>
      <w:bookmarkEnd w:id="36"/>
    </w:p>
    <w:p w14:paraId="2FD66BCE" w14:textId="77777777" w:rsidR="004B4B08" w:rsidRPr="00277B50" w:rsidRDefault="004B4B08" w:rsidP="004B4B08">
      <w:pPr>
        <w:pStyle w:val="Heading4"/>
        <w:numPr>
          <w:ilvl w:val="0"/>
          <w:numId w:val="37"/>
        </w:numPr>
        <w:rPr>
          <w:i w:val="0"/>
          <w:iCs w:val="0"/>
        </w:rPr>
      </w:pPr>
      <w:r w:rsidRPr="00277B50">
        <w:rPr>
          <w:i w:val="0"/>
          <w:iCs w:val="0"/>
        </w:rPr>
        <w:t>PYTHON:</w:t>
      </w:r>
    </w:p>
    <w:p w14:paraId="4FF2967A" w14:textId="77777777" w:rsidR="004B4B08" w:rsidRDefault="004B4B08" w:rsidP="004B4B08">
      <w:pPr>
        <w:ind w:left="720"/>
      </w:pPr>
      <w:r w:rsidRPr="006F19B6">
        <w:t>Python is a high-level, interpreted programming language.</w:t>
      </w:r>
      <w:r>
        <w:t xml:space="preserve"> </w:t>
      </w:r>
      <w:r w:rsidRPr="006F19B6">
        <w:t>Python is a fantastic choice for both novice and advanced programmers because of its famed simplicity, readability, and versatility. In a wide range of industries, including web development, data science, artificial intelligence, scientific computing, and education, Python is often used.</w:t>
      </w:r>
    </w:p>
    <w:p w14:paraId="28839B97" w14:textId="77777777" w:rsidR="004B4B08" w:rsidRDefault="004B4B08" w:rsidP="004B4B08">
      <w:pPr>
        <w:pStyle w:val="ListParagraph"/>
        <w:numPr>
          <w:ilvl w:val="0"/>
          <w:numId w:val="37"/>
        </w:numPr>
        <w:rPr>
          <w:b/>
          <w:bCs/>
        </w:rPr>
      </w:pPr>
      <w:r>
        <w:rPr>
          <w:b/>
          <w:bCs/>
        </w:rPr>
        <w:t>DATASPELL BY JETBRAINS:</w:t>
      </w:r>
    </w:p>
    <w:p w14:paraId="5BF4BE74" w14:textId="77777777" w:rsidR="004B4B08" w:rsidRDefault="004B4B08" w:rsidP="004B4B08">
      <w:pPr>
        <w:pStyle w:val="ListParagraph"/>
      </w:pPr>
      <w:r w:rsidRPr="00277B50">
        <w:t xml:space="preserve">JetBrains </w:t>
      </w:r>
      <w:proofErr w:type="spellStart"/>
      <w:r w:rsidRPr="00277B50">
        <w:t>DataSpell</w:t>
      </w:r>
      <w:proofErr w:type="spellEnd"/>
      <w:r w:rsidRPr="00277B50">
        <w:t xml:space="preserve"> is an IDE for data science that includes several built-in tools, intelligent </w:t>
      </w:r>
      <w:proofErr w:type="spellStart"/>
      <w:r w:rsidRPr="00277B50">
        <w:t>Jupyter</w:t>
      </w:r>
      <w:proofErr w:type="spellEnd"/>
      <w:r w:rsidRPr="00277B50">
        <w:t xml:space="preserve"> notebooks, and interactive Python scripts. </w:t>
      </w:r>
      <w:proofErr w:type="spellStart"/>
      <w:r w:rsidRPr="00277B50">
        <w:t>DataSpell</w:t>
      </w:r>
      <w:proofErr w:type="spellEnd"/>
      <w:r w:rsidRPr="00277B50">
        <w:t xml:space="preserve"> allows you to modify and output Markdown in independent files as well as notebook cells. </w:t>
      </w:r>
      <w:proofErr w:type="spellStart"/>
      <w:r w:rsidRPr="00277B50">
        <w:t>Jupyter</w:t>
      </w:r>
      <w:proofErr w:type="spellEnd"/>
      <w:r w:rsidRPr="00277B50">
        <w:t xml:space="preserve"> Notebook doesn't have a debugger, which makes it difficult to find and fix errors in our code. Fortunately, </w:t>
      </w:r>
      <w:proofErr w:type="spellStart"/>
      <w:r w:rsidRPr="00277B50">
        <w:t>DataSpell</w:t>
      </w:r>
      <w:proofErr w:type="spellEnd"/>
      <w:r w:rsidRPr="00277B50">
        <w:t xml:space="preserve"> offers a debugger that supports both Python scripts and </w:t>
      </w:r>
      <w:proofErr w:type="spellStart"/>
      <w:r w:rsidRPr="00277B50">
        <w:t>Jupyter</w:t>
      </w:r>
      <w:proofErr w:type="spellEnd"/>
      <w:r w:rsidRPr="00277B50">
        <w:t xml:space="preserve"> notebooks. This implies that we can do actions like manipulating variables and breakpoints.</w:t>
      </w:r>
    </w:p>
    <w:p w14:paraId="573B56BC" w14:textId="77777777" w:rsidR="004B4B08" w:rsidRDefault="004B4B08" w:rsidP="004B4B08">
      <w:pPr>
        <w:pStyle w:val="ListParagraph"/>
      </w:pPr>
    </w:p>
    <w:p w14:paraId="1A7B4809" w14:textId="77777777" w:rsidR="004B4B08" w:rsidRPr="00277B50" w:rsidRDefault="004B4B08" w:rsidP="004B4B08">
      <w:pPr>
        <w:pStyle w:val="ListParagraph"/>
        <w:numPr>
          <w:ilvl w:val="0"/>
          <w:numId w:val="37"/>
        </w:numPr>
      </w:pPr>
      <w:r>
        <w:rPr>
          <w:b/>
          <w:bCs/>
        </w:rPr>
        <w:t>MACHINE LEARNING:</w:t>
      </w:r>
    </w:p>
    <w:p w14:paraId="06873DAA" w14:textId="77777777" w:rsidR="004B4B08" w:rsidRDefault="004B4B08" w:rsidP="004B4B08">
      <w:pPr>
        <w:pStyle w:val="ListParagraph"/>
      </w:pPr>
      <w:r>
        <w:t xml:space="preserve">Without being expressly coded, software systems may learn from experience and become more intelligent through the use of machine learning. It entails </w:t>
      </w:r>
      <w:proofErr w:type="spellStart"/>
      <w:r>
        <w:t>utilising</w:t>
      </w:r>
      <w:proofErr w:type="spellEnd"/>
      <w:r>
        <w:t xml:space="preserve"> a model that has been trained on a set of data to predict or decide depending on fresh incoming data.</w:t>
      </w:r>
    </w:p>
    <w:p w14:paraId="0D5565AC" w14:textId="77777777" w:rsidR="004B4B08" w:rsidRDefault="004B4B08" w:rsidP="004B4B08">
      <w:pPr>
        <w:pStyle w:val="ListParagraph"/>
      </w:pPr>
      <w:r>
        <w:t xml:space="preserve">In machine learning, a model is trained on a collection of data by being fed input and output data relating to it, and then having its internal parameters adjusted to </w:t>
      </w:r>
      <w:proofErr w:type="spellStart"/>
      <w:r>
        <w:t>minimise</w:t>
      </w:r>
      <w:proofErr w:type="spellEnd"/>
      <w:r>
        <w:t xml:space="preserve"> the error between the projected output and the real output. Finding a collection of parameters that can effectively generalize to novel, untested data is the aim. Using new input data and the trained model, predictions or judgements may be made.</w:t>
      </w:r>
    </w:p>
    <w:p w14:paraId="0DECC377" w14:textId="77777777" w:rsidR="004B4B08" w:rsidRDefault="004B4B08" w:rsidP="004B4B08">
      <w:pPr>
        <w:pStyle w:val="ListParagraph"/>
      </w:pPr>
    </w:p>
    <w:p w14:paraId="4F13548B" w14:textId="77777777" w:rsidR="004B4B08" w:rsidRDefault="004B4B08" w:rsidP="004B4B08">
      <w:pPr>
        <w:pStyle w:val="ListParagraph"/>
        <w:numPr>
          <w:ilvl w:val="0"/>
          <w:numId w:val="37"/>
        </w:numPr>
        <w:rPr>
          <w:b/>
          <w:bCs/>
        </w:rPr>
      </w:pPr>
      <w:r>
        <w:rPr>
          <w:b/>
          <w:bCs/>
        </w:rPr>
        <w:t>DEEP LEARNING:</w:t>
      </w:r>
    </w:p>
    <w:p w14:paraId="339F27B2" w14:textId="77777777" w:rsidR="004B4B08" w:rsidRPr="0006623C" w:rsidRDefault="004B4B08" w:rsidP="004B4B08">
      <w:pPr>
        <w:pStyle w:val="ListParagraph"/>
      </w:pPr>
      <w:r w:rsidRPr="0006623C">
        <w:t xml:space="preserve">Deep learning is a subfield of machine learning that is inspired by the structure and function of the brain, specifically the neural networks that make up the brain. It involves </w:t>
      </w:r>
      <w:r w:rsidRPr="0006623C">
        <w:lastRenderedPageBreak/>
        <w:t>training artificial neural networks on a large dataset, allowing the network to learn and make intelligent decisions on its own.</w:t>
      </w:r>
    </w:p>
    <w:p w14:paraId="7BC2B146" w14:textId="3F13C26F" w:rsidR="004B4B08" w:rsidRDefault="004B4B08" w:rsidP="004B4B08">
      <w:pPr>
        <w:pStyle w:val="ListParagraph"/>
      </w:pPr>
      <w:r w:rsidRPr="0006623C">
        <w:t>Deep learning algorithms use multiple layers of artificial neural networks to learn and make decisions. Each layer processes the input data and passes it on to the next layer, until the final layer produces the output. The layers in between the input and output layers are called hidden layers, and the process of training a deep learning model involves adjusting the weights and biases of the connections between the neurons in these hidden layers.</w:t>
      </w:r>
    </w:p>
    <w:p w14:paraId="7416F2A4" w14:textId="2F676102" w:rsidR="009E1912" w:rsidRDefault="009E1912" w:rsidP="004B4B08">
      <w:pPr>
        <w:pStyle w:val="ListParagraph"/>
      </w:pPr>
    </w:p>
    <w:p w14:paraId="2C016511" w14:textId="22221437" w:rsidR="009E1912" w:rsidRPr="009E1912" w:rsidRDefault="009E1912" w:rsidP="009E1912">
      <w:pPr>
        <w:pStyle w:val="ListParagraph"/>
        <w:numPr>
          <w:ilvl w:val="0"/>
          <w:numId w:val="37"/>
        </w:numPr>
      </w:pPr>
      <w:r>
        <w:rPr>
          <w:b/>
          <w:bCs/>
        </w:rPr>
        <w:t>STREAMLIT:</w:t>
      </w:r>
    </w:p>
    <w:p w14:paraId="106E432C" w14:textId="29268A64" w:rsidR="009E1912" w:rsidRPr="009E1912" w:rsidRDefault="009E1912" w:rsidP="009E1912">
      <w:pPr>
        <w:pStyle w:val="ListParagraph"/>
      </w:pPr>
      <w:proofErr w:type="spellStart"/>
      <w:r w:rsidRPr="009E1912">
        <w:t>Streamlit</w:t>
      </w:r>
      <w:proofErr w:type="spellEnd"/>
      <w:r w:rsidRPr="009E1912">
        <w:t xml:space="preserve"> is a powerful and user-friendly Python library that allows developers to build interactive and customizable web applications for data science and machine learning projects. With </w:t>
      </w:r>
      <w:proofErr w:type="spellStart"/>
      <w:r w:rsidRPr="009E1912">
        <w:t>Streamlit</w:t>
      </w:r>
      <w:proofErr w:type="spellEnd"/>
      <w:r w:rsidRPr="009E1912">
        <w:t xml:space="preserve">, developers can easily create and deploy web-based interfaces for data exploration, visualization, and model deployment. It simplifies the process of converting Python scripts into interactive web apps, eliminating the need for complex web development frameworks. </w:t>
      </w:r>
      <w:proofErr w:type="spellStart"/>
      <w:r w:rsidRPr="009E1912">
        <w:t>Streamlit</w:t>
      </w:r>
      <w:proofErr w:type="spellEnd"/>
      <w:r w:rsidRPr="009E1912">
        <w:t xml:space="preserve"> provides a straightforward and intuitive API that enables developers to quickly add interactive elements such as sliders, dropdowns, and plots to their applications. It also offers real-time updates, allowing users to see immediate changes as they interact with the app. </w:t>
      </w:r>
      <w:proofErr w:type="spellStart"/>
      <w:r w:rsidRPr="009E1912">
        <w:t>Streamlit's</w:t>
      </w:r>
      <w:proofErr w:type="spellEnd"/>
      <w:r w:rsidRPr="009E1912">
        <w:t xml:space="preserve"> ability to seamlessly integrate with popular data science libraries like Pandas, Matplotlib, and TensorFlow makes it a preferred choice for creating data-driven applications. Overall, </w:t>
      </w:r>
      <w:proofErr w:type="spellStart"/>
      <w:r w:rsidRPr="009E1912">
        <w:t>Streamlit</w:t>
      </w:r>
      <w:proofErr w:type="spellEnd"/>
      <w:r w:rsidRPr="009E1912">
        <w:t xml:space="preserve"> empowers developers to showcase their data science projects in an interactive and accessible manner, bridging the gap between code and end-users.</w:t>
      </w:r>
    </w:p>
    <w:p w14:paraId="4D456102" w14:textId="6DDD2C4A" w:rsidR="004B4B08" w:rsidRDefault="004B4B08" w:rsidP="004B4B08">
      <w:pPr>
        <w:pStyle w:val="ListParagraph"/>
        <w:rPr>
          <w:b/>
          <w:bCs/>
        </w:rPr>
      </w:pPr>
    </w:p>
    <w:p w14:paraId="58F8F590" w14:textId="5C083A87" w:rsidR="004B4B08" w:rsidRPr="004B4B08" w:rsidRDefault="004B4B08" w:rsidP="004B4B08">
      <w:pPr>
        <w:pStyle w:val="ListParagraph"/>
        <w:numPr>
          <w:ilvl w:val="0"/>
          <w:numId w:val="37"/>
        </w:numPr>
      </w:pPr>
      <w:r>
        <w:rPr>
          <w:b/>
          <w:bCs/>
        </w:rPr>
        <w:t>KALI LINUX:</w:t>
      </w:r>
    </w:p>
    <w:p w14:paraId="42BA3352" w14:textId="1EBB6A8B" w:rsidR="004B4B08" w:rsidRDefault="004B4B08" w:rsidP="004B4B08">
      <w:pPr>
        <w:pStyle w:val="ListParagraph"/>
      </w:pPr>
      <w:r w:rsidRPr="004B4B08">
        <w:t xml:space="preserve">Kali Linux is a powerful and widely used operating system designed for advanced penetration testing, digital forensics, and network security assessments. Based on Debian, Kali Linux is specifically developed to provide a comprehensive and versatile platform for ethical hackers, cybersecurity professionals, and enthusiasts. It comes preloaded with a vast array of security tools and utilities, including tools for vulnerability assessment, password cracking, network scanning, wireless analysis, and data recovery. Kali Linux offers a user-friendly interface and supports various hardware platforms, making it accessible and adaptable to different environments. With its focus </w:t>
      </w:r>
      <w:r w:rsidRPr="004B4B08">
        <w:lastRenderedPageBreak/>
        <w:t>on security testing, Kali Linux enables professionals to identify vulnerabilities and weaknesses in systems and networks, allowing them to strengthen their security measures and protect against potential threats. It has become an indispensable tool in the cybersecurity field, facilitating robust testing, analysis, and protection of digital assets.</w:t>
      </w:r>
    </w:p>
    <w:p w14:paraId="16F31237" w14:textId="060E98E8" w:rsidR="004B4B08" w:rsidRDefault="004B4B08" w:rsidP="004B4B08">
      <w:pPr>
        <w:pStyle w:val="ListParagraph"/>
      </w:pPr>
    </w:p>
    <w:p w14:paraId="790CB659" w14:textId="5B9E9A00" w:rsidR="004B4B08" w:rsidRPr="004B4B08" w:rsidRDefault="004B4B08" w:rsidP="004B4B08">
      <w:pPr>
        <w:pStyle w:val="ListParagraph"/>
        <w:numPr>
          <w:ilvl w:val="0"/>
          <w:numId w:val="37"/>
        </w:numPr>
      </w:pPr>
      <w:r>
        <w:rPr>
          <w:b/>
          <w:bCs/>
        </w:rPr>
        <w:t>ETTERCAP:</w:t>
      </w:r>
    </w:p>
    <w:p w14:paraId="6E86E457" w14:textId="367D58C3" w:rsidR="004B4B08" w:rsidRDefault="004B4B08" w:rsidP="004B4B08">
      <w:pPr>
        <w:pStyle w:val="ListParagraph"/>
      </w:pPr>
      <w:r w:rsidRPr="004B4B08">
        <w:t>Ettercap is a widely used open-source network monitoring and penetration testing tool that operates on the Linux platform. It is specifically designed for network sniffing, interception, and analysis. With its powerful capabilities, Ettercap allows users to intercept and inspect network traffic in real-time, enabling them to analyze packets and gain insights into the network's structure and vulnerabilities. Ettercap supports various active and passive techniques, including ARP spoofing, DNS spoofing, and packet filtering, which can be employed to perform different types of attacks and security assessments. This tool also offers the ability to perform various man-in-the-middle attacks, facilitating the interception and manipulation of network communications between hosts. Ettercap's intuitive graphical interface and command-line options provide users with flexibility and ease of use, making it a valuable asset for network administrators, security professionals, and ethical hackers. It serves as an essential tool for assessing network security, identifying potential risks, and testing the effectiveness of security measures.</w:t>
      </w:r>
    </w:p>
    <w:p w14:paraId="01C2EEA9" w14:textId="2E4A7741" w:rsidR="004B4B08" w:rsidRDefault="004B4B08" w:rsidP="004B4B08">
      <w:pPr>
        <w:pStyle w:val="ListParagraph"/>
      </w:pPr>
    </w:p>
    <w:p w14:paraId="79CDB262" w14:textId="08499051" w:rsidR="004B4B08" w:rsidRPr="004B4B08" w:rsidRDefault="004B4B08" w:rsidP="004B4B08">
      <w:pPr>
        <w:pStyle w:val="ListParagraph"/>
        <w:numPr>
          <w:ilvl w:val="0"/>
          <w:numId w:val="37"/>
        </w:numPr>
      </w:pPr>
      <w:r>
        <w:rPr>
          <w:b/>
          <w:bCs/>
        </w:rPr>
        <w:t>HPING3:</w:t>
      </w:r>
    </w:p>
    <w:p w14:paraId="093229E7" w14:textId="5B36A1F4" w:rsidR="004B4B08" w:rsidRDefault="004B4B08" w:rsidP="004B4B08">
      <w:pPr>
        <w:pStyle w:val="ListParagraph"/>
      </w:pPr>
      <w:r w:rsidRPr="004B4B08">
        <w:t xml:space="preserve">Hping3 is a command-line network tool that provides a versatile and powerful suite of features for network testing, scanning, and manipulation. Developed for the Linux platform, hping3 is known for its flexibility and ability to craft and send custom packets to hosts, allowing users to perform a wide range of network-related tasks. With hping3, users can perform network scanning, fingerprinting, traceroute, and ping operations, among others. It supports various protocols, including TCP, UDP, ICMP, and RAW-IP, giving users fine-grained control over packet creation and modification. Hping3's advanced features include fragmentation, port scanning techniques, and the ability to craft packets with specific characteristics to simulate different types of network traffic. This tool is often utilized by network administrators, security professionals, and ethical </w:t>
      </w:r>
      <w:r w:rsidRPr="004B4B08">
        <w:lastRenderedPageBreak/>
        <w:t>hackers to evaluate network security, test firewall configurations, and assess the resilience of network infrastructure against potential attacks. Overall, hping3 is a valuable and flexible network tool that provides in-depth network analysis and testing capabilities.</w:t>
      </w:r>
    </w:p>
    <w:p w14:paraId="59F0060D" w14:textId="6824F697" w:rsidR="004B4B08" w:rsidRDefault="004B4B08" w:rsidP="004B4B08">
      <w:pPr>
        <w:pStyle w:val="ListParagraph"/>
      </w:pPr>
    </w:p>
    <w:p w14:paraId="6D14DED6" w14:textId="42921417" w:rsidR="004B4B08" w:rsidRPr="004B4B08" w:rsidRDefault="004B4B08" w:rsidP="004B4B08">
      <w:pPr>
        <w:pStyle w:val="ListParagraph"/>
        <w:numPr>
          <w:ilvl w:val="0"/>
          <w:numId w:val="37"/>
        </w:numPr>
      </w:pPr>
      <w:r>
        <w:rPr>
          <w:b/>
          <w:bCs/>
        </w:rPr>
        <w:t>WIRESHARK:</w:t>
      </w:r>
    </w:p>
    <w:p w14:paraId="7919967C" w14:textId="30639623" w:rsidR="004B4B08" w:rsidRPr="004B4B08" w:rsidRDefault="008600BA" w:rsidP="004B4B08">
      <w:pPr>
        <w:pStyle w:val="ListParagraph"/>
      </w:pPr>
      <w:r w:rsidRPr="008600BA">
        <w:t>Wireshark is a popular and powerful network protocol analyzer used for capturing and analyzing network traffic in real-time. Available for multiple platforms, including Windows, macOS, and Linux, Wireshark offers a comprehensive set of features that make it an invaluable tool for network administrators, security professionals, and researchers. With Wireshark, users can capture and inspect packets flowing through a network interface, allowing for detailed analysis of network protocols, traffic patterns, and potential security issues. It supports a wide range of protocols, from common ones like TCP/IP and HTTP to more specialized ones used in industrial control systems or VoIP. Wireshark provides a user-friendly graphical interface that displays captured packets in a readable format, allowing users to filter, search, and dissect network traffic based on various criteria. It also offers advanced features such as protocol decoding, packet reconstruction, and the ability to export captured data for further analysis. Wireshark's versatility and extensive capabilities make it an essential tool for network troubleshooting, performance optimization, network security assessments, and protocol analysis.</w:t>
      </w:r>
    </w:p>
    <w:p w14:paraId="134816E8" w14:textId="77777777" w:rsidR="004B4B08" w:rsidRDefault="004B4B08" w:rsidP="004B4B08">
      <w:pPr>
        <w:pStyle w:val="ListParagraph"/>
      </w:pPr>
    </w:p>
    <w:p w14:paraId="554906AD" w14:textId="77777777" w:rsidR="004B4B08" w:rsidRDefault="004B4B08" w:rsidP="004B4B08">
      <w:pPr>
        <w:pStyle w:val="ListParagraph"/>
      </w:pPr>
    </w:p>
    <w:p w14:paraId="74F0F179" w14:textId="3AA069D7" w:rsidR="00434AE7" w:rsidRDefault="00434AE7" w:rsidP="004B4B08"/>
    <w:p w14:paraId="3709215E" w14:textId="07E42402" w:rsidR="00434AE7" w:rsidRDefault="00434AE7" w:rsidP="002A1CBF">
      <w:pPr>
        <w:pStyle w:val="ListParagraph"/>
      </w:pPr>
    </w:p>
    <w:p w14:paraId="56461DDF" w14:textId="364BC605" w:rsidR="00434AE7" w:rsidRDefault="00434AE7" w:rsidP="002A1CBF">
      <w:pPr>
        <w:pStyle w:val="ListParagraph"/>
      </w:pPr>
    </w:p>
    <w:p w14:paraId="13F87C45" w14:textId="1E2B8310" w:rsidR="00434AE7" w:rsidRDefault="00434AE7" w:rsidP="002A1CBF">
      <w:pPr>
        <w:pStyle w:val="ListParagraph"/>
      </w:pPr>
    </w:p>
    <w:p w14:paraId="064FC6C5" w14:textId="59E179E0" w:rsidR="00434AE7" w:rsidRDefault="00434AE7" w:rsidP="002A1CBF">
      <w:pPr>
        <w:pStyle w:val="ListParagraph"/>
      </w:pPr>
    </w:p>
    <w:p w14:paraId="4F0675A7" w14:textId="77777777" w:rsidR="004B4B08" w:rsidRDefault="004B4B08" w:rsidP="009E1912"/>
    <w:p w14:paraId="25109C0B" w14:textId="5ED3F31A" w:rsidR="00792458" w:rsidRDefault="00574042" w:rsidP="00792458">
      <w:pPr>
        <w:pStyle w:val="Heading1"/>
        <w:rPr>
          <w:b/>
        </w:rPr>
      </w:pPr>
      <w:bookmarkStart w:id="37" w:name="_Toc136364829"/>
      <w:r>
        <w:rPr>
          <w:b/>
        </w:rPr>
        <w:lastRenderedPageBreak/>
        <w:t xml:space="preserve">CHAPTER </w:t>
      </w:r>
      <w:r w:rsidR="004B4B08">
        <w:rPr>
          <w:b/>
        </w:rPr>
        <w:t>5</w:t>
      </w:r>
      <w:bookmarkEnd w:id="37"/>
    </w:p>
    <w:p w14:paraId="093F0613" w14:textId="0A56D8F1" w:rsidR="00792458" w:rsidRDefault="00792458" w:rsidP="00E961C0">
      <w:pPr>
        <w:pStyle w:val="Heading2"/>
        <w:numPr>
          <w:ilvl w:val="0"/>
          <w:numId w:val="5"/>
        </w:numPr>
      </w:pPr>
      <w:bookmarkStart w:id="38" w:name="_Toc482580190"/>
      <w:bookmarkStart w:id="39" w:name="_Toc136364830"/>
      <w:r>
        <w:t>Project Planning</w:t>
      </w:r>
      <w:bookmarkEnd w:id="38"/>
      <w:bookmarkEnd w:id="39"/>
    </w:p>
    <w:p w14:paraId="6928F946" w14:textId="552205B5" w:rsidR="00792458" w:rsidRDefault="00792458" w:rsidP="00E961C0">
      <w:pPr>
        <w:pStyle w:val="Heading3"/>
        <w:numPr>
          <w:ilvl w:val="1"/>
          <w:numId w:val="5"/>
        </w:numPr>
      </w:pPr>
      <w:bookmarkStart w:id="40" w:name="_Toc482580191"/>
      <w:bookmarkStart w:id="41" w:name="_Toc136364831"/>
      <w:r>
        <w:t>Project Timeline Summary</w:t>
      </w:r>
      <w:bookmarkEnd w:id="40"/>
      <w:bookmarkEnd w:id="41"/>
    </w:p>
    <w:p w14:paraId="11D62CA3" w14:textId="36984F2C" w:rsidR="007C5CF1" w:rsidRDefault="007C5CF1" w:rsidP="007C5CF1">
      <w:pPr>
        <w:pStyle w:val="ListParagraph"/>
        <w:numPr>
          <w:ilvl w:val="0"/>
          <w:numId w:val="36"/>
        </w:numPr>
      </w:pPr>
      <w:bookmarkStart w:id="42" w:name="_Hlk124176490"/>
      <w:r>
        <w:t>Problem identification and background study.</w:t>
      </w:r>
    </w:p>
    <w:bookmarkEnd w:id="42"/>
    <w:p w14:paraId="607B2A67" w14:textId="233E02A5" w:rsidR="007C5CF1" w:rsidRDefault="007C5CF1" w:rsidP="007C5CF1">
      <w:pPr>
        <w:pStyle w:val="ListParagraph"/>
        <w:numPr>
          <w:ilvl w:val="0"/>
          <w:numId w:val="36"/>
        </w:numPr>
      </w:pPr>
      <w:r>
        <w:t>Literature review and identification of solutions.</w:t>
      </w:r>
    </w:p>
    <w:p w14:paraId="70168C4E" w14:textId="6FC659B9" w:rsidR="007C5CF1" w:rsidRDefault="007C5CF1" w:rsidP="007C5CF1">
      <w:pPr>
        <w:pStyle w:val="ListParagraph"/>
        <w:numPr>
          <w:ilvl w:val="0"/>
          <w:numId w:val="36"/>
        </w:numPr>
      </w:pPr>
      <w:r>
        <w:t>Implementing ML algorithms and writing methodology.</w:t>
      </w:r>
    </w:p>
    <w:p w14:paraId="2C1172D7" w14:textId="65FB6268" w:rsidR="007C5CF1" w:rsidRDefault="007C5CF1" w:rsidP="007C5CF1">
      <w:pPr>
        <w:pStyle w:val="ListParagraph"/>
        <w:numPr>
          <w:ilvl w:val="0"/>
          <w:numId w:val="36"/>
        </w:numPr>
      </w:pPr>
      <w:r>
        <w:t>Implementing DL algorithms and writing methodology.</w:t>
      </w:r>
    </w:p>
    <w:p w14:paraId="08776149" w14:textId="409D2940" w:rsidR="007C5CF1" w:rsidRDefault="007C5CF1" w:rsidP="007C5CF1">
      <w:pPr>
        <w:pStyle w:val="ListParagraph"/>
        <w:numPr>
          <w:ilvl w:val="0"/>
          <w:numId w:val="36"/>
        </w:numPr>
      </w:pPr>
      <w:r>
        <w:t>Finalizing the research paper and documentation.</w:t>
      </w:r>
    </w:p>
    <w:p w14:paraId="68445AF5" w14:textId="40FA4C86" w:rsidR="009E1912" w:rsidRDefault="009E1912" w:rsidP="007C5CF1">
      <w:pPr>
        <w:pStyle w:val="ListParagraph"/>
        <w:numPr>
          <w:ilvl w:val="0"/>
          <w:numId w:val="36"/>
        </w:numPr>
      </w:pPr>
      <w:r>
        <w:t>Perform attacks like MITM and DDoS and capture network packets.</w:t>
      </w:r>
    </w:p>
    <w:p w14:paraId="5D569A54" w14:textId="04491379" w:rsidR="009E1912" w:rsidRDefault="009E1912" w:rsidP="007C5CF1">
      <w:pPr>
        <w:pStyle w:val="ListParagraph"/>
        <w:numPr>
          <w:ilvl w:val="0"/>
          <w:numId w:val="36"/>
        </w:numPr>
      </w:pPr>
      <w:r>
        <w:t>Create datasets from these network packets.</w:t>
      </w:r>
    </w:p>
    <w:p w14:paraId="027CAF79" w14:textId="062A3EA9" w:rsidR="009E1912" w:rsidRDefault="009E1912" w:rsidP="007C5CF1">
      <w:pPr>
        <w:pStyle w:val="ListParagraph"/>
        <w:numPr>
          <w:ilvl w:val="0"/>
          <w:numId w:val="36"/>
        </w:numPr>
      </w:pPr>
      <w:r>
        <w:t>Test our model on these datasets.</w:t>
      </w:r>
    </w:p>
    <w:p w14:paraId="1DB28E25" w14:textId="076CB3D6" w:rsidR="009E1912" w:rsidRPr="007C5CF1" w:rsidRDefault="009E1912" w:rsidP="007C5CF1">
      <w:pPr>
        <w:pStyle w:val="ListParagraph"/>
        <w:numPr>
          <w:ilvl w:val="0"/>
          <w:numId w:val="36"/>
        </w:numPr>
      </w:pPr>
      <w:r>
        <w:t>Built a front-end where we can deploy our model and test it.</w:t>
      </w:r>
    </w:p>
    <w:p w14:paraId="5C197D05" w14:textId="267A4AD7" w:rsidR="00792458" w:rsidRDefault="00792458" w:rsidP="00E961C0">
      <w:pPr>
        <w:pStyle w:val="Heading3"/>
        <w:numPr>
          <w:ilvl w:val="1"/>
          <w:numId w:val="5"/>
        </w:numPr>
      </w:pPr>
      <w:bookmarkStart w:id="43" w:name="_Toc482580192"/>
      <w:bookmarkStart w:id="44" w:name="_Toc136364832"/>
      <w:r>
        <w:t>Project Timeline Details</w:t>
      </w:r>
      <w:bookmarkEnd w:id="43"/>
      <w:bookmarkEnd w:id="44"/>
    </w:p>
    <w:p w14:paraId="38353324" w14:textId="5F4230DA" w:rsidR="007C5CF1" w:rsidRPr="00AA3305" w:rsidRDefault="007C5CF1" w:rsidP="007C5CF1">
      <w:pPr>
        <w:pStyle w:val="ListParagraph"/>
        <w:numPr>
          <w:ilvl w:val="0"/>
          <w:numId w:val="40"/>
        </w:numPr>
        <w:rPr>
          <w:i/>
          <w:iCs/>
        </w:rPr>
      </w:pPr>
      <w:r w:rsidRPr="00AA3305">
        <w:rPr>
          <w:i/>
          <w:iCs/>
        </w:rPr>
        <w:t>Problem identification and background study</w:t>
      </w:r>
      <w:r w:rsidR="001561AC" w:rsidRPr="00AA3305">
        <w:rPr>
          <w:i/>
          <w:iCs/>
        </w:rPr>
        <w:t>:</w:t>
      </w:r>
    </w:p>
    <w:p w14:paraId="64522E17" w14:textId="2105A455" w:rsidR="007C5CF1" w:rsidRDefault="007C5CF1" w:rsidP="007C5CF1">
      <w:pPr>
        <w:pStyle w:val="ListParagraph"/>
      </w:pPr>
      <w:r w:rsidRPr="007C5CF1">
        <w:t>Identify the issue that is affecting our society and research the solutions that have been used in the past as well as the contributions that have been made.</w:t>
      </w:r>
    </w:p>
    <w:p w14:paraId="50412186" w14:textId="58C2F9B7" w:rsidR="007C5CF1" w:rsidRPr="00AA3305" w:rsidRDefault="007C5CF1" w:rsidP="007C5CF1">
      <w:pPr>
        <w:pStyle w:val="ListParagraph"/>
        <w:numPr>
          <w:ilvl w:val="0"/>
          <w:numId w:val="40"/>
        </w:numPr>
        <w:rPr>
          <w:i/>
          <w:iCs/>
        </w:rPr>
      </w:pPr>
      <w:r w:rsidRPr="00AA3305">
        <w:rPr>
          <w:i/>
          <w:iCs/>
        </w:rPr>
        <w:t>Literature Review of solutions</w:t>
      </w:r>
      <w:r w:rsidR="001561AC" w:rsidRPr="00AA3305">
        <w:rPr>
          <w:i/>
          <w:iCs/>
        </w:rPr>
        <w:t>:</w:t>
      </w:r>
    </w:p>
    <w:p w14:paraId="2A2C19F2" w14:textId="44C276B6" w:rsidR="00792458" w:rsidRDefault="007C5CF1" w:rsidP="007C5CF1">
      <w:pPr>
        <w:pStyle w:val="ListParagraph"/>
      </w:pPr>
      <w:r w:rsidRPr="007C5CF1">
        <w:t>We examined many research articles to assess what contributions were made, what those contributions' limits were, and how each contribution outperformed the others.</w:t>
      </w:r>
    </w:p>
    <w:p w14:paraId="69C547A2" w14:textId="74D2DF07" w:rsidR="001561AC" w:rsidRPr="00B6220A" w:rsidRDefault="001561AC" w:rsidP="00792458">
      <w:pPr>
        <w:pStyle w:val="ListParagraph"/>
        <w:numPr>
          <w:ilvl w:val="0"/>
          <w:numId w:val="40"/>
        </w:numPr>
        <w:rPr>
          <w:i/>
          <w:iCs/>
        </w:rPr>
      </w:pPr>
      <w:r w:rsidRPr="00B6220A">
        <w:rPr>
          <w:i/>
          <w:iCs/>
        </w:rPr>
        <w:t>Implementing ML algorithms and writing methodology:</w:t>
      </w:r>
    </w:p>
    <w:p w14:paraId="27E4E0FB" w14:textId="26AAEFE9" w:rsidR="006B1B1F" w:rsidRDefault="001561AC" w:rsidP="001561AC">
      <w:pPr>
        <w:pStyle w:val="ListParagraph"/>
      </w:pPr>
      <w:r w:rsidRPr="001561AC">
        <w:t>We learned how different machine learning algorithms operate on the backend and implemented two supervised algorithms to evaluate their effectiveness and determine which one outperforms the others.</w:t>
      </w:r>
      <w:r>
        <w:t xml:space="preserve"> Then we documented the methodology for our research paper.</w:t>
      </w:r>
    </w:p>
    <w:p w14:paraId="7C327D2B" w14:textId="77C49779" w:rsidR="001561AC" w:rsidRPr="00AA3305" w:rsidRDefault="001561AC" w:rsidP="001561AC">
      <w:pPr>
        <w:pStyle w:val="ListParagraph"/>
        <w:numPr>
          <w:ilvl w:val="0"/>
          <w:numId w:val="40"/>
        </w:numPr>
        <w:rPr>
          <w:i/>
          <w:iCs/>
        </w:rPr>
      </w:pPr>
      <w:r w:rsidRPr="00AA3305">
        <w:rPr>
          <w:i/>
          <w:iCs/>
        </w:rPr>
        <w:t>Implementing DL algorithms and writing methodology:</w:t>
      </w:r>
    </w:p>
    <w:p w14:paraId="66C02831" w14:textId="77777777" w:rsidR="001561AC" w:rsidRDefault="001561AC" w:rsidP="001561AC">
      <w:pPr>
        <w:pStyle w:val="ListParagraph"/>
      </w:pPr>
      <w:r w:rsidRPr="001561AC">
        <w:t>We learned how different machine learning algorithms operate on the backend and implemented two supervised algorithms to evaluate their effectiveness and determine which one outperforms the others.</w:t>
      </w:r>
      <w:r>
        <w:t xml:space="preserve"> Then we documented the methodology for our research paper.</w:t>
      </w:r>
    </w:p>
    <w:p w14:paraId="6DE2A1D8" w14:textId="71AEEC30" w:rsidR="001561AC" w:rsidRDefault="001561AC" w:rsidP="001561AC">
      <w:pPr>
        <w:pStyle w:val="ListParagraph"/>
        <w:numPr>
          <w:ilvl w:val="0"/>
          <w:numId w:val="36"/>
        </w:numPr>
        <w:rPr>
          <w:i/>
          <w:iCs/>
        </w:rPr>
      </w:pPr>
      <w:r w:rsidRPr="00AA3305">
        <w:rPr>
          <w:i/>
          <w:iCs/>
        </w:rPr>
        <w:t>Finalizing the research paper and documentation:</w:t>
      </w:r>
    </w:p>
    <w:p w14:paraId="78EC2E7B" w14:textId="703BCEC3" w:rsidR="00792458" w:rsidRDefault="00AA3305" w:rsidP="00AA3305">
      <w:pPr>
        <w:pStyle w:val="ListParagraph"/>
      </w:pPr>
      <w:r>
        <w:lastRenderedPageBreak/>
        <w:t>Put everything together for research paper and start the documentation for research paper in IEEE format.</w:t>
      </w:r>
    </w:p>
    <w:p w14:paraId="4FBBA2B1" w14:textId="26A11744" w:rsidR="009E1912" w:rsidRDefault="009E1912" w:rsidP="009E1912">
      <w:pPr>
        <w:pStyle w:val="ListParagraph"/>
        <w:numPr>
          <w:ilvl w:val="0"/>
          <w:numId w:val="36"/>
        </w:numPr>
        <w:rPr>
          <w:i/>
          <w:iCs/>
        </w:rPr>
      </w:pPr>
      <w:r>
        <w:rPr>
          <w:i/>
          <w:iCs/>
        </w:rPr>
        <w:t>Perform attacks:</w:t>
      </w:r>
    </w:p>
    <w:p w14:paraId="0D0664B9" w14:textId="2E7E9B7E" w:rsidR="009E1912" w:rsidRDefault="00B6220A" w:rsidP="009E1912">
      <w:pPr>
        <w:pStyle w:val="ListParagraph"/>
      </w:pPr>
      <w:r w:rsidRPr="00B6220A">
        <w:t>Utilizing a virtualized Kali Linux environment, we will simulate and analyze man-in-the-middle and DDoS attacks on a Windows machine in order to capture network packets associated with these attacks</w:t>
      </w:r>
      <w:r>
        <w:t>.</w:t>
      </w:r>
    </w:p>
    <w:p w14:paraId="1024296F" w14:textId="77777777" w:rsidR="00B6220A" w:rsidRDefault="00B6220A" w:rsidP="00B6220A">
      <w:pPr>
        <w:pStyle w:val="ListParagraph"/>
        <w:numPr>
          <w:ilvl w:val="0"/>
          <w:numId w:val="36"/>
        </w:numPr>
        <w:rPr>
          <w:i/>
          <w:iCs/>
        </w:rPr>
      </w:pPr>
      <w:r>
        <w:rPr>
          <w:i/>
          <w:iCs/>
        </w:rPr>
        <w:t>Creation of datasets:</w:t>
      </w:r>
    </w:p>
    <w:p w14:paraId="4A20079D" w14:textId="215FAB0F" w:rsidR="00B6220A" w:rsidRPr="00B6220A" w:rsidRDefault="00B6220A" w:rsidP="00B6220A">
      <w:pPr>
        <w:pStyle w:val="ListParagraph"/>
        <w:rPr>
          <w:i/>
          <w:iCs/>
        </w:rPr>
      </w:pPr>
      <w:r>
        <w:t>Based on the network packets that have been captured, we will generate datasets comprising both malicious network packets and normal packets.</w:t>
      </w:r>
    </w:p>
    <w:p w14:paraId="16B0CAE0" w14:textId="21338300" w:rsidR="00F83E8A" w:rsidRDefault="00F83E8A" w:rsidP="00F83E8A">
      <w:pPr>
        <w:pStyle w:val="ListParagraph"/>
        <w:numPr>
          <w:ilvl w:val="0"/>
          <w:numId w:val="36"/>
        </w:numPr>
        <w:rPr>
          <w:i/>
          <w:iCs/>
        </w:rPr>
      </w:pPr>
      <w:r>
        <w:rPr>
          <w:i/>
          <w:iCs/>
        </w:rPr>
        <w:t>Testing our model:</w:t>
      </w:r>
    </w:p>
    <w:p w14:paraId="55E69B66" w14:textId="273DC088" w:rsidR="00B6220A" w:rsidRDefault="00F83E8A" w:rsidP="009E1912">
      <w:pPr>
        <w:pStyle w:val="ListParagraph"/>
      </w:pPr>
      <w:r w:rsidRPr="00F83E8A">
        <w:t>We will evaluate our model using the datasets we have generated. The performance assessment of our model will indicate the effectiveness of our training approach and determine its readiness for deployment in an application or website.</w:t>
      </w:r>
    </w:p>
    <w:p w14:paraId="4798B19E" w14:textId="4AB040F8" w:rsidR="00F83E8A" w:rsidRDefault="00F83E8A" w:rsidP="00F83E8A">
      <w:pPr>
        <w:pStyle w:val="ListParagraph"/>
        <w:numPr>
          <w:ilvl w:val="0"/>
          <w:numId w:val="36"/>
        </w:numPr>
        <w:rPr>
          <w:i/>
          <w:iCs/>
        </w:rPr>
      </w:pPr>
      <w:r>
        <w:rPr>
          <w:i/>
          <w:iCs/>
        </w:rPr>
        <w:t>Front-end prototype:</w:t>
      </w:r>
    </w:p>
    <w:p w14:paraId="160CC423" w14:textId="27BBE745" w:rsidR="00B6220A" w:rsidRDefault="00F83E8A" w:rsidP="009E1912">
      <w:pPr>
        <w:pStyle w:val="ListParagraph"/>
      </w:pPr>
      <w:r>
        <w:rPr>
          <w:rFonts w:cs="Times New Roman"/>
          <w:szCs w:val="24"/>
        </w:rPr>
        <w:t>T</w:t>
      </w:r>
      <w:r w:rsidRPr="005C22BE">
        <w:rPr>
          <w:rFonts w:cs="Times New Roman"/>
          <w:szCs w:val="24"/>
        </w:rPr>
        <w:t xml:space="preserve">he front-end of our prototype, </w:t>
      </w:r>
      <w:r>
        <w:rPr>
          <w:rFonts w:cs="Times New Roman"/>
          <w:szCs w:val="24"/>
        </w:rPr>
        <w:t xml:space="preserve">will </w:t>
      </w:r>
      <w:r w:rsidRPr="005C22BE">
        <w:rPr>
          <w:rFonts w:cs="Times New Roman"/>
          <w:szCs w:val="24"/>
        </w:rPr>
        <w:t>demonstrat</w:t>
      </w:r>
      <w:r>
        <w:rPr>
          <w:rFonts w:cs="Times New Roman"/>
          <w:szCs w:val="24"/>
        </w:rPr>
        <w:t>e</w:t>
      </w:r>
      <w:r w:rsidRPr="005C22BE">
        <w:rPr>
          <w:rFonts w:cs="Times New Roman"/>
          <w:szCs w:val="24"/>
        </w:rPr>
        <w:t xml:space="preserve"> the dataset upload process, which includes both malicious and normal packets. Upon uploading the dataset, the back-end model conducts predictions on the packets, accurately categorizing them as normal or malicious. The front-end then presents the performance metrics and confusion matrix, providing valuable insights into the model's effectiveness.</w:t>
      </w:r>
    </w:p>
    <w:p w14:paraId="0C804A3F" w14:textId="57B8328D" w:rsidR="00B6220A" w:rsidRDefault="00B6220A" w:rsidP="009E1912">
      <w:pPr>
        <w:pStyle w:val="ListParagraph"/>
      </w:pPr>
    </w:p>
    <w:p w14:paraId="50782F40" w14:textId="5235107D" w:rsidR="00B6220A" w:rsidRDefault="00B6220A" w:rsidP="009E1912">
      <w:pPr>
        <w:pStyle w:val="ListParagraph"/>
      </w:pPr>
    </w:p>
    <w:p w14:paraId="58C66AF1" w14:textId="7F8F0542" w:rsidR="00B6220A" w:rsidRDefault="00B6220A" w:rsidP="009E1912">
      <w:pPr>
        <w:pStyle w:val="ListParagraph"/>
      </w:pPr>
    </w:p>
    <w:p w14:paraId="2CC9A7FE" w14:textId="7262FBB3" w:rsidR="00B6220A" w:rsidRDefault="00B6220A" w:rsidP="009E1912">
      <w:pPr>
        <w:pStyle w:val="ListParagraph"/>
      </w:pPr>
    </w:p>
    <w:p w14:paraId="5A5EFA83" w14:textId="1AB319DF" w:rsidR="00B6220A" w:rsidRDefault="00B6220A" w:rsidP="009E1912">
      <w:pPr>
        <w:pStyle w:val="ListParagraph"/>
      </w:pPr>
    </w:p>
    <w:p w14:paraId="63F436DB" w14:textId="729CFE2A" w:rsidR="00B6220A" w:rsidRDefault="00B6220A" w:rsidP="009E1912">
      <w:pPr>
        <w:pStyle w:val="ListParagraph"/>
      </w:pPr>
    </w:p>
    <w:p w14:paraId="0BCF7E5B" w14:textId="5E1D5F33" w:rsidR="00B6220A" w:rsidRDefault="00B6220A" w:rsidP="009E1912">
      <w:pPr>
        <w:pStyle w:val="ListParagraph"/>
      </w:pPr>
    </w:p>
    <w:p w14:paraId="27DA02F1" w14:textId="3C3D46D8" w:rsidR="00B6220A" w:rsidRDefault="00B6220A" w:rsidP="009E1912">
      <w:pPr>
        <w:pStyle w:val="ListParagraph"/>
      </w:pPr>
    </w:p>
    <w:p w14:paraId="15D3A902" w14:textId="5B157A84" w:rsidR="00B6220A" w:rsidRDefault="00B6220A" w:rsidP="009E1912">
      <w:pPr>
        <w:pStyle w:val="ListParagraph"/>
      </w:pPr>
    </w:p>
    <w:p w14:paraId="620A0759" w14:textId="57F45B7C" w:rsidR="00B6220A" w:rsidRDefault="00B6220A" w:rsidP="009E1912">
      <w:pPr>
        <w:pStyle w:val="ListParagraph"/>
      </w:pPr>
    </w:p>
    <w:p w14:paraId="546697CF" w14:textId="69C46F43" w:rsidR="00B6220A" w:rsidRDefault="00B6220A" w:rsidP="009E1912">
      <w:pPr>
        <w:pStyle w:val="ListParagraph"/>
      </w:pPr>
    </w:p>
    <w:p w14:paraId="2FED5F91" w14:textId="2D821CCB" w:rsidR="00B6220A" w:rsidRDefault="00B6220A" w:rsidP="009E1912">
      <w:pPr>
        <w:pStyle w:val="ListParagraph"/>
      </w:pPr>
    </w:p>
    <w:p w14:paraId="73975123" w14:textId="7B70DB99" w:rsidR="00B6220A" w:rsidRDefault="00B6220A" w:rsidP="009E1912">
      <w:pPr>
        <w:pStyle w:val="ListParagraph"/>
      </w:pPr>
    </w:p>
    <w:p w14:paraId="79E475BB" w14:textId="77777777" w:rsidR="00D17DC6" w:rsidRDefault="00D17DC6" w:rsidP="00D17DC6">
      <w:pPr>
        <w:pStyle w:val="Heading1"/>
        <w:rPr>
          <w:b/>
        </w:rPr>
      </w:pPr>
      <w:bookmarkStart w:id="45" w:name="_Toc136364833"/>
      <w:r w:rsidRPr="005C09B9">
        <w:rPr>
          <w:b/>
        </w:rPr>
        <w:lastRenderedPageBreak/>
        <w:t xml:space="preserve">CHAPTER </w:t>
      </w:r>
      <w:r>
        <w:rPr>
          <w:b/>
        </w:rPr>
        <w:t>6</w:t>
      </w:r>
      <w:bookmarkEnd w:id="45"/>
    </w:p>
    <w:p w14:paraId="4C856DE2" w14:textId="301950F4" w:rsidR="00D17DC6" w:rsidRDefault="00D17DC6" w:rsidP="00D17DC6">
      <w:pPr>
        <w:pStyle w:val="Heading2"/>
        <w:numPr>
          <w:ilvl w:val="0"/>
          <w:numId w:val="5"/>
        </w:numPr>
      </w:pPr>
      <w:bookmarkStart w:id="46" w:name="_Toc136364834"/>
      <w:r>
        <w:t>Project Implementation</w:t>
      </w:r>
      <w:bookmarkEnd w:id="46"/>
    </w:p>
    <w:p w14:paraId="1637FF26" w14:textId="77777777" w:rsidR="00D17DC6" w:rsidRDefault="00D17DC6" w:rsidP="00D17DC6">
      <w:r>
        <w:t>We implemented DT, RF and Bi-LSTM on ARP_MITM and SSDP FLOOD dataset. For RF and DT, concatenated dataset was divided into three ratios: 70%:30%, 80%:20%, and 90%:10% for training and testing respectively. Both models were trained on separate datasets as well with the same ratios.</w:t>
      </w:r>
    </w:p>
    <w:p w14:paraId="56437EC0" w14:textId="7D43FF49" w:rsidR="00D17DC6" w:rsidRPr="00D17DC6" w:rsidRDefault="00D17DC6" w:rsidP="00D17DC6">
      <w:r>
        <w:t>For Bi-LSTM, concatenated dataset was used with different number of layers.</w:t>
      </w:r>
    </w:p>
    <w:p w14:paraId="35D5671F" w14:textId="065027A7" w:rsidR="00D17DC6" w:rsidRDefault="00D17DC6" w:rsidP="00D17DC6">
      <w:pPr>
        <w:pStyle w:val="Heading3"/>
        <w:numPr>
          <w:ilvl w:val="1"/>
          <w:numId w:val="5"/>
        </w:numPr>
      </w:pPr>
      <w:bookmarkStart w:id="47" w:name="_Toc136364835"/>
      <w:r>
        <w:t>Dataset</w:t>
      </w:r>
      <w:bookmarkEnd w:id="47"/>
    </w:p>
    <w:p w14:paraId="5FB92265" w14:textId="77777777" w:rsidR="00D17DC6" w:rsidRDefault="00D17DC6" w:rsidP="00D17DC6">
      <w:pPr>
        <w:ind w:left="432"/>
      </w:pPr>
      <w:r>
        <w:t xml:space="preserve">Kitsune is state-of-the-art cybersecurity dataset that is effective against nine various network threats, particularly on an IoT network. "Man in the Middle Attack" (MitM), Denial of service (DoS), and bot-type attacks can all be detected by it. For our model's training, we chose the SSDP FLOOD and ARP MITM datasets. The sizes of the packets and the matrix are both described in CSV files for each of them. As CSV files, they also have label files. They make a note of the packets' maliciousness or not. They have a value of ‘0-1’ Where ‘1’ means malicious and ‘0’ means normal. By looking at Kitsune's attribute information, we can determine that it has some features and relies primarily on those features. </w:t>
      </w:r>
    </w:p>
    <w:p w14:paraId="5C6954E1" w14:textId="77777777" w:rsidR="00D17DC6" w:rsidRDefault="00D17DC6" w:rsidP="00D17DC6">
      <w:pPr>
        <w:ind w:left="432"/>
      </w:pPr>
      <w:r>
        <w:t>•</w:t>
      </w:r>
      <w:r>
        <w:tab/>
        <w:t xml:space="preserve">The packets are recorded chronologically in each row of the CSV file. Each row gives information about the channel and communication context for a given packet. </w:t>
      </w:r>
    </w:p>
    <w:p w14:paraId="4FEA33EC" w14:textId="77777777" w:rsidR="00D17DC6" w:rsidRDefault="00D17DC6" w:rsidP="00D17DC6">
      <w:pPr>
        <w:ind w:left="432"/>
      </w:pPr>
      <w:r>
        <w:t>•</w:t>
      </w:r>
      <w:r>
        <w:tab/>
        <w:t>A single window can be used to extract about "23" of the features.</w:t>
      </w:r>
    </w:p>
    <w:p w14:paraId="66D6CC0F" w14:textId="77777777" w:rsidR="00D17DC6" w:rsidRDefault="00D17DC6" w:rsidP="00D17DC6">
      <w:pPr>
        <w:ind w:left="432"/>
      </w:pPr>
      <w:r>
        <w:t>•</w:t>
      </w:r>
      <w:r>
        <w:tab/>
      </w:r>
      <w:proofErr w:type="spellStart"/>
      <w:r>
        <w:t>SrcIP</w:t>
      </w:r>
      <w:proofErr w:type="spellEnd"/>
      <w:r>
        <w:t xml:space="preserve"> denotes that the packets came from the source IP. </w:t>
      </w:r>
      <w:proofErr w:type="spellStart"/>
      <w:r>
        <w:t>SrcMAC</w:t>
      </w:r>
      <w:proofErr w:type="spellEnd"/>
      <w:r>
        <w:t xml:space="preserve">-IP denotes packets directed from a MAC address to an IP address. </w:t>
      </w:r>
    </w:p>
    <w:p w14:paraId="4C0DDC4D" w14:textId="1A0A948C" w:rsidR="00D17DC6" w:rsidRDefault="00D17DC6" w:rsidP="00D17DC6">
      <w:pPr>
        <w:ind w:left="432"/>
      </w:pPr>
      <w:r>
        <w:t>•</w:t>
      </w:r>
      <w:r>
        <w:tab/>
        <w:t>Any protocol is used to transfer packets from source to destination (TCP or UDP).</w:t>
      </w:r>
    </w:p>
    <w:p w14:paraId="56751D04" w14:textId="793A96E5" w:rsidR="00D17DC6" w:rsidRDefault="00D17DC6" w:rsidP="00D17DC6">
      <w:pPr>
        <w:pStyle w:val="Heading3"/>
        <w:numPr>
          <w:ilvl w:val="1"/>
          <w:numId w:val="5"/>
        </w:numPr>
      </w:pPr>
      <w:bookmarkStart w:id="48" w:name="_Toc136364836"/>
      <w:r>
        <w:t>Methodology</w:t>
      </w:r>
      <w:bookmarkEnd w:id="48"/>
    </w:p>
    <w:p w14:paraId="424B4CA0" w14:textId="745FDF5B" w:rsidR="00D17DC6" w:rsidRPr="00334AAA" w:rsidRDefault="00D17DC6" w:rsidP="00334AAA">
      <w:pPr>
        <w:pStyle w:val="Heading4"/>
        <w:numPr>
          <w:ilvl w:val="2"/>
          <w:numId w:val="5"/>
        </w:numPr>
        <w:rPr>
          <w:i w:val="0"/>
          <w:iCs w:val="0"/>
        </w:rPr>
      </w:pPr>
      <w:r w:rsidRPr="00334AAA">
        <w:rPr>
          <w:i w:val="0"/>
          <w:iCs w:val="0"/>
        </w:rPr>
        <w:t>Decision Trees (DT)</w:t>
      </w:r>
    </w:p>
    <w:p w14:paraId="5DC76087" w14:textId="77777777" w:rsidR="00D17DC6" w:rsidRDefault="00D17DC6" w:rsidP="00D17DC6">
      <w:pPr>
        <w:ind w:left="432"/>
      </w:pPr>
      <w:r>
        <w:t>A Decision</w:t>
      </w:r>
      <w:r w:rsidRPr="00426F1D">
        <w:t xml:space="preserve"> Tree is </w:t>
      </w:r>
      <w:r>
        <w:t>one of</w:t>
      </w:r>
      <w:r w:rsidRPr="00426F1D">
        <w:t xml:space="preserve"> supervised learning </w:t>
      </w:r>
      <w:r>
        <w:t>algorithms</w:t>
      </w:r>
      <w:r w:rsidRPr="00426F1D">
        <w:t xml:space="preserve"> that </w:t>
      </w:r>
      <w:r>
        <w:t>is</w:t>
      </w:r>
      <w:r w:rsidRPr="00426F1D">
        <w:t xml:space="preserve"> applied to </w:t>
      </w:r>
      <w:r>
        <w:t xml:space="preserve">either </w:t>
      </w:r>
      <w:r w:rsidRPr="00426F1D">
        <w:t>regression</w:t>
      </w:r>
      <w:r>
        <w:t xml:space="preserve"> or classification</w:t>
      </w:r>
      <w:r w:rsidRPr="00426F1D">
        <w:t xml:space="preserve"> problems</w:t>
      </w:r>
      <w:r>
        <w:t>.</w:t>
      </w:r>
      <w:r w:rsidRPr="00426F1D">
        <w:t xml:space="preserve"> </w:t>
      </w:r>
      <w:r>
        <w:t>H</w:t>
      </w:r>
      <w:r w:rsidRPr="00426F1D">
        <w:t>owever</w:t>
      </w:r>
      <w:r>
        <w:t>,</w:t>
      </w:r>
      <w:r w:rsidRPr="00426F1D">
        <w:t xml:space="preserve"> it</w:t>
      </w:r>
      <w:r>
        <w:t xml:space="preserve"> is more suitable</w:t>
      </w:r>
      <w:r w:rsidRPr="00426F1D">
        <w:t xml:space="preserve"> when </w:t>
      </w:r>
      <w:r>
        <w:t>applied on</w:t>
      </w:r>
      <w:r w:rsidRPr="00426F1D">
        <w:t xml:space="preserve"> classification </w:t>
      </w:r>
      <w:r>
        <w:t>problems</w:t>
      </w:r>
      <w:r w:rsidRPr="00426F1D">
        <w:t>. It is a tree-structured</w:t>
      </w:r>
      <w:r>
        <w:t xml:space="preserve"> based</w:t>
      </w:r>
      <w:r w:rsidRPr="00426F1D">
        <w:t xml:space="preserve"> classifier, where dataset's characteristics</w:t>
      </w:r>
      <w:r>
        <w:t xml:space="preserve"> are </w:t>
      </w:r>
      <w:r>
        <w:lastRenderedPageBreak/>
        <w:t>represented by internal nodes</w:t>
      </w:r>
      <w:r w:rsidRPr="00426F1D">
        <w:t xml:space="preserve">, branches </w:t>
      </w:r>
      <w:r>
        <w:t>are</w:t>
      </w:r>
      <w:r w:rsidRPr="00426F1D">
        <w:t xml:space="preserve"> </w:t>
      </w:r>
      <w:r>
        <w:t xml:space="preserve">used for </w:t>
      </w:r>
      <w:r w:rsidRPr="00426F1D">
        <w:t>process</w:t>
      </w:r>
      <w:r>
        <w:t xml:space="preserve"> of decision making</w:t>
      </w:r>
      <w:r w:rsidRPr="00426F1D">
        <w:t xml:space="preserve">, and </w:t>
      </w:r>
      <w:r>
        <w:t>every last node</w:t>
      </w:r>
      <w:r w:rsidRPr="00426F1D">
        <w:t xml:space="preserve"> </w:t>
      </w:r>
      <w:r>
        <w:t>(</w:t>
      </w:r>
      <w:r w:rsidRPr="00426F1D">
        <w:t>leaf node</w:t>
      </w:r>
      <w:r>
        <w:t>) gives the</w:t>
      </w:r>
      <w:r w:rsidRPr="00426F1D">
        <w:t xml:space="preserve"> classification </w:t>
      </w:r>
      <w:r>
        <w:t>output</w:t>
      </w:r>
      <w:r w:rsidRPr="00426F1D">
        <w:t>.</w:t>
      </w:r>
      <w:r>
        <w:t xml:space="preserve"> </w:t>
      </w:r>
      <w:r w:rsidRPr="00426F1D">
        <w:t>Decision Node and Leaf Node</w:t>
      </w:r>
      <w:r>
        <w:t xml:space="preserve"> are the two important nodes in Decision tree</w:t>
      </w:r>
      <w:r w:rsidRPr="00426F1D">
        <w:t>.</w:t>
      </w:r>
      <w:r>
        <w:t xml:space="preserve"> </w:t>
      </w:r>
      <w:r w:rsidRPr="00426F1D">
        <w:t xml:space="preserve">Leaf nodes are the </w:t>
      </w:r>
      <w:r>
        <w:t>output</w:t>
      </w:r>
      <w:r w:rsidRPr="00426F1D">
        <w:t xml:space="preserve"> of decisions and do not have any more </w:t>
      </w:r>
      <w:r>
        <w:t>nodes connected to it</w:t>
      </w:r>
      <w:r w:rsidRPr="00426F1D">
        <w:t xml:space="preserve">, </w:t>
      </w:r>
      <w:r>
        <w:t xml:space="preserve">while </w:t>
      </w:r>
      <w:r w:rsidRPr="00426F1D">
        <w:t>Decision nodes are used to</w:t>
      </w:r>
      <w:r>
        <w:t xml:space="preserve"> make</w:t>
      </w:r>
      <w:r w:rsidRPr="00426F1D">
        <w:t xml:space="preserve"> decisions and </w:t>
      </w:r>
      <w:r>
        <w:t xml:space="preserve">they </w:t>
      </w:r>
      <w:r w:rsidRPr="00426F1D">
        <w:t xml:space="preserve">have numerous </w:t>
      </w:r>
      <w:r>
        <w:t>nodes connected to it</w:t>
      </w:r>
      <w:r w:rsidRPr="00426F1D">
        <w:t>.</w:t>
      </w:r>
      <w:r>
        <w:t xml:space="preserve"> It is difficult to decide which attribute to choose as the root of the tree and internal nodes at different level if dataset contains N attributes. </w:t>
      </w:r>
    </w:p>
    <w:p w14:paraId="44CF030B" w14:textId="77777777" w:rsidR="00D17DC6" w:rsidRDefault="00D17DC6" w:rsidP="00D17DC6">
      <w:pPr>
        <w:ind w:left="432"/>
      </w:pPr>
      <w:r>
        <w:t>So, to solve this issue of how to select attributes as root node and leaf node researchers came up with various solutions. They recommended employing standards like:</w:t>
      </w:r>
    </w:p>
    <w:p w14:paraId="54B49B54" w14:textId="77777777" w:rsidR="00D17DC6" w:rsidRPr="00426F1D" w:rsidRDefault="00D17DC6" w:rsidP="00D17DC6">
      <w:pPr>
        <w:numPr>
          <w:ilvl w:val="0"/>
          <w:numId w:val="42"/>
        </w:numPr>
        <w:spacing w:before="0" w:after="0" w:line="240" w:lineRule="auto"/>
        <w:ind w:left="1152"/>
        <w:rPr>
          <w:i/>
          <w:iCs/>
        </w:rPr>
      </w:pPr>
      <w:r w:rsidRPr="00426F1D">
        <w:rPr>
          <w:i/>
          <w:iCs/>
        </w:rPr>
        <w:t>Entropy</w:t>
      </w:r>
    </w:p>
    <w:p w14:paraId="2FB7D9A8" w14:textId="77777777" w:rsidR="00D17DC6" w:rsidRDefault="00D17DC6" w:rsidP="00D17DC6">
      <w:pPr>
        <w:ind w:left="1152"/>
      </w:pPr>
      <w:r w:rsidRPr="00426F1D">
        <w:t xml:space="preserve">Entropy is a metric </w:t>
      </w:r>
      <w:r>
        <w:t>that tells us that how much</w:t>
      </w:r>
      <w:r w:rsidRPr="00426F1D">
        <w:t xml:space="preserve"> information being processed is</w:t>
      </w:r>
      <w:r>
        <w:t xml:space="preserve"> random</w:t>
      </w:r>
      <w:r w:rsidRPr="00426F1D">
        <w:t xml:space="preserve">. </w:t>
      </w:r>
      <w:r>
        <w:t>If the entropy is high, i</w:t>
      </w:r>
      <w:r w:rsidRPr="00426F1D">
        <w:t>t becomes difficult to make any inferences from the data.</w:t>
      </w:r>
    </w:p>
    <w:p w14:paraId="3B25CA56" w14:textId="77777777" w:rsidR="00D17DC6" w:rsidRDefault="00D17DC6" w:rsidP="00D17DC6">
      <w:pPr>
        <w:ind w:left="1152"/>
      </w:pPr>
    </w:p>
    <w:p w14:paraId="33D029F2" w14:textId="77777777" w:rsidR="00D17DC6" w:rsidRPr="001326C5" w:rsidRDefault="00D17DC6" w:rsidP="00D17DC6">
      <w:pPr>
        <w:ind w:left="1152"/>
      </w:pPr>
      <w:r w:rsidRPr="001326C5">
        <w:t xml:space="preserve">Entropy for 1 attribute is </w:t>
      </w:r>
      <w:r>
        <w:t>calculated</w:t>
      </w:r>
      <w:r w:rsidRPr="001326C5">
        <w:t xml:space="preserve"> </w:t>
      </w:r>
      <w:r>
        <w:t>using</w:t>
      </w:r>
      <w:r w:rsidRPr="001326C5">
        <w:t>:</w:t>
      </w:r>
    </w:p>
    <w:p w14:paraId="53E6078C" w14:textId="77777777" w:rsidR="00D17DC6" w:rsidRPr="00CA398F" w:rsidRDefault="00D17DC6" w:rsidP="00D17DC6">
      <w:pPr>
        <w:ind w:left="432" w:firstLine="660"/>
      </w:pPr>
      <w:r>
        <w:tab/>
        <w:t>E(S)=</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p>
    <w:p w14:paraId="3ABC6F82" w14:textId="77777777" w:rsidR="00D17DC6" w:rsidRDefault="00D17DC6" w:rsidP="00D17DC6">
      <w:pPr>
        <w:ind w:left="1152"/>
        <w:rPr>
          <w:rFonts w:eastAsiaTheme="minorHAnsi"/>
          <w:iCs/>
        </w:rPr>
      </w:pPr>
      <w:r w:rsidRPr="00EA65F2">
        <w:rPr>
          <w:rFonts w:eastAsiaTheme="minorHAnsi"/>
          <w:iCs/>
        </w:rPr>
        <w:t xml:space="preserve">Where </w:t>
      </w:r>
      <w:r>
        <w:rPr>
          <w:rFonts w:eastAsiaTheme="minorHAnsi"/>
          <w:iCs/>
        </w:rPr>
        <w:t>‘</w:t>
      </w:r>
      <w:r w:rsidRPr="00EA65F2">
        <w:rPr>
          <w:rFonts w:eastAsiaTheme="minorHAnsi"/>
          <w:iCs/>
        </w:rPr>
        <w:t>S</w:t>
      </w:r>
      <w:r>
        <w:rPr>
          <w:rFonts w:eastAsiaTheme="minorHAnsi"/>
          <w:iCs/>
        </w:rPr>
        <w:t>’</w:t>
      </w:r>
      <w:r w:rsidRPr="00EA65F2">
        <w:rPr>
          <w:rFonts w:eastAsiaTheme="minorHAnsi"/>
          <w:iCs/>
        </w:rPr>
        <w:t xml:space="preserve"> </w:t>
      </w:r>
      <w:r>
        <w:rPr>
          <w:rFonts w:eastAsiaTheme="minorHAnsi"/>
          <w:iCs/>
        </w:rPr>
        <w:t>is</w:t>
      </w:r>
      <w:r w:rsidRPr="00EA65F2">
        <w:rPr>
          <w:rFonts w:eastAsiaTheme="minorHAnsi"/>
          <w:iCs/>
        </w:rPr>
        <w:t xml:space="preserve"> Current state, and </w:t>
      </w:r>
      <w:r>
        <w:rPr>
          <w:rFonts w:eastAsiaTheme="minorHAnsi"/>
          <w:iCs/>
        </w:rPr>
        <w:t>‘</w:t>
      </w:r>
      <w:r w:rsidRPr="00EA65F2">
        <w:rPr>
          <w:rFonts w:eastAsiaTheme="minorHAnsi"/>
          <w:iCs/>
        </w:rPr>
        <w:t>Pi</w:t>
      </w:r>
      <w:r>
        <w:rPr>
          <w:rFonts w:eastAsiaTheme="minorHAnsi"/>
          <w:iCs/>
        </w:rPr>
        <w:t xml:space="preserve">’ is </w:t>
      </w:r>
      <w:r w:rsidRPr="00EA65F2">
        <w:rPr>
          <w:rFonts w:eastAsiaTheme="minorHAnsi"/>
          <w:iCs/>
        </w:rPr>
        <w:t xml:space="preserve">Probability of an event </w:t>
      </w:r>
      <w:r>
        <w:rPr>
          <w:rFonts w:eastAsiaTheme="minorHAnsi"/>
          <w:iCs/>
        </w:rPr>
        <w:t>‘</w:t>
      </w:r>
      <w:proofErr w:type="spellStart"/>
      <w:r>
        <w:rPr>
          <w:rFonts w:eastAsiaTheme="minorHAnsi"/>
          <w:iCs/>
        </w:rPr>
        <w:t>i</w:t>
      </w:r>
      <w:proofErr w:type="spellEnd"/>
      <w:r>
        <w:rPr>
          <w:rFonts w:eastAsiaTheme="minorHAnsi"/>
          <w:iCs/>
        </w:rPr>
        <w:t>’</w:t>
      </w:r>
      <w:r w:rsidRPr="00EA65F2">
        <w:rPr>
          <w:rFonts w:eastAsiaTheme="minorHAnsi"/>
          <w:iCs/>
        </w:rPr>
        <w:t xml:space="preserve"> of state S or Percentage of class </w:t>
      </w:r>
      <w:r>
        <w:rPr>
          <w:rFonts w:eastAsiaTheme="minorHAnsi"/>
          <w:iCs/>
        </w:rPr>
        <w:t>‘</w:t>
      </w:r>
      <w:proofErr w:type="spellStart"/>
      <w:r>
        <w:rPr>
          <w:rFonts w:eastAsiaTheme="minorHAnsi"/>
          <w:iCs/>
        </w:rPr>
        <w:t>i</w:t>
      </w:r>
      <w:proofErr w:type="spellEnd"/>
      <w:r>
        <w:rPr>
          <w:rFonts w:eastAsiaTheme="minorHAnsi"/>
          <w:iCs/>
        </w:rPr>
        <w:t>’</w:t>
      </w:r>
      <w:r w:rsidRPr="00EA65F2">
        <w:rPr>
          <w:rFonts w:eastAsiaTheme="minorHAnsi"/>
          <w:iCs/>
        </w:rPr>
        <w:t xml:space="preserve"> in a node of state </w:t>
      </w:r>
      <w:r>
        <w:rPr>
          <w:rFonts w:eastAsiaTheme="minorHAnsi"/>
          <w:iCs/>
        </w:rPr>
        <w:t>‘</w:t>
      </w:r>
      <w:r w:rsidRPr="00EA65F2">
        <w:rPr>
          <w:rFonts w:eastAsiaTheme="minorHAnsi"/>
          <w:iCs/>
        </w:rPr>
        <w:t>S</w:t>
      </w:r>
      <w:r>
        <w:rPr>
          <w:rFonts w:eastAsiaTheme="minorHAnsi"/>
          <w:iCs/>
        </w:rPr>
        <w:t>’</w:t>
      </w:r>
      <w:r w:rsidRPr="00EA65F2">
        <w:rPr>
          <w:rFonts w:eastAsiaTheme="minorHAnsi"/>
          <w:iCs/>
        </w:rPr>
        <w:t>.</w:t>
      </w:r>
    </w:p>
    <w:p w14:paraId="6A0EAC69" w14:textId="77777777" w:rsidR="00D17DC6" w:rsidRPr="00EA65F2" w:rsidRDefault="00D17DC6" w:rsidP="00D17DC6">
      <w:pPr>
        <w:ind w:left="1152"/>
        <w:rPr>
          <w:rFonts w:eastAsiaTheme="minorHAnsi"/>
          <w:iCs/>
        </w:rPr>
      </w:pPr>
    </w:p>
    <w:p w14:paraId="4FF91E59" w14:textId="77777777" w:rsidR="00D17DC6" w:rsidRDefault="00D17DC6" w:rsidP="00D17DC6">
      <w:pPr>
        <w:ind w:left="1152"/>
        <w:rPr>
          <w:rFonts w:eastAsiaTheme="minorHAnsi"/>
          <w:iCs/>
        </w:rPr>
      </w:pPr>
      <w:r w:rsidRPr="00EA65F2">
        <w:rPr>
          <w:rFonts w:eastAsiaTheme="minorHAnsi"/>
          <w:iCs/>
        </w:rPr>
        <w:t xml:space="preserve">Entropy for multiple attributes is </w:t>
      </w:r>
      <w:r>
        <w:rPr>
          <w:rFonts w:eastAsiaTheme="minorHAnsi"/>
          <w:iCs/>
        </w:rPr>
        <w:t>calculated using</w:t>
      </w:r>
      <w:r w:rsidRPr="00EA65F2">
        <w:rPr>
          <w:rFonts w:eastAsiaTheme="minorHAnsi"/>
          <w:iCs/>
        </w:rPr>
        <w:t>:</w:t>
      </w:r>
    </w:p>
    <w:p w14:paraId="230E0CE2" w14:textId="77777777" w:rsidR="00D17DC6" w:rsidRDefault="00D17DC6" w:rsidP="00D17DC6">
      <w:pPr>
        <w:ind w:left="1152"/>
        <w:rPr>
          <w:rFonts w:ascii="Cambria Math" w:eastAsiaTheme="minorHAnsi" w:hAnsi="Cambria Math"/>
          <w:i/>
          <w:sz w:val="22"/>
        </w:rPr>
      </w:pPr>
      <w:r>
        <w:rPr>
          <w:rFonts w:eastAsiaTheme="minorHAnsi"/>
          <w:iCs/>
        </w:rPr>
        <w:t xml:space="preserve"> E (T, X) =</w:t>
      </w:r>
      <m:oMath>
        <m:nary>
          <m:naryPr>
            <m:chr m:val="∑"/>
            <m:limLoc m:val="undOvr"/>
            <m:supHide m:val="1"/>
            <m:ctrlPr>
              <w:rPr>
                <w:rFonts w:ascii="Cambria Math" w:eastAsiaTheme="minorHAnsi" w:hAnsi="Cambria Math"/>
                <w:i/>
                <w:iCs/>
              </w:rPr>
            </m:ctrlPr>
          </m:naryPr>
          <m:sub>
            <m:r>
              <w:rPr>
                <w:rFonts w:ascii="Cambria Math" w:eastAsiaTheme="minorHAnsi" w:hAnsi="Cambria Math"/>
              </w:rPr>
              <m:t>cϵx</m:t>
            </m:r>
          </m:sub>
          <m:sup/>
          <m:e>
            <m:r>
              <w:rPr>
                <w:rFonts w:ascii="Cambria Math" w:eastAsiaTheme="minorHAnsi" w:hAnsi="Cambria Math"/>
              </w:rPr>
              <m:t>P</m:t>
            </m:r>
            <m:d>
              <m:dPr>
                <m:ctrlPr>
                  <w:rPr>
                    <w:rFonts w:ascii="Cambria Math" w:eastAsiaTheme="minorHAnsi" w:hAnsi="Cambria Math"/>
                    <w:i/>
                    <w:iCs/>
                  </w:rPr>
                </m:ctrlPr>
              </m:dPr>
              <m:e>
                <m:r>
                  <w:rPr>
                    <w:rFonts w:ascii="Cambria Math" w:eastAsiaTheme="minorHAnsi" w:hAnsi="Cambria Math"/>
                  </w:rPr>
                  <m:t>c</m:t>
                </m:r>
              </m:e>
            </m:d>
            <m:r>
              <w:rPr>
                <w:rFonts w:ascii="Cambria Math" w:eastAsiaTheme="minorHAnsi" w:hAnsi="Cambria Math"/>
              </w:rPr>
              <m:t>E(c)</m:t>
            </m:r>
          </m:e>
        </m:nary>
      </m:oMath>
    </w:p>
    <w:p w14:paraId="6D10F7B1" w14:textId="77777777" w:rsidR="00D17DC6" w:rsidRDefault="00D17DC6" w:rsidP="00D17DC6">
      <w:pPr>
        <w:ind w:left="1152"/>
      </w:pPr>
    </w:p>
    <w:p w14:paraId="3EFB26FB" w14:textId="77777777" w:rsidR="00D17DC6" w:rsidRDefault="00D17DC6" w:rsidP="00D17DC6">
      <w:pPr>
        <w:numPr>
          <w:ilvl w:val="0"/>
          <w:numId w:val="42"/>
        </w:numPr>
        <w:spacing w:before="0" w:after="0" w:line="240" w:lineRule="auto"/>
        <w:ind w:left="1152"/>
        <w:rPr>
          <w:i/>
          <w:iCs/>
        </w:rPr>
      </w:pPr>
      <w:r w:rsidRPr="00B03C22">
        <w:rPr>
          <w:i/>
          <w:iCs/>
        </w:rPr>
        <w:t>Information gain</w:t>
      </w:r>
    </w:p>
    <w:p w14:paraId="44133164" w14:textId="77777777" w:rsidR="00D17DC6" w:rsidRDefault="00D17DC6" w:rsidP="00D17DC6">
      <w:pPr>
        <w:ind w:left="1152"/>
      </w:pPr>
      <w:r w:rsidRPr="00B03C22">
        <w:t xml:space="preserve">Information gain, also known as IG, is a characteristic that </w:t>
      </w:r>
      <w:r>
        <w:t>evaluates</w:t>
      </w:r>
      <w:r w:rsidRPr="00B03C22">
        <w:t xml:space="preserve"> how effectively a variable differentiates the training samples in accordance with their intended classification.</w:t>
      </w:r>
    </w:p>
    <w:p w14:paraId="2F5AAABC" w14:textId="77777777" w:rsidR="00D17DC6" w:rsidRDefault="00D17DC6" w:rsidP="00D17DC6">
      <w:pPr>
        <w:ind w:left="1152"/>
      </w:pPr>
      <w:r>
        <w:t>IG (T, X) = Entropy(T) – Entropy (T, X)</w:t>
      </w:r>
    </w:p>
    <w:p w14:paraId="4454CD3B" w14:textId="77777777" w:rsidR="00D17DC6" w:rsidRPr="00B03C22" w:rsidRDefault="00D17DC6" w:rsidP="00D17DC6">
      <w:pPr>
        <w:ind w:left="1152"/>
      </w:pPr>
    </w:p>
    <w:p w14:paraId="04522F99" w14:textId="77777777" w:rsidR="00D17DC6" w:rsidRPr="006540F4" w:rsidRDefault="00D17DC6" w:rsidP="00D17DC6">
      <w:pPr>
        <w:numPr>
          <w:ilvl w:val="0"/>
          <w:numId w:val="42"/>
        </w:numPr>
        <w:spacing w:before="0" w:after="0" w:line="240" w:lineRule="auto"/>
        <w:ind w:left="1152"/>
        <w:rPr>
          <w:i/>
          <w:iCs/>
        </w:rPr>
      </w:pPr>
      <w:r w:rsidRPr="006540F4">
        <w:rPr>
          <w:i/>
          <w:iCs/>
        </w:rPr>
        <w:lastRenderedPageBreak/>
        <w:t>Gini index</w:t>
      </w:r>
    </w:p>
    <w:p w14:paraId="5FF8A7EB" w14:textId="77777777" w:rsidR="00D17DC6" w:rsidRDefault="00D17DC6" w:rsidP="00D17DC6">
      <w:pPr>
        <w:ind w:left="1152"/>
      </w:pPr>
      <w:r w:rsidRPr="006540F4">
        <w:t xml:space="preserve">The Gini index </w:t>
      </w:r>
      <w:r>
        <w:t xml:space="preserve">is </w:t>
      </w:r>
      <w:r w:rsidRPr="006540F4">
        <w:t>a cost function</w:t>
      </w:r>
      <w:r>
        <w:t xml:space="preserve"> that is</w:t>
      </w:r>
      <w:r w:rsidRPr="006540F4">
        <w:t xml:space="preserve"> used to </w:t>
      </w:r>
      <w:r>
        <w:t>evaluate</w:t>
      </w:r>
      <w:r w:rsidRPr="006540F4">
        <w:t xml:space="preserve"> dataset </w:t>
      </w:r>
      <w:r>
        <w:t>division</w:t>
      </w:r>
      <w:r w:rsidRPr="006540F4">
        <w:t xml:space="preserve">. It is determined by </w:t>
      </w:r>
      <w:r>
        <w:t>subtracting</w:t>
      </w:r>
      <w:r w:rsidRPr="006540F4">
        <w:t xml:space="preserve"> one from probabilities</w:t>
      </w:r>
      <w:r>
        <w:t xml:space="preserve"> which are squared and added</w:t>
      </w:r>
      <w:r w:rsidRPr="006540F4">
        <w:t xml:space="preserve"> for each class.</w:t>
      </w:r>
    </w:p>
    <w:p w14:paraId="614ECA12" w14:textId="77777777" w:rsidR="00D17DC6" w:rsidRPr="00866982" w:rsidRDefault="00D17DC6" w:rsidP="00D17DC6">
      <w:pPr>
        <w:ind w:left="1152"/>
      </w:pPr>
      <w:r w:rsidRPr="00866982">
        <w:t xml:space="preserve">Gini = 1 -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2</m:t>
                </m:r>
              </m:sup>
            </m:sSup>
          </m:e>
        </m:nary>
      </m:oMath>
    </w:p>
    <w:p w14:paraId="26AAFD5E" w14:textId="77777777" w:rsidR="00D17DC6" w:rsidRDefault="00D17DC6" w:rsidP="00D17DC6">
      <w:pPr>
        <w:ind w:left="1152"/>
      </w:pPr>
    </w:p>
    <w:p w14:paraId="08C6B70C" w14:textId="77777777" w:rsidR="00D17DC6" w:rsidRDefault="00D17DC6" w:rsidP="00D17DC6">
      <w:pPr>
        <w:numPr>
          <w:ilvl w:val="0"/>
          <w:numId w:val="42"/>
        </w:numPr>
        <w:spacing w:before="0" w:after="0" w:line="240" w:lineRule="auto"/>
        <w:ind w:left="1152"/>
        <w:rPr>
          <w:i/>
          <w:iCs/>
        </w:rPr>
      </w:pPr>
      <w:r w:rsidRPr="00866982">
        <w:rPr>
          <w:i/>
          <w:iCs/>
        </w:rPr>
        <w:t>Gain Ratio</w:t>
      </w:r>
    </w:p>
    <w:p w14:paraId="4A690E2B" w14:textId="77777777" w:rsidR="00D17DC6" w:rsidRDefault="00D17DC6" w:rsidP="00D17DC6">
      <w:pPr>
        <w:ind w:left="1152"/>
      </w:pPr>
      <w:r>
        <w:t>It is the ration between Information gain and number of branches that form before splitting</w:t>
      </w:r>
      <w:r w:rsidRPr="00866982">
        <w:t>.</w:t>
      </w:r>
    </w:p>
    <w:p w14:paraId="3B51540C" w14:textId="77777777" w:rsidR="00D17DC6" w:rsidRDefault="00D17DC6" w:rsidP="00D17DC6">
      <w:pPr>
        <w:ind w:left="1152"/>
      </w:pPr>
      <w:r>
        <w:t xml:space="preserve">Gain Ratio = </w:t>
      </w:r>
      <m:oMath>
        <m:f>
          <m:fPr>
            <m:ctrlPr>
              <w:rPr>
                <w:rFonts w:ascii="Cambria Math" w:hAnsi="Cambria Math"/>
                <w:i/>
              </w:rPr>
            </m:ctrlPr>
          </m:fPr>
          <m:num>
            <m:r>
              <w:rPr>
                <w:rFonts w:ascii="Cambria Math" w:hAnsi="Cambria Math"/>
              </w:rPr>
              <m:t>IG</m:t>
            </m:r>
          </m:num>
          <m:den>
            <m:r>
              <w:rPr>
                <w:rFonts w:ascii="Cambria Math" w:hAnsi="Cambria Math"/>
              </w:rPr>
              <m:t>Split Ratio</m:t>
            </m:r>
          </m:den>
        </m:f>
      </m:oMath>
    </w:p>
    <w:p w14:paraId="3A1234B0" w14:textId="77777777" w:rsidR="00D17DC6" w:rsidRDefault="00D17DC6" w:rsidP="00D17DC6">
      <w:pPr>
        <w:ind w:left="1152"/>
      </w:pPr>
    </w:p>
    <w:p w14:paraId="677C2617" w14:textId="77777777" w:rsidR="00D17DC6" w:rsidRPr="00866982" w:rsidRDefault="00D17DC6" w:rsidP="00D17DC6">
      <w:pPr>
        <w:ind w:left="1152"/>
      </w:pPr>
    </w:p>
    <w:p w14:paraId="20CE3E9D" w14:textId="77777777" w:rsidR="00D17DC6" w:rsidRPr="00B36BFE" w:rsidRDefault="00D17DC6" w:rsidP="00D17DC6">
      <w:pPr>
        <w:numPr>
          <w:ilvl w:val="0"/>
          <w:numId w:val="42"/>
        </w:numPr>
        <w:spacing w:before="0" w:after="0" w:line="240" w:lineRule="auto"/>
        <w:ind w:left="1152"/>
        <w:rPr>
          <w:i/>
          <w:iCs/>
        </w:rPr>
      </w:pPr>
      <w:r w:rsidRPr="00B36BFE">
        <w:rPr>
          <w:i/>
          <w:iCs/>
        </w:rPr>
        <w:t>Reduction in Variance</w:t>
      </w:r>
    </w:p>
    <w:p w14:paraId="2344C2FC" w14:textId="77777777" w:rsidR="00D17DC6" w:rsidRDefault="00D17DC6" w:rsidP="00D17DC6">
      <w:pPr>
        <w:pStyle w:val="ListParagraph"/>
        <w:ind w:left="1152"/>
      </w:pPr>
      <w:r>
        <w:t>Regression problems can be solved by this algorithm. The best split in this algorithm is done by simple variance formula</w:t>
      </w:r>
      <w:r w:rsidRPr="00866982">
        <w:t>.</w:t>
      </w:r>
      <w:r>
        <w:t xml:space="preserve"> T</w:t>
      </w:r>
      <w:r w:rsidRPr="00866982">
        <w:t>he criteria to split the population</w:t>
      </w:r>
      <w:r>
        <w:t xml:space="preserve"> is done by selecting that has lower variance</w:t>
      </w:r>
    </w:p>
    <w:p w14:paraId="1FF90EFF" w14:textId="77777777" w:rsidR="00D17DC6" w:rsidRDefault="00D17DC6" w:rsidP="00D17DC6">
      <w:pPr>
        <w:ind w:left="1152"/>
      </w:pPr>
      <w:r>
        <w:t xml:space="preserve">Variance = </w:t>
      </w:r>
      <m:oMath>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(X-Xmean)</m:t>
                    </m:r>
                  </m:e>
                  <m:sup>
                    <m:r>
                      <w:rPr>
                        <w:rFonts w:ascii="Cambria Math" w:hAnsi="Cambria Math"/>
                      </w:rPr>
                      <m:t>2</m:t>
                    </m:r>
                  </m:sup>
                </m:sSup>
              </m:num>
              <m:den>
                <m:r>
                  <w:rPr>
                    <w:rFonts w:ascii="Cambria Math" w:hAnsi="Cambria Math"/>
                  </w:rPr>
                  <m:t>n</m:t>
                </m:r>
              </m:den>
            </m:f>
          </m:e>
        </m:nary>
      </m:oMath>
      <w:r>
        <w:t xml:space="preserve"> where n represents the number of values.</w:t>
      </w:r>
    </w:p>
    <w:p w14:paraId="30C1111F" w14:textId="77777777" w:rsidR="00D17DC6" w:rsidRDefault="00D17DC6" w:rsidP="00D17DC6">
      <w:pPr>
        <w:ind w:left="1152"/>
      </w:pPr>
    </w:p>
    <w:p w14:paraId="79BAACD9" w14:textId="77777777" w:rsidR="00D17DC6" w:rsidRDefault="00D17DC6" w:rsidP="00D17DC6">
      <w:pPr>
        <w:numPr>
          <w:ilvl w:val="0"/>
          <w:numId w:val="42"/>
        </w:numPr>
        <w:spacing w:before="0" w:after="0" w:line="240" w:lineRule="auto"/>
        <w:ind w:left="1152"/>
        <w:rPr>
          <w:i/>
          <w:iCs/>
        </w:rPr>
      </w:pPr>
      <w:r w:rsidRPr="00655BA0">
        <w:rPr>
          <w:i/>
          <w:iCs/>
        </w:rPr>
        <w:t>Chi-Square</w:t>
      </w:r>
    </w:p>
    <w:p w14:paraId="0985F1D4" w14:textId="77777777" w:rsidR="00D17DC6" w:rsidRDefault="00D17DC6" w:rsidP="00D17DC6">
      <w:pPr>
        <w:ind w:left="1152"/>
      </w:pPr>
      <w:r w:rsidRPr="00655BA0">
        <w:t xml:space="preserve">This technique for classifying trees is among the oldest ones. It determines whether the variations </w:t>
      </w:r>
      <w:r>
        <w:t xml:space="preserve">between </w:t>
      </w:r>
      <w:r w:rsidRPr="00655BA0">
        <w:t>the parent node</w:t>
      </w:r>
      <w:r>
        <w:t xml:space="preserve"> and sub-nodes</w:t>
      </w:r>
      <w:r w:rsidRPr="00655BA0">
        <w:t xml:space="preserve"> are statistically significant. </w:t>
      </w:r>
      <w:r>
        <w:t xml:space="preserve">To calculate the sum of squares of target variable </w:t>
      </w:r>
      <w:r w:rsidRPr="00655BA0">
        <w:t>differences between observed and expected frequencies of the target variable are used</w:t>
      </w:r>
      <w:r>
        <w:t>.</w:t>
      </w:r>
    </w:p>
    <w:p w14:paraId="729B0231" w14:textId="7A2FFBAE" w:rsidR="00D17DC6" w:rsidRDefault="00D17DC6" w:rsidP="00D17DC6">
      <w:pPr>
        <w:ind w:left="1152"/>
      </w:pPr>
      <w:r>
        <w:t>x</w:t>
      </w:r>
      <w:r w:rsidRPr="00655BA0">
        <w:rPr>
          <w:vertAlign w:val="superscript"/>
        </w:rPr>
        <w:t>2</w:t>
      </w:r>
      <w:r>
        <w:t xml:space="preserve"> = </w:t>
      </w:r>
      <m:oMath>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(O-E)</m:t>
                    </m:r>
                  </m:e>
                  <m:sup>
                    <m:r>
                      <w:rPr>
                        <w:rFonts w:ascii="Cambria Math" w:hAnsi="Cambria Math"/>
                      </w:rPr>
                      <m:t>2</m:t>
                    </m:r>
                  </m:sup>
                </m:sSup>
              </m:num>
              <m:den>
                <m:r>
                  <w:rPr>
                    <w:rFonts w:ascii="Cambria Math" w:hAnsi="Cambria Math"/>
                  </w:rPr>
                  <m:t>E</m:t>
                </m:r>
              </m:den>
            </m:f>
          </m:e>
        </m:nary>
      </m:oMath>
      <w:r>
        <w:t xml:space="preserve"> where ‘O’ represents observed score and ‘E’ represents expected score.</w:t>
      </w:r>
    </w:p>
    <w:p w14:paraId="1DD74B68" w14:textId="67749EBC" w:rsidR="00D17DC6" w:rsidRDefault="00D17DC6" w:rsidP="00D17DC6">
      <w:pPr>
        <w:ind w:left="1152"/>
      </w:pPr>
    </w:p>
    <w:p w14:paraId="29BB71CC" w14:textId="77777777" w:rsidR="00D17DC6" w:rsidRDefault="00D17DC6" w:rsidP="00D17DC6">
      <w:pPr>
        <w:ind w:left="1152"/>
      </w:pPr>
    </w:p>
    <w:p w14:paraId="7504476B" w14:textId="79E35714" w:rsidR="00D17DC6" w:rsidRPr="00334AAA" w:rsidRDefault="00D17DC6" w:rsidP="00334AAA">
      <w:pPr>
        <w:pStyle w:val="Heading4"/>
        <w:numPr>
          <w:ilvl w:val="2"/>
          <w:numId w:val="5"/>
        </w:numPr>
        <w:rPr>
          <w:i w:val="0"/>
          <w:iCs w:val="0"/>
        </w:rPr>
      </w:pPr>
      <w:r w:rsidRPr="00334AAA">
        <w:rPr>
          <w:i w:val="0"/>
          <w:iCs w:val="0"/>
        </w:rPr>
        <w:lastRenderedPageBreak/>
        <w:t>Random Forest</w:t>
      </w:r>
    </w:p>
    <w:p w14:paraId="4034D546" w14:textId="77777777" w:rsidR="00D17DC6" w:rsidRDefault="00D17DC6" w:rsidP="00971EF1">
      <w:pPr>
        <w:ind w:left="720"/>
      </w:pPr>
      <w:r w:rsidRPr="00E12A4A">
        <w:t xml:space="preserve">We can infer from the word "forest" that there are going to be many trees there, making a forest. The Random Forest machine learning algorithm experiences the same phenomenon. In </w:t>
      </w:r>
      <w:r>
        <w:t>R</w:t>
      </w:r>
      <w:r w:rsidRPr="00E12A4A">
        <w:t xml:space="preserve">andom </w:t>
      </w:r>
      <w:r>
        <w:t>F</w:t>
      </w:r>
      <w:r w:rsidRPr="00E12A4A">
        <w:t xml:space="preserve">orest, there are many different decision trees. Because numerous algorithms (decision trees) combine to form a single algorithm, random forest belongs to the ensemble learning category. The class that receives the most votes from each decision tree becomes the class that the random forest will forecast. </w:t>
      </w:r>
      <w:r>
        <w:t>A “forest” is created in Random Forest algorithm which is trained through “bootstrap aggregation” or “bagging”.</w:t>
      </w:r>
    </w:p>
    <w:p w14:paraId="45E6AC94" w14:textId="3E17B760" w:rsidR="00D17DC6" w:rsidRDefault="00D17DC6" w:rsidP="00971EF1">
      <w:pPr>
        <w:ind w:left="720"/>
      </w:pPr>
      <w:r w:rsidRPr="00E12A4A">
        <w:t xml:space="preserve">Random forest uses the ensemble approach known as bagging, </w:t>
      </w:r>
      <w:r>
        <w:t xml:space="preserve">which is also known </w:t>
      </w:r>
      <w:r w:rsidRPr="00E12A4A">
        <w:t xml:space="preserve">as </w:t>
      </w:r>
      <w:r>
        <w:t>“</w:t>
      </w:r>
      <w:r w:rsidRPr="00E12A4A">
        <w:t>Bootstrap Aggregation</w:t>
      </w:r>
      <w:r>
        <w:t>”</w:t>
      </w:r>
      <w:r w:rsidRPr="00E12A4A">
        <w:t>. A sample of the dataset</w:t>
      </w:r>
      <w:r>
        <w:t xml:space="preserve"> which is random</w:t>
      </w:r>
      <w:r w:rsidRPr="00E12A4A">
        <w:t xml:space="preserve"> is </w:t>
      </w:r>
      <w:r>
        <w:t>selected</w:t>
      </w:r>
      <w:r w:rsidRPr="00E12A4A">
        <w:t xml:space="preserve"> through bagging. Because of this, </w:t>
      </w:r>
      <w:r>
        <w:t>every</w:t>
      </w:r>
      <w:r w:rsidRPr="00E12A4A">
        <w:t xml:space="preserve"> model is created using the </w:t>
      </w:r>
      <w:r>
        <w:t>“</w:t>
      </w:r>
      <w:r w:rsidRPr="00E12A4A">
        <w:t>Bootstrap Samples</w:t>
      </w:r>
      <w:r>
        <w:t>”</w:t>
      </w:r>
      <w:r w:rsidRPr="00E12A4A">
        <w:t xml:space="preserve"> provided by the original data</w:t>
      </w:r>
      <w:r>
        <w:t>.</w:t>
      </w:r>
      <w:r w:rsidRPr="00E12A4A">
        <w:t xml:space="preserve"> </w:t>
      </w:r>
      <w:r>
        <w:t>Additionally, there is</w:t>
      </w:r>
      <w:r w:rsidRPr="00E12A4A">
        <w:t xml:space="preserve"> a replacement method known as </w:t>
      </w:r>
      <w:r>
        <w:t>“</w:t>
      </w:r>
      <w:r w:rsidRPr="00E12A4A">
        <w:t>row sampling</w:t>
      </w:r>
      <w:r>
        <w:t>”</w:t>
      </w:r>
      <w:r w:rsidRPr="00E12A4A">
        <w:t xml:space="preserve">. </w:t>
      </w:r>
      <w:r>
        <w:t>“</w:t>
      </w:r>
      <w:r w:rsidRPr="00E12A4A">
        <w:t>Bootstrap</w:t>
      </w:r>
      <w:r>
        <w:t>”</w:t>
      </w:r>
      <w:r w:rsidRPr="00E12A4A">
        <w:t xml:space="preserve"> is the ter</w:t>
      </w:r>
      <w:r>
        <w:t>minology</w:t>
      </w:r>
      <w:r w:rsidRPr="00E12A4A">
        <w:t xml:space="preserve"> used to describe this</w:t>
      </w:r>
      <w:r>
        <w:t xml:space="preserve"> step</w:t>
      </w:r>
      <w:r w:rsidRPr="00E12A4A">
        <w:t xml:space="preserve">-in row sampling </w:t>
      </w:r>
      <w:r>
        <w:t>along</w:t>
      </w:r>
      <w:r w:rsidRPr="00E12A4A">
        <w:t xml:space="preserve"> replacement.</w:t>
      </w:r>
      <w:r>
        <w:t xml:space="preserve"> The process of converting weak learners into strong learners with help of building successive models that have maximum accuracy possible is known as “</w:t>
      </w:r>
      <w:r w:rsidRPr="00E12A4A">
        <w:t>Boosting</w:t>
      </w:r>
      <w:r>
        <w:t>”.</w:t>
      </w:r>
      <w:r w:rsidRPr="00E12A4A">
        <w:t xml:space="preserve"> </w:t>
      </w:r>
      <w:r>
        <w:t xml:space="preserve">For example: </w:t>
      </w:r>
      <w:r w:rsidRPr="00E12A4A">
        <w:t>ADA BOOST and XG BOOST</w:t>
      </w:r>
      <w:r>
        <w:t>.</w:t>
      </w:r>
    </w:p>
    <w:p w14:paraId="6E8DABE4" w14:textId="5ED1B817" w:rsidR="00971EF1" w:rsidRPr="00334AAA" w:rsidRDefault="00971EF1" w:rsidP="00334AAA">
      <w:pPr>
        <w:pStyle w:val="Heading4"/>
        <w:numPr>
          <w:ilvl w:val="2"/>
          <w:numId w:val="5"/>
        </w:numPr>
        <w:rPr>
          <w:i w:val="0"/>
          <w:iCs w:val="0"/>
        </w:rPr>
      </w:pPr>
      <w:r w:rsidRPr="00334AAA">
        <w:rPr>
          <w:i w:val="0"/>
          <w:iCs w:val="0"/>
        </w:rPr>
        <w:t>Bi-LSTM</w:t>
      </w:r>
    </w:p>
    <w:p w14:paraId="4C084349" w14:textId="77777777" w:rsidR="00971EF1" w:rsidRDefault="00971EF1" w:rsidP="00971EF1">
      <w:pPr>
        <w:ind w:left="720"/>
      </w:pPr>
      <w:r>
        <w:t xml:space="preserve">Bi-LSTM lies in the category of RNN (Recurrent Neural Networks). Inputs and outputs are independent of each other in traditional neural networks but when there is a need to predict word or time series you have to remember previous words since the next word(output) depends on previous words (input). </w:t>
      </w:r>
      <w:r w:rsidRPr="008661E7">
        <w:t>Similar to this, when you are watching a movie and are in the middle of it, you try to guess what will happen next in the movie using the information you have learned from viewing it.</w:t>
      </w:r>
      <w:r>
        <w:t xml:space="preserve"> Such RNNs which remember previous inputs and information through time are called Long Short-Term Memory (LSTMs). </w:t>
      </w:r>
      <w:r w:rsidRPr="00A11083">
        <w:t>In essence, RNNs build networks using loops to enable neural networks to take input sequences.</w:t>
      </w:r>
      <w:r>
        <w:t xml:space="preserve"> </w:t>
      </w:r>
      <w:r w:rsidRPr="00545DA7">
        <w:t>Then, in order to reduce the complexity of the parameters being raised, independent activation is changed into dependent activation, and the same weights and biases are applied to all layers. Finally, it memorizes every previous output by using each output as the input for the subsequent layer.</w:t>
      </w:r>
      <w:r>
        <w:t xml:space="preserve"> Since the </w:t>
      </w:r>
      <w:r>
        <w:lastRenderedPageBreak/>
        <w:t>weight and biases of these layers are same, they can be combined to form a single recurrent layer.</w:t>
      </w:r>
    </w:p>
    <w:p w14:paraId="740A324A" w14:textId="77777777" w:rsidR="00971EF1" w:rsidRDefault="00971EF1" w:rsidP="00971EF1">
      <w:pPr>
        <w:pStyle w:val="ListParagraph"/>
        <w:numPr>
          <w:ilvl w:val="0"/>
          <w:numId w:val="43"/>
        </w:numPr>
        <w:spacing w:before="0" w:after="0" w:line="240" w:lineRule="auto"/>
        <w:ind w:left="1440"/>
        <w:rPr>
          <w:i/>
          <w:iCs/>
        </w:rPr>
      </w:pPr>
      <w:r w:rsidRPr="00545DA7">
        <w:rPr>
          <w:i/>
          <w:iCs/>
        </w:rPr>
        <w:t>To calculate current state</w:t>
      </w:r>
    </w:p>
    <w:p w14:paraId="46383ADE" w14:textId="77777777" w:rsidR="00971EF1" w:rsidRPr="00905D21" w:rsidRDefault="00A10CB5" w:rsidP="00971EF1">
      <w:pPr>
        <w:pStyle w:val="ListParagraph"/>
        <w:ind w:left="1440"/>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oMath>
      </m:oMathPara>
    </w:p>
    <w:p w14:paraId="76372565" w14:textId="77777777" w:rsidR="00971EF1" w:rsidRDefault="00971EF1" w:rsidP="00971EF1">
      <w:pPr>
        <w:pStyle w:val="ListParagraph"/>
        <w:ind w:left="1440"/>
      </w:pPr>
      <w:r>
        <w:t xml:space="preserve">Where </w:t>
      </w:r>
      <w:proofErr w:type="spellStart"/>
      <w:r>
        <w:t>h</w:t>
      </w:r>
      <w:r>
        <w:rPr>
          <w:vertAlign w:val="subscript"/>
        </w:rPr>
        <w:t>t</w:t>
      </w:r>
      <w:proofErr w:type="spellEnd"/>
      <w:r>
        <w:t xml:space="preserve"> is equal to current state, h</w:t>
      </w:r>
      <w:r>
        <w:rPr>
          <w:vertAlign w:val="subscript"/>
        </w:rPr>
        <w:t>t-1</w:t>
      </w:r>
      <w:r>
        <w:t xml:space="preserve"> is equal to previous state and </w:t>
      </w:r>
      <w:proofErr w:type="spellStart"/>
      <w:r>
        <w:t>x</w:t>
      </w:r>
      <w:r>
        <w:rPr>
          <w:vertAlign w:val="subscript"/>
        </w:rPr>
        <w:t>t</w:t>
      </w:r>
      <w:proofErr w:type="spellEnd"/>
      <w:r>
        <w:t xml:space="preserve"> equals to input state.</w:t>
      </w:r>
    </w:p>
    <w:p w14:paraId="3CA29039" w14:textId="77777777" w:rsidR="00971EF1" w:rsidRPr="00905D21" w:rsidRDefault="00971EF1" w:rsidP="00971EF1">
      <w:pPr>
        <w:pStyle w:val="ListParagraph"/>
        <w:numPr>
          <w:ilvl w:val="0"/>
          <w:numId w:val="43"/>
        </w:numPr>
        <w:spacing w:before="0" w:after="0" w:line="240" w:lineRule="auto"/>
        <w:ind w:left="1440"/>
      </w:pPr>
      <w:r>
        <w:rPr>
          <w:i/>
          <w:iCs/>
        </w:rPr>
        <w:t>To calculate output</w:t>
      </w:r>
    </w:p>
    <w:p w14:paraId="4383B05A" w14:textId="77777777" w:rsidR="00971EF1" w:rsidRPr="00905D21" w:rsidRDefault="00A10CB5" w:rsidP="00971EF1">
      <w:pPr>
        <w:pStyle w:val="ListParagraph"/>
        <w:ind w:left="1440"/>
        <w:rPr>
          <w:iCs/>
        </w:rPr>
      </w:pPr>
      <m:oMathPara>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t</m:t>
              </m:r>
            </m:sub>
          </m:sSub>
          <m:r>
            <m:rPr>
              <m:sty m:val="p"/>
            </m:rPr>
            <w:rPr>
              <w:rFonts w:ascii="Cambria Math" w:hAnsi="Cambria Math"/>
            </w:rPr>
            <m:t>=</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hy</m:t>
                  </m:r>
                </m:sub>
              </m:sSub>
            </m:e>
          </m:d>
          <m:d>
            <m:dPr>
              <m:ctrlPr>
                <w:rPr>
                  <w:rFonts w:ascii="Cambria Math" w:hAnsi="Cambria Math"/>
                  <w:iCs/>
                </w:rPr>
              </m:ctrlPr>
            </m:dPr>
            <m:e>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t</m:t>
                  </m:r>
                </m:sub>
              </m:sSub>
            </m:e>
          </m:d>
        </m:oMath>
      </m:oMathPara>
    </w:p>
    <w:p w14:paraId="2E1137C6" w14:textId="77777777" w:rsidR="00971EF1" w:rsidRDefault="00971EF1" w:rsidP="00971EF1">
      <w:pPr>
        <w:pStyle w:val="ListParagraph"/>
        <w:ind w:left="1440"/>
        <w:rPr>
          <w:iCs/>
        </w:rPr>
      </w:pPr>
      <w:r>
        <w:rPr>
          <w:iCs/>
        </w:rPr>
        <w:t xml:space="preserve">Where </w:t>
      </w:r>
      <w:proofErr w:type="spellStart"/>
      <w:r>
        <w:rPr>
          <w:iCs/>
        </w:rPr>
        <w:t>y</w:t>
      </w:r>
      <w:r>
        <w:rPr>
          <w:iCs/>
          <w:vertAlign w:val="subscript"/>
        </w:rPr>
        <w:t>t</w:t>
      </w:r>
      <w:proofErr w:type="spellEnd"/>
      <w:r>
        <w:rPr>
          <w:iCs/>
          <w:vertAlign w:val="subscript"/>
        </w:rPr>
        <w:t xml:space="preserve"> </w:t>
      </w:r>
      <w:r>
        <w:rPr>
          <w:iCs/>
        </w:rPr>
        <w:t>equals to output, w</w:t>
      </w:r>
      <w:r>
        <w:rPr>
          <w:iCs/>
          <w:vertAlign w:val="subscript"/>
        </w:rPr>
        <w:t>hy</w:t>
      </w:r>
      <w:r>
        <w:rPr>
          <w:iCs/>
        </w:rPr>
        <w:t xml:space="preserve"> is weight at output layer.</w:t>
      </w:r>
    </w:p>
    <w:p w14:paraId="659580EB" w14:textId="77777777" w:rsidR="00971EF1" w:rsidRDefault="00971EF1" w:rsidP="00971EF1">
      <w:pPr>
        <w:ind w:left="720"/>
        <w:rPr>
          <w:iCs/>
        </w:rPr>
      </w:pPr>
      <w:r>
        <w:rPr>
          <w:iCs/>
        </w:rPr>
        <w:t>A Bi-LSTM model contains two LSTMs, one accepts the input in forward direction and other accepts the input in backward direction. LSTM model consist of three gates:</w:t>
      </w:r>
    </w:p>
    <w:p w14:paraId="337F96FB" w14:textId="77777777" w:rsidR="00971EF1" w:rsidRPr="00002E70" w:rsidRDefault="00971EF1" w:rsidP="00971EF1">
      <w:pPr>
        <w:pStyle w:val="ListParagraph"/>
        <w:numPr>
          <w:ilvl w:val="0"/>
          <w:numId w:val="43"/>
        </w:numPr>
        <w:spacing w:before="0" w:after="0" w:line="240" w:lineRule="auto"/>
        <w:ind w:left="1440"/>
        <w:rPr>
          <w:iCs/>
        </w:rPr>
      </w:pPr>
      <w:r>
        <w:rPr>
          <w:i/>
        </w:rPr>
        <w:t>Forget gate</w:t>
      </w:r>
    </w:p>
    <w:p w14:paraId="40CFEC55" w14:textId="77777777" w:rsidR="00971EF1" w:rsidRDefault="00971EF1" w:rsidP="00971EF1">
      <w:pPr>
        <w:pStyle w:val="ListParagraph"/>
        <w:ind w:left="1440"/>
        <w:rPr>
          <w:iCs/>
        </w:rPr>
      </w:pPr>
      <w:r w:rsidRPr="00002E70">
        <w:rPr>
          <w:iCs/>
        </w:rPr>
        <w:t>controls, how much data will be transferred from the memory cell from the previous step to the current memory cell.</w:t>
      </w:r>
    </w:p>
    <w:p w14:paraId="03AA47DB" w14:textId="77777777" w:rsidR="00971EF1" w:rsidRPr="00DF0235" w:rsidRDefault="00A10CB5" w:rsidP="00971EF1">
      <w:pPr>
        <w:pStyle w:val="ListParagraph"/>
        <w:ind w:left="1440"/>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=σ</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f</m:t>
                  </m:r>
                </m:sub>
              </m:sSub>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χ</m:t>
                      </m:r>
                    </m:e>
                    <m:sub>
                      <m:r>
                        <w:rPr>
                          <w:rFonts w:ascii="Cambria Math" w:hAnsi="Cambria Math"/>
                        </w:rPr>
                        <m:t>t</m:t>
                      </m:r>
                    </m:sub>
                  </m:sSub>
                </m:e>
              </m:d>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f</m:t>
                  </m:r>
                </m:sub>
              </m:sSub>
            </m:e>
          </m:d>
        </m:oMath>
      </m:oMathPara>
    </w:p>
    <w:p w14:paraId="36936145" w14:textId="77777777" w:rsidR="00971EF1" w:rsidRDefault="00971EF1" w:rsidP="00971EF1">
      <w:pPr>
        <w:pStyle w:val="ListParagraph"/>
        <w:ind w:left="1440"/>
      </w:pPr>
      <w:r>
        <w:rPr>
          <w:iCs/>
        </w:rPr>
        <w:t>Where f</w:t>
      </w:r>
      <w:r>
        <w:rPr>
          <w:iCs/>
          <w:vertAlign w:val="subscript"/>
        </w:rPr>
        <w:t>t</w:t>
      </w:r>
      <w:r>
        <w:rPr>
          <w:iCs/>
        </w:rPr>
        <w:t xml:space="preserve"> is </w:t>
      </w:r>
      <w:proofErr w:type="gramStart"/>
      <w:r>
        <w:rPr>
          <w:iCs/>
        </w:rPr>
        <w:t>forget</w:t>
      </w:r>
      <w:proofErr w:type="gramEnd"/>
      <w:r>
        <w:rPr>
          <w:iCs/>
        </w:rPr>
        <w:t xml:space="preserve"> gate at t(timestep), </w:t>
      </w:r>
      <w:proofErr w:type="spellStart"/>
      <w:r>
        <w:rPr>
          <w:iCs/>
        </w:rPr>
        <w:t>x</w:t>
      </w:r>
      <w:r>
        <w:rPr>
          <w:iCs/>
          <w:vertAlign w:val="subscript"/>
        </w:rPr>
        <w:t>t</w:t>
      </w:r>
      <w:proofErr w:type="spellEnd"/>
      <w:r>
        <w:rPr>
          <w:iCs/>
        </w:rPr>
        <w:t xml:space="preserve"> is input state, </w:t>
      </w:r>
      <w:r>
        <w:t>h</w:t>
      </w:r>
      <w:r>
        <w:rPr>
          <w:vertAlign w:val="subscript"/>
        </w:rPr>
        <w:t>t-1</w:t>
      </w:r>
      <w:r>
        <w:t xml:space="preserve"> is equal to previous state, </w:t>
      </w:r>
      <w:proofErr w:type="spellStart"/>
      <w:r>
        <w:t>W</w:t>
      </w:r>
      <w:r>
        <w:rPr>
          <w:vertAlign w:val="subscript"/>
        </w:rPr>
        <w:t>t</w:t>
      </w:r>
      <w:proofErr w:type="spellEnd"/>
      <w:r>
        <w:t xml:space="preserve"> is weight matrix between input gate and forget gate and b</w:t>
      </w:r>
      <w:r>
        <w:rPr>
          <w:vertAlign w:val="subscript"/>
        </w:rPr>
        <w:t xml:space="preserve">f </w:t>
      </w:r>
      <w:r>
        <w:t>is connection bias at time step t.</w:t>
      </w:r>
    </w:p>
    <w:p w14:paraId="4F075D32" w14:textId="77777777" w:rsidR="00971EF1" w:rsidRDefault="00971EF1" w:rsidP="00971EF1">
      <w:pPr>
        <w:pStyle w:val="ListParagraph"/>
        <w:numPr>
          <w:ilvl w:val="0"/>
          <w:numId w:val="43"/>
        </w:numPr>
        <w:spacing w:before="0" w:after="0" w:line="240" w:lineRule="auto"/>
        <w:ind w:left="1440"/>
        <w:rPr>
          <w:i/>
        </w:rPr>
      </w:pPr>
      <w:r>
        <w:rPr>
          <w:i/>
        </w:rPr>
        <w:t>Input(update) gate</w:t>
      </w:r>
    </w:p>
    <w:p w14:paraId="688F2BCA" w14:textId="77777777" w:rsidR="00971EF1" w:rsidRDefault="00971EF1" w:rsidP="00971EF1">
      <w:pPr>
        <w:pStyle w:val="ListParagraph"/>
        <w:ind w:left="1440"/>
        <w:rPr>
          <w:iCs/>
        </w:rPr>
      </w:pPr>
      <w:r>
        <w:rPr>
          <w:iCs/>
        </w:rPr>
        <w:t xml:space="preserve">It makes the decision that whether memory cell will be updated or not. </w:t>
      </w:r>
      <w:r w:rsidRPr="00002E70">
        <w:rPr>
          <w:iCs/>
        </w:rPr>
        <w:t>Additionally, it regulates the amount of information that an existing memory cell will accept from a new memory cell.</w:t>
      </w:r>
    </w:p>
    <w:p w14:paraId="578FE269" w14:textId="77777777" w:rsidR="00971EF1" w:rsidRPr="00E46D64" w:rsidRDefault="00A10CB5" w:rsidP="00971EF1">
      <w:pPr>
        <w:pStyle w:val="ListParagraph"/>
        <w:ind w:left="1440"/>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m:t>
                  </m:r>
                </m:sub>
              </m:sSub>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χ</m:t>
                      </m:r>
                    </m:e>
                    <m:sub>
                      <m:r>
                        <w:rPr>
                          <w:rFonts w:ascii="Cambria Math" w:hAnsi="Cambria Math"/>
                        </w:rPr>
                        <m:t>t</m:t>
                      </m:r>
                    </m:sub>
                  </m:sSub>
                </m:e>
              </m:d>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e>
          </m:d>
        </m:oMath>
      </m:oMathPara>
    </w:p>
    <w:p w14:paraId="45EDC3EA" w14:textId="77777777" w:rsidR="00971EF1" w:rsidRDefault="00971EF1" w:rsidP="00971EF1">
      <w:pPr>
        <w:pStyle w:val="ListParagraph"/>
        <w:ind w:left="1440"/>
        <w:rPr>
          <w:iCs/>
        </w:rPr>
      </w:pPr>
      <w:r>
        <w:rPr>
          <w:iCs/>
        </w:rPr>
        <w:t>Where i</w:t>
      </w:r>
      <w:r>
        <w:rPr>
          <w:iCs/>
          <w:vertAlign w:val="subscript"/>
        </w:rPr>
        <w:t>t</w:t>
      </w:r>
      <w:r>
        <w:rPr>
          <w:iCs/>
        </w:rPr>
        <w:t xml:space="preserve"> is input gate at t(timestep), </w:t>
      </w:r>
      <w:proofErr w:type="spellStart"/>
      <w:r>
        <w:rPr>
          <w:iCs/>
        </w:rPr>
        <w:t>x</w:t>
      </w:r>
      <w:r>
        <w:rPr>
          <w:iCs/>
          <w:vertAlign w:val="subscript"/>
        </w:rPr>
        <w:t>t</w:t>
      </w:r>
      <w:proofErr w:type="spellEnd"/>
      <w:r>
        <w:rPr>
          <w:iCs/>
        </w:rPr>
        <w:t xml:space="preserve"> is input state, </w:t>
      </w:r>
      <w:r>
        <w:t>h</w:t>
      </w:r>
      <w:r>
        <w:rPr>
          <w:vertAlign w:val="subscript"/>
        </w:rPr>
        <w:t>t-1</w:t>
      </w:r>
      <w:r>
        <w:t xml:space="preserve"> is equal to previous state, </w:t>
      </w:r>
      <w:proofErr w:type="spellStart"/>
      <w:r>
        <w:t>W</w:t>
      </w:r>
      <w:r>
        <w:rPr>
          <w:vertAlign w:val="subscript"/>
        </w:rPr>
        <w:t>f</w:t>
      </w:r>
      <w:proofErr w:type="spellEnd"/>
      <w:r>
        <w:t xml:space="preserve"> is weight matrix of sigmoid operator between input gate and output gate and b</w:t>
      </w:r>
      <w:r>
        <w:rPr>
          <w:vertAlign w:val="subscript"/>
        </w:rPr>
        <w:t xml:space="preserve">i </w:t>
      </w:r>
      <w:r>
        <w:t>is connection bias at time step t</w:t>
      </w:r>
    </w:p>
    <w:p w14:paraId="4D81C5D1" w14:textId="77777777" w:rsidR="00971EF1" w:rsidRPr="00207F8C" w:rsidRDefault="00971EF1" w:rsidP="00971EF1">
      <w:pPr>
        <w:pStyle w:val="ListParagraph"/>
        <w:numPr>
          <w:ilvl w:val="0"/>
          <w:numId w:val="43"/>
        </w:numPr>
        <w:spacing w:before="0" w:after="0" w:line="240" w:lineRule="auto"/>
        <w:ind w:left="1440"/>
        <w:rPr>
          <w:iCs/>
        </w:rPr>
      </w:pPr>
      <w:r>
        <w:rPr>
          <w:i/>
        </w:rPr>
        <w:t>Output gate</w:t>
      </w:r>
    </w:p>
    <w:p w14:paraId="068ECCA7" w14:textId="77777777" w:rsidR="00971EF1" w:rsidRDefault="00971EF1" w:rsidP="00971EF1">
      <w:pPr>
        <w:pStyle w:val="ListParagraph"/>
        <w:ind w:left="1440"/>
        <w:rPr>
          <w:iCs/>
        </w:rPr>
      </w:pPr>
      <w:r>
        <w:rPr>
          <w:iCs/>
        </w:rPr>
        <w:t>It controls the value of next hidden state</w:t>
      </w:r>
    </w:p>
    <w:p w14:paraId="2F4DE176" w14:textId="77777777" w:rsidR="00971EF1" w:rsidRPr="00E46D64" w:rsidRDefault="00A10CB5" w:rsidP="00971EF1">
      <w:pPr>
        <w:pStyle w:val="ListParagraph"/>
        <w:ind w:left="1440"/>
        <w:rPr>
          <w:iCs/>
        </w:rPr>
      </w:pPr>
      <m:oMathPara>
        <m:oMath>
          <m:sSub>
            <m:sSubPr>
              <m:ctrlPr>
                <w:rPr>
                  <w:rFonts w:ascii="Cambria Math" w:hAnsi="Cambria Math"/>
                  <w:i/>
                  <w:iCs/>
                </w:rPr>
              </m:ctrlPr>
            </m:sSubPr>
            <m:e>
              <m:r>
                <w:rPr>
                  <w:rFonts w:ascii="Cambria Math" w:hAnsi="Cambria Math"/>
                </w:rPr>
                <m:t>o</m:t>
              </m:r>
            </m:e>
            <m:sub>
              <m:r>
                <w:rPr>
                  <w:rFonts w:ascii="Cambria Math" w:hAnsi="Cambria Math"/>
                </w:rPr>
                <m:t>t</m:t>
              </m:r>
            </m:sub>
          </m:sSub>
          <m:r>
            <w:rPr>
              <w:rFonts w:ascii="Cambria Math" w:hAnsi="Cambria Math"/>
            </w:rPr>
            <m:t>=σ</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o</m:t>
                  </m:r>
                </m:sub>
              </m:sSub>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rPr>
                        <m:t>χ</m:t>
                      </m:r>
                    </m:e>
                    <m:sub>
                      <m:r>
                        <w:rPr>
                          <w:rFonts w:ascii="Cambria Math" w:hAnsi="Cambria Math"/>
                        </w:rPr>
                        <m:t>t</m:t>
                      </m:r>
                    </m:sub>
                  </m:sSub>
                </m:e>
              </m:d>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o</m:t>
                  </m:r>
                </m:sub>
              </m:sSub>
            </m:e>
          </m:d>
        </m:oMath>
      </m:oMathPara>
    </w:p>
    <w:p w14:paraId="2EE2A0DD" w14:textId="0FF79274" w:rsidR="00971EF1" w:rsidRDefault="00971EF1" w:rsidP="00971EF1">
      <w:pPr>
        <w:ind w:left="720"/>
      </w:pPr>
      <w:r>
        <w:rPr>
          <w:iCs/>
        </w:rPr>
        <w:t xml:space="preserve">Where </w:t>
      </w:r>
      <w:proofErr w:type="spellStart"/>
      <w:r>
        <w:rPr>
          <w:iCs/>
        </w:rPr>
        <w:t>o</w:t>
      </w:r>
      <w:r>
        <w:rPr>
          <w:iCs/>
          <w:vertAlign w:val="subscript"/>
        </w:rPr>
        <w:t>t</w:t>
      </w:r>
      <w:proofErr w:type="spellEnd"/>
      <w:r>
        <w:rPr>
          <w:iCs/>
        </w:rPr>
        <w:t xml:space="preserve"> is input gate at t(timestep), </w:t>
      </w:r>
      <w:proofErr w:type="spellStart"/>
      <w:r>
        <w:rPr>
          <w:iCs/>
        </w:rPr>
        <w:t>x</w:t>
      </w:r>
      <w:r>
        <w:rPr>
          <w:iCs/>
          <w:vertAlign w:val="subscript"/>
        </w:rPr>
        <w:t>t</w:t>
      </w:r>
      <w:proofErr w:type="spellEnd"/>
      <w:r>
        <w:rPr>
          <w:iCs/>
        </w:rPr>
        <w:t xml:space="preserve"> is input state, </w:t>
      </w:r>
      <w:r>
        <w:t>h</w:t>
      </w:r>
      <w:r>
        <w:rPr>
          <w:vertAlign w:val="subscript"/>
        </w:rPr>
        <w:t>t-1</w:t>
      </w:r>
      <w:r>
        <w:t xml:space="preserve"> is equal to previous state, W</w:t>
      </w:r>
      <w:r>
        <w:rPr>
          <w:vertAlign w:val="subscript"/>
        </w:rPr>
        <w:t>o</w:t>
      </w:r>
      <w:r>
        <w:t xml:space="preserve"> is weight matrix of output gate and </w:t>
      </w:r>
      <w:proofErr w:type="spellStart"/>
      <w:r>
        <w:t>b</w:t>
      </w:r>
      <w:r>
        <w:rPr>
          <w:vertAlign w:val="subscript"/>
        </w:rPr>
        <w:t>o</w:t>
      </w:r>
      <w:proofErr w:type="spellEnd"/>
      <w:r>
        <w:rPr>
          <w:vertAlign w:val="subscript"/>
        </w:rPr>
        <w:t xml:space="preserve"> </w:t>
      </w:r>
      <w:r>
        <w:t>is connection bias at time step “t”.</w:t>
      </w:r>
    </w:p>
    <w:p w14:paraId="27BA26F6" w14:textId="2B757566" w:rsidR="00971EF1" w:rsidRDefault="00971EF1" w:rsidP="00971EF1">
      <w:pPr>
        <w:ind w:left="720"/>
      </w:pPr>
    </w:p>
    <w:p w14:paraId="0E5322DB" w14:textId="77777777" w:rsidR="00971EF1" w:rsidRDefault="00971EF1" w:rsidP="00971EF1">
      <w:pPr>
        <w:ind w:left="720"/>
      </w:pPr>
    </w:p>
    <w:p w14:paraId="0D754F3F" w14:textId="08E67EEB" w:rsidR="00971EF1" w:rsidRDefault="00971EF1" w:rsidP="00971EF1">
      <w:pPr>
        <w:pStyle w:val="Heading3"/>
        <w:numPr>
          <w:ilvl w:val="1"/>
          <w:numId w:val="5"/>
        </w:numPr>
      </w:pPr>
      <w:bookmarkStart w:id="49" w:name="_Toc136364837"/>
      <w:r>
        <w:t>Implementation</w:t>
      </w:r>
      <w:bookmarkEnd w:id="49"/>
    </w:p>
    <w:p w14:paraId="0E741FB2" w14:textId="4BC785EC" w:rsidR="00971EF1" w:rsidRPr="00971EF1" w:rsidRDefault="00971EF1" w:rsidP="00971EF1">
      <w:pPr>
        <w:pStyle w:val="ListParagraph"/>
        <w:numPr>
          <w:ilvl w:val="0"/>
          <w:numId w:val="45"/>
        </w:numPr>
        <w:spacing w:before="0" w:after="0" w:line="240" w:lineRule="auto"/>
        <w:rPr>
          <w:i/>
          <w:iCs/>
        </w:rPr>
      </w:pPr>
      <w:r w:rsidRPr="00971EF1">
        <w:rPr>
          <w:i/>
          <w:iCs/>
        </w:rPr>
        <w:t>Data Gathering:</w:t>
      </w:r>
    </w:p>
    <w:p w14:paraId="22F17CD4" w14:textId="5E3499D0" w:rsidR="00D17DC6" w:rsidRDefault="00971EF1" w:rsidP="00971EF1">
      <w:pPr>
        <w:ind w:left="432"/>
      </w:pPr>
      <w:r>
        <w:t>We downloaded the kitsune dataset from Kaggle, which is state-of-the-art dataset that includes network traffic as data points with the target variable being either a benign or malicious attack. The dataset includes attacks like DoS, Man in the Middle, Injection assaults, etc. The dataset is broken up into various folders, each holding a different kind of attack. To identify MITM attacks and DOS attacks, respectively, we used Arp MITM and SSDP Flood. Compared to SSDP Flood, Arp MITM has 2504267 rows and 116 columns, while SSDP Flood has 4077266 rows and 116 columns.</w:t>
      </w:r>
    </w:p>
    <w:p w14:paraId="2A0AE0D4" w14:textId="2A448F71" w:rsidR="00971EF1" w:rsidRPr="00971EF1" w:rsidRDefault="00971EF1" w:rsidP="00971EF1">
      <w:pPr>
        <w:pStyle w:val="ListParagraph"/>
        <w:numPr>
          <w:ilvl w:val="0"/>
          <w:numId w:val="45"/>
        </w:numPr>
        <w:spacing w:before="0" w:after="0" w:line="240" w:lineRule="auto"/>
        <w:rPr>
          <w:i/>
          <w:iCs/>
        </w:rPr>
      </w:pPr>
      <w:r w:rsidRPr="00971EF1">
        <w:rPr>
          <w:i/>
          <w:iCs/>
        </w:rPr>
        <w:t>Model Training:</w:t>
      </w:r>
    </w:p>
    <w:p w14:paraId="5730C7E8" w14:textId="0411A359" w:rsidR="00971EF1" w:rsidRDefault="00971EF1" w:rsidP="00971EF1">
      <w:pPr>
        <w:ind w:left="360"/>
      </w:pPr>
      <w:r>
        <w:t xml:space="preserve">The gathered data has been cleaned up and is prepared for training. Two supervised learning algorithms, and one neural network is used. </w:t>
      </w:r>
    </w:p>
    <w:p w14:paraId="057204EC" w14:textId="77777777" w:rsidR="00971EF1" w:rsidRPr="008E1021" w:rsidRDefault="00971EF1" w:rsidP="00971EF1">
      <w:pPr>
        <w:pStyle w:val="ListParagraph"/>
        <w:numPr>
          <w:ilvl w:val="0"/>
          <w:numId w:val="46"/>
        </w:numPr>
        <w:spacing w:before="0" w:after="0" w:line="240" w:lineRule="auto"/>
        <w:ind w:left="1080"/>
        <w:rPr>
          <w:i/>
          <w:iCs/>
        </w:rPr>
      </w:pPr>
      <w:r w:rsidRPr="008E1021">
        <w:rPr>
          <w:i/>
          <w:iCs/>
        </w:rPr>
        <w:t>Supervised Learning:</w:t>
      </w:r>
    </w:p>
    <w:p w14:paraId="02338BF5" w14:textId="77777777" w:rsidR="00971EF1" w:rsidRDefault="00971EF1" w:rsidP="00971EF1">
      <w:pPr>
        <w:ind w:left="360"/>
      </w:pPr>
      <w:r>
        <w:t xml:space="preserve">We first used supervised learning algorithms to test how well our model will perform on the kitsune dataset. Decision </w:t>
      </w:r>
      <w:proofErr w:type="gramStart"/>
      <w:r>
        <w:t xml:space="preserve">Tree </w:t>
      </w:r>
      <w:r w:rsidRPr="009C75AE">
        <w:t xml:space="preserve"> (</w:t>
      </w:r>
      <w:proofErr w:type="gramEnd"/>
      <w:r w:rsidRPr="009C75AE">
        <w:t>DT)</w:t>
      </w:r>
      <w:r>
        <w:t xml:space="preserve"> is one of the top supervised learning techniques. To determine which dataset provided greater accuracy, we trained our model on both datasets individually and together. </w:t>
      </w:r>
      <w:bookmarkStart w:id="50" w:name="_Hlk119530379"/>
      <w:r>
        <w:t xml:space="preserve">A dataset with 6581533 rows and 116 columns was obtained by concatenating two datasets (ARP </w:t>
      </w:r>
      <w:proofErr w:type="spellStart"/>
      <w:r>
        <w:t>MiTM</w:t>
      </w:r>
      <w:proofErr w:type="spellEnd"/>
      <w:r>
        <w:t xml:space="preserve"> and SSDP flood). The dataset is already preprocessed for training. To balance the number of classes (0 and 1) in the train and test data during the train-test split, we used the stratify attribute on the target feature.</w:t>
      </w:r>
      <w:bookmarkEnd w:id="50"/>
      <w:r>
        <w:t xml:space="preserve"> We used three different ratios to train our model (80:20, 70:30, and 90:10). Our data was first splattered in an 80:20 ratio. 20% of the data will be used to test the model, and the remaining 80% will be used to train it. We used the default attribute settings for training our DT model. Additionally, we used Cross Validation on DT on an 80:20 ratio with a threefold k-fold value. After that, using the same parameters but without performing cross-validation on them, we applied our DT model to a 70:30 and 90:10 ratio.</w:t>
      </w:r>
    </w:p>
    <w:p w14:paraId="0E8CEEA7" w14:textId="77777777" w:rsidR="00971EF1" w:rsidRDefault="00971EF1" w:rsidP="00971EF1">
      <w:pPr>
        <w:ind w:left="360"/>
      </w:pPr>
      <w:r>
        <w:t xml:space="preserve">After applying it to the concatenated dataset, we implemented DT on both datasets separately </w:t>
      </w:r>
      <w:r w:rsidRPr="009C75AE">
        <w:t>with the ratios 80:20, 70:30, and 90:10</w:t>
      </w:r>
      <w:r>
        <w:t xml:space="preserve">. To balance the number of classes (0 and 1) in the train and test data for each dataset, we used </w:t>
      </w:r>
      <w:proofErr w:type="gramStart"/>
      <w:r>
        <w:t>"stratify"</w:t>
      </w:r>
      <w:proofErr w:type="gramEnd"/>
      <w:r>
        <w:t xml:space="preserve"> attribute on the target feature. </w:t>
      </w:r>
      <w:r>
        <w:lastRenderedPageBreak/>
        <w:t xml:space="preserve">We did not apply cross-validation on separate datasets. The DT model attributes were default. </w:t>
      </w:r>
    </w:p>
    <w:p w14:paraId="1D974EE9" w14:textId="51BF4FCE" w:rsidR="00971EF1" w:rsidRDefault="00971EF1" w:rsidP="00971EF1">
      <w:pPr>
        <w:ind w:left="360"/>
      </w:pPr>
      <w:r>
        <w:t xml:space="preserve">Random Forest (RF) is the second supervised learning algorithm that we used. In order to find which dataset provided greater accuracy, we trained our model on both datasets individually and together. A dataset with 6581533 rows and 116 columns was obtained by concatenating two datasets (ARP </w:t>
      </w:r>
      <w:proofErr w:type="spellStart"/>
      <w:r>
        <w:t>MiTM</w:t>
      </w:r>
      <w:proofErr w:type="spellEnd"/>
      <w:r>
        <w:t xml:space="preserve"> and SSDP flood). The dataset is already preprocessed for training. To balance the number of classes (0 and 1) in the train and test data during the train-test split, we used the stratify attribute on the target feature. We used three different ratios to train our model (80:20, 70:30, and 90:10). Our data was first splattered in an 80:20 ratio. 20% of the data will be used to test the model, and the remaining 80% will be used to train it. Our Random Forest (RF) model is trained with attribute </w:t>
      </w:r>
      <w:proofErr w:type="spellStart"/>
      <w:r>
        <w:t>n_jobs</w:t>
      </w:r>
      <w:proofErr w:type="spellEnd"/>
      <w:r>
        <w:t xml:space="preserve"> = 12 and criterion = “Gini”. Additionally, we used Cross Validation on DT on an 80:20 ratio with a fourfold k-fold value. After that, using the same parameters but without performing cross-validation on them, we applied our RF model to a 70:30 and 90:10 ratio. After applying RF on the concatenated dataset, we applied RF on both datasets separately with the ratios 80:20, 70:30, and 90:10. To balance the number of classes (0 and 1) in the train and test data for each dataset, we used </w:t>
      </w:r>
      <w:proofErr w:type="gramStart"/>
      <w:r>
        <w:t>"stratify"</w:t>
      </w:r>
      <w:proofErr w:type="gramEnd"/>
      <w:r>
        <w:t xml:space="preserve"> attribute on the target feature. We did not apply cross-validation on separate datasets. The RF model attributes were default.</w:t>
      </w:r>
    </w:p>
    <w:p w14:paraId="50BAF94A" w14:textId="77777777" w:rsidR="00971EF1" w:rsidRPr="009E4680" w:rsidRDefault="00971EF1" w:rsidP="00971EF1">
      <w:pPr>
        <w:pStyle w:val="ListParagraph"/>
        <w:numPr>
          <w:ilvl w:val="0"/>
          <w:numId w:val="46"/>
        </w:numPr>
        <w:spacing w:before="0" w:after="0" w:line="240" w:lineRule="auto"/>
        <w:ind w:left="1080"/>
        <w:rPr>
          <w:i/>
          <w:iCs/>
        </w:rPr>
      </w:pPr>
      <w:r w:rsidRPr="009E4680">
        <w:rPr>
          <w:i/>
          <w:iCs/>
        </w:rPr>
        <w:t>Bi-LSTM:</w:t>
      </w:r>
    </w:p>
    <w:p w14:paraId="2FFA7203" w14:textId="77777777" w:rsidR="00971EF1" w:rsidRDefault="00971EF1" w:rsidP="00971EF1">
      <w:pPr>
        <w:ind w:left="360"/>
      </w:pPr>
      <w:r w:rsidRPr="009E4680">
        <w:t xml:space="preserve">A dataset with 6581533 rows and 116 columns was obtained by concatenating two datasets (ARP </w:t>
      </w:r>
      <w:proofErr w:type="spellStart"/>
      <w:r w:rsidRPr="009E4680">
        <w:t>MiTM</w:t>
      </w:r>
      <w:proofErr w:type="spellEnd"/>
      <w:r w:rsidRPr="009E4680">
        <w:t xml:space="preserve"> and SSDP flood). </w:t>
      </w:r>
      <w:r>
        <w:t>The dataset is already preprocessed for training</w:t>
      </w:r>
      <w:r w:rsidRPr="009E4680">
        <w:t xml:space="preserve">. To balance the number of classes (0 and 1) in the train and test data during the train-test split, we used </w:t>
      </w:r>
      <w:proofErr w:type="gramStart"/>
      <w:r>
        <w:t>“</w:t>
      </w:r>
      <w:r w:rsidRPr="009E4680">
        <w:t>stratify</w:t>
      </w:r>
      <w:r>
        <w:t>”</w:t>
      </w:r>
      <w:proofErr w:type="gramEnd"/>
      <w:r w:rsidRPr="009E4680">
        <w:t xml:space="preserve"> attribute on the target feature.</w:t>
      </w:r>
    </w:p>
    <w:p w14:paraId="35F4A6AC" w14:textId="33656B74" w:rsidR="00971EF1" w:rsidRDefault="00971EF1" w:rsidP="00971EF1">
      <w:pPr>
        <w:ind w:left="360"/>
      </w:pPr>
      <w:r w:rsidRPr="009E4680">
        <w:t>In neural network we implemented Bi-L</w:t>
      </w:r>
      <w:r>
        <w:t>STM</w:t>
      </w:r>
      <w:r w:rsidRPr="009E4680">
        <w:t xml:space="preserve"> on concatenated dataset. The train-test split ratio we used was 80:20. We adjusted the layers in order to assess on how many layers our model provides greater accuracy. We tested this strategy on 2</w:t>
      </w:r>
      <w:r>
        <w:t>, 3, and 5 layers</w:t>
      </w:r>
      <w:r w:rsidRPr="009E4680">
        <w:t xml:space="preserve">. Other attributes, such as units = 5, </w:t>
      </w:r>
      <w:proofErr w:type="spellStart"/>
      <w:r w:rsidRPr="009E4680">
        <w:t>batchsize</w:t>
      </w:r>
      <w:proofErr w:type="spellEnd"/>
      <w:r w:rsidRPr="009E4680">
        <w:t xml:space="preserve"> = 1028, epochs = 5, dropout = 0.2, activation = sigmoid (activation function), optimizer = Adam, loss = binary </w:t>
      </w:r>
      <w:proofErr w:type="spellStart"/>
      <w:r w:rsidRPr="009E4680">
        <w:t>crossentropy</w:t>
      </w:r>
      <w:proofErr w:type="spellEnd"/>
      <w:r w:rsidRPr="009E4680">
        <w:t xml:space="preserve">, and </w:t>
      </w:r>
      <w:proofErr w:type="spellStart"/>
      <w:r w:rsidRPr="009E4680">
        <w:t>returnsequences</w:t>
      </w:r>
      <w:proofErr w:type="spellEnd"/>
      <w:r>
        <w:t xml:space="preserve"> </w:t>
      </w:r>
      <w:r w:rsidRPr="009E4680">
        <w:t>= True,</w:t>
      </w:r>
      <w:r>
        <w:t xml:space="preserve"> </w:t>
      </w:r>
      <w:proofErr w:type="spellStart"/>
      <w:r>
        <w:t>validation_split</w:t>
      </w:r>
      <w:proofErr w:type="spellEnd"/>
      <w:r>
        <w:t>=0.1</w:t>
      </w:r>
      <w:r w:rsidRPr="009E4680">
        <w:t xml:space="preserve"> were </w:t>
      </w:r>
      <w:r>
        <w:t>set</w:t>
      </w:r>
      <w:r w:rsidRPr="009E4680">
        <w:t>.</w:t>
      </w:r>
    </w:p>
    <w:p w14:paraId="54D7FDE8" w14:textId="4499F857" w:rsidR="00971EF1" w:rsidRDefault="00971EF1" w:rsidP="00971EF1">
      <w:pPr>
        <w:pStyle w:val="Heading3"/>
        <w:numPr>
          <w:ilvl w:val="1"/>
          <w:numId w:val="5"/>
        </w:numPr>
      </w:pPr>
      <w:bookmarkStart w:id="51" w:name="_Toc136364838"/>
      <w:r>
        <w:lastRenderedPageBreak/>
        <w:t>Results</w:t>
      </w:r>
      <w:bookmarkEnd w:id="51"/>
    </w:p>
    <w:p w14:paraId="5FDA262A" w14:textId="54B924E4" w:rsidR="00971EF1" w:rsidRDefault="00971EF1" w:rsidP="00971EF1">
      <w:pPr>
        <w:ind w:left="432"/>
      </w:pPr>
      <w:r>
        <w:t>For each of the above-mentioned ratios in supervised learning, we measured our model's Precision, F1 Score, Recall, and Accuracy metrics on both separate and concatenated datasets. We also measured AUC-score to see how well our models are trained and ROC-curve to compare DT and RF models. Precision, recall, and f1-score of all different ratios on both concatenated and separate datasets for RF and DT were 1.00. The model was not overfitted because even on unseen test dataset the accuracy was over 99%. We also applied Bi-LSTM with 2, 3, and 5 layers on the concatenated dataset to see on how many layers Bi-LSTM gives the highest accuracy. We evaluated the Bi-LSTM model by checking its accuracy, validation accuracy, train loss and test loss which can be seen in TABLE 5.</w:t>
      </w:r>
    </w:p>
    <w:p w14:paraId="61D8EAA9" w14:textId="5DC9301E" w:rsidR="00971EF1" w:rsidRDefault="00971EF1" w:rsidP="00971EF1">
      <w:pPr>
        <w:ind w:left="432"/>
      </w:pPr>
      <w:r>
        <w:t>The accuracy and log-loss function of RF and DT applied to the concatenated dataset on three ratios for test data are shown in TABLE 2.</w:t>
      </w:r>
    </w:p>
    <w:p w14:paraId="1F86CF43" w14:textId="0D71C02D" w:rsidR="00971EF1" w:rsidRPr="00081208" w:rsidRDefault="00971EF1" w:rsidP="00971EF1">
      <w:pPr>
        <w:rPr>
          <w:i/>
          <w:iCs/>
        </w:rPr>
      </w:pPr>
      <w:r w:rsidRPr="00081208">
        <w:rPr>
          <w:i/>
          <w:iCs/>
        </w:rPr>
        <w:t xml:space="preserve">TABLE </w:t>
      </w:r>
      <w:r>
        <w:rPr>
          <w:i/>
          <w:iCs/>
        </w:rPr>
        <w:t>2</w:t>
      </w:r>
      <w:r w:rsidRPr="00081208">
        <w:rPr>
          <w:i/>
          <w:iCs/>
        </w:rPr>
        <w:t>: RF</w:t>
      </w:r>
      <w:r>
        <w:rPr>
          <w:i/>
          <w:iCs/>
        </w:rPr>
        <w:t xml:space="preserve"> and DT</w:t>
      </w:r>
      <w:r w:rsidRPr="00081208">
        <w:rPr>
          <w:i/>
          <w:iCs/>
        </w:rPr>
        <w:t xml:space="preserve"> on Concatenated dataset ON 80:20, 70:30 AND 90:10</w:t>
      </w:r>
    </w:p>
    <w:tbl>
      <w:tblPr>
        <w:tblStyle w:val="TableGrid"/>
        <w:tblW w:w="9175" w:type="dxa"/>
        <w:tblLook w:val="04A0" w:firstRow="1" w:lastRow="0" w:firstColumn="1" w:lastColumn="0" w:noHBand="0" w:noVBand="1"/>
      </w:tblPr>
      <w:tblGrid>
        <w:gridCol w:w="983"/>
        <w:gridCol w:w="1372"/>
        <w:gridCol w:w="6820"/>
      </w:tblGrid>
      <w:tr w:rsidR="00971EF1" w:rsidRPr="006E6933" w14:paraId="0D55FA83" w14:textId="77777777" w:rsidTr="00971EF1">
        <w:trPr>
          <w:trHeight w:val="170"/>
        </w:trPr>
        <w:tc>
          <w:tcPr>
            <w:tcW w:w="9175" w:type="dxa"/>
            <w:gridSpan w:val="3"/>
          </w:tcPr>
          <w:p w14:paraId="11C9FF5B" w14:textId="77777777" w:rsidR="00971EF1" w:rsidRPr="00695382" w:rsidRDefault="00971EF1" w:rsidP="00971EF1">
            <w:pPr>
              <w:jc w:val="center"/>
              <w:rPr>
                <w:b/>
                <w:bCs/>
                <w:sz w:val="20"/>
                <w:szCs w:val="20"/>
              </w:rPr>
            </w:pPr>
            <w:r w:rsidRPr="00695382">
              <w:rPr>
                <w:b/>
                <w:bCs/>
                <w:sz w:val="20"/>
                <w:szCs w:val="20"/>
              </w:rPr>
              <w:t>DECISION TREE</w:t>
            </w:r>
          </w:p>
        </w:tc>
      </w:tr>
      <w:tr w:rsidR="00971EF1" w:rsidRPr="006E6933" w14:paraId="3EB61658" w14:textId="77777777" w:rsidTr="00971EF1">
        <w:trPr>
          <w:trHeight w:val="251"/>
        </w:trPr>
        <w:tc>
          <w:tcPr>
            <w:tcW w:w="0" w:type="auto"/>
          </w:tcPr>
          <w:p w14:paraId="36782CC3" w14:textId="77777777" w:rsidR="00971EF1" w:rsidRPr="00695382" w:rsidRDefault="00971EF1" w:rsidP="00971EF1">
            <w:pPr>
              <w:jc w:val="center"/>
              <w:rPr>
                <w:b/>
                <w:bCs/>
                <w:sz w:val="20"/>
                <w:szCs w:val="20"/>
              </w:rPr>
            </w:pPr>
            <w:r w:rsidRPr="00695382">
              <w:rPr>
                <w:b/>
                <w:bCs/>
                <w:sz w:val="20"/>
                <w:szCs w:val="20"/>
              </w:rPr>
              <w:t>RATIOS</w:t>
            </w:r>
          </w:p>
        </w:tc>
        <w:tc>
          <w:tcPr>
            <w:tcW w:w="0" w:type="auto"/>
          </w:tcPr>
          <w:p w14:paraId="3B59FF05" w14:textId="77777777" w:rsidR="00971EF1" w:rsidRPr="00695382" w:rsidRDefault="00971EF1" w:rsidP="00971EF1">
            <w:pPr>
              <w:jc w:val="center"/>
              <w:rPr>
                <w:b/>
                <w:bCs/>
                <w:sz w:val="20"/>
                <w:szCs w:val="20"/>
              </w:rPr>
            </w:pPr>
            <w:r w:rsidRPr="00695382">
              <w:rPr>
                <w:b/>
                <w:bCs/>
                <w:sz w:val="20"/>
                <w:szCs w:val="20"/>
              </w:rPr>
              <w:t>ACCURACY</w:t>
            </w:r>
          </w:p>
        </w:tc>
        <w:tc>
          <w:tcPr>
            <w:tcW w:w="7204" w:type="dxa"/>
          </w:tcPr>
          <w:p w14:paraId="069935EA" w14:textId="77777777" w:rsidR="00971EF1" w:rsidRPr="00695382" w:rsidRDefault="00971EF1" w:rsidP="00971EF1">
            <w:pPr>
              <w:jc w:val="center"/>
              <w:rPr>
                <w:b/>
                <w:bCs/>
                <w:sz w:val="20"/>
                <w:szCs w:val="20"/>
              </w:rPr>
            </w:pPr>
            <w:r w:rsidRPr="00695382">
              <w:rPr>
                <w:b/>
                <w:bCs/>
                <w:sz w:val="20"/>
                <w:szCs w:val="20"/>
              </w:rPr>
              <w:t>LOG-LOSS FUNCTION</w:t>
            </w:r>
          </w:p>
        </w:tc>
      </w:tr>
      <w:tr w:rsidR="00971EF1" w:rsidRPr="006E6933" w14:paraId="7000F6F4" w14:textId="77777777" w:rsidTr="00971EF1">
        <w:trPr>
          <w:trHeight w:val="251"/>
        </w:trPr>
        <w:tc>
          <w:tcPr>
            <w:tcW w:w="0" w:type="auto"/>
          </w:tcPr>
          <w:p w14:paraId="6A83FA9E" w14:textId="77777777" w:rsidR="00971EF1" w:rsidRPr="00695382" w:rsidRDefault="00971EF1" w:rsidP="00971EF1">
            <w:pPr>
              <w:jc w:val="center"/>
              <w:rPr>
                <w:sz w:val="20"/>
                <w:szCs w:val="20"/>
              </w:rPr>
            </w:pPr>
            <w:r w:rsidRPr="00695382">
              <w:rPr>
                <w:sz w:val="20"/>
                <w:szCs w:val="20"/>
              </w:rPr>
              <w:t>80:20</w:t>
            </w:r>
          </w:p>
        </w:tc>
        <w:tc>
          <w:tcPr>
            <w:tcW w:w="0" w:type="auto"/>
          </w:tcPr>
          <w:p w14:paraId="643278A1" w14:textId="77777777" w:rsidR="00971EF1" w:rsidRPr="00695382" w:rsidRDefault="00971EF1" w:rsidP="00971EF1">
            <w:pPr>
              <w:jc w:val="center"/>
              <w:rPr>
                <w:sz w:val="20"/>
                <w:szCs w:val="20"/>
              </w:rPr>
            </w:pPr>
            <w:r w:rsidRPr="00695382">
              <w:rPr>
                <w:sz w:val="20"/>
                <w:szCs w:val="20"/>
              </w:rPr>
              <w:t>99.9987%</w:t>
            </w:r>
          </w:p>
        </w:tc>
        <w:tc>
          <w:tcPr>
            <w:tcW w:w="7204" w:type="dxa"/>
          </w:tcPr>
          <w:p w14:paraId="7F4AB4A4" w14:textId="77777777" w:rsidR="00971EF1" w:rsidRPr="00695382" w:rsidRDefault="00971EF1" w:rsidP="00971EF1">
            <w:pPr>
              <w:jc w:val="center"/>
              <w:rPr>
                <w:sz w:val="20"/>
                <w:szCs w:val="20"/>
              </w:rPr>
            </w:pPr>
            <w:r w:rsidRPr="00695382">
              <w:rPr>
                <w:sz w:val="20"/>
                <w:szCs w:val="20"/>
              </w:rPr>
              <w:t>0.000419834</w:t>
            </w:r>
          </w:p>
        </w:tc>
      </w:tr>
      <w:tr w:rsidR="00971EF1" w:rsidRPr="006E6933" w14:paraId="373019AF" w14:textId="77777777" w:rsidTr="00971EF1">
        <w:trPr>
          <w:trHeight w:val="237"/>
        </w:trPr>
        <w:tc>
          <w:tcPr>
            <w:tcW w:w="0" w:type="auto"/>
          </w:tcPr>
          <w:p w14:paraId="700EE6C0" w14:textId="77777777" w:rsidR="00971EF1" w:rsidRPr="00695382" w:rsidRDefault="00971EF1" w:rsidP="00971EF1">
            <w:pPr>
              <w:jc w:val="center"/>
              <w:rPr>
                <w:sz w:val="20"/>
                <w:szCs w:val="20"/>
              </w:rPr>
            </w:pPr>
            <w:r w:rsidRPr="00695382">
              <w:rPr>
                <w:sz w:val="20"/>
                <w:szCs w:val="20"/>
              </w:rPr>
              <w:t>70:30</w:t>
            </w:r>
          </w:p>
        </w:tc>
        <w:tc>
          <w:tcPr>
            <w:tcW w:w="0" w:type="auto"/>
          </w:tcPr>
          <w:p w14:paraId="06B73430" w14:textId="77777777" w:rsidR="00971EF1" w:rsidRPr="00695382" w:rsidRDefault="00971EF1" w:rsidP="00971EF1">
            <w:pPr>
              <w:jc w:val="center"/>
              <w:rPr>
                <w:sz w:val="20"/>
                <w:szCs w:val="20"/>
              </w:rPr>
            </w:pPr>
            <w:r w:rsidRPr="00695382">
              <w:rPr>
                <w:sz w:val="20"/>
                <w:szCs w:val="20"/>
              </w:rPr>
              <w:t>99.9986%</w:t>
            </w:r>
          </w:p>
        </w:tc>
        <w:tc>
          <w:tcPr>
            <w:tcW w:w="7204" w:type="dxa"/>
          </w:tcPr>
          <w:p w14:paraId="3D59C039" w14:textId="77777777" w:rsidR="00971EF1" w:rsidRPr="00695382" w:rsidRDefault="00971EF1" w:rsidP="00971EF1">
            <w:pPr>
              <w:jc w:val="center"/>
              <w:rPr>
                <w:sz w:val="20"/>
                <w:szCs w:val="20"/>
              </w:rPr>
            </w:pPr>
            <w:r w:rsidRPr="00695382">
              <w:rPr>
                <w:sz w:val="20"/>
                <w:szCs w:val="20"/>
              </w:rPr>
              <w:t>0.004548193</w:t>
            </w:r>
          </w:p>
        </w:tc>
      </w:tr>
      <w:tr w:rsidR="00971EF1" w:rsidRPr="006E6933" w14:paraId="43BC7C7E" w14:textId="77777777" w:rsidTr="00971EF1">
        <w:trPr>
          <w:trHeight w:val="237"/>
        </w:trPr>
        <w:tc>
          <w:tcPr>
            <w:tcW w:w="0" w:type="auto"/>
          </w:tcPr>
          <w:p w14:paraId="4B561348" w14:textId="77777777" w:rsidR="00971EF1" w:rsidRPr="00695382" w:rsidRDefault="00971EF1" w:rsidP="00971EF1">
            <w:pPr>
              <w:jc w:val="center"/>
              <w:rPr>
                <w:sz w:val="20"/>
                <w:szCs w:val="20"/>
              </w:rPr>
            </w:pPr>
            <w:r w:rsidRPr="00695382">
              <w:rPr>
                <w:sz w:val="20"/>
                <w:szCs w:val="20"/>
              </w:rPr>
              <w:t>90:10</w:t>
            </w:r>
          </w:p>
        </w:tc>
        <w:tc>
          <w:tcPr>
            <w:tcW w:w="0" w:type="auto"/>
          </w:tcPr>
          <w:p w14:paraId="402EA0A6" w14:textId="77777777" w:rsidR="00971EF1" w:rsidRPr="00695382" w:rsidRDefault="00971EF1" w:rsidP="00971EF1">
            <w:pPr>
              <w:jc w:val="center"/>
              <w:rPr>
                <w:sz w:val="20"/>
                <w:szCs w:val="20"/>
              </w:rPr>
            </w:pPr>
            <w:r w:rsidRPr="00695382">
              <w:rPr>
                <w:sz w:val="20"/>
                <w:szCs w:val="20"/>
              </w:rPr>
              <w:t>99.9987%</w:t>
            </w:r>
          </w:p>
        </w:tc>
        <w:tc>
          <w:tcPr>
            <w:tcW w:w="7204" w:type="dxa"/>
          </w:tcPr>
          <w:p w14:paraId="57D5E4EF" w14:textId="77777777" w:rsidR="00971EF1" w:rsidRPr="00695382" w:rsidRDefault="00971EF1" w:rsidP="00971EF1">
            <w:pPr>
              <w:jc w:val="center"/>
              <w:rPr>
                <w:sz w:val="20"/>
                <w:szCs w:val="20"/>
              </w:rPr>
            </w:pPr>
            <w:r w:rsidRPr="00695382">
              <w:rPr>
                <w:sz w:val="20"/>
                <w:szCs w:val="20"/>
              </w:rPr>
              <w:t>0.000419830</w:t>
            </w:r>
          </w:p>
        </w:tc>
      </w:tr>
      <w:tr w:rsidR="00971EF1" w:rsidRPr="006E6933" w14:paraId="03338386" w14:textId="77777777" w:rsidTr="00971EF1">
        <w:trPr>
          <w:trHeight w:val="152"/>
        </w:trPr>
        <w:tc>
          <w:tcPr>
            <w:tcW w:w="9175" w:type="dxa"/>
            <w:gridSpan w:val="3"/>
          </w:tcPr>
          <w:p w14:paraId="3100B52E" w14:textId="77777777" w:rsidR="00971EF1" w:rsidRPr="00695382" w:rsidRDefault="00971EF1" w:rsidP="00971EF1">
            <w:pPr>
              <w:jc w:val="center"/>
              <w:rPr>
                <w:b/>
                <w:bCs/>
                <w:sz w:val="20"/>
                <w:szCs w:val="20"/>
              </w:rPr>
            </w:pPr>
            <w:r w:rsidRPr="00695382">
              <w:rPr>
                <w:b/>
                <w:bCs/>
                <w:sz w:val="20"/>
                <w:szCs w:val="20"/>
              </w:rPr>
              <w:t>RANDOM FOREST</w:t>
            </w:r>
          </w:p>
        </w:tc>
      </w:tr>
      <w:tr w:rsidR="00971EF1" w:rsidRPr="006E6933" w14:paraId="48903AAA" w14:textId="77777777" w:rsidTr="00971EF1">
        <w:trPr>
          <w:trHeight w:val="251"/>
        </w:trPr>
        <w:tc>
          <w:tcPr>
            <w:tcW w:w="0" w:type="auto"/>
          </w:tcPr>
          <w:p w14:paraId="6A496F0A" w14:textId="77777777" w:rsidR="00971EF1" w:rsidRPr="00695382" w:rsidRDefault="00971EF1" w:rsidP="00971EF1">
            <w:pPr>
              <w:jc w:val="center"/>
              <w:rPr>
                <w:b/>
                <w:bCs/>
                <w:sz w:val="20"/>
                <w:szCs w:val="20"/>
              </w:rPr>
            </w:pPr>
            <w:r w:rsidRPr="00695382">
              <w:rPr>
                <w:b/>
                <w:bCs/>
                <w:sz w:val="20"/>
                <w:szCs w:val="20"/>
              </w:rPr>
              <w:t>RATIOS</w:t>
            </w:r>
          </w:p>
        </w:tc>
        <w:tc>
          <w:tcPr>
            <w:tcW w:w="0" w:type="auto"/>
          </w:tcPr>
          <w:p w14:paraId="1E35B7CA" w14:textId="77777777" w:rsidR="00971EF1" w:rsidRPr="00695382" w:rsidRDefault="00971EF1" w:rsidP="00971EF1">
            <w:pPr>
              <w:jc w:val="center"/>
              <w:rPr>
                <w:b/>
                <w:bCs/>
                <w:sz w:val="20"/>
                <w:szCs w:val="20"/>
              </w:rPr>
            </w:pPr>
            <w:r w:rsidRPr="00695382">
              <w:rPr>
                <w:b/>
                <w:bCs/>
                <w:sz w:val="20"/>
                <w:szCs w:val="20"/>
              </w:rPr>
              <w:t>ACCURACY</w:t>
            </w:r>
          </w:p>
        </w:tc>
        <w:tc>
          <w:tcPr>
            <w:tcW w:w="7204" w:type="dxa"/>
          </w:tcPr>
          <w:p w14:paraId="0DD8931B" w14:textId="77777777" w:rsidR="00971EF1" w:rsidRPr="00695382" w:rsidRDefault="00971EF1" w:rsidP="00971EF1">
            <w:pPr>
              <w:jc w:val="center"/>
              <w:rPr>
                <w:b/>
                <w:bCs/>
                <w:sz w:val="20"/>
                <w:szCs w:val="20"/>
              </w:rPr>
            </w:pPr>
            <w:r w:rsidRPr="00695382">
              <w:rPr>
                <w:b/>
                <w:bCs/>
                <w:sz w:val="20"/>
                <w:szCs w:val="20"/>
              </w:rPr>
              <w:t>LOG-LOSS FUNCTION</w:t>
            </w:r>
          </w:p>
        </w:tc>
      </w:tr>
      <w:tr w:rsidR="00971EF1" w:rsidRPr="006E6933" w14:paraId="2DEFC3AA" w14:textId="77777777" w:rsidTr="00971EF1">
        <w:trPr>
          <w:trHeight w:val="230"/>
        </w:trPr>
        <w:tc>
          <w:tcPr>
            <w:tcW w:w="0" w:type="auto"/>
          </w:tcPr>
          <w:p w14:paraId="60276D03" w14:textId="77777777" w:rsidR="00971EF1" w:rsidRPr="00695382" w:rsidRDefault="00971EF1" w:rsidP="00971EF1">
            <w:pPr>
              <w:jc w:val="center"/>
              <w:rPr>
                <w:sz w:val="20"/>
                <w:szCs w:val="20"/>
              </w:rPr>
            </w:pPr>
            <w:r w:rsidRPr="00695382">
              <w:rPr>
                <w:sz w:val="20"/>
                <w:szCs w:val="20"/>
              </w:rPr>
              <w:t>80:20</w:t>
            </w:r>
          </w:p>
        </w:tc>
        <w:tc>
          <w:tcPr>
            <w:tcW w:w="0" w:type="auto"/>
          </w:tcPr>
          <w:p w14:paraId="638E0373" w14:textId="77777777" w:rsidR="00971EF1" w:rsidRPr="00695382" w:rsidRDefault="00971EF1" w:rsidP="00971EF1">
            <w:pPr>
              <w:jc w:val="center"/>
              <w:rPr>
                <w:sz w:val="20"/>
                <w:szCs w:val="20"/>
              </w:rPr>
            </w:pPr>
            <w:r w:rsidRPr="00695382">
              <w:rPr>
                <w:sz w:val="20"/>
                <w:szCs w:val="20"/>
              </w:rPr>
              <w:t>99.9997%</w:t>
            </w:r>
          </w:p>
        </w:tc>
        <w:tc>
          <w:tcPr>
            <w:tcW w:w="7204" w:type="dxa"/>
          </w:tcPr>
          <w:p w14:paraId="5A273A2D" w14:textId="77777777" w:rsidR="00971EF1" w:rsidRPr="00695382" w:rsidRDefault="00971EF1" w:rsidP="00971EF1">
            <w:pPr>
              <w:jc w:val="center"/>
              <w:rPr>
                <w:sz w:val="20"/>
                <w:szCs w:val="20"/>
              </w:rPr>
            </w:pPr>
            <w:r w:rsidRPr="00695382">
              <w:rPr>
                <w:sz w:val="20"/>
                <w:szCs w:val="20"/>
              </w:rPr>
              <w:t>7.871805e-05</w:t>
            </w:r>
          </w:p>
        </w:tc>
      </w:tr>
      <w:tr w:rsidR="00971EF1" w:rsidRPr="006E6933" w14:paraId="3A159958" w14:textId="77777777" w:rsidTr="00971EF1">
        <w:trPr>
          <w:trHeight w:val="251"/>
        </w:trPr>
        <w:tc>
          <w:tcPr>
            <w:tcW w:w="0" w:type="auto"/>
          </w:tcPr>
          <w:p w14:paraId="62321923" w14:textId="77777777" w:rsidR="00971EF1" w:rsidRPr="00695382" w:rsidRDefault="00971EF1" w:rsidP="00971EF1">
            <w:pPr>
              <w:jc w:val="center"/>
              <w:rPr>
                <w:sz w:val="20"/>
                <w:szCs w:val="20"/>
              </w:rPr>
            </w:pPr>
            <w:r w:rsidRPr="00695382">
              <w:rPr>
                <w:sz w:val="20"/>
                <w:szCs w:val="20"/>
              </w:rPr>
              <w:t>70:30</w:t>
            </w:r>
          </w:p>
        </w:tc>
        <w:tc>
          <w:tcPr>
            <w:tcW w:w="0" w:type="auto"/>
          </w:tcPr>
          <w:p w14:paraId="36FB3F63" w14:textId="77777777" w:rsidR="00971EF1" w:rsidRPr="00695382" w:rsidRDefault="00971EF1" w:rsidP="00971EF1">
            <w:pPr>
              <w:jc w:val="center"/>
              <w:rPr>
                <w:sz w:val="20"/>
                <w:szCs w:val="20"/>
              </w:rPr>
            </w:pPr>
            <w:r w:rsidRPr="00695382">
              <w:rPr>
                <w:sz w:val="20"/>
                <w:szCs w:val="20"/>
              </w:rPr>
              <w:t>99.9996%</w:t>
            </w:r>
          </w:p>
        </w:tc>
        <w:tc>
          <w:tcPr>
            <w:tcW w:w="7204" w:type="dxa"/>
          </w:tcPr>
          <w:p w14:paraId="5FBB937A" w14:textId="77777777" w:rsidR="00971EF1" w:rsidRPr="00695382" w:rsidRDefault="00971EF1" w:rsidP="00971EF1">
            <w:pPr>
              <w:jc w:val="center"/>
              <w:rPr>
                <w:sz w:val="20"/>
                <w:szCs w:val="20"/>
              </w:rPr>
            </w:pPr>
            <w:r w:rsidRPr="00695382">
              <w:rPr>
                <w:sz w:val="20"/>
                <w:szCs w:val="20"/>
              </w:rPr>
              <w:t>0.000104957</w:t>
            </w:r>
          </w:p>
        </w:tc>
      </w:tr>
      <w:tr w:rsidR="00971EF1" w:rsidRPr="006E6933" w14:paraId="5F6E7FDF" w14:textId="77777777" w:rsidTr="00971EF1">
        <w:trPr>
          <w:trHeight w:val="251"/>
        </w:trPr>
        <w:tc>
          <w:tcPr>
            <w:tcW w:w="0" w:type="auto"/>
          </w:tcPr>
          <w:p w14:paraId="69A89FA1" w14:textId="77777777" w:rsidR="00971EF1" w:rsidRPr="00695382" w:rsidRDefault="00971EF1" w:rsidP="00971EF1">
            <w:pPr>
              <w:jc w:val="center"/>
              <w:rPr>
                <w:sz w:val="20"/>
                <w:szCs w:val="20"/>
              </w:rPr>
            </w:pPr>
            <w:r w:rsidRPr="00695382">
              <w:rPr>
                <w:sz w:val="20"/>
                <w:szCs w:val="20"/>
              </w:rPr>
              <w:t>90:10</w:t>
            </w:r>
          </w:p>
        </w:tc>
        <w:tc>
          <w:tcPr>
            <w:tcW w:w="0" w:type="auto"/>
          </w:tcPr>
          <w:p w14:paraId="0500DB74" w14:textId="77777777" w:rsidR="00971EF1" w:rsidRPr="00695382" w:rsidRDefault="00971EF1" w:rsidP="00971EF1">
            <w:pPr>
              <w:jc w:val="center"/>
              <w:rPr>
                <w:sz w:val="20"/>
                <w:szCs w:val="20"/>
              </w:rPr>
            </w:pPr>
            <w:r w:rsidRPr="00695382">
              <w:rPr>
                <w:sz w:val="20"/>
                <w:szCs w:val="20"/>
              </w:rPr>
              <w:t>1.00</w:t>
            </w:r>
          </w:p>
        </w:tc>
        <w:tc>
          <w:tcPr>
            <w:tcW w:w="7204" w:type="dxa"/>
          </w:tcPr>
          <w:p w14:paraId="0CEF9D34" w14:textId="77777777" w:rsidR="00971EF1" w:rsidRPr="00695382" w:rsidRDefault="00971EF1" w:rsidP="00971EF1">
            <w:pPr>
              <w:jc w:val="center"/>
              <w:rPr>
                <w:sz w:val="20"/>
                <w:szCs w:val="20"/>
              </w:rPr>
            </w:pPr>
            <w:r w:rsidRPr="00695382">
              <w:rPr>
                <w:sz w:val="20"/>
                <w:szCs w:val="20"/>
              </w:rPr>
              <w:t>9.992007e-16</w:t>
            </w:r>
          </w:p>
        </w:tc>
      </w:tr>
    </w:tbl>
    <w:p w14:paraId="736A1904" w14:textId="77777777" w:rsidR="00971EF1" w:rsidRDefault="00971EF1" w:rsidP="00971EF1">
      <w:pPr>
        <w:ind w:left="720"/>
      </w:pPr>
    </w:p>
    <w:p w14:paraId="22D2394A" w14:textId="56A11681" w:rsidR="00971EF1" w:rsidRDefault="00971EF1" w:rsidP="00971EF1">
      <w:pPr>
        <w:ind w:left="720"/>
      </w:pPr>
      <w:r w:rsidRPr="008B1F9B">
        <w:t xml:space="preserve">The </w:t>
      </w:r>
      <w:r>
        <w:t xml:space="preserve">AUC-scores of both models (RF and DT) on ARP_MITM dataset </w:t>
      </w:r>
      <w:r w:rsidRPr="008B1F9B">
        <w:t xml:space="preserve">are shown in TABLE </w:t>
      </w:r>
      <w:r w:rsidR="00695382">
        <w:t>3</w:t>
      </w:r>
      <w:r>
        <w:t xml:space="preserve"> to compare the performance of both models.</w:t>
      </w:r>
    </w:p>
    <w:p w14:paraId="75EC7E4E" w14:textId="1E850CA5" w:rsidR="00971EF1" w:rsidRPr="00F92794" w:rsidRDefault="00971EF1" w:rsidP="00971EF1">
      <w:pPr>
        <w:rPr>
          <w:i/>
          <w:iCs/>
        </w:rPr>
      </w:pPr>
      <w:r>
        <w:rPr>
          <w:i/>
          <w:iCs/>
        </w:rPr>
        <w:t>TABLE 3: AUC-scores of RF and DT for ARP_MITM dataset</w:t>
      </w:r>
    </w:p>
    <w:tbl>
      <w:tblPr>
        <w:tblStyle w:val="TableGrid"/>
        <w:tblW w:w="9175" w:type="dxa"/>
        <w:tblLook w:val="04A0" w:firstRow="1" w:lastRow="0" w:firstColumn="1" w:lastColumn="0" w:noHBand="0" w:noVBand="1"/>
      </w:tblPr>
      <w:tblGrid>
        <w:gridCol w:w="672"/>
        <w:gridCol w:w="2646"/>
        <w:gridCol w:w="672"/>
        <w:gridCol w:w="5185"/>
      </w:tblGrid>
      <w:tr w:rsidR="00971EF1" w14:paraId="01F33590" w14:textId="77777777" w:rsidTr="00695382">
        <w:tc>
          <w:tcPr>
            <w:tcW w:w="3259" w:type="dxa"/>
            <w:gridSpan w:val="2"/>
            <w:tcBorders>
              <w:top w:val="single" w:sz="4" w:space="0" w:color="auto"/>
              <w:left w:val="single" w:sz="4" w:space="0" w:color="auto"/>
              <w:bottom w:val="single" w:sz="4" w:space="0" w:color="auto"/>
              <w:right w:val="single" w:sz="4" w:space="0" w:color="auto"/>
            </w:tcBorders>
            <w:hideMark/>
          </w:tcPr>
          <w:p w14:paraId="0CB67FE8" w14:textId="77777777" w:rsidR="00971EF1" w:rsidRPr="00695382" w:rsidRDefault="00971EF1" w:rsidP="00695382">
            <w:pPr>
              <w:jc w:val="center"/>
              <w:rPr>
                <w:b/>
                <w:bCs/>
                <w:sz w:val="20"/>
                <w:szCs w:val="20"/>
              </w:rPr>
            </w:pPr>
            <w:r w:rsidRPr="00695382">
              <w:rPr>
                <w:b/>
                <w:bCs/>
                <w:sz w:val="20"/>
                <w:szCs w:val="20"/>
              </w:rPr>
              <w:t>RANDOM FOREST</w:t>
            </w:r>
          </w:p>
        </w:tc>
        <w:tc>
          <w:tcPr>
            <w:tcW w:w="5916" w:type="dxa"/>
            <w:gridSpan w:val="2"/>
            <w:tcBorders>
              <w:top w:val="single" w:sz="4" w:space="0" w:color="auto"/>
              <w:left w:val="single" w:sz="4" w:space="0" w:color="auto"/>
              <w:bottom w:val="single" w:sz="4" w:space="0" w:color="auto"/>
              <w:right w:val="single" w:sz="4" w:space="0" w:color="auto"/>
            </w:tcBorders>
            <w:hideMark/>
          </w:tcPr>
          <w:p w14:paraId="5055ADA3" w14:textId="77777777" w:rsidR="00971EF1" w:rsidRPr="00695382" w:rsidRDefault="00971EF1" w:rsidP="00695382">
            <w:pPr>
              <w:jc w:val="center"/>
              <w:rPr>
                <w:b/>
                <w:bCs/>
                <w:sz w:val="20"/>
                <w:szCs w:val="20"/>
              </w:rPr>
            </w:pPr>
            <w:r w:rsidRPr="00695382">
              <w:rPr>
                <w:b/>
                <w:bCs/>
                <w:sz w:val="20"/>
                <w:szCs w:val="20"/>
              </w:rPr>
              <w:t>DECISION TREE</w:t>
            </w:r>
          </w:p>
        </w:tc>
      </w:tr>
      <w:tr w:rsidR="00971EF1" w14:paraId="7794E88B" w14:textId="77777777" w:rsidTr="00695382">
        <w:tc>
          <w:tcPr>
            <w:tcW w:w="0" w:type="auto"/>
            <w:tcBorders>
              <w:top w:val="single" w:sz="4" w:space="0" w:color="auto"/>
              <w:left w:val="single" w:sz="4" w:space="0" w:color="auto"/>
              <w:bottom w:val="single" w:sz="4" w:space="0" w:color="auto"/>
              <w:right w:val="single" w:sz="4" w:space="0" w:color="auto"/>
            </w:tcBorders>
            <w:hideMark/>
          </w:tcPr>
          <w:p w14:paraId="6A5A85A4" w14:textId="77777777" w:rsidR="00971EF1" w:rsidRPr="00695382" w:rsidRDefault="00971EF1" w:rsidP="00695382">
            <w:pPr>
              <w:jc w:val="center"/>
              <w:rPr>
                <w:sz w:val="20"/>
                <w:szCs w:val="20"/>
              </w:rPr>
            </w:pPr>
            <w:r w:rsidRPr="00695382">
              <w:rPr>
                <w:sz w:val="20"/>
                <w:szCs w:val="20"/>
              </w:rPr>
              <w:lastRenderedPageBreak/>
              <w:t>80:20</w:t>
            </w:r>
          </w:p>
        </w:tc>
        <w:tc>
          <w:tcPr>
            <w:tcW w:w="2678" w:type="dxa"/>
            <w:tcBorders>
              <w:top w:val="single" w:sz="4" w:space="0" w:color="auto"/>
              <w:left w:val="single" w:sz="4" w:space="0" w:color="auto"/>
              <w:bottom w:val="single" w:sz="4" w:space="0" w:color="auto"/>
              <w:right w:val="single" w:sz="4" w:space="0" w:color="auto"/>
            </w:tcBorders>
            <w:hideMark/>
          </w:tcPr>
          <w:p w14:paraId="2DC5C47D" w14:textId="77777777" w:rsidR="00971EF1" w:rsidRPr="00695382" w:rsidRDefault="00971EF1" w:rsidP="00695382">
            <w:pPr>
              <w:jc w:val="center"/>
              <w:rPr>
                <w:sz w:val="20"/>
                <w:szCs w:val="20"/>
              </w:rPr>
            </w:pPr>
            <w:r w:rsidRPr="00695382">
              <w:rPr>
                <w:sz w:val="20"/>
                <w:szCs w:val="20"/>
              </w:rPr>
              <w:t>0.9999959775234588</w:t>
            </w:r>
          </w:p>
        </w:tc>
        <w:tc>
          <w:tcPr>
            <w:tcW w:w="581" w:type="dxa"/>
            <w:tcBorders>
              <w:top w:val="single" w:sz="4" w:space="0" w:color="auto"/>
              <w:left w:val="single" w:sz="4" w:space="0" w:color="auto"/>
              <w:bottom w:val="single" w:sz="4" w:space="0" w:color="auto"/>
              <w:right w:val="single" w:sz="4" w:space="0" w:color="auto"/>
            </w:tcBorders>
            <w:hideMark/>
          </w:tcPr>
          <w:p w14:paraId="170FCD13" w14:textId="77777777" w:rsidR="00971EF1" w:rsidRPr="00695382" w:rsidRDefault="00971EF1" w:rsidP="00695382">
            <w:pPr>
              <w:jc w:val="center"/>
              <w:rPr>
                <w:sz w:val="20"/>
                <w:szCs w:val="20"/>
              </w:rPr>
            </w:pPr>
            <w:r w:rsidRPr="00695382">
              <w:rPr>
                <w:sz w:val="20"/>
                <w:szCs w:val="20"/>
              </w:rPr>
              <w:t>80:20</w:t>
            </w:r>
          </w:p>
        </w:tc>
        <w:tc>
          <w:tcPr>
            <w:tcW w:w="5335" w:type="dxa"/>
            <w:tcBorders>
              <w:top w:val="single" w:sz="4" w:space="0" w:color="auto"/>
              <w:left w:val="single" w:sz="4" w:space="0" w:color="auto"/>
              <w:bottom w:val="single" w:sz="4" w:space="0" w:color="auto"/>
              <w:right w:val="single" w:sz="4" w:space="0" w:color="auto"/>
            </w:tcBorders>
            <w:hideMark/>
          </w:tcPr>
          <w:p w14:paraId="543B0753" w14:textId="77777777" w:rsidR="00971EF1" w:rsidRPr="00695382" w:rsidRDefault="00971EF1" w:rsidP="00695382">
            <w:pPr>
              <w:jc w:val="center"/>
              <w:rPr>
                <w:sz w:val="20"/>
                <w:szCs w:val="20"/>
              </w:rPr>
            </w:pPr>
            <w:r w:rsidRPr="00695382">
              <w:rPr>
                <w:sz w:val="20"/>
                <w:szCs w:val="20"/>
              </w:rPr>
              <w:t>0.9999959775234588</w:t>
            </w:r>
          </w:p>
        </w:tc>
      </w:tr>
      <w:tr w:rsidR="00971EF1" w14:paraId="74C232EF" w14:textId="77777777" w:rsidTr="00695382">
        <w:tc>
          <w:tcPr>
            <w:tcW w:w="0" w:type="auto"/>
            <w:tcBorders>
              <w:top w:val="single" w:sz="4" w:space="0" w:color="auto"/>
              <w:left w:val="single" w:sz="4" w:space="0" w:color="auto"/>
              <w:bottom w:val="single" w:sz="4" w:space="0" w:color="auto"/>
              <w:right w:val="single" w:sz="4" w:space="0" w:color="auto"/>
            </w:tcBorders>
            <w:hideMark/>
          </w:tcPr>
          <w:p w14:paraId="26AA2431" w14:textId="77777777" w:rsidR="00971EF1" w:rsidRPr="00695382" w:rsidRDefault="00971EF1" w:rsidP="00695382">
            <w:pPr>
              <w:jc w:val="center"/>
              <w:rPr>
                <w:sz w:val="20"/>
                <w:szCs w:val="20"/>
              </w:rPr>
            </w:pPr>
            <w:r w:rsidRPr="00695382">
              <w:rPr>
                <w:sz w:val="20"/>
                <w:szCs w:val="20"/>
              </w:rPr>
              <w:t>70:30</w:t>
            </w:r>
          </w:p>
        </w:tc>
        <w:tc>
          <w:tcPr>
            <w:tcW w:w="2678" w:type="dxa"/>
            <w:tcBorders>
              <w:top w:val="single" w:sz="4" w:space="0" w:color="auto"/>
              <w:left w:val="single" w:sz="4" w:space="0" w:color="auto"/>
              <w:bottom w:val="single" w:sz="4" w:space="0" w:color="auto"/>
              <w:right w:val="single" w:sz="4" w:space="0" w:color="auto"/>
            </w:tcBorders>
            <w:hideMark/>
          </w:tcPr>
          <w:p w14:paraId="683B43D7" w14:textId="77777777" w:rsidR="00971EF1" w:rsidRPr="00695382" w:rsidRDefault="00971EF1" w:rsidP="00695382">
            <w:pPr>
              <w:jc w:val="center"/>
              <w:rPr>
                <w:sz w:val="20"/>
                <w:szCs w:val="20"/>
              </w:rPr>
            </w:pPr>
            <w:r w:rsidRPr="00695382">
              <w:rPr>
                <w:sz w:val="20"/>
                <w:szCs w:val="20"/>
              </w:rPr>
              <w:t>0.9999973183483589</w:t>
            </w:r>
          </w:p>
        </w:tc>
        <w:tc>
          <w:tcPr>
            <w:tcW w:w="581" w:type="dxa"/>
            <w:tcBorders>
              <w:top w:val="single" w:sz="4" w:space="0" w:color="auto"/>
              <w:left w:val="single" w:sz="4" w:space="0" w:color="auto"/>
              <w:bottom w:val="single" w:sz="4" w:space="0" w:color="auto"/>
              <w:right w:val="single" w:sz="4" w:space="0" w:color="auto"/>
            </w:tcBorders>
            <w:hideMark/>
          </w:tcPr>
          <w:p w14:paraId="44A6795B" w14:textId="77777777" w:rsidR="00971EF1" w:rsidRPr="00695382" w:rsidRDefault="00971EF1" w:rsidP="00695382">
            <w:pPr>
              <w:jc w:val="center"/>
              <w:rPr>
                <w:sz w:val="20"/>
                <w:szCs w:val="20"/>
              </w:rPr>
            </w:pPr>
            <w:r w:rsidRPr="00695382">
              <w:rPr>
                <w:sz w:val="20"/>
                <w:szCs w:val="20"/>
              </w:rPr>
              <w:t>70:30</w:t>
            </w:r>
          </w:p>
        </w:tc>
        <w:tc>
          <w:tcPr>
            <w:tcW w:w="5335" w:type="dxa"/>
            <w:tcBorders>
              <w:top w:val="single" w:sz="4" w:space="0" w:color="auto"/>
              <w:left w:val="single" w:sz="4" w:space="0" w:color="auto"/>
              <w:bottom w:val="single" w:sz="4" w:space="0" w:color="auto"/>
              <w:right w:val="single" w:sz="4" w:space="0" w:color="auto"/>
            </w:tcBorders>
            <w:hideMark/>
          </w:tcPr>
          <w:p w14:paraId="418A6144" w14:textId="77777777" w:rsidR="00971EF1" w:rsidRPr="00695382" w:rsidRDefault="00971EF1" w:rsidP="00695382">
            <w:pPr>
              <w:jc w:val="center"/>
              <w:rPr>
                <w:sz w:val="20"/>
                <w:szCs w:val="20"/>
              </w:rPr>
            </w:pPr>
            <w:r w:rsidRPr="00695382">
              <w:rPr>
                <w:sz w:val="20"/>
                <w:szCs w:val="20"/>
              </w:rPr>
              <w:t>0.9999973183483589</w:t>
            </w:r>
          </w:p>
        </w:tc>
      </w:tr>
      <w:tr w:rsidR="00971EF1" w14:paraId="4AAEB59F" w14:textId="77777777" w:rsidTr="00695382">
        <w:tc>
          <w:tcPr>
            <w:tcW w:w="0" w:type="auto"/>
            <w:tcBorders>
              <w:top w:val="single" w:sz="4" w:space="0" w:color="auto"/>
              <w:left w:val="single" w:sz="4" w:space="0" w:color="auto"/>
              <w:bottom w:val="single" w:sz="4" w:space="0" w:color="auto"/>
              <w:right w:val="single" w:sz="4" w:space="0" w:color="auto"/>
            </w:tcBorders>
            <w:hideMark/>
          </w:tcPr>
          <w:p w14:paraId="5928F4BB" w14:textId="77777777" w:rsidR="00971EF1" w:rsidRPr="00695382" w:rsidRDefault="00971EF1" w:rsidP="00695382">
            <w:pPr>
              <w:jc w:val="center"/>
              <w:rPr>
                <w:sz w:val="20"/>
                <w:szCs w:val="20"/>
              </w:rPr>
            </w:pPr>
            <w:r w:rsidRPr="00695382">
              <w:rPr>
                <w:sz w:val="20"/>
                <w:szCs w:val="20"/>
              </w:rPr>
              <w:t>90:10</w:t>
            </w:r>
          </w:p>
        </w:tc>
        <w:tc>
          <w:tcPr>
            <w:tcW w:w="2678" w:type="dxa"/>
            <w:tcBorders>
              <w:top w:val="single" w:sz="4" w:space="0" w:color="auto"/>
              <w:left w:val="single" w:sz="4" w:space="0" w:color="auto"/>
              <w:bottom w:val="single" w:sz="4" w:space="0" w:color="auto"/>
              <w:right w:val="single" w:sz="4" w:space="0" w:color="auto"/>
            </w:tcBorders>
            <w:hideMark/>
          </w:tcPr>
          <w:p w14:paraId="13419828" w14:textId="77777777" w:rsidR="00971EF1" w:rsidRPr="00695382" w:rsidRDefault="00971EF1" w:rsidP="00695382">
            <w:pPr>
              <w:jc w:val="center"/>
              <w:rPr>
                <w:sz w:val="20"/>
                <w:szCs w:val="20"/>
              </w:rPr>
            </w:pPr>
            <w:r w:rsidRPr="00695382">
              <w:rPr>
                <w:sz w:val="20"/>
                <w:szCs w:val="20"/>
              </w:rPr>
              <w:t>0.9999919550413943</w:t>
            </w:r>
          </w:p>
        </w:tc>
        <w:tc>
          <w:tcPr>
            <w:tcW w:w="581" w:type="dxa"/>
            <w:tcBorders>
              <w:top w:val="single" w:sz="4" w:space="0" w:color="auto"/>
              <w:left w:val="single" w:sz="4" w:space="0" w:color="auto"/>
              <w:bottom w:val="single" w:sz="4" w:space="0" w:color="auto"/>
              <w:right w:val="single" w:sz="4" w:space="0" w:color="auto"/>
            </w:tcBorders>
            <w:hideMark/>
          </w:tcPr>
          <w:p w14:paraId="5676F16D" w14:textId="77777777" w:rsidR="00971EF1" w:rsidRPr="00695382" w:rsidRDefault="00971EF1" w:rsidP="00695382">
            <w:pPr>
              <w:jc w:val="center"/>
              <w:rPr>
                <w:sz w:val="20"/>
                <w:szCs w:val="20"/>
              </w:rPr>
            </w:pPr>
            <w:r w:rsidRPr="00695382">
              <w:rPr>
                <w:sz w:val="20"/>
                <w:szCs w:val="20"/>
              </w:rPr>
              <w:t>90:10</w:t>
            </w:r>
          </w:p>
        </w:tc>
        <w:tc>
          <w:tcPr>
            <w:tcW w:w="5335" w:type="dxa"/>
            <w:tcBorders>
              <w:top w:val="single" w:sz="4" w:space="0" w:color="auto"/>
              <w:left w:val="single" w:sz="4" w:space="0" w:color="auto"/>
              <w:bottom w:val="single" w:sz="4" w:space="0" w:color="auto"/>
              <w:right w:val="single" w:sz="4" w:space="0" w:color="auto"/>
            </w:tcBorders>
            <w:hideMark/>
          </w:tcPr>
          <w:p w14:paraId="2C18B399" w14:textId="77777777" w:rsidR="00971EF1" w:rsidRPr="00695382" w:rsidRDefault="00971EF1" w:rsidP="00695382">
            <w:pPr>
              <w:jc w:val="center"/>
              <w:rPr>
                <w:sz w:val="20"/>
                <w:szCs w:val="20"/>
              </w:rPr>
            </w:pPr>
            <w:r w:rsidRPr="00695382">
              <w:rPr>
                <w:sz w:val="20"/>
                <w:szCs w:val="20"/>
              </w:rPr>
              <w:t>0.9999919550413943</w:t>
            </w:r>
          </w:p>
        </w:tc>
      </w:tr>
    </w:tbl>
    <w:p w14:paraId="0CC03E18" w14:textId="77777777" w:rsidR="00971EF1" w:rsidRDefault="00971EF1" w:rsidP="00971EF1">
      <w:pPr>
        <w:ind w:left="720"/>
      </w:pPr>
    </w:p>
    <w:p w14:paraId="0A47E151" w14:textId="17597318" w:rsidR="00971EF1" w:rsidRPr="00971EF1" w:rsidRDefault="00971EF1" w:rsidP="00971EF1">
      <w:pPr>
        <w:ind w:left="720"/>
      </w:pPr>
      <w:r w:rsidRPr="008B1F9B">
        <w:t xml:space="preserve">The </w:t>
      </w:r>
      <w:r>
        <w:t xml:space="preserve">AUC-scores of both models (RF and DT) on SSDP_FLOOD dataset </w:t>
      </w:r>
      <w:proofErr w:type="gramStart"/>
      <w:r w:rsidRPr="008B1F9B">
        <w:t>are</w:t>
      </w:r>
      <w:proofErr w:type="gramEnd"/>
      <w:r w:rsidRPr="008B1F9B">
        <w:t xml:space="preserve"> shown in TABLE </w:t>
      </w:r>
      <w:r w:rsidR="00695382">
        <w:t>4</w:t>
      </w:r>
      <w:r>
        <w:t xml:space="preserve"> to compare the performance of both models.</w:t>
      </w:r>
    </w:p>
    <w:p w14:paraId="7E2E43C9" w14:textId="595F5AEA" w:rsidR="00695382" w:rsidRDefault="00695382" w:rsidP="00695382">
      <w:pPr>
        <w:rPr>
          <w:i/>
          <w:iCs/>
        </w:rPr>
      </w:pPr>
      <w:r>
        <w:rPr>
          <w:i/>
          <w:iCs/>
        </w:rPr>
        <w:t>TABLE 4: AUC-scores of RF and DT for SSDP_FLOOD dataset</w:t>
      </w:r>
    </w:p>
    <w:tbl>
      <w:tblPr>
        <w:tblStyle w:val="TableGrid"/>
        <w:tblW w:w="9265" w:type="dxa"/>
        <w:tblLook w:val="04A0" w:firstRow="1" w:lastRow="0" w:firstColumn="1" w:lastColumn="0" w:noHBand="0" w:noVBand="1"/>
      </w:tblPr>
      <w:tblGrid>
        <w:gridCol w:w="672"/>
        <w:gridCol w:w="2609"/>
        <w:gridCol w:w="672"/>
        <w:gridCol w:w="5312"/>
      </w:tblGrid>
      <w:tr w:rsidR="00695382" w14:paraId="2FDBA09A" w14:textId="77777777" w:rsidTr="00695382">
        <w:tc>
          <w:tcPr>
            <w:tcW w:w="3262" w:type="dxa"/>
            <w:gridSpan w:val="2"/>
            <w:tcBorders>
              <w:top w:val="single" w:sz="4" w:space="0" w:color="auto"/>
              <w:left w:val="single" w:sz="4" w:space="0" w:color="auto"/>
              <w:bottom w:val="single" w:sz="4" w:space="0" w:color="auto"/>
              <w:right w:val="single" w:sz="4" w:space="0" w:color="auto"/>
            </w:tcBorders>
            <w:hideMark/>
          </w:tcPr>
          <w:p w14:paraId="4FEB71F3" w14:textId="77777777" w:rsidR="00695382" w:rsidRPr="00695382" w:rsidRDefault="00695382" w:rsidP="00695382">
            <w:pPr>
              <w:jc w:val="center"/>
              <w:rPr>
                <w:b/>
                <w:bCs/>
                <w:sz w:val="20"/>
                <w:szCs w:val="20"/>
              </w:rPr>
            </w:pPr>
            <w:r w:rsidRPr="00695382">
              <w:rPr>
                <w:b/>
                <w:bCs/>
                <w:sz w:val="20"/>
                <w:szCs w:val="20"/>
              </w:rPr>
              <w:t>RANDOM FOREST</w:t>
            </w:r>
          </w:p>
        </w:tc>
        <w:tc>
          <w:tcPr>
            <w:tcW w:w="6003" w:type="dxa"/>
            <w:gridSpan w:val="2"/>
            <w:tcBorders>
              <w:top w:val="single" w:sz="4" w:space="0" w:color="auto"/>
              <w:left w:val="single" w:sz="4" w:space="0" w:color="auto"/>
              <w:bottom w:val="single" w:sz="4" w:space="0" w:color="auto"/>
              <w:right w:val="single" w:sz="4" w:space="0" w:color="auto"/>
            </w:tcBorders>
            <w:hideMark/>
          </w:tcPr>
          <w:p w14:paraId="167F61E7" w14:textId="77777777" w:rsidR="00695382" w:rsidRPr="00695382" w:rsidRDefault="00695382" w:rsidP="00695382">
            <w:pPr>
              <w:jc w:val="center"/>
              <w:rPr>
                <w:b/>
                <w:bCs/>
                <w:sz w:val="20"/>
                <w:szCs w:val="20"/>
              </w:rPr>
            </w:pPr>
            <w:r w:rsidRPr="00695382">
              <w:rPr>
                <w:b/>
                <w:bCs/>
                <w:sz w:val="20"/>
                <w:szCs w:val="20"/>
              </w:rPr>
              <w:t>DECISION TREE</w:t>
            </w:r>
          </w:p>
        </w:tc>
      </w:tr>
      <w:tr w:rsidR="00695382" w14:paraId="0EE876C7" w14:textId="77777777" w:rsidTr="00695382">
        <w:tc>
          <w:tcPr>
            <w:tcW w:w="0" w:type="auto"/>
            <w:tcBorders>
              <w:top w:val="single" w:sz="4" w:space="0" w:color="auto"/>
              <w:left w:val="single" w:sz="4" w:space="0" w:color="auto"/>
              <w:bottom w:val="single" w:sz="4" w:space="0" w:color="auto"/>
              <w:right w:val="single" w:sz="4" w:space="0" w:color="auto"/>
            </w:tcBorders>
            <w:hideMark/>
          </w:tcPr>
          <w:p w14:paraId="17AD0AF1" w14:textId="77777777" w:rsidR="00695382" w:rsidRPr="00695382" w:rsidRDefault="00695382" w:rsidP="00695382">
            <w:pPr>
              <w:jc w:val="center"/>
              <w:rPr>
                <w:sz w:val="20"/>
                <w:szCs w:val="20"/>
              </w:rPr>
            </w:pPr>
            <w:r w:rsidRPr="00695382">
              <w:rPr>
                <w:sz w:val="20"/>
                <w:szCs w:val="20"/>
              </w:rPr>
              <w:t>80:20</w:t>
            </w:r>
          </w:p>
        </w:tc>
        <w:tc>
          <w:tcPr>
            <w:tcW w:w="2680" w:type="dxa"/>
            <w:tcBorders>
              <w:top w:val="single" w:sz="4" w:space="0" w:color="auto"/>
              <w:left w:val="single" w:sz="4" w:space="0" w:color="auto"/>
              <w:bottom w:val="single" w:sz="4" w:space="0" w:color="auto"/>
              <w:right w:val="single" w:sz="4" w:space="0" w:color="auto"/>
            </w:tcBorders>
            <w:hideMark/>
          </w:tcPr>
          <w:p w14:paraId="64896E9B" w14:textId="77777777" w:rsidR="00695382" w:rsidRPr="00695382" w:rsidRDefault="00695382" w:rsidP="00695382">
            <w:pPr>
              <w:jc w:val="center"/>
              <w:rPr>
                <w:sz w:val="20"/>
                <w:szCs w:val="20"/>
              </w:rPr>
            </w:pPr>
            <w:r w:rsidRPr="00695382">
              <w:rPr>
                <w:sz w:val="20"/>
                <w:szCs w:val="20"/>
              </w:rPr>
              <w:t>1.0</w:t>
            </w:r>
          </w:p>
        </w:tc>
        <w:tc>
          <w:tcPr>
            <w:tcW w:w="581" w:type="dxa"/>
            <w:tcBorders>
              <w:top w:val="single" w:sz="4" w:space="0" w:color="auto"/>
              <w:left w:val="single" w:sz="4" w:space="0" w:color="auto"/>
              <w:bottom w:val="single" w:sz="4" w:space="0" w:color="auto"/>
              <w:right w:val="single" w:sz="4" w:space="0" w:color="auto"/>
            </w:tcBorders>
            <w:hideMark/>
          </w:tcPr>
          <w:p w14:paraId="07650CD9" w14:textId="77777777" w:rsidR="00695382" w:rsidRPr="00695382" w:rsidRDefault="00695382" w:rsidP="00695382">
            <w:pPr>
              <w:jc w:val="center"/>
              <w:rPr>
                <w:sz w:val="20"/>
                <w:szCs w:val="20"/>
              </w:rPr>
            </w:pPr>
            <w:r w:rsidRPr="00695382">
              <w:rPr>
                <w:sz w:val="20"/>
                <w:szCs w:val="20"/>
              </w:rPr>
              <w:t>80:20</w:t>
            </w:r>
          </w:p>
        </w:tc>
        <w:tc>
          <w:tcPr>
            <w:tcW w:w="5422" w:type="dxa"/>
            <w:tcBorders>
              <w:top w:val="single" w:sz="4" w:space="0" w:color="auto"/>
              <w:left w:val="single" w:sz="4" w:space="0" w:color="auto"/>
              <w:bottom w:val="single" w:sz="4" w:space="0" w:color="auto"/>
              <w:right w:val="single" w:sz="4" w:space="0" w:color="auto"/>
            </w:tcBorders>
            <w:hideMark/>
          </w:tcPr>
          <w:p w14:paraId="4AAAA0D2" w14:textId="77777777" w:rsidR="00695382" w:rsidRPr="00695382" w:rsidRDefault="00695382" w:rsidP="00695382">
            <w:pPr>
              <w:jc w:val="center"/>
              <w:rPr>
                <w:sz w:val="20"/>
                <w:szCs w:val="20"/>
              </w:rPr>
            </w:pPr>
            <w:r w:rsidRPr="00695382">
              <w:rPr>
                <w:sz w:val="20"/>
                <w:szCs w:val="20"/>
              </w:rPr>
              <w:t>0.9999982634125333</w:t>
            </w:r>
          </w:p>
        </w:tc>
      </w:tr>
      <w:tr w:rsidR="00695382" w14:paraId="5A900DC1" w14:textId="77777777" w:rsidTr="00695382">
        <w:tc>
          <w:tcPr>
            <w:tcW w:w="0" w:type="auto"/>
            <w:tcBorders>
              <w:top w:val="single" w:sz="4" w:space="0" w:color="auto"/>
              <w:left w:val="single" w:sz="4" w:space="0" w:color="auto"/>
              <w:bottom w:val="single" w:sz="4" w:space="0" w:color="auto"/>
              <w:right w:val="single" w:sz="4" w:space="0" w:color="auto"/>
            </w:tcBorders>
            <w:hideMark/>
          </w:tcPr>
          <w:p w14:paraId="072165A5" w14:textId="77777777" w:rsidR="00695382" w:rsidRPr="00695382" w:rsidRDefault="00695382" w:rsidP="00695382">
            <w:pPr>
              <w:jc w:val="center"/>
              <w:rPr>
                <w:sz w:val="20"/>
                <w:szCs w:val="20"/>
              </w:rPr>
            </w:pPr>
            <w:r w:rsidRPr="00695382">
              <w:rPr>
                <w:sz w:val="20"/>
                <w:szCs w:val="20"/>
              </w:rPr>
              <w:t>70:30</w:t>
            </w:r>
          </w:p>
        </w:tc>
        <w:tc>
          <w:tcPr>
            <w:tcW w:w="2680" w:type="dxa"/>
            <w:tcBorders>
              <w:top w:val="single" w:sz="4" w:space="0" w:color="auto"/>
              <w:left w:val="single" w:sz="4" w:space="0" w:color="auto"/>
              <w:bottom w:val="single" w:sz="4" w:space="0" w:color="auto"/>
              <w:right w:val="single" w:sz="4" w:space="0" w:color="auto"/>
            </w:tcBorders>
            <w:hideMark/>
          </w:tcPr>
          <w:p w14:paraId="27452B02" w14:textId="77777777" w:rsidR="00695382" w:rsidRPr="00695382" w:rsidRDefault="00695382" w:rsidP="00695382">
            <w:pPr>
              <w:jc w:val="center"/>
              <w:rPr>
                <w:sz w:val="20"/>
                <w:szCs w:val="20"/>
              </w:rPr>
            </w:pPr>
            <w:r w:rsidRPr="00695382">
              <w:rPr>
                <w:sz w:val="20"/>
                <w:szCs w:val="20"/>
              </w:rPr>
              <w:t>1.0</w:t>
            </w:r>
          </w:p>
        </w:tc>
        <w:tc>
          <w:tcPr>
            <w:tcW w:w="581" w:type="dxa"/>
            <w:tcBorders>
              <w:top w:val="single" w:sz="4" w:space="0" w:color="auto"/>
              <w:left w:val="single" w:sz="4" w:space="0" w:color="auto"/>
              <w:bottom w:val="single" w:sz="4" w:space="0" w:color="auto"/>
              <w:right w:val="single" w:sz="4" w:space="0" w:color="auto"/>
            </w:tcBorders>
            <w:hideMark/>
          </w:tcPr>
          <w:p w14:paraId="238FAAD1" w14:textId="77777777" w:rsidR="00695382" w:rsidRPr="00695382" w:rsidRDefault="00695382" w:rsidP="00695382">
            <w:pPr>
              <w:jc w:val="center"/>
              <w:rPr>
                <w:sz w:val="20"/>
                <w:szCs w:val="20"/>
              </w:rPr>
            </w:pPr>
            <w:r w:rsidRPr="00695382">
              <w:rPr>
                <w:sz w:val="20"/>
                <w:szCs w:val="20"/>
              </w:rPr>
              <w:t>70:30</w:t>
            </w:r>
          </w:p>
        </w:tc>
        <w:tc>
          <w:tcPr>
            <w:tcW w:w="5422" w:type="dxa"/>
            <w:tcBorders>
              <w:top w:val="single" w:sz="4" w:space="0" w:color="auto"/>
              <w:left w:val="single" w:sz="4" w:space="0" w:color="auto"/>
              <w:bottom w:val="single" w:sz="4" w:space="0" w:color="auto"/>
              <w:right w:val="single" w:sz="4" w:space="0" w:color="auto"/>
            </w:tcBorders>
            <w:hideMark/>
          </w:tcPr>
          <w:p w14:paraId="5998EB84" w14:textId="77777777" w:rsidR="00695382" w:rsidRPr="00695382" w:rsidRDefault="00695382" w:rsidP="00695382">
            <w:pPr>
              <w:jc w:val="center"/>
              <w:rPr>
                <w:sz w:val="20"/>
                <w:szCs w:val="20"/>
              </w:rPr>
            </w:pPr>
            <w:r w:rsidRPr="00695382">
              <w:rPr>
                <w:sz w:val="20"/>
                <w:szCs w:val="20"/>
              </w:rPr>
              <w:t>0.9999988422736819</w:t>
            </w:r>
          </w:p>
        </w:tc>
      </w:tr>
      <w:tr w:rsidR="00695382" w14:paraId="7756FBC0" w14:textId="77777777" w:rsidTr="00695382">
        <w:tc>
          <w:tcPr>
            <w:tcW w:w="0" w:type="auto"/>
            <w:tcBorders>
              <w:top w:val="single" w:sz="4" w:space="0" w:color="auto"/>
              <w:left w:val="single" w:sz="4" w:space="0" w:color="auto"/>
              <w:bottom w:val="single" w:sz="4" w:space="0" w:color="auto"/>
              <w:right w:val="single" w:sz="4" w:space="0" w:color="auto"/>
            </w:tcBorders>
            <w:hideMark/>
          </w:tcPr>
          <w:p w14:paraId="636C870B" w14:textId="77777777" w:rsidR="00695382" w:rsidRPr="00695382" w:rsidRDefault="00695382" w:rsidP="00695382">
            <w:pPr>
              <w:jc w:val="center"/>
              <w:rPr>
                <w:sz w:val="20"/>
                <w:szCs w:val="20"/>
              </w:rPr>
            </w:pPr>
            <w:r w:rsidRPr="00695382">
              <w:rPr>
                <w:sz w:val="20"/>
                <w:szCs w:val="20"/>
              </w:rPr>
              <w:t>90:10</w:t>
            </w:r>
          </w:p>
        </w:tc>
        <w:tc>
          <w:tcPr>
            <w:tcW w:w="2680" w:type="dxa"/>
            <w:tcBorders>
              <w:top w:val="single" w:sz="4" w:space="0" w:color="auto"/>
              <w:left w:val="single" w:sz="4" w:space="0" w:color="auto"/>
              <w:bottom w:val="single" w:sz="4" w:space="0" w:color="auto"/>
              <w:right w:val="single" w:sz="4" w:space="0" w:color="auto"/>
            </w:tcBorders>
            <w:hideMark/>
          </w:tcPr>
          <w:p w14:paraId="55859A58" w14:textId="77777777" w:rsidR="00695382" w:rsidRPr="00695382" w:rsidRDefault="00695382" w:rsidP="00695382">
            <w:pPr>
              <w:jc w:val="center"/>
              <w:rPr>
                <w:sz w:val="20"/>
                <w:szCs w:val="20"/>
              </w:rPr>
            </w:pPr>
            <w:r w:rsidRPr="00695382">
              <w:rPr>
                <w:sz w:val="20"/>
                <w:szCs w:val="20"/>
              </w:rPr>
              <w:t>1.0</w:t>
            </w:r>
          </w:p>
        </w:tc>
        <w:tc>
          <w:tcPr>
            <w:tcW w:w="581" w:type="dxa"/>
            <w:tcBorders>
              <w:top w:val="single" w:sz="4" w:space="0" w:color="auto"/>
              <w:left w:val="single" w:sz="4" w:space="0" w:color="auto"/>
              <w:bottom w:val="single" w:sz="4" w:space="0" w:color="auto"/>
              <w:right w:val="single" w:sz="4" w:space="0" w:color="auto"/>
            </w:tcBorders>
            <w:hideMark/>
          </w:tcPr>
          <w:p w14:paraId="017F0AA6" w14:textId="77777777" w:rsidR="00695382" w:rsidRPr="00695382" w:rsidRDefault="00695382" w:rsidP="00695382">
            <w:pPr>
              <w:jc w:val="center"/>
              <w:rPr>
                <w:sz w:val="20"/>
                <w:szCs w:val="20"/>
              </w:rPr>
            </w:pPr>
            <w:r w:rsidRPr="00695382">
              <w:rPr>
                <w:sz w:val="20"/>
                <w:szCs w:val="20"/>
              </w:rPr>
              <w:t>90:10</w:t>
            </w:r>
          </w:p>
        </w:tc>
        <w:tc>
          <w:tcPr>
            <w:tcW w:w="5422" w:type="dxa"/>
            <w:tcBorders>
              <w:top w:val="single" w:sz="4" w:space="0" w:color="auto"/>
              <w:left w:val="single" w:sz="4" w:space="0" w:color="auto"/>
              <w:bottom w:val="single" w:sz="4" w:space="0" w:color="auto"/>
              <w:right w:val="single" w:sz="4" w:space="0" w:color="auto"/>
            </w:tcBorders>
            <w:hideMark/>
          </w:tcPr>
          <w:p w14:paraId="01C82C45" w14:textId="77777777" w:rsidR="00695382" w:rsidRPr="00695382" w:rsidRDefault="00695382" w:rsidP="00695382">
            <w:pPr>
              <w:jc w:val="center"/>
              <w:rPr>
                <w:sz w:val="20"/>
                <w:szCs w:val="20"/>
              </w:rPr>
            </w:pPr>
            <w:r w:rsidRPr="00695382">
              <w:rPr>
                <w:sz w:val="20"/>
                <w:szCs w:val="20"/>
              </w:rPr>
              <w:t>0.9999965268371295</w:t>
            </w:r>
          </w:p>
        </w:tc>
      </w:tr>
    </w:tbl>
    <w:p w14:paraId="22FD9815" w14:textId="39706F4E" w:rsidR="00971EF1" w:rsidRDefault="00971EF1" w:rsidP="00971EF1">
      <w:pPr>
        <w:ind w:left="432"/>
      </w:pPr>
    </w:p>
    <w:p w14:paraId="432FA342" w14:textId="7EACA4F9" w:rsidR="00695382" w:rsidRPr="00695382" w:rsidRDefault="00695382" w:rsidP="00695382">
      <w:pPr>
        <w:rPr>
          <w:i/>
          <w:iCs/>
          <w:szCs w:val="24"/>
        </w:rPr>
      </w:pPr>
      <w:r w:rsidRPr="00695382">
        <w:rPr>
          <w:i/>
          <w:iCs/>
          <w:szCs w:val="24"/>
        </w:rPr>
        <w:t xml:space="preserve">TABLE </w:t>
      </w:r>
      <w:r>
        <w:rPr>
          <w:i/>
          <w:iCs/>
          <w:szCs w:val="24"/>
        </w:rPr>
        <w:t>5</w:t>
      </w:r>
      <w:r w:rsidRPr="00695382">
        <w:rPr>
          <w:i/>
          <w:iCs/>
          <w:szCs w:val="24"/>
        </w:rPr>
        <w:t>: Bi-LSTM on concatenated dataset</w:t>
      </w:r>
    </w:p>
    <w:tbl>
      <w:tblPr>
        <w:tblStyle w:val="TableGrid"/>
        <w:tblW w:w="9265" w:type="dxa"/>
        <w:tblLayout w:type="fixed"/>
        <w:tblLook w:val="04A0" w:firstRow="1" w:lastRow="0" w:firstColumn="1" w:lastColumn="0" w:noHBand="0" w:noVBand="1"/>
      </w:tblPr>
      <w:tblGrid>
        <w:gridCol w:w="1255"/>
        <w:gridCol w:w="1530"/>
        <w:gridCol w:w="1710"/>
        <w:gridCol w:w="4770"/>
      </w:tblGrid>
      <w:tr w:rsidR="00695382" w14:paraId="24F3F311" w14:textId="77777777" w:rsidTr="00695382">
        <w:trPr>
          <w:trHeight w:val="222"/>
        </w:trPr>
        <w:tc>
          <w:tcPr>
            <w:tcW w:w="1255" w:type="dxa"/>
          </w:tcPr>
          <w:p w14:paraId="1596F4F8" w14:textId="77777777" w:rsidR="00695382" w:rsidRPr="00695382" w:rsidRDefault="00695382" w:rsidP="00695382">
            <w:pPr>
              <w:jc w:val="center"/>
              <w:rPr>
                <w:b/>
                <w:bCs/>
                <w:sz w:val="20"/>
                <w:szCs w:val="20"/>
              </w:rPr>
            </w:pPr>
            <w:r w:rsidRPr="00695382">
              <w:rPr>
                <w:b/>
                <w:bCs/>
                <w:sz w:val="20"/>
                <w:szCs w:val="20"/>
              </w:rPr>
              <w:t>METRICS</w:t>
            </w:r>
          </w:p>
        </w:tc>
        <w:tc>
          <w:tcPr>
            <w:tcW w:w="1530" w:type="dxa"/>
          </w:tcPr>
          <w:p w14:paraId="5B408756" w14:textId="77777777" w:rsidR="00695382" w:rsidRPr="00695382" w:rsidRDefault="00695382" w:rsidP="00695382">
            <w:pPr>
              <w:jc w:val="center"/>
              <w:rPr>
                <w:b/>
                <w:bCs/>
                <w:sz w:val="20"/>
                <w:szCs w:val="20"/>
              </w:rPr>
            </w:pPr>
            <w:r w:rsidRPr="00695382">
              <w:rPr>
                <w:b/>
                <w:bCs/>
                <w:sz w:val="20"/>
                <w:szCs w:val="20"/>
              </w:rPr>
              <w:t>2 LAYERS</w:t>
            </w:r>
          </w:p>
        </w:tc>
        <w:tc>
          <w:tcPr>
            <w:tcW w:w="1710" w:type="dxa"/>
          </w:tcPr>
          <w:p w14:paraId="5594E5C0" w14:textId="77777777" w:rsidR="00695382" w:rsidRPr="00695382" w:rsidRDefault="00695382" w:rsidP="00695382">
            <w:pPr>
              <w:jc w:val="center"/>
              <w:rPr>
                <w:b/>
                <w:bCs/>
                <w:sz w:val="20"/>
                <w:szCs w:val="20"/>
              </w:rPr>
            </w:pPr>
            <w:r w:rsidRPr="00695382">
              <w:rPr>
                <w:b/>
                <w:bCs/>
                <w:sz w:val="20"/>
                <w:szCs w:val="20"/>
              </w:rPr>
              <w:t>3 LAYERS</w:t>
            </w:r>
          </w:p>
        </w:tc>
        <w:tc>
          <w:tcPr>
            <w:tcW w:w="4770" w:type="dxa"/>
          </w:tcPr>
          <w:p w14:paraId="4C3EEC16" w14:textId="77777777" w:rsidR="00695382" w:rsidRPr="00695382" w:rsidRDefault="00695382" w:rsidP="00695382">
            <w:pPr>
              <w:jc w:val="center"/>
              <w:rPr>
                <w:b/>
                <w:bCs/>
                <w:sz w:val="20"/>
                <w:szCs w:val="20"/>
              </w:rPr>
            </w:pPr>
            <w:r w:rsidRPr="00695382">
              <w:rPr>
                <w:b/>
                <w:bCs/>
                <w:sz w:val="20"/>
                <w:szCs w:val="20"/>
              </w:rPr>
              <w:t>5 LAYERS</w:t>
            </w:r>
          </w:p>
        </w:tc>
      </w:tr>
      <w:tr w:rsidR="00695382" w:rsidRPr="00DD1790" w14:paraId="4CA28FAD" w14:textId="77777777" w:rsidTr="00695382">
        <w:trPr>
          <w:trHeight w:val="250"/>
        </w:trPr>
        <w:tc>
          <w:tcPr>
            <w:tcW w:w="1255" w:type="dxa"/>
          </w:tcPr>
          <w:p w14:paraId="3DC09C4E" w14:textId="77777777" w:rsidR="00695382" w:rsidRPr="00695382" w:rsidRDefault="00695382" w:rsidP="00695382">
            <w:pPr>
              <w:jc w:val="center"/>
              <w:rPr>
                <w:sz w:val="20"/>
                <w:szCs w:val="20"/>
              </w:rPr>
            </w:pPr>
            <w:r w:rsidRPr="00695382">
              <w:rPr>
                <w:sz w:val="20"/>
                <w:szCs w:val="20"/>
              </w:rPr>
              <w:t>Accuracy</w:t>
            </w:r>
          </w:p>
        </w:tc>
        <w:tc>
          <w:tcPr>
            <w:tcW w:w="1530" w:type="dxa"/>
          </w:tcPr>
          <w:p w14:paraId="213940F8" w14:textId="77777777" w:rsidR="00695382" w:rsidRPr="00695382" w:rsidRDefault="00695382" w:rsidP="00695382">
            <w:pPr>
              <w:jc w:val="center"/>
              <w:rPr>
                <w:sz w:val="20"/>
                <w:szCs w:val="20"/>
              </w:rPr>
            </w:pPr>
            <w:r w:rsidRPr="00695382">
              <w:rPr>
                <w:sz w:val="20"/>
                <w:szCs w:val="20"/>
              </w:rPr>
              <w:t>99.5800%</w:t>
            </w:r>
          </w:p>
        </w:tc>
        <w:tc>
          <w:tcPr>
            <w:tcW w:w="1710" w:type="dxa"/>
          </w:tcPr>
          <w:p w14:paraId="2C7E1B66" w14:textId="77777777" w:rsidR="00695382" w:rsidRPr="00695382" w:rsidRDefault="00695382" w:rsidP="00695382">
            <w:pPr>
              <w:jc w:val="center"/>
              <w:rPr>
                <w:sz w:val="20"/>
                <w:szCs w:val="20"/>
              </w:rPr>
            </w:pPr>
            <w:r w:rsidRPr="00695382">
              <w:rPr>
                <w:sz w:val="20"/>
                <w:szCs w:val="20"/>
              </w:rPr>
              <w:t>99.7300%</w:t>
            </w:r>
          </w:p>
        </w:tc>
        <w:tc>
          <w:tcPr>
            <w:tcW w:w="4770" w:type="dxa"/>
          </w:tcPr>
          <w:p w14:paraId="7CEDDF75" w14:textId="77777777" w:rsidR="00695382" w:rsidRPr="00695382" w:rsidRDefault="00695382" w:rsidP="00695382">
            <w:pPr>
              <w:jc w:val="center"/>
              <w:rPr>
                <w:sz w:val="20"/>
                <w:szCs w:val="20"/>
              </w:rPr>
            </w:pPr>
            <w:r w:rsidRPr="00695382">
              <w:rPr>
                <w:sz w:val="20"/>
                <w:szCs w:val="20"/>
              </w:rPr>
              <w:t>99.7000%</w:t>
            </w:r>
          </w:p>
        </w:tc>
      </w:tr>
      <w:tr w:rsidR="00695382" w:rsidRPr="00501E00" w14:paraId="15A2119E" w14:textId="77777777" w:rsidTr="00695382">
        <w:trPr>
          <w:trHeight w:val="250"/>
        </w:trPr>
        <w:tc>
          <w:tcPr>
            <w:tcW w:w="1255" w:type="dxa"/>
          </w:tcPr>
          <w:p w14:paraId="136EC993" w14:textId="77777777" w:rsidR="00695382" w:rsidRPr="00695382" w:rsidRDefault="00695382" w:rsidP="00695382">
            <w:pPr>
              <w:jc w:val="center"/>
              <w:rPr>
                <w:sz w:val="20"/>
                <w:szCs w:val="20"/>
              </w:rPr>
            </w:pPr>
            <w:r w:rsidRPr="00695382">
              <w:rPr>
                <w:sz w:val="20"/>
                <w:szCs w:val="20"/>
              </w:rPr>
              <w:t>Validation Accuracy</w:t>
            </w:r>
          </w:p>
        </w:tc>
        <w:tc>
          <w:tcPr>
            <w:tcW w:w="1530" w:type="dxa"/>
          </w:tcPr>
          <w:p w14:paraId="1C37CB32" w14:textId="77777777" w:rsidR="00695382" w:rsidRPr="00695382" w:rsidRDefault="00695382" w:rsidP="00695382">
            <w:pPr>
              <w:jc w:val="center"/>
              <w:rPr>
                <w:sz w:val="20"/>
                <w:szCs w:val="20"/>
              </w:rPr>
            </w:pPr>
            <w:r w:rsidRPr="00695382">
              <w:rPr>
                <w:sz w:val="20"/>
                <w:szCs w:val="20"/>
              </w:rPr>
              <w:t>99.8400%</w:t>
            </w:r>
          </w:p>
        </w:tc>
        <w:tc>
          <w:tcPr>
            <w:tcW w:w="1710" w:type="dxa"/>
          </w:tcPr>
          <w:p w14:paraId="237AF8E2" w14:textId="77777777" w:rsidR="00695382" w:rsidRPr="00695382" w:rsidRDefault="00695382" w:rsidP="00695382">
            <w:pPr>
              <w:jc w:val="center"/>
              <w:rPr>
                <w:sz w:val="20"/>
                <w:szCs w:val="20"/>
              </w:rPr>
            </w:pPr>
            <w:r w:rsidRPr="00695382">
              <w:rPr>
                <w:sz w:val="20"/>
                <w:szCs w:val="20"/>
              </w:rPr>
              <w:t>99.8400%</w:t>
            </w:r>
          </w:p>
        </w:tc>
        <w:tc>
          <w:tcPr>
            <w:tcW w:w="4770" w:type="dxa"/>
          </w:tcPr>
          <w:p w14:paraId="3FAAC706" w14:textId="77777777" w:rsidR="00695382" w:rsidRPr="00695382" w:rsidRDefault="00695382" w:rsidP="00695382">
            <w:pPr>
              <w:jc w:val="center"/>
              <w:rPr>
                <w:b/>
                <w:bCs/>
                <w:sz w:val="20"/>
                <w:szCs w:val="20"/>
              </w:rPr>
            </w:pPr>
            <w:r w:rsidRPr="00695382">
              <w:rPr>
                <w:sz w:val="20"/>
                <w:szCs w:val="20"/>
              </w:rPr>
              <w:t>99.8400%</w:t>
            </w:r>
          </w:p>
        </w:tc>
      </w:tr>
      <w:tr w:rsidR="00695382" w:rsidRPr="00523F65" w14:paraId="0A04D467" w14:textId="77777777" w:rsidTr="00695382">
        <w:trPr>
          <w:trHeight w:val="458"/>
        </w:trPr>
        <w:tc>
          <w:tcPr>
            <w:tcW w:w="1255" w:type="dxa"/>
          </w:tcPr>
          <w:p w14:paraId="058A851D" w14:textId="77777777" w:rsidR="00695382" w:rsidRPr="00695382" w:rsidRDefault="00695382" w:rsidP="00695382">
            <w:pPr>
              <w:jc w:val="center"/>
              <w:rPr>
                <w:sz w:val="20"/>
                <w:szCs w:val="20"/>
              </w:rPr>
            </w:pPr>
            <w:r w:rsidRPr="00695382">
              <w:rPr>
                <w:sz w:val="20"/>
                <w:szCs w:val="20"/>
              </w:rPr>
              <w:t>Train Loss</w:t>
            </w:r>
          </w:p>
        </w:tc>
        <w:tc>
          <w:tcPr>
            <w:tcW w:w="1530" w:type="dxa"/>
          </w:tcPr>
          <w:p w14:paraId="2E214B2E" w14:textId="77777777" w:rsidR="00695382" w:rsidRPr="00695382" w:rsidRDefault="00695382" w:rsidP="00695382">
            <w:pPr>
              <w:jc w:val="center"/>
              <w:rPr>
                <w:sz w:val="20"/>
                <w:szCs w:val="20"/>
              </w:rPr>
            </w:pPr>
            <w:r w:rsidRPr="00695382">
              <w:rPr>
                <w:sz w:val="20"/>
                <w:szCs w:val="20"/>
              </w:rPr>
              <w:t>0.005282058</w:t>
            </w:r>
          </w:p>
        </w:tc>
        <w:tc>
          <w:tcPr>
            <w:tcW w:w="1710" w:type="dxa"/>
          </w:tcPr>
          <w:p w14:paraId="4E4DEC8A" w14:textId="77777777" w:rsidR="00695382" w:rsidRPr="00695382" w:rsidRDefault="00695382" w:rsidP="00695382">
            <w:pPr>
              <w:jc w:val="center"/>
              <w:rPr>
                <w:sz w:val="20"/>
                <w:szCs w:val="20"/>
              </w:rPr>
            </w:pPr>
            <w:r w:rsidRPr="00695382">
              <w:rPr>
                <w:sz w:val="20"/>
                <w:szCs w:val="20"/>
              </w:rPr>
              <w:t>0.003942613</w:t>
            </w:r>
          </w:p>
        </w:tc>
        <w:tc>
          <w:tcPr>
            <w:tcW w:w="4770" w:type="dxa"/>
          </w:tcPr>
          <w:p w14:paraId="1E785941" w14:textId="77777777" w:rsidR="00695382" w:rsidRPr="00695382" w:rsidRDefault="00695382" w:rsidP="00695382">
            <w:pPr>
              <w:jc w:val="center"/>
              <w:rPr>
                <w:sz w:val="20"/>
                <w:szCs w:val="20"/>
              </w:rPr>
            </w:pPr>
            <w:r w:rsidRPr="00695382">
              <w:rPr>
                <w:sz w:val="20"/>
                <w:szCs w:val="20"/>
              </w:rPr>
              <w:t>0.004640283</w:t>
            </w:r>
          </w:p>
        </w:tc>
      </w:tr>
      <w:tr w:rsidR="00695382" w:rsidRPr="00523F65" w14:paraId="242E276E" w14:textId="77777777" w:rsidTr="00695382">
        <w:trPr>
          <w:trHeight w:val="458"/>
        </w:trPr>
        <w:tc>
          <w:tcPr>
            <w:tcW w:w="1255" w:type="dxa"/>
          </w:tcPr>
          <w:p w14:paraId="76553953" w14:textId="77777777" w:rsidR="00695382" w:rsidRPr="00695382" w:rsidRDefault="00695382" w:rsidP="00695382">
            <w:pPr>
              <w:jc w:val="center"/>
              <w:rPr>
                <w:sz w:val="20"/>
                <w:szCs w:val="20"/>
              </w:rPr>
            </w:pPr>
            <w:r w:rsidRPr="00695382">
              <w:rPr>
                <w:sz w:val="20"/>
                <w:szCs w:val="20"/>
              </w:rPr>
              <w:t>Test Loss</w:t>
            </w:r>
          </w:p>
        </w:tc>
        <w:tc>
          <w:tcPr>
            <w:tcW w:w="1530" w:type="dxa"/>
          </w:tcPr>
          <w:p w14:paraId="3E85110D" w14:textId="77777777" w:rsidR="00695382" w:rsidRPr="00695382" w:rsidRDefault="00695382" w:rsidP="00695382">
            <w:pPr>
              <w:jc w:val="center"/>
              <w:rPr>
                <w:sz w:val="20"/>
                <w:szCs w:val="20"/>
              </w:rPr>
            </w:pPr>
            <w:r w:rsidRPr="00695382">
              <w:rPr>
                <w:sz w:val="20"/>
                <w:szCs w:val="20"/>
              </w:rPr>
              <w:t>0.005234023</w:t>
            </w:r>
          </w:p>
        </w:tc>
        <w:tc>
          <w:tcPr>
            <w:tcW w:w="1710" w:type="dxa"/>
          </w:tcPr>
          <w:p w14:paraId="11EBE8C8" w14:textId="77777777" w:rsidR="00695382" w:rsidRPr="00695382" w:rsidRDefault="00695382" w:rsidP="00695382">
            <w:pPr>
              <w:jc w:val="center"/>
              <w:rPr>
                <w:sz w:val="20"/>
                <w:szCs w:val="20"/>
              </w:rPr>
            </w:pPr>
            <w:r w:rsidRPr="00695382">
              <w:rPr>
                <w:sz w:val="20"/>
                <w:szCs w:val="20"/>
              </w:rPr>
              <w:t>0.003963309</w:t>
            </w:r>
          </w:p>
        </w:tc>
        <w:tc>
          <w:tcPr>
            <w:tcW w:w="4770" w:type="dxa"/>
          </w:tcPr>
          <w:p w14:paraId="224DF7F5" w14:textId="77777777" w:rsidR="00695382" w:rsidRPr="00695382" w:rsidRDefault="00695382" w:rsidP="00695382">
            <w:pPr>
              <w:jc w:val="center"/>
              <w:rPr>
                <w:sz w:val="20"/>
                <w:szCs w:val="20"/>
              </w:rPr>
            </w:pPr>
            <w:r w:rsidRPr="00695382">
              <w:rPr>
                <w:sz w:val="20"/>
                <w:szCs w:val="20"/>
              </w:rPr>
              <w:t>0.004660697</w:t>
            </w:r>
          </w:p>
        </w:tc>
      </w:tr>
    </w:tbl>
    <w:p w14:paraId="296AE26C" w14:textId="65C1E8F7" w:rsidR="00695382" w:rsidRDefault="00695382" w:rsidP="00971EF1">
      <w:pPr>
        <w:ind w:left="432"/>
      </w:pPr>
    </w:p>
    <w:p w14:paraId="1EC4F188" w14:textId="51BF8DA9" w:rsidR="00695382" w:rsidRPr="00A71F42" w:rsidRDefault="00695382" w:rsidP="00695382">
      <w:pPr>
        <w:rPr>
          <w:i/>
          <w:iCs/>
        </w:rPr>
      </w:pPr>
      <w:r>
        <w:rPr>
          <w:i/>
          <w:iCs/>
        </w:rPr>
        <w:t>TABLE 6: Comparison table between all models</w:t>
      </w:r>
    </w:p>
    <w:tbl>
      <w:tblPr>
        <w:tblStyle w:val="TableGrid"/>
        <w:tblW w:w="9355" w:type="dxa"/>
        <w:tblLayout w:type="fixed"/>
        <w:tblLook w:val="04A0" w:firstRow="1" w:lastRow="0" w:firstColumn="1" w:lastColumn="0" w:noHBand="0" w:noVBand="1"/>
      </w:tblPr>
      <w:tblGrid>
        <w:gridCol w:w="1255"/>
        <w:gridCol w:w="2430"/>
        <w:gridCol w:w="2700"/>
        <w:gridCol w:w="2970"/>
      </w:tblGrid>
      <w:tr w:rsidR="00695382" w14:paraId="17D9BC33" w14:textId="77777777" w:rsidTr="00695382">
        <w:trPr>
          <w:trHeight w:val="222"/>
        </w:trPr>
        <w:tc>
          <w:tcPr>
            <w:tcW w:w="1255" w:type="dxa"/>
          </w:tcPr>
          <w:p w14:paraId="0472AE79" w14:textId="77777777" w:rsidR="00695382" w:rsidRPr="00695382" w:rsidRDefault="00695382" w:rsidP="00695382">
            <w:pPr>
              <w:jc w:val="center"/>
              <w:rPr>
                <w:b/>
                <w:bCs/>
                <w:sz w:val="20"/>
                <w:szCs w:val="20"/>
              </w:rPr>
            </w:pPr>
            <w:bookmarkStart w:id="52" w:name="_Hlk124195084"/>
            <w:r w:rsidRPr="00695382">
              <w:rPr>
                <w:b/>
                <w:bCs/>
                <w:sz w:val="20"/>
                <w:szCs w:val="20"/>
              </w:rPr>
              <w:t>MODEL</w:t>
            </w:r>
          </w:p>
        </w:tc>
        <w:tc>
          <w:tcPr>
            <w:tcW w:w="2430" w:type="dxa"/>
          </w:tcPr>
          <w:p w14:paraId="3E9C170C" w14:textId="77777777" w:rsidR="00695382" w:rsidRPr="00695382" w:rsidRDefault="00695382" w:rsidP="00695382">
            <w:pPr>
              <w:jc w:val="center"/>
              <w:rPr>
                <w:b/>
                <w:bCs/>
                <w:sz w:val="20"/>
                <w:szCs w:val="20"/>
              </w:rPr>
            </w:pPr>
            <w:r w:rsidRPr="00695382">
              <w:rPr>
                <w:b/>
                <w:bCs/>
                <w:sz w:val="20"/>
                <w:szCs w:val="20"/>
              </w:rPr>
              <w:t>ARP_MITMDATASET</w:t>
            </w:r>
          </w:p>
        </w:tc>
        <w:tc>
          <w:tcPr>
            <w:tcW w:w="2700" w:type="dxa"/>
          </w:tcPr>
          <w:p w14:paraId="052CFEF4" w14:textId="77777777" w:rsidR="00695382" w:rsidRPr="00695382" w:rsidRDefault="00695382" w:rsidP="00695382">
            <w:pPr>
              <w:jc w:val="center"/>
              <w:rPr>
                <w:b/>
                <w:bCs/>
                <w:sz w:val="20"/>
                <w:szCs w:val="20"/>
              </w:rPr>
            </w:pPr>
            <w:r w:rsidRPr="00695382">
              <w:rPr>
                <w:b/>
                <w:bCs/>
                <w:sz w:val="20"/>
                <w:szCs w:val="20"/>
              </w:rPr>
              <w:t>SSDP_FLOOD DATASET</w:t>
            </w:r>
          </w:p>
        </w:tc>
        <w:tc>
          <w:tcPr>
            <w:tcW w:w="2970" w:type="dxa"/>
          </w:tcPr>
          <w:p w14:paraId="2A3D9715" w14:textId="77777777" w:rsidR="00695382" w:rsidRPr="00695382" w:rsidRDefault="00695382" w:rsidP="00695382">
            <w:pPr>
              <w:jc w:val="center"/>
              <w:rPr>
                <w:b/>
                <w:bCs/>
                <w:sz w:val="20"/>
                <w:szCs w:val="20"/>
              </w:rPr>
            </w:pPr>
            <w:r w:rsidRPr="00695382">
              <w:rPr>
                <w:b/>
                <w:bCs/>
                <w:sz w:val="20"/>
                <w:szCs w:val="20"/>
              </w:rPr>
              <w:t>CONCATENATED DATASET</w:t>
            </w:r>
          </w:p>
        </w:tc>
      </w:tr>
      <w:tr w:rsidR="00695382" w14:paraId="22A9BFF9" w14:textId="77777777" w:rsidTr="00695382">
        <w:trPr>
          <w:trHeight w:val="250"/>
        </w:trPr>
        <w:tc>
          <w:tcPr>
            <w:tcW w:w="1255" w:type="dxa"/>
          </w:tcPr>
          <w:p w14:paraId="1715B384" w14:textId="77777777" w:rsidR="00695382" w:rsidRPr="00695382" w:rsidRDefault="00695382" w:rsidP="00695382">
            <w:pPr>
              <w:jc w:val="center"/>
              <w:rPr>
                <w:sz w:val="20"/>
                <w:szCs w:val="20"/>
              </w:rPr>
            </w:pPr>
            <w:r w:rsidRPr="00695382">
              <w:rPr>
                <w:sz w:val="20"/>
                <w:szCs w:val="20"/>
              </w:rPr>
              <w:t>RF</w:t>
            </w:r>
          </w:p>
        </w:tc>
        <w:tc>
          <w:tcPr>
            <w:tcW w:w="2430" w:type="dxa"/>
          </w:tcPr>
          <w:p w14:paraId="36949144" w14:textId="77777777" w:rsidR="00695382" w:rsidRPr="00695382" w:rsidRDefault="00695382" w:rsidP="00695382">
            <w:pPr>
              <w:jc w:val="center"/>
              <w:rPr>
                <w:sz w:val="20"/>
                <w:szCs w:val="20"/>
              </w:rPr>
            </w:pPr>
            <w:r w:rsidRPr="00695382">
              <w:rPr>
                <w:sz w:val="20"/>
                <w:szCs w:val="20"/>
                <w:highlight w:val="yellow"/>
              </w:rPr>
              <w:t>99.9996%</w:t>
            </w:r>
          </w:p>
        </w:tc>
        <w:tc>
          <w:tcPr>
            <w:tcW w:w="2700" w:type="dxa"/>
          </w:tcPr>
          <w:p w14:paraId="7C95AE06" w14:textId="77777777" w:rsidR="00695382" w:rsidRPr="00695382" w:rsidRDefault="00695382" w:rsidP="00695382">
            <w:pPr>
              <w:jc w:val="center"/>
              <w:rPr>
                <w:sz w:val="20"/>
                <w:szCs w:val="20"/>
              </w:rPr>
            </w:pPr>
            <w:r w:rsidRPr="00695382">
              <w:rPr>
                <w:sz w:val="20"/>
                <w:szCs w:val="20"/>
                <w:highlight w:val="yellow"/>
              </w:rPr>
              <w:t>99.9997%</w:t>
            </w:r>
          </w:p>
        </w:tc>
        <w:tc>
          <w:tcPr>
            <w:tcW w:w="2970" w:type="dxa"/>
          </w:tcPr>
          <w:p w14:paraId="15421198" w14:textId="77777777" w:rsidR="00695382" w:rsidRPr="00695382" w:rsidRDefault="00695382" w:rsidP="00695382">
            <w:pPr>
              <w:jc w:val="center"/>
              <w:rPr>
                <w:sz w:val="20"/>
                <w:szCs w:val="20"/>
              </w:rPr>
            </w:pPr>
            <w:r w:rsidRPr="00695382">
              <w:rPr>
                <w:sz w:val="20"/>
                <w:szCs w:val="20"/>
                <w:highlight w:val="yellow"/>
              </w:rPr>
              <w:t>99.9997%</w:t>
            </w:r>
          </w:p>
        </w:tc>
      </w:tr>
      <w:tr w:rsidR="00695382" w14:paraId="59FB9A7B" w14:textId="77777777" w:rsidTr="00695382">
        <w:trPr>
          <w:trHeight w:val="250"/>
        </w:trPr>
        <w:tc>
          <w:tcPr>
            <w:tcW w:w="1255" w:type="dxa"/>
          </w:tcPr>
          <w:p w14:paraId="65367F6F" w14:textId="77777777" w:rsidR="00695382" w:rsidRPr="00695382" w:rsidRDefault="00695382" w:rsidP="00695382">
            <w:pPr>
              <w:jc w:val="center"/>
              <w:rPr>
                <w:sz w:val="20"/>
                <w:szCs w:val="20"/>
              </w:rPr>
            </w:pPr>
            <w:r w:rsidRPr="00695382">
              <w:rPr>
                <w:sz w:val="20"/>
                <w:szCs w:val="20"/>
              </w:rPr>
              <w:t>DT</w:t>
            </w:r>
          </w:p>
        </w:tc>
        <w:tc>
          <w:tcPr>
            <w:tcW w:w="2430" w:type="dxa"/>
          </w:tcPr>
          <w:p w14:paraId="76C3A634" w14:textId="77777777" w:rsidR="00695382" w:rsidRPr="00695382" w:rsidRDefault="00695382" w:rsidP="00695382">
            <w:pPr>
              <w:jc w:val="center"/>
              <w:rPr>
                <w:sz w:val="20"/>
                <w:szCs w:val="20"/>
              </w:rPr>
            </w:pPr>
            <w:r w:rsidRPr="00695382">
              <w:rPr>
                <w:sz w:val="20"/>
                <w:szCs w:val="20"/>
              </w:rPr>
              <w:t>99.9972%</w:t>
            </w:r>
          </w:p>
        </w:tc>
        <w:tc>
          <w:tcPr>
            <w:tcW w:w="2700" w:type="dxa"/>
          </w:tcPr>
          <w:p w14:paraId="4ACC13C6" w14:textId="77777777" w:rsidR="00695382" w:rsidRPr="00695382" w:rsidRDefault="00695382" w:rsidP="00695382">
            <w:pPr>
              <w:jc w:val="center"/>
              <w:rPr>
                <w:sz w:val="20"/>
                <w:szCs w:val="20"/>
              </w:rPr>
            </w:pPr>
            <w:r w:rsidRPr="00695382">
              <w:rPr>
                <w:sz w:val="20"/>
                <w:szCs w:val="20"/>
              </w:rPr>
              <w:t>99.9997%</w:t>
            </w:r>
          </w:p>
        </w:tc>
        <w:tc>
          <w:tcPr>
            <w:tcW w:w="2970" w:type="dxa"/>
          </w:tcPr>
          <w:p w14:paraId="121F6893" w14:textId="77777777" w:rsidR="00695382" w:rsidRPr="00695382" w:rsidRDefault="00695382" w:rsidP="00695382">
            <w:pPr>
              <w:jc w:val="center"/>
              <w:rPr>
                <w:b/>
                <w:bCs/>
                <w:sz w:val="20"/>
                <w:szCs w:val="20"/>
              </w:rPr>
            </w:pPr>
            <w:r w:rsidRPr="00695382">
              <w:rPr>
                <w:sz w:val="20"/>
                <w:szCs w:val="20"/>
              </w:rPr>
              <w:t>99.9987%</w:t>
            </w:r>
          </w:p>
        </w:tc>
      </w:tr>
      <w:tr w:rsidR="00695382" w14:paraId="0B13AED6" w14:textId="77777777" w:rsidTr="00695382">
        <w:trPr>
          <w:trHeight w:val="458"/>
        </w:trPr>
        <w:tc>
          <w:tcPr>
            <w:tcW w:w="1255" w:type="dxa"/>
          </w:tcPr>
          <w:p w14:paraId="24623AAD" w14:textId="77777777" w:rsidR="00695382" w:rsidRPr="00695382" w:rsidRDefault="00695382" w:rsidP="00695382">
            <w:pPr>
              <w:jc w:val="center"/>
              <w:rPr>
                <w:sz w:val="20"/>
                <w:szCs w:val="20"/>
              </w:rPr>
            </w:pPr>
            <w:r w:rsidRPr="00695382">
              <w:rPr>
                <w:sz w:val="20"/>
                <w:szCs w:val="20"/>
              </w:rPr>
              <w:t>Bi-LSTM 2-layered</w:t>
            </w:r>
          </w:p>
        </w:tc>
        <w:tc>
          <w:tcPr>
            <w:tcW w:w="2430" w:type="dxa"/>
          </w:tcPr>
          <w:p w14:paraId="6771B817" w14:textId="77777777" w:rsidR="00695382" w:rsidRPr="00695382" w:rsidRDefault="00695382" w:rsidP="00695382">
            <w:pPr>
              <w:jc w:val="center"/>
              <w:rPr>
                <w:sz w:val="20"/>
                <w:szCs w:val="20"/>
              </w:rPr>
            </w:pPr>
            <w:r w:rsidRPr="00695382">
              <w:rPr>
                <w:sz w:val="20"/>
                <w:szCs w:val="20"/>
              </w:rPr>
              <w:t>-</w:t>
            </w:r>
          </w:p>
        </w:tc>
        <w:tc>
          <w:tcPr>
            <w:tcW w:w="2700" w:type="dxa"/>
          </w:tcPr>
          <w:p w14:paraId="10B041DF" w14:textId="77777777" w:rsidR="00695382" w:rsidRPr="00695382" w:rsidRDefault="00695382" w:rsidP="00695382">
            <w:pPr>
              <w:jc w:val="center"/>
              <w:rPr>
                <w:sz w:val="20"/>
                <w:szCs w:val="20"/>
              </w:rPr>
            </w:pPr>
            <w:r w:rsidRPr="00695382">
              <w:rPr>
                <w:sz w:val="20"/>
                <w:szCs w:val="20"/>
              </w:rPr>
              <w:t>-</w:t>
            </w:r>
          </w:p>
        </w:tc>
        <w:tc>
          <w:tcPr>
            <w:tcW w:w="2970" w:type="dxa"/>
          </w:tcPr>
          <w:p w14:paraId="54DBB09F" w14:textId="77777777" w:rsidR="00695382" w:rsidRPr="00695382" w:rsidRDefault="00695382" w:rsidP="00695382">
            <w:pPr>
              <w:jc w:val="center"/>
              <w:rPr>
                <w:sz w:val="20"/>
                <w:szCs w:val="20"/>
              </w:rPr>
            </w:pPr>
            <w:r w:rsidRPr="00695382">
              <w:rPr>
                <w:sz w:val="20"/>
                <w:szCs w:val="20"/>
              </w:rPr>
              <w:t>99.5800%</w:t>
            </w:r>
          </w:p>
        </w:tc>
      </w:tr>
      <w:tr w:rsidR="00695382" w14:paraId="4ACE1122" w14:textId="77777777" w:rsidTr="00695382">
        <w:trPr>
          <w:trHeight w:val="458"/>
        </w:trPr>
        <w:tc>
          <w:tcPr>
            <w:tcW w:w="1255" w:type="dxa"/>
          </w:tcPr>
          <w:p w14:paraId="0D2710E0" w14:textId="77777777" w:rsidR="00695382" w:rsidRPr="00695382" w:rsidRDefault="00695382" w:rsidP="00695382">
            <w:pPr>
              <w:jc w:val="center"/>
              <w:rPr>
                <w:sz w:val="20"/>
                <w:szCs w:val="20"/>
              </w:rPr>
            </w:pPr>
            <w:r w:rsidRPr="00695382">
              <w:rPr>
                <w:sz w:val="20"/>
                <w:szCs w:val="20"/>
              </w:rPr>
              <w:lastRenderedPageBreak/>
              <w:t>Bi-LSTM 3-layered</w:t>
            </w:r>
          </w:p>
        </w:tc>
        <w:tc>
          <w:tcPr>
            <w:tcW w:w="2430" w:type="dxa"/>
          </w:tcPr>
          <w:p w14:paraId="2EBF1FA4" w14:textId="77777777" w:rsidR="00695382" w:rsidRPr="00695382" w:rsidRDefault="00695382" w:rsidP="00695382">
            <w:pPr>
              <w:jc w:val="center"/>
              <w:rPr>
                <w:sz w:val="20"/>
                <w:szCs w:val="20"/>
              </w:rPr>
            </w:pPr>
            <w:r w:rsidRPr="00695382">
              <w:rPr>
                <w:sz w:val="20"/>
                <w:szCs w:val="20"/>
              </w:rPr>
              <w:t>-</w:t>
            </w:r>
          </w:p>
        </w:tc>
        <w:tc>
          <w:tcPr>
            <w:tcW w:w="2700" w:type="dxa"/>
          </w:tcPr>
          <w:p w14:paraId="752DAE3E" w14:textId="77777777" w:rsidR="00695382" w:rsidRPr="00695382" w:rsidRDefault="00695382" w:rsidP="00695382">
            <w:pPr>
              <w:jc w:val="center"/>
              <w:rPr>
                <w:sz w:val="20"/>
                <w:szCs w:val="20"/>
              </w:rPr>
            </w:pPr>
            <w:r w:rsidRPr="00695382">
              <w:rPr>
                <w:sz w:val="20"/>
                <w:szCs w:val="20"/>
              </w:rPr>
              <w:t>-</w:t>
            </w:r>
          </w:p>
        </w:tc>
        <w:tc>
          <w:tcPr>
            <w:tcW w:w="2970" w:type="dxa"/>
          </w:tcPr>
          <w:p w14:paraId="74826E4A" w14:textId="77777777" w:rsidR="00695382" w:rsidRPr="00695382" w:rsidRDefault="00695382" w:rsidP="00695382">
            <w:pPr>
              <w:jc w:val="center"/>
              <w:rPr>
                <w:sz w:val="20"/>
                <w:szCs w:val="20"/>
              </w:rPr>
            </w:pPr>
            <w:r w:rsidRPr="00695382">
              <w:rPr>
                <w:sz w:val="20"/>
                <w:szCs w:val="20"/>
              </w:rPr>
              <w:t>99.7300%</w:t>
            </w:r>
          </w:p>
        </w:tc>
      </w:tr>
      <w:tr w:rsidR="00695382" w14:paraId="36E12EB1" w14:textId="77777777" w:rsidTr="00695382">
        <w:trPr>
          <w:trHeight w:val="458"/>
        </w:trPr>
        <w:tc>
          <w:tcPr>
            <w:tcW w:w="1255" w:type="dxa"/>
          </w:tcPr>
          <w:p w14:paraId="5E740FC1" w14:textId="77777777" w:rsidR="00695382" w:rsidRPr="00695382" w:rsidRDefault="00695382" w:rsidP="00695382">
            <w:pPr>
              <w:jc w:val="center"/>
              <w:rPr>
                <w:sz w:val="20"/>
                <w:szCs w:val="20"/>
              </w:rPr>
            </w:pPr>
            <w:r w:rsidRPr="00695382">
              <w:rPr>
                <w:sz w:val="20"/>
                <w:szCs w:val="20"/>
              </w:rPr>
              <w:t>Bi-LSTM 5-layered</w:t>
            </w:r>
          </w:p>
        </w:tc>
        <w:tc>
          <w:tcPr>
            <w:tcW w:w="2430" w:type="dxa"/>
          </w:tcPr>
          <w:p w14:paraId="258D471E" w14:textId="77777777" w:rsidR="00695382" w:rsidRPr="00695382" w:rsidRDefault="00695382" w:rsidP="00695382">
            <w:pPr>
              <w:jc w:val="center"/>
              <w:rPr>
                <w:sz w:val="20"/>
                <w:szCs w:val="20"/>
              </w:rPr>
            </w:pPr>
            <w:r w:rsidRPr="00695382">
              <w:rPr>
                <w:sz w:val="20"/>
                <w:szCs w:val="20"/>
              </w:rPr>
              <w:t>-</w:t>
            </w:r>
          </w:p>
        </w:tc>
        <w:tc>
          <w:tcPr>
            <w:tcW w:w="2700" w:type="dxa"/>
          </w:tcPr>
          <w:p w14:paraId="37EE01DF" w14:textId="77777777" w:rsidR="00695382" w:rsidRPr="00695382" w:rsidRDefault="00695382" w:rsidP="00695382">
            <w:pPr>
              <w:jc w:val="center"/>
              <w:rPr>
                <w:sz w:val="20"/>
                <w:szCs w:val="20"/>
              </w:rPr>
            </w:pPr>
            <w:r w:rsidRPr="00695382">
              <w:rPr>
                <w:sz w:val="20"/>
                <w:szCs w:val="20"/>
              </w:rPr>
              <w:t>-</w:t>
            </w:r>
          </w:p>
        </w:tc>
        <w:tc>
          <w:tcPr>
            <w:tcW w:w="2970" w:type="dxa"/>
          </w:tcPr>
          <w:p w14:paraId="40CA95CA" w14:textId="77777777" w:rsidR="00695382" w:rsidRPr="00695382" w:rsidRDefault="00695382" w:rsidP="00695382">
            <w:pPr>
              <w:jc w:val="center"/>
              <w:rPr>
                <w:sz w:val="20"/>
                <w:szCs w:val="20"/>
              </w:rPr>
            </w:pPr>
            <w:r w:rsidRPr="00695382">
              <w:rPr>
                <w:sz w:val="20"/>
                <w:szCs w:val="20"/>
              </w:rPr>
              <w:t>99.7000%</w:t>
            </w:r>
          </w:p>
        </w:tc>
      </w:tr>
      <w:bookmarkEnd w:id="52"/>
    </w:tbl>
    <w:p w14:paraId="77C8FAA3" w14:textId="77777777" w:rsidR="00695382" w:rsidRPr="00A71F42" w:rsidRDefault="00695382" w:rsidP="00695382"/>
    <w:p w14:paraId="74444436" w14:textId="10952F06" w:rsidR="00695382" w:rsidRDefault="00695382" w:rsidP="00695382">
      <w:pPr>
        <w:ind w:left="720"/>
      </w:pPr>
      <w:r>
        <w:t>Table 6 shows the comparison between all the models on both concatenated and separate datasets. The result shows that every model performs very accurately but Random Forest is the model which out performs every other model.</w:t>
      </w:r>
    </w:p>
    <w:p w14:paraId="5B134796" w14:textId="77777777" w:rsidR="00695382" w:rsidRPr="00D17DC6" w:rsidRDefault="00695382" w:rsidP="00971EF1">
      <w:pPr>
        <w:ind w:left="432"/>
      </w:pPr>
    </w:p>
    <w:p w14:paraId="6D326413" w14:textId="097911BD" w:rsidR="00B6220A" w:rsidRDefault="00B6220A" w:rsidP="00F83E8A"/>
    <w:p w14:paraId="04AA3277" w14:textId="105EB88E" w:rsidR="00D17DC6" w:rsidRDefault="00D17DC6" w:rsidP="00F83E8A"/>
    <w:p w14:paraId="1CDAD157" w14:textId="45ACA640" w:rsidR="00D17DC6" w:rsidRDefault="00D17DC6" w:rsidP="00F83E8A"/>
    <w:p w14:paraId="0B72B55A" w14:textId="1BE934B1" w:rsidR="00D17DC6" w:rsidRDefault="00D17DC6" w:rsidP="00F83E8A"/>
    <w:p w14:paraId="5C973381" w14:textId="4FDC234A" w:rsidR="00D17DC6" w:rsidRDefault="00D17DC6" w:rsidP="00F83E8A"/>
    <w:p w14:paraId="4B42A82C" w14:textId="5EC7EB6E" w:rsidR="00D17DC6" w:rsidRDefault="00D17DC6" w:rsidP="00F83E8A"/>
    <w:p w14:paraId="369FB819" w14:textId="5EA0B486" w:rsidR="00D17DC6" w:rsidRDefault="00D17DC6" w:rsidP="00F83E8A"/>
    <w:p w14:paraId="563A694C" w14:textId="4006FDD7" w:rsidR="00D17DC6" w:rsidRDefault="00D17DC6" w:rsidP="00F83E8A"/>
    <w:p w14:paraId="6744F074" w14:textId="1E4D55F1" w:rsidR="00D17DC6" w:rsidRDefault="00D17DC6" w:rsidP="00F83E8A"/>
    <w:p w14:paraId="17E6C49D" w14:textId="4A76E006" w:rsidR="00D17DC6" w:rsidRDefault="00D17DC6" w:rsidP="00F83E8A"/>
    <w:p w14:paraId="4D7D1AEC" w14:textId="5A7C75E9" w:rsidR="00D17DC6" w:rsidRDefault="00D17DC6" w:rsidP="00F83E8A"/>
    <w:p w14:paraId="73C440AF" w14:textId="317129CA" w:rsidR="00D17DC6" w:rsidRDefault="00D17DC6" w:rsidP="00F83E8A"/>
    <w:p w14:paraId="5D5CE919" w14:textId="515C6F50" w:rsidR="00D17DC6" w:rsidRDefault="00D17DC6" w:rsidP="00F83E8A"/>
    <w:p w14:paraId="622724A8" w14:textId="503496EB" w:rsidR="00D17DC6" w:rsidRDefault="00D17DC6" w:rsidP="00F83E8A"/>
    <w:p w14:paraId="0C8E919C" w14:textId="6FE43E24" w:rsidR="00D17DC6" w:rsidRDefault="00D17DC6" w:rsidP="00F83E8A"/>
    <w:p w14:paraId="2437D83F" w14:textId="52BF559E" w:rsidR="00D17DC6" w:rsidRDefault="00D17DC6" w:rsidP="00F83E8A"/>
    <w:p w14:paraId="439BDA25" w14:textId="77777777" w:rsidR="00695382" w:rsidRDefault="00695382" w:rsidP="00695382">
      <w:pPr>
        <w:pStyle w:val="Heading1"/>
        <w:rPr>
          <w:b/>
        </w:rPr>
      </w:pPr>
      <w:bookmarkStart w:id="53" w:name="_Toc136364839"/>
      <w:r w:rsidRPr="005C09B9">
        <w:rPr>
          <w:b/>
        </w:rPr>
        <w:lastRenderedPageBreak/>
        <w:t xml:space="preserve">CHAPTER </w:t>
      </w:r>
      <w:r>
        <w:rPr>
          <w:b/>
        </w:rPr>
        <w:t>7</w:t>
      </w:r>
      <w:bookmarkEnd w:id="53"/>
    </w:p>
    <w:p w14:paraId="4D0CA4C4" w14:textId="0B9351EE" w:rsidR="00695382" w:rsidRDefault="00695382" w:rsidP="00695382">
      <w:pPr>
        <w:pStyle w:val="Heading2"/>
        <w:numPr>
          <w:ilvl w:val="0"/>
          <w:numId w:val="5"/>
        </w:numPr>
      </w:pPr>
      <w:bookmarkStart w:id="54" w:name="_Toc136364840"/>
      <w:r>
        <w:t>Model Testing</w:t>
      </w:r>
      <w:bookmarkEnd w:id="54"/>
    </w:p>
    <w:p w14:paraId="2DBADABF" w14:textId="18F366EE" w:rsidR="003736D7" w:rsidRPr="003736D7" w:rsidRDefault="003736D7" w:rsidP="003736D7">
      <w:r>
        <w:t>M</w:t>
      </w:r>
      <w:r w:rsidRPr="003736D7">
        <w:t>odel testing is a crucial phase in the development and deployment of artificial intelligence systems. It involves evaluating the performance, accuracy, robustness, and reliability of the AI model to ensure its effectiveness and suitability for its intended purpose.</w:t>
      </w:r>
      <w:r>
        <w:t xml:space="preserve"> </w:t>
      </w:r>
    </w:p>
    <w:p w14:paraId="11447175" w14:textId="310FAD55" w:rsidR="00D17DC6" w:rsidRDefault="003736D7" w:rsidP="00695382">
      <w:pPr>
        <w:pStyle w:val="Heading3"/>
        <w:numPr>
          <w:ilvl w:val="1"/>
          <w:numId w:val="5"/>
        </w:numPr>
      </w:pPr>
      <w:bookmarkStart w:id="55" w:name="_Toc136364841"/>
      <w:r>
        <w:t>ARP-MITM Attack and It’s Performance</w:t>
      </w:r>
      <w:bookmarkEnd w:id="55"/>
    </w:p>
    <w:p w14:paraId="08FCAFD1" w14:textId="40E73698" w:rsidR="003736D7" w:rsidRDefault="003736D7" w:rsidP="003736D7">
      <w:pPr>
        <w:ind w:left="432"/>
      </w:pPr>
      <w:r>
        <w:t>We conducted an Arp Poisoning MITM attack using Kali Linux, an open-source operating system designed for ethical hacking. Kali Linux includes a built-in tool called Ettercap specifically designed for Arp poisoning attacks. In our scenario, our Windows machine served as the host and was connected to the router. Our objective was to execute the attack and position myself as the man in the middle between the Windows machine and the router.</w:t>
      </w:r>
    </w:p>
    <w:p w14:paraId="60F1885D" w14:textId="028119F1" w:rsidR="003736D7" w:rsidRDefault="003736D7" w:rsidP="003736D7">
      <w:pPr>
        <w:ind w:left="432"/>
      </w:pPr>
      <w:r>
        <w:t>To initiate the attack, we launched Ettercap in Kali Linux and performed a host scan. This enabled us to identify the hosts connected to the network, and we added the IP address of my Windows machine as the target. With everything set up, we initiated the MITM attack by simply pressing a button in Ettercap. As a result, our Kali machine successfully intercepted and manipulated the network traffic between the Windows machine and the router. Throughout the attack, we utilized Wireshark to capture network packets, ensuring we collected a sufficient dataset for my testing purposes. To conclude the attack, we utilized the built-in option in Ettercap to stop it.</w:t>
      </w:r>
    </w:p>
    <w:p w14:paraId="2D0954C4" w14:textId="084C4840" w:rsidR="003736D7" w:rsidRDefault="003736D7" w:rsidP="003736D7">
      <w:pPr>
        <w:ind w:left="432"/>
      </w:pPr>
      <w:r>
        <w:t>Once we had captured the network packets, we needed to convert them into a dataset suitable for testing my AI-trained model. We obtained a dataset from Kaggle, a platform that provides datasets and resources for machine learning. They also provided Python code to create my own dataset and an Intrusion Detection System (IDS). Using their code, we transformed the captured network packets into a dataset consisting of 100 features. However, the original dataset we trained our model on had 115 features, so we needed to create 15 additional columns and populate them with zeroes to match the feature count. After creating the dataset, it contained approximately 11,000 rows, with around 6,000 rows representing normal packets and 5,000 rows representing malicious packets.</w:t>
      </w:r>
    </w:p>
    <w:p w14:paraId="41795E2F" w14:textId="2F156433" w:rsidR="003736D7" w:rsidRDefault="003736D7" w:rsidP="003736D7">
      <w:pPr>
        <w:ind w:left="432"/>
      </w:pPr>
      <w:r>
        <w:lastRenderedPageBreak/>
        <w:t>To evaluate the performance of our model, we conducted tests using different train/test ratios, specifically 20:80, 30:70, 50:50, 70:30, and 80:20. Across all these ratios, we achieved remarkable accuracy ranging from 99% to 100%.</w:t>
      </w:r>
    </w:p>
    <w:p w14:paraId="15359E11" w14:textId="111BB8DE" w:rsidR="003736D7" w:rsidRPr="00A93059" w:rsidRDefault="00A93059" w:rsidP="003736D7">
      <w:pPr>
        <w:rPr>
          <w:rFonts w:cs="Times New Roman"/>
          <w:i/>
          <w:iCs/>
          <w:szCs w:val="24"/>
        </w:rPr>
      </w:pPr>
      <w:r>
        <w:rPr>
          <w:rFonts w:cs="Times New Roman"/>
          <w:i/>
          <w:iCs/>
          <w:szCs w:val="24"/>
        </w:rPr>
        <w:t xml:space="preserve">Table 7: </w:t>
      </w:r>
      <w:r w:rsidR="003736D7" w:rsidRPr="00A93059">
        <w:rPr>
          <w:rFonts w:cs="Times New Roman"/>
          <w:i/>
          <w:iCs/>
          <w:szCs w:val="24"/>
        </w:rPr>
        <w:t>Model Performance Table</w:t>
      </w:r>
      <w:r w:rsidR="00CC3BBD">
        <w:rPr>
          <w:rFonts w:cs="Times New Roman"/>
          <w:i/>
          <w:iCs/>
          <w:szCs w:val="24"/>
        </w:rPr>
        <w:t xml:space="preserve"> on ARP_MITM</w:t>
      </w:r>
    </w:p>
    <w:tbl>
      <w:tblPr>
        <w:tblStyle w:val="TableGrid"/>
        <w:tblW w:w="0" w:type="auto"/>
        <w:tblLook w:val="04A0" w:firstRow="1" w:lastRow="0" w:firstColumn="1" w:lastColumn="0" w:noHBand="0" w:noVBand="1"/>
      </w:tblPr>
      <w:tblGrid>
        <w:gridCol w:w="4510"/>
        <w:gridCol w:w="4506"/>
      </w:tblGrid>
      <w:tr w:rsidR="003736D7" w14:paraId="4FA450A9" w14:textId="77777777" w:rsidTr="00CE22FA">
        <w:tc>
          <w:tcPr>
            <w:tcW w:w="4675" w:type="dxa"/>
          </w:tcPr>
          <w:p w14:paraId="44FDB862" w14:textId="77777777" w:rsidR="003736D7" w:rsidRPr="003736D7" w:rsidRDefault="003736D7" w:rsidP="00CE22FA">
            <w:pPr>
              <w:jc w:val="center"/>
              <w:rPr>
                <w:rFonts w:cs="Times New Roman"/>
                <w:b/>
                <w:bCs/>
                <w:sz w:val="20"/>
                <w:szCs w:val="20"/>
              </w:rPr>
            </w:pPr>
            <w:r w:rsidRPr="003736D7">
              <w:rPr>
                <w:rFonts w:cs="Times New Roman"/>
                <w:b/>
                <w:bCs/>
                <w:sz w:val="20"/>
                <w:szCs w:val="20"/>
              </w:rPr>
              <w:t>Train/Test Ratio</w:t>
            </w:r>
          </w:p>
        </w:tc>
        <w:tc>
          <w:tcPr>
            <w:tcW w:w="4675" w:type="dxa"/>
          </w:tcPr>
          <w:p w14:paraId="54976902" w14:textId="77777777" w:rsidR="003736D7" w:rsidRPr="003736D7" w:rsidRDefault="003736D7" w:rsidP="00CE22FA">
            <w:pPr>
              <w:jc w:val="center"/>
              <w:rPr>
                <w:rFonts w:cs="Times New Roman"/>
                <w:b/>
                <w:bCs/>
                <w:sz w:val="20"/>
                <w:szCs w:val="20"/>
              </w:rPr>
            </w:pPr>
            <w:r w:rsidRPr="003736D7">
              <w:rPr>
                <w:rFonts w:cs="Times New Roman"/>
                <w:b/>
                <w:bCs/>
                <w:sz w:val="20"/>
                <w:szCs w:val="20"/>
              </w:rPr>
              <w:t>Accuracy (in %)</w:t>
            </w:r>
          </w:p>
        </w:tc>
      </w:tr>
      <w:tr w:rsidR="003736D7" w14:paraId="34344B4C" w14:textId="77777777" w:rsidTr="00CE22FA">
        <w:tc>
          <w:tcPr>
            <w:tcW w:w="4675" w:type="dxa"/>
          </w:tcPr>
          <w:p w14:paraId="6DB7428D" w14:textId="77777777" w:rsidR="003736D7" w:rsidRPr="003736D7" w:rsidRDefault="003736D7" w:rsidP="00CE22FA">
            <w:pPr>
              <w:jc w:val="center"/>
              <w:rPr>
                <w:rFonts w:cs="Times New Roman"/>
                <w:b/>
                <w:bCs/>
                <w:sz w:val="20"/>
                <w:szCs w:val="20"/>
              </w:rPr>
            </w:pPr>
            <w:r w:rsidRPr="003736D7">
              <w:rPr>
                <w:rFonts w:cs="Times New Roman"/>
                <w:sz w:val="20"/>
                <w:szCs w:val="20"/>
              </w:rPr>
              <w:t>10:90</w:t>
            </w:r>
          </w:p>
        </w:tc>
        <w:tc>
          <w:tcPr>
            <w:tcW w:w="4675" w:type="dxa"/>
          </w:tcPr>
          <w:p w14:paraId="2A810F4A" w14:textId="77777777" w:rsidR="003736D7" w:rsidRPr="003736D7" w:rsidRDefault="003736D7" w:rsidP="00CE22FA">
            <w:pPr>
              <w:jc w:val="center"/>
              <w:rPr>
                <w:rFonts w:cs="Times New Roman"/>
                <w:sz w:val="20"/>
                <w:szCs w:val="20"/>
              </w:rPr>
            </w:pPr>
            <w:r w:rsidRPr="003736D7">
              <w:rPr>
                <w:rFonts w:cs="Times New Roman"/>
                <w:sz w:val="20"/>
                <w:szCs w:val="20"/>
              </w:rPr>
              <w:t>100%</w:t>
            </w:r>
          </w:p>
        </w:tc>
      </w:tr>
      <w:tr w:rsidR="003736D7" w14:paraId="7368941C" w14:textId="77777777" w:rsidTr="00CE22FA">
        <w:tc>
          <w:tcPr>
            <w:tcW w:w="4675" w:type="dxa"/>
          </w:tcPr>
          <w:p w14:paraId="55396C0A" w14:textId="77777777" w:rsidR="003736D7" w:rsidRPr="003736D7" w:rsidRDefault="003736D7" w:rsidP="00CE22FA">
            <w:pPr>
              <w:jc w:val="center"/>
              <w:rPr>
                <w:rFonts w:cs="Times New Roman"/>
                <w:b/>
                <w:bCs/>
                <w:sz w:val="20"/>
                <w:szCs w:val="20"/>
              </w:rPr>
            </w:pPr>
            <w:r w:rsidRPr="003736D7">
              <w:rPr>
                <w:rFonts w:cs="Times New Roman"/>
                <w:sz w:val="20"/>
                <w:szCs w:val="20"/>
              </w:rPr>
              <w:t>20:80</w:t>
            </w:r>
          </w:p>
        </w:tc>
        <w:tc>
          <w:tcPr>
            <w:tcW w:w="4675" w:type="dxa"/>
          </w:tcPr>
          <w:p w14:paraId="16F295C6" w14:textId="77777777" w:rsidR="003736D7" w:rsidRPr="003736D7" w:rsidRDefault="003736D7" w:rsidP="00CE22FA">
            <w:pPr>
              <w:jc w:val="center"/>
              <w:rPr>
                <w:rFonts w:cs="Times New Roman"/>
                <w:sz w:val="20"/>
                <w:szCs w:val="20"/>
              </w:rPr>
            </w:pPr>
            <w:r w:rsidRPr="003736D7">
              <w:rPr>
                <w:rFonts w:cs="Times New Roman"/>
                <w:sz w:val="20"/>
                <w:szCs w:val="20"/>
              </w:rPr>
              <w:t>100%</w:t>
            </w:r>
          </w:p>
        </w:tc>
      </w:tr>
      <w:tr w:rsidR="003736D7" w14:paraId="54AA42D4" w14:textId="77777777" w:rsidTr="00CE22FA">
        <w:tc>
          <w:tcPr>
            <w:tcW w:w="4675" w:type="dxa"/>
          </w:tcPr>
          <w:p w14:paraId="0E06E572" w14:textId="77777777" w:rsidR="003736D7" w:rsidRPr="003736D7" w:rsidRDefault="003736D7" w:rsidP="00CE22FA">
            <w:pPr>
              <w:jc w:val="center"/>
              <w:rPr>
                <w:rFonts w:cs="Times New Roman"/>
                <w:b/>
                <w:bCs/>
                <w:sz w:val="20"/>
                <w:szCs w:val="20"/>
              </w:rPr>
            </w:pPr>
            <w:r w:rsidRPr="003736D7">
              <w:rPr>
                <w:rFonts w:cs="Times New Roman"/>
                <w:sz w:val="20"/>
                <w:szCs w:val="20"/>
              </w:rPr>
              <w:t>30:70</w:t>
            </w:r>
          </w:p>
        </w:tc>
        <w:tc>
          <w:tcPr>
            <w:tcW w:w="4675" w:type="dxa"/>
          </w:tcPr>
          <w:p w14:paraId="399CEFDA" w14:textId="77777777" w:rsidR="003736D7" w:rsidRPr="003736D7" w:rsidRDefault="003736D7" w:rsidP="00CE22FA">
            <w:pPr>
              <w:jc w:val="center"/>
              <w:rPr>
                <w:rFonts w:cs="Times New Roman"/>
                <w:sz w:val="20"/>
                <w:szCs w:val="20"/>
              </w:rPr>
            </w:pPr>
            <w:r w:rsidRPr="003736D7">
              <w:rPr>
                <w:rFonts w:cs="Times New Roman"/>
                <w:sz w:val="20"/>
                <w:szCs w:val="20"/>
              </w:rPr>
              <w:t>99.987%</w:t>
            </w:r>
          </w:p>
        </w:tc>
      </w:tr>
      <w:tr w:rsidR="003736D7" w14:paraId="68565264" w14:textId="77777777" w:rsidTr="00CE22FA">
        <w:tc>
          <w:tcPr>
            <w:tcW w:w="4675" w:type="dxa"/>
          </w:tcPr>
          <w:p w14:paraId="22D2A78B" w14:textId="77777777" w:rsidR="003736D7" w:rsidRPr="003736D7" w:rsidRDefault="003736D7" w:rsidP="00CE22FA">
            <w:pPr>
              <w:jc w:val="center"/>
              <w:rPr>
                <w:rFonts w:cs="Times New Roman"/>
                <w:b/>
                <w:bCs/>
                <w:sz w:val="20"/>
                <w:szCs w:val="20"/>
              </w:rPr>
            </w:pPr>
            <w:r w:rsidRPr="003736D7">
              <w:rPr>
                <w:rFonts w:cs="Times New Roman"/>
                <w:sz w:val="20"/>
                <w:szCs w:val="20"/>
              </w:rPr>
              <w:t>50:50</w:t>
            </w:r>
          </w:p>
        </w:tc>
        <w:tc>
          <w:tcPr>
            <w:tcW w:w="4675" w:type="dxa"/>
          </w:tcPr>
          <w:p w14:paraId="067241E3" w14:textId="77777777" w:rsidR="003736D7" w:rsidRPr="003736D7" w:rsidRDefault="003736D7" w:rsidP="00CE22FA">
            <w:pPr>
              <w:jc w:val="center"/>
              <w:rPr>
                <w:rFonts w:cs="Times New Roman"/>
                <w:sz w:val="20"/>
                <w:szCs w:val="20"/>
              </w:rPr>
            </w:pPr>
            <w:r w:rsidRPr="003736D7">
              <w:rPr>
                <w:rFonts w:cs="Times New Roman"/>
                <w:sz w:val="20"/>
                <w:szCs w:val="20"/>
              </w:rPr>
              <w:t>100%</w:t>
            </w:r>
          </w:p>
        </w:tc>
      </w:tr>
      <w:tr w:rsidR="003736D7" w14:paraId="30B9856A" w14:textId="77777777" w:rsidTr="00CE22FA">
        <w:tc>
          <w:tcPr>
            <w:tcW w:w="4675" w:type="dxa"/>
          </w:tcPr>
          <w:p w14:paraId="52A3B79E" w14:textId="77777777" w:rsidR="003736D7" w:rsidRPr="003736D7" w:rsidRDefault="003736D7" w:rsidP="00CE22FA">
            <w:pPr>
              <w:jc w:val="center"/>
              <w:rPr>
                <w:rFonts w:cs="Times New Roman"/>
                <w:b/>
                <w:bCs/>
                <w:sz w:val="20"/>
                <w:szCs w:val="20"/>
              </w:rPr>
            </w:pPr>
            <w:r w:rsidRPr="003736D7">
              <w:rPr>
                <w:rFonts w:cs="Times New Roman"/>
                <w:sz w:val="20"/>
                <w:szCs w:val="20"/>
              </w:rPr>
              <w:t>70:30</w:t>
            </w:r>
          </w:p>
        </w:tc>
        <w:tc>
          <w:tcPr>
            <w:tcW w:w="4675" w:type="dxa"/>
          </w:tcPr>
          <w:p w14:paraId="6DC81AD0" w14:textId="77777777" w:rsidR="003736D7" w:rsidRPr="003736D7" w:rsidRDefault="003736D7" w:rsidP="00CE22FA">
            <w:pPr>
              <w:jc w:val="center"/>
              <w:rPr>
                <w:rFonts w:cs="Times New Roman"/>
                <w:sz w:val="20"/>
                <w:szCs w:val="20"/>
              </w:rPr>
            </w:pPr>
            <w:r w:rsidRPr="003736D7">
              <w:rPr>
                <w:rFonts w:cs="Times New Roman"/>
                <w:sz w:val="20"/>
                <w:szCs w:val="20"/>
              </w:rPr>
              <w:t>100%</w:t>
            </w:r>
          </w:p>
        </w:tc>
      </w:tr>
      <w:tr w:rsidR="003736D7" w14:paraId="32457250" w14:textId="77777777" w:rsidTr="00CE22FA">
        <w:tc>
          <w:tcPr>
            <w:tcW w:w="4675" w:type="dxa"/>
          </w:tcPr>
          <w:p w14:paraId="5840040E" w14:textId="77777777" w:rsidR="003736D7" w:rsidRPr="003736D7" w:rsidRDefault="003736D7" w:rsidP="00CE22FA">
            <w:pPr>
              <w:jc w:val="center"/>
              <w:rPr>
                <w:rFonts w:cs="Times New Roman"/>
                <w:b/>
                <w:bCs/>
                <w:sz w:val="20"/>
                <w:szCs w:val="20"/>
              </w:rPr>
            </w:pPr>
            <w:r w:rsidRPr="003736D7">
              <w:rPr>
                <w:rFonts w:cs="Times New Roman"/>
                <w:sz w:val="20"/>
                <w:szCs w:val="20"/>
              </w:rPr>
              <w:t>80:20</w:t>
            </w:r>
          </w:p>
        </w:tc>
        <w:tc>
          <w:tcPr>
            <w:tcW w:w="4675" w:type="dxa"/>
          </w:tcPr>
          <w:p w14:paraId="2AE8710B" w14:textId="77777777" w:rsidR="003736D7" w:rsidRPr="003736D7" w:rsidRDefault="003736D7" w:rsidP="00CE22FA">
            <w:pPr>
              <w:jc w:val="center"/>
              <w:rPr>
                <w:rFonts w:cs="Times New Roman"/>
                <w:sz w:val="20"/>
                <w:szCs w:val="20"/>
              </w:rPr>
            </w:pPr>
            <w:r w:rsidRPr="003736D7">
              <w:rPr>
                <w:rFonts w:cs="Times New Roman"/>
                <w:sz w:val="20"/>
                <w:szCs w:val="20"/>
              </w:rPr>
              <w:t>100%</w:t>
            </w:r>
          </w:p>
        </w:tc>
      </w:tr>
    </w:tbl>
    <w:p w14:paraId="62B1C387" w14:textId="634BB12C" w:rsidR="003736D7" w:rsidRDefault="003736D7" w:rsidP="003736D7">
      <w:pPr>
        <w:ind w:left="432"/>
      </w:pPr>
    </w:p>
    <w:p w14:paraId="62595738" w14:textId="75990441" w:rsidR="00A93059" w:rsidRDefault="00A93059" w:rsidP="00A93059">
      <w:pPr>
        <w:pStyle w:val="Heading3"/>
        <w:numPr>
          <w:ilvl w:val="1"/>
          <w:numId w:val="5"/>
        </w:numPr>
      </w:pPr>
      <w:bookmarkStart w:id="56" w:name="_Toc136364842"/>
      <w:r>
        <w:t>SYN-Flood DDoS Attack and It’s Performance</w:t>
      </w:r>
      <w:bookmarkEnd w:id="56"/>
    </w:p>
    <w:p w14:paraId="4AF4D052" w14:textId="77777777" w:rsidR="00A93059" w:rsidRDefault="00A93059" w:rsidP="00A93059">
      <w:pPr>
        <w:ind w:left="432"/>
      </w:pPr>
      <w:r>
        <w:t xml:space="preserve">We conducted a SYN Flood DDoS attack using hping3, a built-in software tool in Kali Linux. In this scenario, our Kali Linux machine acted as the attacker, targeting our Windows machine as the host. To execute the attack, we entered a specific command in the root terminal of Kali Linux: 'hping3 -S 192.168.0.10 (host </w:t>
      </w:r>
      <w:proofErr w:type="spellStart"/>
      <w:r>
        <w:t>ipaddr</w:t>
      </w:r>
      <w:proofErr w:type="spellEnd"/>
      <w:r>
        <w:t xml:space="preserve">) -a 192.168.0.15 (spoofing </w:t>
      </w:r>
      <w:proofErr w:type="spellStart"/>
      <w:r>
        <w:t>ipaddr</w:t>
      </w:r>
      <w:proofErr w:type="spellEnd"/>
      <w:r>
        <w:t xml:space="preserve">, </w:t>
      </w:r>
      <w:proofErr w:type="spellStart"/>
      <w:r>
        <w:t>madeup</w:t>
      </w:r>
      <w:proofErr w:type="spellEnd"/>
      <w:r>
        <w:t>) -p 80 (HTTP port number) –flood.' This command initiated a flood of network packets directed towards the host's IP address, overwhelming its service and causing it to become unresponsive due to the high traffic volume.</w:t>
      </w:r>
    </w:p>
    <w:p w14:paraId="2CE8AE4F" w14:textId="77777777" w:rsidR="00A93059" w:rsidRDefault="00A93059" w:rsidP="00A93059">
      <w:pPr>
        <w:ind w:left="432"/>
      </w:pPr>
      <w:r>
        <w:t>During the attack, we employed Wireshark to capture the network packets. Once we had gathered a sufficient number of packets for our test dataset, we terminated the attack by pressing '</w:t>
      </w:r>
      <w:proofErr w:type="spellStart"/>
      <w:r>
        <w:t>Ctrl+C</w:t>
      </w:r>
      <w:proofErr w:type="spellEnd"/>
      <w:r>
        <w:t>.' In just a matter of seconds, we managed to capture 55,000 packets, illustrating the significant threat this attack poses.</w:t>
      </w:r>
    </w:p>
    <w:p w14:paraId="7573E257" w14:textId="77777777" w:rsidR="00A93059" w:rsidRDefault="00A93059" w:rsidP="00A93059">
      <w:pPr>
        <w:ind w:left="432"/>
      </w:pPr>
      <w:r>
        <w:t xml:space="preserve">Following the packet capture, our next step involved converting these network packets into a suitable dataset for testing our AI-trained model. For this purpose, we obtained a dataset from Kaggle, a platform that offers datasets and resources for machine learning. Kaggle also provided Python code to create custom datasets and an Intrusion Detection System (IDS). By utilizing their code, we transformed the captured network packets into </w:t>
      </w:r>
      <w:r>
        <w:lastRenderedPageBreak/>
        <w:t>a dataset consisting of 100 features. However, the dataset we initially trained our model on contained 115 features. To address this discrepancy, we created 15 additional columns in the dataset, populating them with zeroes to match the original feature count.</w:t>
      </w:r>
    </w:p>
    <w:p w14:paraId="69D8C8A3" w14:textId="32974780" w:rsidR="00A93059" w:rsidRDefault="00A93059" w:rsidP="00A93059">
      <w:pPr>
        <w:ind w:left="432"/>
      </w:pPr>
      <w:r>
        <w:t>Upon completing the dataset creation, we ended up with approximately 110,000 rows, with approximately 55,000 rows representing normal packets and 55,000 rows representing malicious packets. To evaluate the performance of our model, we conducted tests using different train/test ratios: 20:80, 30:70, 50:50, 70:30, and 80:20. Remarkably, across all ratios, we achieved accuracy levels ranging between 99% and 100%.</w:t>
      </w:r>
    </w:p>
    <w:p w14:paraId="570A09CD" w14:textId="37C1EA17" w:rsidR="00A93059" w:rsidRPr="00A93059" w:rsidRDefault="00A93059" w:rsidP="00A93059">
      <w:pPr>
        <w:rPr>
          <w:rFonts w:cs="Times New Roman"/>
          <w:i/>
          <w:iCs/>
          <w:szCs w:val="24"/>
        </w:rPr>
      </w:pPr>
      <w:r>
        <w:rPr>
          <w:rFonts w:cs="Times New Roman"/>
          <w:i/>
          <w:iCs/>
          <w:szCs w:val="24"/>
        </w:rPr>
        <w:t xml:space="preserve">Table 8: </w:t>
      </w:r>
      <w:r w:rsidRPr="00A93059">
        <w:rPr>
          <w:rFonts w:cs="Times New Roman"/>
          <w:i/>
          <w:iCs/>
          <w:szCs w:val="24"/>
        </w:rPr>
        <w:t>Model Performance Table</w:t>
      </w:r>
      <w:r w:rsidR="00CC3BBD">
        <w:rPr>
          <w:rFonts w:cs="Times New Roman"/>
          <w:i/>
          <w:iCs/>
          <w:szCs w:val="24"/>
        </w:rPr>
        <w:t xml:space="preserve"> on SYN-Flood DDoS</w:t>
      </w:r>
    </w:p>
    <w:tbl>
      <w:tblPr>
        <w:tblStyle w:val="TableGrid"/>
        <w:tblW w:w="0" w:type="auto"/>
        <w:tblLook w:val="04A0" w:firstRow="1" w:lastRow="0" w:firstColumn="1" w:lastColumn="0" w:noHBand="0" w:noVBand="1"/>
      </w:tblPr>
      <w:tblGrid>
        <w:gridCol w:w="4510"/>
        <w:gridCol w:w="4506"/>
      </w:tblGrid>
      <w:tr w:rsidR="00A93059" w14:paraId="0905AD08" w14:textId="77777777" w:rsidTr="00CE22FA">
        <w:tc>
          <w:tcPr>
            <w:tcW w:w="4675" w:type="dxa"/>
          </w:tcPr>
          <w:p w14:paraId="3726D2F7" w14:textId="77777777" w:rsidR="00A93059" w:rsidRPr="00A93059" w:rsidRDefault="00A93059" w:rsidP="00CE22FA">
            <w:pPr>
              <w:jc w:val="center"/>
              <w:rPr>
                <w:rFonts w:cs="Times New Roman"/>
                <w:b/>
                <w:bCs/>
                <w:sz w:val="20"/>
                <w:szCs w:val="20"/>
              </w:rPr>
            </w:pPr>
            <w:r w:rsidRPr="00A93059">
              <w:rPr>
                <w:rFonts w:cs="Times New Roman"/>
                <w:b/>
                <w:bCs/>
                <w:sz w:val="20"/>
                <w:szCs w:val="20"/>
              </w:rPr>
              <w:t>Train/Test Ratio</w:t>
            </w:r>
          </w:p>
        </w:tc>
        <w:tc>
          <w:tcPr>
            <w:tcW w:w="4675" w:type="dxa"/>
          </w:tcPr>
          <w:p w14:paraId="6778313C" w14:textId="77777777" w:rsidR="00A93059" w:rsidRPr="00A93059" w:rsidRDefault="00A93059" w:rsidP="00CE22FA">
            <w:pPr>
              <w:jc w:val="center"/>
              <w:rPr>
                <w:rFonts w:cs="Times New Roman"/>
                <w:b/>
                <w:bCs/>
                <w:sz w:val="20"/>
                <w:szCs w:val="20"/>
              </w:rPr>
            </w:pPr>
            <w:r w:rsidRPr="00A93059">
              <w:rPr>
                <w:rFonts w:cs="Times New Roman"/>
                <w:b/>
                <w:bCs/>
                <w:sz w:val="20"/>
                <w:szCs w:val="20"/>
              </w:rPr>
              <w:t>Accuracy (in %)</w:t>
            </w:r>
          </w:p>
        </w:tc>
      </w:tr>
      <w:tr w:rsidR="00A93059" w14:paraId="33A4E17F" w14:textId="77777777" w:rsidTr="00CE22FA">
        <w:tc>
          <w:tcPr>
            <w:tcW w:w="4675" w:type="dxa"/>
          </w:tcPr>
          <w:p w14:paraId="39CBC467" w14:textId="77777777" w:rsidR="00A93059" w:rsidRPr="00A93059" w:rsidRDefault="00A93059" w:rsidP="00CE22FA">
            <w:pPr>
              <w:jc w:val="center"/>
              <w:rPr>
                <w:rFonts w:cs="Times New Roman"/>
                <w:b/>
                <w:bCs/>
                <w:sz w:val="20"/>
                <w:szCs w:val="20"/>
              </w:rPr>
            </w:pPr>
            <w:r w:rsidRPr="00A93059">
              <w:rPr>
                <w:rFonts w:cs="Times New Roman"/>
                <w:sz w:val="20"/>
                <w:szCs w:val="20"/>
              </w:rPr>
              <w:t>10:90</w:t>
            </w:r>
          </w:p>
        </w:tc>
        <w:tc>
          <w:tcPr>
            <w:tcW w:w="4675" w:type="dxa"/>
          </w:tcPr>
          <w:p w14:paraId="593A7B9B" w14:textId="77777777" w:rsidR="00A93059" w:rsidRPr="00A93059" w:rsidRDefault="00A93059" w:rsidP="00CE22FA">
            <w:pPr>
              <w:jc w:val="center"/>
              <w:rPr>
                <w:rFonts w:cs="Times New Roman"/>
                <w:sz w:val="20"/>
                <w:szCs w:val="20"/>
              </w:rPr>
            </w:pPr>
            <w:r w:rsidRPr="00A93059">
              <w:rPr>
                <w:rFonts w:cs="Times New Roman"/>
                <w:sz w:val="20"/>
                <w:szCs w:val="20"/>
              </w:rPr>
              <w:t>99.994%</w:t>
            </w:r>
          </w:p>
        </w:tc>
      </w:tr>
      <w:tr w:rsidR="00A93059" w14:paraId="68E79D76" w14:textId="77777777" w:rsidTr="00CE22FA">
        <w:tc>
          <w:tcPr>
            <w:tcW w:w="4675" w:type="dxa"/>
          </w:tcPr>
          <w:p w14:paraId="576B8619" w14:textId="77777777" w:rsidR="00A93059" w:rsidRPr="00A93059" w:rsidRDefault="00A93059" w:rsidP="00CE22FA">
            <w:pPr>
              <w:jc w:val="center"/>
              <w:rPr>
                <w:rFonts w:cs="Times New Roman"/>
                <w:b/>
                <w:bCs/>
                <w:sz w:val="20"/>
                <w:szCs w:val="20"/>
              </w:rPr>
            </w:pPr>
            <w:r w:rsidRPr="00A93059">
              <w:rPr>
                <w:rFonts w:cs="Times New Roman"/>
                <w:sz w:val="20"/>
                <w:szCs w:val="20"/>
              </w:rPr>
              <w:t>20:80</w:t>
            </w:r>
          </w:p>
        </w:tc>
        <w:tc>
          <w:tcPr>
            <w:tcW w:w="4675" w:type="dxa"/>
          </w:tcPr>
          <w:p w14:paraId="5304596D" w14:textId="77777777" w:rsidR="00A93059" w:rsidRPr="00A93059" w:rsidRDefault="00A93059" w:rsidP="00CE22FA">
            <w:pPr>
              <w:jc w:val="center"/>
              <w:rPr>
                <w:rFonts w:cs="Times New Roman"/>
                <w:sz w:val="20"/>
                <w:szCs w:val="20"/>
              </w:rPr>
            </w:pPr>
            <w:r w:rsidRPr="00A93059">
              <w:rPr>
                <w:rFonts w:cs="Times New Roman"/>
                <w:sz w:val="20"/>
                <w:szCs w:val="20"/>
              </w:rPr>
              <w:t>99.995%</w:t>
            </w:r>
          </w:p>
        </w:tc>
      </w:tr>
      <w:tr w:rsidR="00A93059" w14:paraId="780AF582" w14:textId="77777777" w:rsidTr="00CE22FA">
        <w:tc>
          <w:tcPr>
            <w:tcW w:w="4675" w:type="dxa"/>
          </w:tcPr>
          <w:p w14:paraId="1890A32B" w14:textId="77777777" w:rsidR="00A93059" w:rsidRPr="00A93059" w:rsidRDefault="00A93059" w:rsidP="00CE22FA">
            <w:pPr>
              <w:jc w:val="center"/>
              <w:rPr>
                <w:rFonts w:cs="Times New Roman"/>
                <w:b/>
                <w:bCs/>
                <w:sz w:val="20"/>
                <w:szCs w:val="20"/>
              </w:rPr>
            </w:pPr>
            <w:r w:rsidRPr="00A93059">
              <w:rPr>
                <w:rFonts w:cs="Times New Roman"/>
                <w:sz w:val="20"/>
                <w:szCs w:val="20"/>
              </w:rPr>
              <w:t>30:70</w:t>
            </w:r>
          </w:p>
        </w:tc>
        <w:tc>
          <w:tcPr>
            <w:tcW w:w="4675" w:type="dxa"/>
          </w:tcPr>
          <w:p w14:paraId="7FD0604A" w14:textId="77777777" w:rsidR="00A93059" w:rsidRPr="00A93059" w:rsidRDefault="00A93059" w:rsidP="00CE22FA">
            <w:pPr>
              <w:jc w:val="center"/>
              <w:rPr>
                <w:rFonts w:cs="Times New Roman"/>
                <w:sz w:val="20"/>
                <w:szCs w:val="20"/>
              </w:rPr>
            </w:pPr>
            <w:r w:rsidRPr="00A93059">
              <w:rPr>
                <w:rFonts w:cs="Times New Roman"/>
                <w:sz w:val="20"/>
                <w:szCs w:val="20"/>
              </w:rPr>
              <w:t>99.996%</w:t>
            </w:r>
          </w:p>
        </w:tc>
      </w:tr>
      <w:tr w:rsidR="00A93059" w14:paraId="05DC5E6D" w14:textId="77777777" w:rsidTr="00CE22FA">
        <w:tc>
          <w:tcPr>
            <w:tcW w:w="4675" w:type="dxa"/>
          </w:tcPr>
          <w:p w14:paraId="57797B87" w14:textId="77777777" w:rsidR="00A93059" w:rsidRPr="00A93059" w:rsidRDefault="00A93059" w:rsidP="00CE22FA">
            <w:pPr>
              <w:jc w:val="center"/>
              <w:rPr>
                <w:rFonts w:cs="Times New Roman"/>
                <w:b/>
                <w:bCs/>
                <w:sz w:val="20"/>
                <w:szCs w:val="20"/>
              </w:rPr>
            </w:pPr>
            <w:r w:rsidRPr="00A93059">
              <w:rPr>
                <w:rFonts w:cs="Times New Roman"/>
                <w:sz w:val="20"/>
                <w:szCs w:val="20"/>
              </w:rPr>
              <w:t>50:50</w:t>
            </w:r>
          </w:p>
        </w:tc>
        <w:tc>
          <w:tcPr>
            <w:tcW w:w="4675" w:type="dxa"/>
          </w:tcPr>
          <w:p w14:paraId="6A84DB42" w14:textId="77777777" w:rsidR="00A93059" w:rsidRPr="00A93059" w:rsidRDefault="00A93059" w:rsidP="00CE22FA">
            <w:pPr>
              <w:jc w:val="center"/>
              <w:rPr>
                <w:rFonts w:cs="Times New Roman"/>
                <w:sz w:val="20"/>
                <w:szCs w:val="20"/>
              </w:rPr>
            </w:pPr>
            <w:r w:rsidRPr="00A93059">
              <w:rPr>
                <w:rFonts w:cs="Times New Roman"/>
                <w:sz w:val="20"/>
                <w:szCs w:val="20"/>
              </w:rPr>
              <w:t>99.994%</w:t>
            </w:r>
          </w:p>
        </w:tc>
      </w:tr>
      <w:tr w:rsidR="00A93059" w14:paraId="32CEA355" w14:textId="77777777" w:rsidTr="00CE22FA">
        <w:tc>
          <w:tcPr>
            <w:tcW w:w="4675" w:type="dxa"/>
          </w:tcPr>
          <w:p w14:paraId="721F4134" w14:textId="77777777" w:rsidR="00A93059" w:rsidRPr="00A93059" w:rsidRDefault="00A93059" w:rsidP="00CE22FA">
            <w:pPr>
              <w:jc w:val="center"/>
              <w:rPr>
                <w:rFonts w:cs="Times New Roman"/>
                <w:b/>
                <w:bCs/>
                <w:sz w:val="20"/>
                <w:szCs w:val="20"/>
              </w:rPr>
            </w:pPr>
            <w:r w:rsidRPr="00A93059">
              <w:rPr>
                <w:rFonts w:cs="Times New Roman"/>
                <w:sz w:val="20"/>
                <w:szCs w:val="20"/>
              </w:rPr>
              <w:t>70:30</w:t>
            </w:r>
          </w:p>
        </w:tc>
        <w:tc>
          <w:tcPr>
            <w:tcW w:w="4675" w:type="dxa"/>
          </w:tcPr>
          <w:p w14:paraId="34155E47" w14:textId="77777777" w:rsidR="00A93059" w:rsidRPr="00A93059" w:rsidRDefault="00A93059" w:rsidP="00CE22FA">
            <w:pPr>
              <w:jc w:val="center"/>
              <w:rPr>
                <w:rFonts w:cs="Times New Roman"/>
                <w:sz w:val="20"/>
                <w:szCs w:val="20"/>
              </w:rPr>
            </w:pPr>
            <w:r w:rsidRPr="00A93059">
              <w:rPr>
                <w:rFonts w:cs="Times New Roman"/>
                <w:sz w:val="20"/>
                <w:szCs w:val="20"/>
              </w:rPr>
              <w:t>99.990%</w:t>
            </w:r>
          </w:p>
        </w:tc>
      </w:tr>
      <w:tr w:rsidR="00A93059" w14:paraId="2D61BCF4" w14:textId="77777777" w:rsidTr="00CE22FA">
        <w:tc>
          <w:tcPr>
            <w:tcW w:w="4675" w:type="dxa"/>
          </w:tcPr>
          <w:p w14:paraId="3C5CD00B" w14:textId="77777777" w:rsidR="00A93059" w:rsidRPr="00A93059" w:rsidRDefault="00A93059" w:rsidP="00CE22FA">
            <w:pPr>
              <w:jc w:val="center"/>
              <w:rPr>
                <w:rFonts w:cs="Times New Roman"/>
                <w:b/>
                <w:bCs/>
                <w:sz w:val="20"/>
                <w:szCs w:val="20"/>
              </w:rPr>
            </w:pPr>
            <w:r w:rsidRPr="00A93059">
              <w:rPr>
                <w:rFonts w:cs="Times New Roman"/>
                <w:sz w:val="20"/>
                <w:szCs w:val="20"/>
              </w:rPr>
              <w:t>80:20</w:t>
            </w:r>
          </w:p>
        </w:tc>
        <w:tc>
          <w:tcPr>
            <w:tcW w:w="4675" w:type="dxa"/>
          </w:tcPr>
          <w:p w14:paraId="4FA5F981" w14:textId="77777777" w:rsidR="00A93059" w:rsidRPr="00A93059" w:rsidRDefault="00A93059" w:rsidP="00CE22FA">
            <w:pPr>
              <w:jc w:val="center"/>
              <w:rPr>
                <w:rFonts w:cs="Times New Roman"/>
                <w:sz w:val="20"/>
                <w:szCs w:val="20"/>
              </w:rPr>
            </w:pPr>
            <w:r w:rsidRPr="00A93059">
              <w:rPr>
                <w:rFonts w:cs="Times New Roman"/>
                <w:sz w:val="20"/>
                <w:szCs w:val="20"/>
              </w:rPr>
              <w:t>99.990%</w:t>
            </w:r>
          </w:p>
        </w:tc>
      </w:tr>
    </w:tbl>
    <w:p w14:paraId="11422273" w14:textId="77777777" w:rsidR="00A93059" w:rsidRPr="003736D7" w:rsidRDefault="00A93059" w:rsidP="00A93059">
      <w:pPr>
        <w:ind w:left="432"/>
      </w:pPr>
    </w:p>
    <w:p w14:paraId="43056FBB" w14:textId="3C04D73B" w:rsidR="00695382" w:rsidRDefault="00695382" w:rsidP="00F83E8A"/>
    <w:p w14:paraId="20C1D7AA" w14:textId="7C8E87C9" w:rsidR="00695382" w:rsidRDefault="00695382" w:rsidP="00F83E8A"/>
    <w:p w14:paraId="02FC1DF0" w14:textId="3074B65B" w:rsidR="00695382" w:rsidRDefault="00695382" w:rsidP="00F83E8A"/>
    <w:p w14:paraId="08848639" w14:textId="7F137A20" w:rsidR="00695382" w:rsidRDefault="00695382" w:rsidP="00F83E8A"/>
    <w:p w14:paraId="29411CA1" w14:textId="42FDD763" w:rsidR="00695382" w:rsidRDefault="00695382" w:rsidP="00F83E8A"/>
    <w:p w14:paraId="1F3CCF14" w14:textId="7C95FD54" w:rsidR="00695382" w:rsidRDefault="00695382" w:rsidP="00F83E8A"/>
    <w:p w14:paraId="212476A7" w14:textId="6B5EC527" w:rsidR="00695382" w:rsidRDefault="00695382" w:rsidP="00F83E8A"/>
    <w:p w14:paraId="2DBE518B" w14:textId="77777777" w:rsidR="00744239" w:rsidRDefault="00744239" w:rsidP="00F83E8A"/>
    <w:p w14:paraId="561670AC" w14:textId="2519341D" w:rsidR="00695382" w:rsidRDefault="00695382" w:rsidP="00F83E8A"/>
    <w:p w14:paraId="27A3BF5F" w14:textId="77777777" w:rsidR="00744239" w:rsidRDefault="00744239" w:rsidP="00744239">
      <w:pPr>
        <w:pStyle w:val="Heading1"/>
        <w:rPr>
          <w:b/>
        </w:rPr>
      </w:pPr>
      <w:bookmarkStart w:id="57" w:name="_Toc136364843"/>
      <w:r w:rsidRPr="005C09B9">
        <w:rPr>
          <w:b/>
        </w:rPr>
        <w:lastRenderedPageBreak/>
        <w:t xml:space="preserve">CHAPTER </w:t>
      </w:r>
      <w:r>
        <w:rPr>
          <w:b/>
        </w:rPr>
        <w:t>8</w:t>
      </w:r>
      <w:bookmarkEnd w:id="57"/>
    </w:p>
    <w:p w14:paraId="7119788B" w14:textId="2DD4AC01" w:rsidR="00744239" w:rsidRPr="00744239" w:rsidRDefault="00744239" w:rsidP="00744239">
      <w:pPr>
        <w:pStyle w:val="Heading2"/>
        <w:numPr>
          <w:ilvl w:val="0"/>
          <w:numId w:val="5"/>
        </w:numPr>
      </w:pPr>
      <w:bookmarkStart w:id="58" w:name="_Toc136364844"/>
      <w:r>
        <w:t>Project Prototype</w:t>
      </w:r>
      <w:bookmarkEnd w:id="58"/>
    </w:p>
    <w:p w14:paraId="7C117727" w14:textId="50E8FE83" w:rsidR="00744239" w:rsidRPr="00106333" w:rsidRDefault="00744239" w:rsidP="00744239">
      <w:pPr>
        <w:pStyle w:val="Heading3"/>
        <w:numPr>
          <w:ilvl w:val="1"/>
          <w:numId w:val="5"/>
        </w:numPr>
      </w:pPr>
      <w:bookmarkStart w:id="59" w:name="_Toc136364845"/>
      <w:r>
        <w:t>Framework</w:t>
      </w:r>
      <w:bookmarkEnd w:id="59"/>
    </w:p>
    <w:p w14:paraId="518CC21A" w14:textId="4E373CB4" w:rsidR="00744239" w:rsidRDefault="00744239" w:rsidP="00744239">
      <w:pPr>
        <w:ind w:left="432"/>
      </w:pPr>
      <w:r>
        <w:t>W</w:t>
      </w:r>
      <w:r w:rsidRPr="00744239">
        <w:t xml:space="preserve">e utilized the powerful capabilities of </w:t>
      </w:r>
      <w:proofErr w:type="spellStart"/>
      <w:r w:rsidRPr="00744239">
        <w:t>Streamlit</w:t>
      </w:r>
      <w:proofErr w:type="spellEnd"/>
      <w:r w:rsidRPr="00744239">
        <w:t xml:space="preserve">, an open-source Python framework, to develop a prototype of our application. </w:t>
      </w:r>
      <w:proofErr w:type="spellStart"/>
      <w:r w:rsidRPr="00744239">
        <w:t>Streamlit</w:t>
      </w:r>
      <w:proofErr w:type="spellEnd"/>
      <w:r w:rsidRPr="00744239">
        <w:t xml:space="preserve"> provided us with an efficient and intuitive platform for building interactive and data-driven web applications. With </w:t>
      </w:r>
      <w:proofErr w:type="spellStart"/>
      <w:r w:rsidRPr="00744239">
        <w:t>Streamlit</w:t>
      </w:r>
      <w:proofErr w:type="spellEnd"/>
      <w:r w:rsidRPr="00744239">
        <w:t xml:space="preserve">, we were able to focus on the core logic and visualizations of our application, while the framework took care of the underlying web infrastructure. Its user-friendly interface enabled us to create a seamless and engaging user experience, allowing for easy data exploration and interaction with our prototype. Leveraging </w:t>
      </w:r>
      <w:proofErr w:type="spellStart"/>
      <w:r w:rsidRPr="00744239">
        <w:t>Streamlit's</w:t>
      </w:r>
      <w:proofErr w:type="spellEnd"/>
      <w:r w:rsidRPr="00744239">
        <w:t xml:space="preserve"> features, we successfully developed a functional and responsive application that showcased the potential of our research project.</w:t>
      </w:r>
    </w:p>
    <w:p w14:paraId="55DA13FE" w14:textId="2F02DEB3" w:rsidR="00744239" w:rsidRPr="00106333" w:rsidRDefault="00744239" w:rsidP="00744239">
      <w:pPr>
        <w:pStyle w:val="Heading3"/>
        <w:numPr>
          <w:ilvl w:val="1"/>
          <w:numId w:val="5"/>
        </w:numPr>
      </w:pPr>
      <w:bookmarkStart w:id="60" w:name="_Toc136364846"/>
      <w:r>
        <w:t>Front-end Working</w:t>
      </w:r>
      <w:bookmarkEnd w:id="60"/>
    </w:p>
    <w:p w14:paraId="38209AA9" w14:textId="11BE2F07" w:rsidR="00744239" w:rsidRDefault="00744239" w:rsidP="00744239">
      <w:pPr>
        <w:ind w:left="432"/>
      </w:pPr>
      <w:r>
        <w:t>Figure 6 in chapter 3 shows the working of our</w:t>
      </w:r>
      <w:r w:rsidR="00D275FE">
        <w:t xml:space="preserve"> prototype consist of</w:t>
      </w:r>
      <w:r>
        <w:t xml:space="preserve"> one page</w:t>
      </w:r>
      <w:r w:rsidR="00D275FE">
        <w:t xml:space="preserve">. </w:t>
      </w:r>
      <w:r w:rsidR="00D275FE">
        <w:rPr>
          <w:rFonts w:cs="Times New Roman"/>
          <w:szCs w:val="24"/>
        </w:rPr>
        <w:t>T</w:t>
      </w:r>
      <w:r w:rsidR="00D275FE" w:rsidRPr="005C22BE">
        <w:rPr>
          <w:rFonts w:cs="Times New Roman"/>
          <w:szCs w:val="24"/>
        </w:rPr>
        <w:t>he front-end of our prototype, demonstra</w:t>
      </w:r>
      <w:r w:rsidR="00D275FE">
        <w:rPr>
          <w:rFonts w:cs="Times New Roman"/>
          <w:szCs w:val="24"/>
        </w:rPr>
        <w:t>te</w:t>
      </w:r>
      <w:r w:rsidR="00D275FE" w:rsidRPr="005C22BE">
        <w:rPr>
          <w:rFonts w:cs="Times New Roman"/>
          <w:szCs w:val="24"/>
        </w:rPr>
        <w:t xml:space="preserve"> the dataset upload process, which includes both malicious and normal packets. Upon uploading the dataset, the back-end model conducts predictions on the packets, accurately categorizing them as normal or malicious. The front-end then presents the performance metrics and confusion matrix, providing valuable insights into the model's effectiveness.</w:t>
      </w:r>
    </w:p>
    <w:p w14:paraId="200E571F" w14:textId="012F15D0" w:rsidR="00744239" w:rsidRDefault="00744239" w:rsidP="00F83E8A"/>
    <w:p w14:paraId="06646A63" w14:textId="42FC0F60" w:rsidR="00744239" w:rsidRDefault="00744239" w:rsidP="00F83E8A"/>
    <w:p w14:paraId="5AE6B8C7" w14:textId="4CDC8AB5" w:rsidR="00744239" w:rsidRDefault="00744239" w:rsidP="00F83E8A"/>
    <w:p w14:paraId="43C22FC0" w14:textId="23FECC1D" w:rsidR="00744239" w:rsidRDefault="00744239" w:rsidP="00F83E8A"/>
    <w:p w14:paraId="00E94C0E" w14:textId="52D918B1" w:rsidR="00744239" w:rsidRDefault="00744239" w:rsidP="00F83E8A"/>
    <w:p w14:paraId="6D9512D1" w14:textId="207775C8" w:rsidR="00744239" w:rsidRDefault="00744239" w:rsidP="00F83E8A"/>
    <w:p w14:paraId="21EE2EC8" w14:textId="26AB91BA" w:rsidR="00744239" w:rsidRDefault="00744239" w:rsidP="00F83E8A"/>
    <w:p w14:paraId="021A5A0D" w14:textId="77777777" w:rsidR="00744239" w:rsidRPr="009E1912" w:rsidRDefault="00744239" w:rsidP="00F83E8A"/>
    <w:p w14:paraId="6997C483" w14:textId="27D38E8E" w:rsidR="00792458" w:rsidRDefault="00792458" w:rsidP="00792458">
      <w:pPr>
        <w:pStyle w:val="Heading1"/>
        <w:rPr>
          <w:b/>
        </w:rPr>
      </w:pPr>
      <w:bookmarkStart w:id="61" w:name="_Toc482580201"/>
      <w:bookmarkStart w:id="62" w:name="_Toc136364847"/>
      <w:r w:rsidRPr="005C09B9">
        <w:rPr>
          <w:b/>
        </w:rPr>
        <w:lastRenderedPageBreak/>
        <w:t xml:space="preserve">CHAPTER </w:t>
      </w:r>
      <w:bookmarkEnd w:id="61"/>
      <w:r w:rsidR="00744239">
        <w:rPr>
          <w:b/>
        </w:rPr>
        <w:t>9</w:t>
      </w:r>
      <w:bookmarkEnd w:id="62"/>
    </w:p>
    <w:p w14:paraId="7E5AC83A" w14:textId="7F954755" w:rsidR="00792458" w:rsidRDefault="00792458" w:rsidP="00695382">
      <w:pPr>
        <w:pStyle w:val="Heading2"/>
        <w:numPr>
          <w:ilvl w:val="0"/>
          <w:numId w:val="5"/>
        </w:numPr>
      </w:pPr>
      <w:bookmarkStart w:id="63" w:name="_Toc482580202"/>
      <w:bookmarkStart w:id="64" w:name="_Toc136364848"/>
      <w:r>
        <w:t>Conclusion and Future Work</w:t>
      </w:r>
      <w:bookmarkEnd w:id="63"/>
      <w:bookmarkEnd w:id="64"/>
    </w:p>
    <w:p w14:paraId="7BC055D3" w14:textId="77777777" w:rsidR="00792458" w:rsidRPr="00106333" w:rsidRDefault="00792458" w:rsidP="00695382">
      <w:pPr>
        <w:pStyle w:val="Heading3"/>
        <w:numPr>
          <w:ilvl w:val="1"/>
          <w:numId w:val="5"/>
        </w:numPr>
      </w:pPr>
      <w:bookmarkStart w:id="65" w:name="_Toc482580203"/>
      <w:bookmarkStart w:id="66" w:name="_Toc136364849"/>
      <w:r>
        <w:t>Limitation</w:t>
      </w:r>
      <w:bookmarkEnd w:id="65"/>
      <w:bookmarkEnd w:id="66"/>
    </w:p>
    <w:p w14:paraId="78C6A96A" w14:textId="5B36F65C" w:rsidR="00852B93" w:rsidRDefault="00852B93" w:rsidP="00852B93">
      <w:pPr>
        <w:ind w:left="432"/>
      </w:pPr>
      <w:r>
        <w:t>Kitsune package has variety of attacks.</w:t>
      </w:r>
      <w:r w:rsidR="006764B1">
        <w:t xml:space="preserve"> The </w:t>
      </w:r>
      <w:r w:rsidR="005B51B9">
        <w:t>cyber-attack</w:t>
      </w:r>
      <w:r w:rsidR="006764B1">
        <w:t xml:space="preserve"> datasets that are available are:</w:t>
      </w:r>
    </w:p>
    <w:p w14:paraId="2FADBFEE" w14:textId="223DB12D" w:rsidR="006764B1" w:rsidRDefault="006764B1" w:rsidP="00852B93">
      <w:pPr>
        <w:ind w:left="432"/>
      </w:pPr>
      <w:r>
        <w:rPr>
          <w:noProof/>
        </w:rPr>
        <w:drawing>
          <wp:inline distT="0" distB="0" distL="0" distR="0" wp14:anchorId="33C2DEAB" wp14:editId="11F51C80">
            <wp:extent cx="5731510" cy="2314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14575"/>
                    </a:xfrm>
                    <a:prstGeom prst="rect">
                      <a:avLst/>
                    </a:prstGeom>
                  </pic:spPr>
                </pic:pic>
              </a:graphicData>
            </a:graphic>
          </wp:inline>
        </w:drawing>
      </w:r>
    </w:p>
    <w:p w14:paraId="68D390AD" w14:textId="67E07AE8" w:rsidR="00852B93" w:rsidRDefault="006764B1" w:rsidP="006764B1">
      <w:pPr>
        <w:ind w:left="432"/>
      </w:pPr>
      <w:r>
        <w:t>The whole kitsune package is of 64 GB when downloaded and unzipped. Since we didn’t have the computational resources to use all the datasets, we</w:t>
      </w:r>
      <w:r w:rsidR="00852B93">
        <w:t xml:space="preserve"> only used two attacks’ datasets ARP_MITM &amp; SSDP FLOOD</w:t>
      </w:r>
      <w:r>
        <w:t xml:space="preserve">. And this is the limitation of our model that it would be able to </w:t>
      </w:r>
      <w:r w:rsidR="0064680A">
        <w:t>detect</w:t>
      </w:r>
      <w:r>
        <w:t xml:space="preserve"> the </w:t>
      </w:r>
      <w:r w:rsidR="0064680A">
        <w:t>attacks/</w:t>
      </w:r>
      <w:r>
        <w:t>anomaly, it</w:t>
      </w:r>
      <w:r w:rsidR="00852B93">
        <w:t xml:space="preserve"> </w:t>
      </w:r>
      <w:r>
        <w:t>won’t</w:t>
      </w:r>
      <w:r w:rsidR="00852B93">
        <w:t xml:space="preserve"> be able to identify any other attack</w:t>
      </w:r>
      <w:r w:rsidR="0064680A">
        <w:t>s/anomaly</w:t>
      </w:r>
      <w:r w:rsidR="00852B93">
        <w:t xml:space="preserve"> other than Man In the middle and Denial of Services.</w:t>
      </w:r>
    </w:p>
    <w:p w14:paraId="2B1F24B0" w14:textId="666ADBBC" w:rsidR="00792458" w:rsidRDefault="00792458" w:rsidP="00695382">
      <w:pPr>
        <w:pStyle w:val="Heading3"/>
        <w:numPr>
          <w:ilvl w:val="1"/>
          <w:numId w:val="5"/>
        </w:numPr>
      </w:pPr>
      <w:bookmarkStart w:id="67" w:name="_Toc482580204"/>
      <w:bookmarkStart w:id="68" w:name="_Toc136364850"/>
      <w:r>
        <w:t>Conclusion</w:t>
      </w:r>
      <w:bookmarkEnd w:id="67"/>
      <w:bookmarkEnd w:id="68"/>
    </w:p>
    <w:p w14:paraId="2F7718EF" w14:textId="4198B4D2" w:rsidR="005B51B9" w:rsidRPr="005B51B9" w:rsidRDefault="005B51B9" w:rsidP="005B51B9">
      <w:pPr>
        <w:pStyle w:val="ListParagraph"/>
        <w:ind w:left="360"/>
        <w:rPr>
          <w:rFonts w:eastAsia="SimSun"/>
          <w:sz w:val="20"/>
        </w:rPr>
      </w:pPr>
      <w:r>
        <w:t xml:space="preserve">This </w:t>
      </w:r>
      <w:r w:rsidR="00334AAA">
        <w:t>report</w:t>
      </w:r>
      <w:r>
        <w:t xml:space="preserve"> uses machine learning and deep learning techniques to create an efficient and sustainable intrusion detection system for IoT. In machine learning, Random Forest and Decision Tree algorithms were used to detect the attacks in our intrusion detection system. Two datasets were used from kitsune which are </w:t>
      </w:r>
      <w:proofErr w:type="spellStart"/>
      <w:r>
        <w:t>ARP_MiTM</w:t>
      </w:r>
      <w:proofErr w:type="spellEnd"/>
      <w:r>
        <w:t xml:space="preserve"> and </w:t>
      </w:r>
      <w:proofErr w:type="spellStart"/>
      <w:r>
        <w:t>SSDP_Flood</w:t>
      </w:r>
      <w:proofErr w:type="spellEnd"/>
      <w:r>
        <w:t xml:space="preserve">. These datasets were preprocessed containing two types of attacks (Man in the middle, denial of service). We trained our model with different ratios (80:20, 70:30, 90:10) on both datasets individually and together. To evaluate the models we used accuracy, f1-score, precision, recall, AUC score, and confusion matrix as metrics. We used the ROC curve to compare our models. </w:t>
      </w:r>
    </w:p>
    <w:p w14:paraId="49985B7D" w14:textId="0AE40370" w:rsidR="005B51B9" w:rsidRDefault="005B51B9" w:rsidP="00A93059">
      <w:pPr>
        <w:pStyle w:val="ListParagraph"/>
        <w:ind w:left="360"/>
      </w:pPr>
      <w:r>
        <w:t xml:space="preserve">In deep learning, we used Bi-directional LSTM to detect the attacks in our intrusion detection system. Same datasets were used here. We trained our model on both datasets </w:t>
      </w:r>
      <w:r>
        <w:lastRenderedPageBreak/>
        <w:t xml:space="preserve">together with split ratio 80:20 from which we split the train data into 90:10 ratio for validation test. We used Bi-LSTM with 2,3 and 5 hidden layers having units = 5, </w:t>
      </w:r>
      <w:proofErr w:type="spellStart"/>
      <w:r>
        <w:t>batchsize</w:t>
      </w:r>
      <w:proofErr w:type="spellEnd"/>
      <w:r>
        <w:t xml:space="preserve"> = 1028, epochs = 5, dropout = 0.2, activation = sigmoid (activation function), optimizer = Adam, loss = binary </w:t>
      </w:r>
      <w:proofErr w:type="spellStart"/>
      <w:r>
        <w:t>crossentropy</w:t>
      </w:r>
      <w:proofErr w:type="spellEnd"/>
      <w:r>
        <w:t xml:space="preserve">, </w:t>
      </w:r>
      <w:proofErr w:type="spellStart"/>
      <w:r>
        <w:t>returnsequences</w:t>
      </w:r>
      <w:proofErr w:type="spellEnd"/>
      <w:r>
        <w:t xml:space="preserve"> = True, and </w:t>
      </w:r>
      <w:proofErr w:type="spellStart"/>
      <w:r>
        <w:t>validation_split</w:t>
      </w:r>
      <w:proofErr w:type="spellEnd"/>
      <w:r>
        <w:t>=0.1 as parameters.</w:t>
      </w:r>
      <w:r w:rsidR="00A93059">
        <w:t xml:space="preserve"> </w:t>
      </w:r>
      <w:r>
        <w:t xml:space="preserve">All the models </w:t>
      </w:r>
      <w:proofErr w:type="gramStart"/>
      <w:r>
        <w:t>performs</w:t>
      </w:r>
      <w:proofErr w:type="gramEnd"/>
      <w:r>
        <w:t xml:space="preserve"> very well and had an accuracy over 99% but Random Forest outperform all the models.</w:t>
      </w:r>
    </w:p>
    <w:p w14:paraId="686491F6" w14:textId="3DDB509E" w:rsidR="00A93059" w:rsidRDefault="00A93059" w:rsidP="00A93059">
      <w:pPr>
        <w:pStyle w:val="ListParagraph"/>
        <w:ind w:left="360"/>
      </w:pPr>
      <w:r>
        <w:t>We then used the best model and test it on the dataset we created by performing attacks. Our model performed really well on that dataset as well which shows that our model is not overfitted and performs really well on new data.</w:t>
      </w:r>
    </w:p>
    <w:p w14:paraId="7BEE0ABE" w14:textId="58599C0F" w:rsidR="00792458" w:rsidRDefault="00792458" w:rsidP="00695382">
      <w:pPr>
        <w:pStyle w:val="Heading3"/>
        <w:numPr>
          <w:ilvl w:val="1"/>
          <w:numId w:val="5"/>
        </w:numPr>
      </w:pPr>
      <w:r>
        <w:t xml:space="preserve"> </w:t>
      </w:r>
      <w:bookmarkStart w:id="69" w:name="_Toc482580205"/>
      <w:bookmarkStart w:id="70" w:name="_Toc136364851"/>
      <w:r>
        <w:t>Future Works</w:t>
      </w:r>
      <w:bookmarkEnd w:id="69"/>
      <w:bookmarkEnd w:id="70"/>
    </w:p>
    <w:p w14:paraId="074AC540" w14:textId="77777777" w:rsidR="005B51B9" w:rsidRDefault="00792458" w:rsidP="00695382">
      <w:pPr>
        <w:spacing w:before="240"/>
        <w:ind w:left="360"/>
        <w:rPr>
          <w:rFonts w:cs="Times New Roman"/>
          <w:szCs w:val="24"/>
        </w:rPr>
      </w:pPr>
      <w:r w:rsidRPr="009459DB">
        <w:rPr>
          <w:rFonts w:cs="Times New Roman"/>
          <w:szCs w:val="24"/>
        </w:rPr>
        <w:t xml:space="preserve">There is always a chance of improvement, following are the </w:t>
      </w:r>
      <w:r w:rsidR="005B51B9">
        <w:rPr>
          <w:rFonts w:cs="Times New Roman"/>
          <w:szCs w:val="24"/>
        </w:rPr>
        <w:t>tips to improve the model:</w:t>
      </w:r>
    </w:p>
    <w:p w14:paraId="1CA6B311" w14:textId="02873B9F" w:rsidR="00B80123" w:rsidRDefault="005B51B9" w:rsidP="00695382">
      <w:pPr>
        <w:pStyle w:val="ListParagraph"/>
        <w:numPr>
          <w:ilvl w:val="0"/>
          <w:numId w:val="37"/>
        </w:numPr>
        <w:ind w:left="1080"/>
      </w:pPr>
      <w:bookmarkStart w:id="71" w:name="_Toc482580206"/>
      <w:r>
        <w:t>Use complete KITSUNE dataset.</w:t>
      </w:r>
    </w:p>
    <w:p w14:paraId="582CE760" w14:textId="28176B3E" w:rsidR="0095304D" w:rsidRDefault="005B51B9" w:rsidP="00695382">
      <w:pPr>
        <w:pStyle w:val="ListParagraph"/>
        <w:numPr>
          <w:ilvl w:val="0"/>
          <w:numId w:val="37"/>
        </w:numPr>
        <w:ind w:left="1080"/>
      </w:pPr>
      <w:r>
        <w:t>Increase the epochs and hidden layers of BI-LSTM</w:t>
      </w:r>
    </w:p>
    <w:p w14:paraId="71D02E31" w14:textId="5568519A" w:rsidR="00D275FE" w:rsidRDefault="00D275FE" w:rsidP="00D275FE">
      <w:pPr>
        <w:pStyle w:val="Heading3"/>
      </w:pPr>
      <w:bookmarkStart w:id="72" w:name="_Toc136364852"/>
      <w:r>
        <w:t>References</w:t>
      </w:r>
      <w:bookmarkEnd w:id="72"/>
    </w:p>
    <w:bookmarkEnd w:id="71"/>
    <w:p w14:paraId="2CEC8059" w14:textId="77777777" w:rsidR="00D275FE" w:rsidRDefault="00D275FE" w:rsidP="00D275FE">
      <w:pPr>
        <w:ind w:left="720"/>
      </w:pPr>
      <w:r>
        <w:t>[1]</w:t>
      </w:r>
      <w:r>
        <w:tab/>
      </w:r>
      <w:proofErr w:type="spellStart"/>
      <w:proofErr w:type="gramStart"/>
      <w:r>
        <w:t>S.Kiran</w:t>
      </w:r>
      <w:proofErr w:type="spellEnd"/>
      <w:proofErr w:type="gramEnd"/>
      <w:r>
        <w:t xml:space="preserve">, R. N. K. </w:t>
      </w:r>
      <w:proofErr w:type="spellStart"/>
      <w:r>
        <w:t>Devisetty</w:t>
      </w:r>
      <w:proofErr w:type="spellEnd"/>
      <w:r>
        <w:t xml:space="preserve">, N. P. Kalyan, K. </w:t>
      </w:r>
      <w:proofErr w:type="spellStart"/>
      <w:r>
        <w:t>Mukundini</w:t>
      </w:r>
      <w:proofErr w:type="spellEnd"/>
      <w:r>
        <w:t xml:space="preserve">, and R. </w:t>
      </w:r>
      <w:proofErr w:type="spellStart"/>
      <w:r>
        <w:t>Karthi</w:t>
      </w:r>
      <w:proofErr w:type="spellEnd"/>
      <w:r>
        <w:t xml:space="preserve">, Procedia Computer Science, vol. 171, pp. 2372–2379, 2020, </w:t>
      </w:r>
      <w:proofErr w:type="spellStart"/>
      <w:r>
        <w:t>doi</w:t>
      </w:r>
      <w:proofErr w:type="spellEnd"/>
      <w:r>
        <w:t>: 10.1016/j.procs.2020.04.257.</w:t>
      </w:r>
    </w:p>
    <w:p w14:paraId="0804A469" w14:textId="77777777" w:rsidR="00D275FE" w:rsidRDefault="00D275FE" w:rsidP="00D275FE">
      <w:pPr>
        <w:ind w:left="720"/>
      </w:pPr>
      <w:r>
        <w:t>[2]</w:t>
      </w:r>
      <w:r>
        <w:tab/>
        <w:t xml:space="preserve">A. R. Gad, A. A. Nashat, and T. M. Barkat, IEEE Access, vol. 9, pp. 142206–142217, 2021, </w:t>
      </w:r>
      <w:proofErr w:type="spellStart"/>
      <w:r>
        <w:t>doi</w:t>
      </w:r>
      <w:proofErr w:type="spellEnd"/>
      <w:r>
        <w:t>: 10.1109/ACCESS.2021.3120626.</w:t>
      </w:r>
    </w:p>
    <w:p w14:paraId="35240DF6" w14:textId="77777777" w:rsidR="00D275FE" w:rsidRDefault="00D275FE" w:rsidP="00D275FE">
      <w:pPr>
        <w:ind w:left="720"/>
      </w:pPr>
      <w:r>
        <w:t>[3]</w:t>
      </w:r>
      <w:r>
        <w:tab/>
        <w:t xml:space="preserve">L. </w:t>
      </w:r>
      <w:proofErr w:type="spellStart"/>
      <w:r>
        <w:t>Ashiku</w:t>
      </w:r>
      <w:proofErr w:type="spellEnd"/>
      <w:r>
        <w:t xml:space="preserve"> and C. </w:t>
      </w:r>
      <w:proofErr w:type="spellStart"/>
      <w:r>
        <w:t>Dagli</w:t>
      </w:r>
      <w:proofErr w:type="spellEnd"/>
      <w:r>
        <w:t xml:space="preserve">, Procedia Computer Science, vol. 185, pp. 239–247, 2021, </w:t>
      </w:r>
      <w:proofErr w:type="spellStart"/>
      <w:r>
        <w:t>doi</w:t>
      </w:r>
      <w:proofErr w:type="spellEnd"/>
      <w:r>
        <w:t>: 10.1016/j.procs.2021.05.025.</w:t>
      </w:r>
    </w:p>
    <w:p w14:paraId="43386A96" w14:textId="77777777" w:rsidR="00D275FE" w:rsidRDefault="00D275FE" w:rsidP="00D275FE">
      <w:pPr>
        <w:ind w:left="720"/>
      </w:pPr>
      <w:r>
        <w:t>[4]</w:t>
      </w:r>
      <w:r>
        <w:tab/>
        <w:t xml:space="preserve">M. </w:t>
      </w:r>
      <w:proofErr w:type="spellStart"/>
      <w:r>
        <w:t>Anwer</w:t>
      </w:r>
      <w:proofErr w:type="spellEnd"/>
      <w:r>
        <w:t xml:space="preserve">, G. Ahmed, A. </w:t>
      </w:r>
      <w:proofErr w:type="spellStart"/>
      <w:r>
        <w:t>Akhunzada</w:t>
      </w:r>
      <w:proofErr w:type="spellEnd"/>
      <w:r>
        <w:t>, and S. Siddiqui, p. 6.</w:t>
      </w:r>
    </w:p>
    <w:p w14:paraId="665DDCA0" w14:textId="77777777" w:rsidR="00D275FE" w:rsidRDefault="00D275FE" w:rsidP="00D275FE">
      <w:pPr>
        <w:ind w:left="720"/>
      </w:pPr>
      <w:r>
        <w:t>[5]</w:t>
      </w:r>
      <w:r>
        <w:tab/>
        <w:t xml:space="preserve">Y. N. </w:t>
      </w:r>
      <w:proofErr w:type="spellStart"/>
      <w:r>
        <w:t>Kunang</w:t>
      </w:r>
      <w:proofErr w:type="spellEnd"/>
      <w:r>
        <w:t>, Journal of Information Security and Applications, p. 15, 2021.</w:t>
      </w:r>
    </w:p>
    <w:p w14:paraId="39E5C1B0" w14:textId="77777777" w:rsidR="00D275FE" w:rsidRDefault="00D275FE" w:rsidP="00D275FE">
      <w:pPr>
        <w:ind w:left="720"/>
      </w:pPr>
      <w:r>
        <w:t>[6]</w:t>
      </w:r>
      <w:r>
        <w:tab/>
        <w:t xml:space="preserve">A. M. </w:t>
      </w:r>
      <w:proofErr w:type="spellStart"/>
      <w:r>
        <w:t>Aleesa</w:t>
      </w:r>
      <w:proofErr w:type="spellEnd"/>
      <w:r>
        <w:t>, M. Younis, A. A. Mohammed, and N. M. Sahar, vol. 16, p. 17, 2021</w:t>
      </w:r>
    </w:p>
    <w:p w14:paraId="3E44556E" w14:textId="77777777" w:rsidR="00D275FE" w:rsidRDefault="00D275FE" w:rsidP="00D275FE">
      <w:pPr>
        <w:ind w:left="720"/>
      </w:pPr>
      <w:r>
        <w:t>[7]</w:t>
      </w:r>
      <w:r>
        <w:tab/>
        <w:t xml:space="preserve">S. M. </w:t>
      </w:r>
      <w:proofErr w:type="spellStart"/>
      <w:r>
        <w:t>Kasongo</w:t>
      </w:r>
      <w:proofErr w:type="spellEnd"/>
      <w:r>
        <w:t xml:space="preserve"> and Y. Sun, Computers &amp; Security, vol. 92, p. 101752, May 2020, </w:t>
      </w:r>
      <w:proofErr w:type="spellStart"/>
      <w:r>
        <w:t>doi</w:t>
      </w:r>
      <w:proofErr w:type="spellEnd"/>
      <w:r>
        <w:t>: 10.1016/j.cose.2020.101752.</w:t>
      </w:r>
    </w:p>
    <w:p w14:paraId="5E8E244B" w14:textId="77777777" w:rsidR="00D275FE" w:rsidRDefault="00D275FE" w:rsidP="00D275FE">
      <w:pPr>
        <w:ind w:left="720"/>
      </w:pPr>
      <w:r>
        <w:lastRenderedPageBreak/>
        <w:t>[8]</w:t>
      </w:r>
      <w:r>
        <w:tab/>
        <w:t xml:space="preserve">T. </w:t>
      </w:r>
      <w:proofErr w:type="spellStart"/>
      <w:r>
        <w:t>Zoppi</w:t>
      </w:r>
      <w:proofErr w:type="spellEnd"/>
      <w:r>
        <w:t xml:space="preserve">, A. </w:t>
      </w:r>
      <w:proofErr w:type="spellStart"/>
      <w:r>
        <w:t>Ceccarelli</w:t>
      </w:r>
      <w:proofErr w:type="spellEnd"/>
      <w:r>
        <w:t xml:space="preserve">, and A. </w:t>
      </w:r>
      <w:proofErr w:type="spellStart"/>
      <w:r>
        <w:t>Bondavalli</w:t>
      </w:r>
      <w:proofErr w:type="spellEnd"/>
      <w:r>
        <w:t xml:space="preserve">, IEEE Access, vol. 9, pp. 90603–90615, 2021, </w:t>
      </w:r>
      <w:proofErr w:type="spellStart"/>
      <w:r>
        <w:t>doi</w:t>
      </w:r>
      <w:proofErr w:type="spellEnd"/>
      <w:r>
        <w:t>: 10.1109/ACCESS.2021.3090957.</w:t>
      </w:r>
    </w:p>
    <w:p w14:paraId="0E132817" w14:textId="77777777" w:rsidR="00D275FE" w:rsidRDefault="00D275FE" w:rsidP="00D275FE">
      <w:pPr>
        <w:ind w:left="720"/>
      </w:pPr>
      <w:r>
        <w:t>[9]</w:t>
      </w:r>
      <w:r>
        <w:tab/>
        <w:t xml:space="preserve">Z. Wu, J. Wang, L. Hu, Z. Zhang, and H. Wu, Journal of Network and Computer Applications, vol. 164, p. 102688, Aug. 2020, </w:t>
      </w:r>
      <w:proofErr w:type="spellStart"/>
      <w:r>
        <w:t>doi</w:t>
      </w:r>
      <w:proofErr w:type="spellEnd"/>
      <w:r>
        <w:t>: 10.1016/j.jnca.2020.102688.</w:t>
      </w:r>
    </w:p>
    <w:p w14:paraId="0FF5C1D7" w14:textId="77777777" w:rsidR="00D275FE" w:rsidRDefault="00D275FE" w:rsidP="00D275FE">
      <w:pPr>
        <w:ind w:left="720"/>
      </w:pPr>
      <w:r>
        <w:t>[10]</w:t>
      </w:r>
      <w:r>
        <w:tab/>
        <w:t xml:space="preserve">Y. </w:t>
      </w:r>
      <w:proofErr w:type="spellStart"/>
      <w:r>
        <w:t>Otoum</w:t>
      </w:r>
      <w:proofErr w:type="spellEnd"/>
      <w:r>
        <w:t xml:space="preserve"> and A. Nayak, J </w:t>
      </w:r>
      <w:proofErr w:type="spellStart"/>
      <w:r>
        <w:t>Netw</w:t>
      </w:r>
      <w:proofErr w:type="spellEnd"/>
      <w:r>
        <w:t xml:space="preserve"> Syst Manage, vol. 29, no. 3, p. 23, Jul. 2021, </w:t>
      </w:r>
      <w:proofErr w:type="spellStart"/>
      <w:r>
        <w:t>doi</w:t>
      </w:r>
      <w:proofErr w:type="spellEnd"/>
      <w:r>
        <w:t>: 10.1007/s10922-021-09589-6.</w:t>
      </w:r>
    </w:p>
    <w:p w14:paraId="19861CC2" w14:textId="000400DB" w:rsidR="00651C0E" w:rsidRDefault="00651C0E" w:rsidP="00651C0E">
      <w:pPr>
        <w:pStyle w:val="Heading3"/>
      </w:pPr>
      <w:bookmarkStart w:id="73" w:name="_Toc136364853"/>
      <w:r>
        <w:t>Code</w:t>
      </w:r>
      <w:bookmarkEnd w:id="73"/>
    </w:p>
    <w:p w14:paraId="6947A1F4" w14:textId="197055B7" w:rsidR="00105019" w:rsidRDefault="00651C0E" w:rsidP="00651C0E">
      <w:r>
        <w:t>Model training code:</w:t>
      </w:r>
    </w:p>
    <w:p w14:paraId="5442E35C" w14:textId="77777777" w:rsidR="00651C0E" w:rsidRPr="00651C0E" w:rsidRDefault="00651C0E" w:rsidP="00651C0E">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9C9D1"/>
          <w:sz w:val="20"/>
          <w:szCs w:val="20"/>
        </w:rPr>
      </w:pPr>
      <w:r w:rsidRPr="00651C0E">
        <w:rPr>
          <w:rFonts w:ascii="Courier New" w:eastAsia="Times New Roman" w:hAnsi="Courier New" w:cs="Courier New"/>
          <w:color w:val="E0957B"/>
          <w:sz w:val="20"/>
          <w:szCs w:val="20"/>
        </w:rPr>
        <w:t xml:space="preserve">import </w:t>
      </w:r>
      <w:r w:rsidRPr="00651C0E">
        <w:rPr>
          <w:rFonts w:ascii="Courier New" w:eastAsia="Times New Roman" w:hAnsi="Courier New" w:cs="Courier New"/>
          <w:color w:val="C9C9D1"/>
          <w:sz w:val="20"/>
          <w:szCs w:val="20"/>
        </w:rPr>
        <w:t xml:space="preserve">pandas </w:t>
      </w:r>
      <w:r w:rsidRPr="00651C0E">
        <w:rPr>
          <w:rFonts w:ascii="Courier New" w:eastAsia="Times New Roman" w:hAnsi="Courier New" w:cs="Courier New"/>
          <w:color w:val="E0957B"/>
          <w:sz w:val="20"/>
          <w:szCs w:val="20"/>
        </w:rPr>
        <w:t xml:space="preserve">as </w:t>
      </w:r>
      <w:r w:rsidRPr="00651C0E">
        <w:rPr>
          <w:rFonts w:ascii="Courier New" w:eastAsia="Times New Roman" w:hAnsi="Courier New" w:cs="Courier New"/>
          <w:color w:val="C9C9D1"/>
          <w:sz w:val="20"/>
          <w:szCs w:val="20"/>
        </w:rPr>
        <w:t>pd</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Loading ARP_MITM dataset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 xml:space="preserve">x1 = </w:t>
      </w:r>
      <w:proofErr w:type="spellStart"/>
      <w:r w:rsidRPr="00651C0E">
        <w:rPr>
          <w:rFonts w:ascii="Courier New" w:eastAsia="Times New Roman" w:hAnsi="Courier New" w:cs="Courier New"/>
          <w:color w:val="C9C9D1"/>
          <w:sz w:val="20"/>
          <w:szCs w:val="20"/>
        </w:rPr>
        <w:t>pd.read_csv</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62A362"/>
          <w:sz w:val="20"/>
          <w:szCs w:val="20"/>
        </w:rPr>
        <w:t>r'D</w:t>
      </w:r>
      <w:proofErr w:type="spellEnd"/>
      <w:r w:rsidRPr="00651C0E">
        <w:rPr>
          <w:rFonts w:ascii="Courier New" w:eastAsia="Times New Roman" w:hAnsi="Courier New" w:cs="Courier New"/>
          <w:color w:val="62A362"/>
          <w:sz w:val="20"/>
          <w:szCs w:val="20"/>
        </w:rPr>
        <w:t>:/FYP dataset/ARP MitM/</w:t>
      </w:r>
      <w:proofErr w:type="spellStart"/>
      <w:r w:rsidRPr="00651C0E">
        <w:rPr>
          <w:rFonts w:ascii="Courier New" w:eastAsia="Times New Roman" w:hAnsi="Courier New" w:cs="Courier New"/>
          <w:color w:val="62A362"/>
          <w:sz w:val="20"/>
          <w:szCs w:val="20"/>
        </w:rPr>
        <w:t>ARP_MitM_dataset.csv'</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AA4926"/>
          <w:sz w:val="20"/>
          <w:szCs w:val="20"/>
        </w:rPr>
        <w:t>header</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E0957B"/>
          <w:sz w:val="20"/>
          <w:szCs w:val="20"/>
        </w:rPr>
        <w:t>None</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t>x1</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Loading labels of ARP_MITM</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 xml:space="preserve">y1 = </w:t>
      </w:r>
      <w:proofErr w:type="spellStart"/>
      <w:r w:rsidRPr="00651C0E">
        <w:rPr>
          <w:rFonts w:ascii="Courier New" w:eastAsia="Times New Roman" w:hAnsi="Courier New" w:cs="Courier New"/>
          <w:color w:val="C9C9D1"/>
          <w:sz w:val="20"/>
          <w:szCs w:val="20"/>
        </w:rPr>
        <w:t>pd.read_csv</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62A362"/>
          <w:sz w:val="20"/>
          <w:szCs w:val="20"/>
        </w:rPr>
        <w:t>r'D</w:t>
      </w:r>
      <w:proofErr w:type="spellEnd"/>
      <w:r w:rsidRPr="00651C0E">
        <w:rPr>
          <w:rFonts w:ascii="Courier New" w:eastAsia="Times New Roman" w:hAnsi="Courier New" w:cs="Courier New"/>
          <w:color w:val="62A362"/>
          <w:sz w:val="20"/>
          <w:szCs w:val="20"/>
        </w:rPr>
        <w:t>:/FYP dataset/ARP MitM/ARP_MitM_labels.csv'</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t>y1</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Loading SSDP FLOOD dataset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 xml:space="preserve">x2 = </w:t>
      </w:r>
      <w:proofErr w:type="spellStart"/>
      <w:r w:rsidRPr="00651C0E">
        <w:rPr>
          <w:rFonts w:ascii="Courier New" w:eastAsia="Times New Roman" w:hAnsi="Courier New" w:cs="Courier New"/>
          <w:color w:val="C9C9D1"/>
          <w:sz w:val="20"/>
          <w:szCs w:val="20"/>
        </w:rPr>
        <w:t>pd.read_csv</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62A362"/>
          <w:sz w:val="20"/>
          <w:szCs w:val="20"/>
        </w:rPr>
        <w:t>r'D</w:t>
      </w:r>
      <w:proofErr w:type="spellEnd"/>
      <w:r w:rsidRPr="00651C0E">
        <w:rPr>
          <w:rFonts w:ascii="Courier New" w:eastAsia="Times New Roman" w:hAnsi="Courier New" w:cs="Courier New"/>
          <w:color w:val="62A362"/>
          <w:sz w:val="20"/>
          <w:szCs w:val="20"/>
        </w:rPr>
        <w:t>:/FYP dataset/SSDP Flood/</w:t>
      </w:r>
      <w:proofErr w:type="spellStart"/>
      <w:r w:rsidRPr="00651C0E">
        <w:rPr>
          <w:rFonts w:ascii="Courier New" w:eastAsia="Times New Roman" w:hAnsi="Courier New" w:cs="Courier New"/>
          <w:color w:val="62A362"/>
          <w:sz w:val="20"/>
          <w:szCs w:val="20"/>
        </w:rPr>
        <w:t>SSDP_Flood_dataset.csv'</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AA4926"/>
          <w:sz w:val="20"/>
          <w:szCs w:val="20"/>
        </w:rPr>
        <w:t>header</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E0957B"/>
          <w:sz w:val="20"/>
          <w:szCs w:val="20"/>
        </w:rPr>
        <w:t>None</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t>x2</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Loading labels of SSDP FLOOD dataset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 xml:space="preserve">y2 = </w:t>
      </w:r>
      <w:proofErr w:type="spellStart"/>
      <w:r w:rsidRPr="00651C0E">
        <w:rPr>
          <w:rFonts w:ascii="Courier New" w:eastAsia="Times New Roman" w:hAnsi="Courier New" w:cs="Courier New"/>
          <w:color w:val="C9C9D1"/>
          <w:sz w:val="20"/>
          <w:szCs w:val="20"/>
        </w:rPr>
        <w:t>pd.read_csv</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62A362"/>
          <w:sz w:val="20"/>
          <w:szCs w:val="20"/>
        </w:rPr>
        <w:t>r'D</w:t>
      </w:r>
      <w:proofErr w:type="spellEnd"/>
      <w:r w:rsidRPr="00651C0E">
        <w:rPr>
          <w:rFonts w:ascii="Courier New" w:eastAsia="Times New Roman" w:hAnsi="Courier New" w:cs="Courier New"/>
          <w:color w:val="62A362"/>
          <w:sz w:val="20"/>
          <w:szCs w:val="20"/>
        </w:rPr>
        <w:t>:/FYP dataset/SSDP Flood/SSDP_Flood_labels.csv'</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t>y2</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Concatenating the features of ARP_MITM and SSDP FLOOD datasets</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 xml:space="preserve">x = </w:t>
      </w:r>
      <w:proofErr w:type="spellStart"/>
      <w:r w:rsidRPr="00651C0E">
        <w:rPr>
          <w:rFonts w:ascii="Courier New" w:eastAsia="Times New Roman" w:hAnsi="Courier New" w:cs="Courier New"/>
          <w:color w:val="C9C9D1"/>
          <w:sz w:val="20"/>
          <w:szCs w:val="20"/>
        </w:rPr>
        <w:t>pd.concat</w:t>
      </w:r>
      <w:proofErr w:type="spellEnd"/>
      <w:r w:rsidRPr="00651C0E">
        <w:rPr>
          <w:rFonts w:ascii="Courier New" w:eastAsia="Times New Roman" w:hAnsi="Courier New" w:cs="Courier New"/>
          <w:color w:val="C9C9D1"/>
          <w:sz w:val="20"/>
          <w:szCs w:val="20"/>
        </w:rPr>
        <w:t>([x1</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C9C9D1"/>
          <w:sz w:val="20"/>
          <w:szCs w:val="20"/>
        </w:rPr>
        <w:t>x2])</w:t>
      </w:r>
      <w:r w:rsidRPr="00651C0E">
        <w:rPr>
          <w:rFonts w:ascii="Courier New" w:eastAsia="Times New Roman" w:hAnsi="Courier New" w:cs="Courier New"/>
          <w:color w:val="C9C9D1"/>
          <w:sz w:val="20"/>
          <w:szCs w:val="20"/>
        </w:rPr>
        <w:br/>
        <w:t>x</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Concatenating labels of ARP_MITM and SSDP FLOOD datasets</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 xml:space="preserve">y = </w:t>
      </w:r>
      <w:proofErr w:type="spellStart"/>
      <w:r w:rsidRPr="00651C0E">
        <w:rPr>
          <w:rFonts w:ascii="Courier New" w:eastAsia="Times New Roman" w:hAnsi="Courier New" w:cs="Courier New"/>
          <w:color w:val="C9C9D1"/>
          <w:sz w:val="20"/>
          <w:szCs w:val="20"/>
        </w:rPr>
        <w:t>pd.concat</w:t>
      </w:r>
      <w:proofErr w:type="spellEnd"/>
      <w:r w:rsidRPr="00651C0E">
        <w:rPr>
          <w:rFonts w:ascii="Courier New" w:eastAsia="Times New Roman" w:hAnsi="Courier New" w:cs="Courier New"/>
          <w:color w:val="C9C9D1"/>
          <w:sz w:val="20"/>
          <w:szCs w:val="20"/>
        </w:rPr>
        <w:t>([y1</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C9C9D1"/>
          <w:sz w:val="20"/>
          <w:szCs w:val="20"/>
        </w:rPr>
        <w:t>y2])</w:t>
      </w:r>
      <w:r w:rsidRPr="00651C0E">
        <w:rPr>
          <w:rFonts w:ascii="Courier New" w:eastAsia="Times New Roman" w:hAnsi="Courier New" w:cs="Courier New"/>
          <w:color w:val="C9C9D1"/>
          <w:sz w:val="20"/>
          <w:szCs w:val="20"/>
        </w:rPr>
        <w:br/>
        <w:t>y</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Dropping the ids column</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proofErr w:type="spellStart"/>
      <w:r w:rsidRPr="00651C0E">
        <w:rPr>
          <w:rFonts w:ascii="Courier New" w:eastAsia="Times New Roman" w:hAnsi="Courier New" w:cs="Courier New"/>
          <w:color w:val="C9C9D1"/>
          <w:sz w:val="20"/>
          <w:szCs w:val="20"/>
        </w:rPr>
        <w:t>y.drop</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'Unnamed: 0'</w:t>
      </w:r>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AA4926"/>
          <w:sz w:val="20"/>
          <w:szCs w:val="20"/>
        </w:rPr>
        <w:t>inplace</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E0957B"/>
          <w:sz w:val="20"/>
          <w:szCs w:val="20"/>
        </w:rPr>
        <w:t>True</w:t>
      </w:r>
      <w:r w:rsidRPr="00651C0E">
        <w:rPr>
          <w:rFonts w:ascii="Courier New" w:eastAsia="Times New Roman" w:hAnsi="Courier New" w:cs="Courier New"/>
          <w:b/>
          <w:bCs/>
          <w:color w:val="E0957B"/>
          <w:sz w:val="20"/>
          <w:szCs w:val="20"/>
        </w:rPr>
        <w:t xml:space="preserve">, </w:t>
      </w:r>
      <w:r w:rsidRPr="00651C0E">
        <w:rPr>
          <w:rFonts w:ascii="Courier New" w:eastAsia="Times New Roman" w:hAnsi="Courier New" w:cs="Courier New"/>
          <w:color w:val="AA4926"/>
          <w:sz w:val="20"/>
          <w:szCs w:val="20"/>
        </w:rPr>
        <w:t>axis</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4DACF0"/>
          <w:sz w:val="20"/>
          <w:szCs w:val="20"/>
        </w:rPr>
        <w:t>1</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t>y</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Getting the number 0's and 1's in</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(y[</w:t>
      </w:r>
      <w:r w:rsidRPr="00651C0E">
        <w:rPr>
          <w:rFonts w:ascii="Courier New" w:eastAsia="Times New Roman" w:hAnsi="Courier New" w:cs="Courier New"/>
          <w:color w:val="62A362"/>
          <w:sz w:val="20"/>
          <w:szCs w:val="20"/>
        </w:rPr>
        <w:t>'x'</w:t>
      </w:r>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value_counts</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lastRenderedPageBreak/>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E0957B"/>
          <w:sz w:val="20"/>
          <w:szCs w:val="20"/>
        </w:rPr>
        <w:t xml:space="preserve">from </w:t>
      </w:r>
      <w:proofErr w:type="spellStart"/>
      <w:r w:rsidRPr="00651C0E">
        <w:rPr>
          <w:rFonts w:ascii="Courier New" w:eastAsia="Times New Roman" w:hAnsi="Courier New" w:cs="Courier New"/>
          <w:color w:val="C9C9D1"/>
          <w:sz w:val="20"/>
          <w:szCs w:val="20"/>
        </w:rPr>
        <w:t>sklearn.model_selection</w:t>
      </w:r>
      <w:proofErr w:type="spellEnd"/>
      <w:r w:rsidRPr="00651C0E">
        <w:rPr>
          <w:rFonts w:ascii="Courier New" w:eastAsia="Times New Roman" w:hAnsi="Courier New" w:cs="Courier New"/>
          <w:color w:val="C9C9D1"/>
          <w:sz w:val="20"/>
          <w:szCs w:val="20"/>
        </w:rPr>
        <w:t xml:space="preserve"> </w:t>
      </w:r>
      <w:r w:rsidRPr="00651C0E">
        <w:rPr>
          <w:rFonts w:ascii="Courier New" w:eastAsia="Times New Roman" w:hAnsi="Courier New" w:cs="Courier New"/>
          <w:color w:val="E0957B"/>
          <w:sz w:val="20"/>
          <w:szCs w:val="20"/>
        </w:rPr>
        <w:t xml:space="preserve">import </w:t>
      </w:r>
      <w:proofErr w:type="spellStart"/>
      <w:r w:rsidRPr="00651C0E">
        <w:rPr>
          <w:rFonts w:ascii="Courier New" w:eastAsia="Times New Roman" w:hAnsi="Courier New" w:cs="Courier New"/>
          <w:color w:val="C9C9D1"/>
          <w:sz w:val="20"/>
          <w:szCs w:val="20"/>
        </w:rPr>
        <w:t>train_test_split</w:t>
      </w:r>
      <w:proofErr w:type="spellEnd"/>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E0957B"/>
          <w:sz w:val="20"/>
          <w:szCs w:val="20"/>
        </w:rPr>
        <w:t xml:space="preserve">from </w:t>
      </w:r>
      <w:proofErr w:type="spellStart"/>
      <w:r w:rsidRPr="00651C0E">
        <w:rPr>
          <w:rFonts w:ascii="Courier New" w:eastAsia="Times New Roman" w:hAnsi="Courier New" w:cs="Courier New"/>
          <w:color w:val="C9C9D1"/>
          <w:sz w:val="20"/>
          <w:szCs w:val="20"/>
        </w:rPr>
        <w:t>sklearn.ensemble</w:t>
      </w:r>
      <w:proofErr w:type="spellEnd"/>
      <w:r w:rsidRPr="00651C0E">
        <w:rPr>
          <w:rFonts w:ascii="Courier New" w:eastAsia="Times New Roman" w:hAnsi="Courier New" w:cs="Courier New"/>
          <w:color w:val="C9C9D1"/>
          <w:sz w:val="20"/>
          <w:szCs w:val="20"/>
        </w:rPr>
        <w:t xml:space="preserve"> </w:t>
      </w:r>
      <w:r w:rsidRPr="00651C0E">
        <w:rPr>
          <w:rFonts w:ascii="Courier New" w:eastAsia="Times New Roman" w:hAnsi="Courier New" w:cs="Courier New"/>
          <w:color w:val="E0957B"/>
          <w:sz w:val="20"/>
          <w:szCs w:val="20"/>
        </w:rPr>
        <w:t xml:space="preserve">import </w:t>
      </w:r>
      <w:proofErr w:type="spellStart"/>
      <w:r w:rsidRPr="00651C0E">
        <w:rPr>
          <w:rFonts w:ascii="Courier New" w:eastAsia="Times New Roman" w:hAnsi="Courier New" w:cs="Courier New"/>
          <w:color w:val="C9C9D1"/>
          <w:sz w:val="20"/>
          <w:szCs w:val="20"/>
        </w:rPr>
        <w:t>RandomForestClassifier</w:t>
      </w:r>
      <w:proofErr w:type="spellEnd"/>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E0957B"/>
          <w:sz w:val="20"/>
          <w:szCs w:val="20"/>
        </w:rPr>
        <w:t xml:space="preserve">from </w:t>
      </w:r>
      <w:proofErr w:type="spellStart"/>
      <w:r w:rsidRPr="00651C0E">
        <w:rPr>
          <w:rFonts w:ascii="Courier New" w:eastAsia="Times New Roman" w:hAnsi="Courier New" w:cs="Courier New"/>
          <w:color w:val="C9C9D1"/>
          <w:sz w:val="20"/>
          <w:szCs w:val="20"/>
        </w:rPr>
        <w:t>sklearn.metrics</w:t>
      </w:r>
      <w:proofErr w:type="spellEnd"/>
      <w:r w:rsidRPr="00651C0E">
        <w:rPr>
          <w:rFonts w:ascii="Courier New" w:eastAsia="Times New Roman" w:hAnsi="Courier New" w:cs="Courier New"/>
          <w:color w:val="C9C9D1"/>
          <w:sz w:val="20"/>
          <w:szCs w:val="20"/>
        </w:rPr>
        <w:t xml:space="preserve"> </w:t>
      </w:r>
      <w:r w:rsidRPr="00651C0E">
        <w:rPr>
          <w:rFonts w:ascii="Courier New" w:eastAsia="Times New Roman" w:hAnsi="Courier New" w:cs="Courier New"/>
          <w:color w:val="E0957B"/>
          <w:sz w:val="20"/>
          <w:szCs w:val="20"/>
        </w:rPr>
        <w:t xml:space="preserve">import </w:t>
      </w:r>
      <w:proofErr w:type="spellStart"/>
      <w:r w:rsidRPr="00651C0E">
        <w:rPr>
          <w:rFonts w:ascii="Courier New" w:eastAsia="Times New Roman" w:hAnsi="Courier New" w:cs="Courier New"/>
          <w:color w:val="C9C9D1"/>
          <w:sz w:val="20"/>
          <w:szCs w:val="20"/>
        </w:rPr>
        <w:t>classification_report</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C9C9D1"/>
          <w:sz w:val="20"/>
          <w:szCs w:val="20"/>
        </w:rPr>
        <w:t>confusion_matrix</w:t>
      </w:r>
      <w:proofErr w:type="spellEnd"/>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Splitting into train test ratio with 80% for training and 20% for testing with stratifying 'y' meaning balancing the number of 0's and 1 in test data</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proofErr w:type="spellStart"/>
      <w:r w:rsidRPr="00651C0E">
        <w:rPr>
          <w:rFonts w:ascii="Courier New" w:eastAsia="Times New Roman" w:hAnsi="Courier New" w:cs="Courier New"/>
          <w:color w:val="C9C9D1"/>
          <w:sz w:val="20"/>
          <w:szCs w:val="20"/>
        </w:rPr>
        <w:t>x_train</w:t>
      </w:r>
      <w:proofErr w:type="spellEnd"/>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x_test</w:t>
      </w:r>
      <w:proofErr w:type="spellEnd"/>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y_train</w:t>
      </w:r>
      <w:proofErr w:type="spellEnd"/>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y_test</w:t>
      </w:r>
      <w:proofErr w:type="spellEnd"/>
      <w:r w:rsidRPr="00651C0E">
        <w:rPr>
          <w:rFonts w:ascii="Courier New" w:eastAsia="Times New Roman" w:hAnsi="Courier New" w:cs="Courier New"/>
          <w:color w:val="C9C9D1"/>
          <w:sz w:val="20"/>
          <w:szCs w:val="20"/>
        </w:rPr>
        <w:t xml:space="preserve"> = </w:t>
      </w:r>
      <w:proofErr w:type="spellStart"/>
      <w:r w:rsidRPr="00651C0E">
        <w:rPr>
          <w:rFonts w:ascii="Courier New" w:eastAsia="Times New Roman" w:hAnsi="Courier New" w:cs="Courier New"/>
          <w:color w:val="C9C9D1"/>
          <w:sz w:val="20"/>
          <w:szCs w:val="20"/>
        </w:rPr>
        <w:t>train_test_split</w:t>
      </w:r>
      <w:proofErr w:type="spellEnd"/>
      <w:r w:rsidRPr="00651C0E">
        <w:rPr>
          <w:rFonts w:ascii="Courier New" w:eastAsia="Times New Roman" w:hAnsi="Courier New" w:cs="Courier New"/>
          <w:color w:val="C9C9D1"/>
          <w:sz w:val="20"/>
          <w:szCs w:val="20"/>
        </w:rPr>
        <w:t>(x</w:t>
      </w:r>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y</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AA4926"/>
          <w:sz w:val="20"/>
          <w:szCs w:val="20"/>
        </w:rPr>
        <w:t>train_size</w:t>
      </w:r>
      <w:proofErr w:type="spellEnd"/>
      <w:r w:rsidRPr="00651C0E">
        <w:rPr>
          <w:rFonts w:ascii="Courier New" w:eastAsia="Times New Roman" w:hAnsi="Courier New" w:cs="Courier New"/>
          <w:color w:val="AA4926"/>
          <w:sz w:val="20"/>
          <w:szCs w:val="20"/>
        </w:rPr>
        <w:t xml:space="preserve"> </w:t>
      </w:r>
      <w:r w:rsidRPr="00651C0E">
        <w:rPr>
          <w:rFonts w:ascii="Courier New" w:eastAsia="Times New Roman" w:hAnsi="Courier New" w:cs="Courier New"/>
          <w:color w:val="C9C9D1"/>
          <w:sz w:val="20"/>
          <w:szCs w:val="20"/>
        </w:rPr>
        <w:t xml:space="preserve">= </w:t>
      </w:r>
      <w:r w:rsidRPr="00651C0E">
        <w:rPr>
          <w:rFonts w:ascii="Courier New" w:eastAsia="Times New Roman" w:hAnsi="Courier New" w:cs="Courier New"/>
          <w:color w:val="4DACF0"/>
          <w:sz w:val="20"/>
          <w:szCs w:val="20"/>
        </w:rPr>
        <w:t>0.8</w:t>
      </w:r>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AA4926"/>
          <w:sz w:val="20"/>
          <w:szCs w:val="20"/>
        </w:rPr>
        <w:t>test_size</w:t>
      </w:r>
      <w:proofErr w:type="spellEnd"/>
      <w:r w:rsidRPr="00651C0E">
        <w:rPr>
          <w:rFonts w:ascii="Courier New" w:eastAsia="Times New Roman" w:hAnsi="Courier New" w:cs="Courier New"/>
          <w:color w:val="AA4926"/>
          <w:sz w:val="20"/>
          <w:szCs w:val="20"/>
        </w:rPr>
        <w:t xml:space="preserve"> </w:t>
      </w:r>
      <w:r w:rsidRPr="00651C0E">
        <w:rPr>
          <w:rFonts w:ascii="Courier New" w:eastAsia="Times New Roman" w:hAnsi="Courier New" w:cs="Courier New"/>
          <w:color w:val="C9C9D1"/>
          <w:sz w:val="20"/>
          <w:szCs w:val="20"/>
        </w:rPr>
        <w:t xml:space="preserve">= </w:t>
      </w:r>
      <w:r w:rsidRPr="00651C0E">
        <w:rPr>
          <w:rFonts w:ascii="Courier New" w:eastAsia="Times New Roman" w:hAnsi="Courier New" w:cs="Courier New"/>
          <w:color w:val="4DACF0"/>
          <w:sz w:val="20"/>
          <w:szCs w:val="20"/>
        </w:rPr>
        <w:t>0.2</w:t>
      </w:r>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AA4926"/>
          <w:sz w:val="20"/>
          <w:szCs w:val="20"/>
        </w:rPr>
        <w:t>random_state</w:t>
      </w:r>
      <w:proofErr w:type="spellEnd"/>
      <w:r w:rsidRPr="00651C0E">
        <w:rPr>
          <w:rFonts w:ascii="Courier New" w:eastAsia="Times New Roman" w:hAnsi="Courier New" w:cs="Courier New"/>
          <w:color w:val="AA4926"/>
          <w:sz w:val="20"/>
          <w:szCs w:val="20"/>
        </w:rPr>
        <w:t xml:space="preserve"> </w:t>
      </w:r>
      <w:r w:rsidRPr="00651C0E">
        <w:rPr>
          <w:rFonts w:ascii="Courier New" w:eastAsia="Times New Roman" w:hAnsi="Courier New" w:cs="Courier New"/>
          <w:color w:val="C9C9D1"/>
          <w:sz w:val="20"/>
          <w:szCs w:val="20"/>
        </w:rPr>
        <w:t xml:space="preserve">= </w:t>
      </w:r>
      <w:r w:rsidRPr="00651C0E">
        <w:rPr>
          <w:rFonts w:ascii="Courier New" w:eastAsia="Times New Roman" w:hAnsi="Courier New" w:cs="Courier New"/>
          <w:color w:val="4DACF0"/>
          <w:sz w:val="20"/>
          <w:szCs w:val="20"/>
        </w:rPr>
        <w:t>0</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AA4926"/>
          <w:sz w:val="20"/>
          <w:szCs w:val="20"/>
        </w:rPr>
        <w:t xml:space="preserve">stratify </w:t>
      </w:r>
      <w:r w:rsidRPr="00651C0E">
        <w:rPr>
          <w:rFonts w:ascii="Courier New" w:eastAsia="Times New Roman" w:hAnsi="Courier New" w:cs="Courier New"/>
          <w:color w:val="C9C9D1"/>
          <w:sz w:val="20"/>
          <w:szCs w:val="20"/>
        </w:rPr>
        <w:t>= y)</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proofErr w:type="spellStart"/>
      <w:r w:rsidRPr="00651C0E">
        <w:rPr>
          <w:rFonts w:ascii="Courier New" w:eastAsia="Times New Roman" w:hAnsi="Courier New" w:cs="Courier New"/>
          <w:color w:val="C9C9D1"/>
          <w:sz w:val="20"/>
          <w:szCs w:val="20"/>
        </w:rPr>
        <w:t>x_train.shape</w:t>
      </w:r>
      <w:proofErr w:type="spellEnd"/>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proofErr w:type="spellStart"/>
      <w:r w:rsidRPr="00651C0E">
        <w:rPr>
          <w:rFonts w:ascii="Courier New" w:eastAsia="Times New Roman" w:hAnsi="Courier New" w:cs="Courier New"/>
          <w:color w:val="C9C9D1"/>
          <w:sz w:val="20"/>
          <w:szCs w:val="20"/>
        </w:rPr>
        <w:t>x_test.shape</w:t>
      </w:r>
      <w:proofErr w:type="spellEnd"/>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proofErr w:type="spellStart"/>
      <w:r w:rsidRPr="00651C0E">
        <w:rPr>
          <w:rFonts w:ascii="Courier New" w:eastAsia="Times New Roman" w:hAnsi="Courier New" w:cs="Courier New"/>
          <w:color w:val="C9C9D1"/>
          <w:sz w:val="20"/>
          <w:szCs w:val="20"/>
        </w:rPr>
        <w:t>y_train.shape</w:t>
      </w:r>
      <w:proofErr w:type="spellEnd"/>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proofErr w:type="spellStart"/>
      <w:r w:rsidRPr="00651C0E">
        <w:rPr>
          <w:rFonts w:ascii="Courier New" w:eastAsia="Times New Roman" w:hAnsi="Courier New" w:cs="Courier New"/>
          <w:color w:val="C9C9D1"/>
          <w:sz w:val="20"/>
          <w:szCs w:val="20"/>
        </w:rPr>
        <w:t>y_test.shape</w:t>
      </w:r>
      <w:proofErr w:type="spellEnd"/>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Fitting the data</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proofErr w:type="spellStart"/>
      <w:r w:rsidRPr="00651C0E">
        <w:rPr>
          <w:rFonts w:ascii="Courier New" w:eastAsia="Times New Roman" w:hAnsi="Courier New" w:cs="Courier New"/>
          <w:color w:val="C9C9D1"/>
          <w:sz w:val="20"/>
          <w:szCs w:val="20"/>
        </w:rPr>
        <w:t>rfc</w:t>
      </w:r>
      <w:proofErr w:type="spellEnd"/>
      <w:r w:rsidRPr="00651C0E">
        <w:rPr>
          <w:rFonts w:ascii="Courier New" w:eastAsia="Times New Roman" w:hAnsi="Courier New" w:cs="Courier New"/>
          <w:color w:val="C9C9D1"/>
          <w:sz w:val="20"/>
          <w:szCs w:val="20"/>
        </w:rPr>
        <w:t xml:space="preserve"> = </w:t>
      </w:r>
      <w:proofErr w:type="spellStart"/>
      <w:r w:rsidRPr="00651C0E">
        <w:rPr>
          <w:rFonts w:ascii="Courier New" w:eastAsia="Times New Roman" w:hAnsi="Courier New" w:cs="Courier New"/>
          <w:color w:val="C9C9D1"/>
          <w:sz w:val="20"/>
          <w:szCs w:val="20"/>
        </w:rPr>
        <w:t>RandomForestClassifier</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AA4926"/>
          <w:sz w:val="20"/>
          <w:szCs w:val="20"/>
        </w:rPr>
        <w:t>criterion</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w:t>
      </w:r>
      <w:proofErr w:type="spellStart"/>
      <w:r w:rsidRPr="00651C0E">
        <w:rPr>
          <w:rFonts w:ascii="Courier New" w:eastAsia="Times New Roman" w:hAnsi="Courier New" w:cs="Courier New"/>
          <w:color w:val="62A362"/>
          <w:sz w:val="20"/>
          <w:szCs w:val="20"/>
        </w:rPr>
        <w:t>gini</w:t>
      </w:r>
      <w:proofErr w:type="spellEnd"/>
      <w:r w:rsidRPr="00651C0E">
        <w:rPr>
          <w:rFonts w:ascii="Courier New" w:eastAsia="Times New Roman" w:hAnsi="Courier New" w:cs="Courier New"/>
          <w:color w:val="62A362"/>
          <w:sz w:val="20"/>
          <w:szCs w:val="20"/>
        </w:rPr>
        <w:t>"</w:t>
      </w:r>
      <w:r w:rsidRPr="00651C0E">
        <w:rPr>
          <w:rFonts w:ascii="Courier New" w:eastAsia="Times New Roman" w:hAnsi="Courier New" w:cs="Courier New"/>
          <w:b/>
          <w:bCs/>
          <w:color w:val="E0957B"/>
          <w:sz w:val="20"/>
          <w:szCs w:val="20"/>
        </w:rPr>
        <w:t>,</w:t>
      </w:r>
      <w:proofErr w:type="spellStart"/>
      <w:r w:rsidRPr="00651C0E">
        <w:rPr>
          <w:rFonts w:ascii="Courier New" w:eastAsia="Times New Roman" w:hAnsi="Courier New" w:cs="Courier New"/>
          <w:color w:val="AA4926"/>
          <w:sz w:val="20"/>
          <w:szCs w:val="20"/>
        </w:rPr>
        <w:t>n_jobs</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4DACF0"/>
          <w:sz w:val="20"/>
          <w:szCs w:val="20"/>
        </w:rPr>
        <w:t>12</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proofErr w:type="spellStart"/>
      <w:r w:rsidRPr="00651C0E">
        <w:rPr>
          <w:rFonts w:ascii="Courier New" w:eastAsia="Times New Roman" w:hAnsi="Courier New" w:cs="Courier New"/>
          <w:color w:val="C9C9D1"/>
          <w:sz w:val="20"/>
          <w:szCs w:val="20"/>
        </w:rPr>
        <w:t>rfc.fit</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x_train</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C9C9D1"/>
          <w:sz w:val="20"/>
          <w:szCs w:val="20"/>
        </w:rPr>
        <w:t>y_train.values.ravel</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E0957B"/>
          <w:sz w:val="20"/>
          <w:szCs w:val="20"/>
        </w:rPr>
        <w:t xml:space="preserve">import </w:t>
      </w:r>
      <w:r w:rsidRPr="00651C0E">
        <w:rPr>
          <w:rFonts w:ascii="Courier New" w:eastAsia="Times New Roman" w:hAnsi="Courier New" w:cs="Courier New"/>
          <w:color w:val="C9C9D1"/>
          <w:sz w:val="20"/>
          <w:szCs w:val="20"/>
        </w:rPr>
        <w:t>pickle</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E0957B"/>
          <w:sz w:val="20"/>
          <w:szCs w:val="20"/>
        </w:rPr>
        <w:t xml:space="preserve">with </w:t>
      </w:r>
      <w:r w:rsidRPr="00651C0E">
        <w:rPr>
          <w:rFonts w:ascii="Courier New" w:eastAsia="Times New Roman" w:hAnsi="Courier New" w:cs="Courier New"/>
          <w:color w:val="8888C6"/>
          <w:sz w:val="20"/>
          <w:szCs w:val="20"/>
        </w:rPr>
        <w:t>open</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w:t>
      </w:r>
      <w:proofErr w:type="spellStart"/>
      <w:r w:rsidRPr="00651C0E">
        <w:rPr>
          <w:rFonts w:ascii="Courier New" w:eastAsia="Times New Roman" w:hAnsi="Courier New" w:cs="Courier New"/>
          <w:color w:val="62A362"/>
          <w:sz w:val="20"/>
          <w:szCs w:val="20"/>
        </w:rPr>
        <w:t>my_model.pkl</w:t>
      </w:r>
      <w:proofErr w:type="spellEnd"/>
      <w:r w:rsidRPr="00651C0E">
        <w:rPr>
          <w:rFonts w:ascii="Courier New" w:eastAsia="Times New Roman" w:hAnsi="Courier New" w:cs="Courier New"/>
          <w:color w:val="62A362"/>
          <w:sz w:val="20"/>
          <w:szCs w:val="20"/>
        </w:rPr>
        <w:t>'</w:t>
      </w:r>
      <w:r w:rsidRPr="00651C0E">
        <w:rPr>
          <w:rFonts w:ascii="Courier New" w:eastAsia="Times New Roman" w:hAnsi="Courier New" w:cs="Courier New"/>
          <w:b/>
          <w:bCs/>
          <w:color w:val="E0957B"/>
          <w:sz w:val="20"/>
          <w:szCs w:val="20"/>
        </w:rPr>
        <w:t xml:space="preserve">, </w:t>
      </w:r>
      <w:r w:rsidRPr="00651C0E">
        <w:rPr>
          <w:rFonts w:ascii="Courier New" w:eastAsia="Times New Roman" w:hAnsi="Courier New" w:cs="Courier New"/>
          <w:color w:val="62A362"/>
          <w:sz w:val="20"/>
          <w:szCs w:val="20"/>
        </w:rPr>
        <w:t>'</w:t>
      </w:r>
      <w:proofErr w:type="spellStart"/>
      <w:r w:rsidRPr="00651C0E">
        <w:rPr>
          <w:rFonts w:ascii="Courier New" w:eastAsia="Times New Roman" w:hAnsi="Courier New" w:cs="Courier New"/>
          <w:color w:val="62A362"/>
          <w:sz w:val="20"/>
          <w:szCs w:val="20"/>
        </w:rPr>
        <w:t>wb</w:t>
      </w:r>
      <w:proofErr w:type="spellEnd"/>
      <w:r w:rsidRPr="00651C0E">
        <w:rPr>
          <w:rFonts w:ascii="Courier New" w:eastAsia="Times New Roman" w:hAnsi="Courier New" w:cs="Courier New"/>
          <w:color w:val="62A362"/>
          <w:sz w:val="20"/>
          <w:szCs w:val="20"/>
        </w:rPr>
        <w:t>'</w:t>
      </w:r>
      <w:r w:rsidRPr="00651C0E">
        <w:rPr>
          <w:rFonts w:ascii="Courier New" w:eastAsia="Times New Roman" w:hAnsi="Courier New" w:cs="Courier New"/>
          <w:color w:val="C9C9D1"/>
          <w:sz w:val="20"/>
          <w:szCs w:val="20"/>
        </w:rPr>
        <w:t xml:space="preserve">) </w:t>
      </w:r>
      <w:r w:rsidRPr="00651C0E">
        <w:rPr>
          <w:rFonts w:ascii="Courier New" w:eastAsia="Times New Roman" w:hAnsi="Courier New" w:cs="Courier New"/>
          <w:color w:val="E0957B"/>
          <w:sz w:val="20"/>
          <w:szCs w:val="20"/>
        </w:rPr>
        <w:t xml:space="preserve">as </w:t>
      </w:r>
      <w:r w:rsidRPr="00651C0E">
        <w:rPr>
          <w:rFonts w:ascii="Courier New" w:eastAsia="Times New Roman" w:hAnsi="Courier New" w:cs="Courier New"/>
          <w:color w:val="C9C9D1"/>
          <w:sz w:val="20"/>
          <w:szCs w:val="20"/>
        </w:rPr>
        <w:t>f:</w:t>
      </w:r>
      <w:r w:rsidRPr="00651C0E">
        <w:rPr>
          <w:rFonts w:ascii="Courier New" w:eastAsia="Times New Roman" w:hAnsi="Courier New" w:cs="Courier New"/>
          <w:color w:val="C9C9D1"/>
          <w:sz w:val="20"/>
          <w:szCs w:val="20"/>
        </w:rPr>
        <w:br/>
        <w:t xml:space="preserve">    </w:t>
      </w:r>
      <w:proofErr w:type="spellStart"/>
      <w:r w:rsidRPr="00651C0E">
        <w:rPr>
          <w:rFonts w:ascii="Courier New" w:eastAsia="Times New Roman" w:hAnsi="Courier New" w:cs="Courier New"/>
          <w:color w:val="C9C9D1"/>
          <w:sz w:val="20"/>
          <w:szCs w:val="20"/>
        </w:rPr>
        <w:t>pickle.dump</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rfc</w:t>
      </w:r>
      <w:proofErr w:type="spellEnd"/>
      <w:r w:rsidRPr="00651C0E">
        <w:rPr>
          <w:rFonts w:ascii="Courier New" w:eastAsia="Times New Roman" w:hAnsi="Courier New" w:cs="Courier New"/>
          <w:b/>
          <w:bCs/>
          <w:color w:val="E0957B"/>
          <w:sz w:val="20"/>
          <w:szCs w:val="20"/>
        </w:rPr>
        <w:t xml:space="preserve">, </w:t>
      </w:r>
      <w:r w:rsidRPr="00651C0E">
        <w:rPr>
          <w:rFonts w:ascii="Courier New" w:eastAsia="Times New Roman" w:hAnsi="Courier New" w:cs="Courier New"/>
          <w:color w:val="C9C9D1"/>
          <w:sz w:val="20"/>
          <w:szCs w:val="20"/>
        </w:rPr>
        <w:t>f)</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proofErr w:type="spellStart"/>
      <w:r w:rsidRPr="00651C0E">
        <w:rPr>
          <w:rFonts w:ascii="Courier New" w:eastAsia="Times New Roman" w:hAnsi="Courier New" w:cs="Courier New"/>
          <w:color w:val="C9C9D1"/>
          <w:sz w:val="20"/>
          <w:szCs w:val="20"/>
        </w:rPr>
        <w:t>y_tr_pred</w:t>
      </w:r>
      <w:proofErr w:type="spellEnd"/>
      <w:r w:rsidRPr="00651C0E">
        <w:rPr>
          <w:rFonts w:ascii="Courier New" w:eastAsia="Times New Roman" w:hAnsi="Courier New" w:cs="Courier New"/>
          <w:color w:val="C9C9D1"/>
          <w:sz w:val="20"/>
          <w:szCs w:val="20"/>
        </w:rPr>
        <w:t xml:space="preserve"> = </w:t>
      </w:r>
      <w:proofErr w:type="spellStart"/>
      <w:r w:rsidRPr="00651C0E">
        <w:rPr>
          <w:rFonts w:ascii="Courier New" w:eastAsia="Times New Roman" w:hAnsi="Courier New" w:cs="Courier New"/>
          <w:color w:val="C9C9D1"/>
          <w:sz w:val="20"/>
          <w:szCs w:val="20"/>
        </w:rPr>
        <w:t>rfc.predict</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x_train</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proofErr w:type="spellStart"/>
      <w:r w:rsidRPr="00651C0E">
        <w:rPr>
          <w:rFonts w:ascii="Courier New" w:eastAsia="Times New Roman" w:hAnsi="Courier New" w:cs="Courier New"/>
          <w:color w:val="C9C9D1"/>
          <w:sz w:val="20"/>
          <w:szCs w:val="20"/>
        </w:rPr>
        <w:t>y_pred</w:t>
      </w:r>
      <w:proofErr w:type="spellEnd"/>
      <w:r w:rsidRPr="00651C0E">
        <w:rPr>
          <w:rFonts w:ascii="Courier New" w:eastAsia="Times New Roman" w:hAnsi="Courier New" w:cs="Courier New"/>
          <w:color w:val="C9C9D1"/>
          <w:sz w:val="20"/>
          <w:szCs w:val="20"/>
        </w:rPr>
        <w:t xml:space="preserve"> = </w:t>
      </w:r>
      <w:proofErr w:type="spellStart"/>
      <w:r w:rsidRPr="00651C0E">
        <w:rPr>
          <w:rFonts w:ascii="Courier New" w:eastAsia="Times New Roman" w:hAnsi="Courier New" w:cs="Courier New"/>
          <w:color w:val="C9C9D1"/>
          <w:sz w:val="20"/>
          <w:szCs w:val="20"/>
        </w:rPr>
        <w:t>rfc.predict</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x_test</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Calculating Cross-Entropy(</w:t>
      </w:r>
      <w:proofErr w:type="spellStart"/>
      <w:r w:rsidRPr="00651C0E">
        <w:rPr>
          <w:rFonts w:ascii="Courier New" w:eastAsia="Times New Roman" w:hAnsi="Courier New" w:cs="Courier New"/>
          <w:color w:val="C9C9D1"/>
          <w:sz w:val="20"/>
          <w:szCs w:val="20"/>
        </w:rPr>
        <w:t>log_loss</w:t>
      </w:r>
      <w:proofErr w:type="spellEnd"/>
      <w:r w:rsidRPr="00651C0E">
        <w:rPr>
          <w:rFonts w:ascii="Courier New" w:eastAsia="Times New Roman" w:hAnsi="Courier New" w:cs="Courier New"/>
          <w:color w:val="C9C9D1"/>
          <w:sz w:val="20"/>
          <w:szCs w:val="20"/>
        </w:rPr>
        <w:t>) for training and testing data</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E0957B"/>
          <w:sz w:val="20"/>
          <w:szCs w:val="20"/>
        </w:rPr>
        <w:t xml:space="preserve">from </w:t>
      </w:r>
      <w:proofErr w:type="spellStart"/>
      <w:r w:rsidRPr="00651C0E">
        <w:rPr>
          <w:rFonts w:ascii="Courier New" w:eastAsia="Times New Roman" w:hAnsi="Courier New" w:cs="Courier New"/>
          <w:color w:val="C9C9D1"/>
          <w:sz w:val="20"/>
          <w:szCs w:val="20"/>
        </w:rPr>
        <w:t>sklearn.metrics</w:t>
      </w:r>
      <w:proofErr w:type="spellEnd"/>
      <w:r w:rsidRPr="00651C0E">
        <w:rPr>
          <w:rFonts w:ascii="Courier New" w:eastAsia="Times New Roman" w:hAnsi="Courier New" w:cs="Courier New"/>
          <w:color w:val="C9C9D1"/>
          <w:sz w:val="20"/>
          <w:szCs w:val="20"/>
        </w:rPr>
        <w:t xml:space="preserve"> </w:t>
      </w:r>
      <w:r w:rsidRPr="00651C0E">
        <w:rPr>
          <w:rFonts w:ascii="Courier New" w:eastAsia="Times New Roman" w:hAnsi="Courier New" w:cs="Courier New"/>
          <w:color w:val="E0957B"/>
          <w:sz w:val="20"/>
          <w:szCs w:val="20"/>
        </w:rPr>
        <w:t xml:space="preserve">import </w:t>
      </w:r>
      <w:proofErr w:type="spellStart"/>
      <w:r w:rsidRPr="00651C0E">
        <w:rPr>
          <w:rFonts w:ascii="Courier New" w:eastAsia="Times New Roman" w:hAnsi="Courier New" w:cs="Courier New"/>
          <w:color w:val="C9C9D1"/>
          <w:sz w:val="20"/>
          <w:szCs w:val="20"/>
        </w:rPr>
        <w:t>log_loss</w:t>
      </w:r>
      <w:proofErr w:type="spellEnd"/>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"Log-Loss Function on Training Data = "</w:t>
      </w:r>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log_loss</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y_train</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C9C9D1"/>
          <w:sz w:val="20"/>
          <w:szCs w:val="20"/>
        </w:rPr>
        <w:t>y_tr_pred</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"Log-Loss Function on Testing Data = "</w:t>
      </w:r>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log_loss</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y_test</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C9C9D1"/>
          <w:sz w:val="20"/>
          <w:szCs w:val="20"/>
        </w:rPr>
        <w:t>y_pred</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Getting detailed report of all metrics for Train data and Test data</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E0957B"/>
          <w:sz w:val="20"/>
          <w:szCs w:val="20"/>
        </w:rPr>
        <w:t xml:space="preserve">from </w:t>
      </w:r>
      <w:proofErr w:type="spellStart"/>
      <w:r w:rsidRPr="00651C0E">
        <w:rPr>
          <w:rFonts w:ascii="Courier New" w:eastAsia="Times New Roman" w:hAnsi="Courier New" w:cs="Courier New"/>
          <w:color w:val="C9C9D1"/>
          <w:sz w:val="20"/>
          <w:szCs w:val="20"/>
        </w:rPr>
        <w:t>sklearn</w:t>
      </w:r>
      <w:proofErr w:type="spellEnd"/>
      <w:r w:rsidRPr="00651C0E">
        <w:rPr>
          <w:rFonts w:ascii="Courier New" w:eastAsia="Times New Roman" w:hAnsi="Courier New" w:cs="Courier New"/>
          <w:color w:val="C9C9D1"/>
          <w:sz w:val="20"/>
          <w:szCs w:val="20"/>
        </w:rPr>
        <w:t xml:space="preserve"> </w:t>
      </w:r>
      <w:r w:rsidRPr="00651C0E">
        <w:rPr>
          <w:rFonts w:ascii="Courier New" w:eastAsia="Times New Roman" w:hAnsi="Courier New" w:cs="Courier New"/>
          <w:color w:val="E0957B"/>
          <w:sz w:val="20"/>
          <w:szCs w:val="20"/>
        </w:rPr>
        <w:t xml:space="preserve">import </w:t>
      </w:r>
      <w:r w:rsidRPr="00651C0E">
        <w:rPr>
          <w:rFonts w:ascii="Courier New" w:eastAsia="Times New Roman" w:hAnsi="Courier New" w:cs="Courier New"/>
          <w:color w:val="C9C9D1"/>
          <w:sz w:val="20"/>
          <w:szCs w:val="20"/>
        </w:rPr>
        <w:t>metrics</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w:t>
      </w:r>
      <w:r w:rsidRPr="00651C0E">
        <w:rPr>
          <w:rFonts w:ascii="Courier New" w:eastAsia="Times New Roman" w:hAnsi="Courier New" w:cs="Courier New"/>
          <w:color w:val="E0957B"/>
          <w:sz w:val="20"/>
          <w:szCs w:val="20"/>
        </w:rPr>
        <w:t>\</w:t>
      </w:r>
      <w:proofErr w:type="spellStart"/>
      <w:r w:rsidRPr="00651C0E">
        <w:rPr>
          <w:rFonts w:ascii="Courier New" w:eastAsia="Times New Roman" w:hAnsi="Courier New" w:cs="Courier New"/>
          <w:color w:val="E0957B"/>
          <w:sz w:val="20"/>
          <w:szCs w:val="20"/>
        </w:rPr>
        <w:t>n</w:t>
      </w:r>
      <w:r w:rsidRPr="00651C0E">
        <w:rPr>
          <w:rFonts w:ascii="Courier New" w:eastAsia="Times New Roman" w:hAnsi="Courier New" w:cs="Courier New"/>
          <w:color w:val="62A362"/>
          <w:sz w:val="20"/>
          <w:szCs w:val="20"/>
        </w:rPr>
        <w:t>TRAINING</w:t>
      </w:r>
      <w:proofErr w:type="spellEnd"/>
      <w:r w:rsidRPr="00651C0E">
        <w:rPr>
          <w:rFonts w:ascii="Courier New" w:eastAsia="Times New Roman" w:hAnsi="Courier New" w:cs="Courier New"/>
          <w:color w:val="62A362"/>
          <w:sz w:val="20"/>
          <w:szCs w:val="20"/>
        </w:rPr>
        <w:t xml:space="preserve"> DATA:"</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classification_report</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y_train</w:t>
      </w:r>
      <w:proofErr w:type="spellEnd"/>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y_tr_pred</w:t>
      </w:r>
      <w:proofErr w:type="spellEnd"/>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AA4926"/>
          <w:sz w:val="20"/>
          <w:szCs w:val="20"/>
        </w:rPr>
        <w:t>target_names</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'normal'</w:t>
      </w:r>
      <w:r w:rsidRPr="00651C0E">
        <w:rPr>
          <w:rFonts w:ascii="Courier New" w:eastAsia="Times New Roman" w:hAnsi="Courier New" w:cs="Courier New"/>
          <w:b/>
          <w:bCs/>
          <w:color w:val="E0957B"/>
          <w:sz w:val="20"/>
          <w:szCs w:val="20"/>
        </w:rPr>
        <w:t xml:space="preserve">, </w:t>
      </w:r>
      <w:r w:rsidRPr="00651C0E">
        <w:rPr>
          <w:rFonts w:ascii="Courier New" w:eastAsia="Times New Roman" w:hAnsi="Courier New" w:cs="Courier New"/>
          <w:color w:val="62A362"/>
          <w:sz w:val="20"/>
          <w:szCs w:val="20"/>
        </w:rPr>
        <w:t>'</w:t>
      </w:r>
      <w:proofErr w:type="spellStart"/>
      <w:r w:rsidRPr="00651C0E">
        <w:rPr>
          <w:rFonts w:ascii="Courier New" w:eastAsia="Times New Roman" w:hAnsi="Courier New" w:cs="Courier New"/>
          <w:color w:val="62A362"/>
          <w:sz w:val="20"/>
          <w:szCs w:val="20"/>
        </w:rPr>
        <w:t>malicous</w:t>
      </w:r>
      <w:proofErr w:type="spellEnd"/>
      <w:r w:rsidRPr="00651C0E">
        <w:rPr>
          <w:rFonts w:ascii="Courier New" w:eastAsia="Times New Roman" w:hAnsi="Courier New" w:cs="Courier New"/>
          <w:color w:val="62A362"/>
          <w:sz w:val="20"/>
          <w:szCs w:val="20"/>
        </w:rPr>
        <w: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metrics.accuracy_score</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y_train</w:t>
      </w:r>
      <w:proofErr w:type="spellEnd"/>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y_tr_pred</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w:t>
      </w:r>
      <w:r w:rsidRPr="00651C0E">
        <w:rPr>
          <w:rFonts w:ascii="Courier New" w:eastAsia="Times New Roman" w:hAnsi="Courier New" w:cs="Courier New"/>
          <w:color w:val="E0957B"/>
          <w:sz w:val="20"/>
          <w:szCs w:val="20"/>
        </w:rPr>
        <w:t>\</w:t>
      </w:r>
      <w:proofErr w:type="spellStart"/>
      <w:r w:rsidRPr="00651C0E">
        <w:rPr>
          <w:rFonts w:ascii="Courier New" w:eastAsia="Times New Roman" w:hAnsi="Courier New" w:cs="Courier New"/>
          <w:color w:val="E0957B"/>
          <w:sz w:val="20"/>
          <w:szCs w:val="20"/>
        </w:rPr>
        <w:t>n</w:t>
      </w:r>
      <w:r w:rsidRPr="00651C0E">
        <w:rPr>
          <w:rFonts w:ascii="Courier New" w:eastAsia="Times New Roman" w:hAnsi="Courier New" w:cs="Courier New"/>
          <w:color w:val="62A362"/>
          <w:sz w:val="20"/>
          <w:szCs w:val="20"/>
        </w:rPr>
        <w:t>TEST</w:t>
      </w:r>
      <w:proofErr w:type="spellEnd"/>
      <w:r w:rsidRPr="00651C0E">
        <w:rPr>
          <w:rFonts w:ascii="Courier New" w:eastAsia="Times New Roman" w:hAnsi="Courier New" w:cs="Courier New"/>
          <w:color w:val="62A362"/>
          <w:sz w:val="20"/>
          <w:szCs w:val="20"/>
        </w:rPr>
        <w:t xml:space="preserve"> DATA:"</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classification_report</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y_test</w:t>
      </w:r>
      <w:proofErr w:type="spellEnd"/>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y_pred</w:t>
      </w:r>
      <w:proofErr w:type="spellEnd"/>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AA4926"/>
          <w:sz w:val="20"/>
          <w:szCs w:val="20"/>
        </w:rPr>
        <w:t>target_names</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'normal'</w:t>
      </w:r>
      <w:r w:rsidRPr="00651C0E">
        <w:rPr>
          <w:rFonts w:ascii="Courier New" w:eastAsia="Times New Roman" w:hAnsi="Courier New" w:cs="Courier New"/>
          <w:b/>
          <w:bCs/>
          <w:color w:val="E0957B"/>
          <w:sz w:val="20"/>
          <w:szCs w:val="20"/>
        </w:rPr>
        <w:t xml:space="preserve">, </w:t>
      </w:r>
      <w:r w:rsidRPr="00651C0E">
        <w:rPr>
          <w:rFonts w:ascii="Courier New" w:eastAsia="Times New Roman" w:hAnsi="Courier New" w:cs="Courier New"/>
          <w:color w:val="62A362"/>
          <w:sz w:val="20"/>
          <w:szCs w:val="20"/>
        </w:rPr>
        <w:t>'</w:t>
      </w:r>
      <w:proofErr w:type="spellStart"/>
      <w:r w:rsidRPr="00651C0E">
        <w:rPr>
          <w:rFonts w:ascii="Courier New" w:eastAsia="Times New Roman" w:hAnsi="Courier New" w:cs="Courier New"/>
          <w:color w:val="62A362"/>
          <w:sz w:val="20"/>
          <w:szCs w:val="20"/>
        </w:rPr>
        <w:t>malicous</w:t>
      </w:r>
      <w:proofErr w:type="spellEnd"/>
      <w:r w:rsidRPr="00651C0E">
        <w:rPr>
          <w:rFonts w:ascii="Courier New" w:eastAsia="Times New Roman" w:hAnsi="Courier New" w:cs="Courier New"/>
          <w:color w:val="62A362"/>
          <w:sz w:val="20"/>
          <w:szCs w:val="20"/>
        </w:rPr>
        <w: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metrics.accuracy_score</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y_test</w:t>
      </w:r>
      <w:proofErr w:type="spellEnd"/>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y_pred</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Getting confusion matrix and value count for 0's (benign) 1's (attack) for training and test data</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 xml:space="preserve">"Number of 0's and 1's in </w:t>
      </w:r>
      <w:proofErr w:type="spellStart"/>
      <w:r w:rsidRPr="00651C0E">
        <w:rPr>
          <w:rFonts w:ascii="Courier New" w:eastAsia="Times New Roman" w:hAnsi="Courier New" w:cs="Courier New"/>
          <w:color w:val="62A362"/>
          <w:sz w:val="20"/>
          <w:szCs w:val="20"/>
        </w:rPr>
        <w:t>y_train</w:t>
      </w:r>
      <w:proofErr w:type="spellEnd"/>
      <w:r w:rsidRPr="00651C0E">
        <w:rPr>
          <w:rFonts w:ascii="Courier New" w:eastAsia="Times New Roman" w:hAnsi="Courier New" w:cs="Courier New"/>
          <w:color w:val="62A362"/>
          <w:sz w:val="20"/>
          <w:szCs w:val="20"/>
        </w:rPr>
        <w:t xml:space="preserve"> dataset:"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y_train</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'x'</w:t>
      </w:r>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value_counts</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w:t>
      </w:r>
      <w:r w:rsidRPr="00651C0E">
        <w:rPr>
          <w:rFonts w:ascii="Courier New" w:eastAsia="Times New Roman" w:hAnsi="Courier New" w:cs="Courier New"/>
          <w:color w:val="E0957B"/>
          <w:sz w:val="20"/>
          <w:szCs w:val="20"/>
        </w:rPr>
        <w:t>\</w:t>
      </w:r>
      <w:proofErr w:type="spellStart"/>
      <w:r w:rsidRPr="00651C0E">
        <w:rPr>
          <w:rFonts w:ascii="Courier New" w:eastAsia="Times New Roman" w:hAnsi="Courier New" w:cs="Courier New"/>
          <w:color w:val="E0957B"/>
          <w:sz w:val="20"/>
          <w:szCs w:val="20"/>
        </w:rPr>
        <w:t>n</w:t>
      </w:r>
      <w:r w:rsidRPr="00651C0E">
        <w:rPr>
          <w:rFonts w:ascii="Courier New" w:eastAsia="Times New Roman" w:hAnsi="Courier New" w:cs="Courier New"/>
          <w:color w:val="62A362"/>
          <w:sz w:val="20"/>
          <w:szCs w:val="20"/>
        </w:rPr>
        <w:t>CONFUSION</w:t>
      </w:r>
      <w:proofErr w:type="spellEnd"/>
      <w:r w:rsidRPr="00651C0E">
        <w:rPr>
          <w:rFonts w:ascii="Courier New" w:eastAsia="Times New Roman" w:hAnsi="Courier New" w:cs="Courier New"/>
          <w:color w:val="62A362"/>
          <w:sz w:val="20"/>
          <w:szCs w:val="20"/>
        </w:rPr>
        <w:t xml:space="preserve"> MATRIX FOR TRAINING SET: </w:t>
      </w:r>
      <w:r w:rsidRPr="00651C0E">
        <w:rPr>
          <w:rFonts w:ascii="Courier New" w:eastAsia="Times New Roman" w:hAnsi="Courier New" w:cs="Courier New"/>
          <w:color w:val="E0957B"/>
          <w:sz w:val="20"/>
          <w:szCs w:val="20"/>
        </w:rPr>
        <w:t>\n</w:t>
      </w:r>
      <w:r w:rsidRPr="00651C0E">
        <w:rPr>
          <w:rFonts w:ascii="Courier New" w:eastAsia="Times New Roman" w:hAnsi="Courier New" w:cs="Courier New"/>
          <w:color w:val="62A362"/>
          <w:sz w:val="20"/>
          <w:szCs w:val="20"/>
        </w:rPr>
        <w:t xml:space="preserve"> {}"</w:t>
      </w:r>
      <w:r w:rsidRPr="00651C0E">
        <w:rPr>
          <w:rFonts w:ascii="Courier New" w:eastAsia="Times New Roman" w:hAnsi="Courier New" w:cs="Courier New"/>
          <w:color w:val="C9C9D1"/>
          <w:sz w:val="20"/>
          <w:szCs w:val="20"/>
        </w:rPr>
        <w:t>.format(</w:t>
      </w:r>
      <w:proofErr w:type="spellStart"/>
      <w:r w:rsidRPr="00651C0E">
        <w:rPr>
          <w:rFonts w:ascii="Courier New" w:eastAsia="Times New Roman" w:hAnsi="Courier New" w:cs="Courier New"/>
          <w:color w:val="C9C9D1"/>
          <w:sz w:val="20"/>
          <w:szCs w:val="20"/>
        </w:rPr>
        <w:t>confusion_matrix</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y_train</w:t>
      </w:r>
      <w:proofErr w:type="spellEnd"/>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y_tr_pred</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w:t>
      </w:r>
      <w:r w:rsidRPr="00651C0E">
        <w:rPr>
          <w:rFonts w:ascii="Courier New" w:eastAsia="Times New Roman" w:hAnsi="Courier New" w:cs="Courier New"/>
          <w:color w:val="E0957B"/>
          <w:sz w:val="20"/>
          <w:szCs w:val="20"/>
        </w:rPr>
        <w:t>\</w:t>
      </w:r>
      <w:proofErr w:type="spellStart"/>
      <w:r w:rsidRPr="00651C0E">
        <w:rPr>
          <w:rFonts w:ascii="Courier New" w:eastAsia="Times New Roman" w:hAnsi="Courier New" w:cs="Courier New"/>
          <w:color w:val="E0957B"/>
          <w:sz w:val="20"/>
          <w:szCs w:val="20"/>
        </w:rPr>
        <w:t>n</w:t>
      </w:r>
      <w:r w:rsidRPr="00651C0E">
        <w:rPr>
          <w:rFonts w:ascii="Courier New" w:eastAsia="Times New Roman" w:hAnsi="Courier New" w:cs="Courier New"/>
          <w:color w:val="62A362"/>
          <w:sz w:val="20"/>
          <w:szCs w:val="20"/>
        </w:rPr>
        <w:t>Number</w:t>
      </w:r>
      <w:proofErr w:type="spellEnd"/>
      <w:r w:rsidRPr="00651C0E">
        <w:rPr>
          <w:rFonts w:ascii="Courier New" w:eastAsia="Times New Roman" w:hAnsi="Courier New" w:cs="Courier New"/>
          <w:color w:val="62A362"/>
          <w:sz w:val="20"/>
          <w:szCs w:val="20"/>
        </w:rPr>
        <w:t xml:space="preserve"> of 0's and 1's in </w:t>
      </w:r>
      <w:proofErr w:type="spellStart"/>
      <w:r w:rsidRPr="00651C0E">
        <w:rPr>
          <w:rFonts w:ascii="Courier New" w:eastAsia="Times New Roman" w:hAnsi="Courier New" w:cs="Courier New"/>
          <w:color w:val="62A362"/>
          <w:sz w:val="20"/>
          <w:szCs w:val="20"/>
        </w:rPr>
        <w:t>y_test</w:t>
      </w:r>
      <w:proofErr w:type="spellEnd"/>
      <w:r w:rsidRPr="00651C0E">
        <w:rPr>
          <w:rFonts w:ascii="Courier New" w:eastAsia="Times New Roman" w:hAnsi="Courier New" w:cs="Courier New"/>
          <w:color w:val="62A362"/>
          <w:sz w:val="20"/>
          <w:szCs w:val="20"/>
        </w:rPr>
        <w:t xml:space="preserve"> dataset:"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lastRenderedPageBreak/>
        <w:t>print</w:t>
      </w:r>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y_test</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'x'</w:t>
      </w:r>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value_counts</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8888C6"/>
          <w:sz w:val="20"/>
          <w:szCs w:val="20"/>
        </w:rPr>
        <w:t>print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w:t>
      </w:r>
      <w:r w:rsidRPr="00651C0E">
        <w:rPr>
          <w:rFonts w:ascii="Courier New" w:eastAsia="Times New Roman" w:hAnsi="Courier New" w:cs="Courier New"/>
          <w:color w:val="E0957B"/>
          <w:sz w:val="20"/>
          <w:szCs w:val="20"/>
        </w:rPr>
        <w:t>\</w:t>
      </w:r>
      <w:proofErr w:type="spellStart"/>
      <w:r w:rsidRPr="00651C0E">
        <w:rPr>
          <w:rFonts w:ascii="Courier New" w:eastAsia="Times New Roman" w:hAnsi="Courier New" w:cs="Courier New"/>
          <w:color w:val="E0957B"/>
          <w:sz w:val="20"/>
          <w:szCs w:val="20"/>
        </w:rPr>
        <w:t>n</w:t>
      </w:r>
      <w:r w:rsidRPr="00651C0E">
        <w:rPr>
          <w:rFonts w:ascii="Courier New" w:eastAsia="Times New Roman" w:hAnsi="Courier New" w:cs="Courier New"/>
          <w:color w:val="62A362"/>
          <w:sz w:val="20"/>
          <w:szCs w:val="20"/>
        </w:rPr>
        <w:t>CONFUSION</w:t>
      </w:r>
      <w:proofErr w:type="spellEnd"/>
      <w:r w:rsidRPr="00651C0E">
        <w:rPr>
          <w:rFonts w:ascii="Courier New" w:eastAsia="Times New Roman" w:hAnsi="Courier New" w:cs="Courier New"/>
          <w:color w:val="62A362"/>
          <w:sz w:val="20"/>
          <w:szCs w:val="20"/>
        </w:rPr>
        <w:t xml:space="preserve"> MATRIX FOR TESTING SET: </w:t>
      </w:r>
      <w:r w:rsidRPr="00651C0E">
        <w:rPr>
          <w:rFonts w:ascii="Courier New" w:eastAsia="Times New Roman" w:hAnsi="Courier New" w:cs="Courier New"/>
          <w:color w:val="E0957B"/>
          <w:sz w:val="20"/>
          <w:szCs w:val="20"/>
        </w:rPr>
        <w:t>\n</w:t>
      </w:r>
      <w:r w:rsidRPr="00651C0E">
        <w:rPr>
          <w:rFonts w:ascii="Courier New" w:eastAsia="Times New Roman" w:hAnsi="Courier New" w:cs="Courier New"/>
          <w:color w:val="62A362"/>
          <w:sz w:val="20"/>
          <w:szCs w:val="20"/>
        </w:rPr>
        <w:t xml:space="preserve"> {}"</w:t>
      </w:r>
      <w:r w:rsidRPr="00651C0E">
        <w:rPr>
          <w:rFonts w:ascii="Courier New" w:eastAsia="Times New Roman" w:hAnsi="Courier New" w:cs="Courier New"/>
          <w:color w:val="C9C9D1"/>
          <w:sz w:val="20"/>
          <w:szCs w:val="20"/>
        </w:rPr>
        <w:t>.format(</w:t>
      </w:r>
      <w:proofErr w:type="spellStart"/>
      <w:r w:rsidRPr="00651C0E">
        <w:rPr>
          <w:rFonts w:ascii="Courier New" w:eastAsia="Times New Roman" w:hAnsi="Courier New" w:cs="Courier New"/>
          <w:color w:val="C9C9D1"/>
          <w:sz w:val="20"/>
          <w:szCs w:val="20"/>
        </w:rPr>
        <w:t>confusion_matrix</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y_test</w:t>
      </w:r>
      <w:proofErr w:type="spellEnd"/>
      <w:r w:rsidRPr="00651C0E">
        <w:rPr>
          <w:rFonts w:ascii="Courier New" w:eastAsia="Times New Roman" w:hAnsi="Courier New" w:cs="Courier New"/>
          <w:b/>
          <w:bCs/>
          <w:color w:val="E0957B"/>
          <w:sz w:val="20"/>
          <w:szCs w:val="20"/>
        </w:rPr>
        <w:t xml:space="preserve">, </w:t>
      </w:r>
      <w:proofErr w:type="spellStart"/>
      <w:r w:rsidRPr="00651C0E">
        <w:rPr>
          <w:rFonts w:ascii="Courier New" w:eastAsia="Times New Roman" w:hAnsi="Courier New" w:cs="Courier New"/>
          <w:color w:val="C9C9D1"/>
          <w:sz w:val="20"/>
          <w:szCs w:val="20"/>
        </w:rPr>
        <w:t>y_pred</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 md</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C9C9D1"/>
          <w:sz w:val="20"/>
          <w:szCs w:val="20"/>
        </w:rPr>
        <w:t>Visualizing Confusion Matrix</w:t>
      </w:r>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676773"/>
          <w:sz w:val="20"/>
          <w:szCs w:val="20"/>
        </w:rPr>
        <w:t>#%%</w:t>
      </w:r>
      <w:r w:rsidRPr="00651C0E">
        <w:rPr>
          <w:rFonts w:ascii="Courier New" w:eastAsia="Times New Roman" w:hAnsi="Courier New" w:cs="Courier New"/>
          <w:color w:val="676773"/>
          <w:sz w:val="20"/>
          <w:szCs w:val="20"/>
        </w:rPr>
        <w:br/>
      </w:r>
      <w:r w:rsidRPr="00651C0E">
        <w:rPr>
          <w:rFonts w:ascii="Courier New" w:eastAsia="Times New Roman" w:hAnsi="Courier New" w:cs="Courier New"/>
          <w:color w:val="E0957B"/>
          <w:sz w:val="20"/>
          <w:szCs w:val="20"/>
        </w:rPr>
        <w:t xml:space="preserve">import </w:t>
      </w:r>
      <w:r w:rsidRPr="00651C0E">
        <w:rPr>
          <w:rFonts w:ascii="Courier New" w:eastAsia="Times New Roman" w:hAnsi="Courier New" w:cs="Courier New"/>
          <w:color w:val="C9C9D1"/>
          <w:sz w:val="20"/>
          <w:szCs w:val="20"/>
        </w:rPr>
        <w:t xml:space="preserve">seaborn </w:t>
      </w:r>
      <w:r w:rsidRPr="00651C0E">
        <w:rPr>
          <w:rFonts w:ascii="Courier New" w:eastAsia="Times New Roman" w:hAnsi="Courier New" w:cs="Courier New"/>
          <w:color w:val="E0957B"/>
          <w:sz w:val="20"/>
          <w:szCs w:val="20"/>
        </w:rPr>
        <w:t xml:space="preserve">as </w:t>
      </w:r>
      <w:proofErr w:type="spellStart"/>
      <w:r w:rsidRPr="00651C0E">
        <w:rPr>
          <w:rFonts w:ascii="Courier New" w:eastAsia="Times New Roman" w:hAnsi="Courier New" w:cs="Courier New"/>
          <w:color w:val="C9C9D1"/>
          <w:sz w:val="20"/>
          <w:szCs w:val="20"/>
        </w:rPr>
        <w:t>sns</w:t>
      </w:r>
      <w:proofErr w:type="spellEnd"/>
      <w:r w:rsidRPr="00651C0E">
        <w:rPr>
          <w:rFonts w:ascii="Courier New" w:eastAsia="Times New Roman" w:hAnsi="Courier New" w:cs="Courier New"/>
          <w:color w:val="C9C9D1"/>
          <w:sz w:val="20"/>
          <w:szCs w:val="20"/>
        </w:rPr>
        <w:br/>
      </w:r>
      <w:r w:rsidRPr="00651C0E">
        <w:rPr>
          <w:rFonts w:ascii="Courier New" w:eastAsia="Times New Roman" w:hAnsi="Courier New" w:cs="Courier New"/>
          <w:color w:val="E0957B"/>
          <w:sz w:val="20"/>
          <w:szCs w:val="20"/>
        </w:rPr>
        <w:t xml:space="preserve">import </w:t>
      </w:r>
      <w:proofErr w:type="spellStart"/>
      <w:r w:rsidRPr="00651C0E">
        <w:rPr>
          <w:rFonts w:ascii="Courier New" w:eastAsia="Times New Roman" w:hAnsi="Courier New" w:cs="Courier New"/>
          <w:color w:val="C9C9D1"/>
          <w:sz w:val="20"/>
          <w:szCs w:val="20"/>
        </w:rPr>
        <w:t>matplotlib.pyplot</w:t>
      </w:r>
      <w:proofErr w:type="spellEnd"/>
      <w:r w:rsidRPr="00651C0E">
        <w:rPr>
          <w:rFonts w:ascii="Courier New" w:eastAsia="Times New Roman" w:hAnsi="Courier New" w:cs="Courier New"/>
          <w:color w:val="C9C9D1"/>
          <w:sz w:val="20"/>
          <w:szCs w:val="20"/>
        </w:rPr>
        <w:t xml:space="preserve"> </w:t>
      </w:r>
      <w:r w:rsidRPr="00651C0E">
        <w:rPr>
          <w:rFonts w:ascii="Courier New" w:eastAsia="Times New Roman" w:hAnsi="Courier New" w:cs="Courier New"/>
          <w:color w:val="E0957B"/>
          <w:sz w:val="20"/>
          <w:szCs w:val="20"/>
        </w:rPr>
        <w:t xml:space="preserve">as </w:t>
      </w:r>
      <w:proofErr w:type="spellStart"/>
      <w:r w:rsidRPr="00651C0E">
        <w:rPr>
          <w:rFonts w:ascii="Courier New" w:eastAsia="Times New Roman" w:hAnsi="Courier New" w:cs="Courier New"/>
          <w:color w:val="C9C9D1"/>
          <w:sz w:val="20"/>
          <w:szCs w:val="20"/>
        </w:rPr>
        <w:t>plt</w:t>
      </w:r>
      <w:proofErr w:type="spellEnd"/>
      <w:r w:rsidRPr="00651C0E">
        <w:rPr>
          <w:rFonts w:ascii="Courier New" w:eastAsia="Times New Roman" w:hAnsi="Courier New" w:cs="Courier New"/>
          <w:color w:val="C9C9D1"/>
          <w:sz w:val="20"/>
          <w:szCs w:val="20"/>
        </w:rPr>
        <w:br/>
        <w:t>cm=</w:t>
      </w:r>
      <w:proofErr w:type="spellStart"/>
      <w:r w:rsidRPr="00651C0E">
        <w:rPr>
          <w:rFonts w:ascii="Courier New" w:eastAsia="Times New Roman" w:hAnsi="Courier New" w:cs="Courier New"/>
          <w:color w:val="C9C9D1"/>
          <w:sz w:val="20"/>
          <w:szCs w:val="20"/>
        </w:rPr>
        <w:t>confusion_matrix</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y_test</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C9C9D1"/>
          <w:sz w:val="20"/>
          <w:szCs w:val="20"/>
        </w:rPr>
        <w:t>y_pred</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proofErr w:type="spellStart"/>
      <w:r w:rsidRPr="00651C0E">
        <w:rPr>
          <w:rFonts w:ascii="Courier New" w:eastAsia="Times New Roman" w:hAnsi="Courier New" w:cs="Courier New"/>
          <w:color w:val="C9C9D1"/>
          <w:sz w:val="20"/>
          <w:szCs w:val="20"/>
        </w:rPr>
        <w:t>f</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C9C9D1"/>
          <w:sz w:val="20"/>
          <w:szCs w:val="20"/>
        </w:rPr>
        <w:t>ax</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C9C9D1"/>
          <w:sz w:val="20"/>
          <w:szCs w:val="20"/>
        </w:rPr>
        <w:t>plt.subplots</w:t>
      </w:r>
      <w:proofErr w:type="spellEnd"/>
      <w:r w:rsidRPr="00651C0E">
        <w:rPr>
          <w:rFonts w:ascii="Courier New" w:eastAsia="Times New Roman" w:hAnsi="Courier New" w:cs="Courier New"/>
          <w:color w:val="C9C9D1"/>
          <w:sz w:val="20"/>
          <w:szCs w:val="20"/>
        </w:rPr>
        <w:t>(</w:t>
      </w:r>
      <w:proofErr w:type="spellStart"/>
      <w:r w:rsidRPr="00651C0E">
        <w:rPr>
          <w:rFonts w:ascii="Courier New" w:eastAsia="Times New Roman" w:hAnsi="Courier New" w:cs="Courier New"/>
          <w:color w:val="AA4926"/>
          <w:sz w:val="20"/>
          <w:szCs w:val="20"/>
        </w:rPr>
        <w:t>figsize</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4DACF0"/>
          <w:sz w:val="20"/>
          <w:szCs w:val="20"/>
        </w:rPr>
        <w:t>5</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4DACF0"/>
          <w:sz w:val="20"/>
          <w:szCs w:val="20"/>
        </w:rPr>
        <w:t>5</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t>sns.heatmap(cm</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AA4926"/>
          <w:sz w:val="20"/>
          <w:szCs w:val="20"/>
        </w:rPr>
        <w:t>annot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E0957B"/>
          <w:sz w:val="20"/>
          <w:szCs w:val="20"/>
        </w:rPr>
        <w:t>True</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AA4926"/>
          <w:sz w:val="20"/>
          <w:szCs w:val="20"/>
        </w:rPr>
        <w:t>linewidth</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4DACF0"/>
          <w:sz w:val="20"/>
          <w:szCs w:val="20"/>
        </w:rPr>
        <w:t>0.5</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AA4926"/>
          <w:sz w:val="20"/>
          <w:szCs w:val="20"/>
        </w:rPr>
        <w:t>linecolor</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"red"</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AA4926"/>
          <w:sz w:val="20"/>
          <w:szCs w:val="20"/>
        </w:rPr>
        <w:t>fmt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".0f"</w:t>
      </w:r>
      <w:r w:rsidRPr="00651C0E">
        <w:rPr>
          <w:rFonts w:ascii="Courier New" w:eastAsia="Times New Roman" w:hAnsi="Courier New" w:cs="Courier New"/>
          <w:b/>
          <w:bCs/>
          <w:color w:val="E0957B"/>
          <w:sz w:val="20"/>
          <w:szCs w:val="20"/>
        </w:rPr>
        <w:t>,</w:t>
      </w:r>
      <w:r w:rsidRPr="00651C0E">
        <w:rPr>
          <w:rFonts w:ascii="Courier New" w:eastAsia="Times New Roman" w:hAnsi="Courier New" w:cs="Courier New"/>
          <w:color w:val="AA4926"/>
          <w:sz w:val="20"/>
          <w:szCs w:val="20"/>
        </w:rPr>
        <w:t>ax</w:t>
      </w:r>
      <w:r w:rsidRPr="00651C0E">
        <w:rPr>
          <w:rFonts w:ascii="Courier New" w:eastAsia="Times New Roman" w:hAnsi="Courier New" w:cs="Courier New"/>
          <w:color w:val="C9C9D1"/>
          <w:sz w:val="20"/>
          <w:szCs w:val="20"/>
        </w:rPr>
        <w:t>=ax)</w:t>
      </w:r>
      <w:r w:rsidRPr="00651C0E">
        <w:rPr>
          <w:rFonts w:ascii="Courier New" w:eastAsia="Times New Roman" w:hAnsi="Courier New" w:cs="Courier New"/>
          <w:color w:val="C9C9D1"/>
          <w:sz w:val="20"/>
          <w:szCs w:val="20"/>
        </w:rPr>
        <w:br/>
      </w:r>
      <w:proofErr w:type="spellStart"/>
      <w:r w:rsidRPr="00651C0E">
        <w:rPr>
          <w:rFonts w:ascii="Courier New" w:eastAsia="Times New Roman" w:hAnsi="Courier New" w:cs="Courier New"/>
          <w:color w:val="C9C9D1"/>
          <w:sz w:val="20"/>
          <w:szCs w:val="20"/>
        </w:rPr>
        <w:t>plt.xlabel</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w:t>
      </w:r>
      <w:proofErr w:type="spellStart"/>
      <w:r w:rsidRPr="00651C0E">
        <w:rPr>
          <w:rFonts w:ascii="Courier New" w:eastAsia="Times New Roman" w:hAnsi="Courier New" w:cs="Courier New"/>
          <w:color w:val="62A362"/>
          <w:sz w:val="20"/>
          <w:szCs w:val="20"/>
        </w:rPr>
        <w:t>y_pred</w:t>
      </w:r>
      <w:proofErr w:type="spellEnd"/>
      <w:r w:rsidRPr="00651C0E">
        <w:rPr>
          <w:rFonts w:ascii="Courier New" w:eastAsia="Times New Roman" w:hAnsi="Courier New" w:cs="Courier New"/>
          <w:color w:val="62A362"/>
          <w:sz w:val="20"/>
          <w:szCs w:val="20"/>
        </w:rPr>
        <w: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proofErr w:type="spellStart"/>
      <w:r w:rsidRPr="00651C0E">
        <w:rPr>
          <w:rFonts w:ascii="Courier New" w:eastAsia="Times New Roman" w:hAnsi="Courier New" w:cs="Courier New"/>
          <w:color w:val="C9C9D1"/>
          <w:sz w:val="20"/>
          <w:szCs w:val="20"/>
        </w:rPr>
        <w:t>plt.ylabel</w:t>
      </w:r>
      <w:proofErr w:type="spellEnd"/>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62A362"/>
          <w:sz w:val="20"/>
          <w:szCs w:val="20"/>
        </w:rPr>
        <w:t>"</w:t>
      </w:r>
      <w:proofErr w:type="spellStart"/>
      <w:r w:rsidRPr="00651C0E">
        <w:rPr>
          <w:rFonts w:ascii="Courier New" w:eastAsia="Times New Roman" w:hAnsi="Courier New" w:cs="Courier New"/>
          <w:color w:val="62A362"/>
          <w:sz w:val="20"/>
          <w:szCs w:val="20"/>
        </w:rPr>
        <w:t>y_test</w:t>
      </w:r>
      <w:proofErr w:type="spellEnd"/>
      <w:r w:rsidRPr="00651C0E">
        <w:rPr>
          <w:rFonts w:ascii="Courier New" w:eastAsia="Times New Roman" w:hAnsi="Courier New" w:cs="Courier New"/>
          <w:color w:val="62A362"/>
          <w:sz w:val="20"/>
          <w:szCs w:val="20"/>
        </w:rPr>
        <w:t>"</w:t>
      </w:r>
      <w:r w:rsidRPr="00651C0E">
        <w:rPr>
          <w:rFonts w:ascii="Courier New" w:eastAsia="Times New Roman" w:hAnsi="Courier New" w:cs="Courier New"/>
          <w:color w:val="C9C9D1"/>
          <w:sz w:val="20"/>
          <w:szCs w:val="20"/>
        </w:rPr>
        <w:t>)</w:t>
      </w:r>
      <w:r w:rsidRPr="00651C0E">
        <w:rPr>
          <w:rFonts w:ascii="Courier New" w:eastAsia="Times New Roman" w:hAnsi="Courier New" w:cs="Courier New"/>
          <w:color w:val="C9C9D1"/>
          <w:sz w:val="20"/>
          <w:szCs w:val="20"/>
        </w:rPr>
        <w:br/>
      </w:r>
      <w:proofErr w:type="spellStart"/>
      <w:r w:rsidRPr="00651C0E">
        <w:rPr>
          <w:rFonts w:ascii="Courier New" w:eastAsia="Times New Roman" w:hAnsi="Courier New" w:cs="Courier New"/>
          <w:color w:val="C9C9D1"/>
          <w:sz w:val="20"/>
          <w:szCs w:val="20"/>
        </w:rPr>
        <w:t>plt.show</w:t>
      </w:r>
      <w:proofErr w:type="spellEnd"/>
      <w:r w:rsidRPr="00651C0E">
        <w:rPr>
          <w:rFonts w:ascii="Courier New" w:eastAsia="Times New Roman" w:hAnsi="Courier New" w:cs="Courier New"/>
          <w:color w:val="C9C9D1"/>
          <w:sz w:val="20"/>
          <w:szCs w:val="20"/>
        </w:rPr>
        <w:t>()</w:t>
      </w:r>
    </w:p>
    <w:p w14:paraId="0594FCFD" w14:textId="1658CE58" w:rsidR="00651C0E" w:rsidRDefault="00651C0E" w:rsidP="00651C0E"/>
    <w:p w14:paraId="67F0D158" w14:textId="3FC032D7" w:rsidR="00651C0E" w:rsidRDefault="00651C0E" w:rsidP="00651C0E">
      <w:r>
        <w:t>Front-end Code:</w:t>
      </w:r>
    </w:p>
    <w:p w14:paraId="204BD769" w14:textId="77777777" w:rsidR="00651C0E" w:rsidRDefault="00651C0E" w:rsidP="00651C0E">
      <w:pPr>
        <w:pStyle w:val="HTMLPreformatted"/>
        <w:shd w:val="clear" w:color="auto" w:fill="2B2B2B"/>
        <w:rPr>
          <w:color w:val="A9B7C6"/>
        </w:rPr>
      </w:pPr>
      <w:r>
        <w:rPr>
          <w:color w:val="CC7832"/>
        </w:rPr>
        <w:t xml:space="preserve">import </w:t>
      </w:r>
      <w:proofErr w:type="spellStart"/>
      <w:r>
        <w:rPr>
          <w:color w:val="A9B7C6"/>
        </w:rPr>
        <w:t>streamlit</w:t>
      </w:r>
      <w:proofErr w:type="spellEnd"/>
      <w:r>
        <w:rPr>
          <w:color w:val="A9B7C6"/>
        </w:rPr>
        <w:t xml:space="preserve"> </w:t>
      </w:r>
      <w:r>
        <w:rPr>
          <w:color w:val="CC7832"/>
        </w:rPr>
        <w:t xml:space="preserve">as </w:t>
      </w:r>
      <w:proofErr w:type="spellStart"/>
      <w:r>
        <w:rPr>
          <w:color w:val="A9B7C6"/>
        </w:rPr>
        <w:t>st</w:t>
      </w:r>
      <w:proofErr w:type="spellEnd"/>
      <w:r>
        <w:rPr>
          <w:color w:val="A9B7C6"/>
        </w:rPr>
        <w:br/>
      </w:r>
      <w:r>
        <w:rPr>
          <w:color w:val="808080"/>
        </w:rPr>
        <w:t># Set the title and page layout</w:t>
      </w:r>
      <w:r>
        <w:rPr>
          <w:color w:val="808080"/>
        </w:rPr>
        <w:br/>
      </w:r>
      <w:proofErr w:type="spellStart"/>
      <w:r>
        <w:rPr>
          <w:color w:val="A9B7C6"/>
        </w:rPr>
        <w:t>st.title</w:t>
      </w:r>
      <w:proofErr w:type="spellEnd"/>
      <w:r>
        <w:rPr>
          <w:color w:val="A9B7C6"/>
        </w:rPr>
        <w:t>(</w:t>
      </w:r>
      <w:r>
        <w:rPr>
          <w:color w:val="6A8759"/>
        </w:rPr>
        <w:t>'Model Performance Checker'</w:t>
      </w:r>
      <w:r>
        <w:rPr>
          <w:color w:val="A9B7C6"/>
        </w:rPr>
        <w:t>)</w:t>
      </w:r>
      <w:r>
        <w:rPr>
          <w:color w:val="A9B7C6"/>
        </w:rPr>
        <w:br/>
      </w:r>
      <w:r>
        <w:rPr>
          <w:color w:val="808080"/>
        </w:rPr>
        <w:t xml:space="preserve"># </w:t>
      </w:r>
      <w:proofErr w:type="spellStart"/>
      <w:r>
        <w:rPr>
          <w:color w:val="808080"/>
        </w:rPr>
        <w:t>st.set_page_config</w:t>
      </w:r>
      <w:proofErr w:type="spellEnd"/>
      <w:r>
        <w:rPr>
          <w:color w:val="808080"/>
        </w:rPr>
        <w:t>(layout='wide')</w:t>
      </w:r>
      <w:r>
        <w:rPr>
          <w:color w:val="808080"/>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from </w:t>
      </w:r>
      <w:proofErr w:type="spellStart"/>
      <w:r>
        <w:rPr>
          <w:color w:val="A9B7C6"/>
        </w:rPr>
        <w:t>sklearn.preprocessing</w:t>
      </w:r>
      <w:proofErr w:type="spellEnd"/>
      <w:r>
        <w:rPr>
          <w:color w:val="A9B7C6"/>
        </w:rPr>
        <w:t xml:space="preserve"> </w:t>
      </w:r>
      <w:r>
        <w:rPr>
          <w:color w:val="CC7832"/>
        </w:rPr>
        <w:t xml:space="preserve">import </w:t>
      </w:r>
      <w:proofErr w:type="spellStart"/>
      <w:r>
        <w:rPr>
          <w:color w:val="A9B7C6"/>
        </w:rPr>
        <w:t>MinMaxScaler</w:t>
      </w:r>
      <w:proofErr w:type="spellEnd"/>
      <w:r>
        <w:rPr>
          <w:color w:val="A9B7C6"/>
        </w:rPr>
        <w:br/>
      </w:r>
      <w:r>
        <w:rPr>
          <w:color w:val="CC7832"/>
        </w:rPr>
        <w:t xml:space="preserve">from </w:t>
      </w:r>
      <w:proofErr w:type="spellStart"/>
      <w:r>
        <w:rPr>
          <w:color w:val="A9B7C6"/>
        </w:rPr>
        <w:t>sklearn.model_selection</w:t>
      </w:r>
      <w:proofErr w:type="spellEnd"/>
      <w:r>
        <w:rPr>
          <w:color w:val="A9B7C6"/>
        </w:rPr>
        <w:t xml:space="preserve"> </w:t>
      </w:r>
      <w:r>
        <w:rPr>
          <w:color w:val="CC7832"/>
        </w:rPr>
        <w:t xml:space="preserve">import </w:t>
      </w:r>
      <w:proofErr w:type="spellStart"/>
      <w:r>
        <w:rPr>
          <w:color w:val="A9B7C6"/>
        </w:rPr>
        <w:t>train_test_split</w:t>
      </w:r>
      <w:proofErr w:type="spellEnd"/>
      <w:r>
        <w:rPr>
          <w:color w:val="A9B7C6"/>
        </w:rPr>
        <w:br/>
      </w:r>
      <w:r>
        <w:rPr>
          <w:color w:val="CC7832"/>
        </w:rPr>
        <w:t xml:space="preserve">from </w:t>
      </w:r>
      <w:proofErr w:type="spellStart"/>
      <w:r>
        <w:rPr>
          <w:color w:val="A9B7C6"/>
        </w:rPr>
        <w:t>sklearn.metrics</w:t>
      </w:r>
      <w:proofErr w:type="spellEnd"/>
      <w:r>
        <w:rPr>
          <w:color w:val="A9B7C6"/>
        </w:rPr>
        <w:t xml:space="preserve"> </w:t>
      </w:r>
      <w:r>
        <w:rPr>
          <w:color w:val="CC7832"/>
        </w:rPr>
        <w:t xml:space="preserve">import </w:t>
      </w:r>
      <w:proofErr w:type="spellStart"/>
      <w:r>
        <w:rPr>
          <w:color w:val="A9B7C6"/>
        </w:rPr>
        <w:t>accuracy_score</w:t>
      </w:r>
      <w:proofErr w:type="spellEnd"/>
      <w:r>
        <w:rPr>
          <w:color w:val="CC7832"/>
        </w:rPr>
        <w:t xml:space="preserve">, </w:t>
      </w:r>
      <w:proofErr w:type="spellStart"/>
      <w:r>
        <w:rPr>
          <w:color w:val="A9B7C6"/>
        </w:rPr>
        <w:t>confusion_matrix</w:t>
      </w:r>
      <w:proofErr w:type="spellEnd"/>
      <w:r>
        <w:rPr>
          <w:color w:val="A9B7C6"/>
        </w:rPr>
        <w:br/>
      </w:r>
      <w:r>
        <w:rPr>
          <w:color w:val="CC7832"/>
        </w:rPr>
        <w:t xml:space="preserve">import </w:t>
      </w:r>
      <w:proofErr w:type="spellStart"/>
      <w:r>
        <w:rPr>
          <w:color w:val="A9B7C6"/>
        </w:rPr>
        <w:t>joblib</w:t>
      </w:r>
      <w:proofErr w:type="spellEnd"/>
      <w:r>
        <w:rPr>
          <w:color w:val="A9B7C6"/>
        </w:rPr>
        <w:br/>
      </w:r>
      <w:r>
        <w:rPr>
          <w:color w:val="A9B7C6"/>
        </w:rPr>
        <w:br/>
      </w:r>
      <w:r>
        <w:rPr>
          <w:color w:val="808080"/>
        </w:rPr>
        <w:t># Define a function to load and preprocess the dataset</w:t>
      </w:r>
      <w:r>
        <w:rPr>
          <w:color w:val="808080"/>
        </w:rPr>
        <w:br/>
      </w:r>
      <w:r>
        <w:rPr>
          <w:color w:val="CC7832"/>
        </w:rPr>
        <w:t xml:space="preserve">def </w:t>
      </w:r>
      <w:proofErr w:type="spellStart"/>
      <w:r>
        <w:rPr>
          <w:color w:val="FFC66D"/>
        </w:rPr>
        <w:t>load_dataset</w:t>
      </w:r>
      <w:proofErr w:type="spellEnd"/>
      <w:r>
        <w:rPr>
          <w:color w:val="A9B7C6"/>
        </w:rPr>
        <w:t>(file):</w:t>
      </w:r>
      <w:r>
        <w:rPr>
          <w:color w:val="A9B7C6"/>
        </w:rPr>
        <w:br/>
        <w:t xml:space="preserve">    </w:t>
      </w:r>
      <w:r>
        <w:rPr>
          <w:color w:val="808080"/>
        </w:rPr>
        <w:t># Load the dataset</w:t>
      </w:r>
      <w:r>
        <w:rPr>
          <w:color w:val="808080"/>
        </w:rPr>
        <w:br/>
        <w:t xml:space="preserve">    </w:t>
      </w:r>
      <w:proofErr w:type="spellStart"/>
      <w:r>
        <w:rPr>
          <w:color w:val="A9B7C6"/>
        </w:rPr>
        <w:t>dataset</w:t>
      </w:r>
      <w:proofErr w:type="spellEnd"/>
      <w:r>
        <w:rPr>
          <w:color w:val="A9B7C6"/>
        </w:rPr>
        <w:t xml:space="preserve"> = </w:t>
      </w:r>
      <w:proofErr w:type="spellStart"/>
      <w:r>
        <w:rPr>
          <w:color w:val="A9B7C6"/>
        </w:rPr>
        <w:t>pd.read_csv</w:t>
      </w:r>
      <w:proofErr w:type="spellEnd"/>
      <w:r>
        <w:rPr>
          <w:color w:val="A9B7C6"/>
        </w:rPr>
        <w:t>(file</w:t>
      </w:r>
      <w:r>
        <w:rPr>
          <w:color w:val="CC7832"/>
        </w:rPr>
        <w:t xml:space="preserve">, </w:t>
      </w:r>
      <w:r>
        <w:rPr>
          <w:color w:val="AA4926"/>
        </w:rPr>
        <w:t>header</w:t>
      </w:r>
      <w:r>
        <w:rPr>
          <w:color w:val="A9B7C6"/>
        </w:rPr>
        <w:t>=</w:t>
      </w:r>
      <w:r>
        <w:rPr>
          <w:color w:val="CC7832"/>
        </w:rPr>
        <w:t>None</w:t>
      </w:r>
      <w:r>
        <w:rPr>
          <w:color w:val="A9B7C6"/>
        </w:rPr>
        <w:t>)</w:t>
      </w:r>
      <w:r>
        <w:rPr>
          <w:color w:val="A9B7C6"/>
        </w:rPr>
        <w:br/>
      </w:r>
      <w:r>
        <w:rPr>
          <w:color w:val="A9B7C6"/>
        </w:rPr>
        <w:br/>
        <w:t xml:space="preserve">    </w:t>
      </w:r>
      <w:r>
        <w:rPr>
          <w:color w:val="808080"/>
        </w:rPr>
        <w:t># Split the dataset into X and Y</w:t>
      </w:r>
      <w:r>
        <w:rPr>
          <w:color w:val="808080"/>
        </w:rPr>
        <w:br/>
        <w:t xml:space="preserve">    </w:t>
      </w:r>
      <w:r>
        <w:rPr>
          <w:color w:val="A9B7C6"/>
        </w:rPr>
        <w:t xml:space="preserve">X = </w:t>
      </w:r>
      <w:proofErr w:type="spellStart"/>
      <w:r>
        <w:rPr>
          <w:color w:val="A9B7C6"/>
        </w:rPr>
        <w:t>dataset.iloc</w:t>
      </w:r>
      <w:proofErr w:type="spellEnd"/>
      <w:r>
        <w:rPr>
          <w:color w:val="A9B7C6"/>
        </w:rPr>
        <w:t>[:</w:t>
      </w:r>
      <w:r>
        <w:rPr>
          <w:color w:val="CC7832"/>
        </w:rPr>
        <w:t xml:space="preserve">, </w:t>
      </w:r>
      <w:r>
        <w:rPr>
          <w:color w:val="A9B7C6"/>
        </w:rPr>
        <w:t>:-</w:t>
      </w:r>
      <w:r>
        <w:rPr>
          <w:color w:val="6897BB"/>
        </w:rPr>
        <w:t>1</w:t>
      </w:r>
      <w:r>
        <w:rPr>
          <w:color w:val="A9B7C6"/>
        </w:rPr>
        <w:t>].values</w:t>
      </w:r>
      <w:r>
        <w:rPr>
          <w:color w:val="A9B7C6"/>
        </w:rPr>
        <w:br/>
        <w:t xml:space="preserve">    Y = </w:t>
      </w:r>
      <w:proofErr w:type="spellStart"/>
      <w:r>
        <w:rPr>
          <w:color w:val="A9B7C6"/>
        </w:rPr>
        <w:t>dataset.iloc</w:t>
      </w:r>
      <w:proofErr w:type="spellEnd"/>
      <w:r>
        <w:rPr>
          <w:color w:val="A9B7C6"/>
        </w:rPr>
        <w:t>[:</w:t>
      </w:r>
      <w:r>
        <w:rPr>
          <w:color w:val="CC7832"/>
        </w:rPr>
        <w:t xml:space="preserve">, </w:t>
      </w:r>
      <w:r>
        <w:rPr>
          <w:color w:val="A9B7C6"/>
        </w:rPr>
        <w:t>-</w:t>
      </w:r>
      <w:r>
        <w:rPr>
          <w:color w:val="6897BB"/>
        </w:rPr>
        <w:t>1</w:t>
      </w:r>
      <w:r>
        <w:rPr>
          <w:color w:val="A9B7C6"/>
        </w:rPr>
        <w:t>].values</w:t>
      </w:r>
      <w:r>
        <w:rPr>
          <w:color w:val="A9B7C6"/>
        </w:rPr>
        <w:br/>
      </w:r>
      <w:r>
        <w:rPr>
          <w:color w:val="A9B7C6"/>
        </w:rPr>
        <w:br/>
        <w:t xml:space="preserve">    </w:t>
      </w:r>
      <w:r>
        <w:rPr>
          <w:color w:val="808080"/>
        </w:rPr>
        <w:t xml:space="preserve"># Normalize X using </w:t>
      </w:r>
      <w:proofErr w:type="spellStart"/>
      <w:r>
        <w:rPr>
          <w:color w:val="808080"/>
        </w:rPr>
        <w:t>MinMaxScaler</w:t>
      </w:r>
      <w:proofErr w:type="spellEnd"/>
      <w:r>
        <w:rPr>
          <w:color w:val="808080"/>
        </w:rPr>
        <w:br/>
        <w:t xml:space="preserve">    </w:t>
      </w:r>
      <w:r>
        <w:rPr>
          <w:color w:val="A9B7C6"/>
        </w:rPr>
        <w:t xml:space="preserve">scaler = </w:t>
      </w:r>
      <w:proofErr w:type="spellStart"/>
      <w:r>
        <w:rPr>
          <w:color w:val="A9B7C6"/>
        </w:rPr>
        <w:t>MinMaxScaler</w:t>
      </w:r>
      <w:proofErr w:type="spellEnd"/>
      <w:r>
        <w:rPr>
          <w:color w:val="A9B7C6"/>
        </w:rPr>
        <w:t>()</w:t>
      </w:r>
      <w:r>
        <w:rPr>
          <w:color w:val="A9B7C6"/>
        </w:rPr>
        <w:br/>
        <w:t xml:space="preserve">    X = </w:t>
      </w:r>
      <w:proofErr w:type="spellStart"/>
      <w:r>
        <w:rPr>
          <w:color w:val="A9B7C6"/>
        </w:rPr>
        <w:t>scaler.fit_transform</w:t>
      </w:r>
      <w:proofErr w:type="spellEnd"/>
      <w:r>
        <w:rPr>
          <w:color w:val="A9B7C6"/>
        </w:rPr>
        <w:t>(X)</w:t>
      </w:r>
      <w:r>
        <w:rPr>
          <w:color w:val="A9B7C6"/>
        </w:rPr>
        <w:br/>
      </w:r>
      <w:r>
        <w:rPr>
          <w:color w:val="A9B7C6"/>
        </w:rPr>
        <w:br/>
        <w:t xml:space="preserve">    </w:t>
      </w:r>
      <w:r>
        <w:rPr>
          <w:color w:val="808080"/>
        </w:rPr>
        <w:t># Split the dataset into 30:70 ratio for training and testing</w:t>
      </w:r>
      <w:r>
        <w:rPr>
          <w:color w:val="808080"/>
        </w:rPr>
        <w:br/>
        <w:t xml:space="preserve">    </w:t>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train_test_split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test_size</w:t>
      </w:r>
      <w:proofErr w:type="spellEnd"/>
      <w:r>
        <w:rPr>
          <w:color w:val="A9B7C6"/>
        </w:rPr>
        <w:t>=</w:t>
      </w:r>
      <w:r>
        <w:rPr>
          <w:color w:val="6897BB"/>
        </w:rPr>
        <w:t>0.7</w:t>
      </w:r>
      <w:r>
        <w:rPr>
          <w:color w:val="CC7832"/>
        </w:rPr>
        <w:t xml:space="preserve">, </w:t>
      </w:r>
      <w:proofErr w:type="spellStart"/>
      <w:r>
        <w:rPr>
          <w:color w:val="AA4926"/>
        </w:rPr>
        <w:t>random_state</w:t>
      </w:r>
      <w:proofErr w:type="spellEnd"/>
      <w:r>
        <w:rPr>
          <w:color w:val="A9B7C6"/>
        </w:rPr>
        <w:t>=</w:t>
      </w:r>
      <w:r>
        <w:rPr>
          <w:color w:val="6897BB"/>
        </w:rPr>
        <w:t>42</w:t>
      </w:r>
      <w:r>
        <w:rPr>
          <w:color w:val="CC7832"/>
        </w:rPr>
        <w:t xml:space="preserve">, </w:t>
      </w:r>
      <w:r>
        <w:rPr>
          <w:color w:val="AA4926"/>
        </w:rPr>
        <w:t>stratify</w:t>
      </w:r>
      <w:r>
        <w:rPr>
          <w:color w:val="A9B7C6"/>
        </w:rPr>
        <w:t>=Y)</w:t>
      </w:r>
      <w:r>
        <w:rPr>
          <w:color w:val="A9B7C6"/>
        </w:rPr>
        <w:br/>
      </w:r>
      <w:r>
        <w:rPr>
          <w:color w:val="A9B7C6"/>
        </w:rPr>
        <w:br/>
        <w:t xml:space="preserve">    </w:t>
      </w:r>
      <w:r>
        <w:rPr>
          <w:color w:val="CC7832"/>
        </w:rPr>
        <w:t xml:space="preserve">return </w:t>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br/>
      </w:r>
      <w:r>
        <w:rPr>
          <w:color w:val="A9B7C6"/>
        </w:rPr>
        <w:br/>
      </w:r>
      <w:r>
        <w:rPr>
          <w:color w:val="808080"/>
        </w:rPr>
        <w:t xml:space="preserve"># Define the </w:t>
      </w:r>
      <w:proofErr w:type="spellStart"/>
      <w:r>
        <w:rPr>
          <w:color w:val="808080"/>
        </w:rPr>
        <w:t>Streamlit</w:t>
      </w:r>
      <w:proofErr w:type="spellEnd"/>
      <w:r>
        <w:rPr>
          <w:color w:val="808080"/>
        </w:rPr>
        <w:t xml:space="preserve"> web app</w:t>
      </w:r>
      <w:r>
        <w:rPr>
          <w:color w:val="808080"/>
        </w:rPr>
        <w:br/>
      </w:r>
      <w:r>
        <w:rPr>
          <w:color w:val="CC7832"/>
        </w:rPr>
        <w:t xml:space="preserve">def </w:t>
      </w:r>
      <w:r>
        <w:rPr>
          <w:color w:val="FFC66D"/>
        </w:rPr>
        <w:t>main</w:t>
      </w:r>
      <w:r>
        <w:rPr>
          <w:color w:val="A9B7C6"/>
        </w:rPr>
        <w:t>():</w:t>
      </w:r>
      <w:r>
        <w:rPr>
          <w:color w:val="A9B7C6"/>
        </w:rPr>
        <w:br/>
        <w:t xml:space="preserve">    </w:t>
      </w:r>
      <w:r>
        <w:rPr>
          <w:color w:val="808080"/>
        </w:rPr>
        <w:t># Add a file uploader</w:t>
      </w:r>
      <w:r>
        <w:rPr>
          <w:color w:val="808080"/>
        </w:rPr>
        <w:br/>
        <w:t xml:space="preserve">    </w:t>
      </w:r>
      <w:r>
        <w:rPr>
          <w:color w:val="A9B7C6"/>
        </w:rPr>
        <w:t xml:space="preserve">file = </w:t>
      </w:r>
      <w:proofErr w:type="spellStart"/>
      <w:r>
        <w:rPr>
          <w:color w:val="A9B7C6"/>
        </w:rPr>
        <w:t>st.file_uploader</w:t>
      </w:r>
      <w:proofErr w:type="spellEnd"/>
      <w:r>
        <w:rPr>
          <w:color w:val="A9B7C6"/>
        </w:rPr>
        <w:t>(</w:t>
      </w:r>
      <w:r>
        <w:rPr>
          <w:color w:val="6A8759"/>
        </w:rPr>
        <w:t>'Upload a CSV file'</w:t>
      </w:r>
      <w:r>
        <w:rPr>
          <w:color w:val="CC7832"/>
        </w:rPr>
        <w:t xml:space="preserve">, </w:t>
      </w:r>
      <w:r>
        <w:rPr>
          <w:color w:val="AA4926"/>
        </w:rPr>
        <w:t>type</w:t>
      </w:r>
      <w:r>
        <w:rPr>
          <w:color w:val="A9B7C6"/>
        </w:rPr>
        <w:t>=[</w:t>
      </w:r>
      <w:r>
        <w:rPr>
          <w:color w:val="6A8759"/>
        </w:rPr>
        <w:t>'csv'</w:t>
      </w:r>
      <w:r>
        <w:rPr>
          <w:color w:val="A9B7C6"/>
        </w:rPr>
        <w:t>])</w:t>
      </w:r>
      <w:r>
        <w:rPr>
          <w:color w:val="A9B7C6"/>
        </w:rPr>
        <w:br/>
        <w:t xml:space="preserve">    </w:t>
      </w:r>
      <w:r>
        <w:rPr>
          <w:color w:val="CC7832"/>
        </w:rPr>
        <w:t xml:space="preserve">if </w:t>
      </w:r>
      <w:r>
        <w:rPr>
          <w:color w:val="A9B7C6"/>
        </w:rPr>
        <w:t xml:space="preserve">file </w:t>
      </w:r>
      <w:r>
        <w:rPr>
          <w:color w:val="CC7832"/>
        </w:rPr>
        <w:t>is not None</w:t>
      </w:r>
      <w:r>
        <w:rPr>
          <w:color w:val="A9B7C6"/>
        </w:rPr>
        <w:t>:</w:t>
      </w:r>
      <w:r>
        <w:rPr>
          <w:color w:val="A9B7C6"/>
        </w:rPr>
        <w:br/>
        <w:t xml:space="preserve">        </w:t>
      </w:r>
      <w:r>
        <w:rPr>
          <w:color w:val="808080"/>
        </w:rPr>
        <w:t># Load and preprocess the dataset</w:t>
      </w:r>
      <w:r>
        <w:rPr>
          <w:color w:val="808080"/>
        </w:rPr>
        <w:br/>
        <w:t xml:space="preserve">        </w:t>
      </w:r>
      <w:proofErr w:type="spellStart"/>
      <w:r>
        <w:rPr>
          <w:color w:val="A9B7C6"/>
        </w:rPr>
        <w:t>X_train</w:t>
      </w:r>
      <w:proofErr w:type="spellEnd"/>
      <w:r>
        <w:rPr>
          <w:color w:val="CC7832"/>
        </w:rPr>
        <w:t xml:space="preserve">, </w:t>
      </w:r>
      <w:proofErr w:type="spellStart"/>
      <w:r>
        <w:rPr>
          <w:color w:val="A9B7C6"/>
        </w:rPr>
        <w:t>X_test</w:t>
      </w:r>
      <w:proofErr w:type="spellEnd"/>
      <w:r>
        <w:rPr>
          <w:color w:val="CC7832"/>
        </w:rPr>
        <w:t xml:space="preserve">, </w:t>
      </w:r>
      <w:proofErr w:type="spellStart"/>
      <w:r>
        <w:rPr>
          <w:color w:val="A9B7C6"/>
        </w:rPr>
        <w:t>Y_train</w:t>
      </w:r>
      <w:proofErr w:type="spellEnd"/>
      <w:r>
        <w:rPr>
          <w:color w:val="CC7832"/>
        </w:rPr>
        <w:t xml:space="preserve">, </w:t>
      </w:r>
      <w:proofErr w:type="spellStart"/>
      <w:r>
        <w:rPr>
          <w:color w:val="A9B7C6"/>
        </w:rPr>
        <w:t>Y_test</w:t>
      </w:r>
      <w:proofErr w:type="spellEnd"/>
      <w:r>
        <w:rPr>
          <w:color w:val="A9B7C6"/>
        </w:rPr>
        <w:t xml:space="preserve"> = </w:t>
      </w:r>
      <w:proofErr w:type="spellStart"/>
      <w:r>
        <w:rPr>
          <w:color w:val="A9B7C6"/>
        </w:rPr>
        <w:t>load_dataset</w:t>
      </w:r>
      <w:proofErr w:type="spellEnd"/>
      <w:r>
        <w:rPr>
          <w:color w:val="A9B7C6"/>
        </w:rPr>
        <w:t>(file)</w:t>
      </w:r>
      <w:r>
        <w:rPr>
          <w:color w:val="A9B7C6"/>
        </w:rPr>
        <w:br/>
      </w:r>
      <w:r>
        <w:rPr>
          <w:color w:val="A9B7C6"/>
        </w:rPr>
        <w:br/>
        <w:t xml:space="preserve">        </w:t>
      </w:r>
      <w:r>
        <w:rPr>
          <w:color w:val="808080"/>
        </w:rPr>
        <w:t># Load the pre-trained model</w:t>
      </w:r>
      <w:r>
        <w:rPr>
          <w:color w:val="808080"/>
        </w:rPr>
        <w:br/>
        <w:t xml:space="preserve">        </w:t>
      </w:r>
      <w:proofErr w:type="spellStart"/>
      <w:r>
        <w:rPr>
          <w:color w:val="A9B7C6"/>
        </w:rPr>
        <w:t>model</w:t>
      </w:r>
      <w:proofErr w:type="spellEnd"/>
      <w:r>
        <w:rPr>
          <w:color w:val="A9B7C6"/>
        </w:rPr>
        <w:t xml:space="preserve"> = </w:t>
      </w:r>
      <w:proofErr w:type="spellStart"/>
      <w:r>
        <w:rPr>
          <w:color w:val="A9B7C6"/>
        </w:rPr>
        <w:t>joblib.load</w:t>
      </w:r>
      <w:proofErr w:type="spellEnd"/>
      <w:r>
        <w:rPr>
          <w:color w:val="A9B7C6"/>
        </w:rPr>
        <w:t>(</w:t>
      </w:r>
      <w:r>
        <w:rPr>
          <w:color w:val="6A8759"/>
        </w:rPr>
        <w:t>'</w:t>
      </w:r>
      <w:proofErr w:type="spellStart"/>
      <w:r>
        <w:rPr>
          <w:color w:val="6A8759"/>
        </w:rPr>
        <w:t>my_model.pkl</w:t>
      </w:r>
      <w:proofErr w:type="spellEnd"/>
      <w:r>
        <w:rPr>
          <w:color w:val="6A8759"/>
        </w:rPr>
        <w:t>'</w:t>
      </w:r>
      <w:r>
        <w:rPr>
          <w:color w:val="A9B7C6"/>
        </w:rPr>
        <w:t>)</w:t>
      </w:r>
      <w:r>
        <w:rPr>
          <w:color w:val="A9B7C6"/>
        </w:rPr>
        <w:br/>
      </w:r>
      <w:r>
        <w:rPr>
          <w:color w:val="A9B7C6"/>
        </w:rPr>
        <w:br/>
      </w:r>
      <w:r>
        <w:rPr>
          <w:color w:val="A9B7C6"/>
        </w:rPr>
        <w:lastRenderedPageBreak/>
        <w:t xml:space="preserve">        </w:t>
      </w:r>
      <w:proofErr w:type="spellStart"/>
      <w:r>
        <w:rPr>
          <w:color w:val="A9B7C6"/>
        </w:rPr>
        <w:t>model.fit</w:t>
      </w:r>
      <w:proofErr w:type="spellEnd"/>
      <w:r>
        <w:rPr>
          <w:color w:val="A9B7C6"/>
        </w:rPr>
        <w:t>(</w:t>
      </w:r>
      <w:proofErr w:type="spellStart"/>
      <w:r>
        <w:rPr>
          <w:color w:val="A9B7C6"/>
        </w:rPr>
        <w:t>X_train</w:t>
      </w:r>
      <w:r>
        <w:rPr>
          <w:color w:val="CC7832"/>
        </w:rPr>
        <w:t>,</w:t>
      </w:r>
      <w:r>
        <w:rPr>
          <w:color w:val="A9B7C6"/>
        </w:rPr>
        <w:t>Y_train</w:t>
      </w:r>
      <w:proofErr w:type="spellEnd"/>
      <w:r>
        <w:rPr>
          <w:color w:val="A9B7C6"/>
        </w:rPr>
        <w:t>)</w:t>
      </w:r>
      <w:r>
        <w:rPr>
          <w:color w:val="A9B7C6"/>
        </w:rPr>
        <w:br/>
      </w:r>
      <w:r>
        <w:rPr>
          <w:color w:val="A9B7C6"/>
        </w:rPr>
        <w:br/>
        <w:t xml:space="preserve">        </w:t>
      </w:r>
      <w:r>
        <w:rPr>
          <w:color w:val="808080"/>
        </w:rPr>
        <w:t># Make predictions on the testing set</w:t>
      </w:r>
      <w:r>
        <w:rPr>
          <w:color w:val="808080"/>
        </w:rPr>
        <w:br/>
        <w:t xml:space="preserve">        </w:t>
      </w:r>
      <w:proofErr w:type="spellStart"/>
      <w:r>
        <w:rPr>
          <w:color w:val="A9B7C6"/>
        </w:rPr>
        <w:t>Y_pred</w:t>
      </w:r>
      <w:proofErr w:type="spellEnd"/>
      <w:r>
        <w:rPr>
          <w:color w:val="A9B7C6"/>
        </w:rPr>
        <w:t xml:space="preserve"> = </w:t>
      </w:r>
      <w:proofErr w:type="spellStart"/>
      <w:r>
        <w:rPr>
          <w:color w:val="A9B7C6"/>
        </w:rPr>
        <w:t>model.predict</w:t>
      </w:r>
      <w:proofErr w:type="spellEnd"/>
      <w:r>
        <w:rPr>
          <w:color w:val="A9B7C6"/>
        </w:rPr>
        <w:t>(</w:t>
      </w:r>
      <w:proofErr w:type="spellStart"/>
      <w:r>
        <w:rPr>
          <w:color w:val="A9B7C6"/>
        </w:rPr>
        <w:t>X_test</w:t>
      </w:r>
      <w:proofErr w:type="spellEnd"/>
      <w:r>
        <w:rPr>
          <w:color w:val="A9B7C6"/>
        </w:rPr>
        <w:t>)</w:t>
      </w:r>
      <w:r>
        <w:rPr>
          <w:color w:val="A9B7C6"/>
        </w:rPr>
        <w:br/>
      </w:r>
      <w:r>
        <w:rPr>
          <w:color w:val="A9B7C6"/>
        </w:rPr>
        <w:br/>
        <w:t xml:space="preserve">        </w:t>
      </w:r>
      <w:r>
        <w:rPr>
          <w:color w:val="808080"/>
        </w:rPr>
        <w:t># Calculate the accuracy and confusion matrix</w:t>
      </w:r>
      <w:r>
        <w:rPr>
          <w:color w:val="808080"/>
        </w:rPr>
        <w:br/>
        <w:t xml:space="preserve">        </w:t>
      </w:r>
      <w:r>
        <w:rPr>
          <w:color w:val="A9B7C6"/>
        </w:rPr>
        <w:t xml:space="preserve">accuracy = </w:t>
      </w:r>
      <w:proofErr w:type="spellStart"/>
      <w:r>
        <w:rPr>
          <w:color w:val="A9B7C6"/>
        </w:rPr>
        <w:t>accuracy_score</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r>
        <w:rPr>
          <w:color w:val="A9B7C6"/>
        </w:rPr>
        <w:br/>
        <w:t xml:space="preserve">        matrix = </w:t>
      </w:r>
      <w:proofErr w:type="spellStart"/>
      <w:r>
        <w:rPr>
          <w:color w:val="A9B7C6"/>
        </w:rPr>
        <w:t>confusion_matrix</w:t>
      </w:r>
      <w:proofErr w:type="spellEnd"/>
      <w:r>
        <w:rPr>
          <w:color w:val="A9B7C6"/>
        </w:rPr>
        <w:t>(</w:t>
      </w:r>
      <w:proofErr w:type="spellStart"/>
      <w:r>
        <w:rPr>
          <w:color w:val="A9B7C6"/>
        </w:rPr>
        <w:t>Y_test</w:t>
      </w:r>
      <w:proofErr w:type="spellEnd"/>
      <w:r>
        <w:rPr>
          <w:color w:val="CC7832"/>
        </w:rPr>
        <w:t xml:space="preserve">, </w:t>
      </w:r>
      <w:proofErr w:type="spellStart"/>
      <w:r>
        <w:rPr>
          <w:color w:val="A9B7C6"/>
        </w:rPr>
        <w:t>Y_pred</w:t>
      </w:r>
      <w:proofErr w:type="spellEnd"/>
      <w:r>
        <w:rPr>
          <w:color w:val="A9B7C6"/>
        </w:rPr>
        <w:t>)</w:t>
      </w:r>
      <w:r>
        <w:rPr>
          <w:color w:val="A9B7C6"/>
        </w:rPr>
        <w:br/>
      </w:r>
      <w:r>
        <w:rPr>
          <w:color w:val="A9B7C6"/>
        </w:rPr>
        <w:br/>
        <w:t xml:space="preserve">        </w:t>
      </w:r>
      <w:r>
        <w:rPr>
          <w:color w:val="808080"/>
        </w:rPr>
        <w:t># Print the performance metrics</w:t>
      </w:r>
      <w:r>
        <w:rPr>
          <w:color w:val="808080"/>
        </w:rPr>
        <w:br/>
        <w:t xml:space="preserve">        </w:t>
      </w:r>
      <w:proofErr w:type="spellStart"/>
      <w:r>
        <w:rPr>
          <w:color w:val="A9B7C6"/>
        </w:rPr>
        <w:t>st.write</w:t>
      </w:r>
      <w:proofErr w:type="spellEnd"/>
      <w:r>
        <w:rPr>
          <w:color w:val="A9B7C6"/>
        </w:rPr>
        <w:t>(</w:t>
      </w:r>
      <w:r>
        <w:rPr>
          <w:color w:val="6A8759"/>
        </w:rPr>
        <w:t>'Accuracy:'</w:t>
      </w:r>
      <w:r>
        <w:rPr>
          <w:color w:val="CC7832"/>
        </w:rPr>
        <w:t xml:space="preserve">, </w:t>
      </w:r>
      <w:r>
        <w:rPr>
          <w:color w:val="A9B7C6"/>
        </w:rPr>
        <w:t>accuracy)</w:t>
      </w:r>
      <w:r>
        <w:rPr>
          <w:color w:val="A9B7C6"/>
        </w:rPr>
        <w:br/>
        <w:t xml:space="preserve">        </w:t>
      </w:r>
      <w:proofErr w:type="spellStart"/>
      <w:r>
        <w:rPr>
          <w:color w:val="A9B7C6"/>
        </w:rPr>
        <w:t>st.write</w:t>
      </w:r>
      <w:proofErr w:type="spellEnd"/>
      <w:r>
        <w:rPr>
          <w:color w:val="A9B7C6"/>
        </w:rPr>
        <w:t>(</w:t>
      </w:r>
      <w:r>
        <w:rPr>
          <w:color w:val="6A8759"/>
        </w:rPr>
        <w:t>'Confusion Matrix:'</w:t>
      </w:r>
      <w:r>
        <w:rPr>
          <w:color w:val="CC7832"/>
        </w:rPr>
        <w:t xml:space="preserve">, </w:t>
      </w:r>
      <w:r>
        <w:rPr>
          <w:color w:val="A9B7C6"/>
        </w:rPr>
        <w:t>matrix)</w:t>
      </w:r>
      <w:r>
        <w:rPr>
          <w:color w:val="A9B7C6"/>
        </w:rPr>
        <w:br/>
      </w:r>
      <w:r>
        <w:rPr>
          <w:color w:val="A9B7C6"/>
        </w:rPr>
        <w:br/>
      </w:r>
      <w:r>
        <w:rPr>
          <w:color w:val="808080"/>
        </w:rPr>
        <w:t xml:space="preserve"># Run the </w:t>
      </w:r>
      <w:proofErr w:type="spellStart"/>
      <w:r>
        <w:rPr>
          <w:color w:val="808080"/>
        </w:rPr>
        <w:t>Streamlit</w:t>
      </w:r>
      <w:proofErr w:type="spellEnd"/>
      <w:r>
        <w:rPr>
          <w:color w:val="808080"/>
        </w:rPr>
        <w:t xml:space="preserve"> web app</w:t>
      </w:r>
      <w:r>
        <w:rPr>
          <w:color w:val="808080"/>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4B6B3E0B" w14:textId="77777777" w:rsidR="00651C0E" w:rsidRDefault="00651C0E" w:rsidP="00651C0E"/>
    <w:p w14:paraId="4AC47642" w14:textId="1E11B91F" w:rsidR="00CA39FD" w:rsidRPr="00CA39FD" w:rsidRDefault="00CA39FD" w:rsidP="00CA39FD">
      <w:pPr>
        <w:tabs>
          <w:tab w:val="left" w:pos="3334"/>
        </w:tabs>
      </w:pPr>
    </w:p>
    <w:sectPr w:rsidR="00CA39FD" w:rsidRPr="00CA39FD" w:rsidSect="004E5CD5">
      <w:footerReference w:type="default" r:id="rId15"/>
      <w:pgSz w:w="11906" w:h="16838" w:code="9"/>
      <w:pgMar w:top="144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96C8A" w14:textId="77777777" w:rsidR="00A10CB5" w:rsidRDefault="00A10CB5">
      <w:pPr>
        <w:spacing w:before="0" w:after="0" w:line="240" w:lineRule="auto"/>
      </w:pPr>
      <w:r>
        <w:separator/>
      </w:r>
    </w:p>
  </w:endnote>
  <w:endnote w:type="continuationSeparator" w:id="0">
    <w:p w14:paraId="720A7370" w14:textId="77777777" w:rsidR="00A10CB5" w:rsidRDefault="00A10C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966240"/>
      <w:docPartObj>
        <w:docPartGallery w:val="Page Numbers (Bottom of Page)"/>
        <w:docPartUnique/>
      </w:docPartObj>
    </w:sdtPr>
    <w:sdtEndPr>
      <w:rPr>
        <w:noProof/>
      </w:rPr>
    </w:sdtEndPr>
    <w:sdtContent>
      <w:p w14:paraId="5A17A7FA" w14:textId="4D5231F2" w:rsidR="00FA4BDB" w:rsidRDefault="00FA4BDB">
        <w:pPr>
          <w:pStyle w:val="Footer"/>
          <w:jc w:val="center"/>
        </w:pPr>
        <w:r>
          <w:fldChar w:fldCharType="begin"/>
        </w:r>
        <w:r>
          <w:instrText xml:space="preserve"> PAGE   \* MERGEFORMAT </w:instrText>
        </w:r>
        <w:r>
          <w:fldChar w:fldCharType="separate"/>
        </w:r>
        <w:r w:rsidR="00184EFD">
          <w:rPr>
            <w:noProof/>
          </w:rPr>
          <w:t>15</w:t>
        </w:r>
        <w:r>
          <w:rPr>
            <w:noProof/>
          </w:rPr>
          <w:fldChar w:fldCharType="end"/>
        </w:r>
      </w:p>
    </w:sdtContent>
  </w:sdt>
  <w:p w14:paraId="5894039A" w14:textId="77777777" w:rsidR="00FA4BDB" w:rsidRDefault="00FA4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2F23C" w14:textId="77777777" w:rsidR="00A10CB5" w:rsidRDefault="00A10CB5">
      <w:pPr>
        <w:spacing w:before="0" w:after="0" w:line="240" w:lineRule="auto"/>
      </w:pPr>
      <w:r>
        <w:separator/>
      </w:r>
    </w:p>
  </w:footnote>
  <w:footnote w:type="continuationSeparator" w:id="0">
    <w:p w14:paraId="24D56643" w14:textId="77777777" w:rsidR="00A10CB5" w:rsidRDefault="00A10C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A22A98"/>
    <w:multiLevelType w:val="hybridMultilevel"/>
    <w:tmpl w:val="A6BABA0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A33D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4242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696F7E"/>
    <w:multiLevelType w:val="hybridMultilevel"/>
    <w:tmpl w:val="73A8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E3826"/>
    <w:multiLevelType w:val="hybridMultilevel"/>
    <w:tmpl w:val="AFC23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C56601"/>
    <w:multiLevelType w:val="hybridMultilevel"/>
    <w:tmpl w:val="98929BA2"/>
    <w:lvl w:ilvl="0" w:tplc="352C396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63FF5"/>
    <w:multiLevelType w:val="hybridMultilevel"/>
    <w:tmpl w:val="CFA8D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797B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4420E5"/>
    <w:multiLevelType w:val="multilevel"/>
    <w:tmpl w:val="C874A9D0"/>
    <w:lvl w:ilvl="0">
      <w:start w:val="3"/>
      <w:numFmt w:val="decimal"/>
      <w:lvlText w:val="%1."/>
      <w:lvlJc w:val="left"/>
      <w:pPr>
        <w:ind w:left="360" w:hanging="360"/>
      </w:pPr>
      <w:rPr>
        <w:rFonts w:hint="default"/>
      </w:rPr>
    </w:lvl>
    <w:lvl w:ilvl="1">
      <w:start w:val="7"/>
      <w:numFmt w:val="decimal"/>
      <w:lvlText w:val="%1.%2."/>
      <w:lvlJc w:val="left"/>
      <w:pPr>
        <w:ind w:left="432" w:hanging="432"/>
      </w:pPr>
      <w:rPr>
        <w:rFonts w:hint="default"/>
      </w:rPr>
    </w:lvl>
    <w:lvl w:ilvl="2">
      <w:start w:val="3"/>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52A2375"/>
    <w:multiLevelType w:val="multilevel"/>
    <w:tmpl w:val="125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7236C"/>
    <w:multiLevelType w:val="hybridMultilevel"/>
    <w:tmpl w:val="34ACF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11AF1"/>
    <w:multiLevelType w:val="hybridMultilevel"/>
    <w:tmpl w:val="6E2AC84C"/>
    <w:lvl w:ilvl="0" w:tplc="599895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634A3"/>
    <w:multiLevelType w:val="hybridMultilevel"/>
    <w:tmpl w:val="0A5E1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DD6C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131B07"/>
    <w:multiLevelType w:val="multilevel"/>
    <w:tmpl w:val="B67A188E"/>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12A76"/>
    <w:multiLevelType w:val="hybridMultilevel"/>
    <w:tmpl w:val="528410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5327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253359"/>
    <w:multiLevelType w:val="hybridMultilevel"/>
    <w:tmpl w:val="7136C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D86085"/>
    <w:multiLevelType w:val="hybridMultilevel"/>
    <w:tmpl w:val="80C69464"/>
    <w:lvl w:ilvl="0" w:tplc="EF32FE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FF7AD5"/>
    <w:multiLevelType w:val="hybridMultilevel"/>
    <w:tmpl w:val="24400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18191B"/>
    <w:multiLevelType w:val="hybridMultilevel"/>
    <w:tmpl w:val="AF48D93A"/>
    <w:lvl w:ilvl="0" w:tplc="E1CA877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F1906"/>
    <w:multiLevelType w:val="multilevel"/>
    <w:tmpl w:val="B67A188E"/>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3812A5B"/>
    <w:multiLevelType w:val="hybridMultilevel"/>
    <w:tmpl w:val="649625A2"/>
    <w:lvl w:ilvl="0" w:tplc="599895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CE09F2"/>
    <w:multiLevelType w:val="hybridMultilevel"/>
    <w:tmpl w:val="71F89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802724"/>
    <w:multiLevelType w:val="hybridMultilevel"/>
    <w:tmpl w:val="9DF2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415A78"/>
    <w:multiLevelType w:val="hybridMultilevel"/>
    <w:tmpl w:val="8124D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5A0703"/>
    <w:multiLevelType w:val="multilevel"/>
    <w:tmpl w:val="78C2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692C60"/>
    <w:multiLevelType w:val="hybridMultilevel"/>
    <w:tmpl w:val="254E985C"/>
    <w:lvl w:ilvl="0" w:tplc="F1087F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9A3E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2A44E6B"/>
    <w:multiLevelType w:val="hybridMultilevel"/>
    <w:tmpl w:val="41B2CCF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3F551BB"/>
    <w:multiLevelType w:val="hybridMultilevel"/>
    <w:tmpl w:val="DB9EBFAA"/>
    <w:lvl w:ilvl="0" w:tplc="599895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E86037"/>
    <w:multiLevelType w:val="hybridMultilevel"/>
    <w:tmpl w:val="E9609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673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DBE2BF0"/>
    <w:multiLevelType w:val="hybridMultilevel"/>
    <w:tmpl w:val="7EAC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E436B"/>
    <w:multiLevelType w:val="hybridMultilevel"/>
    <w:tmpl w:val="47724704"/>
    <w:lvl w:ilvl="0" w:tplc="599895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A2182"/>
    <w:multiLevelType w:val="hybridMultilevel"/>
    <w:tmpl w:val="5F968E1E"/>
    <w:lvl w:ilvl="0" w:tplc="599895C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8330B4"/>
    <w:multiLevelType w:val="hybridMultilevel"/>
    <w:tmpl w:val="B8089A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E618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A37EA1"/>
    <w:multiLevelType w:val="hybridMultilevel"/>
    <w:tmpl w:val="61BA8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36671A"/>
    <w:multiLevelType w:val="hybridMultilevel"/>
    <w:tmpl w:val="1BDE94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15E6172"/>
    <w:multiLevelType w:val="hybridMultilevel"/>
    <w:tmpl w:val="2F3EDB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1EB0E4D"/>
    <w:multiLevelType w:val="hybridMultilevel"/>
    <w:tmpl w:val="8CA0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490777"/>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D82572"/>
    <w:multiLevelType w:val="hybridMultilevel"/>
    <w:tmpl w:val="7D20DA12"/>
    <w:lvl w:ilvl="0" w:tplc="599895C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F036065"/>
    <w:multiLevelType w:val="hybridMultilevel"/>
    <w:tmpl w:val="36364820"/>
    <w:lvl w:ilvl="0" w:tplc="5E1CB39E">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18"/>
  </w:num>
  <w:num w:numId="4">
    <w:abstractNumId w:val="13"/>
  </w:num>
  <w:num w:numId="5">
    <w:abstractNumId w:val="22"/>
  </w:num>
  <w:num w:numId="6">
    <w:abstractNumId w:val="42"/>
  </w:num>
  <w:num w:numId="7">
    <w:abstractNumId w:val="41"/>
  </w:num>
  <w:num w:numId="8">
    <w:abstractNumId w:val="40"/>
  </w:num>
  <w:num w:numId="9">
    <w:abstractNumId w:val="16"/>
  </w:num>
  <w:num w:numId="10">
    <w:abstractNumId w:val="39"/>
  </w:num>
  <w:num w:numId="11">
    <w:abstractNumId w:val="11"/>
  </w:num>
  <w:num w:numId="12">
    <w:abstractNumId w:val="24"/>
  </w:num>
  <w:num w:numId="13">
    <w:abstractNumId w:val="3"/>
  </w:num>
  <w:num w:numId="14">
    <w:abstractNumId w:val="29"/>
  </w:num>
  <w:num w:numId="15">
    <w:abstractNumId w:val="43"/>
  </w:num>
  <w:num w:numId="16">
    <w:abstractNumId w:val="15"/>
  </w:num>
  <w:num w:numId="17">
    <w:abstractNumId w:val="9"/>
  </w:num>
  <w:num w:numId="18">
    <w:abstractNumId w:val="27"/>
  </w:num>
  <w:num w:numId="19">
    <w:abstractNumId w:val="32"/>
  </w:num>
  <w:num w:numId="20">
    <w:abstractNumId w:val="17"/>
  </w:num>
  <w:num w:numId="21">
    <w:abstractNumId w:val="10"/>
  </w:num>
  <w:num w:numId="22">
    <w:abstractNumId w:val="33"/>
  </w:num>
  <w:num w:numId="23">
    <w:abstractNumId w:val="2"/>
  </w:num>
  <w:num w:numId="24">
    <w:abstractNumId w:val="14"/>
  </w:num>
  <w:num w:numId="25">
    <w:abstractNumId w:val="5"/>
  </w:num>
  <w:num w:numId="26">
    <w:abstractNumId w:val="20"/>
  </w:num>
  <w:num w:numId="27">
    <w:abstractNumId w:val="8"/>
  </w:num>
  <w:num w:numId="28">
    <w:abstractNumId w:val="7"/>
  </w:num>
  <w:num w:numId="29">
    <w:abstractNumId w:val="1"/>
  </w:num>
  <w:num w:numId="30">
    <w:abstractNumId w:val="30"/>
  </w:num>
  <w:num w:numId="31">
    <w:abstractNumId w:val="38"/>
  </w:num>
  <w:num w:numId="32">
    <w:abstractNumId w:val="25"/>
  </w:num>
  <w:num w:numId="33">
    <w:abstractNumId w:val="6"/>
  </w:num>
  <w:num w:numId="34">
    <w:abstractNumId w:val="31"/>
  </w:num>
  <w:num w:numId="35">
    <w:abstractNumId w:val="23"/>
  </w:num>
  <w:num w:numId="36">
    <w:abstractNumId w:val="12"/>
  </w:num>
  <w:num w:numId="37">
    <w:abstractNumId w:val="45"/>
  </w:num>
  <w:num w:numId="38">
    <w:abstractNumId w:val="35"/>
  </w:num>
  <w:num w:numId="39">
    <w:abstractNumId w:val="44"/>
  </w:num>
  <w:num w:numId="40">
    <w:abstractNumId w:val="36"/>
  </w:num>
  <w:num w:numId="41">
    <w:abstractNumId w:val="37"/>
  </w:num>
  <w:num w:numId="42">
    <w:abstractNumId w:val="21"/>
  </w:num>
  <w:num w:numId="43">
    <w:abstractNumId w:val="34"/>
  </w:num>
  <w:num w:numId="44">
    <w:abstractNumId w:val="4"/>
  </w:num>
  <w:num w:numId="45">
    <w:abstractNumId w:val="28"/>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p2xa2p5karf98esxaaxszpqf2rzfsd0rrwa&quot;&gt;rafay&lt;record-ids&gt;&lt;item&gt;1&lt;/item&gt;&lt;item&gt;2&lt;/item&gt;&lt;item&gt;3&lt;/item&gt;&lt;item&gt;4&lt;/item&gt;&lt;item&gt;5&lt;/item&gt;&lt;/record-ids&gt;&lt;/item&gt;&lt;/Libraries&gt;"/>
  </w:docVars>
  <w:rsids>
    <w:rsidRoot w:val="00792458"/>
    <w:rsid w:val="00012C64"/>
    <w:rsid w:val="000143C1"/>
    <w:rsid w:val="00027E25"/>
    <w:rsid w:val="0006623C"/>
    <w:rsid w:val="000A1E51"/>
    <w:rsid w:val="000A3C4B"/>
    <w:rsid w:val="000B1D1D"/>
    <w:rsid w:val="000C775F"/>
    <w:rsid w:val="000D447A"/>
    <w:rsid w:val="000F3CE7"/>
    <w:rsid w:val="00105019"/>
    <w:rsid w:val="00106E5F"/>
    <w:rsid w:val="00116230"/>
    <w:rsid w:val="001414F2"/>
    <w:rsid w:val="001561AC"/>
    <w:rsid w:val="0017058B"/>
    <w:rsid w:val="001801B7"/>
    <w:rsid w:val="001846A3"/>
    <w:rsid w:val="00184EFD"/>
    <w:rsid w:val="00187D98"/>
    <w:rsid w:val="00196997"/>
    <w:rsid w:val="001976FB"/>
    <w:rsid w:val="001D560F"/>
    <w:rsid w:val="001E431B"/>
    <w:rsid w:val="00213380"/>
    <w:rsid w:val="002216FB"/>
    <w:rsid w:val="0023245A"/>
    <w:rsid w:val="0027415F"/>
    <w:rsid w:val="00277B50"/>
    <w:rsid w:val="00280EB2"/>
    <w:rsid w:val="002A1CBF"/>
    <w:rsid w:val="002C03D4"/>
    <w:rsid w:val="002F3CBD"/>
    <w:rsid w:val="0031052B"/>
    <w:rsid w:val="00334AAA"/>
    <w:rsid w:val="003736D7"/>
    <w:rsid w:val="003870F6"/>
    <w:rsid w:val="003A2285"/>
    <w:rsid w:val="003B11EC"/>
    <w:rsid w:val="00434AE7"/>
    <w:rsid w:val="00453BD5"/>
    <w:rsid w:val="00474AC0"/>
    <w:rsid w:val="00476924"/>
    <w:rsid w:val="00491B2F"/>
    <w:rsid w:val="004B4B08"/>
    <w:rsid w:val="004C66CE"/>
    <w:rsid w:val="004E5CD5"/>
    <w:rsid w:val="00525330"/>
    <w:rsid w:val="0056600F"/>
    <w:rsid w:val="00571261"/>
    <w:rsid w:val="00574042"/>
    <w:rsid w:val="005876E1"/>
    <w:rsid w:val="005903F1"/>
    <w:rsid w:val="005B51B9"/>
    <w:rsid w:val="005C22BE"/>
    <w:rsid w:val="0064680A"/>
    <w:rsid w:val="00651C0E"/>
    <w:rsid w:val="006764B1"/>
    <w:rsid w:val="00695382"/>
    <w:rsid w:val="006B1B1F"/>
    <w:rsid w:val="006B2C76"/>
    <w:rsid w:val="006E3435"/>
    <w:rsid w:val="006E50F5"/>
    <w:rsid w:val="006F19B6"/>
    <w:rsid w:val="006F45D1"/>
    <w:rsid w:val="00744239"/>
    <w:rsid w:val="00787AC9"/>
    <w:rsid w:val="00792458"/>
    <w:rsid w:val="007C5CF1"/>
    <w:rsid w:val="007F23CD"/>
    <w:rsid w:val="00816438"/>
    <w:rsid w:val="00852B93"/>
    <w:rsid w:val="008600BA"/>
    <w:rsid w:val="008B6A2E"/>
    <w:rsid w:val="008E4147"/>
    <w:rsid w:val="0095304D"/>
    <w:rsid w:val="00966438"/>
    <w:rsid w:val="00971EF1"/>
    <w:rsid w:val="009A0681"/>
    <w:rsid w:val="009E1912"/>
    <w:rsid w:val="00A10CB5"/>
    <w:rsid w:val="00A117B4"/>
    <w:rsid w:val="00A3307A"/>
    <w:rsid w:val="00A51BF8"/>
    <w:rsid w:val="00A73943"/>
    <w:rsid w:val="00A87E7F"/>
    <w:rsid w:val="00A93059"/>
    <w:rsid w:val="00AA3305"/>
    <w:rsid w:val="00AA3577"/>
    <w:rsid w:val="00AA440A"/>
    <w:rsid w:val="00AC27BF"/>
    <w:rsid w:val="00AC6DE0"/>
    <w:rsid w:val="00AE40A1"/>
    <w:rsid w:val="00B01F9E"/>
    <w:rsid w:val="00B6220A"/>
    <w:rsid w:val="00B80123"/>
    <w:rsid w:val="00BA62C7"/>
    <w:rsid w:val="00BB0A97"/>
    <w:rsid w:val="00BB53A6"/>
    <w:rsid w:val="00BD1512"/>
    <w:rsid w:val="00C3111C"/>
    <w:rsid w:val="00C82D8B"/>
    <w:rsid w:val="00CA1030"/>
    <w:rsid w:val="00CA39FD"/>
    <w:rsid w:val="00CC3BBD"/>
    <w:rsid w:val="00CC7A7F"/>
    <w:rsid w:val="00CF0DDF"/>
    <w:rsid w:val="00CF1B71"/>
    <w:rsid w:val="00CF273E"/>
    <w:rsid w:val="00D10E00"/>
    <w:rsid w:val="00D17DC6"/>
    <w:rsid w:val="00D275FE"/>
    <w:rsid w:val="00D9168B"/>
    <w:rsid w:val="00DA4BF6"/>
    <w:rsid w:val="00DF5C55"/>
    <w:rsid w:val="00DF5F34"/>
    <w:rsid w:val="00E009EA"/>
    <w:rsid w:val="00E30E9B"/>
    <w:rsid w:val="00E4154A"/>
    <w:rsid w:val="00E42307"/>
    <w:rsid w:val="00E54F0B"/>
    <w:rsid w:val="00E730E7"/>
    <w:rsid w:val="00E80F79"/>
    <w:rsid w:val="00E961C0"/>
    <w:rsid w:val="00ED2A80"/>
    <w:rsid w:val="00F02E1B"/>
    <w:rsid w:val="00F03833"/>
    <w:rsid w:val="00F07447"/>
    <w:rsid w:val="00F10822"/>
    <w:rsid w:val="00F30FFE"/>
    <w:rsid w:val="00F83E8A"/>
    <w:rsid w:val="00FA4BDB"/>
    <w:rsid w:val="00FD7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C5063"/>
  <w15:docId w15:val="{874D7EF6-053F-469D-AEE9-FECB0D78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458"/>
    <w:pPr>
      <w:spacing w:before="120" w:line="360"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792458"/>
    <w:pPr>
      <w:keepNext/>
      <w:keepLines/>
      <w:spacing w:before="320" w:after="40"/>
      <w:jc w:val="left"/>
      <w:outlineLvl w:val="0"/>
    </w:pPr>
    <w:rPr>
      <w:rFonts w:eastAsiaTheme="majorEastAsia" w:cstheme="majorBidi"/>
      <w:bCs/>
      <w:caps/>
      <w:spacing w:val="4"/>
      <w:sz w:val="36"/>
      <w:szCs w:val="28"/>
    </w:rPr>
  </w:style>
  <w:style w:type="paragraph" w:styleId="Heading2">
    <w:name w:val="heading 2"/>
    <w:basedOn w:val="Normal"/>
    <w:next w:val="Normal"/>
    <w:link w:val="Heading2Char"/>
    <w:uiPriority w:val="9"/>
    <w:unhideWhenUsed/>
    <w:qFormat/>
    <w:rsid w:val="00792458"/>
    <w:pPr>
      <w:keepNext/>
      <w:keepLines/>
      <w:spacing w:after="0" w:line="240" w:lineRule="auto"/>
      <w:jc w:val="left"/>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792458"/>
    <w:pPr>
      <w:keepNext/>
      <w:keepLines/>
      <w:spacing w:after="0"/>
      <w:outlineLvl w:val="2"/>
    </w:pPr>
    <w:rPr>
      <w:rFonts w:eastAsiaTheme="majorEastAsia" w:cstheme="majorBidi"/>
      <w:b/>
      <w:spacing w:val="4"/>
      <w:szCs w:val="24"/>
    </w:rPr>
  </w:style>
  <w:style w:type="paragraph" w:styleId="Heading4">
    <w:name w:val="heading 4"/>
    <w:basedOn w:val="Normal"/>
    <w:next w:val="Normal"/>
    <w:link w:val="Heading4Char"/>
    <w:uiPriority w:val="9"/>
    <w:unhideWhenUsed/>
    <w:qFormat/>
    <w:rsid w:val="00792458"/>
    <w:pPr>
      <w:keepNext/>
      <w:keepLines/>
      <w:spacing w:after="0"/>
      <w:jc w:val="left"/>
      <w:outlineLvl w:val="3"/>
    </w:pPr>
    <w:rPr>
      <w:rFonts w:eastAsiaTheme="majorEastAsia" w:cstheme="majorBidi"/>
      <w:b/>
      <w:i/>
      <w:iCs/>
      <w:szCs w:val="24"/>
    </w:rPr>
  </w:style>
  <w:style w:type="paragraph" w:styleId="Heading5">
    <w:name w:val="heading 5"/>
    <w:basedOn w:val="Normal"/>
    <w:next w:val="Normal"/>
    <w:link w:val="Heading5Char"/>
    <w:uiPriority w:val="9"/>
    <w:unhideWhenUsed/>
    <w:qFormat/>
    <w:rsid w:val="00792458"/>
    <w:pPr>
      <w:keepNext/>
      <w:keepLines/>
      <w:spacing w:after="0"/>
      <w:outlineLvl w:val="4"/>
    </w:pPr>
    <w:rPr>
      <w:rFonts w:eastAsiaTheme="majorEastAsia" w:cstheme="majorBidi"/>
      <w:b/>
      <w:bCs/>
    </w:rPr>
  </w:style>
  <w:style w:type="paragraph" w:styleId="Heading6">
    <w:name w:val="heading 6"/>
    <w:basedOn w:val="Normal"/>
    <w:next w:val="Normal"/>
    <w:link w:val="Heading6Char"/>
    <w:uiPriority w:val="9"/>
    <w:semiHidden/>
    <w:unhideWhenUsed/>
    <w:qFormat/>
    <w:rsid w:val="00792458"/>
    <w:pPr>
      <w:keepNext/>
      <w:keepLines/>
      <w:spacing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92458"/>
    <w:pPr>
      <w:keepNext/>
      <w:keepLines/>
      <w:spacing w:after="0"/>
      <w:outlineLvl w:val="6"/>
    </w:pPr>
    <w:rPr>
      <w:i/>
      <w:iCs/>
    </w:rPr>
  </w:style>
  <w:style w:type="paragraph" w:styleId="Heading8">
    <w:name w:val="heading 8"/>
    <w:basedOn w:val="Normal"/>
    <w:next w:val="Normal"/>
    <w:link w:val="Heading8Char"/>
    <w:uiPriority w:val="9"/>
    <w:semiHidden/>
    <w:unhideWhenUsed/>
    <w:qFormat/>
    <w:rsid w:val="00792458"/>
    <w:pPr>
      <w:keepNext/>
      <w:keepLines/>
      <w:spacing w:after="0"/>
      <w:outlineLvl w:val="7"/>
    </w:pPr>
    <w:rPr>
      <w:b/>
      <w:bCs/>
    </w:rPr>
  </w:style>
  <w:style w:type="paragraph" w:styleId="Heading9">
    <w:name w:val="heading 9"/>
    <w:basedOn w:val="Normal"/>
    <w:next w:val="Normal"/>
    <w:link w:val="Heading9Char"/>
    <w:uiPriority w:val="9"/>
    <w:semiHidden/>
    <w:unhideWhenUsed/>
    <w:qFormat/>
    <w:rsid w:val="00792458"/>
    <w:pPr>
      <w:keepNext/>
      <w:keepLines/>
      <w:spacing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58"/>
    <w:rPr>
      <w:rFonts w:ascii="Times New Roman" w:eastAsiaTheme="majorEastAsia" w:hAnsi="Times New Roman" w:cstheme="majorBidi"/>
      <w:bCs/>
      <w:caps/>
      <w:spacing w:val="4"/>
      <w:sz w:val="36"/>
      <w:szCs w:val="28"/>
    </w:rPr>
  </w:style>
  <w:style w:type="character" w:customStyle="1" w:styleId="Heading2Char">
    <w:name w:val="Heading 2 Char"/>
    <w:basedOn w:val="DefaultParagraphFont"/>
    <w:link w:val="Heading2"/>
    <w:uiPriority w:val="9"/>
    <w:rsid w:val="00792458"/>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792458"/>
    <w:rPr>
      <w:rFonts w:ascii="Times New Roman" w:eastAsiaTheme="majorEastAsia" w:hAnsi="Times New Roman" w:cstheme="majorBidi"/>
      <w:b/>
      <w:spacing w:val="4"/>
      <w:sz w:val="24"/>
      <w:szCs w:val="24"/>
    </w:rPr>
  </w:style>
  <w:style w:type="character" w:customStyle="1" w:styleId="Heading4Char">
    <w:name w:val="Heading 4 Char"/>
    <w:basedOn w:val="DefaultParagraphFont"/>
    <w:link w:val="Heading4"/>
    <w:uiPriority w:val="9"/>
    <w:rsid w:val="00792458"/>
    <w:rPr>
      <w:rFonts w:ascii="Times New Roman" w:eastAsiaTheme="majorEastAsia" w:hAnsi="Times New Roman" w:cstheme="majorBidi"/>
      <w:b/>
      <w:i/>
      <w:iCs/>
      <w:sz w:val="24"/>
      <w:szCs w:val="24"/>
    </w:rPr>
  </w:style>
  <w:style w:type="character" w:customStyle="1" w:styleId="Heading5Char">
    <w:name w:val="Heading 5 Char"/>
    <w:basedOn w:val="DefaultParagraphFont"/>
    <w:link w:val="Heading5"/>
    <w:uiPriority w:val="9"/>
    <w:rsid w:val="00792458"/>
    <w:rPr>
      <w:rFonts w:ascii="Times New Roman" w:eastAsiaTheme="majorEastAsia" w:hAnsi="Times New Roman" w:cstheme="majorBidi"/>
      <w:b/>
      <w:bCs/>
      <w:sz w:val="24"/>
    </w:rPr>
  </w:style>
  <w:style w:type="character" w:customStyle="1" w:styleId="Heading6Char">
    <w:name w:val="Heading 6 Char"/>
    <w:basedOn w:val="DefaultParagraphFont"/>
    <w:link w:val="Heading6"/>
    <w:uiPriority w:val="9"/>
    <w:semiHidden/>
    <w:rsid w:val="00792458"/>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9"/>
    <w:semiHidden/>
    <w:rsid w:val="00792458"/>
    <w:rPr>
      <w:rFonts w:ascii="Times New Roman" w:eastAsiaTheme="minorEastAsia" w:hAnsi="Times New Roman"/>
      <w:i/>
      <w:iCs/>
      <w:sz w:val="24"/>
    </w:rPr>
  </w:style>
  <w:style w:type="character" w:customStyle="1" w:styleId="Heading8Char">
    <w:name w:val="Heading 8 Char"/>
    <w:basedOn w:val="DefaultParagraphFont"/>
    <w:link w:val="Heading8"/>
    <w:uiPriority w:val="9"/>
    <w:semiHidden/>
    <w:rsid w:val="00792458"/>
    <w:rPr>
      <w:rFonts w:ascii="Times New Roman" w:eastAsiaTheme="minorEastAsia" w:hAnsi="Times New Roman"/>
      <w:b/>
      <w:bCs/>
      <w:sz w:val="24"/>
    </w:rPr>
  </w:style>
  <w:style w:type="character" w:customStyle="1" w:styleId="Heading9Char">
    <w:name w:val="Heading 9 Char"/>
    <w:basedOn w:val="DefaultParagraphFont"/>
    <w:link w:val="Heading9"/>
    <w:uiPriority w:val="9"/>
    <w:semiHidden/>
    <w:rsid w:val="00792458"/>
    <w:rPr>
      <w:rFonts w:ascii="Times New Roman" w:eastAsiaTheme="minorEastAsia" w:hAnsi="Times New Roman"/>
      <w:i/>
      <w:iCs/>
      <w:sz w:val="24"/>
    </w:rPr>
  </w:style>
  <w:style w:type="paragraph" w:styleId="Caption">
    <w:name w:val="caption"/>
    <w:basedOn w:val="Normal"/>
    <w:next w:val="Normal"/>
    <w:uiPriority w:val="35"/>
    <w:unhideWhenUsed/>
    <w:qFormat/>
    <w:rsid w:val="00792458"/>
    <w:rPr>
      <w:b/>
      <w:bCs/>
      <w:sz w:val="18"/>
      <w:szCs w:val="18"/>
    </w:rPr>
  </w:style>
  <w:style w:type="paragraph" w:styleId="Title">
    <w:name w:val="Title"/>
    <w:basedOn w:val="Normal"/>
    <w:next w:val="Normal"/>
    <w:link w:val="TitleChar"/>
    <w:uiPriority w:val="10"/>
    <w:qFormat/>
    <w:rsid w:val="0079245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9245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92458"/>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792458"/>
    <w:rPr>
      <w:rFonts w:asciiTheme="majorHAnsi" w:eastAsiaTheme="majorEastAsia" w:hAnsiTheme="majorHAnsi" w:cstheme="majorBidi"/>
      <w:sz w:val="24"/>
      <w:szCs w:val="24"/>
    </w:rPr>
  </w:style>
  <w:style w:type="character" w:styleId="Strong">
    <w:name w:val="Strong"/>
    <w:basedOn w:val="DefaultParagraphFont"/>
    <w:uiPriority w:val="22"/>
    <w:qFormat/>
    <w:rsid w:val="00792458"/>
    <w:rPr>
      <w:b/>
      <w:bCs/>
      <w:color w:val="auto"/>
    </w:rPr>
  </w:style>
  <w:style w:type="character" w:styleId="Emphasis">
    <w:name w:val="Emphasis"/>
    <w:basedOn w:val="DefaultParagraphFont"/>
    <w:uiPriority w:val="20"/>
    <w:qFormat/>
    <w:rsid w:val="00792458"/>
    <w:rPr>
      <w:i/>
      <w:iCs/>
      <w:color w:val="auto"/>
    </w:rPr>
  </w:style>
  <w:style w:type="paragraph" w:styleId="NoSpacing">
    <w:name w:val="No Spacing"/>
    <w:uiPriority w:val="1"/>
    <w:qFormat/>
    <w:rsid w:val="00792458"/>
    <w:pPr>
      <w:spacing w:after="0" w:line="240" w:lineRule="auto"/>
      <w:jc w:val="both"/>
    </w:pPr>
    <w:rPr>
      <w:rFonts w:eastAsiaTheme="minorEastAsia"/>
    </w:rPr>
  </w:style>
  <w:style w:type="paragraph" w:styleId="Quote">
    <w:name w:val="Quote"/>
    <w:basedOn w:val="Normal"/>
    <w:next w:val="Normal"/>
    <w:link w:val="QuoteChar"/>
    <w:uiPriority w:val="29"/>
    <w:qFormat/>
    <w:rsid w:val="00792458"/>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79245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9245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9245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92458"/>
    <w:rPr>
      <w:i/>
      <w:iCs/>
      <w:color w:val="auto"/>
    </w:rPr>
  </w:style>
  <w:style w:type="character" w:styleId="IntenseEmphasis">
    <w:name w:val="Intense Emphasis"/>
    <w:basedOn w:val="DefaultParagraphFont"/>
    <w:uiPriority w:val="21"/>
    <w:qFormat/>
    <w:rsid w:val="00792458"/>
    <w:rPr>
      <w:b/>
      <w:bCs/>
      <w:i/>
      <w:iCs/>
      <w:color w:val="auto"/>
    </w:rPr>
  </w:style>
  <w:style w:type="character" w:styleId="SubtleReference">
    <w:name w:val="Subtle Reference"/>
    <w:basedOn w:val="DefaultParagraphFont"/>
    <w:uiPriority w:val="31"/>
    <w:qFormat/>
    <w:rsid w:val="00792458"/>
    <w:rPr>
      <w:smallCaps/>
      <w:color w:val="auto"/>
      <w:u w:val="single" w:color="7F7F7F" w:themeColor="text1" w:themeTint="80"/>
    </w:rPr>
  </w:style>
  <w:style w:type="character" w:styleId="IntenseReference">
    <w:name w:val="Intense Reference"/>
    <w:basedOn w:val="DefaultParagraphFont"/>
    <w:uiPriority w:val="32"/>
    <w:qFormat/>
    <w:rsid w:val="00792458"/>
    <w:rPr>
      <w:b/>
      <w:bCs/>
      <w:smallCaps/>
      <w:color w:val="auto"/>
      <w:u w:val="single"/>
    </w:rPr>
  </w:style>
  <w:style w:type="character" w:styleId="BookTitle">
    <w:name w:val="Book Title"/>
    <w:basedOn w:val="DefaultParagraphFont"/>
    <w:uiPriority w:val="33"/>
    <w:qFormat/>
    <w:rsid w:val="00792458"/>
    <w:rPr>
      <w:b/>
      <w:bCs/>
      <w:smallCaps/>
      <w:color w:val="auto"/>
    </w:rPr>
  </w:style>
  <w:style w:type="paragraph" w:styleId="TOCHeading">
    <w:name w:val="TOC Heading"/>
    <w:basedOn w:val="Heading1"/>
    <w:next w:val="Normal"/>
    <w:uiPriority w:val="39"/>
    <w:unhideWhenUsed/>
    <w:qFormat/>
    <w:rsid w:val="00792458"/>
    <w:pPr>
      <w:outlineLvl w:val="9"/>
    </w:pPr>
  </w:style>
  <w:style w:type="paragraph" w:styleId="ListParagraph">
    <w:name w:val="List Paragraph"/>
    <w:basedOn w:val="Normal"/>
    <w:uiPriority w:val="34"/>
    <w:qFormat/>
    <w:rsid w:val="00792458"/>
    <w:pPr>
      <w:ind w:left="720"/>
      <w:contextualSpacing/>
    </w:pPr>
  </w:style>
  <w:style w:type="table" w:styleId="TableGrid">
    <w:name w:val="Table Grid"/>
    <w:basedOn w:val="TableNormal"/>
    <w:uiPriority w:val="39"/>
    <w:rsid w:val="00792458"/>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92458"/>
    <w:pPr>
      <w:spacing w:after="100"/>
    </w:pPr>
  </w:style>
  <w:style w:type="paragraph" w:styleId="TOC2">
    <w:name w:val="toc 2"/>
    <w:basedOn w:val="Normal"/>
    <w:next w:val="Normal"/>
    <w:autoRedefine/>
    <w:uiPriority w:val="39"/>
    <w:unhideWhenUsed/>
    <w:rsid w:val="00792458"/>
    <w:pPr>
      <w:spacing w:after="100"/>
      <w:ind w:left="240"/>
    </w:pPr>
  </w:style>
  <w:style w:type="paragraph" w:styleId="TOC3">
    <w:name w:val="toc 3"/>
    <w:basedOn w:val="Normal"/>
    <w:next w:val="Normal"/>
    <w:autoRedefine/>
    <w:uiPriority w:val="39"/>
    <w:unhideWhenUsed/>
    <w:rsid w:val="00F02E1B"/>
    <w:pPr>
      <w:tabs>
        <w:tab w:val="left" w:pos="1100"/>
        <w:tab w:val="right" w:leader="dot" w:pos="8990"/>
      </w:tabs>
      <w:spacing w:after="100" w:line="240" w:lineRule="auto"/>
      <w:ind w:left="480"/>
    </w:pPr>
  </w:style>
  <w:style w:type="character" w:styleId="Hyperlink">
    <w:name w:val="Hyperlink"/>
    <w:basedOn w:val="DefaultParagraphFont"/>
    <w:uiPriority w:val="99"/>
    <w:unhideWhenUsed/>
    <w:rsid w:val="00792458"/>
    <w:rPr>
      <w:color w:val="0563C1" w:themeColor="hyperlink"/>
      <w:u w:val="single"/>
    </w:rPr>
  </w:style>
  <w:style w:type="paragraph" w:styleId="Header">
    <w:name w:val="header"/>
    <w:basedOn w:val="Normal"/>
    <w:link w:val="HeaderChar"/>
    <w:uiPriority w:val="99"/>
    <w:unhideWhenUsed/>
    <w:rsid w:val="0079245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2458"/>
    <w:rPr>
      <w:rFonts w:ascii="Times New Roman" w:eastAsiaTheme="minorEastAsia" w:hAnsi="Times New Roman"/>
      <w:sz w:val="24"/>
    </w:rPr>
  </w:style>
  <w:style w:type="paragraph" w:styleId="Footer">
    <w:name w:val="footer"/>
    <w:basedOn w:val="Normal"/>
    <w:link w:val="FooterChar"/>
    <w:uiPriority w:val="99"/>
    <w:unhideWhenUsed/>
    <w:rsid w:val="0079245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2458"/>
    <w:rPr>
      <w:rFonts w:ascii="Times New Roman" w:eastAsiaTheme="minorEastAsia" w:hAnsi="Times New Roman"/>
      <w:sz w:val="24"/>
    </w:rPr>
  </w:style>
  <w:style w:type="character" w:customStyle="1" w:styleId="body">
    <w:name w:val="body"/>
    <w:basedOn w:val="DefaultParagraphFont"/>
    <w:rsid w:val="00792458"/>
  </w:style>
  <w:style w:type="character" w:styleId="HTMLAcronym">
    <w:name w:val="HTML Acronym"/>
    <w:basedOn w:val="DefaultParagraphFont"/>
    <w:uiPriority w:val="99"/>
    <w:semiHidden/>
    <w:unhideWhenUsed/>
    <w:rsid w:val="00792458"/>
  </w:style>
  <w:style w:type="character" w:customStyle="1" w:styleId="apple-converted-space">
    <w:name w:val="apple-converted-space"/>
    <w:basedOn w:val="DefaultParagraphFont"/>
    <w:rsid w:val="00792458"/>
  </w:style>
  <w:style w:type="paragraph" w:customStyle="1" w:styleId="listitem">
    <w:name w:val="listitem"/>
    <w:basedOn w:val="Normal"/>
    <w:uiPriority w:val="99"/>
    <w:rsid w:val="00792458"/>
    <w:pPr>
      <w:spacing w:before="100" w:beforeAutospacing="1" w:after="100" w:afterAutospacing="1" w:line="240" w:lineRule="auto"/>
      <w:jc w:val="left"/>
    </w:pPr>
    <w:rPr>
      <w:rFonts w:eastAsia="Times New Roman" w:cs="Times New Roman"/>
      <w:szCs w:val="24"/>
    </w:rPr>
  </w:style>
  <w:style w:type="character" w:customStyle="1" w:styleId="Emphasis1">
    <w:name w:val="Emphasis1"/>
    <w:basedOn w:val="DefaultParagraphFont"/>
    <w:rsid w:val="00792458"/>
  </w:style>
  <w:style w:type="character" w:customStyle="1" w:styleId="tgc">
    <w:name w:val="_tgc"/>
    <w:basedOn w:val="DefaultParagraphFont"/>
    <w:rsid w:val="00792458"/>
  </w:style>
  <w:style w:type="paragraph" w:styleId="NormalWeb">
    <w:name w:val="Normal (Web)"/>
    <w:basedOn w:val="Normal"/>
    <w:uiPriority w:val="99"/>
    <w:unhideWhenUsed/>
    <w:rsid w:val="00792458"/>
    <w:pPr>
      <w:spacing w:before="100" w:beforeAutospacing="1" w:after="100" w:afterAutospacing="1" w:line="240" w:lineRule="auto"/>
      <w:jc w:val="left"/>
    </w:pPr>
    <w:rPr>
      <w:rFonts w:eastAsia="Times New Roman" w:cs="Times New Roman"/>
      <w:szCs w:val="24"/>
    </w:rPr>
  </w:style>
  <w:style w:type="character" w:styleId="CommentReference">
    <w:name w:val="annotation reference"/>
    <w:basedOn w:val="DefaultParagraphFont"/>
    <w:uiPriority w:val="99"/>
    <w:semiHidden/>
    <w:unhideWhenUsed/>
    <w:rsid w:val="00792458"/>
    <w:rPr>
      <w:sz w:val="16"/>
      <w:szCs w:val="16"/>
    </w:rPr>
  </w:style>
  <w:style w:type="paragraph" w:styleId="CommentText">
    <w:name w:val="annotation text"/>
    <w:basedOn w:val="Normal"/>
    <w:link w:val="CommentTextChar"/>
    <w:uiPriority w:val="99"/>
    <w:semiHidden/>
    <w:unhideWhenUsed/>
    <w:rsid w:val="00792458"/>
    <w:pPr>
      <w:spacing w:line="240" w:lineRule="auto"/>
    </w:pPr>
    <w:rPr>
      <w:sz w:val="20"/>
      <w:szCs w:val="20"/>
    </w:rPr>
  </w:style>
  <w:style w:type="character" w:customStyle="1" w:styleId="CommentTextChar">
    <w:name w:val="Comment Text Char"/>
    <w:basedOn w:val="DefaultParagraphFont"/>
    <w:link w:val="CommentText"/>
    <w:uiPriority w:val="99"/>
    <w:semiHidden/>
    <w:rsid w:val="00792458"/>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792458"/>
    <w:rPr>
      <w:b/>
      <w:bCs/>
    </w:rPr>
  </w:style>
  <w:style w:type="character" w:customStyle="1" w:styleId="CommentSubjectChar">
    <w:name w:val="Comment Subject Char"/>
    <w:basedOn w:val="CommentTextChar"/>
    <w:link w:val="CommentSubject"/>
    <w:uiPriority w:val="99"/>
    <w:semiHidden/>
    <w:rsid w:val="00792458"/>
    <w:rPr>
      <w:rFonts w:ascii="Times New Roman" w:eastAsiaTheme="minorEastAsia" w:hAnsi="Times New Roman"/>
      <w:b/>
      <w:bCs/>
      <w:sz w:val="20"/>
      <w:szCs w:val="20"/>
    </w:rPr>
  </w:style>
  <w:style w:type="paragraph" w:styleId="BalloonText">
    <w:name w:val="Balloon Text"/>
    <w:basedOn w:val="Normal"/>
    <w:link w:val="BalloonTextChar"/>
    <w:uiPriority w:val="99"/>
    <w:semiHidden/>
    <w:unhideWhenUsed/>
    <w:rsid w:val="0079245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458"/>
    <w:rPr>
      <w:rFonts w:ascii="Segoe UI" w:eastAsiaTheme="minorEastAsia" w:hAnsi="Segoe UI" w:cs="Segoe UI"/>
      <w:sz w:val="18"/>
      <w:szCs w:val="18"/>
    </w:rPr>
  </w:style>
  <w:style w:type="paragraph" w:styleId="TableofFigures">
    <w:name w:val="table of figures"/>
    <w:basedOn w:val="Normal"/>
    <w:next w:val="Normal"/>
    <w:uiPriority w:val="99"/>
    <w:unhideWhenUsed/>
    <w:rsid w:val="00792458"/>
    <w:pPr>
      <w:spacing w:after="0"/>
    </w:pPr>
  </w:style>
  <w:style w:type="paragraph" w:customStyle="1" w:styleId="DecimalAligned">
    <w:name w:val="Decimal Aligned"/>
    <w:basedOn w:val="Normal"/>
    <w:uiPriority w:val="40"/>
    <w:qFormat/>
    <w:rsid w:val="00792458"/>
    <w:pPr>
      <w:tabs>
        <w:tab w:val="decimal" w:pos="360"/>
      </w:tabs>
      <w:spacing w:before="0" w:after="200" w:line="276" w:lineRule="auto"/>
      <w:jc w:val="left"/>
    </w:pPr>
    <w:rPr>
      <w:rFonts w:asciiTheme="minorHAnsi" w:hAnsiTheme="minorHAnsi" w:cs="Times New Roman"/>
      <w:sz w:val="22"/>
    </w:rPr>
  </w:style>
  <w:style w:type="paragraph" w:styleId="FootnoteText">
    <w:name w:val="footnote text"/>
    <w:basedOn w:val="Normal"/>
    <w:link w:val="FootnoteTextChar"/>
    <w:uiPriority w:val="99"/>
    <w:unhideWhenUsed/>
    <w:rsid w:val="00792458"/>
    <w:pPr>
      <w:spacing w:before="0" w:after="0" w:line="240" w:lineRule="auto"/>
      <w:jc w:val="left"/>
    </w:pPr>
    <w:rPr>
      <w:rFonts w:asciiTheme="minorHAnsi" w:hAnsiTheme="minorHAnsi" w:cs="Times New Roman"/>
      <w:sz w:val="20"/>
      <w:szCs w:val="20"/>
    </w:rPr>
  </w:style>
  <w:style w:type="character" w:customStyle="1" w:styleId="FootnoteTextChar">
    <w:name w:val="Footnote Text Char"/>
    <w:basedOn w:val="DefaultParagraphFont"/>
    <w:link w:val="FootnoteText"/>
    <w:uiPriority w:val="99"/>
    <w:rsid w:val="00792458"/>
    <w:rPr>
      <w:rFonts w:eastAsiaTheme="minorEastAsia" w:cs="Times New Roman"/>
      <w:sz w:val="20"/>
      <w:szCs w:val="20"/>
    </w:rPr>
  </w:style>
  <w:style w:type="table" w:styleId="LightShading-Accent1">
    <w:name w:val="Light Shading Accent 1"/>
    <w:basedOn w:val="TableNormal"/>
    <w:uiPriority w:val="60"/>
    <w:rsid w:val="00792458"/>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EndNoteBibliographyTitle">
    <w:name w:val="EndNote Bibliography Title"/>
    <w:basedOn w:val="Normal"/>
    <w:link w:val="EndNoteBibliographyTitleChar"/>
    <w:rsid w:val="005876E1"/>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5876E1"/>
    <w:rPr>
      <w:rFonts w:ascii="Times New Roman" w:eastAsiaTheme="minorEastAsia" w:hAnsi="Times New Roman" w:cs="Times New Roman"/>
      <w:noProof/>
      <w:sz w:val="24"/>
    </w:rPr>
  </w:style>
  <w:style w:type="paragraph" w:customStyle="1" w:styleId="EndNoteBibliography">
    <w:name w:val="EndNote Bibliography"/>
    <w:basedOn w:val="Normal"/>
    <w:link w:val="EndNoteBibliographyChar"/>
    <w:rsid w:val="005876E1"/>
    <w:pPr>
      <w:spacing w:line="240" w:lineRule="auto"/>
    </w:pPr>
    <w:rPr>
      <w:rFonts w:cs="Times New Roman"/>
      <w:noProof/>
    </w:rPr>
  </w:style>
  <w:style w:type="character" w:customStyle="1" w:styleId="EndNoteBibliographyChar">
    <w:name w:val="EndNote Bibliography Char"/>
    <w:basedOn w:val="DefaultParagraphFont"/>
    <w:link w:val="EndNoteBibliography"/>
    <w:rsid w:val="005876E1"/>
    <w:rPr>
      <w:rFonts w:ascii="Times New Roman" w:eastAsiaTheme="minorEastAsia" w:hAnsi="Times New Roman" w:cs="Times New Roman"/>
      <w:noProof/>
      <w:sz w:val="24"/>
    </w:rPr>
  </w:style>
  <w:style w:type="character" w:styleId="FollowedHyperlink">
    <w:name w:val="FollowedHyperlink"/>
    <w:basedOn w:val="DefaultParagraphFont"/>
    <w:uiPriority w:val="99"/>
    <w:semiHidden/>
    <w:unhideWhenUsed/>
    <w:rsid w:val="00105019"/>
    <w:rPr>
      <w:color w:val="954F72" w:themeColor="followedHyperlink"/>
      <w:u w:val="single"/>
    </w:rPr>
  </w:style>
  <w:style w:type="paragraph" w:styleId="Bibliography">
    <w:name w:val="Bibliography"/>
    <w:basedOn w:val="Normal"/>
    <w:next w:val="Normal"/>
    <w:uiPriority w:val="37"/>
    <w:semiHidden/>
    <w:unhideWhenUsed/>
    <w:rsid w:val="007F23CD"/>
  </w:style>
  <w:style w:type="table" w:customStyle="1" w:styleId="PlainTable21">
    <w:name w:val="Plain Table 21"/>
    <w:basedOn w:val="TableNormal"/>
    <w:uiPriority w:val="42"/>
    <w:rsid w:val="00F038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65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C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6936">
      <w:bodyDiv w:val="1"/>
      <w:marLeft w:val="0"/>
      <w:marRight w:val="0"/>
      <w:marTop w:val="0"/>
      <w:marBottom w:val="0"/>
      <w:divBdr>
        <w:top w:val="none" w:sz="0" w:space="0" w:color="auto"/>
        <w:left w:val="none" w:sz="0" w:space="0" w:color="auto"/>
        <w:bottom w:val="none" w:sz="0" w:space="0" w:color="auto"/>
        <w:right w:val="none" w:sz="0" w:space="0" w:color="auto"/>
      </w:divBdr>
    </w:div>
    <w:div w:id="472453982">
      <w:bodyDiv w:val="1"/>
      <w:marLeft w:val="0"/>
      <w:marRight w:val="0"/>
      <w:marTop w:val="0"/>
      <w:marBottom w:val="0"/>
      <w:divBdr>
        <w:top w:val="none" w:sz="0" w:space="0" w:color="auto"/>
        <w:left w:val="none" w:sz="0" w:space="0" w:color="auto"/>
        <w:bottom w:val="none" w:sz="0" w:space="0" w:color="auto"/>
        <w:right w:val="none" w:sz="0" w:space="0" w:color="auto"/>
      </w:divBdr>
    </w:div>
    <w:div w:id="854079705">
      <w:bodyDiv w:val="1"/>
      <w:marLeft w:val="0"/>
      <w:marRight w:val="0"/>
      <w:marTop w:val="0"/>
      <w:marBottom w:val="0"/>
      <w:divBdr>
        <w:top w:val="none" w:sz="0" w:space="0" w:color="auto"/>
        <w:left w:val="none" w:sz="0" w:space="0" w:color="auto"/>
        <w:bottom w:val="none" w:sz="0" w:space="0" w:color="auto"/>
        <w:right w:val="none" w:sz="0" w:space="0" w:color="auto"/>
      </w:divBdr>
    </w:div>
    <w:div w:id="902255679">
      <w:bodyDiv w:val="1"/>
      <w:marLeft w:val="0"/>
      <w:marRight w:val="0"/>
      <w:marTop w:val="0"/>
      <w:marBottom w:val="0"/>
      <w:divBdr>
        <w:top w:val="none" w:sz="0" w:space="0" w:color="auto"/>
        <w:left w:val="none" w:sz="0" w:space="0" w:color="auto"/>
        <w:bottom w:val="none" w:sz="0" w:space="0" w:color="auto"/>
        <w:right w:val="none" w:sz="0" w:space="0" w:color="auto"/>
      </w:divBdr>
    </w:div>
    <w:div w:id="972759691">
      <w:bodyDiv w:val="1"/>
      <w:marLeft w:val="0"/>
      <w:marRight w:val="0"/>
      <w:marTop w:val="0"/>
      <w:marBottom w:val="0"/>
      <w:divBdr>
        <w:top w:val="none" w:sz="0" w:space="0" w:color="auto"/>
        <w:left w:val="none" w:sz="0" w:space="0" w:color="auto"/>
        <w:bottom w:val="none" w:sz="0" w:space="0" w:color="auto"/>
        <w:right w:val="none" w:sz="0" w:space="0" w:color="auto"/>
      </w:divBdr>
    </w:div>
    <w:div w:id="1096901862">
      <w:bodyDiv w:val="1"/>
      <w:marLeft w:val="0"/>
      <w:marRight w:val="0"/>
      <w:marTop w:val="0"/>
      <w:marBottom w:val="0"/>
      <w:divBdr>
        <w:top w:val="none" w:sz="0" w:space="0" w:color="auto"/>
        <w:left w:val="none" w:sz="0" w:space="0" w:color="auto"/>
        <w:bottom w:val="none" w:sz="0" w:space="0" w:color="auto"/>
        <w:right w:val="none" w:sz="0" w:space="0" w:color="auto"/>
      </w:divBdr>
    </w:div>
    <w:div w:id="1412387676">
      <w:bodyDiv w:val="1"/>
      <w:marLeft w:val="0"/>
      <w:marRight w:val="0"/>
      <w:marTop w:val="0"/>
      <w:marBottom w:val="0"/>
      <w:divBdr>
        <w:top w:val="none" w:sz="0" w:space="0" w:color="auto"/>
        <w:left w:val="none" w:sz="0" w:space="0" w:color="auto"/>
        <w:bottom w:val="none" w:sz="0" w:space="0" w:color="auto"/>
        <w:right w:val="none" w:sz="0" w:space="0" w:color="auto"/>
      </w:divBdr>
    </w:div>
    <w:div w:id="1677148516">
      <w:bodyDiv w:val="1"/>
      <w:marLeft w:val="0"/>
      <w:marRight w:val="0"/>
      <w:marTop w:val="0"/>
      <w:marBottom w:val="0"/>
      <w:divBdr>
        <w:top w:val="none" w:sz="0" w:space="0" w:color="auto"/>
        <w:left w:val="none" w:sz="0" w:space="0" w:color="auto"/>
        <w:bottom w:val="none" w:sz="0" w:space="0" w:color="auto"/>
        <w:right w:val="none" w:sz="0" w:space="0" w:color="auto"/>
      </w:divBdr>
    </w:div>
    <w:div w:id="1687630457">
      <w:bodyDiv w:val="1"/>
      <w:marLeft w:val="0"/>
      <w:marRight w:val="0"/>
      <w:marTop w:val="0"/>
      <w:marBottom w:val="0"/>
      <w:divBdr>
        <w:top w:val="none" w:sz="0" w:space="0" w:color="auto"/>
        <w:left w:val="none" w:sz="0" w:space="0" w:color="auto"/>
        <w:bottom w:val="none" w:sz="0" w:space="0" w:color="auto"/>
        <w:right w:val="none" w:sz="0" w:space="0" w:color="auto"/>
      </w:divBdr>
    </w:div>
    <w:div w:id="1778524505">
      <w:bodyDiv w:val="1"/>
      <w:marLeft w:val="0"/>
      <w:marRight w:val="0"/>
      <w:marTop w:val="0"/>
      <w:marBottom w:val="0"/>
      <w:divBdr>
        <w:top w:val="none" w:sz="0" w:space="0" w:color="auto"/>
        <w:left w:val="none" w:sz="0" w:space="0" w:color="auto"/>
        <w:bottom w:val="none" w:sz="0" w:space="0" w:color="auto"/>
        <w:right w:val="none" w:sz="0" w:space="0" w:color="auto"/>
      </w:divBdr>
    </w:div>
    <w:div w:id="195921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4256B-D981-43FE-8D5E-08C18D79F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13078</Words>
  <Characters>74547</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ICPL</dc:creator>
  <cp:lastModifiedBy>Gufran Bhatti</cp:lastModifiedBy>
  <cp:revision>16</cp:revision>
  <cp:lastPrinted>2017-05-16T15:07:00Z</cp:lastPrinted>
  <dcterms:created xsi:type="dcterms:W3CDTF">2023-05-23T15:45:00Z</dcterms:created>
  <dcterms:modified xsi:type="dcterms:W3CDTF">2023-06-09T11:26:00Z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db68bfde963ce0551afa1ee82e267921463a914dae0b98d10a50ec53a813d703</vt:lpwstr>
  </property>
</Properties>
</file>