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0E576" w14:textId="20913C6B" w:rsidR="00371CAC" w:rsidRPr="00D46DBF" w:rsidRDefault="00371CAC" w:rsidP="00D46DBF">
      <w:pPr>
        <w:shd w:val="clear" w:color="auto" w:fill="FFFFFF"/>
        <w:spacing w:after="24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ru-RU"/>
          <w14:ligatures w14:val="none"/>
        </w:rPr>
      </w:pPr>
      <w:r w:rsidRPr="00371CAC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ru-RU"/>
          <w14:ligatures w14:val="none"/>
        </w:rPr>
        <w:t>НОМЕНКЛАТУРА ПОКАЗАТЕЛЕЙ КАЧЕСТВА ПРОГРАММНЫХ СРЕДСТВ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1406"/>
        <w:gridCol w:w="5856"/>
      </w:tblGrid>
      <w:tr w:rsidR="00CA6FB4" w:rsidRPr="00371CAC" w14:paraId="193E3255" w14:textId="77777777" w:rsidTr="00371CAC">
        <w:trPr>
          <w:trHeight w:val="15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FBEF3" w14:textId="77777777" w:rsidR="00371CAC" w:rsidRPr="00371CAC" w:rsidRDefault="00371CAC" w:rsidP="00371CAC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D5D60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3F156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6FB4" w:rsidRPr="00371CAC" w14:paraId="5BF2A3DF" w14:textId="77777777" w:rsidTr="00371CAC"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21DA24D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Наименование групп и комплексных показателей качества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5E81906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Обозначение показателя</w:t>
            </w:r>
          </w:p>
        </w:tc>
        <w:tc>
          <w:tcPr>
            <w:tcW w:w="6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414C5BC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Характеризуемое свойство</w:t>
            </w:r>
          </w:p>
        </w:tc>
      </w:tr>
      <w:tr w:rsidR="00CA6FB4" w:rsidRPr="00371CAC" w14:paraId="742C1C34" w14:textId="77777777" w:rsidTr="00371CAC"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685957B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 Показатели надежности ПС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DC43FA3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288736B" w14:textId="77777777" w:rsidR="004325D4" w:rsidRDefault="004325D4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325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Надежность программных средств</w:t>
            </w:r>
            <w:r w:rsidRPr="004325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характеризует способность программ выполнять заданные функции в условиях отклонений, таких как ошибки во входных данных или использование файлов с некорректным форматом. Обе программы демонстрируют устойчивость к сбоям, корректно обрабатывая некорректные данные и файлы. Проблема с неполной очисткой данных (тест-кейс №3) выявляет снижение надежности в этом конкретном сценарии.</w:t>
            </w:r>
          </w:p>
          <w:p w14:paraId="7CCA33A4" w14:textId="5244E500" w:rsidR="004325D4" w:rsidRPr="00371CAC" w:rsidRDefault="004325D4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26EBAA4A" w14:textId="77777777" w:rsidTr="00314B4E">
        <w:trPr>
          <w:trHeight w:val="234"/>
        </w:trPr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B42DA05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1.1. Устойчивость функционирования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EB2D7A5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9B18CF" w14:textId="4C8DE5F3" w:rsidR="00AF7541" w:rsidRDefault="004325D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325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Программа продемонстрировала высокую устойчивость функционирования, продолжая корректно работать при возникновении ошибок, таких как некорректный формат данных или сбой при загрузке файлов. В случае ошибок, программа не завершалась </w:t>
            </w:r>
            <w:proofErr w:type="spellStart"/>
            <w:r w:rsidRPr="004325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аварийно</w:t>
            </w:r>
            <w:proofErr w:type="spellEnd"/>
            <w:r w:rsidRPr="004325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 а сообщала пользователю о проблеме, что позволило избежать остановки работы и обеспечило возможность исправления ошибок без перезапуска.</w:t>
            </w:r>
          </w:p>
          <w:p w14:paraId="1E07A903" w14:textId="11F78676" w:rsidR="00376917" w:rsidRPr="00371CAC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1C01845E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9F09653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1.2. Работоспособность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DC3C5E4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296102E" w14:textId="029FEB05" w:rsidR="00376917" w:rsidRDefault="00BF71BD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F71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Программа обеспечивает стабильное функционирование при обработке информации в заданных объемах и режимах, согласно техническим и программным документам. Она корректно работает в условиях отсутствия сбоев технических средств, что критично для устойчивой работы программы в реальных эксплуатационных условиях. В проекте калькулятора калорий это проявляется в точности выполнения расчетов, корректности отображения данных и недопустимости ошибок при взаимодействии с пользователем, если нет внешних сбоев.</w:t>
            </w:r>
          </w:p>
          <w:p w14:paraId="3A8BB091" w14:textId="113188AF" w:rsidR="00376917" w:rsidRPr="00371CAC" w:rsidRDefault="00376917" w:rsidP="003769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3F20F73A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13FCDE3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 Показатели сопровождения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7CA38BD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42151B9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Характеризуют технологические аспекты, </w:t>
            </w:r>
          </w:p>
          <w:p w14:paraId="1D490704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обеспечивающие простоту устранения </w:t>
            </w:r>
          </w:p>
          <w:p w14:paraId="159EF202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ошибок в программе и программных </w:t>
            </w:r>
          </w:p>
          <w:p w14:paraId="0DB6EA21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документах и поддержания ПС в актуальном </w:t>
            </w:r>
          </w:p>
          <w:p w14:paraId="0647A32A" w14:textId="602C8A98" w:rsidR="00376917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состоянии</w:t>
            </w: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</w:p>
          <w:p w14:paraId="20B4F972" w14:textId="77777777" w:rsidR="00376917" w:rsidRPr="00AF7541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3EF51C5" w14:textId="4726F76A" w:rsidR="00376917" w:rsidRPr="00371CAC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6E5C4B49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B949A7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2.1. Структурность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54B86D9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A6878CA" w14:textId="2B8CC7C5" w:rsidR="00D46DBF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Все </w:t>
            </w:r>
            <w:r w:rsidR="00BF71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файлы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в разных директориях, чтобы было удобнее смотреть и редактировать код.</w:t>
            </w:r>
          </w:p>
          <w:p w14:paraId="75D950CD" w14:textId="547DB562" w:rsidR="00EB0F52" w:rsidRDefault="00BF71BD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F71B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drawing>
                <wp:inline distT="0" distB="0" distL="0" distR="0" wp14:anchorId="75A4506F" wp14:editId="3BAE9861">
                  <wp:extent cx="2572109" cy="221010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0BB36" w14:textId="77777777" w:rsidR="00376917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D812459" w14:textId="09E17D51" w:rsidR="00376917" w:rsidRPr="00371CAC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788C0090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5C1315E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2.2. Простота конструкции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F8FDB1C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46F0984" w14:textId="77777777" w:rsidR="00BF71BD" w:rsidRDefault="00BF71BD" w:rsidP="00BF71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Перемещаясь по главному файлу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формы,  можно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до листать до нужной конструкции и отредактировать ее.</w:t>
            </w:r>
          </w:p>
          <w:p w14:paraId="17E838F3" w14:textId="55D7F5E6" w:rsidR="00D46DBF" w:rsidRDefault="00BF71BD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F71B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590164FA" wp14:editId="357FD9AB">
                  <wp:extent cx="3848986" cy="2391602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481" cy="239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94DEB" w14:textId="77777777" w:rsidR="00BF71BD" w:rsidRDefault="00BF71BD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05B9BB8" w14:textId="77777777" w:rsidR="00AF7541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CD59399" w14:textId="036A5E52" w:rsidR="00AF7541" w:rsidRP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18FD9ED4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DFE860E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2.3. Наглядность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6996BD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С3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3ADA1A" w14:textId="5E1A535F" w:rsidR="00371CAC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Все </w:t>
            </w:r>
            <w:r w:rsidR="00952C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поля взаимодействия с пользователем подписаны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  <w:p w14:paraId="45FC10D7" w14:textId="74995712" w:rsidR="00D46DBF" w:rsidRDefault="00952CA6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52CA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39AE54DC" wp14:editId="58B6424D">
                  <wp:extent cx="3647927" cy="221157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67" cy="221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28D7D" w14:textId="77777777" w:rsidR="00D46DBF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5C8875C" w14:textId="32B5FAC4" w:rsidR="00AF7541" w:rsidRP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74FF3A62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4C2ECA7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2.4. Повторяемость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4FDA100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С4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7C531DE" w14:textId="779DC2D7" w:rsidR="00D46DBF" w:rsidRDefault="00952CA6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52C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Результаты программы можно повторить при одинаковых входных данных, гарантируя точность вычислений.</w:t>
            </w:r>
          </w:p>
          <w:p w14:paraId="21167124" w14:textId="7B8397CD" w:rsidR="00AF7541" w:rsidRP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482ADA14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6FA64D" w14:textId="77777777" w:rsidR="00371CAC" w:rsidRPr="00A91CFA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91CFA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3. Показатели удобства применения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C4BDCF9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4C397DC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Характеризуют свойства ПС, способствующие быстрому освоению, применению и эксплуатации ПС с минимальными трудозатратами с учетом характера решаемых задач и требований к квалификации обслуживающего персонала</w:t>
            </w:r>
          </w:p>
          <w:p w14:paraId="44DEBFB1" w14:textId="77777777" w:rsidR="00AF7541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568FFD2" w14:textId="77777777" w:rsidR="00AF7541" w:rsidRP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47D7016E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EFD1359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3.1. Легкость освоения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DDC0E41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32438F1" w14:textId="603DFDE7" w:rsidR="00371CAC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Простое и понятное </w:t>
            </w:r>
            <w:r w:rsidR="00952C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форма калькулятора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  <w:p w14:paraId="0CC207BA" w14:textId="731B008D" w:rsidR="00AF7541" w:rsidRDefault="00952CA6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F11B21" wp14:editId="56E8C915">
                  <wp:extent cx="3645851" cy="220993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744" cy="221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B8353" w14:textId="77777777" w:rsidR="00AF7541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E1BB40C" w14:textId="2E0FEA9B" w:rsidR="00AF7541" w:rsidRP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6C5BB929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E5EC755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3.2. Доступность эксплуатационных программных документов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511D0B6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3726B74" w14:textId="45426840" w:rsid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Руководство пользователя предоставляет подробную информацию о там, как эксплуатировать ПС. </w:t>
            </w:r>
          </w:p>
          <w:p w14:paraId="68F1A92D" w14:textId="77777777" w:rsidR="00D46DBF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7809EE0" w14:textId="2F9D43B3" w:rsidR="00AF7541" w:rsidRPr="00AF7541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116F9A0C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6042563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3.3. Удобство эксплуатации и обслуживания</w:t>
            </w:r>
          </w:p>
          <w:p w14:paraId="15DB462B" w14:textId="77777777" w:rsidR="002D6BB3" w:rsidRPr="00371CAC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1FA53B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УЗ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E2FABEF" w14:textId="46A11C43" w:rsidR="002D6BB3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  <w:r w:rsidRPr="002D6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ользователь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легко </w:t>
            </w:r>
            <w:r w:rsidRPr="002D6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может получить </w:t>
            </w:r>
            <w:r w:rsidR="00952C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результат вычисления.</w:t>
            </w:r>
          </w:p>
          <w:p w14:paraId="49A3A4CF" w14:textId="22A5D91E" w:rsidR="00AF7541" w:rsidRDefault="00952CA6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52CA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4F8727BE" wp14:editId="4EABA3DD">
                  <wp:extent cx="3638847" cy="2183909"/>
                  <wp:effectExtent l="0" t="0" r="0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261" cy="21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182DD" w14:textId="77777777" w:rsidR="002D6BB3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1129876" w14:textId="3454CB3A" w:rsidR="002D6BB3" w:rsidRPr="00371CAC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60076691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1757429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4. Показатели эффективности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1F60C68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A0488AD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Характеризуют степень удовлетворения потребности пользователя в обработке данных с учетом экономических, вычислительных и людских ресурсов</w:t>
            </w:r>
          </w:p>
          <w:p w14:paraId="3900D012" w14:textId="77777777" w:rsidR="002D6BB3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746BE83" w14:textId="77777777" w:rsidR="002D6BB3" w:rsidRPr="00371CAC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40E76CC6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6F6A900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4.1. Уровень автоматизации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FBE1867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3079966" w14:textId="4CDA682A" w:rsidR="00D46DBF" w:rsidRDefault="007C4979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49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Программа автоматизирует все основные функции обработки данных, эффективно взаимодействует с пользователем и рационально использует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вычислительные ресурсы.</w:t>
            </w:r>
          </w:p>
          <w:p w14:paraId="17EDF3E5" w14:textId="77777777" w:rsidR="00D46DBF" w:rsidRPr="00D46DBF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ABAF220" w14:textId="77777777" w:rsidR="002D6BB3" w:rsidRPr="00371CAC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1D93CC02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944B5C9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4.2. Временная эффективность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BFE88EF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FC7A7F9" w14:textId="68C67757" w:rsidR="007C4979" w:rsidRPr="007C4979" w:rsidRDefault="007C4979" w:rsidP="007C49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49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Программа выполняет все необходимые действия в заданные сроки, соответствующие установленным требованиям по времени обработки данных.</w:t>
            </w:r>
          </w:p>
          <w:p w14:paraId="5ED7F30B" w14:textId="544B388E" w:rsidR="00D46DBF" w:rsidRPr="00371CAC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5A13C9DE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A06287E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4.3. Ресурсоемкость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94C335A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Э3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3822B5F" w14:textId="27E51CD2" w:rsidR="007C4979" w:rsidRPr="007C4979" w:rsidRDefault="007C4979" w:rsidP="007C49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49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Э3 Программа эффективно использует вычислительные ресурсы, </w:t>
            </w:r>
            <w:proofErr w:type="spellStart"/>
            <w:r w:rsidRPr="007C49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минимизируя</w:t>
            </w:r>
            <w:proofErr w:type="spellEnd"/>
            <w:r w:rsidRPr="007C49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потребление процессорного времени и памяти. Для её работы необходимы: компьютер с установленной операционной системой, стандартное количество оперативной памяти и процессор, удовлетворяющий минимальным системным требованиям.</w:t>
            </w:r>
          </w:p>
          <w:p w14:paraId="2B5AEBC6" w14:textId="77777777" w:rsidR="00A972FA" w:rsidRP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532F510F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43439AB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 Показатели универсальности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2951DCE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C47747E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Характеризуют адаптируемость ПС к новым функциональным требованиям, возникающим вследствие изменения области применения или других условий функционирования</w:t>
            </w:r>
          </w:p>
          <w:p w14:paraId="46E96397" w14:textId="77777777" w:rsidR="00A972FA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DA522A7" w14:textId="77777777" w:rsidR="00A972FA" w:rsidRP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16CA9AE7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4597F8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5.1. Гибкость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DE3F808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142B312" w14:textId="4D677193" w:rsidR="00A972FA" w:rsidRPr="00D740E6" w:rsidRDefault="007C4979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49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Программа демонстрирует высокую гибкость, так как её функциональность может быть легко адаптирована к изменениям в области применения. Это позволяет использова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ть программу в различных сферах.</w:t>
            </w:r>
          </w:p>
          <w:p w14:paraId="0DAF3D2D" w14:textId="77777777" w:rsidR="00A972FA" w:rsidRP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528E3112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A54231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5.2. Мобильность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FE94D6E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07D1FE8" w14:textId="4FFAF6C5" w:rsidR="00A972FA" w:rsidRPr="00D740E6" w:rsidRDefault="007C4979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49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Программа может быть использована на различных типах устройств без значительных дополнительных затрат на адаптацию. </w:t>
            </w:r>
          </w:p>
          <w:p w14:paraId="0C857B62" w14:textId="77777777" w:rsidR="00A972FA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44C6A14" w14:textId="77777777" w:rsidR="00A972FA" w:rsidRP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3F9C96BC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FDC78A7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5.3. Модифицируемость</w:t>
            </w:r>
          </w:p>
          <w:p w14:paraId="33FD5509" w14:textId="77777777" w:rsidR="00D46DBF" w:rsidRPr="00371CAC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B3F76A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Г3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85C8D8A" w14:textId="798D8041" w:rsidR="007C4979" w:rsidRDefault="007C4979" w:rsidP="007C4979">
            <w:pPr>
              <w:pStyle w:val="a5"/>
            </w:pPr>
            <w:r>
              <w:t>Программу можно легко модифицировать для добавления новых функций, таких как интеграция с внешними сервисами или автоматическое обновление данных.</w:t>
            </w:r>
            <w:r>
              <w:t xml:space="preserve"> Но пока содержит в себе только базовые функции.</w:t>
            </w:r>
          </w:p>
          <w:p w14:paraId="712F8535" w14:textId="77777777" w:rsidR="00D740E6" w:rsidRDefault="00D740E6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B275960" w14:textId="35F728BD" w:rsidR="00CA6FB4" w:rsidRPr="00371CAC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044043D4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4F827C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6. Показатели корректности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64DC73C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94297A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Характеризуют степень соответствия ПС требованиям, установленным в ТЗ, требованиям к обработке данных и общесистемным требованиям</w:t>
            </w:r>
          </w:p>
          <w:p w14:paraId="5F6B5196" w14:textId="77777777" w:rsidR="00D740E6" w:rsidRDefault="00D740E6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0E109C2" w14:textId="77777777" w:rsidR="00CA6FB4" w:rsidRPr="00371CAC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42FC9560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076C24E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6.1. Полнота реализации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708FD35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3AB23FD" w14:textId="3B059F1C" w:rsidR="00D740E6" w:rsidRDefault="007C4979" w:rsidP="00CA6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  <w:r w:rsidRPr="007C49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еализует все функции, предусмотренные в техническом задании, включая расчет калорий и обработку данных ингредиентов.</w:t>
            </w:r>
          </w:p>
          <w:p w14:paraId="4C8793C1" w14:textId="77777777" w:rsidR="00D740E6" w:rsidRDefault="00D740E6" w:rsidP="00CA6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EE6B00D" w14:textId="0ACC4C7F" w:rsidR="00CA6FB4" w:rsidRPr="00371CAC" w:rsidRDefault="00CA6FB4" w:rsidP="00CA6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4FF5F204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FB559F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6.2. Согласованность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B10951F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67C4DBC" w14:textId="1D9A86A7" w:rsidR="00CA6FB4" w:rsidRPr="007C4979" w:rsidRDefault="007C4979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  <w:r w:rsidRPr="007C49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спользу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  <w:r w:rsidRPr="007C49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ся</w:t>
            </w:r>
            <w:r w:rsidRPr="007C49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единые термины и идентификаторы во всех частях, включая пользовательский интерфейс и документацию, обеспечивая согласованность в </w:t>
            </w:r>
            <w:r w:rsidRPr="007C49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описаниях функций и данных.</w:t>
            </w:r>
            <w:r>
              <w:rPr>
                <w:noProof/>
                <w:lang w:eastAsia="ru-RU"/>
              </w:rPr>
              <w:t xml:space="preserve"> </w:t>
            </w:r>
            <w:r w:rsidRPr="007C49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731B84E2" wp14:editId="01C5D574">
                  <wp:extent cx="3229426" cy="17909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F2F6F" w14:textId="705B109B" w:rsidR="00CA6FB4" w:rsidRDefault="007C4979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7C49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drawing>
                <wp:inline distT="0" distB="0" distL="0" distR="0" wp14:anchorId="7098F12F" wp14:editId="3669810D">
                  <wp:extent cx="2124371" cy="1762371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59085" w14:textId="034AD5B7" w:rsidR="00D740E6" w:rsidRPr="00CA6FB4" w:rsidRDefault="00D740E6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CA6FB4" w:rsidRPr="00371CAC" w14:paraId="1729E88A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9526A08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6.3. Логическая корректность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BA81EE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К3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AC216DB" w14:textId="1753285B" w:rsidR="009659B5" w:rsidRPr="009659B5" w:rsidRDefault="009659B5" w:rsidP="009659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bookmarkStart w:id="0" w:name="_GoBack"/>
            <w:bookmarkEnd w:id="0"/>
            <w:r w:rsidRPr="009659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Программа корректно обрабатывает данные и выполняет задания, соответствуя общесистемным требованиям и ожидаемому поведению.</w:t>
            </w:r>
          </w:p>
          <w:p w14:paraId="3E62BFEF" w14:textId="2B02C4FB" w:rsidR="00CA6FB4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DB1368B" w14:textId="77777777" w:rsidR="00CA6FB4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3177D2C" w14:textId="5F5E07D0" w:rsidR="00CA6FB4" w:rsidRPr="00371CAC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2964CE7D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DCAAAA8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6.4. </w:t>
            </w:r>
            <w:proofErr w:type="spell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Проверенность</w:t>
            </w:r>
            <w:proofErr w:type="spellEnd"/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301D589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К4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74B6E25" w14:textId="77777777" w:rsidR="00CA6FB4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  <w:r w:rsidRPr="00CA6F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спешное прохождение тестов на различные сценарии использования. </w:t>
            </w:r>
          </w:p>
          <w:p w14:paraId="1869AED5" w14:textId="798431BA" w:rsidR="00CA6FB4" w:rsidRPr="00371CAC" w:rsidRDefault="009659B5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659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5F74A979" wp14:editId="6452227F">
                  <wp:extent cx="3596638" cy="1952680"/>
                  <wp:effectExtent l="0" t="0" r="444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713" cy="1978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CE200" w14:textId="77777777" w:rsidR="00AC7F8E" w:rsidRDefault="00AC7F8E"/>
    <w:sectPr w:rsidR="00AC7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E51"/>
    <w:rsid w:val="002D6BB3"/>
    <w:rsid w:val="00314B4E"/>
    <w:rsid w:val="00371CAC"/>
    <w:rsid w:val="00376917"/>
    <w:rsid w:val="004325D4"/>
    <w:rsid w:val="004F49B4"/>
    <w:rsid w:val="007C4979"/>
    <w:rsid w:val="00952CA6"/>
    <w:rsid w:val="009659B5"/>
    <w:rsid w:val="00A64E51"/>
    <w:rsid w:val="00A91CFA"/>
    <w:rsid w:val="00A972FA"/>
    <w:rsid w:val="00AC7F8E"/>
    <w:rsid w:val="00AF7541"/>
    <w:rsid w:val="00BF71BD"/>
    <w:rsid w:val="00CA6FB4"/>
    <w:rsid w:val="00D25BFA"/>
    <w:rsid w:val="00D46DBF"/>
    <w:rsid w:val="00D740E6"/>
    <w:rsid w:val="00EB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C8D4"/>
  <w15:docId w15:val="{E3C295D5-66C4-4D03-ACF2-67D157DF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1BD"/>
  </w:style>
  <w:style w:type="paragraph" w:styleId="2">
    <w:name w:val="heading 2"/>
    <w:basedOn w:val="a"/>
    <w:link w:val="20"/>
    <w:uiPriority w:val="9"/>
    <w:qFormat/>
    <w:rsid w:val="00371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CA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formattext">
    <w:name w:val="formattext"/>
    <w:basedOn w:val="a"/>
    <w:rsid w:val="00371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Balloon Text"/>
    <w:basedOn w:val="a"/>
    <w:link w:val="a4"/>
    <w:uiPriority w:val="99"/>
    <w:semiHidden/>
    <w:unhideWhenUsed/>
    <w:rsid w:val="00D25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5BF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C4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7C4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 SPAL</dc:creator>
  <cp:lastModifiedBy>Максим</cp:lastModifiedBy>
  <cp:revision>5</cp:revision>
  <dcterms:created xsi:type="dcterms:W3CDTF">2024-12-02T11:41:00Z</dcterms:created>
  <dcterms:modified xsi:type="dcterms:W3CDTF">2024-12-14T16:56:00Z</dcterms:modified>
</cp:coreProperties>
</file>