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498135"/>
        <w:docPartObj>
          <w:docPartGallery w:val="Cover Pages"/>
          <w:docPartUnique/>
        </w:docPartObj>
      </w:sdtPr>
      <w:sdtEndPr/>
      <w:sdtContent>
        <w:p w:rsidR="0006001E" w:rsidRDefault="0006001E">
          <w:r>
            <w:rPr>
              <w:noProof/>
              <w:lang w:eastAsia="ja-JP"/>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40061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864AAC">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v:textbox>
                    </v:shape>
                    <w10:wrap anchorx="page" anchory="page"/>
                  </v:group>
                </w:pict>
              </mc:Fallback>
            </mc:AlternateContent>
          </w:r>
        </w:p>
        <w:p w:rsidR="0006001E" w:rsidRDefault="0006001E">
          <w:r>
            <w:br w:type="page"/>
          </w:r>
        </w:p>
      </w:sdtContent>
    </w:sdt>
    <w:sdt>
      <w:sdtPr>
        <w:rPr>
          <w:rFonts w:asciiTheme="minorHAnsi" w:eastAsiaTheme="minorEastAsia" w:hAnsiTheme="minorHAnsi" w:cstheme="minorBidi"/>
          <w:caps w:val="0"/>
          <w:spacing w:val="0"/>
          <w:sz w:val="21"/>
          <w:szCs w:val="21"/>
        </w:rPr>
        <w:id w:val="-4066672"/>
        <w:docPartObj>
          <w:docPartGallery w:val="Table of Contents"/>
          <w:docPartUnique/>
        </w:docPartObj>
      </w:sdtPr>
      <w:sdtEndPr>
        <w:rPr>
          <w:b/>
          <w:bCs/>
        </w:rPr>
      </w:sdtEndPr>
      <w:sdtContent>
        <w:p w:rsidR="0006001E" w:rsidRDefault="0006001E">
          <w:pPr>
            <w:pStyle w:val="En-ttedetabledesmatires"/>
          </w:pPr>
          <w:r>
            <w:t>Sommaire</w:t>
          </w:r>
        </w:p>
        <w:p w:rsidR="008B38C5" w:rsidRDefault="0006001E">
          <w:pPr>
            <w:pStyle w:val="TM1"/>
            <w:tabs>
              <w:tab w:val="right" w:leader="dot" w:pos="9062"/>
            </w:tabs>
            <w:rPr>
              <w:noProof/>
            </w:rPr>
          </w:pPr>
          <w:r>
            <w:fldChar w:fldCharType="begin"/>
          </w:r>
          <w:r>
            <w:instrText xml:space="preserve"> TOC \o "1-3" \h \z \u </w:instrText>
          </w:r>
          <w:r>
            <w:fldChar w:fldCharType="separate"/>
          </w:r>
          <w:hyperlink w:anchor="_Toc480646452" w:history="1">
            <w:r w:rsidR="008B38C5" w:rsidRPr="00AF04C8">
              <w:rPr>
                <w:rStyle w:val="Lienhypertexte"/>
                <w:noProof/>
              </w:rPr>
              <w:t>Introduction</w:t>
            </w:r>
            <w:r w:rsidR="008B38C5">
              <w:rPr>
                <w:noProof/>
                <w:webHidden/>
              </w:rPr>
              <w:tab/>
            </w:r>
            <w:r w:rsidR="008B38C5">
              <w:rPr>
                <w:noProof/>
                <w:webHidden/>
              </w:rPr>
              <w:fldChar w:fldCharType="begin"/>
            </w:r>
            <w:r w:rsidR="008B38C5">
              <w:rPr>
                <w:noProof/>
                <w:webHidden/>
              </w:rPr>
              <w:instrText xml:space="preserve"> PAGEREF _Toc480646452 \h </w:instrText>
            </w:r>
            <w:r w:rsidR="008B38C5">
              <w:rPr>
                <w:noProof/>
                <w:webHidden/>
              </w:rPr>
            </w:r>
            <w:r w:rsidR="008B38C5">
              <w:rPr>
                <w:noProof/>
                <w:webHidden/>
              </w:rPr>
              <w:fldChar w:fldCharType="separate"/>
            </w:r>
            <w:r w:rsidR="008B38C5">
              <w:rPr>
                <w:noProof/>
                <w:webHidden/>
              </w:rPr>
              <w:t>2</w:t>
            </w:r>
            <w:r w:rsidR="008B38C5">
              <w:rPr>
                <w:noProof/>
                <w:webHidden/>
              </w:rPr>
              <w:fldChar w:fldCharType="end"/>
            </w:r>
          </w:hyperlink>
        </w:p>
        <w:p w:rsidR="008B38C5" w:rsidRDefault="0040061B">
          <w:pPr>
            <w:pStyle w:val="TM1"/>
            <w:tabs>
              <w:tab w:val="right" w:leader="dot" w:pos="9062"/>
            </w:tabs>
            <w:rPr>
              <w:noProof/>
            </w:rPr>
          </w:pPr>
          <w:hyperlink w:anchor="_Toc480646453" w:history="1">
            <w:r w:rsidR="008B38C5" w:rsidRPr="00AF04C8">
              <w:rPr>
                <w:rStyle w:val="Lienhypertexte"/>
                <w:noProof/>
              </w:rPr>
              <w:t>Description</w:t>
            </w:r>
            <w:r w:rsidR="008B38C5">
              <w:rPr>
                <w:noProof/>
                <w:webHidden/>
              </w:rPr>
              <w:tab/>
            </w:r>
            <w:r w:rsidR="008B38C5">
              <w:rPr>
                <w:noProof/>
                <w:webHidden/>
              </w:rPr>
              <w:fldChar w:fldCharType="begin"/>
            </w:r>
            <w:r w:rsidR="008B38C5">
              <w:rPr>
                <w:noProof/>
                <w:webHidden/>
              </w:rPr>
              <w:instrText xml:space="preserve"> PAGEREF _Toc480646453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40061B">
          <w:pPr>
            <w:pStyle w:val="TM2"/>
            <w:tabs>
              <w:tab w:val="right" w:leader="dot" w:pos="9062"/>
            </w:tabs>
            <w:rPr>
              <w:noProof/>
            </w:rPr>
          </w:pPr>
          <w:hyperlink w:anchor="_Toc480646454" w:history="1">
            <w:r w:rsidR="008B38C5" w:rsidRPr="00AF04C8">
              <w:rPr>
                <w:rStyle w:val="Lienhypertexte"/>
                <w:noProof/>
              </w:rPr>
              <w:t>Description des classes</w:t>
            </w:r>
            <w:r w:rsidR="008B38C5">
              <w:rPr>
                <w:noProof/>
                <w:webHidden/>
              </w:rPr>
              <w:tab/>
            </w:r>
            <w:r w:rsidR="008B38C5">
              <w:rPr>
                <w:noProof/>
                <w:webHidden/>
              </w:rPr>
              <w:fldChar w:fldCharType="begin"/>
            </w:r>
            <w:r w:rsidR="008B38C5">
              <w:rPr>
                <w:noProof/>
                <w:webHidden/>
              </w:rPr>
              <w:instrText xml:space="preserve"> PAGEREF _Toc480646454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40061B">
          <w:pPr>
            <w:pStyle w:val="TM2"/>
            <w:tabs>
              <w:tab w:val="right" w:leader="dot" w:pos="9062"/>
            </w:tabs>
            <w:rPr>
              <w:noProof/>
            </w:rPr>
          </w:pPr>
          <w:hyperlink w:anchor="_Toc480646455" w:history="1">
            <w:r w:rsidR="008B38C5" w:rsidRPr="00AF04C8">
              <w:rPr>
                <w:rStyle w:val="Lienhypertexte"/>
                <w:noProof/>
              </w:rPr>
              <w:t>Description des fonctions</w:t>
            </w:r>
            <w:r w:rsidR="008B38C5">
              <w:rPr>
                <w:noProof/>
                <w:webHidden/>
              </w:rPr>
              <w:tab/>
            </w:r>
            <w:r w:rsidR="008B38C5">
              <w:rPr>
                <w:noProof/>
                <w:webHidden/>
              </w:rPr>
              <w:fldChar w:fldCharType="begin"/>
            </w:r>
            <w:r w:rsidR="008B38C5">
              <w:rPr>
                <w:noProof/>
                <w:webHidden/>
              </w:rPr>
              <w:instrText xml:space="preserve"> PAGEREF _Toc480646455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40061B">
          <w:pPr>
            <w:pStyle w:val="TM1"/>
            <w:tabs>
              <w:tab w:val="right" w:leader="dot" w:pos="9062"/>
            </w:tabs>
            <w:rPr>
              <w:noProof/>
            </w:rPr>
          </w:pPr>
          <w:hyperlink w:anchor="_Toc480646456" w:history="1">
            <w:r w:rsidR="008B38C5" w:rsidRPr="00AF04C8">
              <w:rPr>
                <w:rStyle w:val="Lienhypertexte"/>
                <w:noProof/>
              </w:rPr>
              <w:t>Problèmes rencontrés</w:t>
            </w:r>
            <w:r w:rsidR="008B38C5">
              <w:rPr>
                <w:noProof/>
                <w:webHidden/>
              </w:rPr>
              <w:tab/>
            </w:r>
            <w:r w:rsidR="008B38C5">
              <w:rPr>
                <w:noProof/>
                <w:webHidden/>
              </w:rPr>
              <w:fldChar w:fldCharType="begin"/>
            </w:r>
            <w:r w:rsidR="008B38C5">
              <w:rPr>
                <w:noProof/>
                <w:webHidden/>
              </w:rPr>
              <w:instrText xml:space="preserve"> PAGEREF _Toc480646456 \h </w:instrText>
            </w:r>
            <w:r w:rsidR="008B38C5">
              <w:rPr>
                <w:noProof/>
                <w:webHidden/>
              </w:rPr>
            </w:r>
            <w:r w:rsidR="008B38C5">
              <w:rPr>
                <w:noProof/>
                <w:webHidden/>
              </w:rPr>
              <w:fldChar w:fldCharType="separate"/>
            </w:r>
            <w:r w:rsidR="008B38C5">
              <w:rPr>
                <w:noProof/>
                <w:webHidden/>
              </w:rPr>
              <w:t>4</w:t>
            </w:r>
            <w:r w:rsidR="008B38C5">
              <w:rPr>
                <w:noProof/>
                <w:webHidden/>
              </w:rPr>
              <w:fldChar w:fldCharType="end"/>
            </w:r>
          </w:hyperlink>
        </w:p>
        <w:p w:rsidR="008B38C5" w:rsidRDefault="0040061B">
          <w:pPr>
            <w:pStyle w:val="TM1"/>
            <w:tabs>
              <w:tab w:val="right" w:leader="dot" w:pos="9062"/>
            </w:tabs>
            <w:rPr>
              <w:noProof/>
            </w:rPr>
          </w:pPr>
          <w:hyperlink w:anchor="_Toc480646457" w:history="1">
            <w:r w:rsidR="008B38C5" w:rsidRPr="00AF04C8">
              <w:rPr>
                <w:rStyle w:val="Lienhypertexte"/>
                <w:noProof/>
              </w:rPr>
              <w:t>Démonstration</w:t>
            </w:r>
            <w:r w:rsidR="008B38C5">
              <w:rPr>
                <w:noProof/>
                <w:webHidden/>
              </w:rPr>
              <w:tab/>
            </w:r>
            <w:r w:rsidR="008B38C5">
              <w:rPr>
                <w:noProof/>
                <w:webHidden/>
              </w:rPr>
              <w:fldChar w:fldCharType="begin"/>
            </w:r>
            <w:r w:rsidR="008B38C5">
              <w:rPr>
                <w:noProof/>
                <w:webHidden/>
              </w:rPr>
              <w:instrText xml:space="preserve"> PAGEREF _Toc480646457 \h </w:instrText>
            </w:r>
            <w:r w:rsidR="008B38C5">
              <w:rPr>
                <w:noProof/>
                <w:webHidden/>
              </w:rPr>
            </w:r>
            <w:r w:rsidR="008B38C5">
              <w:rPr>
                <w:noProof/>
                <w:webHidden/>
              </w:rPr>
              <w:fldChar w:fldCharType="separate"/>
            </w:r>
            <w:r w:rsidR="008B38C5">
              <w:rPr>
                <w:noProof/>
                <w:webHidden/>
              </w:rPr>
              <w:t>5</w:t>
            </w:r>
            <w:r w:rsidR="008B38C5">
              <w:rPr>
                <w:noProof/>
                <w:webHidden/>
              </w:rPr>
              <w:fldChar w:fldCharType="end"/>
            </w:r>
          </w:hyperlink>
        </w:p>
        <w:p w:rsidR="008B38C5" w:rsidRDefault="0040061B">
          <w:pPr>
            <w:pStyle w:val="TM1"/>
            <w:tabs>
              <w:tab w:val="right" w:leader="dot" w:pos="9062"/>
            </w:tabs>
            <w:rPr>
              <w:noProof/>
            </w:rPr>
          </w:pPr>
          <w:hyperlink w:anchor="_Toc480646458" w:history="1">
            <w:r w:rsidR="008B38C5" w:rsidRPr="00AF04C8">
              <w:rPr>
                <w:rStyle w:val="Lienhypertexte"/>
                <w:noProof/>
              </w:rPr>
              <w:t>Conclusion</w:t>
            </w:r>
            <w:r w:rsidR="008B38C5">
              <w:rPr>
                <w:noProof/>
                <w:webHidden/>
              </w:rPr>
              <w:tab/>
            </w:r>
            <w:r w:rsidR="008B38C5">
              <w:rPr>
                <w:noProof/>
                <w:webHidden/>
              </w:rPr>
              <w:fldChar w:fldCharType="begin"/>
            </w:r>
            <w:r w:rsidR="008B38C5">
              <w:rPr>
                <w:noProof/>
                <w:webHidden/>
              </w:rPr>
              <w:instrText xml:space="preserve"> PAGEREF _Toc480646458 \h </w:instrText>
            </w:r>
            <w:r w:rsidR="008B38C5">
              <w:rPr>
                <w:noProof/>
                <w:webHidden/>
              </w:rPr>
            </w:r>
            <w:r w:rsidR="008B38C5">
              <w:rPr>
                <w:noProof/>
                <w:webHidden/>
              </w:rPr>
              <w:fldChar w:fldCharType="separate"/>
            </w:r>
            <w:r w:rsidR="008B38C5">
              <w:rPr>
                <w:noProof/>
                <w:webHidden/>
              </w:rPr>
              <w:t>6</w:t>
            </w:r>
            <w:r w:rsidR="008B38C5">
              <w:rPr>
                <w:noProof/>
                <w:webHidden/>
              </w:rPr>
              <w:fldChar w:fldCharType="end"/>
            </w:r>
          </w:hyperlink>
        </w:p>
        <w:p w:rsidR="0006001E" w:rsidRDefault="0006001E">
          <w:r>
            <w:rPr>
              <w:b/>
              <w:bCs/>
            </w:rPr>
            <w:fldChar w:fldCharType="end"/>
          </w:r>
        </w:p>
      </w:sdtContent>
    </w:sdt>
    <w:p w:rsidR="0006001E" w:rsidRDefault="0006001E">
      <w:r>
        <w:br w:type="page"/>
      </w:r>
    </w:p>
    <w:p w:rsidR="0006001E" w:rsidRDefault="0006001E" w:rsidP="001629C4">
      <w:pPr>
        <w:pStyle w:val="Titre1"/>
      </w:pPr>
      <w:bookmarkStart w:id="0" w:name="_Toc480646452"/>
      <w:r>
        <w:lastRenderedPageBreak/>
        <w:t>Introduction</w:t>
      </w:r>
      <w:bookmarkEnd w:id="0"/>
    </w:p>
    <w:p w:rsidR="001629C4" w:rsidRDefault="001629C4" w:rsidP="001629C4"/>
    <w:p w:rsidR="001629C4" w:rsidRPr="001629C4" w:rsidRDefault="001629C4" w:rsidP="001629C4">
      <w:r>
        <w:t>La notion de graphes apparait dans de nombreux domaines comme les réseaux de communication, relation binaire, règles de jeu ou encore problèmes d’évaluation</w:t>
      </w:r>
      <w:r w:rsidR="00141F5E">
        <w:t>. Les algorithmes appliqués à des graphes permettent de résoudre des problèmes dans tous ces domaines.</w:t>
      </w:r>
    </w:p>
    <w:p w:rsidR="007E409E" w:rsidRDefault="00E811E7" w:rsidP="00E811E7">
      <w:pPr>
        <w:pStyle w:val="Titre2"/>
      </w:pPr>
      <w:bookmarkStart w:id="1" w:name="_Toc480646453"/>
      <w:r>
        <w:t>Organisation</w:t>
      </w:r>
    </w:p>
    <w:p w:rsidR="001629C4" w:rsidRPr="007E409E" w:rsidRDefault="001629C4" w:rsidP="007E409E">
      <w:pPr>
        <w:rPr>
          <w:rFonts w:eastAsiaTheme="majorEastAsia"/>
        </w:rPr>
      </w:pPr>
      <w:r>
        <w:br w:type="page"/>
      </w:r>
    </w:p>
    <w:p w:rsidR="0006001E" w:rsidRDefault="0006001E" w:rsidP="0006001E">
      <w:pPr>
        <w:pStyle w:val="Titre1"/>
      </w:pPr>
      <w:r>
        <w:lastRenderedPageBreak/>
        <w:t>Description</w:t>
      </w:r>
      <w:bookmarkEnd w:id="1"/>
    </w:p>
    <w:p w:rsidR="0006001E" w:rsidRDefault="0006001E" w:rsidP="0006001E"/>
    <w:p w:rsidR="0006001E" w:rsidRDefault="0006001E" w:rsidP="0006001E">
      <w:pPr>
        <w:pStyle w:val="Titre2"/>
      </w:pPr>
      <w:bookmarkStart w:id="2" w:name="_Toc480646454"/>
      <w:r>
        <w:t>Description des classes</w:t>
      </w:r>
      <w:bookmarkEnd w:id="2"/>
    </w:p>
    <w:p w:rsidR="00B56293" w:rsidRDefault="00B56293" w:rsidP="00B56293"/>
    <w:p w:rsidR="00B56293" w:rsidRDefault="00B56293" w:rsidP="00F14B61">
      <w:pPr>
        <w:pStyle w:val="Titre4"/>
      </w:pPr>
      <w:r>
        <w:t>OBJET - Adrien</w:t>
      </w:r>
    </w:p>
    <w:p w:rsidR="00B56293" w:rsidRDefault="00B56293" w:rsidP="00B56293">
      <w:r>
        <w:t>Cette classe gère le graph sous toutes les formes sous lesquels il peut être.</w:t>
      </w:r>
    </w:p>
    <w:p w:rsidR="00B56293" w:rsidRDefault="00B56293" w:rsidP="00B56293">
      <w:r>
        <w:t>L'information sur sa forme est conservée dans l'entier "type" :</w:t>
      </w:r>
    </w:p>
    <w:p w:rsidR="00B56293" w:rsidRDefault="00B56293" w:rsidP="00B56293">
      <w:r>
        <w:t>-1 correspond à la matrice d'adjacence</w:t>
      </w:r>
    </w:p>
    <w:p w:rsidR="00B56293" w:rsidRDefault="00B56293" w:rsidP="00B56293">
      <w:r>
        <w:t>-2 file successeur</w:t>
      </w:r>
    </w:p>
    <w:p w:rsidR="00B56293" w:rsidRDefault="00B56293" w:rsidP="00B56293">
      <w:r>
        <w:t>-et 3 à la représentation par liste chaînée.</w:t>
      </w:r>
    </w:p>
    <w:p w:rsidR="00B56293" w:rsidRDefault="00B56293" w:rsidP="00B56293">
      <w:r>
        <w:t>Le type est relié à un pointeur, un seul peut être utilisé à la fois car l'objet peut être d'un seul type à la fois : "t1", "t2" ou "t3".</w:t>
      </w:r>
    </w:p>
    <w:p w:rsidR="00B56293" w:rsidRDefault="00B56293" w:rsidP="00B56293">
      <w:r>
        <w:t>L'objet gère la conversion d'un type à un autre grâce aux fonctions "convertToType1()","convertToType2()" et "convertToType3()".</w:t>
      </w:r>
    </w:p>
    <w:p w:rsidR="00B56293" w:rsidRDefault="00B56293" w:rsidP="00B56293">
      <w:r>
        <w:t>On peut afficher un graph grâce à la fonction "afficher()" qui est supportée par toutes les formes de l'objet.</w:t>
      </w:r>
    </w:p>
    <w:p w:rsidR="00B56293" w:rsidRDefault="00B56293" w:rsidP="00B56293">
      <w:r>
        <w:t>Pour la modification du graph, l'objet est convertie en type 1 et est géré par la fonction "</w:t>
      </w:r>
      <w:proofErr w:type="spellStart"/>
      <w:r>
        <w:t>modifierTableau</w:t>
      </w:r>
      <w:proofErr w:type="spellEnd"/>
      <w:r>
        <w:t>()"</w:t>
      </w:r>
    </w:p>
    <w:p w:rsidR="00B56293" w:rsidRDefault="00B56293" w:rsidP="00B56293"/>
    <w:p w:rsidR="00B56293" w:rsidRDefault="00B56293" w:rsidP="00F14B61">
      <w:pPr>
        <w:pStyle w:val="Titre4"/>
      </w:pPr>
      <w:r>
        <w:t>MATRICE D'ADJACENCE - Adrien</w:t>
      </w:r>
    </w:p>
    <w:p w:rsidR="00B56293" w:rsidRDefault="00B56293" w:rsidP="00B56293">
      <w:r>
        <w:t>La matrice d'adjacence est la forme 1 de l'objet, le constructeur "adjacence(</w:t>
      </w:r>
      <w:proofErr w:type="spellStart"/>
      <w:r>
        <w:t>int</w:t>
      </w:r>
      <w:proofErr w:type="spellEnd"/>
      <w:r>
        <w:t xml:space="preserve"> taille)" initialise une matrice carré de taille "taille" remplie de 0.</w:t>
      </w:r>
    </w:p>
    <w:p w:rsidR="00B56293" w:rsidRDefault="00B56293" w:rsidP="00B56293">
      <w:r>
        <w:t>La méthode "afficher()" est utilisée par la classe objet afin d'afficher la matrice.</w:t>
      </w:r>
    </w:p>
    <w:p w:rsidR="00B56293" w:rsidRDefault="00B56293" w:rsidP="00B56293">
      <w:r>
        <w:t>La fonction "</w:t>
      </w:r>
      <w:proofErr w:type="spellStart"/>
      <w:r>
        <w:t>dansTableau</w:t>
      </w:r>
      <w:proofErr w:type="spellEnd"/>
      <w:r>
        <w:t>(</w:t>
      </w:r>
      <w:proofErr w:type="spellStart"/>
      <w:r>
        <w:t>int</w:t>
      </w:r>
      <w:proofErr w:type="spellEnd"/>
      <w:r>
        <w:t xml:space="preserve"> i, </w:t>
      </w:r>
      <w:proofErr w:type="spellStart"/>
      <w:r>
        <w:t>int</w:t>
      </w:r>
      <w:proofErr w:type="spellEnd"/>
      <w:r>
        <w:t xml:space="preserve"> j)" </w:t>
      </w:r>
      <w:proofErr w:type="spellStart"/>
      <w:r>
        <w:t>renvoit</w:t>
      </w:r>
      <w:proofErr w:type="spellEnd"/>
      <w:r>
        <w:t xml:space="preserve"> vrai si la valeur (</w:t>
      </w:r>
      <w:proofErr w:type="spellStart"/>
      <w:r>
        <w:t>i,j</w:t>
      </w:r>
      <w:proofErr w:type="spellEnd"/>
      <w:r>
        <w:t>) ne dépasse pas le tableau, elle est utilisée par "</w:t>
      </w:r>
      <w:proofErr w:type="spellStart"/>
      <w:r>
        <w:t>get</w:t>
      </w:r>
      <w:proofErr w:type="spellEnd"/>
      <w:r>
        <w:t>/</w:t>
      </w:r>
      <w:proofErr w:type="spellStart"/>
      <w:r>
        <w:t>setValeurLien</w:t>
      </w:r>
      <w:proofErr w:type="spellEnd"/>
      <w:r>
        <w:t>(</w:t>
      </w:r>
      <w:proofErr w:type="spellStart"/>
      <w:r>
        <w:t>int</w:t>
      </w:r>
      <w:proofErr w:type="spellEnd"/>
      <w:r>
        <w:t xml:space="preserve"> i, </w:t>
      </w:r>
      <w:proofErr w:type="spellStart"/>
      <w:r>
        <w:t>int</w:t>
      </w:r>
      <w:proofErr w:type="spellEnd"/>
      <w:r>
        <w:t xml:space="preserve"> j)" qui permet de retourner/modifier la valeur en (</w:t>
      </w:r>
      <w:proofErr w:type="spellStart"/>
      <w:r>
        <w:t>i,j</w:t>
      </w:r>
      <w:proofErr w:type="spellEnd"/>
      <w:r>
        <w:t>)</w:t>
      </w:r>
    </w:p>
    <w:p w:rsidR="00B56293" w:rsidRDefault="00B56293" w:rsidP="00B56293"/>
    <w:p w:rsidR="00B56293" w:rsidRDefault="00B56293" w:rsidP="00F14B61">
      <w:pPr>
        <w:pStyle w:val="Titre4"/>
      </w:pPr>
      <w:r>
        <w:t>FILE DE SUCCESSEURS - Adrien</w:t>
      </w:r>
    </w:p>
    <w:p w:rsidR="00B56293" w:rsidRDefault="00B56293" w:rsidP="00B56293">
      <w:r>
        <w:t>La forme file de successeurs est la 2 de l'objet, "</w:t>
      </w:r>
      <w:proofErr w:type="spellStart"/>
      <w:r>
        <w:t>fileSuccesseurs</w:t>
      </w:r>
      <w:proofErr w:type="spellEnd"/>
      <w:r>
        <w:t>(</w:t>
      </w:r>
      <w:proofErr w:type="spellStart"/>
      <w:r>
        <w:t>int</w:t>
      </w:r>
      <w:proofErr w:type="spellEnd"/>
      <w:r>
        <w:t xml:space="preserve"> </w:t>
      </w:r>
      <w:proofErr w:type="spellStart"/>
      <w:r>
        <w:t>nbSommets</w:t>
      </w:r>
      <w:proofErr w:type="spellEnd"/>
      <w:r>
        <w:t xml:space="preserve">, </w:t>
      </w:r>
      <w:proofErr w:type="spellStart"/>
      <w:r>
        <w:t>int</w:t>
      </w:r>
      <w:proofErr w:type="spellEnd"/>
      <w:r>
        <w:t xml:space="preserve"> </w:t>
      </w:r>
      <w:proofErr w:type="spellStart"/>
      <w:r>
        <w:t>nbArcs</w:t>
      </w:r>
      <w:proofErr w:type="spellEnd"/>
      <w:r>
        <w:t xml:space="preserve">)" permet d'initialiser </w:t>
      </w:r>
      <w:proofErr w:type="spellStart"/>
      <w:r>
        <w:t>fs</w:t>
      </w:r>
      <w:proofErr w:type="spellEnd"/>
      <w:r>
        <w:t xml:space="preserve"> et </w:t>
      </w:r>
      <w:proofErr w:type="spellStart"/>
      <w:r>
        <w:t>aps</w:t>
      </w:r>
      <w:proofErr w:type="spellEnd"/>
      <w:r>
        <w:t>.</w:t>
      </w:r>
    </w:p>
    <w:p w:rsidR="00B56293" w:rsidRDefault="00B56293" w:rsidP="00B56293">
      <w:r>
        <w:t>"</w:t>
      </w:r>
      <w:proofErr w:type="spellStart"/>
      <w:r>
        <w:t>mettreAJourAps</w:t>
      </w:r>
      <w:proofErr w:type="spellEnd"/>
      <w:r>
        <w:t xml:space="preserve">()" permet de réactualiser </w:t>
      </w:r>
      <w:proofErr w:type="spellStart"/>
      <w:r>
        <w:t>aps</w:t>
      </w:r>
      <w:proofErr w:type="spellEnd"/>
      <w:r>
        <w:t xml:space="preserve"> en fonction de </w:t>
      </w:r>
      <w:proofErr w:type="spellStart"/>
      <w:r>
        <w:t>fs</w:t>
      </w:r>
      <w:proofErr w:type="spellEnd"/>
      <w:r>
        <w:t>.</w:t>
      </w:r>
    </w:p>
    <w:p w:rsidR="00B56293" w:rsidRDefault="00B56293" w:rsidP="00B56293">
      <w:r>
        <w:t>La méthode "afficher()" est utilisée par la classe objet afin d'afficher la file de successeurs.</w:t>
      </w:r>
    </w:p>
    <w:p w:rsidR="00B56293" w:rsidRDefault="00B56293" w:rsidP="00B56293"/>
    <w:p w:rsidR="00B07F54" w:rsidRDefault="00B07F54" w:rsidP="00B07F54">
      <w:pPr>
        <w:pStyle w:val="Titre4"/>
      </w:pPr>
      <w:r>
        <w:lastRenderedPageBreak/>
        <w:t>Représentation sous formes de listes chainées</w:t>
      </w:r>
      <w:r w:rsidR="00B56293">
        <w:t xml:space="preserve"> - Romain</w:t>
      </w:r>
    </w:p>
    <w:p w:rsidR="00B07F54" w:rsidRDefault="00B07F54" w:rsidP="00B07F54">
      <w:r>
        <w:tab/>
        <w:t>Les graphes peuvent être représentées sous la forme de listes chainées, plus précisément avec une liste principale contenant les différents sommets du graphe et plusieurs listes secondaires représentant les successeurs de chaque sommet.</w:t>
      </w:r>
    </w:p>
    <w:p w:rsidR="00B07F54" w:rsidRDefault="00B07F54" w:rsidP="00B07F54">
      <w:r>
        <w:tab/>
        <w:t>Pour cette représentation, 3 classes sont utilisées :</w:t>
      </w:r>
    </w:p>
    <w:p w:rsidR="00B07F54" w:rsidRDefault="00B07F54" w:rsidP="00B07F54">
      <w:r>
        <w:tab/>
      </w:r>
      <w:r>
        <w:tab/>
        <w:t>- la classe chainon, représentant un sommet dans la liste principale. Chaque chainon contient une valeur, un pointeur sur le chainon suivant, et un pointeur sur son premier successeur.</w:t>
      </w:r>
    </w:p>
    <w:p w:rsidR="00B07F54" w:rsidRDefault="00B07F54" w:rsidP="00B07F54">
      <w:r>
        <w:tab/>
      </w:r>
      <w:r>
        <w:tab/>
        <w:t xml:space="preserve">- la classe </w:t>
      </w:r>
      <w:proofErr w:type="spellStart"/>
      <w:r>
        <w:t>chainonSuccesseur</w:t>
      </w:r>
      <w:proofErr w:type="spellEnd"/>
      <w:r>
        <w:t xml:space="preserve">, qui sert dans les listes secondaires, représente un arc. Elle contient un pointeur sur un chainon de la liste principale, </w:t>
      </w:r>
      <w:r w:rsidR="0002543D">
        <w:t>indiquant ainsi</w:t>
      </w:r>
      <w:r>
        <w:t xml:space="preserve"> que ce sommet est le successeur, et un pointeur sur le successeur suivant</w:t>
      </w:r>
    </w:p>
    <w:p w:rsidR="00B07F54" w:rsidRDefault="00B07F54" w:rsidP="00B07F54">
      <w:r>
        <w:tab/>
      </w:r>
      <w:r>
        <w:tab/>
        <w:t>- la classe pointeurs, qui est la classe principale. Elle contient seulement un pointeur sur la tête de liste, pointeur qui lui permet d'accéder à l'intégralité de la liste. Elle possède également les fonctions permettant de gérer la liste, d'obtenir des informations sur les sommets et sur leurs successeurs.</w:t>
      </w:r>
    </w:p>
    <w:p w:rsidR="00B07F54" w:rsidRDefault="00B07F54" w:rsidP="00B07F54"/>
    <w:p w:rsidR="00B07F54" w:rsidRDefault="00B07F54" w:rsidP="00B07F54">
      <w:r>
        <w:t>Cette représentation présente deux intérêts :</w:t>
      </w:r>
    </w:p>
    <w:p w:rsidR="00B07F54" w:rsidRDefault="00B07F54" w:rsidP="00B07F54">
      <w:r>
        <w:tab/>
        <w:t xml:space="preserve">- elle permet facilement de rajouter des informations que ce soit sur un sommet ou sur un arc, en modifiant les classes chainon et </w:t>
      </w:r>
      <w:proofErr w:type="spellStart"/>
      <w:r>
        <w:t>chainonSuccesseur</w:t>
      </w:r>
      <w:proofErr w:type="spellEnd"/>
      <w:r>
        <w:t xml:space="preserve"> en leur rajoutant des informations (couts, détails supplémentaires, etc.)</w:t>
      </w:r>
    </w:p>
    <w:p w:rsidR="00B07F54" w:rsidRPr="00B07F54" w:rsidRDefault="00B07F54" w:rsidP="00B07F54">
      <w:r>
        <w:tab/>
        <w:t xml:space="preserve">- les listes chainées sont très efficace pour les opérations d'insertion et de suppression. Ainsi, pour des algorithmes nécessitant beaucoup de ces opérations, cette représentation peut se montrer plus intéressantes qu'une sous forme de matrice ou de </w:t>
      </w:r>
      <w:proofErr w:type="spellStart"/>
      <w:r>
        <w:t>fs</w:t>
      </w:r>
      <w:proofErr w:type="spellEnd"/>
      <w:r>
        <w:t>/</w:t>
      </w:r>
      <w:proofErr w:type="spellStart"/>
      <w:r>
        <w:t>aps</w:t>
      </w:r>
      <w:proofErr w:type="spellEnd"/>
      <w:r>
        <w:t>.</w:t>
      </w:r>
    </w:p>
    <w:p w:rsidR="00F14B61" w:rsidRDefault="00F14B61" w:rsidP="00F14B61">
      <w:pPr>
        <w:pStyle w:val="Titre4"/>
      </w:pPr>
      <w:r>
        <w:t>FICHIER - Adrien</w:t>
      </w:r>
    </w:p>
    <w:p w:rsidR="00F14B61" w:rsidRDefault="00F14B61" w:rsidP="00F14B61">
      <w:r>
        <w:t xml:space="preserve">Cette classe permet de sauvegarder un graph dans un fichier avec le nom définit dans le constructeur de l'objet "fichier" &gt; "fichier(string </w:t>
      </w:r>
      <w:proofErr w:type="spellStart"/>
      <w:r>
        <w:t>nomFichier</w:t>
      </w:r>
      <w:proofErr w:type="spellEnd"/>
      <w:r>
        <w:t>)". On peut changer/connaitre le nom du fichier grâce à "</w:t>
      </w:r>
      <w:proofErr w:type="spellStart"/>
      <w:r>
        <w:t>setNomFichier</w:t>
      </w:r>
      <w:proofErr w:type="spellEnd"/>
      <w:r>
        <w:t xml:space="preserve">(string </w:t>
      </w:r>
      <w:proofErr w:type="spellStart"/>
      <w:r>
        <w:t>nomFichier</w:t>
      </w:r>
      <w:proofErr w:type="spellEnd"/>
      <w:r>
        <w:t>)" et "</w:t>
      </w:r>
      <w:proofErr w:type="spellStart"/>
      <w:r>
        <w:t>getNomFichier</w:t>
      </w:r>
      <w:proofErr w:type="spellEnd"/>
      <w:r>
        <w:t>()".</w:t>
      </w:r>
    </w:p>
    <w:p w:rsidR="00F14B61" w:rsidRDefault="00F14B61" w:rsidP="00F14B61">
      <w:r>
        <w:t>Elle fonctionne avec l'objet sous la forme type 1, la matrice d'adjacence.</w:t>
      </w:r>
    </w:p>
    <w:p w:rsidR="00F14B61" w:rsidRDefault="00F14B61" w:rsidP="00F14B61">
      <w:r>
        <w:t xml:space="preserve">On peut </w:t>
      </w:r>
      <w:proofErr w:type="spellStart"/>
      <w:r>
        <w:t>sauvergarder</w:t>
      </w:r>
      <w:proofErr w:type="spellEnd"/>
      <w:r>
        <w:t xml:space="preserve"> ou charger le graph à partir un fichier texte "sauvegarder(objet &amp; o)" / "charger(objet &amp; o)".</w:t>
      </w:r>
    </w:p>
    <w:p w:rsidR="0006001E" w:rsidRDefault="0006001E" w:rsidP="0006001E">
      <w:bookmarkStart w:id="3" w:name="_GoBack"/>
      <w:bookmarkEnd w:id="3"/>
    </w:p>
    <w:p w:rsidR="0006001E" w:rsidRDefault="0006001E" w:rsidP="0006001E">
      <w:pPr>
        <w:pStyle w:val="Titre2"/>
      </w:pPr>
      <w:bookmarkStart w:id="4" w:name="_Toc480646455"/>
      <w:r>
        <w:t>Description des fonctions</w:t>
      </w:r>
      <w:bookmarkEnd w:id="4"/>
    </w:p>
    <w:p w:rsidR="008B38C5" w:rsidRDefault="008B38C5" w:rsidP="008B38C5"/>
    <w:p w:rsidR="008B38C5" w:rsidRPr="008B38C5" w:rsidRDefault="008B38C5" w:rsidP="008B38C5">
      <w:pPr>
        <w:pStyle w:val="Titre2"/>
      </w:pPr>
      <w:r>
        <w:t>Description du cas concret</w:t>
      </w:r>
    </w:p>
    <w:p w:rsidR="0006001E" w:rsidRDefault="0006001E" w:rsidP="0006001E"/>
    <w:p w:rsidR="0006001E" w:rsidRDefault="0006001E">
      <w:pPr>
        <w:rPr>
          <w:rFonts w:asciiTheme="majorHAnsi" w:eastAsiaTheme="majorEastAsia" w:hAnsiTheme="majorHAnsi" w:cstheme="majorBidi"/>
          <w:caps/>
          <w:spacing w:val="10"/>
          <w:sz w:val="36"/>
          <w:szCs w:val="36"/>
        </w:rPr>
      </w:pPr>
      <w:r>
        <w:lastRenderedPageBreak/>
        <w:br w:type="page"/>
      </w:r>
    </w:p>
    <w:p w:rsidR="0006001E" w:rsidRDefault="0006001E" w:rsidP="0006001E">
      <w:pPr>
        <w:pStyle w:val="Titre1"/>
      </w:pPr>
      <w:bookmarkStart w:id="5" w:name="_Toc480646456"/>
      <w:r>
        <w:lastRenderedPageBreak/>
        <w:t>Problèmes rencontrés</w:t>
      </w:r>
      <w:bookmarkEnd w:id="5"/>
    </w:p>
    <w:p w:rsidR="0006001E" w:rsidRDefault="0006001E">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6" w:name="_Toc480646457"/>
      <w:r>
        <w:lastRenderedPageBreak/>
        <w:t>Démonstration</w:t>
      </w:r>
      <w:bookmarkEnd w:id="6"/>
    </w:p>
    <w:p w:rsidR="0006001E" w:rsidRDefault="0006001E">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7" w:name="_Toc480646458"/>
      <w:r>
        <w:lastRenderedPageBreak/>
        <w:t>Conclusion</w:t>
      </w:r>
      <w:bookmarkEnd w:id="7"/>
    </w:p>
    <w:p w:rsidR="00F11FE3" w:rsidRDefault="00F11FE3" w:rsidP="00F11FE3"/>
    <w:p w:rsidR="00F11FE3" w:rsidRPr="00F11FE3" w:rsidRDefault="00F11FE3" w:rsidP="00F11FE3">
      <w:r w:rsidRPr="00F11FE3">
        <w:t>Ce projet nous a permis d’approfondir les notions acquises tout au long de l’année et de développer notre travail en équipe</w:t>
      </w:r>
      <w:r>
        <w:t xml:space="preserve">. L’implémentation de fonctions étudiées pendant le cours dans le but de les utiliser dans un cas concret a été une tâche intéressante qui a permis de nous montrer la puissance et </w:t>
      </w:r>
      <w:r w:rsidR="00CA3898">
        <w:t>l’utilité</w:t>
      </w:r>
      <w:r>
        <w:t xml:space="preserve"> de ces algorithmes.</w:t>
      </w:r>
      <w:r w:rsidR="00585FCC">
        <w:tab/>
      </w:r>
    </w:p>
    <w:sectPr w:rsidR="00F11FE3" w:rsidRPr="00F11FE3" w:rsidSect="0006001E">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61B" w:rsidRDefault="0040061B" w:rsidP="00885F61">
      <w:pPr>
        <w:spacing w:after="0" w:line="240" w:lineRule="auto"/>
      </w:pPr>
      <w:r>
        <w:separator/>
      </w:r>
    </w:p>
  </w:endnote>
  <w:endnote w:type="continuationSeparator" w:id="0">
    <w:p w:rsidR="0040061B" w:rsidRDefault="0040061B" w:rsidP="0088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79731"/>
      <w:docPartObj>
        <w:docPartGallery w:val="Page Numbers (Bottom of Page)"/>
        <w:docPartUnique/>
      </w:docPartObj>
    </w:sdtPr>
    <w:sdtEndPr/>
    <w:sdtContent>
      <w:p w:rsidR="00885F61" w:rsidRDefault="00885F61">
        <w:pPr>
          <w:pStyle w:val="Pieddepage"/>
        </w:pPr>
        <w:r>
          <w:rPr>
            <w:noProof/>
            <w:lang w:eastAsia="ja-JP"/>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14B61" w:rsidRPr="00F14B61">
                                <w:rPr>
                                  <w:noProof/>
                                  <w:color w:val="ED7D31" w:themeColor="accent2"/>
                                </w:rPr>
                                <w:t>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DeFh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14B61" w:rsidRPr="00F14B61">
                          <w:rPr>
                            <w:noProof/>
                            <w:color w:val="ED7D31" w:themeColor="accent2"/>
                          </w:rPr>
                          <w:t>8</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61B" w:rsidRDefault="0040061B" w:rsidP="00885F61">
      <w:pPr>
        <w:spacing w:after="0" w:line="240" w:lineRule="auto"/>
      </w:pPr>
      <w:r>
        <w:separator/>
      </w:r>
    </w:p>
  </w:footnote>
  <w:footnote w:type="continuationSeparator" w:id="0">
    <w:p w:rsidR="0040061B" w:rsidRDefault="0040061B" w:rsidP="00885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35"/>
    <w:rsid w:val="0002543D"/>
    <w:rsid w:val="0006001E"/>
    <w:rsid w:val="00102CF8"/>
    <w:rsid w:val="00141F5E"/>
    <w:rsid w:val="001629C4"/>
    <w:rsid w:val="001E0372"/>
    <w:rsid w:val="0040061B"/>
    <w:rsid w:val="00585FCC"/>
    <w:rsid w:val="006A7976"/>
    <w:rsid w:val="007E409E"/>
    <w:rsid w:val="00864AAC"/>
    <w:rsid w:val="00885F61"/>
    <w:rsid w:val="008B38C5"/>
    <w:rsid w:val="00A84922"/>
    <w:rsid w:val="00B07F54"/>
    <w:rsid w:val="00B56293"/>
    <w:rsid w:val="00CA3898"/>
    <w:rsid w:val="00D10A35"/>
    <w:rsid w:val="00E42FFE"/>
    <w:rsid w:val="00E811E7"/>
    <w:rsid w:val="00F11FE3"/>
    <w:rsid w:val="00F14B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976A"/>
  <w15:chartTrackingRefBased/>
  <w15:docId w15:val="{DDDE9026-4C9E-4940-B3DC-3E67EE2E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01E"/>
  </w:style>
  <w:style w:type="paragraph" w:styleId="Titre1">
    <w:name w:val="heading 1"/>
    <w:basedOn w:val="Normal"/>
    <w:next w:val="Normal"/>
    <w:link w:val="Titre1Car"/>
    <w:uiPriority w:val="9"/>
    <w:qFormat/>
    <w:rsid w:val="0006001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06001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06001E"/>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06001E"/>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06001E"/>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06001E"/>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0600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06001E"/>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06001E"/>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6001E"/>
    <w:pPr>
      <w:spacing w:after="0" w:line="240" w:lineRule="auto"/>
    </w:pPr>
  </w:style>
  <w:style w:type="character" w:customStyle="1" w:styleId="SansinterligneCar">
    <w:name w:val="Sans interligne Car"/>
    <w:basedOn w:val="Policepardfaut"/>
    <w:link w:val="Sansinterligne"/>
    <w:uiPriority w:val="1"/>
    <w:rsid w:val="0006001E"/>
  </w:style>
  <w:style w:type="character" w:customStyle="1" w:styleId="Titre1Car">
    <w:name w:val="Titre 1 Car"/>
    <w:basedOn w:val="Policepardfaut"/>
    <w:link w:val="Titre1"/>
    <w:uiPriority w:val="9"/>
    <w:rsid w:val="0006001E"/>
    <w:rPr>
      <w:rFonts w:asciiTheme="majorHAnsi" w:eastAsiaTheme="majorEastAsia" w:hAnsiTheme="majorHAnsi" w:cstheme="majorBidi"/>
      <w:caps/>
      <w:spacing w:val="10"/>
      <w:sz w:val="36"/>
      <w:szCs w:val="36"/>
    </w:rPr>
  </w:style>
  <w:style w:type="paragraph" w:styleId="En-ttedetabledesmatires">
    <w:name w:val="TOC Heading"/>
    <w:basedOn w:val="Titre1"/>
    <w:next w:val="Normal"/>
    <w:uiPriority w:val="39"/>
    <w:unhideWhenUsed/>
    <w:qFormat/>
    <w:rsid w:val="0006001E"/>
    <w:pPr>
      <w:outlineLvl w:val="9"/>
    </w:pPr>
  </w:style>
  <w:style w:type="character" w:customStyle="1" w:styleId="Titre2Car">
    <w:name w:val="Titre 2 Car"/>
    <w:basedOn w:val="Policepardfaut"/>
    <w:link w:val="Titre2"/>
    <w:uiPriority w:val="9"/>
    <w:rsid w:val="0006001E"/>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06001E"/>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06001E"/>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06001E"/>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06001E"/>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06001E"/>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06001E"/>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06001E"/>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06001E"/>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0600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06001E"/>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06001E"/>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06001E"/>
    <w:rPr>
      <w:color w:val="000000" w:themeColor="text1"/>
      <w:sz w:val="24"/>
      <w:szCs w:val="24"/>
    </w:rPr>
  </w:style>
  <w:style w:type="character" w:styleId="lev">
    <w:name w:val="Strong"/>
    <w:basedOn w:val="Policepardfaut"/>
    <w:uiPriority w:val="22"/>
    <w:qFormat/>
    <w:rsid w:val="0006001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06001E"/>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06001E"/>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06001E"/>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06001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06001E"/>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06001E"/>
    <w:rPr>
      <w:i/>
      <w:iCs/>
      <w:color w:val="auto"/>
    </w:rPr>
  </w:style>
  <w:style w:type="character" w:styleId="Emphaseintense">
    <w:name w:val="Intense Emphasis"/>
    <w:basedOn w:val="Policepardfaut"/>
    <w:uiPriority w:val="21"/>
    <w:qFormat/>
    <w:rsid w:val="0006001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0600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0600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06001E"/>
    <w:rPr>
      <w:rFonts w:asciiTheme="minorHAnsi" w:eastAsiaTheme="minorEastAsia" w:hAnsiTheme="minorHAnsi" w:cstheme="minorBidi"/>
      <w:b/>
      <w:bCs/>
      <w:i/>
      <w:iCs/>
      <w:caps w:val="0"/>
      <w:smallCaps w:val="0"/>
      <w:color w:val="auto"/>
      <w:spacing w:val="10"/>
      <w:w w:val="100"/>
      <w:sz w:val="20"/>
      <w:szCs w:val="20"/>
    </w:rPr>
  </w:style>
  <w:style w:type="paragraph" w:styleId="TM1">
    <w:name w:val="toc 1"/>
    <w:basedOn w:val="Normal"/>
    <w:next w:val="Normal"/>
    <w:autoRedefine/>
    <w:uiPriority w:val="39"/>
    <w:unhideWhenUsed/>
    <w:rsid w:val="008B38C5"/>
    <w:pPr>
      <w:spacing w:after="100"/>
    </w:pPr>
  </w:style>
  <w:style w:type="paragraph" w:styleId="TM2">
    <w:name w:val="toc 2"/>
    <w:basedOn w:val="Normal"/>
    <w:next w:val="Normal"/>
    <w:autoRedefine/>
    <w:uiPriority w:val="39"/>
    <w:unhideWhenUsed/>
    <w:rsid w:val="008B38C5"/>
    <w:pPr>
      <w:spacing w:after="100"/>
      <w:ind w:left="210"/>
    </w:pPr>
  </w:style>
  <w:style w:type="character" w:styleId="Lienhypertexte">
    <w:name w:val="Hyperlink"/>
    <w:basedOn w:val="Policepardfaut"/>
    <w:uiPriority w:val="99"/>
    <w:unhideWhenUsed/>
    <w:rsid w:val="008B38C5"/>
    <w:rPr>
      <w:color w:val="0563C1" w:themeColor="hyperlink"/>
      <w:u w:val="single"/>
    </w:rPr>
  </w:style>
  <w:style w:type="paragraph" w:styleId="En-tte">
    <w:name w:val="header"/>
    <w:basedOn w:val="Normal"/>
    <w:link w:val="En-tteCar"/>
    <w:uiPriority w:val="99"/>
    <w:unhideWhenUsed/>
    <w:rsid w:val="00885F61"/>
    <w:pPr>
      <w:tabs>
        <w:tab w:val="center" w:pos="4536"/>
        <w:tab w:val="right" w:pos="9072"/>
      </w:tabs>
      <w:spacing w:after="0" w:line="240" w:lineRule="auto"/>
    </w:pPr>
  </w:style>
  <w:style w:type="character" w:customStyle="1" w:styleId="En-tteCar">
    <w:name w:val="En-tête Car"/>
    <w:basedOn w:val="Policepardfaut"/>
    <w:link w:val="En-tte"/>
    <w:uiPriority w:val="99"/>
    <w:rsid w:val="00885F61"/>
  </w:style>
  <w:style w:type="paragraph" w:styleId="Pieddepage">
    <w:name w:val="footer"/>
    <w:basedOn w:val="Normal"/>
    <w:link w:val="PieddepageCar"/>
    <w:uiPriority w:val="99"/>
    <w:unhideWhenUsed/>
    <w:rsid w:val="00885F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Année 2017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773</Words>
  <Characters>4255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Projet Graphe Algo</vt:lpstr>
    </vt:vector>
  </TitlesOfParts>
  <Company>UniversitÉ de haute alsace</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Algo</dc:title>
  <dc:subject/>
  <dc:creator>Julien ARNOLD – Adrien COUCHOT – Jean-Philippe DUBUC – Romain TEULÉ</dc:creator>
  <cp:keywords/>
  <dc:description/>
  <cp:lastModifiedBy>Adrien COUCHOT</cp:lastModifiedBy>
  <cp:revision>14</cp:revision>
  <dcterms:created xsi:type="dcterms:W3CDTF">2017-04-22T15:38:00Z</dcterms:created>
  <dcterms:modified xsi:type="dcterms:W3CDTF">2017-04-22T18:00:00Z</dcterms:modified>
</cp:coreProperties>
</file>