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Meiryo" w:cs="Meiryo" w:eastAsia="Meiryo" w:hAnsi="Meiryo"/>
          <w:b/>
          <w:bCs/>
          <w:color w:val="1F3864"/>
          <w:sz w:val="48"/>
          <w:szCs w:val="48"/>
        </w:rPr>
        <w:t xml:space="preserve">G&amp;Tグループウェア</w:t>
      </w:r>
    </w:p>
    <w:p>
      <w:pPr>
        <w:spacing w:after="200"/>
        <w:jc w:val="center"/>
      </w:pPr>
      <w:r>
        <w:rPr>
          <w:rFonts w:ascii="Meiryo" w:cs="Meiryo" w:eastAsia="Meiryo" w:hAnsi="Meiryo"/>
          <w:b/>
          <w:bCs/>
          <w:color w:val="2F5496"/>
          <w:sz w:val="40"/>
          <w:szCs w:val="40"/>
        </w:rPr>
        <w:t xml:space="preserve">画面設計図</w:t>
      </w:r>
    </w:p>
    <w:p>
      <w:pPr>
        <w:spacing w:before="600"/>
        <w:jc w:val="center"/>
      </w:pPr>
      <w:r>
        <w:rPr>
          <w:rFonts w:ascii="Meiryo" w:cs="Meiryo" w:eastAsia="Meiryo" w:hAnsi="Meiryo"/>
          <w:color w:val="808080"/>
          <w:sz w:val="22"/>
          <w:szCs w:val="22"/>
        </w:rPr>
        <w:t xml:space="preserve">バージョン 1.0</w:t>
      </w:r>
    </w:p>
    <w:p>
      <w:pPr>
        <w:jc w:val="center"/>
      </w:pPr>
      <w:r>
        <w:rPr>
          <w:rFonts w:ascii="Meiryo" w:cs="Meiryo" w:eastAsia="Meiryo" w:hAnsi="Meiryo"/>
          <w:color w:val="808080"/>
          <w:sz w:val="22"/>
          <w:szCs w:val="22"/>
        </w:rPr>
        <w:t xml:space="preserve">作成日: 2026年2月26日</w:t>
      </w:r>
    </w:p>
    <w:p>
      <w:r>
        <w:br w:type="page"/>
      </w:r>
    </w:p>
    <w:p>
      <w:pPr>
        <w:pStyle w:val="Heading1"/>
      </w:pPr>
      <w:r>
        <w:t xml:space="preserve">1. 画面一覧</w:t>
      </w:r>
    </w:p>
    <w:p>
      <w:pPr>
        <w:spacing w:after="200"/>
      </w:pPr>
      <w:r>
        <w:rPr>
          <w:rFonts w:ascii="Meiryo" w:cs="Meiryo" w:eastAsia="Meiryo" w:hAnsi="Meiryo"/>
          <w:sz w:val="20"/>
          <w:szCs w:val="20"/>
        </w:rPr>
        <w:t xml:space="preserve">本システムの全画面を以下に一覧化します。全14画面で構成されます。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600"/>
        <w:gridCol w:w="12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画面ID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画面名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パス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SCR-000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ログイン画面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/login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全ユーザー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ログインID・パスワード入力、認証実行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SCR-001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管理者ダッシュボード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/admin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管理者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全ユーザーの週報一覧表示、フィルタ・ページネーション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SCR-002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ユーザー一覧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管理者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登録ユーザー一覧、検索・フィルタ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SCR-003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ユーザー作成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/admin/users/new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管理者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新規ユーザー登録フォーム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SCR-004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ユーザー編集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/admin/users/[id]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管理者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既存ユーザー情報編集フォーム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SCR-005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お知らせ一覧（管理者）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/admin/notifications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管理者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お知らせ管理一覧、検索・既読フィルタ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SCR-006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お知らせ作成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/admin/notifications/new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管理者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新規お知らせ作成、配信対象選択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SCR-007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お知らせ詳細（管理者）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/admin/notifications/[id]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管理者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お知らせ詳細・編集・返信確認・管理者返信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SCR-008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週報レビュー画面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/admin/reports/[id]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管理者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週報詳細確認、承認/差戻しレビュー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SCR-009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ユーザーダッシュボード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/dashboard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一般ユーザー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自分の週報一覧・お知らせ表示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SCR-010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お知らせ一覧（ユーザー）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/dashboard/notifications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一般ユーザー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自分宛お知らせ一覧、未読バッジ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SCR-011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お知らせ詳細（ユーザー）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/dashboard/notifications/[id]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一般ユーザー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お知らせ詳細・既読化・返信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SCR-012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週報作成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/dashboard/reports/new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一般ユーザー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新規週報作成フォーム（7セクション）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SCR-013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週報詳細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2F5496"/>
                <w:sz w:val="18"/>
                <w:szCs w:val="18"/>
              </w:rPr>
              <w:t xml:space="preserve">/dashboard/reports/[id]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一般ユーザー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自分の週報詳細表示（読み取り専用）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画面遷移図</w:t>
      </w:r>
    </w:p>
    <w:p>
      <w:pPr>
        <w:spacing w:after="200"/>
      </w:pPr>
      <w:r>
        <w:rPr>
          <w:rFonts w:ascii="Meiryo" w:cs="Meiryo" w:eastAsia="Meiryo" w:hAnsi="Meiryo"/>
          <w:sz w:val="20"/>
          <w:szCs w:val="20"/>
        </w:rPr>
        <w:t xml:space="preserve">本システムの画面遷移を以下に定義します。ユーザーロール（管理者/一般）により遷移先が異なります。</w:t>
      </w:r>
    </w:p>
    <w:p>
      <w:pPr>
        <w:pStyle w:val="Heading2"/>
      </w:pPr>
      <w:r>
        <w:t xml:space="preserve">2.1 認証フロー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遷移元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遷移条件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遷移先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ログイン画面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管理者ログイン成功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管理者ダッシュボード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ログイン画面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一般ユーザーログイン成功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ユーザーダッシュボード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ログイン画面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ログイン失敗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ログイン画面（エラー表示）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全画面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未認証アクセス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ログイン画面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全画面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ヘッダー「ログアウト」クリック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ログイン画面</w:t>
            </w:r>
          </w:p>
        </w:tc>
      </w:tr>
    </w:tbl>
    <w:p>
      <w:pPr>
        <w:pStyle w:val="Heading2"/>
      </w:pPr>
      <w:r>
        <w:t xml:space="preserve">2.2 管理者画面遷移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遷移元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遷移条件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遷移先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管理者ダッシュボード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週報カードクリック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週報レビュー画面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管理者ダッシュボード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ヘッダー「ユーザー管理」クリック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ユーザー一覧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管理者ダッシュボード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ヘッダー「お知らせ」クリック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お知らせ一覧（管理者）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ユーザー一覧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「新規ユーザー作成」ボタン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ユーザー作成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ユーザー一覧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ユーザー名クリック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ユーザー編集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ユーザー作成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登録成功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ユーザー一覧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ユーザー編集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更新成功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ユーザー一覧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お知らせ一覧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「お知らせ作成」ボタン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お知らせ作成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お知らせ一覧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お知らせカードクリック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お知らせ詳細（管理者）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お知らせ作成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作成成功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お知らせ一覧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お知らせ詳細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「削除」実行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お知らせ一覧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週報レビュー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承認/差戻し成功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管理者ダッシュボード</w:t>
            </w:r>
          </w:p>
        </w:tc>
      </w:tr>
    </w:tbl>
    <w:p>
      <w:pPr>
        <w:pStyle w:val="Heading2"/>
      </w:pPr>
      <w:r>
        <w:t xml:space="preserve">2.3 一般ユーザー画面遷移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遷移元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遷移条件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遷移先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ユーザーダッシュボード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「週報を作成する」ボタン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週報作成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ユーザーダッシュボード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週報カードクリック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週報詳細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ユーザーダッシュボード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お知らせカードクリック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お知らせ詳細（ユーザー）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ユーザーダッシュボード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ヘッダー「お知らせ」クリック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お知らせ一覧（ユーザー）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お知らせ一覧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お知らせカードクリック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お知らせ詳細（ユーザー）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週報作成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下書き保存/提出成功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ユーザーダッシュボード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週報詳細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「戻る」クリック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ユーザーダッシュボード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画面レイアウト</w:t>
      </w:r>
    </w:p>
    <w:p>
      <w:pPr>
        <w:spacing w:after="200"/>
      </w:pPr>
      <w:r>
        <w:rPr>
          <w:rFonts w:ascii="Meiryo" w:cs="Meiryo" w:eastAsia="Meiryo" w:hAnsi="Meiryo"/>
          <w:sz w:val="20"/>
          <w:szCs w:val="20"/>
        </w:rPr>
        <w:t xml:space="preserve">各画面の構成要素を以下に定義します。全画面共通でヘッダー（ロゴ、ナビゲーション、未読バッジ、ログアウト）を持ちます。</w:t>
      </w:r>
    </w:p>
    <w:p>
      <w:pPr>
        <w:pStyle w:val="Heading2"/>
      </w:pPr>
      <w:r>
        <w:t xml:space="preserve">3.0 共通ヘッダー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ロゴ / アプリ名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「G&amp;T」ロゴ。クリックでダッシュボードに遷移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ナビゲーション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管理者: ダッシュボード / ユーザー管理 / お知らせ管理。一般: ダッシュボード / お知らせ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お知らせバッジ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未読件数をバッジ表示。管理者は未読返信数、一般は未読お知らせ数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ユーザー情報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ログイン中のユーザー名表示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ログアウトボタン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セッション破棄後ログイン画面へリダイレクト</w:t>
            </w:r>
          </w:p>
        </w:tc>
      </w:tr>
    </w:tbl>
    <w:p>
      <w:pPr>
        <w:pStyle w:val="Heading2"/>
      </w:pPr>
      <w:r>
        <w:t xml:space="preserve">3.1 ログイン画面</w:t>
      </w:r>
    </w:p>
    <w:p>
      <w:pPr>
        <w:spacing w:after="80"/>
      </w:pPr>
      <w:r>
        <w:rPr>
          <w:rFonts w:ascii="Meiryo" w:cs="Meiryo" w:eastAsia="Meiryo" w:hAnsi="Meiryo"/>
          <w:color w:val="2F5496"/>
          <w:sz w:val="18"/>
          <w:szCs w:val="18"/>
        </w:rPr>
        <w:t xml:space="preserve">パス: /login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画面構成要素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ロゴ / アプリケーション名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ログインIDテキスト入力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パスワードテキスト入力（マスク表示）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「ログイン」ボタン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エラーメッセージ表示エリア</w:t>
            </w:r>
          </w:p>
        </w:tc>
      </w:tr>
    </w:tbl>
    <w:p>
      <w:pPr>
        <w:pStyle w:val="Heading2"/>
      </w:pPr>
      <w:r>
        <w:t xml:space="preserve">3.2 管理者ダッシュボード</w:t>
      </w:r>
    </w:p>
    <w:p>
      <w:pPr>
        <w:spacing w:after="80"/>
      </w:pPr>
      <w:r>
        <w:rPr>
          <w:rFonts w:ascii="Meiryo" w:cs="Meiryo" w:eastAsia="Meiryo" w:hAnsi="Meiryo"/>
          <w:color w:val="2F5496"/>
          <w:sz w:val="18"/>
          <w:szCs w:val="18"/>
        </w:rPr>
        <w:t xml:space="preserve">パス: /admin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画面構成要素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ページタイトル「週報管理一覧」+ 件数表示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フィルタエリア: ユーザー選択、ステータス、コメント有無、日付範囲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週報カードリスト: ユーザー名・ログインID、報告日、案件名、ステータスバッジ、コメントバッジ、既読/未読バッジ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ページネーション（50件/ページ）</w:t>
            </w:r>
          </w:p>
        </w:tc>
      </w:tr>
    </w:tbl>
    <w:p>
      <w:pPr>
        <w:pStyle w:val="Heading2"/>
      </w:pPr>
      <w:r>
        <w:t xml:space="preserve">3.3 ユーザー一覧</w:t>
      </w:r>
    </w:p>
    <w:p>
      <w:pPr>
        <w:spacing w:after="80"/>
      </w:pPr>
      <w:r>
        <w:rPr>
          <w:rFonts w:ascii="Meiryo" w:cs="Meiryo" w:eastAsia="Meiryo" w:hAnsi="Meiryo"/>
          <w:color w:val="2F5496"/>
          <w:sz w:val="18"/>
          <w:szCs w:val="18"/>
        </w:rPr>
        <w:t xml:space="preserve">パス: /admin/users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画面構成要素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ページタイトル + 「新規ユーザー作成」ボタン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フィルタエリア: 名前、ログインID、会社名、担当者、ロール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ユーザーテーブル: 名前、ログインID、会社名、社員番号、担当者、チーム、ロール、操作（編集/削除）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ページネーション（20件/ページ）</w:t>
            </w:r>
          </w:p>
        </w:tc>
      </w:tr>
    </w:tbl>
    <w:p>
      <w:pPr>
        <w:pStyle w:val="Heading2"/>
      </w:pPr>
      <w:r>
        <w:t xml:space="preserve">3.4 ユーザー作成/編集</w:t>
      </w:r>
    </w:p>
    <w:p>
      <w:pPr>
        <w:spacing w:after="80"/>
      </w:pPr>
      <w:r>
        <w:rPr>
          <w:rFonts w:ascii="Meiryo" w:cs="Meiryo" w:eastAsia="Meiryo" w:hAnsi="Meiryo"/>
          <w:color w:val="2F5496"/>
          <w:sz w:val="18"/>
          <w:szCs w:val="18"/>
        </w:rPr>
        <w:t xml:space="preserve">パス: /admin/users/new, /admin/users/[id]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画面構成要素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フォーム: 名前（必須）、ログインID（必須）、パスワード（必須/編集時任意）、ロール選択（USER/ADMIN）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追加フィールド: 会社名、社員番号、担当者名、チーム名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「登録」/「更新」ボタン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エラーメッセージ表示エリア</w:t>
            </w:r>
          </w:p>
        </w:tc>
      </w:tr>
    </w:tbl>
    <w:p>
      <w:pPr>
        <w:pStyle w:val="Heading2"/>
      </w:pPr>
      <w:r>
        <w:t xml:space="preserve">3.5 お知らせ一覧（管理者）</w:t>
      </w:r>
    </w:p>
    <w:p>
      <w:pPr>
        <w:spacing w:after="80"/>
      </w:pPr>
      <w:r>
        <w:rPr>
          <w:rFonts w:ascii="Meiryo" w:cs="Meiryo" w:eastAsia="Meiryo" w:hAnsi="Meiryo"/>
          <w:color w:val="2F5496"/>
          <w:sz w:val="18"/>
          <w:szCs w:val="18"/>
        </w:rPr>
        <w:t xml:space="preserve">パス: /admin/notifications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画面構成要素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ページタイトル + 「お知らせ作成」ボタン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検索バー（タイトル/本文）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既読フィルタ: 全て / 未読あり / 全員既読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お知らせカードリスト: タイトル、対象タイプ、作成日時、受信者数、返信数、未読返信バッジ、受信者既読状況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ページネーション</w:t>
            </w:r>
          </w:p>
        </w:tc>
      </w:tr>
    </w:tbl>
    <w:p>
      <w:pPr>
        <w:pStyle w:val="Heading2"/>
      </w:pPr>
      <w:r>
        <w:t xml:space="preserve">3.6 お知らせ作成</w:t>
      </w:r>
    </w:p>
    <w:p>
      <w:pPr>
        <w:spacing w:after="80"/>
      </w:pPr>
      <w:r>
        <w:rPr>
          <w:rFonts w:ascii="Meiryo" w:cs="Meiryo" w:eastAsia="Meiryo" w:hAnsi="Meiryo"/>
          <w:color w:val="2F5496"/>
          <w:sz w:val="18"/>
          <w:szCs w:val="18"/>
        </w:rPr>
        <w:t xml:space="preserve">パス: /admin/notifications/new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画面構成要素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タイトル入力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本文テキストエリア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配信対象選択: 全体（ALL）/ 個別（INDIVIDUAL）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個別選択時: ユーザーチェックリスト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「作成」ボタン</w:t>
            </w:r>
          </w:p>
        </w:tc>
      </w:tr>
    </w:tbl>
    <w:p>
      <w:pPr>
        <w:pStyle w:val="Heading2"/>
      </w:pPr>
      <w:r>
        <w:t xml:space="preserve">3.7 お知らせ詳細（管理者）</w:t>
      </w:r>
    </w:p>
    <w:p>
      <w:pPr>
        <w:spacing w:after="80"/>
      </w:pPr>
      <w:r>
        <w:rPr>
          <w:rFonts w:ascii="Meiryo" w:cs="Meiryo" w:eastAsia="Meiryo" w:hAnsi="Meiryo"/>
          <w:color w:val="2F5496"/>
          <w:sz w:val="18"/>
          <w:szCs w:val="18"/>
        </w:rPr>
        <w:t xml:space="preserve">パス: /admin/notifications/[id]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画面構成要素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お知らせ情報: タイトル、本文（編集可能）、対象タイプ、作成日時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受信者状況テーブル: ユーザー名、既読/未読ステータス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返信一覧: ユーザー名、返信内容、日時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管理者返信入力エリア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「更新」ボタン、「削除」ボタン</w:t>
            </w:r>
          </w:p>
        </w:tc>
      </w:tr>
    </w:tbl>
    <w:p>
      <w:pPr>
        <w:pStyle w:val="Heading2"/>
      </w:pPr>
      <w:r>
        <w:t xml:space="preserve">3.8 週報レビュー画面</w:t>
      </w:r>
    </w:p>
    <w:p>
      <w:pPr>
        <w:spacing w:after="80"/>
      </w:pPr>
      <w:r>
        <w:rPr>
          <w:rFonts w:ascii="Meiryo" w:cs="Meiryo" w:eastAsia="Meiryo" w:hAnsi="Meiryo"/>
          <w:color w:val="2F5496"/>
          <w:sz w:val="18"/>
          <w:szCs w:val="18"/>
        </w:rPr>
        <w:t xml:space="preserve">パス: /admin/reports/[id]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画面構成要素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ユーザー情報表示（氏名、所属等）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週報詳細（読み取り専用）: 7セクション全体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レビューアクション: 承認ボタン、差戻しボタン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管理者コメント入力テキストエリア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一覧に戻るリンク</w:t>
            </w:r>
          </w:p>
        </w:tc>
      </w:tr>
    </w:tbl>
    <w:p>
      <w:pPr>
        <w:pStyle w:val="Heading2"/>
      </w:pPr>
      <w:r>
        <w:t xml:space="preserve">3.9 ユーザーダッシュボード</w:t>
      </w:r>
    </w:p>
    <w:p>
      <w:pPr>
        <w:spacing w:after="80"/>
      </w:pPr>
      <w:r>
        <w:rPr>
          <w:rFonts w:ascii="Meiryo" w:cs="Meiryo" w:eastAsia="Meiryo" w:hAnsi="Meiryo"/>
          <w:color w:val="2F5496"/>
          <w:sz w:val="18"/>
          <w:szCs w:val="18"/>
        </w:rPr>
        <w:t xml:space="preserve">パス: /dashboard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画面構成要素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お知らせセクション: 最新のお知らせ一覧（未読バッジ付き）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週報セクション: 自分の週報一覧（ステータスバッジ、管理者コメントバッジ）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「週報を作成する」ボタン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ページネーション</w:t>
            </w:r>
          </w:p>
        </w:tc>
      </w:tr>
    </w:tbl>
    <w:p>
      <w:pPr>
        <w:pStyle w:val="Heading2"/>
      </w:pPr>
      <w:r>
        <w:t xml:space="preserve">3.10 お知らせ一覧（ユーザー）</w:t>
      </w:r>
    </w:p>
    <w:p>
      <w:pPr>
        <w:spacing w:after="80"/>
      </w:pPr>
      <w:r>
        <w:rPr>
          <w:rFonts w:ascii="Meiryo" w:cs="Meiryo" w:eastAsia="Meiryo" w:hAnsi="Meiryo"/>
          <w:color w:val="2F5496"/>
          <w:sz w:val="18"/>
          <w:szCs w:val="18"/>
        </w:rPr>
        <w:t xml:space="preserve">パス: /dashboard/notifications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画面構成要素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お知らせカードリスト: タイトル、作成日時、既読/未読バッジ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ページネーション</w:t>
            </w:r>
          </w:p>
        </w:tc>
      </w:tr>
    </w:tbl>
    <w:p>
      <w:pPr>
        <w:pStyle w:val="Heading2"/>
      </w:pPr>
      <w:r>
        <w:t xml:space="preserve">3.11 お知らせ詳細（ユーザー）</w:t>
      </w:r>
    </w:p>
    <w:p>
      <w:pPr>
        <w:spacing w:after="80"/>
      </w:pPr>
      <w:r>
        <w:rPr>
          <w:rFonts w:ascii="Meiryo" w:cs="Meiryo" w:eastAsia="Meiryo" w:hAnsi="Meiryo"/>
          <w:color w:val="2F5496"/>
          <w:sz w:val="18"/>
          <w:szCs w:val="18"/>
        </w:rPr>
        <w:t xml:space="preserve">パス: /dashboard/notifications/[id]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画面構成要素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お知らせ情報: タイトル、本文、送信日時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返信一覧: 投稿者名（ユーザー/管理者）、内容、日時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返信入力エリア + 「返信」ボタン</w:t>
            </w:r>
          </w:p>
        </w:tc>
      </w:tr>
    </w:tbl>
    <w:p>
      <w:pPr>
        <w:pStyle w:val="Heading2"/>
      </w:pPr>
      <w:r>
        <w:t xml:space="preserve">3.12 週報作成画面</w:t>
      </w:r>
    </w:p>
    <w:p>
      <w:pPr>
        <w:spacing w:after="80"/>
      </w:pPr>
      <w:r>
        <w:rPr>
          <w:rFonts w:ascii="Meiryo" w:cs="Meiryo" w:eastAsia="Meiryo" w:hAnsi="Meiryo"/>
          <w:color w:val="2F5496"/>
          <w:sz w:val="18"/>
          <w:szCs w:val="18"/>
        </w:rPr>
        <w:t xml:space="preserve">パス: /dashboard/reports/new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画面構成要素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セクション1 - 基本情報: 報告日付、氏名（自動）、現場名、案件名、案件詳細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セクション2 - 稼働状況: 担当工程、使用スキル、今週のタスク、チーム人数、PM/PL名、チームメンバー稼働状況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セクション3 - 現在の体調: 15項目チェックボックス、発症原因テキスト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セクション4 - 業務環境: 業務内容、業務量、総稼働時間、見込時間、勤務状況選択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セクション5 - 進捗・品質: 進捗、ミス頻度、指摘頻度、ミス詳細、難易度、自力カバー比率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セクション6 - 勤怠・人事: 欠勤/遅刻/早退、人員変動、詳細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セクション7 - その他: 自己啓発、学習詳細、備考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アクションボタン: 「下書き保存」「提出する」</w:t>
            </w:r>
          </w:p>
        </w:tc>
      </w:tr>
    </w:tbl>
    <w:p>
      <w:pPr>
        <w:pStyle w:val="Heading2"/>
      </w:pPr>
      <w:r>
        <w:t xml:space="preserve">3.13 週報詳細画面</w:t>
      </w:r>
    </w:p>
    <w:p>
      <w:pPr>
        <w:spacing w:after="80"/>
      </w:pPr>
      <w:r>
        <w:rPr>
          <w:rFonts w:ascii="Meiryo" w:cs="Meiryo" w:eastAsia="Meiryo" w:hAnsi="Meiryo"/>
          <w:color w:val="2F5496"/>
          <w:sz w:val="18"/>
          <w:szCs w:val="18"/>
        </w:rPr>
        <w:t xml:space="preserve">パス: /dashboard/reports/[id]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画面構成要素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週報全セクション（読み取り専用）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管理者コメント・既読状況表示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一覧に戻るリンク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エラーパターン</w:t>
      </w:r>
    </w:p>
    <w:p>
      <w:pPr>
        <w:spacing w:after="200"/>
      </w:pPr>
      <w:r>
        <w:rPr>
          <w:rFonts w:ascii="Meiryo" w:cs="Meiryo" w:eastAsia="Meiryo" w:hAnsi="Meiryo"/>
          <w:sz w:val="20"/>
          <w:szCs w:val="20"/>
        </w:rPr>
        <w:t xml:space="preserve">各画面で発生しうるエラーパターンとその対処を以下に定義します。入力バリデーションにはZodライブラリを使用しています。</w:t>
      </w:r>
    </w:p>
    <w:p>
      <w:pPr>
        <w:pStyle w:val="Heading2"/>
      </w:pPr>
      <w:r>
        <w:t xml:space="preserve">4.1 ログイン画面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発生条件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エラーメッセージ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認証エラー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ログインID/パスワードの不一致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ログインIDまたはパスワードが正しくありません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エラーメッセージを画面上部に表示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バリデーション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ログインID未入力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ログインIDは必須です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該当フィールドにエラー表示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バリデーション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パスワード未入力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パスワードは必須です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該当フィールドにエラー表示</w:t>
            </w:r>
          </w:p>
        </w:tc>
      </w:tr>
    </w:tbl>
    <w:p>
      <w:pPr>
        <w:pStyle w:val="Heading2"/>
      </w:pPr>
      <w:r>
        <w:t xml:space="preserve">4.2 ユーザー作成/編集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発生条件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エラーメッセージ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バリデーション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名前未入力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名前は必須です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エラーメッセージ表示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バリデーション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名前101文字以上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名前は100文字以内にしてください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エラーメッセージ表示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バリデーション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ログインID未入力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ログインIDは必須です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エラーメッセージ表示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バリデーション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パスワード3文字以下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パスワードは4文字以上にしてください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エラーメッセージ表示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2EFD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重複エラー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ログインID既存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このログインIDは既に使用されています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エラーメッセージ表示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CE4D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権限エラー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非管理者のアクセス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（画面表示なし）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/dashboardにリダイレクト</w:t>
            </w:r>
          </w:p>
        </w:tc>
      </w:tr>
    </w:tbl>
    <w:p>
      <w:pPr>
        <w:pStyle w:val="Heading2"/>
      </w:pPr>
      <w:r>
        <w:t xml:space="preserve">4.3 週報作成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発生条件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エラーメッセージ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バリデーション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報告日未入力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報告日は必須です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エラーメッセージ表示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バリデーション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プロジェクト名未入力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プロジェクト名は必須です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エラーメッセージ表示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バリデーション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プロジェクト名201文字以上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プロジェクト名は200文字以内にしてください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エラーメッセージ表示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認証エラー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未ログイン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/loginにリダイレクト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CE4D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権限エラー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他ユーザーの週報を更新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エラーをスロー</w:t>
            </w:r>
          </w:p>
        </w:tc>
      </w:tr>
    </w:tbl>
    <w:p>
      <w:pPr>
        <w:pStyle w:val="Heading2"/>
      </w:pPr>
      <w:r>
        <w:t xml:space="preserve">4.4 週報レビュー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発生条件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エラーメッセージ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バリデーション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ステータス不正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ステータスはAPPROVEDまたはREJECTEDを指定してください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エラーをスロー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バリデーション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コメント2001文字以上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コメントは2000文字以内にしてください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エラーをスロー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CE4D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権限エラー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非管理者のレビュー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エラーをスロー</w:t>
            </w:r>
          </w:p>
        </w:tc>
      </w:tr>
    </w:tbl>
    <w:p>
      <w:pPr>
        <w:pStyle w:val="Heading2"/>
      </w:pPr>
      <w:r>
        <w:t xml:space="preserve">4.5 お知らせ作成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発生条件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エラーメッセージ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バリデーション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タイトル未入力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タイトルは必須です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エラーメッセージ表示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バリデーション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タイトル201文字以上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タイトルは200文字以内にしてください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エラーメッセージ表示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バリデーション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本文未入力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本文は必須です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エラーメッセージ表示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バリデーション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本文5001文字以上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本文は5000文字以内にしてください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エラーメッセージ表示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バリデーション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個別選択で対象者未選択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対象ユーザーを選択してください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エラーメッセージ表示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CE4D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権限エラー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非管理者のアクセス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エラーをスロー</w:t>
            </w:r>
          </w:p>
        </w:tc>
      </w:tr>
    </w:tbl>
    <w:p>
      <w:pPr>
        <w:pStyle w:val="Heading2"/>
      </w:pPr>
      <w:r>
        <w:t xml:space="preserve">4.6 お知らせ返信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発生条件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エラーメッセージ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バリデーション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返信内容未入力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返信内容を入力してください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エラーメッセージ表示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バリデーション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返信2001文字以上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返信は2000文字以内にしてください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エラーメッセージ表示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CE4D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権限エラー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受信者以外の返信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color w:val="C00000"/>
                <w:sz w:val="18"/>
                <w:szCs w:val="18"/>
              </w:rPr>
              <w:t xml:space="preserve">Unauthorized: not a recipient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エラーをスロー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  <w:sz w:val="16"/>
        <w:szCs w:val="16"/>
      </w:rPr>
      <w:t xml:space="preserve">- </w:t>
    </w:r>
    <w:r>
      <w:rPr>
        <w:rFonts w:ascii="Meiryo" w:cs="Meiryo" w:eastAsia="Meiryo" w:hAnsi="Meiryo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eiryo" w:cs="Meiryo" w:eastAsia="Meiryo" w:hAnsi="Meiryo"/>
        <w:sz w:val="16"/>
        <w:szCs w:val="16"/>
      </w:rPr>
      <w:t xml:space="preserve"> / </w:t>
    </w:r>
    <w:r>
      <w:rPr>
        <w:rFonts w:ascii="Meiryo" w:cs="Meiryo" w:eastAsia="Meiryo" w:hAnsi="Meiryo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eiryo" w:cs="Meiryo" w:eastAsia="Meiryo" w:hAnsi="Meiryo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eiryo" w:cs="Meiryo" w:eastAsia="Meiryo" w:hAnsi="Meiryo"/>
        <w:color w:val="808080"/>
        <w:sz w:val="16"/>
        <w:szCs w:val="16"/>
      </w:rPr>
      <w:t xml:space="preserve">G&amp;Tグループウェア 基本設計書 - 画面設計図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eiryo" w:cs="Meiryo" w:eastAsia="Meiryo" w:hAnsi="Meiryo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eiryo" w:cs="Meiryo" w:eastAsia="Meiryo" w:hAnsi="Meiryo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eiryo" w:cs="Meiryo" w:eastAsia="Meiryo" w:hAnsi="Meiryo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2026-02-26T01:03:00.550Z</dcterms:created>
  <dcterms:modified xsi:type="dcterms:W3CDTF">2026-02-26T01:03:00.551Z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