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89B1" w14:textId="1307B668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  <w:r w:rsidR="00BA29F3">
        <w:rPr>
          <w:rFonts w:ascii="Times New Roman" w:hAnsi="Times New Roman" w:cs="Times New Roman"/>
          <w:sz w:val="32"/>
          <w:szCs w:val="32"/>
        </w:rPr>
        <w:br/>
      </w: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67B6B840" w14:textId="01E09FEA" w:rsidR="00586F2A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586F2A" w:rsidRPr="00C66710">
          <w:rPr>
            <w:rStyle w:val="Hyperlink"/>
            <w:rFonts w:ascii="Times New Roman" w:hAnsi="Times New Roman" w:cs="Times New Roman"/>
            <w:sz w:val="18"/>
            <w:szCs w:val="18"/>
          </w:rPr>
          <w:t>osawa1021@gmail.com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16395F2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 xml:space="preserve">Ph.D.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56E76D88" w:rsidR="00AA4CDF" w:rsidRPr="00A40B4D" w:rsidRDefault="00C35411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AA4CDF">
        <w:rPr>
          <w:rFonts w:ascii="Times New Roman" w:hAnsi="Times New Roman" w:cs="Times New Roman"/>
          <w:sz w:val="18"/>
          <w:szCs w:val="18"/>
        </w:rPr>
        <w:t>2018</w:t>
      </w:r>
      <w:r w:rsidR="00AA4CDF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AA4CDF"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6380F61A" w:rsidR="00A530F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47F6EFB0" w14:textId="015052CA" w:rsidR="00C3541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5C59CD6C" w14:textId="71C586BE" w:rsidR="00C35411" w:rsidRPr="00BA73B0" w:rsidRDefault="00C35411" w:rsidP="00C3541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</w:t>
      </w:r>
      <w:r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</w:p>
    <w:p w14:paraId="4A35C480" w14:textId="751524B2" w:rsidR="005E60E7" w:rsidRDefault="005E60E7" w:rsidP="005E60E7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Apr. 2021 – 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0BC04DE0" w14:textId="3A5DFAB2" w:rsidR="005E60E7" w:rsidRPr="00A40B4D" w:rsidRDefault="005E60E7" w:rsidP="005E60E7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ETH </w:t>
      </w:r>
      <w:r w:rsidR="00EC00BD">
        <w:rPr>
          <w:rFonts w:ascii="Times New Roman" w:hAnsi="Times New Roman" w:cs="Times New Roman"/>
          <w:sz w:val="18"/>
          <w:szCs w:val="18"/>
        </w:rPr>
        <w:t xml:space="preserve">Zurich </w:t>
      </w:r>
      <w:r>
        <w:rPr>
          <w:rFonts w:ascii="Times New Roman" w:hAnsi="Times New Roman" w:cs="Times New Roman"/>
          <w:sz w:val="18"/>
          <w:szCs w:val="18"/>
        </w:rPr>
        <w:t>Postdoctoral Fellow</w:t>
      </w:r>
    </w:p>
    <w:p w14:paraId="5A0A6B99" w14:textId="735C3DC1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Apr. 2019 –</w:t>
      </w:r>
      <w:r w:rsidR="005E60E7">
        <w:rPr>
          <w:rFonts w:ascii="Times New Roman" w:hAnsi="Times New Roman" w:cs="Times New Roman"/>
          <w:sz w:val="18"/>
          <w:szCs w:val="18"/>
        </w:rPr>
        <w:t xml:space="preserve"> Mar. 2021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13C3A4B5" w14:textId="1F385357" w:rsidR="00E27F81" w:rsidRPr="00A40B4D" w:rsidRDefault="00C35411" w:rsidP="00E27F8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Fellow of Japan Society for the Promotion of Science (JSPS) DC2</w:t>
      </w:r>
      <w:r w:rsidRPr="00C3541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4B87D57" w14:textId="4FBAE39C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Jan. – Mar. 2020</w:t>
      </w:r>
    </w:p>
    <w:p w14:paraId="24AD4A80" w14:textId="2EDC9281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Student trainee at the Machine Learning Research Team, AIRC, AIST, Japan</w:t>
      </w:r>
    </w:p>
    <w:p w14:paraId="721DDAB5" w14:textId="3BEA8CF8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Nov.</w:t>
      </w:r>
      <w:r w:rsidR="00175E6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2019 –</w:t>
      </w:r>
      <w:r w:rsidR="00175E64">
        <w:rPr>
          <w:rFonts w:ascii="Times New Roman" w:hAnsi="Times New Roman" w:cs="Times New Roman"/>
          <w:sz w:val="18"/>
          <w:szCs w:val="18"/>
        </w:rPr>
        <w:t xml:space="preserve"> Feb. 2020</w:t>
      </w:r>
    </w:p>
    <w:p w14:paraId="7E5C36AE" w14:textId="77777777" w:rsidR="00545E03" w:rsidRDefault="00545E03" w:rsidP="00545E03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Student trainee at the Approximate Bayesian Inference Team, RIKEN AIP, Japan</w:t>
      </w:r>
    </w:p>
    <w:p w14:paraId="5D0EED4C" w14:textId="27BB190B" w:rsidR="00FA3DF7" w:rsidRDefault="00FA3DF7" w:rsidP="00FA3DF7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Nov. – Dec. 2019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20B256AD" w14:textId="2C5C4523" w:rsidR="00FA3DF7" w:rsidRPr="00A40B4D" w:rsidRDefault="00FA3DF7" w:rsidP="00FA3DF7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Intern at the DENSO IT Laboratory, Japan</w:t>
      </w:r>
    </w:p>
    <w:p w14:paraId="6011EF9D" w14:textId="77777777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Oct. 2018 – Mar. 2019</w:t>
      </w:r>
    </w:p>
    <w:p w14:paraId="08663FAC" w14:textId="766A1E1B" w:rsidR="00C35411" w:rsidRDefault="00C35411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Assistant at the I</w:t>
      </w:r>
      <w:r w:rsidRPr="00C35411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>R, A*STAR, Singapore</w:t>
      </w:r>
    </w:p>
    <w:p w14:paraId="40942B19" w14:textId="77777777" w:rsidR="00C35411" w:rsidRPr="00A40B4D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7F0B5865" w14:textId="6936D63B" w:rsidR="00CC1F79" w:rsidRDefault="00CC1F79" w:rsidP="00C33971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01E9DFA7" w14:textId="4069F319" w:rsidR="002B6BBA" w:rsidRDefault="002B6BBA" w:rsidP="002B6BBA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50D05">
        <w:rPr>
          <w:rFonts w:ascii="Times New Roman" w:hAnsi="Times New Roman" w:cs="Times New Roman"/>
          <w:sz w:val="18"/>
          <w:szCs w:val="18"/>
        </w:rPr>
        <w:t>Chuan</w:t>
      </w:r>
      <w:proofErr w:type="spellEnd"/>
      <w:r w:rsidRPr="00250D05">
        <w:rPr>
          <w:rFonts w:ascii="Times New Roman" w:hAnsi="Times New Roman" w:cs="Times New Roman"/>
          <w:sz w:val="18"/>
          <w:szCs w:val="18"/>
        </w:rPr>
        <w:t>-Sheng Foo</w:t>
      </w:r>
      <w:r>
        <w:rPr>
          <w:rFonts w:ascii="Times New Roman" w:hAnsi="Times New Roman" w:cs="Times New Roman"/>
          <w:sz w:val="18"/>
          <w:szCs w:val="18"/>
        </w:rPr>
        <w:t xml:space="preserve">, and </w:t>
      </w:r>
      <w:r w:rsidRPr="00584B81">
        <w:rPr>
          <w:rFonts w:ascii="Times New Roman" w:hAnsi="Times New Roman" w:cs="Times New Roman"/>
          <w:sz w:val="18"/>
          <w:szCs w:val="18"/>
        </w:rPr>
        <w:t>Rio Yokota. “</w:t>
      </w:r>
      <w:r w:rsidRPr="00250D05">
        <w:rPr>
          <w:rFonts w:ascii="Times New Roman" w:hAnsi="Times New Roman" w:cs="Times New Roman"/>
          <w:sz w:val="18"/>
          <w:szCs w:val="18"/>
        </w:rPr>
        <w:t>Scalable and Practical Natural Gradient for Large-Scale Deep Learning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 xml:space="preserve">In </w:t>
      </w:r>
      <w:r w:rsidRPr="00584B81">
        <w:rPr>
          <w:rFonts w:ascii="Times New Roman" w:hAnsi="Times New Roman" w:cs="Times New Roman"/>
          <w:i/>
          <w:sz w:val="18"/>
          <w:szCs w:val="18"/>
        </w:rPr>
        <w:t>IEEE</w:t>
      </w:r>
      <w:r>
        <w:rPr>
          <w:rFonts w:ascii="Times New Roman" w:hAnsi="Times New Roman" w:cs="Times New Roman"/>
          <w:i/>
          <w:sz w:val="18"/>
          <w:szCs w:val="18"/>
        </w:rPr>
        <w:t xml:space="preserve"> Transactions on Pattern Analysis and Machine Intelligence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(</w:t>
      </w:r>
      <w:r>
        <w:rPr>
          <w:rFonts w:ascii="Times New Roman" w:hAnsi="Times New Roman" w:cs="Times New Roman"/>
          <w:b/>
          <w:i/>
          <w:sz w:val="18"/>
          <w:szCs w:val="18"/>
        </w:rPr>
        <w:t>TPAMI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vol. 44, no. 1, pp. 404-415, 1 Jan. 2022, </w:t>
      </w:r>
      <w:proofErr w:type="spellStart"/>
      <w:r>
        <w:rPr>
          <w:rFonts w:ascii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hAnsi="Times New Roman" w:cs="Times New Roman"/>
          <w:sz w:val="18"/>
          <w:szCs w:val="18"/>
        </w:rPr>
        <w:t>: 10.1109/TPAMI.2020.3004354</w:t>
      </w:r>
      <w:r w:rsidRPr="00584B81">
        <w:rPr>
          <w:rFonts w:ascii="Times New Roman" w:hAnsi="Times New Roman" w:cs="Times New Roman"/>
          <w:sz w:val="18"/>
          <w:szCs w:val="18"/>
        </w:rPr>
        <w:t>.</w:t>
      </w:r>
    </w:p>
    <w:p w14:paraId="02035751" w14:textId="10DD7F3A" w:rsidR="00061E50" w:rsidRPr="00061E50" w:rsidRDefault="00061E50" w:rsidP="00061E5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Ryo </w:t>
      </w:r>
      <w:proofErr w:type="spellStart"/>
      <w:r>
        <w:rPr>
          <w:rFonts w:ascii="Times New Roman" w:hAnsi="Times New Roman" w:cs="Times New Roman"/>
          <w:sz w:val="18"/>
          <w:szCs w:val="18"/>
        </w:rPr>
        <w:t>Karakida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Kazuki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Osawa</w:t>
      </w:r>
      <w:proofErr w:type="spellEnd"/>
      <w:r>
        <w:rPr>
          <w:rFonts w:ascii="Times New Roman" w:hAnsi="Times New Roman" w:cs="Times New Roman"/>
          <w:sz w:val="18"/>
          <w:szCs w:val="18"/>
        </w:rPr>
        <w:t>. “</w:t>
      </w:r>
      <w:r w:rsidRPr="00061E50">
        <w:rPr>
          <w:rFonts w:ascii="Times New Roman" w:hAnsi="Times New Roman" w:cs="Times New Roman"/>
          <w:sz w:val="18"/>
          <w:szCs w:val="18"/>
        </w:rPr>
        <w:t>Understanding Approximate Fisher Information for Fast Convergence of Natural Gradient Descent in Wide Neural Networks,</w:t>
      </w:r>
      <w:r>
        <w:rPr>
          <w:rFonts w:ascii="Times New Roman" w:hAnsi="Times New Roman" w:cs="Times New Roman"/>
          <w:sz w:val="18"/>
          <w:szCs w:val="18"/>
        </w:rPr>
        <w:t xml:space="preserve">” </w:t>
      </w:r>
      <w:r>
        <w:rPr>
          <w:rFonts w:ascii="Times New Roman" w:hAnsi="Times New Roman" w:cs="Times New Roman"/>
          <w:i/>
          <w:sz w:val="18"/>
          <w:szCs w:val="18"/>
        </w:rPr>
        <w:t>In Advances in</w:t>
      </w:r>
      <w:r w:rsidRPr="009E51C0">
        <w:rPr>
          <w:rFonts w:ascii="Times New Roman" w:hAnsi="Times New Roman" w:cs="Times New Roman"/>
          <w:i/>
          <w:sz w:val="18"/>
          <w:szCs w:val="18"/>
        </w:rPr>
        <w:t xml:space="preserve"> Neural Information Processing Systems (</w:t>
      </w:r>
      <w:proofErr w:type="spellStart"/>
      <w:r w:rsidRPr="009E51C0">
        <w:rPr>
          <w:rFonts w:ascii="Times New Roman" w:hAnsi="Times New Roman" w:cs="Times New Roman"/>
          <w:b/>
          <w:i/>
          <w:sz w:val="18"/>
          <w:szCs w:val="18"/>
        </w:rPr>
        <w:t>NeurIPS</w:t>
      </w:r>
      <w:proofErr w:type="spellEnd"/>
      <w:r w:rsidRPr="009E51C0"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, 2020.</w:t>
      </w:r>
    </w:p>
    <w:p w14:paraId="2BCAB5DA" w14:textId="41EEE393" w:rsidR="00FE2C5D" w:rsidRPr="00FE2C5D" w:rsidRDefault="00FE2C5D" w:rsidP="00FE2C5D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 w:rsidRPr="00584B81">
        <w:rPr>
          <w:rFonts w:ascii="Times New Roman" w:hAnsi="Times New Roman" w:cs="Times New Roman"/>
          <w:sz w:val="18"/>
          <w:szCs w:val="18"/>
        </w:rPr>
        <w:t>Rio Yokota. “</w:t>
      </w:r>
      <w:r w:rsidRPr="00FE2C5D">
        <w:rPr>
          <w:rFonts w:ascii="Times New Roman" w:hAnsi="Times New Roman" w:cs="Times New Roman"/>
          <w:sz w:val="18"/>
          <w:szCs w:val="18"/>
        </w:rPr>
        <w:t>Rich Information is Affordable: A Systematic Performance Analysis of Second-order Optimization Using K-FAC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6B60BE">
        <w:rPr>
          <w:rFonts w:ascii="Times New Roman" w:hAnsi="Times New Roman" w:cs="Times New Roman"/>
          <w:i/>
          <w:sz w:val="18"/>
          <w:szCs w:val="18"/>
        </w:rPr>
        <w:t xml:space="preserve">In Proceedings of </w:t>
      </w:r>
      <w:r w:rsidRPr="00FE2C5D">
        <w:rPr>
          <w:rFonts w:ascii="Times New Roman" w:hAnsi="Times New Roman" w:cs="Times New Roman"/>
          <w:i/>
          <w:sz w:val="18"/>
          <w:szCs w:val="18"/>
        </w:rPr>
        <w:t>26th ACM SIGKDD Conference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FE2C5D">
        <w:rPr>
          <w:rFonts w:ascii="Times New Roman" w:hAnsi="Times New Roman" w:cs="Times New Roman"/>
          <w:i/>
          <w:sz w:val="18"/>
          <w:szCs w:val="18"/>
        </w:rPr>
        <w:t>on Knowledge Discovery and Data Mining (</w:t>
      </w:r>
      <w:r w:rsidRPr="00FE2C5D">
        <w:rPr>
          <w:rFonts w:ascii="Times New Roman" w:hAnsi="Times New Roman" w:cs="Times New Roman"/>
          <w:b/>
          <w:i/>
          <w:sz w:val="18"/>
          <w:szCs w:val="18"/>
        </w:rPr>
        <w:t>KDD</w:t>
      </w:r>
      <w:r w:rsidRPr="00FE2C5D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</w:t>
      </w:r>
      <w:r>
        <w:rPr>
          <w:rFonts w:ascii="Times New Roman" w:hAnsi="Times New Roman" w:cs="Times New Roman"/>
          <w:sz w:val="18"/>
          <w:szCs w:val="18"/>
        </w:rPr>
        <w:t>20</w:t>
      </w:r>
      <w:r w:rsidRPr="00584B81">
        <w:rPr>
          <w:rFonts w:ascii="Times New Roman" w:hAnsi="Times New Roman" w:cs="Times New Roman"/>
          <w:sz w:val="18"/>
          <w:szCs w:val="18"/>
        </w:rPr>
        <w:t>.</w:t>
      </w:r>
    </w:p>
    <w:p w14:paraId="4DFFAA3F" w14:textId="3EED30C3" w:rsidR="00C33971" w:rsidRPr="00C33971" w:rsidRDefault="00C33971" w:rsidP="00C33971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 w:rsidRPr="00C33971">
        <w:rPr>
          <w:rFonts w:ascii="Times New Roman" w:hAnsi="Times New Roman" w:cs="Times New Roman"/>
          <w:sz w:val="18"/>
          <w:szCs w:val="18"/>
        </w:rPr>
        <w:t xml:space="preserve">Siddharth Swaroop, Anirudh Jain, Runa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Eschenhagen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, Richard E. Turner, Rio Yokota, and Mohammad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Emtiyaz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Khan,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C33971">
        <w:rPr>
          <w:rFonts w:ascii="Times New Roman" w:hAnsi="Times New Roman" w:cs="Times New Roman"/>
          <w:sz w:val="18"/>
          <w:szCs w:val="18"/>
        </w:rPr>
        <w:t>Practical Deep Learning with Bayesian Principles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r w:rsidR="00796742">
        <w:rPr>
          <w:rFonts w:ascii="Times New Roman" w:hAnsi="Times New Roman" w:cs="Times New Roman"/>
          <w:i/>
          <w:sz w:val="18"/>
          <w:szCs w:val="18"/>
        </w:rPr>
        <w:t>In Advances in</w:t>
      </w:r>
      <w:r w:rsidR="004B5699" w:rsidRPr="009E51C0">
        <w:rPr>
          <w:rFonts w:ascii="Times New Roman" w:hAnsi="Times New Roman" w:cs="Times New Roman"/>
          <w:i/>
          <w:sz w:val="18"/>
          <w:szCs w:val="18"/>
        </w:rPr>
        <w:t xml:space="preserve"> Neural Information Processing Systems </w:t>
      </w:r>
      <w:r w:rsidRPr="009E51C0">
        <w:rPr>
          <w:rFonts w:ascii="Times New Roman" w:hAnsi="Times New Roman" w:cs="Times New Roman"/>
          <w:i/>
          <w:sz w:val="18"/>
          <w:szCs w:val="18"/>
        </w:rPr>
        <w:t>(</w:t>
      </w:r>
      <w:proofErr w:type="spellStart"/>
      <w:r w:rsidRPr="009E51C0">
        <w:rPr>
          <w:rFonts w:ascii="Times New Roman" w:hAnsi="Times New Roman" w:cs="Times New Roman"/>
          <w:b/>
          <w:i/>
          <w:sz w:val="18"/>
          <w:szCs w:val="18"/>
        </w:rPr>
        <w:t>NeurIPS</w:t>
      </w:r>
      <w:proofErr w:type="spellEnd"/>
      <w:r w:rsidRPr="009E51C0">
        <w:rPr>
          <w:rFonts w:ascii="Times New Roman" w:hAnsi="Times New Roman" w:cs="Times New Roman"/>
          <w:i/>
          <w:sz w:val="18"/>
          <w:szCs w:val="18"/>
        </w:rPr>
        <w:t>)</w:t>
      </w:r>
      <w:r w:rsidR="004B5699">
        <w:rPr>
          <w:rFonts w:ascii="Times New Roman" w:hAnsi="Times New Roman" w:cs="Times New Roman"/>
          <w:sz w:val="18"/>
          <w:szCs w:val="18"/>
        </w:rPr>
        <w:t>, 2019.</w:t>
      </w:r>
    </w:p>
    <w:p w14:paraId="13BA0F30" w14:textId="34C864FA" w:rsid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lastRenderedPageBreak/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BF79BD">
        <w:rPr>
          <w:rFonts w:ascii="Times New Roman" w:hAnsi="Times New Roman" w:cs="Times New Roman"/>
          <w:i/>
          <w:sz w:val="18"/>
          <w:szCs w:val="18"/>
        </w:rPr>
        <w:t xml:space="preserve">In Proceedings of </w:t>
      </w:r>
      <w:r w:rsidRPr="00584B81">
        <w:rPr>
          <w:rFonts w:ascii="Times New Roman" w:hAnsi="Times New Roman" w:cs="Times New Roman"/>
          <w:i/>
          <w:sz w:val="18"/>
          <w:szCs w:val="18"/>
        </w:rPr>
        <w:t>IEEE/CVF Conference on Computer Vision and Pattern Recognition (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>CVPR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54AB4235" w14:textId="0EB111B9" w:rsidR="006044BD" w:rsidRPr="006044BD" w:rsidRDefault="006044BD" w:rsidP="006044BD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</w:t>
      </w:r>
      <w:r w:rsidRPr="006044BD">
        <w:rPr>
          <w:rFonts w:ascii="Times New Roman" w:hAnsi="Times New Roman" w:cs="Times New Roman"/>
          <w:sz w:val="18"/>
          <w:szCs w:val="18"/>
        </w:rPr>
        <w:t>Performance Optimizations and Analysis of Distributed Deep Learning with Approximated Second-Order Optimization Method</w:t>
      </w:r>
      <w:r w:rsidRPr="00584B81">
        <w:rPr>
          <w:rFonts w:ascii="Times New Roman" w:hAnsi="Times New Roman" w:cs="Times New Roman"/>
          <w:sz w:val="18"/>
          <w:szCs w:val="18"/>
        </w:rPr>
        <w:t>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The 48</w:t>
      </w:r>
      <w:r w:rsidRPr="006044BD">
        <w:rPr>
          <w:rFonts w:ascii="Times New Roman" w:hAnsi="Times New Roman" w:cs="Times New Roman"/>
          <w:i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i/>
          <w:sz w:val="18"/>
          <w:szCs w:val="18"/>
        </w:rPr>
        <w:t xml:space="preserve"> International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Conference on </w:t>
      </w:r>
      <w:r>
        <w:rPr>
          <w:rFonts w:ascii="Times New Roman" w:hAnsi="Times New Roman" w:cs="Times New Roman"/>
          <w:i/>
          <w:sz w:val="18"/>
          <w:szCs w:val="18"/>
        </w:rPr>
        <w:t>Parallel Processing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(</w:t>
      </w:r>
      <w:r>
        <w:rPr>
          <w:rFonts w:ascii="Times New Roman" w:hAnsi="Times New Roman" w:cs="Times New Roman"/>
          <w:b/>
          <w:i/>
          <w:sz w:val="18"/>
          <w:szCs w:val="18"/>
        </w:rPr>
        <w:t>ICPP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>
        <w:rPr>
          <w:rFonts w:ascii="Times New Roman" w:hAnsi="Times New Roman" w:cs="Times New Roman"/>
          <w:i/>
          <w:sz w:val="18"/>
          <w:szCs w:val="18"/>
        </w:rPr>
        <w:t>: Workshops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 xml:space="preserve"> ICANN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</w:t>
      </w:r>
      <w:r w:rsidRPr="00C5197C">
        <w:rPr>
          <w:rFonts w:ascii="Times New Roman" w:hAnsi="Times New Roman" w:cs="Times New Roman"/>
          <w:b/>
          <w:bCs/>
          <w:i/>
          <w:sz w:val="18"/>
          <w:szCs w:val="18"/>
        </w:rPr>
        <w:t>HPCS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1CF0E307" w14:textId="2D041D9E" w:rsidR="00EC00BD" w:rsidRPr="00EC00BD" w:rsidRDefault="00EC00BD" w:rsidP="00EC00BD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EC00BD">
        <w:rPr>
          <w:rFonts w:ascii="Times New Roman" w:hAnsi="Times New Roman" w:cs="Times New Roman"/>
          <w:sz w:val="18"/>
          <w:szCs w:val="18"/>
        </w:rPr>
        <w:t>ETH Zurich Postdoctoral Fe</w:t>
      </w:r>
      <w:r>
        <w:rPr>
          <w:rFonts w:ascii="Times New Roman" w:hAnsi="Times New Roman" w:cs="Times New Roman"/>
          <w:sz w:val="18"/>
          <w:szCs w:val="18"/>
        </w:rPr>
        <w:t>llowship</w:t>
      </w:r>
      <w:r w:rsidR="00D32C10">
        <w:rPr>
          <w:rFonts w:ascii="Times New Roman" w:hAnsi="Times New Roman" w:cs="Times New Roman"/>
          <w:sz w:val="18"/>
          <w:szCs w:val="18"/>
        </w:rPr>
        <w:t>s</w:t>
      </w:r>
      <w:r w:rsidRPr="00EC00BD">
        <w:rPr>
          <w:rFonts w:ascii="Times New Roman" w:hAnsi="Times New Roman" w:cs="Times New Roman" w:hint="eastAsia"/>
          <w:sz w:val="18"/>
          <w:szCs w:val="18"/>
        </w:rPr>
        <w:tab/>
      </w:r>
      <w:r w:rsidRPr="00EC00BD">
        <w:rPr>
          <w:rFonts w:ascii="Times New Roman" w:hAnsi="Times New Roman" w:cs="Times New Roman"/>
          <w:sz w:val="18"/>
          <w:szCs w:val="18"/>
        </w:rPr>
        <w:t>(2021-2023, CHF 181,650)</w:t>
      </w:r>
    </w:p>
    <w:p w14:paraId="3A2ED3DD" w14:textId="426744CC" w:rsidR="00563CC9" w:rsidRPr="00EC00BD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  <w:lang w:val="de-DE"/>
        </w:rPr>
      </w:pPr>
      <w:r w:rsidRPr="00EC00BD">
        <w:rPr>
          <w:rFonts w:ascii="Times New Roman" w:hAnsi="Times New Roman" w:cs="Times New Roman"/>
          <w:sz w:val="18"/>
          <w:szCs w:val="18"/>
          <w:lang w:val="de-DE"/>
        </w:rPr>
        <w:t xml:space="preserve">JSPS KAKENHI Grant </w:t>
      </w:r>
      <w:proofErr w:type="spellStart"/>
      <w:r w:rsidRPr="00EC00BD">
        <w:rPr>
          <w:rFonts w:ascii="Times New Roman" w:hAnsi="Times New Roman" w:cs="Times New Roman"/>
          <w:sz w:val="18"/>
          <w:szCs w:val="18"/>
          <w:lang w:val="de-DE"/>
        </w:rPr>
        <w:t>Number</w:t>
      </w:r>
      <w:proofErr w:type="spellEnd"/>
      <w:r w:rsidRPr="00EC00BD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162B97" w:rsidRPr="00EC00BD">
        <w:rPr>
          <w:rFonts w:ascii="Times New Roman" w:hAnsi="Times New Roman" w:cs="Times New Roman"/>
          <w:sz w:val="18"/>
          <w:szCs w:val="18"/>
          <w:lang w:val="de-DE"/>
        </w:rPr>
        <w:t>JP</w:t>
      </w:r>
      <w:r w:rsidRPr="00EC00BD">
        <w:rPr>
          <w:rFonts w:ascii="Times New Roman" w:hAnsi="Times New Roman" w:cs="Times New Roman"/>
          <w:sz w:val="18"/>
          <w:szCs w:val="18"/>
          <w:lang w:val="de-DE"/>
        </w:rPr>
        <w:t>19J13477</w:t>
      </w:r>
      <w:r w:rsidR="00563CC9" w:rsidRPr="00EC00BD">
        <w:rPr>
          <w:rFonts w:ascii="Times New Roman" w:hAnsi="Times New Roman" w:cs="Times New Roman" w:hint="eastAsia"/>
          <w:sz w:val="18"/>
          <w:szCs w:val="18"/>
          <w:lang w:val="de-DE"/>
        </w:rPr>
        <w:tab/>
      </w:r>
      <w:r w:rsidR="00563CC9" w:rsidRPr="00EC00BD">
        <w:rPr>
          <w:rFonts w:ascii="Times New Roman" w:hAnsi="Times New Roman" w:cs="Times New Roman"/>
          <w:sz w:val="18"/>
          <w:szCs w:val="18"/>
          <w:lang w:val="de-DE"/>
        </w:rPr>
        <w:t xml:space="preserve">(2019-2021, </w:t>
      </w:r>
      <w:r w:rsidR="00B25673" w:rsidRPr="00EC00BD">
        <w:rPr>
          <w:rFonts w:ascii="Times New Roman" w:hAnsi="Times New Roman" w:cs="Times New Roman"/>
          <w:sz w:val="18"/>
          <w:szCs w:val="18"/>
          <w:lang w:val="de-DE"/>
        </w:rPr>
        <w:t>1,700,000</w:t>
      </w:r>
      <w:r w:rsidR="00563CC9" w:rsidRPr="00EC00BD">
        <w:rPr>
          <w:rFonts w:ascii="Times New Roman" w:hAnsi="Times New Roman" w:cs="Times New Roman"/>
          <w:sz w:val="18"/>
          <w:szCs w:val="18"/>
          <w:lang w:val="de-DE"/>
        </w:rPr>
        <w:t xml:space="preserve"> </w:t>
      </w:r>
      <w:r w:rsidR="004438A4" w:rsidRPr="00EC00BD">
        <w:rPr>
          <w:rFonts w:ascii="Times New Roman" w:hAnsi="Times New Roman" w:cs="Times New Roman"/>
          <w:sz w:val="18"/>
          <w:szCs w:val="18"/>
          <w:lang w:val="de-DE"/>
        </w:rPr>
        <w:t>JPY</w:t>
      </w:r>
      <w:r w:rsidR="00563CC9" w:rsidRPr="00EC00BD">
        <w:rPr>
          <w:rFonts w:ascii="Times New Roman" w:hAnsi="Times New Roman" w:cs="Times New Roman"/>
          <w:sz w:val="18"/>
          <w:szCs w:val="18"/>
          <w:lang w:val="de-DE"/>
        </w:rPr>
        <w:t>)</w:t>
      </w:r>
    </w:p>
    <w:p w14:paraId="219D095A" w14:textId="73D1BD39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</w:t>
      </w:r>
      <w:r w:rsidR="009022E9">
        <w:rPr>
          <w:rFonts w:ascii="Times New Roman" w:hAnsi="Times New Roman" w:cs="Times New Roman"/>
          <w:sz w:val="18"/>
          <w:szCs w:val="18"/>
        </w:rPr>
        <w:t>ship for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022E9">
        <w:rPr>
          <w:rFonts w:ascii="Times New Roman" w:hAnsi="Times New Roman" w:cs="Times New Roman"/>
          <w:sz w:val="18"/>
          <w:szCs w:val="18"/>
        </w:rPr>
        <w:t>Young Scientists</w:t>
      </w:r>
      <w:r w:rsidR="003E4438">
        <w:rPr>
          <w:rFonts w:ascii="Times New Roman" w:hAnsi="Times New Roman" w:cs="Times New Roman"/>
          <w:sz w:val="18"/>
          <w:szCs w:val="18"/>
        </w:rPr>
        <w:t xml:space="preserve"> (DC2)</w:t>
      </w:r>
      <w:r w:rsidR="009022E9">
        <w:rPr>
          <w:rFonts w:ascii="Times New Roman" w:hAnsi="Times New Roman" w:cs="Times New Roman"/>
          <w:sz w:val="18"/>
          <w:szCs w:val="18"/>
        </w:rPr>
        <w:t>, JSPS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254B089B" w14:textId="3AB9E843" w:rsidR="00584B81" w:rsidRPr="00563CC9" w:rsidRDefault="00AE0B3E" w:rsidP="00272B32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sectPr w:rsidR="00584B81" w:rsidRPr="00563CC9" w:rsidSect="0004232E">
      <w:headerReference w:type="default" r:id="rId10"/>
      <w:headerReference w:type="first" r:id="rId11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B0E1" w14:textId="77777777" w:rsidR="00055F3E" w:rsidRDefault="00055F3E" w:rsidP="006F2A0A">
      <w:r>
        <w:separator/>
      </w:r>
    </w:p>
  </w:endnote>
  <w:endnote w:type="continuationSeparator" w:id="0">
    <w:p w14:paraId="50C8E18E" w14:textId="77777777" w:rsidR="00055F3E" w:rsidRDefault="00055F3E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AFA2" w14:textId="77777777" w:rsidR="00055F3E" w:rsidRDefault="00055F3E" w:rsidP="006F2A0A">
      <w:r>
        <w:separator/>
      </w:r>
    </w:p>
  </w:footnote>
  <w:footnote w:type="continuationSeparator" w:id="0">
    <w:p w14:paraId="3A86FF82" w14:textId="77777777" w:rsidR="00055F3E" w:rsidRDefault="00055F3E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A76CB" w14:textId="6848D041" w:rsidR="00B656C3" w:rsidRPr="00DD2C94" w:rsidRDefault="002B6BBA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March</w:t>
    </w:r>
    <w:r w:rsidR="00F318F3">
      <w:rPr>
        <w:rFonts w:ascii="Times New Roman" w:hAnsi="Times New Roman" w:cs="Times New Roman"/>
        <w:sz w:val="21"/>
        <w:szCs w:val="21"/>
      </w:rPr>
      <w:t xml:space="preserve"> </w:t>
    </w:r>
    <w:r>
      <w:rPr>
        <w:rFonts w:ascii="Times New Roman" w:hAnsi="Times New Roman" w:cs="Times New Roman"/>
        <w:sz w:val="21"/>
        <w:szCs w:val="21"/>
      </w:rPr>
      <w:t>25th</w:t>
    </w:r>
    <w:r w:rsidR="00F318F3">
      <w:rPr>
        <w:rFonts w:ascii="Times New Roman" w:hAnsi="Times New Roman" w:cs="Times New Roman"/>
        <w:sz w:val="21"/>
        <w:szCs w:val="21"/>
      </w:rPr>
      <w:t>, 202</w:t>
    </w:r>
    <w:r>
      <w:rPr>
        <w:rFonts w:ascii="Times New Roman" w:hAnsi="Times New Roman" w:cs="Times New Roman"/>
        <w:sz w:val="21"/>
        <w:szCs w:val="21"/>
      </w:rPr>
      <w:t>2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26E2F"/>
    <w:rsid w:val="000401AE"/>
    <w:rsid w:val="0004232E"/>
    <w:rsid w:val="00055F3E"/>
    <w:rsid w:val="00061E50"/>
    <w:rsid w:val="00062108"/>
    <w:rsid w:val="00062DBE"/>
    <w:rsid w:val="0006640E"/>
    <w:rsid w:val="000927D9"/>
    <w:rsid w:val="000A2852"/>
    <w:rsid w:val="000B2075"/>
    <w:rsid w:val="000B4718"/>
    <w:rsid w:val="000B4DF9"/>
    <w:rsid w:val="000C77A5"/>
    <w:rsid w:val="000D0084"/>
    <w:rsid w:val="000D2D9F"/>
    <w:rsid w:val="000D39D9"/>
    <w:rsid w:val="000E27F7"/>
    <w:rsid w:val="000E7857"/>
    <w:rsid w:val="000F7D85"/>
    <w:rsid w:val="00102BC9"/>
    <w:rsid w:val="00112F4C"/>
    <w:rsid w:val="00116A9A"/>
    <w:rsid w:val="00121F93"/>
    <w:rsid w:val="00133E34"/>
    <w:rsid w:val="00136179"/>
    <w:rsid w:val="001455F7"/>
    <w:rsid w:val="0015575D"/>
    <w:rsid w:val="00161A99"/>
    <w:rsid w:val="00162B97"/>
    <w:rsid w:val="00167D38"/>
    <w:rsid w:val="00175E64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50D05"/>
    <w:rsid w:val="00261BA2"/>
    <w:rsid w:val="00272B32"/>
    <w:rsid w:val="00292F35"/>
    <w:rsid w:val="00297ADA"/>
    <w:rsid w:val="002A5DDB"/>
    <w:rsid w:val="002A63C4"/>
    <w:rsid w:val="002A694D"/>
    <w:rsid w:val="002B5ED8"/>
    <w:rsid w:val="002B6BBA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438"/>
    <w:rsid w:val="003E4BC3"/>
    <w:rsid w:val="003E7566"/>
    <w:rsid w:val="00413CCB"/>
    <w:rsid w:val="00427432"/>
    <w:rsid w:val="00430651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B5699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37004"/>
    <w:rsid w:val="00545E03"/>
    <w:rsid w:val="00546405"/>
    <w:rsid w:val="005566BB"/>
    <w:rsid w:val="00557595"/>
    <w:rsid w:val="00563CC9"/>
    <w:rsid w:val="00571F9D"/>
    <w:rsid w:val="00575A55"/>
    <w:rsid w:val="00575A7D"/>
    <w:rsid w:val="00584B81"/>
    <w:rsid w:val="00586F2A"/>
    <w:rsid w:val="00591707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5E60E7"/>
    <w:rsid w:val="006044BD"/>
    <w:rsid w:val="00604C95"/>
    <w:rsid w:val="006118A3"/>
    <w:rsid w:val="006120BC"/>
    <w:rsid w:val="00632F5A"/>
    <w:rsid w:val="006420C7"/>
    <w:rsid w:val="0065179F"/>
    <w:rsid w:val="00654E61"/>
    <w:rsid w:val="0066540A"/>
    <w:rsid w:val="00672EF3"/>
    <w:rsid w:val="0068018D"/>
    <w:rsid w:val="00685892"/>
    <w:rsid w:val="006950FB"/>
    <w:rsid w:val="00695588"/>
    <w:rsid w:val="006968FF"/>
    <w:rsid w:val="006A77AC"/>
    <w:rsid w:val="006B1A0A"/>
    <w:rsid w:val="006B27A3"/>
    <w:rsid w:val="006B60BE"/>
    <w:rsid w:val="006C00D1"/>
    <w:rsid w:val="006C189B"/>
    <w:rsid w:val="006C3339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324EF"/>
    <w:rsid w:val="00746AB1"/>
    <w:rsid w:val="00747DFD"/>
    <w:rsid w:val="00750A45"/>
    <w:rsid w:val="00761A40"/>
    <w:rsid w:val="0078495A"/>
    <w:rsid w:val="00794C7D"/>
    <w:rsid w:val="00796742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1F24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B4AA5"/>
    <w:rsid w:val="008C0588"/>
    <w:rsid w:val="008C1953"/>
    <w:rsid w:val="008C1BAE"/>
    <w:rsid w:val="008E2F8C"/>
    <w:rsid w:val="008E54A7"/>
    <w:rsid w:val="009022E9"/>
    <w:rsid w:val="00902FE7"/>
    <w:rsid w:val="009049BC"/>
    <w:rsid w:val="00931CBE"/>
    <w:rsid w:val="00934E5E"/>
    <w:rsid w:val="009370F0"/>
    <w:rsid w:val="0094028A"/>
    <w:rsid w:val="0095195E"/>
    <w:rsid w:val="00952E7F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C431A"/>
    <w:rsid w:val="009D1780"/>
    <w:rsid w:val="009E51C0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A7642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439B"/>
    <w:rsid w:val="00B1623A"/>
    <w:rsid w:val="00B23A91"/>
    <w:rsid w:val="00B25673"/>
    <w:rsid w:val="00B27855"/>
    <w:rsid w:val="00B34BB4"/>
    <w:rsid w:val="00B4429F"/>
    <w:rsid w:val="00B45C6B"/>
    <w:rsid w:val="00B50CBC"/>
    <w:rsid w:val="00B53B04"/>
    <w:rsid w:val="00B56874"/>
    <w:rsid w:val="00B63EBB"/>
    <w:rsid w:val="00B6543E"/>
    <w:rsid w:val="00B656C3"/>
    <w:rsid w:val="00B663CF"/>
    <w:rsid w:val="00B75126"/>
    <w:rsid w:val="00B77EBC"/>
    <w:rsid w:val="00B81274"/>
    <w:rsid w:val="00B95E59"/>
    <w:rsid w:val="00B976BF"/>
    <w:rsid w:val="00BA29F3"/>
    <w:rsid w:val="00BA73B0"/>
    <w:rsid w:val="00BB21CC"/>
    <w:rsid w:val="00BC33F5"/>
    <w:rsid w:val="00BC544F"/>
    <w:rsid w:val="00BC549A"/>
    <w:rsid w:val="00BC61AE"/>
    <w:rsid w:val="00BD498A"/>
    <w:rsid w:val="00BF79BD"/>
    <w:rsid w:val="00C000E8"/>
    <w:rsid w:val="00C01BBF"/>
    <w:rsid w:val="00C0499E"/>
    <w:rsid w:val="00C33091"/>
    <w:rsid w:val="00C33971"/>
    <w:rsid w:val="00C35411"/>
    <w:rsid w:val="00C40683"/>
    <w:rsid w:val="00C5197C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1F79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2C10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27F81"/>
    <w:rsid w:val="00E35D62"/>
    <w:rsid w:val="00E445B8"/>
    <w:rsid w:val="00E44ADA"/>
    <w:rsid w:val="00E4676B"/>
    <w:rsid w:val="00E47E26"/>
    <w:rsid w:val="00E66964"/>
    <w:rsid w:val="00E669A7"/>
    <w:rsid w:val="00E74E29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00BD"/>
    <w:rsid w:val="00EC3C0D"/>
    <w:rsid w:val="00EC5517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18F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A3DF7"/>
    <w:rsid w:val="00FB03F2"/>
    <w:rsid w:val="00FC59E9"/>
    <w:rsid w:val="00FE03EF"/>
    <w:rsid w:val="00FE2C5D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awa102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29BB4D-B6B2-3F46-B3A5-436A013B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57</cp:revision>
  <cp:lastPrinted>2019-09-05T12:08:00Z</cp:lastPrinted>
  <dcterms:created xsi:type="dcterms:W3CDTF">2019-06-14T20:37:00Z</dcterms:created>
  <dcterms:modified xsi:type="dcterms:W3CDTF">2022-03-25T06:57:00Z</dcterms:modified>
</cp:coreProperties>
</file>