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getUser</w:t>
      </w:r>
    </w:p>
    <w:tbl>
      <w:tblPr>
        <w:tblStyle w:val="Table1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 [”&lt;attribute&gt;”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Assigns User attributes to User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registerNormal </w:t>
      </w:r>
    </w:p>
    <w:tbl>
      <w:tblPr>
        <w:tblStyle w:val="Table2"/>
        <w:bidiVisual w:val="0"/>
        <w:tblW w:w="98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90"/>
        <w:tblGridChange w:id="0">
          <w:tblGrid>
            <w:gridCol w:w="1680"/>
            <w:gridCol w:w="8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$email = &lt;value&gt;, $username = &lt;value&gt;, $password = &lt;value&gt;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$validationKey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$email containing user validation key is sent to $user upon successful validation.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$email, $username and $password stored in database.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registerSocial </w:t>
      </w:r>
    </w:p>
    <w:tbl>
      <w:tblPr>
        <w:tblStyle w:val="Table3"/>
        <w:bidiVisual w:val="0"/>
        <w:tblW w:w="98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90"/>
        <w:tblGridChange w:id="0">
          <w:tblGrid>
            <w:gridCol w:w="1680"/>
            <w:gridCol w:w="8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$username, $email, $authToken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$_Session = [userName = “&lt;value&gt;”, id = “&lt;authToken&gt;”]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 Username, Email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 API provides authentication.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provides credentials.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Validated credentials are stored into database.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loginNormal </w:t>
      </w:r>
    </w:p>
    <w:tbl>
      <w:tblPr>
        <w:tblStyle w:val="Table4"/>
        <w:bidiVisual w:val="0"/>
        <w:tblW w:w="98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90"/>
        <w:tblGridChange w:id="0">
          <w:tblGrid>
            <w:gridCol w:w="1680"/>
            <w:gridCol w:w="81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$username = “&lt;value&gt;”, $password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$_Session[username = “&lt;value&gt;”, $id = “&lt;authToken&gt;”]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$username and $password is verified with the database; User session is created or user is prompted to correct errors.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authCheck</w:t>
      </w:r>
    </w:p>
    <w:tbl>
      <w:tblPr>
        <w:tblStyle w:val="Table5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$authToken = &lt;$_Session[$id]&gt;, $authToken = &lt;other&gt;, $_Session[id = ”&lt;authToken&gt;”],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$Session[id = “&lt;other&gt;”]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Comparison between $authToken and $_Session[$id], returning true only if they both contain matching values.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logout</w:t>
      </w:r>
    </w:p>
    <w:tbl>
      <w:tblPr>
        <w:tblStyle w:val="Table6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$_Session = [$username = “&lt;value&gt;”, $id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$_Session = [id = &lt;null&gt;]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Breaks user’s session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updateCert</w:t>
      </w:r>
    </w:p>
    <w:tbl>
      <w:tblPr>
        <w:tblStyle w:val="Table7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$schoolEmail = “&lt;null&gt;”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$schoolEmail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 has a validated institutional email associated with themselves.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updateAccount</w:t>
      </w:r>
    </w:p>
    <w:tbl>
      <w:tblPr>
        <w:tblStyle w:val="Table8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user = true, $_Session[$id = “&lt;authToken&gt;”]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user[attr]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-Validated user attributes are updated.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requestPassReset</w:t>
      </w:r>
    </w:p>
    <w:tbl>
      <w:tblPr>
        <w:tblStyle w:val="Table9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$userName = “&lt;value&gt;”, $password = “&lt;value&gt;”, $email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$password = &lt;new value&gt;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 is sent an email containing the new value for $password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getFavorites</w:t>
      </w:r>
    </w:p>
    <w:tbl>
      <w:tblPr>
        <w:tblStyle w:val="Table10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$userId = “&lt;value&gt;”, $entryId = “&lt;value&gt;”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$favorite[$userId = “&lt;value&gt;”, $entryId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favorites a $post; the association is stored into Favorites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Called into $favorite[]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getLikes</w:t>
      </w:r>
    </w:p>
    <w:tbl>
      <w:tblPr>
        <w:tblStyle w:val="Table11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$userId = &lt;value&gt;, $entryId = &lt;value&gt;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$liked[$userId = “&lt;value&gt;”, $entryId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 rates a $post; the association is stored into Rating.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-Called into $liked[]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disable</w:t>
      </w:r>
    </w:p>
    <w:tbl>
      <w:tblPr>
        <w:tblStyle w:val="Table12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userId = &lt;value&gt;, userName = &lt;value&gt;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= &lt;null&gt;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-userName of User is set to &lt;null&gt;, disables account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getCollegeList</w:t>
      </w:r>
    </w:p>
    <w:tbl>
      <w:tblPr>
        <w:tblStyle w:val="Table13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$institutions[1][“id” = “0129382”]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$institution[][“id” = “&lt;Institution name&gt;”, “name” = “&lt;Institution name&gt;”, “description” = “&lt;Institution Description&gt;”]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-Returns an assoc. array of institutions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getProgramList</w:t>
      </w:r>
    </w:p>
    <w:tbl>
      <w:tblPr>
        <w:tblStyle w:val="Table14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$program[#][]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$program[#][“id” = “&lt;Program Id&gt;” , “name” = “&lt;Program Name&gt;”],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-Returns an assoc. array of college programs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getClassified</w:t>
      </w:r>
    </w:p>
    <w:tbl>
      <w:tblPr>
        <w:tblStyle w:val="Table15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$ads[]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$ads[“id” = “&lt;ad token&gt;”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-Returns array of ad keys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getEntries</w:t>
      </w:r>
    </w:p>
    <w:tbl>
      <w:tblPr>
        <w:tblStyle w:val="Table16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$entries[#][“id” = “&lt;Entry Id&gt;” , “parent” = “&lt;Entry Parent Id&gt;” , “name” = “&lt;Entry Name&gt;” , “type” = “&lt;Entry type&gt;” , “owner” = “&lt;Entry Owner&gt;” , “description” = “&lt;Entry Description&gt;” , “rating” = “&lt;Entry Rating&gt;” , “datePost” = “&lt;Entry DatePosted&gt;” , “dateLastEdit” = “&lt;Entry DateLastEdited&gt;” , “crn” = “&lt;Entry CRN&gt;”] = “&lt;Entry ID&gt;”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-Populates $entries[] with Entry data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getEntry</w:t>
      </w:r>
    </w:p>
    <w:tbl>
      <w:tblPr>
        <w:tblStyle w:val="Table17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$entries[][]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$entry = “&lt;Entry ID&gt;”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Assigns an Entry ID to $entry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getComments</w:t>
      </w:r>
    </w:p>
    <w:tbl>
      <w:tblPr>
        <w:tblStyle w:val="Table18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$entries[][]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$entryType = comment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$entries[#][“&lt;attribute&gt;”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-Assigns entry id where Entry is Type “comment”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postEntry</w:t>
      </w:r>
    </w:p>
    <w:tbl>
      <w:tblPr>
        <w:tblStyle w:val="Table19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$entries[#][“&lt;attribute&gt;” = “&lt;value&gt;”]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$query = “insert values $entries[#][...] into entry”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-$query is used to add a new Entry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addComment</w:t>
      </w:r>
    </w:p>
    <w:tbl>
      <w:tblPr>
        <w:tblStyle w:val="Table20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$entryId = “&lt;value&gt;”, $parentId = “&lt;Id of comment parent&gt;”, $type = “comment”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$query = “insert into Entry values $entry[#][“id” = &lt;Entry Id&gt;, “parentId = “&lt;Id of comment’s parent&gt;” … “type” = “comment””]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-Adds an Entry of type comment to the database with the id of the parent Entry as parentId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addRating</w:t>
      </w:r>
    </w:p>
    <w:tbl>
      <w:tblPr>
        <w:tblStyle w:val="Table21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$commended &amp;&amp; $userId = false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$query = “insert $rating[#][] into entry where $rating[#][“commended” = true]”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-Updates the rating table where Commended is true under UserId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addFile</w:t>
      </w:r>
    </w:p>
    <w:tbl>
      <w:tblPr>
        <w:tblStyle w:val="Table22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$entries[#][“Id” = “&lt;value&gt;”], $files[#][“&lt;attributes&gt;” = “&lt;value&gt;”]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$fileEntry[#][entryId = “$entries[#][“Id” = “&lt;value&gt;”], fileId = $files[#][“Id” = “&lt;value&gt;”]”]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-Finds the id of the entry and files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-Creates a record on the File table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-Record is added to File_Entry Table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flag</w:t>
      </w:r>
    </w:p>
    <w:tbl>
      <w:tblPr>
        <w:tblStyle w:val="Table23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$entries[#][..., “type” != “flagged” ,...]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$entries[#][..., “type” = “flagged” ,...]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-Sets entry type as flagged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favorite</w:t>
      </w:r>
    </w:p>
    <w:tbl>
      <w:tblPr>
        <w:tblStyle w:val="Table24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$favorites[#][“UserId” = “&lt;value || null&gt;”, “EntryId” = “&lt;null&gt;”]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$query = “insert $favorites[#][] into Favorites where $favorites[#][“UserId” = “&lt;value&gt;”, “EntryId” = “&lt;value&gt;”]”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-UserId and EntryId are associated through the favorites table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909090909090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</w:t>
      </w:r>
    </w:p>
    <w:tbl>
      <w:tblPr>
        <w:tblStyle w:val="Table25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$entries[#][..., “&lt;Entry UserId&gt;” = “&lt;User UserId&gt;” ,&lt;description&gt; = &lt;value&gt;,...],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$entries[#][...,&lt;description&gt; = &lt;new value&gt;,...]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-replaces the description attribute with a new/edited value if the Entry UserId matches the User UserId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searchEntry</w:t>
      </w:r>
    </w:p>
    <w:tbl>
      <w:tblPr>
        <w:tblStyle w:val="Table26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$entries[#][“&lt;attribute&gt;” = “&lt;value&gt;”], $value != “&lt;entryId&gt;” || “&lt;valueId&gt;”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Attempts to find relevant Entry records based on &lt;attribute&gt; $value pairs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sortEntry</w:t>
      </w:r>
    </w:p>
    <w:tbl>
      <w:tblPr>
        <w:tblStyle w:val="Table27"/>
        <w:bidiVisual w:val="0"/>
        <w:tblW w:w="98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8145"/>
        <w:tblGridChange w:id="0">
          <w:tblGrid>
            <w:gridCol w:w="1680"/>
            <w:gridCol w:w="81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Pre-Condition: </w:t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$entries[#][“&lt;attribute&gt;” != “&lt;null&gt;”], $attribute != “&lt;entryId&gt;” || “&lt;valueId&gt;”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Post-Condition: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Result: 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Attempts to sort by relevant non null $attribute values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hd w:fill="bfbfbf" w:val="clear"/>
                <w:rtl w:val="0"/>
              </w:rPr>
              <w:t xml:space="preserve"> 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