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BC9699" w14:textId="77777777" w:rsidR="003910F0" w:rsidRDefault="00264808" w:rsidP="00CF26EE">
      <w:pPr>
        <w:jc w:val="center"/>
        <w:rPr>
          <w:rFonts w:ascii="Garamond" w:hAnsi="Garamond" w:cs="Futura Medium"/>
          <w:sz w:val="32"/>
          <w:szCs w:val="32"/>
          <w:u w:val="single"/>
          <w:lang w:val="en-CA"/>
        </w:rPr>
      </w:pPr>
      <w:r w:rsidRPr="00D53782">
        <w:rPr>
          <w:rFonts w:ascii="Garamond" w:hAnsi="Garamond" w:cs="Futura Medium"/>
          <w:sz w:val="32"/>
          <w:szCs w:val="32"/>
          <w:u w:val="single"/>
          <w:lang w:val="en-CA"/>
        </w:rPr>
        <w:t>Project Status Report</w:t>
      </w:r>
    </w:p>
    <w:p w14:paraId="272DE7CE" w14:textId="77777777" w:rsidR="009E6723" w:rsidRPr="00D53782" w:rsidRDefault="009E6723" w:rsidP="00CF26EE">
      <w:pPr>
        <w:jc w:val="center"/>
        <w:rPr>
          <w:rFonts w:ascii="Garamond" w:hAnsi="Garamond" w:cs="Futura Medium"/>
          <w:sz w:val="32"/>
          <w:szCs w:val="32"/>
          <w:u w:val="single"/>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7223"/>
      </w:tblGrid>
      <w:tr w:rsidR="003910F0" w14:paraId="5E87C728" w14:textId="77777777" w:rsidTr="003910F0">
        <w:trPr>
          <w:trHeight w:val="419"/>
        </w:trPr>
        <w:tc>
          <w:tcPr>
            <w:tcW w:w="2127" w:type="dxa"/>
          </w:tcPr>
          <w:p w14:paraId="2AEA4BF1" w14:textId="77777777" w:rsidR="003910F0" w:rsidRPr="00D53782" w:rsidRDefault="003910F0" w:rsidP="004256D3">
            <w:pPr>
              <w:rPr>
                <w:rFonts w:ascii="Garamond" w:hAnsi="Garamond" w:cs="Futura Medium"/>
                <w:sz w:val="28"/>
                <w:szCs w:val="32"/>
                <w:lang w:val="en-CA"/>
              </w:rPr>
            </w:pPr>
            <w:r w:rsidRPr="00D53782">
              <w:rPr>
                <w:rFonts w:ascii="Garamond" w:hAnsi="Garamond" w:cs="Futura Medium"/>
                <w:sz w:val="28"/>
                <w:szCs w:val="32"/>
                <w:lang w:val="en-CA"/>
              </w:rPr>
              <w:t xml:space="preserve">Report Date: </w:t>
            </w:r>
          </w:p>
        </w:tc>
        <w:tc>
          <w:tcPr>
            <w:tcW w:w="7223" w:type="dxa"/>
          </w:tcPr>
          <w:p w14:paraId="797026A7" w14:textId="0CF44544" w:rsidR="003910F0" w:rsidRPr="00D53782" w:rsidRDefault="00137A56" w:rsidP="000D7DF7">
            <w:pPr>
              <w:rPr>
                <w:rFonts w:ascii="Futura Medium" w:hAnsi="Futura Medium" w:cs="Futura Medium"/>
                <w:sz w:val="28"/>
                <w:szCs w:val="28"/>
                <w:lang w:val="en-CA"/>
              </w:rPr>
            </w:pPr>
            <w:r w:rsidRPr="00D53782">
              <w:rPr>
                <w:rFonts w:ascii="Futura Medium" w:hAnsi="Futura Medium" w:cs="Futura Medium"/>
                <w:sz w:val="28"/>
                <w:szCs w:val="28"/>
                <w:lang w:val="en-CA"/>
              </w:rPr>
              <w:t>Thursday</w:t>
            </w:r>
            <w:r w:rsidR="00ED45BF" w:rsidRPr="00D53782">
              <w:rPr>
                <w:rFonts w:ascii="Futura Medium" w:hAnsi="Futura Medium" w:cs="Futura Medium"/>
                <w:sz w:val="28"/>
                <w:szCs w:val="28"/>
                <w:lang w:val="en-CA"/>
              </w:rPr>
              <w:t xml:space="preserve">, </w:t>
            </w:r>
            <w:r w:rsidR="000D7DF7" w:rsidRPr="00D53782">
              <w:rPr>
                <w:rFonts w:ascii="Futura Medium" w:hAnsi="Futura Medium" w:cs="Futura Medium"/>
                <w:sz w:val="28"/>
                <w:szCs w:val="28"/>
                <w:lang w:val="en-CA"/>
              </w:rPr>
              <w:t xml:space="preserve">April </w:t>
            </w:r>
            <w:r w:rsidRPr="00D53782">
              <w:rPr>
                <w:rFonts w:ascii="Futura Medium" w:hAnsi="Futura Medium" w:cs="Futura Medium"/>
                <w:sz w:val="28"/>
                <w:szCs w:val="28"/>
                <w:lang w:val="en-CA"/>
              </w:rPr>
              <w:t>6</w:t>
            </w:r>
            <w:r w:rsidR="000D7DF7" w:rsidRPr="00D53782">
              <w:rPr>
                <w:rFonts w:ascii="Futura Medium" w:hAnsi="Futura Medium" w:cs="Futura Medium"/>
                <w:sz w:val="28"/>
                <w:szCs w:val="28"/>
                <w:vertAlign w:val="superscript"/>
                <w:lang w:val="en-CA"/>
              </w:rPr>
              <w:t>rd</w:t>
            </w:r>
            <w:r w:rsidR="00ED45BF" w:rsidRPr="00D53782">
              <w:rPr>
                <w:rFonts w:ascii="Futura Medium" w:hAnsi="Futura Medium" w:cs="Futura Medium"/>
                <w:sz w:val="28"/>
                <w:szCs w:val="28"/>
                <w:lang w:val="en-CA"/>
              </w:rPr>
              <w:t>, 2017</w:t>
            </w:r>
          </w:p>
        </w:tc>
      </w:tr>
      <w:tr w:rsidR="003910F0" w14:paraId="596246D9" w14:textId="77777777" w:rsidTr="003910F0">
        <w:tc>
          <w:tcPr>
            <w:tcW w:w="2127" w:type="dxa"/>
          </w:tcPr>
          <w:p w14:paraId="19F0385A" w14:textId="77777777" w:rsidR="003910F0" w:rsidRPr="00D53782" w:rsidRDefault="003910F0" w:rsidP="004256D3">
            <w:pPr>
              <w:rPr>
                <w:rFonts w:ascii="Garamond" w:hAnsi="Garamond" w:cs="Futura Medium"/>
                <w:sz w:val="28"/>
                <w:szCs w:val="32"/>
                <w:lang w:val="en-CA"/>
              </w:rPr>
            </w:pPr>
            <w:r w:rsidRPr="00D53782">
              <w:rPr>
                <w:rFonts w:ascii="Garamond" w:hAnsi="Garamond" w:cs="Futura Medium"/>
                <w:sz w:val="28"/>
                <w:szCs w:val="32"/>
                <w:lang w:val="en-CA"/>
              </w:rPr>
              <w:t>Prepared by:</w:t>
            </w:r>
          </w:p>
        </w:tc>
        <w:tc>
          <w:tcPr>
            <w:tcW w:w="7223" w:type="dxa"/>
          </w:tcPr>
          <w:p w14:paraId="2FAEA0F9" w14:textId="600F2B68" w:rsidR="003910F0" w:rsidRPr="00EF05C9" w:rsidRDefault="000D7DF7" w:rsidP="00EF05C9">
            <w:pPr>
              <w:rPr>
                <w:rFonts w:ascii="Futura Medium" w:hAnsi="Futura Medium" w:cs="Futura Medium"/>
                <w:sz w:val="28"/>
                <w:szCs w:val="28"/>
              </w:rPr>
            </w:pPr>
            <w:r w:rsidRPr="00D53782">
              <w:rPr>
                <w:rFonts w:ascii="Futura Medium" w:hAnsi="Futura Medium" w:cs="Futura Medium"/>
                <w:sz w:val="28"/>
                <w:szCs w:val="28"/>
              </w:rPr>
              <w:t>Kazuma Sato</w:t>
            </w:r>
            <w:r w:rsidR="007B6D19">
              <w:rPr>
                <w:rFonts w:ascii="Futura Medium" w:hAnsi="Futura Medium" w:cs="Futura Medium"/>
                <w:sz w:val="28"/>
                <w:szCs w:val="28"/>
              </w:rPr>
              <w:t xml:space="preserve"> </w:t>
            </w:r>
            <w:bookmarkStart w:id="0" w:name="_GoBack"/>
            <w:bookmarkEnd w:id="0"/>
          </w:p>
        </w:tc>
      </w:tr>
      <w:tr w:rsidR="00EF05C9" w14:paraId="55D2E422" w14:textId="77777777" w:rsidTr="003910F0">
        <w:tc>
          <w:tcPr>
            <w:tcW w:w="2127" w:type="dxa"/>
          </w:tcPr>
          <w:p w14:paraId="2C936E5D" w14:textId="1686E18B" w:rsidR="00EF05C9" w:rsidRPr="00D53782" w:rsidRDefault="00EF05C9" w:rsidP="004256D3">
            <w:pPr>
              <w:rPr>
                <w:rFonts w:ascii="Garamond" w:hAnsi="Garamond" w:cs="Futura Medium"/>
                <w:sz w:val="28"/>
                <w:szCs w:val="32"/>
                <w:lang w:val="en-CA"/>
              </w:rPr>
            </w:pPr>
            <w:r>
              <w:rPr>
                <w:rFonts w:ascii="Garamond" w:hAnsi="Garamond" w:cs="Futura Medium"/>
                <w:sz w:val="28"/>
                <w:szCs w:val="32"/>
                <w:lang w:val="en-CA"/>
              </w:rPr>
              <w:t>Revised by:</w:t>
            </w:r>
          </w:p>
        </w:tc>
        <w:tc>
          <w:tcPr>
            <w:tcW w:w="7223" w:type="dxa"/>
          </w:tcPr>
          <w:p w14:paraId="2EFDB343" w14:textId="11C8D139" w:rsidR="00EF05C9" w:rsidRPr="00D53782" w:rsidRDefault="00EF05C9" w:rsidP="00EF05C9">
            <w:pPr>
              <w:rPr>
                <w:rFonts w:ascii="Futura Medium" w:hAnsi="Futura Medium" w:cs="Futura Medium"/>
                <w:sz w:val="28"/>
                <w:szCs w:val="28"/>
              </w:rPr>
            </w:pPr>
            <w:r>
              <w:rPr>
                <w:rFonts w:ascii="Futura Medium" w:hAnsi="Futura Medium" w:cs="Futura Medium"/>
                <w:sz w:val="28"/>
                <w:szCs w:val="28"/>
              </w:rPr>
              <w:t>Mark Gallant</w:t>
            </w:r>
          </w:p>
        </w:tc>
      </w:tr>
    </w:tbl>
    <w:p w14:paraId="0410D7C6" w14:textId="77777777" w:rsidR="001B4F61" w:rsidRDefault="001B4F61" w:rsidP="004256D3">
      <w:pPr>
        <w:rPr>
          <w:rFonts w:ascii="Futura Medium" w:hAnsi="Futura Medium" w:cs="Futura Medium"/>
          <w:sz w:val="28"/>
          <w:szCs w:val="32"/>
          <w:lang w:val="en-CA"/>
        </w:rPr>
      </w:pPr>
    </w:p>
    <w:tbl>
      <w:tblPr>
        <w:tblStyle w:val="TableGrid"/>
        <w:tblW w:w="5000" w:type="pct"/>
        <w:tblBorders>
          <w:insideH w:val="none" w:sz="0" w:space="0" w:color="auto"/>
          <w:insideV w:val="none" w:sz="0" w:space="0" w:color="auto"/>
        </w:tblBorders>
        <w:tblCellMar>
          <w:left w:w="115" w:type="dxa"/>
          <w:right w:w="115" w:type="dxa"/>
        </w:tblCellMar>
        <w:tblLook w:val="01E0" w:firstRow="1" w:lastRow="1" w:firstColumn="1" w:lastColumn="1" w:noHBand="0" w:noVBand="0"/>
      </w:tblPr>
      <w:tblGrid>
        <w:gridCol w:w="3167"/>
        <w:gridCol w:w="6183"/>
      </w:tblGrid>
      <w:tr w:rsidR="0017375B" w:rsidRPr="007E46E9" w14:paraId="385FE9BA" w14:textId="77777777" w:rsidTr="0009732D">
        <w:trPr>
          <w:trHeight w:val="353"/>
        </w:trPr>
        <w:tc>
          <w:tcPr>
            <w:tcW w:w="3168" w:type="dxa"/>
            <w:vMerge w:val="restart"/>
            <w:shd w:val="clear" w:color="auto" w:fill="D9D9D9" w:themeFill="background1" w:themeFillShade="D9"/>
          </w:tcPr>
          <w:p w14:paraId="153287AC"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Name:</w:t>
            </w:r>
          </w:p>
          <w:p w14:paraId="4E8B8290"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Project Team:</w:t>
            </w:r>
          </w:p>
          <w:p w14:paraId="591CA72D"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Period Reporting:</w:t>
            </w:r>
          </w:p>
          <w:p w14:paraId="3B465386" w14:textId="77777777" w:rsidR="007A48AA" w:rsidRPr="0009732D" w:rsidRDefault="007A48AA" w:rsidP="00C50694">
            <w:pPr>
              <w:rPr>
                <w:rFonts w:ascii="Futura Medium" w:hAnsi="Futura Medium" w:cs="Futura Medium"/>
                <w:color w:val="000000" w:themeColor="text1"/>
              </w:rPr>
            </w:pPr>
            <w:r w:rsidRPr="0009732D">
              <w:rPr>
                <w:rFonts w:ascii="Futura Medium" w:hAnsi="Futura Medium" w:cs="Futura Medium"/>
                <w:color w:val="000000" w:themeColor="text1"/>
              </w:rPr>
              <w:t>Overall Project Health</w:t>
            </w:r>
            <w:r w:rsidR="00DF0617">
              <w:rPr>
                <w:rFonts w:ascii="Futura Medium" w:hAnsi="Futura Medium" w:cs="Futura Medium"/>
                <w:color w:val="000000" w:themeColor="text1"/>
              </w:rPr>
              <w:t>:</w:t>
            </w:r>
          </w:p>
        </w:tc>
        <w:tc>
          <w:tcPr>
            <w:tcW w:w="6187" w:type="dxa"/>
          </w:tcPr>
          <w:p w14:paraId="13FEFDEB" w14:textId="77777777" w:rsidR="007A48AA" w:rsidRPr="0017375B" w:rsidRDefault="007A48AA" w:rsidP="00C50694">
            <w:pPr>
              <w:rPr>
                <w:rFonts w:ascii="Garamond" w:hAnsi="Garamond" w:cs="Lucida Sans Unicode"/>
              </w:rPr>
            </w:pPr>
            <w:r w:rsidRPr="0017375B">
              <w:rPr>
                <w:rFonts w:ascii="Garamond" w:hAnsi="Garamond" w:cs="Lucida Sans Unicode"/>
              </w:rPr>
              <w:t>CrossCampus</w:t>
            </w:r>
          </w:p>
        </w:tc>
      </w:tr>
      <w:tr w:rsidR="0017375B" w:rsidRPr="007E46E9" w14:paraId="5874620C" w14:textId="77777777" w:rsidTr="0009732D">
        <w:trPr>
          <w:trHeight w:val="164"/>
        </w:trPr>
        <w:tc>
          <w:tcPr>
            <w:tcW w:w="3168" w:type="dxa"/>
            <w:vMerge/>
            <w:shd w:val="clear" w:color="auto" w:fill="D9D9D9" w:themeFill="background1" w:themeFillShade="D9"/>
          </w:tcPr>
          <w:p w14:paraId="529657BD" w14:textId="77777777" w:rsidR="007A48AA" w:rsidRPr="0009732D" w:rsidRDefault="007A48AA" w:rsidP="00C50694">
            <w:pPr>
              <w:rPr>
                <w:rFonts w:ascii="Futura Medium" w:hAnsi="Futura Medium" w:cs="Futura Medium"/>
                <w:color w:val="000000" w:themeColor="text1"/>
              </w:rPr>
            </w:pPr>
          </w:p>
        </w:tc>
        <w:tc>
          <w:tcPr>
            <w:tcW w:w="6187" w:type="dxa"/>
          </w:tcPr>
          <w:p w14:paraId="6CB0DF53" w14:textId="77777777" w:rsidR="007A48AA" w:rsidRPr="0017375B" w:rsidRDefault="007A48AA" w:rsidP="00C50694">
            <w:pPr>
              <w:rPr>
                <w:rFonts w:ascii="Garamond" w:hAnsi="Garamond" w:cs="Lucida Sans Unicode"/>
              </w:rPr>
            </w:pPr>
            <w:r w:rsidRPr="0017375B">
              <w:rPr>
                <w:rFonts w:ascii="Garamond" w:hAnsi="Garamond" w:cs="Lucida Sans Unicode"/>
              </w:rPr>
              <w:t>Team 13 - xcamp.us</w:t>
            </w:r>
          </w:p>
        </w:tc>
      </w:tr>
      <w:tr w:rsidR="0017375B" w:rsidRPr="007E46E9" w14:paraId="68B73589" w14:textId="77777777" w:rsidTr="0009732D">
        <w:trPr>
          <w:trHeight w:val="164"/>
        </w:trPr>
        <w:tc>
          <w:tcPr>
            <w:tcW w:w="3168" w:type="dxa"/>
            <w:vMerge/>
            <w:shd w:val="clear" w:color="auto" w:fill="D9D9D9" w:themeFill="background1" w:themeFillShade="D9"/>
          </w:tcPr>
          <w:p w14:paraId="03E2399C" w14:textId="77777777" w:rsidR="0017375B" w:rsidRPr="0009732D" w:rsidRDefault="0017375B" w:rsidP="00C50694">
            <w:pPr>
              <w:rPr>
                <w:rFonts w:ascii="Futura Medium" w:hAnsi="Futura Medium" w:cs="Futura Medium"/>
                <w:color w:val="000000" w:themeColor="text1"/>
              </w:rPr>
            </w:pPr>
          </w:p>
        </w:tc>
        <w:tc>
          <w:tcPr>
            <w:tcW w:w="6187" w:type="dxa"/>
          </w:tcPr>
          <w:p w14:paraId="18C8C195" w14:textId="14B61D9A" w:rsidR="0017375B" w:rsidRPr="0017375B" w:rsidRDefault="0017375B" w:rsidP="00137A56">
            <w:pPr>
              <w:rPr>
                <w:rFonts w:ascii="Garamond" w:hAnsi="Garamond" w:cs="Lucida Sans Unicode"/>
              </w:rPr>
            </w:pPr>
            <w:r w:rsidRPr="0017375B">
              <w:rPr>
                <w:rFonts w:ascii="Garamond" w:hAnsi="Garamond" w:cs="Lucida Sans Unicode"/>
              </w:rPr>
              <w:t xml:space="preserve">Wednesday, March </w:t>
            </w:r>
            <w:r w:rsidR="000D7DF7">
              <w:rPr>
                <w:rFonts w:ascii="Garamond" w:hAnsi="Garamond" w:cs="Lucida Sans Unicode"/>
              </w:rPr>
              <w:t>24</w:t>
            </w:r>
            <w:r w:rsidRPr="000D7DF7">
              <w:rPr>
                <w:rFonts w:ascii="Garamond" w:hAnsi="Garamond" w:cs="Lucida Sans Unicode"/>
                <w:vertAlign w:val="superscript"/>
              </w:rPr>
              <w:t>th</w:t>
            </w:r>
            <w:r w:rsidRPr="0017375B">
              <w:rPr>
                <w:rFonts w:ascii="Garamond" w:hAnsi="Garamond" w:cs="Lucida Sans Unicode"/>
              </w:rPr>
              <w:t xml:space="preserve">, 2017 to </w:t>
            </w:r>
            <w:r w:rsidR="00137A56">
              <w:rPr>
                <w:rFonts w:ascii="Garamond" w:hAnsi="Garamond" w:cs="Lucida Sans Unicode"/>
              </w:rPr>
              <w:t>Thursday</w:t>
            </w:r>
            <w:r w:rsidR="000D7DF7">
              <w:rPr>
                <w:rFonts w:ascii="Garamond" w:hAnsi="Garamond" w:cs="Lucida Sans Unicode"/>
              </w:rPr>
              <w:t>, April</w:t>
            </w:r>
            <w:r w:rsidRPr="0017375B">
              <w:rPr>
                <w:rFonts w:ascii="Garamond" w:hAnsi="Garamond" w:cs="Lucida Sans Unicode"/>
              </w:rPr>
              <w:t xml:space="preserve"> </w:t>
            </w:r>
            <w:r w:rsidR="00137A56">
              <w:rPr>
                <w:rFonts w:ascii="Garamond" w:hAnsi="Garamond" w:cs="Lucida Sans Unicode"/>
              </w:rPr>
              <w:t>6</w:t>
            </w:r>
            <w:r w:rsidR="007D165C" w:rsidRPr="00137A56">
              <w:rPr>
                <w:rFonts w:ascii="Garamond" w:hAnsi="Garamond" w:cs="Lucida Sans Unicode"/>
                <w:vertAlign w:val="superscript"/>
              </w:rPr>
              <w:t>th</w:t>
            </w:r>
            <w:r w:rsidRPr="0017375B">
              <w:rPr>
                <w:rFonts w:ascii="Garamond" w:hAnsi="Garamond" w:cs="Lucida Sans Unicode"/>
              </w:rPr>
              <w:t>, 2017</w:t>
            </w:r>
          </w:p>
        </w:tc>
      </w:tr>
      <w:tr w:rsidR="0017375B" w:rsidRPr="007E46E9" w14:paraId="4F79D874" w14:textId="77777777" w:rsidTr="002B13D5">
        <w:trPr>
          <w:trHeight w:val="299"/>
        </w:trPr>
        <w:tc>
          <w:tcPr>
            <w:tcW w:w="3168" w:type="dxa"/>
            <w:vMerge/>
            <w:shd w:val="clear" w:color="auto" w:fill="D9D9D9" w:themeFill="background1" w:themeFillShade="D9"/>
          </w:tcPr>
          <w:p w14:paraId="578DC2C0" w14:textId="77777777" w:rsidR="007A48AA" w:rsidRPr="0009732D" w:rsidRDefault="007A48AA" w:rsidP="00C50694">
            <w:pPr>
              <w:rPr>
                <w:rFonts w:ascii="Futura Medium" w:hAnsi="Futura Medium" w:cs="Futura Medium"/>
                <w:color w:val="000000" w:themeColor="text1"/>
              </w:rPr>
            </w:pPr>
          </w:p>
        </w:tc>
        <w:tc>
          <w:tcPr>
            <w:tcW w:w="6187" w:type="dxa"/>
            <w:shd w:val="clear" w:color="auto" w:fill="FF0000"/>
          </w:tcPr>
          <w:p w14:paraId="747534DC" w14:textId="2B5EE6E8" w:rsidR="007A48AA" w:rsidRPr="001445D8" w:rsidRDefault="00D53782" w:rsidP="00C50694">
            <w:pPr>
              <w:jc w:val="center"/>
              <w:rPr>
                <w:rFonts w:ascii="Futura Medium" w:hAnsi="Futura Medium" w:cs="Futura Medium"/>
              </w:rPr>
            </w:pPr>
            <w:r>
              <w:rPr>
                <w:rFonts w:ascii="Futura Medium" w:hAnsi="Futura Medium" w:cs="Futura Medium"/>
              </w:rPr>
              <w:t>Danger</w:t>
            </w:r>
          </w:p>
        </w:tc>
      </w:tr>
    </w:tbl>
    <w:p w14:paraId="1071AFC9" w14:textId="77777777" w:rsidR="00C37465" w:rsidRDefault="00C37465" w:rsidP="004256D3">
      <w:pPr>
        <w:rPr>
          <w:rFonts w:ascii="Futura Medium" w:hAnsi="Futura Medium" w:cs="Futura Medium"/>
          <w:sz w:val="28"/>
          <w:szCs w:val="32"/>
          <w:lang w:val="en-CA"/>
        </w:rPr>
      </w:pPr>
    </w:p>
    <w:p w14:paraId="74717D18" w14:textId="77777777" w:rsidR="000618D4" w:rsidRPr="00CF26EE" w:rsidRDefault="0009732D" w:rsidP="004256D3">
      <w:pPr>
        <w:rPr>
          <w:rFonts w:ascii="Futura Medium" w:hAnsi="Futura Medium" w:cs="Futura Medium"/>
          <w:sz w:val="28"/>
          <w:szCs w:val="32"/>
          <w:u w:val="single"/>
          <w:lang w:val="en-CA"/>
        </w:rPr>
      </w:pPr>
      <w:r w:rsidRPr="0009732D">
        <w:rPr>
          <w:rFonts w:ascii="Futura Medium" w:hAnsi="Futura Medium" w:cs="Futura Medium"/>
          <w:sz w:val="28"/>
          <w:szCs w:val="32"/>
          <w:u w:val="single"/>
          <w:lang w:val="en-CA"/>
        </w:rPr>
        <w:t>Summary</w:t>
      </w:r>
    </w:p>
    <w:p w14:paraId="47E61F68" w14:textId="77777777" w:rsidR="009E6723" w:rsidRDefault="009E6723" w:rsidP="00CF26EE">
      <w:pPr>
        <w:jc w:val="both"/>
        <w:rPr>
          <w:rFonts w:ascii="Garamond" w:hAnsi="Garamond" w:cs="Futura Medium"/>
          <w:szCs w:val="32"/>
          <w:lang w:val="en-CA"/>
        </w:rPr>
      </w:pPr>
    </w:p>
    <w:p w14:paraId="40D90212" w14:textId="272DECB7" w:rsidR="001445D8" w:rsidRPr="00CF26EE" w:rsidRDefault="00E9564E" w:rsidP="00CF26EE">
      <w:pPr>
        <w:jc w:val="both"/>
        <w:rPr>
          <w:rFonts w:ascii="Garamond" w:hAnsi="Garamond" w:cs="Futura Medium"/>
          <w:szCs w:val="32"/>
          <w:lang w:val="en-CA"/>
        </w:rPr>
      </w:pPr>
      <w:r>
        <w:rPr>
          <w:rFonts w:ascii="Garamond" w:hAnsi="Garamond" w:cs="Futura Medium"/>
          <w:szCs w:val="32"/>
          <w:lang w:val="en-CA"/>
        </w:rPr>
        <w:t>Our absolute deadline fast approaching we are still not ready for full deployment. Due to the development of the Android Client being incomplete, we have not been able to fi</w:t>
      </w:r>
      <w:r w:rsidR="007B6D19">
        <w:rPr>
          <w:rFonts w:ascii="Garamond" w:hAnsi="Garamond" w:cs="Futura Medium"/>
          <w:szCs w:val="32"/>
          <w:lang w:val="en-CA"/>
        </w:rPr>
        <w:t>ni</w:t>
      </w:r>
      <w:r>
        <w:rPr>
          <w:rFonts w:ascii="Garamond" w:hAnsi="Garamond" w:cs="Futura Medium"/>
          <w:szCs w:val="32"/>
          <w:lang w:val="en-CA"/>
        </w:rPr>
        <w:t xml:space="preserve">sh the Testing phase of this project. Because, the client is not a dependency to the other products, we have </w:t>
      </w:r>
      <w:r w:rsidR="007B6D19">
        <w:rPr>
          <w:rFonts w:ascii="Garamond" w:hAnsi="Garamond" w:cs="Futura Medium"/>
          <w:szCs w:val="32"/>
          <w:lang w:val="en-CA"/>
        </w:rPr>
        <w:t>started the testing without it.</w:t>
      </w:r>
    </w:p>
    <w:p w14:paraId="60314C39" w14:textId="77777777" w:rsidR="001445D8" w:rsidRDefault="001445D8" w:rsidP="004256D3">
      <w:pPr>
        <w:rPr>
          <w:rFonts w:ascii="Garamond" w:hAnsi="Garamond" w:cs="Futura Medium"/>
          <w:sz w:val="28"/>
          <w:szCs w:val="32"/>
          <w:lang w:val="en-CA"/>
        </w:rPr>
      </w:pPr>
    </w:p>
    <w:p w14:paraId="5E45FED2" w14:textId="77777777" w:rsidR="000618D4"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Accomplishments as Planned</w:t>
      </w:r>
    </w:p>
    <w:p w14:paraId="624FB70A" w14:textId="77777777" w:rsidR="009E6723" w:rsidRDefault="009E6723" w:rsidP="004256D3">
      <w:pPr>
        <w:rPr>
          <w:rFonts w:ascii="Futura Medium" w:hAnsi="Futura Medium" w:cs="Futura Medium"/>
          <w:sz w:val="28"/>
          <w:szCs w:val="32"/>
          <w:u w:val="single"/>
          <w:lang w:val="en-CA"/>
        </w:rPr>
      </w:pPr>
    </w:p>
    <w:tbl>
      <w:tblPr>
        <w:tblStyle w:val="TableGrid"/>
        <w:tblW w:w="5000" w:type="pct"/>
        <w:tblLook w:val="04A0" w:firstRow="1" w:lastRow="0" w:firstColumn="1" w:lastColumn="0" w:noHBand="0" w:noVBand="1"/>
      </w:tblPr>
      <w:tblGrid>
        <w:gridCol w:w="6485"/>
        <w:gridCol w:w="2865"/>
      </w:tblGrid>
      <w:tr w:rsidR="00EE704B" w14:paraId="480BF2E2" w14:textId="77777777" w:rsidTr="00EE704B">
        <w:trPr>
          <w:trHeight w:val="20"/>
        </w:trPr>
        <w:tc>
          <w:tcPr>
            <w:tcW w:w="6485" w:type="dxa"/>
          </w:tcPr>
          <w:p w14:paraId="48A59437" w14:textId="77777777" w:rsidR="00EE704B" w:rsidRPr="00DF0617" w:rsidRDefault="00EE704B" w:rsidP="00C50694">
            <w:pPr>
              <w:jc w:val="center"/>
              <w:rPr>
                <w:rFonts w:ascii="Futura Medium" w:hAnsi="Futura Medium" w:cs="Futura Medium"/>
                <w:color w:val="000000" w:themeColor="text1"/>
              </w:rPr>
            </w:pPr>
            <w:r w:rsidRPr="00DF0617">
              <w:rPr>
                <w:rFonts w:ascii="Futura Medium" w:hAnsi="Futura Medium" w:cs="Futura Medium"/>
                <w:color w:val="000000" w:themeColor="text1"/>
              </w:rPr>
              <w:t>Activity/ Task</w:t>
            </w:r>
          </w:p>
        </w:tc>
        <w:tc>
          <w:tcPr>
            <w:tcW w:w="2865" w:type="dxa"/>
          </w:tcPr>
          <w:p w14:paraId="1333DF58" w14:textId="77777777" w:rsidR="00EE704B" w:rsidRPr="00DF0617" w:rsidRDefault="00EE704B" w:rsidP="00C50694">
            <w:pPr>
              <w:jc w:val="center"/>
              <w:rPr>
                <w:rFonts w:ascii="Futura Medium" w:hAnsi="Futura Medium" w:cs="Futura Medium"/>
                <w:color w:val="000000" w:themeColor="text1"/>
              </w:rPr>
            </w:pPr>
            <w:r w:rsidRPr="00DF0617">
              <w:rPr>
                <w:rFonts w:ascii="Futura Medium" w:hAnsi="Futura Medium" w:cs="Futura Medium"/>
                <w:color w:val="000000" w:themeColor="text1"/>
              </w:rPr>
              <w:t>Assigned to</w:t>
            </w:r>
          </w:p>
        </w:tc>
      </w:tr>
      <w:tr w:rsidR="00EE704B" w:rsidRPr="00527B1C" w14:paraId="750C9A91" w14:textId="77777777" w:rsidTr="00EE704B">
        <w:trPr>
          <w:trHeight w:val="20"/>
        </w:trPr>
        <w:tc>
          <w:tcPr>
            <w:tcW w:w="6485" w:type="dxa"/>
          </w:tcPr>
          <w:p w14:paraId="3AA4FF86" w14:textId="68E3B52B" w:rsidR="00EE704B" w:rsidRPr="00527B1C" w:rsidRDefault="00EE704B" w:rsidP="00C50694">
            <w:pPr>
              <w:rPr>
                <w:rFonts w:ascii="Garamond" w:hAnsi="Garamond" w:cs="Lucida Sans Unicode"/>
              </w:rPr>
            </w:pPr>
            <w:r w:rsidRPr="00527B1C">
              <w:rPr>
                <w:rFonts w:ascii="Garamond" w:hAnsi="Garamond" w:cs="Lucida Sans Unicode"/>
              </w:rPr>
              <w:t>Lambda Functions Proxy Integration to Cognito</w:t>
            </w:r>
          </w:p>
        </w:tc>
        <w:tc>
          <w:tcPr>
            <w:tcW w:w="2865" w:type="dxa"/>
          </w:tcPr>
          <w:p w14:paraId="66EB89A6" w14:textId="09005715" w:rsidR="00EE704B" w:rsidRPr="00527B1C" w:rsidRDefault="00EE704B" w:rsidP="00C50694">
            <w:pPr>
              <w:rPr>
                <w:rFonts w:ascii="Garamond" w:hAnsi="Garamond" w:cs="Futura Medium"/>
                <w:u w:val="single"/>
                <w:lang w:val="en-CA"/>
              </w:rPr>
            </w:pPr>
            <w:r w:rsidRPr="00527B1C">
              <w:rPr>
                <w:rFonts w:ascii="Garamond" w:hAnsi="Garamond" w:cs="Lucida Sans Unicode"/>
              </w:rPr>
              <w:t>Mark Gallant-Wheeler</w:t>
            </w:r>
          </w:p>
        </w:tc>
      </w:tr>
      <w:tr w:rsidR="00EE704B" w:rsidRPr="00527B1C" w14:paraId="607BA766" w14:textId="77777777" w:rsidTr="00EE704B">
        <w:trPr>
          <w:trHeight w:val="20"/>
        </w:trPr>
        <w:tc>
          <w:tcPr>
            <w:tcW w:w="6485" w:type="dxa"/>
          </w:tcPr>
          <w:p w14:paraId="3B5FF49D" w14:textId="02D1CD99" w:rsidR="00EE704B" w:rsidRPr="00527B1C" w:rsidRDefault="00EE704B" w:rsidP="00C50694">
            <w:pPr>
              <w:rPr>
                <w:rFonts w:ascii="Garamond" w:hAnsi="Garamond" w:cs="Lucida Sans Unicode"/>
              </w:rPr>
            </w:pPr>
            <w:r w:rsidRPr="00527B1C">
              <w:rPr>
                <w:rFonts w:ascii="Garamond" w:hAnsi="Garamond" w:cs="Lucida Sans Unicode"/>
              </w:rPr>
              <w:t>Lambda Functions Proxy Integration to S3</w:t>
            </w:r>
          </w:p>
        </w:tc>
        <w:tc>
          <w:tcPr>
            <w:tcW w:w="2865" w:type="dxa"/>
          </w:tcPr>
          <w:p w14:paraId="6B380DF0" w14:textId="29A82F9B" w:rsidR="00EE704B" w:rsidRPr="00527B1C" w:rsidRDefault="00EE704B" w:rsidP="00C50694">
            <w:pPr>
              <w:rPr>
                <w:rFonts w:ascii="Garamond" w:hAnsi="Garamond" w:cs="Lucida Sans Unicode"/>
              </w:rPr>
            </w:pPr>
            <w:r w:rsidRPr="00527B1C">
              <w:rPr>
                <w:rFonts w:ascii="Garamond" w:hAnsi="Garamond" w:cs="Lucida Sans Unicode"/>
              </w:rPr>
              <w:t>Kazuma Sato</w:t>
            </w:r>
          </w:p>
        </w:tc>
      </w:tr>
      <w:tr w:rsidR="00EE704B" w:rsidRPr="00527B1C" w14:paraId="4049AED1" w14:textId="77777777" w:rsidTr="00EE704B">
        <w:trPr>
          <w:trHeight w:val="20"/>
        </w:trPr>
        <w:tc>
          <w:tcPr>
            <w:tcW w:w="6485" w:type="dxa"/>
          </w:tcPr>
          <w:p w14:paraId="2FAEFF44" w14:textId="65C4613D" w:rsidR="00EE704B" w:rsidRPr="00527B1C" w:rsidRDefault="00EE704B" w:rsidP="00C50694">
            <w:pPr>
              <w:rPr>
                <w:rFonts w:ascii="Garamond" w:hAnsi="Garamond" w:cs="Lucida Sans Unicode"/>
              </w:rPr>
            </w:pPr>
            <w:r w:rsidRPr="00527B1C">
              <w:rPr>
                <w:rFonts w:ascii="Garamond" w:hAnsi="Garamond" w:cs="Lucida Sans Unicode"/>
              </w:rPr>
              <w:t>Lambda Functions for API Gateway</w:t>
            </w:r>
          </w:p>
        </w:tc>
        <w:tc>
          <w:tcPr>
            <w:tcW w:w="2865" w:type="dxa"/>
          </w:tcPr>
          <w:p w14:paraId="6783A479" w14:textId="343715FD" w:rsidR="00EE704B" w:rsidRPr="00527B1C" w:rsidRDefault="00EE704B" w:rsidP="00C50694">
            <w:pPr>
              <w:rPr>
                <w:rFonts w:ascii="Garamond" w:hAnsi="Garamond" w:cs="Lucida Sans Unicode"/>
              </w:rPr>
            </w:pPr>
            <w:r w:rsidRPr="00527B1C">
              <w:rPr>
                <w:rFonts w:ascii="Garamond" w:hAnsi="Garamond" w:cs="Lucida Sans Unicode"/>
              </w:rPr>
              <w:t>Kazuma Sato</w:t>
            </w:r>
          </w:p>
        </w:tc>
      </w:tr>
      <w:tr w:rsidR="00EE704B" w:rsidRPr="00527B1C" w14:paraId="08657310" w14:textId="77777777" w:rsidTr="00EE704B">
        <w:trPr>
          <w:trHeight w:val="20"/>
        </w:trPr>
        <w:tc>
          <w:tcPr>
            <w:tcW w:w="6485" w:type="dxa"/>
          </w:tcPr>
          <w:p w14:paraId="6CDA1302" w14:textId="36FBDD11" w:rsidR="00EE704B" w:rsidRPr="00527B1C" w:rsidRDefault="00EE704B" w:rsidP="00C50694">
            <w:pPr>
              <w:rPr>
                <w:rFonts w:ascii="Garamond" w:hAnsi="Garamond" w:cs="Lucida Sans Unicode"/>
              </w:rPr>
            </w:pPr>
            <w:r w:rsidRPr="00527B1C">
              <w:rPr>
                <w:rFonts w:ascii="Garamond" w:hAnsi="Garamond" w:cs="Lucida Sans Unicode"/>
              </w:rPr>
              <w:t>Web Client UX/UI implementation</w:t>
            </w:r>
          </w:p>
        </w:tc>
        <w:tc>
          <w:tcPr>
            <w:tcW w:w="2865" w:type="dxa"/>
          </w:tcPr>
          <w:p w14:paraId="05181836" w14:textId="0AE4F0EA" w:rsidR="00EE704B" w:rsidRPr="00527B1C" w:rsidRDefault="00EE704B" w:rsidP="00C50694">
            <w:pPr>
              <w:rPr>
                <w:rFonts w:ascii="Garamond" w:hAnsi="Garamond" w:cs="Lucida Sans Unicode"/>
              </w:rPr>
            </w:pPr>
            <w:r w:rsidRPr="00527B1C">
              <w:rPr>
                <w:rFonts w:ascii="Garamond" w:hAnsi="Garamond" w:cs="Lucida Sans Unicode"/>
              </w:rPr>
              <w:t>Mark Gallant-Wheeler</w:t>
            </w:r>
          </w:p>
        </w:tc>
      </w:tr>
      <w:tr w:rsidR="00EE704B" w:rsidRPr="00527B1C" w14:paraId="0A1FAD52" w14:textId="77777777" w:rsidTr="00EE704B">
        <w:trPr>
          <w:trHeight w:val="20"/>
        </w:trPr>
        <w:tc>
          <w:tcPr>
            <w:tcW w:w="6485" w:type="dxa"/>
          </w:tcPr>
          <w:p w14:paraId="22728E33" w14:textId="1BD56750" w:rsidR="00EE704B" w:rsidRPr="00527B1C" w:rsidRDefault="00EE704B" w:rsidP="00C50694">
            <w:pPr>
              <w:rPr>
                <w:rFonts w:ascii="Garamond" w:hAnsi="Garamond" w:cs="Lucida Sans Unicode"/>
              </w:rPr>
            </w:pPr>
            <w:r w:rsidRPr="00527B1C">
              <w:rPr>
                <w:rFonts w:ascii="Garamond" w:hAnsi="Garamond" w:cs="Lucida Sans Unicode"/>
              </w:rPr>
              <w:t>Test Database Scripts</w:t>
            </w:r>
          </w:p>
        </w:tc>
        <w:tc>
          <w:tcPr>
            <w:tcW w:w="2865" w:type="dxa"/>
          </w:tcPr>
          <w:p w14:paraId="1FC600F6" w14:textId="1A32D797" w:rsidR="00EE704B" w:rsidRPr="00527B1C" w:rsidRDefault="00EE704B" w:rsidP="00C50694">
            <w:pPr>
              <w:rPr>
                <w:rFonts w:ascii="Garamond" w:hAnsi="Garamond" w:cs="Lucida Sans Unicode"/>
              </w:rPr>
            </w:pPr>
            <w:r w:rsidRPr="00527B1C">
              <w:rPr>
                <w:rFonts w:ascii="Garamond" w:hAnsi="Garamond" w:cs="Lucida Sans Unicode"/>
              </w:rPr>
              <w:t>Kazuma Sato</w:t>
            </w:r>
          </w:p>
        </w:tc>
      </w:tr>
      <w:tr w:rsidR="00EE704B" w:rsidRPr="00527B1C" w14:paraId="5D9A86B0" w14:textId="77777777" w:rsidTr="00EE704B">
        <w:trPr>
          <w:trHeight w:val="20"/>
        </w:trPr>
        <w:tc>
          <w:tcPr>
            <w:tcW w:w="6485" w:type="dxa"/>
          </w:tcPr>
          <w:p w14:paraId="637E7A59" w14:textId="0C2DE4EF" w:rsidR="00EE704B" w:rsidRPr="00527B1C" w:rsidRDefault="00EE704B" w:rsidP="00C50694">
            <w:pPr>
              <w:rPr>
                <w:rFonts w:ascii="Garamond" w:hAnsi="Garamond" w:cs="Lucida Sans Unicode"/>
              </w:rPr>
            </w:pPr>
            <w:r w:rsidRPr="00527B1C">
              <w:rPr>
                <w:rFonts w:ascii="Garamond" w:hAnsi="Garamond" w:cs="Lucida Sans Unicode"/>
              </w:rPr>
              <w:t>Test API</w:t>
            </w:r>
          </w:p>
        </w:tc>
        <w:tc>
          <w:tcPr>
            <w:tcW w:w="2865" w:type="dxa"/>
          </w:tcPr>
          <w:p w14:paraId="062892F5" w14:textId="2B856E22" w:rsidR="00EE704B" w:rsidRPr="00527B1C" w:rsidRDefault="00EE704B" w:rsidP="00C50694">
            <w:pPr>
              <w:rPr>
                <w:rFonts w:ascii="Garamond" w:hAnsi="Garamond" w:cs="Lucida Sans Unicode"/>
              </w:rPr>
            </w:pPr>
            <w:r w:rsidRPr="00527B1C">
              <w:rPr>
                <w:rFonts w:ascii="Garamond" w:hAnsi="Garamond" w:cs="Lucida Sans Unicode"/>
              </w:rPr>
              <w:t>Kazuma Sato</w:t>
            </w:r>
          </w:p>
        </w:tc>
      </w:tr>
      <w:tr w:rsidR="00EE704B" w:rsidRPr="00527B1C" w14:paraId="2B25BDCB" w14:textId="77777777" w:rsidTr="00EE704B">
        <w:trPr>
          <w:trHeight w:val="20"/>
        </w:trPr>
        <w:tc>
          <w:tcPr>
            <w:tcW w:w="6485" w:type="dxa"/>
          </w:tcPr>
          <w:p w14:paraId="4FD752C8" w14:textId="61EED4CF" w:rsidR="00EE704B" w:rsidRPr="00527B1C" w:rsidRDefault="00EE704B" w:rsidP="00C50694">
            <w:pPr>
              <w:rPr>
                <w:rFonts w:ascii="Garamond" w:hAnsi="Garamond" w:cs="Lucida Sans Unicode"/>
              </w:rPr>
            </w:pPr>
            <w:r w:rsidRPr="00527B1C">
              <w:rPr>
                <w:rFonts w:ascii="Garamond" w:hAnsi="Garamond" w:cs="Lucida Sans Unicode"/>
              </w:rPr>
              <w:t>Test S3 Lambda Triggers</w:t>
            </w:r>
          </w:p>
        </w:tc>
        <w:tc>
          <w:tcPr>
            <w:tcW w:w="2865" w:type="dxa"/>
          </w:tcPr>
          <w:p w14:paraId="128FA125" w14:textId="38DEE39F" w:rsidR="00EE704B" w:rsidRPr="00527B1C" w:rsidRDefault="00EE704B" w:rsidP="00C50694">
            <w:pPr>
              <w:rPr>
                <w:rFonts w:ascii="Garamond" w:hAnsi="Garamond" w:cs="Lucida Sans Unicode"/>
              </w:rPr>
            </w:pPr>
            <w:r w:rsidRPr="00527B1C">
              <w:rPr>
                <w:rFonts w:ascii="Garamond" w:hAnsi="Garamond" w:cs="Lucida Sans Unicode"/>
              </w:rPr>
              <w:t>Kazuma Sato</w:t>
            </w:r>
          </w:p>
        </w:tc>
      </w:tr>
    </w:tbl>
    <w:p w14:paraId="15EF7312" w14:textId="77777777" w:rsidR="00CF26EE" w:rsidRDefault="00CF26EE" w:rsidP="004256D3">
      <w:pPr>
        <w:rPr>
          <w:rFonts w:ascii="Futura Medium" w:hAnsi="Futura Medium" w:cs="Futura Medium"/>
          <w:sz w:val="28"/>
          <w:szCs w:val="32"/>
          <w:u w:val="single"/>
          <w:lang w:val="en-CA"/>
        </w:rPr>
      </w:pPr>
    </w:p>
    <w:p w14:paraId="1E1E357C" w14:textId="77777777" w:rsidR="00AC16F7" w:rsidRDefault="00AC16F7"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t>Planned but not Accomplished</w:t>
      </w:r>
    </w:p>
    <w:p w14:paraId="27229644" w14:textId="77777777" w:rsidR="009E6723" w:rsidRPr="00CF26EE" w:rsidRDefault="009E6723" w:rsidP="004256D3">
      <w:pPr>
        <w:rPr>
          <w:rFonts w:ascii="Futura Medium" w:hAnsi="Futura Medium" w:cs="Futura Medium"/>
          <w:sz w:val="28"/>
          <w:szCs w:val="32"/>
          <w:u w:val="single"/>
          <w:lang w:val="en-CA"/>
        </w:rPr>
      </w:pPr>
    </w:p>
    <w:tbl>
      <w:tblPr>
        <w:tblStyle w:val="TableGrid"/>
        <w:tblW w:w="5000" w:type="pct"/>
        <w:tblLook w:val="04A0" w:firstRow="1" w:lastRow="0" w:firstColumn="1" w:lastColumn="0" w:noHBand="0" w:noVBand="1"/>
      </w:tblPr>
      <w:tblGrid>
        <w:gridCol w:w="6485"/>
        <w:gridCol w:w="2865"/>
      </w:tblGrid>
      <w:tr w:rsidR="00DF0617" w14:paraId="3EEAA397" w14:textId="77777777" w:rsidTr="00EE704B">
        <w:trPr>
          <w:trHeight w:val="20"/>
        </w:trPr>
        <w:tc>
          <w:tcPr>
            <w:tcW w:w="6485" w:type="dxa"/>
          </w:tcPr>
          <w:p w14:paraId="07F69584"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Activity/ Task</w:t>
            </w:r>
          </w:p>
        </w:tc>
        <w:tc>
          <w:tcPr>
            <w:tcW w:w="2865" w:type="dxa"/>
          </w:tcPr>
          <w:p w14:paraId="19D296A9" w14:textId="77777777" w:rsidR="00DF0617" w:rsidRPr="00DF0617" w:rsidRDefault="00DF0617" w:rsidP="00912970">
            <w:pPr>
              <w:jc w:val="center"/>
              <w:rPr>
                <w:rFonts w:ascii="Futura Medium" w:hAnsi="Futura Medium" w:cs="Futura Medium"/>
                <w:color w:val="000000" w:themeColor="text1"/>
              </w:rPr>
            </w:pPr>
            <w:r w:rsidRPr="00DF0617">
              <w:rPr>
                <w:rFonts w:ascii="Futura Medium" w:hAnsi="Futura Medium" w:cs="Futura Medium"/>
                <w:color w:val="000000" w:themeColor="text1"/>
              </w:rPr>
              <w:t>Assigned to</w:t>
            </w:r>
          </w:p>
        </w:tc>
      </w:tr>
      <w:tr w:rsidR="00EE704B" w:rsidRPr="00527B1C" w14:paraId="591FF80E" w14:textId="77777777" w:rsidTr="00EE704B">
        <w:trPr>
          <w:trHeight w:val="20"/>
        </w:trPr>
        <w:tc>
          <w:tcPr>
            <w:tcW w:w="6485" w:type="dxa"/>
          </w:tcPr>
          <w:p w14:paraId="0FE7029C" w14:textId="3A7C0382" w:rsidR="00EE704B" w:rsidRPr="00527B1C" w:rsidRDefault="00EE704B" w:rsidP="00C50694">
            <w:pPr>
              <w:rPr>
                <w:rFonts w:ascii="Garamond" w:hAnsi="Garamond" w:cs="Lucida Sans Unicode"/>
              </w:rPr>
            </w:pPr>
            <w:r w:rsidRPr="00527B1C">
              <w:rPr>
                <w:rFonts w:ascii="Garamond" w:hAnsi="Garamond" w:cs="Lucida Sans Unicode"/>
              </w:rPr>
              <w:t>Android Client UX/UI implementation</w:t>
            </w:r>
          </w:p>
        </w:tc>
        <w:tc>
          <w:tcPr>
            <w:tcW w:w="2865" w:type="dxa"/>
          </w:tcPr>
          <w:p w14:paraId="2C5BCEF9" w14:textId="2A0C51E0" w:rsidR="007B6D19" w:rsidRPr="00527B1C" w:rsidRDefault="007B6D19" w:rsidP="00C50694">
            <w:pPr>
              <w:rPr>
                <w:rFonts w:ascii="Garamond" w:hAnsi="Garamond" w:cs="Lucida Sans Unicode"/>
              </w:rPr>
            </w:pPr>
            <w:r>
              <w:rPr>
                <w:rFonts w:ascii="Garamond" w:hAnsi="Garamond" w:cs="Lucida Sans Unicode"/>
              </w:rPr>
              <w:t>Pavle Boraniev</w:t>
            </w:r>
          </w:p>
        </w:tc>
      </w:tr>
      <w:tr w:rsidR="00EE704B" w:rsidRPr="00527B1C" w14:paraId="1452C522" w14:textId="77777777" w:rsidTr="00EE704B">
        <w:trPr>
          <w:trHeight w:val="20"/>
        </w:trPr>
        <w:tc>
          <w:tcPr>
            <w:tcW w:w="6485" w:type="dxa"/>
          </w:tcPr>
          <w:p w14:paraId="6A396F31" w14:textId="691D10A6" w:rsidR="00EE704B" w:rsidRPr="00527B1C" w:rsidRDefault="00EE704B" w:rsidP="00C50694">
            <w:pPr>
              <w:rPr>
                <w:rFonts w:ascii="Garamond" w:hAnsi="Garamond" w:cs="Lucida Sans Unicode"/>
              </w:rPr>
            </w:pPr>
            <w:r w:rsidRPr="00527B1C">
              <w:rPr>
                <w:rFonts w:ascii="Garamond" w:hAnsi="Garamond" w:cs="Lucida Sans Unicode"/>
              </w:rPr>
              <w:t>Test Android Client</w:t>
            </w:r>
          </w:p>
        </w:tc>
        <w:tc>
          <w:tcPr>
            <w:tcW w:w="2865" w:type="dxa"/>
          </w:tcPr>
          <w:p w14:paraId="386BA2D6" w14:textId="64981DD7" w:rsidR="00EE704B" w:rsidRPr="00527B1C" w:rsidRDefault="007B6D19" w:rsidP="00C50694">
            <w:pPr>
              <w:rPr>
                <w:rFonts w:ascii="Garamond" w:hAnsi="Garamond" w:cs="Lucida Sans Unicode"/>
              </w:rPr>
            </w:pPr>
            <w:r>
              <w:rPr>
                <w:rFonts w:ascii="Garamond" w:hAnsi="Garamond" w:cs="Lucida Sans Unicode"/>
              </w:rPr>
              <w:t>Pavle Boraniev</w:t>
            </w:r>
          </w:p>
        </w:tc>
      </w:tr>
      <w:tr w:rsidR="00EE704B" w:rsidRPr="00527B1C" w14:paraId="282C9E4C" w14:textId="77777777" w:rsidTr="00EE704B">
        <w:trPr>
          <w:trHeight w:val="20"/>
        </w:trPr>
        <w:tc>
          <w:tcPr>
            <w:tcW w:w="6485" w:type="dxa"/>
          </w:tcPr>
          <w:p w14:paraId="46617794" w14:textId="02E406FD" w:rsidR="00EE704B" w:rsidRPr="00527B1C" w:rsidRDefault="00EE704B" w:rsidP="00C50694">
            <w:pPr>
              <w:rPr>
                <w:rFonts w:ascii="Garamond" w:hAnsi="Garamond" w:cs="Lucida Sans Unicode"/>
              </w:rPr>
            </w:pPr>
            <w:r w:rsidRPr="00527B1C">
              <w:rPr>
                <w:rFonts w:ascii="Garamond" w:hAnsi="Garamond" w:cs="Lucida Sans Unicode"/>
              </w:rPr>
              <w:t>Deployment</w:t>
            </w:r>
          </w:p>
        </w:tc>
        <w:tc>
          <w:tcPr>
            <w:tcW w:w="2865" w:type="dxa"/>
          </w:tcPr>
          <w:p w14:paraId="4FB3A91E" w14:textId="77777777" w:rsidR="00EE704B" w:rsidRPr="00527B1C" w:rsidRDefault="00EE704B" w:rsidP="00EE704B">
            <w:pPr>
              <w:rPr>
                <w:rFonts w:ascii="Garamond" w:hAnsi="Garamond" w:cs="Lucida Sans Unicode"/>
              </w:rPr>
            </w:pPr>
            <w:r w:rsidRPr="00527B1C">
              <w:rPr>
                <w:rFonts w:ascii="Garamond" w:hAnsi="Garamond" w:cs="Lucida Sans Unicode"/>
              </w:rPr>
              <w:t xml:space="preserve">Mark Gallant-Wheeler, </w:t>
            </w:r>
          </w:p>
          <w:p w14:paraId="3A6BC6E1" w14:textId="77777777" w:rsidR="00EE704B" w:rsidRPr="00527B1C" w:rsidRDefault="00EE704B" w:rsidP="00EE704B">
            <w:pPr>
              <w:rPr>
                <w:rFonts w:ascii="Garamond" w:hAnsi="Garamond" w:cs="Lucida Sans Unicode"/>
              </w:rPr>
            </w:pPr>
            <w:r w:rsidRPr="00527B1C">
              <w:rPr>
                <w:rFonts w:ascii="Garamond" w:hAnsi="Garamond" w:cs="Lucida Sans Unicode"/>
              </w:rPr>
              <w:t xml:space="preserve">Kazuma Sato &amp; </w:t>
            </w:r>
          </w:p>
          <w:p w14:paraId="24353485" w14:textId="16EB27B8" w:rsidR="00EE704B" w:rsidRPr="00527B1C" w:rsidRDefault="007B6D19" w:rsidP="00EE704B">
            <w:pPr>
              <w:rPr>
                <w:rFonts w:ascii="Garamond" w:hAnsi="Garamond" w:cs="Futura Medium"/>
                <w:u w:val="single"/>
                <w:lang w:val="en-CA"/>
              </w:rPr>
            </w:pPr>
            <w:r>
              <w:rPr>
                <w:rFonts w:ascii="Garamond" w:hAnsi="Garamond" w:cs="Lucida Sans Unicode"/>
              </w:rPr>
              <w:t>Pavle Boraniev</w:t>
            </w:r>
          </w:p>
        </w:tc>
      </w:tr>
    </w:tbl>
    <w:p w14:paraId="0DE25F3C" w14:textId="77777777" w:rsidR="009E6723" w:rsidRDefault="009E6723" w:rsidP="00CF26EE">
      <w:pPr>
        <w:rPr>
          <w:rFonts w:ascii="Futura Medium" w:hAnsi="Futura Medium" w:cs="Futura Medium"/>
          <w:sz w:val="28"/>
          <w:szCs w:val="32"/>
          <w:u w:val="single"/>
          <w:lang w:val="en-CA"/>
        </w:rPr>
      </w:pPr>
    </w:p>
    <w:p w14:paraId="10CB025D" w14:textId="77777777" w:rsidR="009E6723" w:rsidRDefault="009E6723">
      <w:pPr>
        <w:rPr>
          <w:rFonts w:ascii="Futura Medium" w:hAnsi="Futura Medium" w:cs="Futura Medium"/>
          <w:sz w:val="28"/>
          <w:szCs w:val="32"/>
          <w:u w:val="single"/>
          <w:lang w:val="en-CA"/>
        </w:rPr>
      </w:pPr>
      <w:r>
        <w:rPr>
          <w:rFonts w:ascii="Futura Medium" w:hAnsi="Futura Medium" w:cs="Futura Medium"/>
          <w:sz w:val="28"/>
          <w:szCs w:val="32"/>
          <w:u w:val="single"/>
          <w:lang w:val="en-CA"/>
        </w:rPr>
        <w:br w:type="page"/>
      </w:r>
    </w:p>
    <w:p w14:paraId="366E5C58" w14:textId="406C2B6E" w:rsidR="00CF26EE" w:rsidRPr="00CF26EE" w:rsidRDefault="00DF0617" w:rsidP="00CF26EE">
      <w:pPr>
        <w:rPr>
          <w:rFonts w:ascii="Futura Medium" w:hAnsi="Futura Medium" w:cs="Futura Medium"/>
          <w:sz w:val="28"/>
          <w:szCs w:val="32"/>
          <w:u w:val="single"/>
          <w:lang w:val="en-CA"/>
        </w:rPr>
      </w:pPr>
      <w:r>
        <w:rPr>
          <w:rFonts w:ascii="Futura Medium" w:hAnsi="Futura Medium" w:cs="Futura Medium"/>
          <w:sz w:val="28"/>
          <w:szCs w:val="32"/>
          <w:u w:val="single"/>
          <w:lang w:val="en-CA"/>
        </w:rPr>
        <w:lastRenderedPageBreak/>
        <w:t>Upcoming Objectives</w:t>
      </w:r>
    </w:p>
    <w:p w14:paraId="572676BC" w14:textId="77777777" w:rsidR="009E6723" w:rsidRDefault="009E6723">
      <w:pPr>
        <w:rPr>
          <w:rFonts w:ascii="Garamond" w:hAnsi="Garamond" w:cs="Futura Medium"/>
          <w:lang w:val="en-CA"/>
        </w:rPr>
      </w:pPr>
    </w:p>
    <w:p w14:paraId="2C698DC9" w14:textId="623A6515" w:rsidR="00CF26EE" w:rsidRDefault="00845253">
      <w:pPr>
        <w:rPr>
          <w:rFonts w:ascii="Garamond" w:hAnsi="Garamond" w:cs="Futura Medium"/>
          <w:lang w:val="en-CA"/>
        </w:rPr>
      </w:pPr>
      <w:r>
        <w:rPr>
          <w:rFonts w:ascii="Garamond" w:hAnsi="Garamond" w:cs="Futura Medium"/>
          <w:lang w:val="en-CA"/>
        </w:rPr>
        <w:t>All</w:t>
      </w:r>
      <w:r w:rsidR="00E9564E">
        <w:rPr>
          <w:rFonts w:ascii="Garamond" w:hAnsi="Garamond" w:cs="Futura Medium"/>
          <w:lang w:val="en-CA"/>
        </w:rPr>
        <w:t xml:space="preserve"> the missed milestone must be met by Tuesday, April 11</w:t>
      </w:r>
      <w:r w:rsidR="00E9564E" w:rsidRPr="00E9564E">
        <w:rPr>
          <w:rFonts w:ascii="Garamond" w:hAnsi="Garamond" w:cs="Futura Medium"/>
          <w:vertAlign w:val="superscript"/>
          <w:lang w:val="en-CA"/>
        </w:rPr>
        <w:t>th</w:t>
      </w:r>
      <w:r w:rsidR="00E9564E">
        <w:rPr>
          <w:rFonts w:ascii="Garamond" w:hAnsi="Garamond" w:cs="Futura Medium"/>
          <w:lang w:val="en-CA"/>
        </w:rPr>
        <w:t>. The final piece of the project’s Development phase as well as the rest of the task for Testing must be completed in a time</w:t>
      </w:r>
      <w:r w:rsidR="003D4D66">
        <w:rPr>
          <w:rFonts w:ascii="Garamond" w:hAnsi="Garamond" w:cs="Futura Medium"/>
          <w:lang w:val="en-CA"/>
        </w:rPr>
        <w:t>ly manner so we the team can execute deployment and final documentation phase. Due to the changing the project’s backend platform to Amazon Web Services instead of just an Apache HTTP server with PHP connecting to an FTP server and specific new tasks have been added to the Deployment phase. The preparation for</w:t>
      </w:r>
      <w:r w:rsidR="007F487D">
        <w:rPr>
          <w:rFonts w:ascii="Garamond" w:hAnsi="Garamond" w:cs="Futura Medium"/>
          <w:lang w:val="en-CA"/>
        </w:rPr>
        <w:t xml:space="preserve"> RDS and API Gateway must be done before the Client </w:t>
      </w:r>
      <w:r w:rsidR="007B6D19">
        <w:rPr>
          <w:rFonts w:ascii="Garamond" w:hAnsi="Garamond" w:cs="Futura Medium"/>
          <w:lang w:val="en-CA"/>
        </w:rPr>
        <w:t>is</w:t>
      </w:r>
      <w:r w:rsidR="007F487D">
        <w:rPr>
          <w:rFonts w:ascii="Garamond" w:hAnsi="Garamond" w:cs="Futura Medium"/>
          <w:lang w:val="en-CA"/>
        </w:rPr>
        <w:t xml:space="preserve"> released for production</w:t>
      </w:r>
    </w:p>
    <w:p w14:paraId="79A5F90A" w14:textId="77777777" w:rsidR="009E6723" w:rsidRDefault="009E6723" w:rsidP="00DF0617">
      <w:pPr>
        <w:rPr>
          <w:rFonts w:ascii="Futura Medium" w:hAnsi="Futura Medium" w:cs="Futura Medium"/>
          <w:sz w:val="28"/>
          <w:szCs w:val="32"/>
          <w:u w:val="single"/>
          <w:lang w:val="en-CA"/>
        </w:rPr>
      </w:pPr>
    </w:p>
    <w:p w14:paraId="687122DF" w14:textId="77777777" w:rsidR="00DF0617" w:rsidRDefault="00DF0617" w:rsidP="00DF0617">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t>Planned Activities/</w:t>
      </w:r>
      <w:r w:rsidR="00912970">
        <w:rPr>
          <w:rFonts w:ascii="Futura Medium" w:hAnsi="Futura Medium" w:cs="Futura Medium"/>
          <w:sz w:val="28"/>
          <w:szCs w:val="32"/>
          <w:u w:val="single"/>
          <w:lang w:val="en-CA"/>
        </w:rPr>
        <w:t xml:space="preserve"> </w:t>
      </w:r>
      <w:r w:rsidRPr="00456D82">
        <w:rPr>
          <w:rFonts w:ascii="Futura Medium" w:hAnsi="Futura Medium" w:cs="Futura Medium"/>
          <w:sz w:val="28"/>
          <w:szCs w:val="32"/>
          <w:u w:val="single"/>
          <w:lang w:val="en-CA"/>
        </w:rPr>
        <w:t>Tasks for Next Period</w:t>
      </w:r>
    </w:p>
    <w:p w14:paraId="6F4FE04D" w14:textId="77777777" w:rsidR="009E6723" w:rsidRDefault="009E6723" w:rsidP="00DF0617">
      <w:pPr>
        <w:rPr>
          <w:rFonts w:ascii="Futura Medium" w:hAnsi="Futura Medium" w:cs="Futura Medium"/>
          <w:sz w:val="28"/>
          <w:szCs w:val="32"/>
          <w:u w:val="single"/>
          <w:lang w:val="en-CA"/>
        </w:rPr>
      </w:pPr>
    </w:p>
    <w:tbl>
      <w:tblPr>
        <w:tblStyle w:val="TableGrid"/>
        <w:tblW w:w="5000" w:type="pct"/>
        <w:tblLook w:val="04A0" w:firstRow="1" w:lastRow="0" w:firstColumn="1" w:lastColumn="0" w:noHBand="0" w:noVBand="1"/>
      </w:tblPr>
      <w:tblGrid>
        <w:gridCol w:w="4724"/>
        <w:gridCol w:w="1867"/>
        <w:gridCol w:w="2759"/>
      </w:tblGrid>
      <w:tr w:rsidR="00527B1C" w:rsidRPr="00527B1C" w14:paraId="5E686863" w14:textId="77777777" w:rsidTr="00137A56">
        <w:trPr>
          <w:trHeight w:val="20"/>
        </w:trPr>
        <w:tc>
          <w:tcPr>
            <w:tcW w:w="4724" w:type="dxa"/>
          </w:tcPr>
          <w:p w14:paraId="5753B075"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Activity/</w:t>
            </w:r>
            <w:r w:rsidR="00912970" w:rsidRPr="00527B1C">
              <w:rPr>
                <w:rFonts w:ascii="Futura Medium" w:hAnsi="Futura Medium" w:cs="Futura Medium"/>
                <w:color w:val="000000" w:themeColor="text1"/>
              </w:rPr>
              <w:t xml:space="preserve"> </w:t>
            </w:r>
            <w:r w:rsidRPr="00527B1C">
              <w:rPr>
                <w:rFonts w:ascii="Futura Medium" w:hAnsi="Futura Medium" w:cs="Futura Medium"/>
                <w:color w:val="000000" w:themeColor="text1"/>
              </w:rPr>
              <w:t>Task</w:t>
            </w:r>
          </w:p>
        </w:tc>
        <w:tc>
          <w:tcPr>
            <w:tcW w:w="1867" w:type="dxa"/>
          </w:tcPr>
          <w:p w14:paraId="40A5647A" w14:textId="77777777" w:rsidR="00912970"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Due Date</w:t>
            </w:r>
            <w:r w:rsidR="00912970" w:rsidRPr="00527B1C">
              <w:rPr>
                <w:rFonts w:ascii="Futura Medium" w:hAnsi="Futura Medium" w:cs="Futura Medium"/>
                <w:color w:val="000000" w:themeColor="text1"/>
              </w:rPr>
              <w:t xml:space="preserve"> &amp;</w:t>
            </w:r>
          </w:p>
          <w:p w14:paraId="240C6C59" w14:textId="77777777" w:rsidR="00456D82" w:rsidRPr="00527B1C" w:rsidRDefault="00456D82" w:rsidP="00912970">
            <w:pPr>
              <w:jc w:val="center"/>
              <w:rPr>
                <w:rFonts w:ascii="Futura Medium" w:hAnsi="Futura Medium" w:cs="Futura Medium"/>
                <w:color w:val="000000" w:themeColor="text1"/>
              </w:rPr>
            </w:pPr>
            <w:r w:rsidRPr="00527B1C">
              <w:rPr>
                <w:rFonts w:ascii="Futura Medium" w:hAnsi="Futura Medium" w:cs="Futura Medium"/>
                <w:color w:val="000000" w:themeColor="text1"/>
              </w:rPr>
              <w:t>Duration</w:t>
            </w:r>
          </w:p>
        </w:tc>
        <w:tc>
          <w:tcPr>
            <w:tcW w:w="2759" w:type="dxa"/>
          </w:tcPr>
          <w:p w14:paraId="0BA54583" w14:textId="77777777" w:rsidR="00456D82" w:rsidRPr="00527B1C" w:rsidRDefault="00456D82" w:rsidP="00C50694">
            <w:pPr>
              <w:jc w:val="center"/>
              <w:rPr>
                <w:rFonts w:ascii="Futura Medium" w:hAnsi="Futura Medium" w:cs="Futura Medium"/>
                <w:color w:val="000000" w:themeColor="text1"/>
              </w:rPr>
            </w:pPr>
            <w:r w:rsidRPr="00527B1C">
              <w:rPr>
                <w:rFonts w:ascii="Futura Medium" w:hAnsi="Futura Medium" w:cs="Futura Medium"/>
                <w:color w:val="000000" w:themeColor="text1"/>
              </w:rPr>
              <w:t>Assigned To</w:t>
            </w:r>
          </w:p>
        </w:tc>
      </w:tr>
      <w:tr w:rsidR="00137A56" w:rsidRPr="00527B1C" w14:paraId="63E708D7" w14:textId="77777777" w:rsidTr="00137A56">
        <w:trPr>
          <w:trHeight w:val="20"/>
        </w:trPr>
        <w:tc>
          <w:tcPr>
            <w:tcW w:w="4724" w:type="dxa"/>
          </w:tcPr>
          <w:p w14:paraId="667987D6" w14:textId="1C58822C" w:rsidR="00137A56" w:rsidRPr="00527B1C" w:rsidRDefault="00137A56" w:rsidP="00C50694">
            <w:pPr>
              <w:rPr>
                <w:rFonts w:ascii="Garamond" w:hAnsi="Garamond" w:cs="Lucida Sans Unicode"/>
              </w:rPr>
            </w:pPr>
            <w:r w:rsidRPr="00527B1C">
              <w:rPr>
                <w:rFonts w:ascii="Garamond" w:hAnsi="Garamond" w:cs="Lucida Sans Unicode"/>
              </w:rPr>
              <w:t>Android Client UX/UI implementation</w:t>
            </w:r>
          </w:p>
        </w:tc>
        <w:tc>
          <w:tcPr>
            <w:tcW w:w="1867" w:type="dxa"/>
          </w:tcPr>
          <w:p w14:paraId="0E48A0CF" w14:textId="77777777" w:rsidR="00137A56" w:rsidRDefault="00137A56" w:rsidP="00912970">
            <w:pPr>
              <w:rPr>
                <w:rFonts w:ascii="Garamond" w:hAnsi="Garamond" w:cs="Lucida Sans Unicode"/>
              </w:rPr>
            </w:pPr>
            <w:r>
              <w:rPr>
                <w:rFonts w:ascii="Garamond" w:hAnsi="Garamond" w:cs="Lucida Sans Unicode"/>
              </w:rPr>
              <w:t>April 11, 2017</w:t>
            </w:r>
          </w:p>
          <w:p w14:paraId="10353839" w14:textId="134DEE1C" w:rsidR="00137A56" w:rsidRPr="00527B1C" w:rsidRDefault="00137A56" w:rsidP="00912970">
            <w:pPr>
              <w:rPr>
                <w:rFonts w:ascii="Garamond" w:hAnsi="Garamond" w:cs="Lucida Sans Unicode"/>
              </w:rPr>
            </w:pPr>
            <w:r w:rsidRPr="00527B1C">
              <w:rPr>
                <w:rFonts w:ascii="Garamond" w:hAnsi="Garamond" w:cs="Lucida Sans Unicode"/>
              </w:rPr>
              <w:t>34 Days</w:t>
            </w:r>
          </w:p>
        </w:tc>
        <w:tc>
          <w:tcPr>
            <w:tcW w:w="2759" w:type="dxa"/>
          </w:tcPr>
          <w:p w14:paraId="64BA8E04" w14:textId="27180220" w:rsidR="00137A56" w:rsidRPr="00527B1C" w:rsidRDefault="007B6D19" w:rsidP="00C50694">
            <w:pPr>
              <w:rPr>
                <w:rFonts w:ascii="Garamond" w:hAnsi="Garamond" w:cs="Lucida Sans Unicode"/>
              </w:rPr>
            </w:pPr>
            <w:r>
              <w:rPr>
                <w:rFonts w:ascii="Garamond" w:hAnsi="Garamond" w:cs="Lucida Sans Unicode"/>
              </w:rPr>
              <w:t>Pavle Boraniev</w:t>
            </w:r>
          </w:p>
        </w:tc>
      </w:tr>
      <w:tr w:rsidR="00137A56" w:rsidRPr="00527B1C" w14:paraId="5A8C358F" w14:textId="77777777" w:rsidTr="00137A56">
        <w:trPr>
          <w:trHeight w:val="20"/>
        </w:trPr>
        <w:tc>
          <w:tcPr>
            <w:tcW w:w="4724" w:type="dxa"/>
          </w:tcPr>
          <w:p w14:paraId="5A6A5FA4" w14:textId="4B647746" w:rsidR="00137A56" w:rsidRPr="00527B1C" w:rsidRDefault="00137A56" w:rsidP="00C50694">
            <w:pPr>
              <w:rPr>
                <w:rFonts w:ascii="Garamond" w:hAnsi="Garamond" w:cs="Lucida Sans Unicode"/>
              </w:rPr>
            </w:pPr>
            <w:r w:rsidRPr="00527B1C">
              <w:rPr>
                <w:rFonts w:ascii="Garamond" w:hAnsi="Garamond" w:cs="Lucida Sans Unicode"/>
              </w:rPr>
              <w:t>Android Client</w:t>
            </w:r>
            <w:r w:rsidR="00D874CB">
              <w:rPr>
                <w:rFonts w:ascii="Garamond" w:hAnsi="Garamond" w:cs="Lucida Sans Unicode"/>
              </w:rPr>
              <w:t xml:space="preserve"> Testing</w:t>
            </w:r>
          </w:p>
        </w:tc>
        <w:tc>
          <w:tcPr>
            <w:tcW w:w="1867" w:type="dxa"/>
          </w:tcPr>
          <w:p w14:paraId="40E06A78" w14:textId="77777777" w:rsidR="00137A56" w:rsidRDefault="00137A56" w:rsidP="00912970">
            <w:pPr>
              <w:rPr>
                <w:rFonts w:ascii="Garamond" w:hAnsi="Garamond" w:cs="Lucida Sans Unicode"/>
              </w:rPr>
            </w:pPr>
            <w:r>
              <w:rPr>
                <w:rFonts w:ascii="Garamond" w:hAnsi="Garamond" w:cs="Lucida Sans Unicode"/>
              </w:rPr>
              <w:t>April 11, 2017</w:t>
            </w:r>
          </w:p>
          <w:p w14:paraId="701481CD" w14:textId="7C615867" w:rsidR="00137A56" w:rsidRPr="00527B1C" w:rsidRDefault="00137A56" w:rsidP="00912970">
            <w:pPr>
              <w:rPr>
                <w:rFonts w:ascii="Garamond" w:hAnsi="Garamond" w:cs="Lucida Sans Unicode"/>
              </w:rPr>
            </w:pPr>
            <w:r w:rsidRPr="00527B1C">
              <w:rPr>
                <w:rFonts w:ascii="Garamond" w:hAnsi="Garamond" w:cs="Lucida Sans Unicode"/>
              </w:rPr>
              <w:t>34 Days</w:t>
            </w:r>
          </w:p>
        </w:tc>
        <w:tc>
          <w:tcPr>
            <w:tcW w:w="2759" w:type="dxa"/>
          </w:tcPr>
          <w:p w14:paraId="5DC49B71" w14:textId="76C3DC22" w:rsidR="00137A56" w:rsidRPr="00527B1C" w:rsidRDefault="007B6D19" w:rsidP="00C50694">
            <w:pPr>
              <w:rPr>
                <w:rFonts w:ascii="Garamond" w:hAnsi="Garamond" w:cs="Lucida Sans Unicode"/>
              </w:rPr>
            </w:pPr>
            <w:r>
              <w:rPr>
                <w:rFonts w:ascii="Garamond" w:hAnsi="Garamond" w:cs="Lucida Sans Unicode"/>
              </w:rPr>
              <w:t>Pavle Boraniev</w:t>
            </w:r>
          </w:p>
        </w:tc>
      </w:tr>
      <w:tr w:rsidR="00D874CB" w:rsidRPr="00527B1C" w14:paraId="4E623757" w14:textId="77777777" w:rsidTr="00137A56">
        <w:trPr>
          <w:trHeight w:val="20"/>
        </w:trPr>
        <w:tc>
          <w:tcPr>
            <w:tcW w:w="4724" w:type="dxa"/>
          </w:tcPr>
          <w:p w14:paraId="32F5ADB4" w14:textId="77777777" w:rsidR="00D874CB" w:rsidRPr="00CC308A" w:rsidRDefault="00D874CB" w:rsidP="00D874CB">
            <w:pPr>
              <w:rPr>
                <w:rFonts w:ascii="Garamond" w:hAnsi="Garamond" w:cs="Lucida Sans Unicode"/>
                <w:u w:val="single"/>
              </w:rPr>
            </w:pPr>
            <w:r w:rsidRPr="007F487D">
              <w:rPr>
                <w:rFonts w:ascii="Garamond" w:hAnsi="Garamond" w:cs="Lucida Sans Unicode"/>
                <w:u w:val="single"/>
              </w:rPr>
              <w:t>RDS (MySQL Database)</w:t>
            </w:r>
            <w:r w:rsidRPr="00CC308A">
              <w:rPr>
                <w:rFonts w:ascii="Garamond" w:hAnsi="Garamond" w:cs="Lucida Sans Unicode"/>
                <w:u w:val="single"/>
              </w:rPr>
              <w:t>:</w:t>
            </w:r>
          </w:p>
          <w:p w14:paraId="161591B5" w14:textId="77777777" w:rsidR="00D874CB" w:rsidRPr="007F487D" w:rsidRDefault="00D874CB" w:rsidP="00D874CB">
            <w:pPr>
              <w:rPr>
                <w:rFonts w:ascii="Garamond" w:hAnsi="Garamond" w:cs="Lucida Sans Unicode"/>
              </w:rPr>
            </w:pPr>
            <w:r w:rsidRPr="007F487D">
              <w:rPr>
                <w:rFonts w:ascii="Garamond" w:hAnsi="Garamond" w:cs="Lucida Sans Unicode"/>
              </w:rPr>
              <w:t>Development and Testing Database Dropped</w:t>
            </w:r>
            <w:r>
              <w:rPr>
                <w:rFonts w:ascii="Garamond" w:hAnsi="Garamond" w:cs="Lucida Sans Unicode"/>
              </w:rPr>
              <w:t xml:space="preserve"> &amp;</w:t>
            </w:r>
          </w:p>
          <w:p w14:paraId="67EB66A5" w14:textId="548392E3" w:rsidR="00D874CB" w:rsidRPr="00527B1C" w:rsidRDefault="00D874CB" w:rsidP="00D874CB">
            <w:pPr>
              <w:rPr>
                <w:rFonts w:ascii="Garamond" w:hAnsi="Garamond" w:cs="Lucida Sans Unicode"/>
              </w:rPr>
            </w:pPr>
            <w:r w:rsidRPr="007F487D">
              <w:rPr>
                <w:rFonts w:ascii="Garamond" w:hAnsi="Garamond" w:cs="Lucida Sans Unicode"/>
              </w:rPr>
              <w:t>Deploy Production Server with Default Values</w:t>
            </w:r>
          </w:p>
        </w:tc>
        <w:tc>
          <w:tcPr>
            <w:tcW w:w="1867" w:type="dxa"/>
          </w:tcPr>
          <w:p w14:paraId="4AF7F481" w14:textId="77777777" w:rsidR="00D874CB" w:rsidRDefault="00D874CB" w:rsidP="00D874CB">
            <w:pPr>
              <w:rPr>
                <w:rFonts w:ascii="Garamond" w:hAnsi="Garamond" w:cs="Lucida Sans Unicode"/>
              </w:rPr>
            </w:pPr>
            <w:r>
              <w:rPr>
                <w:rFonts w:ascii="Garamond" w:hAnsi="Garamond" w:cs="Lucida Sans Unicode"/>
              </w:rPr>
              <w:t>April 11, 2017</w:t>
            </w:r>
          </w:p>
          <w:p w14:paraId="4CCDB8C8" w14:textId="256BD10E"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0B36BFA1" w14:textId="312CA35A" w:rsidR="00D874CB" w:rsidRPr="00527B1C" w:rsidRDefault="00D874CB" w:rsidP="00C50694">
            <w:pPr>
              <w:rPr>
                <w:rFonts w:ascii="Garamond" w:hAnsi="Garamond" w:cs="Lucida Sans Unicode"/>
              </w:rPr>
            </w:pPr>
            <w:r w:rsidRPr="00527B1C">
              <w:rPr>
                <w:rFonts w:ascii="Garamond" w:hAnsi="Garamond" w:cs="Lucida Sans Unicode"/>
              </w:rPr>
              <w:t>Kazuma Sato</w:t>
            </w:r>
          </w:p>
        </w:tc>
      </w:tr>
      <w:tr w:rsidR="00D874CB" w:rsidRPr="00527B1C" w14:paraId="2FDB3A4C" w14:textId="77777777" w:rsidTr="00137A56">
        <w:trPr>
          <w:trHeight w:val="20"/>
        </w:trPr>
        <w:tc>
          <w:tcPr>
            <w:tcW w:w="4724" w:type="dxa"/>
          </w:tcPr>
          <w:p w14:paraId="09836AC2" w14:textId="77777777" w:rsidR="00D874CB" w:rsidRPr="00CC308A" w:rsidRDefault="00D874CB" w:rsidP="00D874CB">
            <w:pPr>
              <w:rPr>
                <w:rFonts w:ascii="Garamond" w:hAnsi="Garamond" w:cs="Lucida Sans Unicode"/>
                <w:u w:val="single"/>
              </w:rPr>
            </w:pPr>
            <w:r w:rsidRPr="007F487D">
              <w:rPr>
                <w:rFonts w:ascii="Garamond" w:hAnsi="Garamond" w:cs="Lucida Sans Unicode"/>
                <w:u w:val="single"/>
              </w:rPr>
              <w:t>API Gateway</w:t>
            </w:r>
            <w:r w:rsidRPr="00CC308A">
              <w:rPr>
                <w:rFonts w:ascii="Garamond" w:hAnsi="Garamond" w:cs="Lucida Sans Unicode"/>
                <w:u w:val="single"/>
              </w:rPr>
              <w:t xml:space="preserve">: </w:t>
            </w:r>
          </w:p>
          <w:p w14:paraId="11A33BBE" w14:textId="77777777" w:rsidR="00D874CB" w:rsidRPr="007F487D" w:rsidRDefault="00D874CB" w:rsidP="00D874CB">
            <w:pPr>
              <w:rPr>
                <w:rFonts w:ascii="Garamond" w:hAnsi="Garamond" w:cs="Lucida Sans Unicode"/>
              </w:rPr>
            </w:pPr>
            <w:r w:rsidRPr="007F487D">
              <w:rPr>
                <w:rFonts w:ascii="Garamond" w:hAnsi="Garamond" w:cs="Lucida Sans Unicode"/>
              </w:rPr>
              <w:t>Set Production Stage</w:t>
            </w:r>
            <w:r>
              <w:rPr>
                <w:rFonts w:ascii="Garamond" w:hAnsi="Garamond" w:cs="Lucida Sans Unicode"/>
              </w:rPr>
              <w:t>,</w:t>
            </w:r>
          </w:p>
          <w:p w14:paraId="3E37A265" w14:textId="77777777" w:rsidR="00D874CB" w:rsidRPr="007F487D" w:rsidRDefault="00D874CB" w:rsidP="00D874CB">
            <w:pPr>
              <w:rPr>
                <w:rFonts w:ascii="Garamond" w:hAnsi="Garamond" w:cs="Lucida Sans Unicode"/>
              </w:rPr>
            </w:pPr>
            <w:r w:rsidRPr="007F487D">
              <w:rPr>
                <w:rFonts w:ascii="Garamond" w:hAnsi="Garamond" w:cs="Lucida Sans Unicode"/>
              </w:rPr>
              <w:t>Set Stage Variable</w:t>
            </w:r>
            <w:r>
              <w:rPr>
                <w:rFonts w:ascii="Garamond" w:hAnsi="Garamond" w:cs="Lucida Sans Unicode"/>
              </w:rPr>
              <w:t>s &amp;</w:t>
            </w:r>
          </w:p>
          <w:p w14:paraId="6E32CD0C" w14:textId="775DC345" w:rsidR="00D874CB" w:rsidRPr="00527B1C" w:rsidRDefault="00D874CB" w:rsidP="00D874CB">
            <w:pPr>
              <w:rPr>
                <w:rFonts w:ascii="Garamond" w:hAnsi="Garamond" w:cs="Lucida Sans Unicode"/>
              </w:rPr>
            </w:pPr>
            <w:r w:rsidRPr="007F487D">
              <w:rPr>
                <w:rFonts w:ascii="Garamond" w:hAnsi="Garamond" w:cs="Lucida Sans Unicode"/>
              </w:rPr>
              <w:t xml:space="preserve">Set CNAME </w:t>
            </w:r>
            <w:r>
              <w:rPr>
                <w:rFonts w:ascii="Garamond" w:hAnsi="Garamond" w:cs="Lucida Sans Unicode"/>
              </w:rPr>
              <w:t xml:space="preserve">DNS record on the name server point the subdomain, </w:t>
            </w:r>
            <w:r w:rsidRPr="007F487D">
              <w:rPr>
                <w:rFonts w:ascii="Garamond" w:hAnsi="Garamond" w:cs="Lucida Sans Unicode"/>
              </w:rPr>
              <w:t>api.crosscampus.xcamp.us</w:t>
            </w:r>
            <w:r>
              <w:rPr>
                <w:rFonts w:ascii="Garamond" w:hAnsi="Garamond" w:cs="Lucida Sans Unicode"/>
              </w:rPr>
              <w:t>,</w:t>
            </w:r>
            <w:r w:rsidRPr="007F487D">
              <w:rPr>
                <w:rFonts w:ascii="Garamond" w:hAnsi="Garamond" w:cs="Lucida Sans Unicode"/>
              </w:rPr>
              <w:t xml:space="preserve"> </w:t>
            </w:r>
            <w:r>
              <w:rPr>
                <w:rFonts w:ascii="Garamond" w:hAnsi="Garamond" w:cs="Lucida Sans Unicode"/>
              </w:rPr>
              <w:t xml:space="preserve">to the API Gateway Production </w:t>
            </w:r>
            <w:r w:rsidRPr="007F487D">
              <w:rPr>
                <w:rFonts w:ascii="Garamond" w:hAnsi="Garamond" w:cs="Lucida Sans Unicode"/>
              </w:rPr>
              <w:t>Stage</w:t>
            </w:r>
          </w:p>
        </w:tc>
        <w:tc>
          <w:tcPr>
            <w:tcW w:w="1867" w:type="dxa"/>
          </w:tcPr>
          <w:p w14:paraId="343FD7E9" w14:textId="77777777" w:rsidR="00D874CB" w:rsidRDefault="00D874CB" w:rsidP="00D874CB">
            <w:pPr>
              <w:rPr>
                <w:rFonts w:ascii="Garamond" w:hAnsi="Garamond" w:cs="Lucida Sans Unicode"/>
              </w:rPr>
            </w:pPr>
            <w:r>
              <w:rPr>
                <w:rFonts w:ascii="Garamond" w:hAnsi="Garamond" w:cs="Lucida Sans Unicode"/>
              </w:rPr>
              <w:t>April 11, 2017</w:t>
            </w:r>
          </w:p>
          <w:p w14:paraId="2DF12FFC" w14:textId="104AC69C"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18CA9C4F" w14:textId="18837782" w:rsidR="00D874CB" w:rsidRPr="00527B1C" w:rsidRDefault="00D874CB" w:rsidP="00C50694">
            <w:pPr>
              <w:rPr>
                <w:rFonts w:ascii="Garamond" w:hAnsi="Garamond" w:cs="Lucida Sans Unicode"/>
              </w:rPr>
            </w:pPr>
            <w:r w:rsidRPr="00527B1C">
              <w:rPr>
                <w:rFonts w:ascii="Garamond" w:hAnsi="Garamond" w:cs="Lucida Sans Unicode"/>
              </w:rPr>
              <w:t>Kazuma Sato</w:t>
            </w:r>
          </w:p>
        </w:tc>
      </w:tr>
      <w:tr w:rsidR="00D874CB" w:rsidRPr="00527B1C" w14:paraId="76E5024E" w14:textId="77777777" w:rsidTr="00137A56">
        <w:trPr>
          <w:trHeight w:val="20"/>
        </w:trPr>
        <w:tc>
          <w:tcPr>
            <w:tcW w:w="4724" w:type="dxa"/>
          </w:tcPr>
          <w:p w14:paraId="55629557" w14:textId="16D71ECF" w:rsidR="00D874CB" w:rsidRPr="00D874CB" w:rsidRDefault="00D874CB" w:rsidP="00C50694">
            <w:r w:rsidRPr="007F487D">
              <w:rPr>
                <w:rFonts w:ascii="Garamond" w:hAnsi="Garamond" w:cs="Lucida Sans Unicode"/>
              </w:rPr>
              <w:t>Android Client</w:t>
            </w:r>
            <w:r>
              <w:rPr>
                <w:rFonts w:ascii="Garamond" w:hAnsi="Garamond" w:cs="Lucida Sans Unicode"/>
              </w:rPr>
              <w:t xml:space="preserve"> Deployment</w:t>
            </w:r>
          </w:p>
        </w:tc>
        <w:tc>
          <w:tcPr>
            <w:tcW w:w="1867" w:type="dxa"/>
          </w:tcPr>
          <w:p w14:paraId="627875B4" w14:textId="77777777" w:rsidR="00D874CB" w:rsidRDefault="00D874CB" w:rsidP="00D874CB">
            <w:pPr>
              <w:rPr>
                <w:rFonts w:ascii="Garamond" w:hAnsi="Garamond" w:cs="Lucida Sans Unicode"/>
              </w:rPr>
            </w:pPr>
            <w:r>
              <w:rPr>
                <w:rFonts w:ascii="Garamond" w:hAnsi="Garamond" w:cs="Lucida Sans Unicode"/>
              </w:rPr>
              <w:t>April 11, 2017</w:t>
            </w:r>
          </w:p>
          <w:p w14:paraId="42080F76" w14:textId="4248586D"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4A45E813" w14:textId="1E3EE456" w:rsidR="00D874CB" w:rsidRPr="00527B1C" w:rsidRDefault="007B6D19" w:rsidP="00C50694">
            <w:pPr>
              <w:rPr>
                <w:rFonts w:ascii="Garamond" w:hAnsi="Garamond" w:cs="Lucida Sans Unicode"/>
              </w:rPr>
            </w:pPr>
            <w:r>
              <w:rPr>
                <w:rFonts w:ascii="Garamond" w:hAnsi="Garamond" w:cs="Lucida Sans Unicode"/>
              </w:rPr>
              <w:t>Pavle Boraniev</w:t>
            </w:r>
          </w:p>
        </w:tc>
      </w:tr>
      <w:tr w:rsidR="00D874CB" w:rsidRPr="00527B1C" w14:paraId="64F54705" w14:textId="77777777" w:rsidTr="00137A56">
        <w:trPr>
          <w:trHeight w:val="20"/>
        </w:trPr>
        <w:tc>
          <w:tcPr>
            <w:tcW w:w="4724" w:type="dxa"/>
          </w:tcPr>
          <w:p w14:paraId="64A2D7F9" w14:textId="6BD91A3D" w:rsidR="00D874CB" w:rsidRPr="00527B1C" w:rsidRDefault="00D874CB" w:rsidP="00C50694">
            <w:pPr>
              <w:rPr>
                <w:rFonts w:ascii="Garamond" w:hAnsi="Garamond" w:cs="Lucida Sans Unicode"/>
              </w:rPr>
            </w:pPr>
            <w:r w:rsidRPr="007F487D">
              <w:rPr>
                <w:rFonts w:ascii="Garamond" w:hAnsi="Garamond" w:cs="Lucida Sans Unicode"/>
              </w:rPr>
              <w:t>System Implementation</w:t>
            </w:r>
            <w:r w:rsidR="00CC308A">
              <w:rPr>
                <w:rFonts w:ascii="Garamond" w:hAnsi="Garamond" w:cs="Lucida Sans Unicode"/>
              </w:rPr>
              <w:t xml:space="preserve"> II</w:t>
            </w:r>
            <w:r w:rsidRPr="007F487D">
              <w:rPr>
                <w:rFonts w:ascii="Garamond" w:hAnsi="Garamond" w:cs="Lucida Sans Unicode"/>
              </w:rPr>
              <w:t xml:space="preserve"> - Final Update Presentation</w:t>
            </w:r>
          </w:p>
        </w:tc>
        <w:tc>
          <w:tcPr>
            <w:tcW w:w="1867" w:type="dxa"/>
          </w:tcPr>
          <w:p w14:paraId="6C7525DC" w14:textId="77777777" w:rsidR="00D874CB" w:rsidRDefault="00D874CB" w:rsidP="00D874CB">
            <w:pPr>
              <w:rPr>
                <w:rFonts w:ascii="Garamond" w:hAnsi="Garamond" w:cs="Lucida Sans Unicode"/>
              </w:rPr>
            </w:pPr>
            <w:r>
              <w:rPr>
                <w:rFonts w:ascii="Garamond" w:hAnsi="Garamond" w:cs="Lucida Sans Unicode"/>
              </w:rPr>
              <w:t>April 11, 2017</w:t>
            </w:r>
          </w:p>
          <w:p w14:paraId="564454BB" w14:textId="653A6813"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16736BA5" w14:textId="24F293A7" w:rsidR="00D874CB" w:rsidRPr="00527B1C" w:rsidRDefault="00D874CB" w:rsidP="00C50694">
            <w:pPr>
              <w:rPr>
                <w:rFonts w:ascii="Garamond" w:hAnsi="Garamond" w:cs="Lucida Sans Unicode"/>
              </w:rPr>
            </w:pPr>
            <w:r w:rsidRPr="00CF26EE">
              <w:rPr>
                <w:rFonts w:ascii="Garamond" w:hAnsi="Garamond" w:cs="Lucida Sans Unicode"/>
              </w:rPr>
              <w:t>Entire Team</w:t>
            </w:r>
            <w:r w:rsidRPr="00527B1C">
              <w:rPr>
                <w:rFonts w:ascii="Garamond" w:hAnsi="Garamond" w:cs="Lucida Sans Unicode"/>
              </w:rPr>
              <w:t xml:space="preserve"> </w:t>
            </w:r>
          </w:p>
        </w:tc>
      </w:tr>
      <w:tr w:rsidR="00D874CB" w:rsidRPr="00527B1C" w14:paraId="10BBD4B9" w14:textId="77777777" w:rsidTr="00137A56">
        <w:trPr>
          <w:trHeight w:val="20"/>
        </w:trPr>
        <w:tc>
          <w:tcPr>
            <w:tcW w:w="4724" w:type="dxa"/>
          </w:tcPr>
          <w:p w14:paraId="2BFA2C7D" w14:textId="77F5DC48" w:rsidR="00D874CB" w:rsidRPr="00527B1C" w:rsidRDefault="00D874CB" w:rsidP="00D874CB">
            <w:pPr>
              <w:rPr>
                <w:rFonts w:ascii="Garamond" w:hAnsi="Garamond" w:cs="Lucida Sans Unicode"/>
              </w:rPr>
            </w:pPr>
            <w:r>
              <w:rPr>
                <w:rFonts w:ascii="Garamond" w:hAnsi="Garamond" w:cs="Lucida Sans Unicode"/>
              </w:rPr>
              <w:t xml:space="preserve">Preparation of </w:t>
            </w:r>
            <w:r w:rsidRPr="007F487D">
              <w:rPr>
                <w:rFonts w:ascii="Garamond" w:hAnsi="Garamond" w:cs="Lucida Sans Unicode"/>
              </w:rPr>
              <w:t>Visual Material</w:t>
            </w:r>
            <w:r>
              <w:rPr>
                <w:rFonts w:ascii="Garamond" w:hAnsi="Garamond" w:cs="Lucida Sans Unicode"/>
              </w:rPr>
              <w:t xml:space="preserve"> for Demonstration </w:t>
            </w:r>
          </w:p>
        </w:tc>
        <w:tc>
          <w:tcPr>
            <w:tcW w:w="1867" w:type="dxa"/>
          </w:tcPr>
          <w:p w14:paraId="0CB78430" w14:textId="77777777" w:rsidR="00D874CB" w:rsidRDefault="00D874CB" w:rsidP="00D874CB">
            <w:pPr>
              <w:rPr>
                <w:rFonts w:ascii="Garamond" w:hAnsi="Garamond" w:cs="Lucida Sans Unicode"/>
              </w:rPr>
            </w:pPr>
            <w:r>
              <w:rPr>
                <w:rFonts w:ascii="Garamond" w:hAnsi="Garamond" w:cs="Lucida Sans Unicode"/>
              </w:rPr>
              <w:t>April 11, 2017</w:t>
            </w:r>
          </w:p>
          <w:p w14:paraId="378976CD" w14:textId="7756CC66"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2F9F6393" w14:textId="6FA809EF" w:rsidR="00D874CB" w:rsidRPr="00527B1C" w:rsidRDefault="00D874CB" w:rsidP="007B6D19">
            <w:pPr>
              <w:rPr>
                <w:rFonts w:ascii="Garamond" w:hAnsi="Garamond" w:cs="Lucida Sans Unicode"/>
              </w:rPr>
            </w:pPr>
            <w:r w:rsidRPr="00527B1C">
              <w:rPr>
                <w:rFonts w:ascii="Garamond" w:hAnsi="Garamond" w:cs="Lucida Sans Unicode"/>
              </w:rPr>
              <w:t>Mark Gallant-Wheeler</w:t>
            </w:r>
          </w:p>
        </w:tc>
      </w:tr>
      <w:tr w:rsidR="00D874CB" w:rsidRPr="00527B1C" w14:paraId="5BF494BE" w14:textId="77777777" w:rsidTr="00137A56">
        <w:trPr>
          <w:trHeight w:val="20"/>
        </w:trPr>
        <w:tc>
          <w:tcPr>
            <w:tcW w:w="4724" w:type="dxa"/>
          </w:tcPr>
          <w:p w14:paraId="66BC8D7A" w14:textId="460578C7" w:rsidR="00D874CB" w:rsidRPr="00527B1C" w:rsidRDefault="00D874CB" w:rsidP="00C50694">
            <w:pPr>
              <w:rPr>
                <w:rFonts w:ascii="Garamond" w:hAnsi="Garamond" w:cs="Lucida Sans Unicode"/>
              </w:rPr>
            </w:pPr>
            <w:r w:rsidRPr="007F487D">
              <w:rPr>
                <w:rFonts w:ascii="Garamond" w:hAnsi="Garamond" w:cs="Lucida Sans Unicode"/>
              </w:rPr>
              <w:t>Project Closure Report</w:t>
            </w:r>
          </w:p>
        </w:tc>
        <w:tc>
          <w:tcPr>
            <w:tcW w:w="1867" w:type="dxa"/>
          </w:tcPr>
          <w:p w14:paraId="1E6ED62E" w14:textId="77777777" w:rsidR="00D874CB" w:rsidRDefault="00D874CB" w:rsidP="00D874CB">
            <w:pPr>
              <w:rPr>
                <w:rFonts w:ascii="Garamond" w:hAnsi="Garamond" w:cs="Lucida Sans Unicode"/>
              </w:rPr>
            </w:pPr>
            <w:r>
              <w:rPr>
                <w:rFonts w:ascii="Garamond" w:hAnsi="Garamond" w:cs="Lucida Sans Unicode"/>
              </w:rPr>
              <w:t>April 11, 2017</w:t>
            </w:r>
          </w:p>
          <w:p w14:paraId="6A8C64F9" w14:textId="1D1B7702" w:rsidR="00D874CB" w:rsidRDefault="00D874CB" w:rsidP="00D874CB">
            <w:pPr>
              <w:rPr>
                <w:rFonts w:ascii="Garamond" w:hAnsi="Garamond" w:cs="Lucida Sans Unicode"/>
              </w:rPr>
            </w:pPr>
            <w:r w:rsidRPr="00527B1C">
              <w:rPr>
                <w:rFonts w:ascii="Garamond" w:hAnsi="Garamond" w:cs="Lucida Sans Unicode"/>
              </w:rPr>
              <w:t>11 Days</w:t>
            </w:r>
          </w:p>
        </w:tc>
        <w:tc>
          <w:tcPr>
            <w:tcW w:w="2759" w:type="dxa"/>
          </w:tcPr>
          <w:p w14:paraId="3D7CE66B" w14:textId="77777777" w:rsidR="007C7501" w:rsidRDefault="007C7501" w:rsidP="007C7501">
            <w:pPr>
              <w:rPr>
                <w:rFonts w:ascii="Garamond" w:hAnsi="Garamond" w:cs="Lucida Sans Unicode"/>
              </w:rPr>
            </w:pPr>
            <w:r w:rsidRPr="00527B1C">
              <w:rPr>
                <w:rFonts w:ascii="Garamond" w:hAnsi="Garamond" w:cs="Lucida Sans Unicode"/>
              </w:rPr>
              <w:t>Mark Gallant-Wheeler</w:t>
            </w:r>
            <w:r>
              <w:rPr>
                <w:rFonts w:ascii="Garamond" w:hAnsi="Garamond" w:cs="Lucida Sans Unicode"/>
              </w:rPr>
              <w:t xml:space="preserve"> &amp;</w:t>
            </w:r>
          </w:p>
          <w:p w14:paraId="270A94A0" w14:textId="0CBCE05E" w:rsidR="00D874CB" w:rsidRPr="00527B1C" w:rsidRDefault="007B6D19" w:rsidP="007C7501">
            <w:pPr>
              <w:rPr>
                <w:rFonts w:ascii="Garamond" w:hAnsi="Garamond" w:cs="Lucida Sans Unicode"/>
              </w:rPr>
            </w:pPr>
            <w:r>
              <w:rPr>
                <w:rFonts w:ascii="Garamond" w:hAnsi="Garamond" w:cs="Lucida Sans Unicode"/>
              </w:rPr>
              <w:t>Pavle Boraniev</w:t>
            </w:r>
          </w:p>
        </w:tc>
      </w:tr>
    </w:tbl>
    <w:p w14:paraId="7170B17F" w14:textId="3501A5FC" w:rsidR="009E6723" w:rsidRDefault="009E6723" w:rsidP="004256D3">
      <w:pPr>
        <w:rPr>
          <w:rFonts w:ascii="Futura Medium" w:hAnsi="Futura Medium" w:cs="Futura Medium"/>
          <w:sz w:val="28"/>
          <w:szCs w:val="32"/>
          <w:u w:val="single"/>
          <w:lang w:val="en-CA"/>
        </w:rPr>
      </w:pPr>
    </w:p>
    <w:p w14:paraId="1B498266" w14:textId="77777777" w:rsidR="009E6723" w:rsidRDefault="009E6723">
      <w:pPr>
        <w:rPr>
          <w:rFonts w:ascii="Futura Medium" w:hAnsi="Futura Medium" w:cs="Futura Medium"/>
          <w:sz w:val="28"/>
          <w:szCs w:val="32"/>
          <w:u w:val="single"/>
          <w:lang w:val="en-CA"/>
        </w:rPr>
      </w:pPr>
      <w:r>
        <w:rPr>
          <w:rFonts w:ascii="Futura Medium" w:hAnsi="Futura Medium" w:cs="Futura Medium"/>
          <w:sz w:val="28"/>
          <w:szCs w:val="32"/>
          <w:u w:val="single"/>
          <w:lang w:val="en-CA"/>
        </w:rPr>
        <w:br w:type="page"/>
      </w:r>
    </w:p>
    <w:p w14:paraId="275C3B9D" w14:textId="77777777" w:rsidR="00DF0617" w:rsidRDefault="00DF0617" w:rsidP="004256D3">
      <w:pPr>
        <w:rPr>
          <w:rFonts w:ascii="Futura Medium" w:hAnsi="Futura Medium" w:cs="Futura Medium"/>
          <w:sz w:val="28"/>
          <w:szCs w:val="32"/>
          <w:u w:val="single"/>
          <w:lang w:val="en-CA"/>
        </w:rPr>
      </w:pPr>
      <w:r w:rsidRPr="00456D82">
        <w:rPr>
          <w:rFonts w:ascii="Futura Medium" w:hAnsi="Futura Medium" w:cs="Futura Medium"/>
          <w:sz w:val="28"/>
          <w:szCs w:val="32"/>
          <w:u w:val="single"/>
          <w:lang w:val="en-CA"/>
        </w:rPr>
        <w:lastRenderedPageBreak/>
        <w:t>Milestones for Next Period</w:t>
      </w:r>
    </w:p>
    <w:p w14:paraId="45C13B2A" w14:textId="77777777" w:rsidR="009E6723" w:rsidRDefault="009E6723" w:rsidP="004256D3">
      <w:pPr>
        <w:rPr>
          <w:rFonts w:ascii="Futura Medium" w:hAnsi="Futura Medium" w:cs="Futura Medium"/>
          <w:sz w:val="28"/>
          <w:szCs w:val="32"/>
          <w:u w:val="single"/>
          <w:lang w:val="en-CA"/>
        </w:rPr>
      </w:pPr>
    </w:p>
    <w:tbl>
      <w:tblPr>
        <w:tblStyle w:val="TableGrid"/>
        <w:tblW w:w="0" w:type="auto"/>
        <w:tblLook w:val="04A0" w:firstRow="1" w:lastRow="0" w:firstColumn="1" w:lastColumn="0" w:noHBand="0" w:noVBand="1"/>
      </w:tblPr>
      <w:tblGrid>
        <w:gridCol w:w="3116"/>
        <w:gridCol w:w="3117"/>
        <w:gridCol w:w="3117"/>
      </w:tblGrid>
      <w:tr w:rsidR="00CF26EE" w14:paraId="6F5E570C" w14:textId="77777777" w:rsidTr="00CF26EE">
        <w:tc>
          <w:tcPr>
            <w:tcW w:w="3116" w:type="dxa"/>
          </w:tcPr>
          <w:p w14:paraId="1867B6C7"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Milestone (Objective)</w:t>
            </w:r>
          </w:p>
        </w:tc>
        <w:tc>
          <w:tcPr>
            <w:tcW w:w="3117" w:type="dxa"/>
          </w:tcPr>
          <w:p w14:paraId="5DDBA15F"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Delivery Date</w:t>
            </w:r>
          </w:p>
        </w:tc>
        <w:tc>
          <w:tcPr>
            <w:tcW w:w="3117" w:type="dxa"/>
          </w:tcPr>
          <w:p w14:paraId="4DCA9260" w14:textId="77777777" w:rsidR="00CF26EE" w:rsidRPr="00CF26EE" w:rsidRDefault="00CF26EE" w:rsidP="00C50694">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14:paraId="7A17118A" w14:textId="77777777" w:rsidTr="00CF26EE">
        <w:tc>
          <w:tcPr>
            <w:tcW w:w="3116" w:type="dxa"/>
          </w:tcPr>
          <w:p w14:paraId="113E4FF6" w14:textId="77777777" w:rsidR="00CF26EE" w:rsidRPr="00CF26EE" w:rsidRDefault="00CF26EE" w:rsidP="00C50694">
            <w:pPr>
              <w:rPr>
                <w:rFonts w:ascii="Garamond" w:hAnsi="Garamond" w:cs="Lucida Sans Unicode"/>
              </w:rPr>
            </w:pPr>
            <w:r w:rsidRPr="00CF26EE">
              <w:rPr>
                <w:rFonts w:ascii="Garamond" w:hAnsi="Garamond" w:cs="Lucida Sans Unicode"/>
              </w:rPr>
              <w:t>Development Complete</w:t>
            </w:r>
          </w:p>
        </w:tc>
        <w:tc>
          <w:tcPr>
            <w:tcW w:w="3117" w:type="dxa"/>
          </w:tcPr>
          <w:p w14:paraId="1E8E59B9" w14:textId="37FBA21F" w:rsidR="00CF26EE" w:rsidRPr="00CF26EE" w:rsidRDefault="00137A56" w:rsidP="00C50694">
            <w:pPr>
              <w:rPr>
                <w:rFonts w:ascii="Garamond" w:hAnsi="Garamond" w:cs="Lucida Sans Unicode"/>
              </w:rPr>
            </w:pPr>
            <w:r>
              <w:rPr>
                <w:rFonts w:ascii="Garamond" w:hAnsi="Garamond" w:cs="Lucida Sans Unicode"/>
              </w:rPr>
              <w:t>April 11, 2017</w:t>
            </w:r>
          </w:p>
        </w:tc>
        <w:tc>
          <w:tcPr>
            <w:tcW w:w="3117" w:type="dxa"/>
          </w:tcPr>
          <w:p w14:paraId="5614E160"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01BA5572" w14:textId="77777777" w:rsidTr="00CF26EE">
        <w:tc>
          <w:tcPr>
            <w:tcW w:w="3116" w:type="dxa"/>
          </w:tcPr>
          <w:p w14:paraId="6208CA06" w14:textId="77777777" w:rsidR="00CF26EE" w:rsidRPr="00CF26EE" w:rsidRDefault="00CF26EE" w:rsidP="00C50694">
            <w:pPr>
              <w:rPr>
                <w:rFonts w:ascii="Garamond" w:hAnsi="Garamond" w:cs="Lucida Sans Unicode"/>
              </w:rPr>
            </w:pPr>
            <w:r w:rsidRPr="00CF26EE">
              <w:rPr>
                <w:rFonts w:ascii="Garamond" w:hAnsi="Garamond" w:cs="Lucida Sans Unicode"/>
              </w:rPr>
              <w:t>Testing Complete</w:t>
            </w:r>
          </w:p>
        </w:tc>
        <w:tc>
          <w:tcPr>
            <w:tcW w:w="3117" w:type="dxa"/>
          </w:tcPr>
          <w:p w14:paraId="063B41CB" w14:textId="2A063451" w:rsidR="00CF26EE" w:rsidRPr="00CF26EE" w:rsidRDefault="00137A56" w:rsidP="00C50694">
            <w:pPr>
              <w:rPr>
                <w:rFonts w:ascii="Garamond" w:hAnsi="Garamond" w:cs="Lucida Sans Unicode"/>
              </w:rPr>
            </w:pPr>
            <w:r>
              <w:rPr>
                <w:rFonts w:ascii="Garamond" w:hAnsi="Garamond" w:cs="Lucida Sans Unicode"/>
              </w:rPr>
              <w:t>April 11, 2017</w:t>
            </w:r>
          </w:p>
        </w:tc>
        <w:tc>
          <w:tcPr>
            <w:tcW w:w="3117" w:type="dxa"/>
          </w:tcPr>
          <w:p w14:paraId="2A57B4A8"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CF26EE" w14:paraId="59A72485" w14:textId="77777777" w:rsidTr="00CF26EE">
        <w:tc>
          <w:tcPr>
            <w:tcW w:w="3116" w:type="dxa"/>
          </w:tcPr>
          <w:p w14:paraId="646CA3AB" w14:textId="77777777" w:rsidR="00CF26EE" w:rsidRPr="00CF26EE" w:rsidRDefault="00CF26EE" w:rsidP="00C50694">
            <w:pPr>
              <w:rPr>
                <w:rFonts w:ascii="Garamond" w:hAnsi="Garamond" w:cs="Lucida Sans Unicode"/>
              </w:rPr>
            </w:pPr>
            <w:r w:rsidRPr="00CF26EE">
              <w:rPr>
                <w:rFonts w:ascii="Garamond" w:hAnsi="Garamond" w:cs="Lucida Sans Unicode"/>
              </w:rPr>
              <w:t>Deployment Complete</w:t>
            </w:r>
          </w:p>
        </w:tc>
        <w:tc>
          <w:tcPr>
            <w:tcW w:w="3117" w:type="dxa"/>
          </w:tcPr>
          <w:p w14:paraId="36CFCC3D" w14:textId="05D0F857" w:rsidR="00CF26EE" w:rsidRPr="00CF26EE" w:rsidRDefault="00137A56" w:rsidP="00C50694">
            <w:pPr>
              <w:rPr>
                <w:rFonts w:ascii="Garamond" w:hAnsi="Garamond" w:cs="Lucida Sans Unicode"/>
              </w:rPr>
            </w:pPr>
            <w:r>
              <w:rPr>
                <w:rFonts w:ascii="Garamond" w:hAnsi="Garamond" w:cs="Lucida Sans Unicode"/>
              </w:rPr>
              <w:t>April 11, 2017</w:t>
            </w:r>
          </w:p>
        </w:tc>
        <w:tc>
          <w:tcPr>
            <w:tcW w:w="3117" w:type="dxa"/>
          </w:tcPr>
          <w:p w14:paraId="5CDB06F7" w14:textId="77777777" w:rsidR="00CF26EE" w:rsidRPr="00CF26EE" w:rsidRDefault="00CF26EE" w:rsidP="00C50694">
            <w:pPr>
              <w:rPr>
                <w:rFonts w:ascii="Garamond" w:hAnsi="Garamond" w:cs="Lucida Sans Unicode"/>
              </w:rPr>
            </w:pPr>
            <w:r w:rsidRPr="00CF26EE">
              <w:rPr>
                <w:rFonts w:ascii="Garamond" w:hAnsi="Garamond" w:cs="Lucida Sans Unicode"/>
              </w:rPr>
              <w:t>Entire Team</w:t>
            </w:r>
          </w:p>
        </w:tc>
      </w:tr>
      <w:tr w:rsidR="007C7501" w14:paraId="729108A0" w14:textId="77777777" w:rsidTr="00CF26EE">
        <w:tc>
          <w:tcPr>
            <w:tcW w:w="3116" w:type="dxa"/>
          </w:tcPr>
          <w:p w14:paraId="16E1A1ED" w14:textId="4104D0CB" w:rsidR="007C7501" w:rsidRPr="00CF26EE" w:rsidRDefault="007C7501" w:rsidP="007C7501">
            <w:pPr>
              <w:rPr>
                <w:rFonts w:ascii="Garamond" w:hAnsi="Garamond" w:cs="Lucida Sans Unicode"/>
              </w:rPr>
            </w:pPr>
            <w:r>
              <w:rPr>
                <w:rFonts w:ascii="Garamond" w:hAnsi="Garamond" w:cs="Lucida Sans Unicode"/>
              </w:rPr>
              <w:t>Documentation Complete</w:t>
            </w:r>
          </w:p>
        </w:tc>
        <w:tc>
          <w:tcPr>
            <w:tcW w:w="3117" w:type="dxa"/>
          </w:tcPr>
          <w:p w14:paraId="690DC2BC" w14:textId="51D861AF" w:rsidR="007C7501" w:rsidRDefault="007C7501" w:rsidP="007C7501">
            <w:pPr>
              <w:rPr>
                <w:rFonts w:ascii="Garamond" w:hAnsi="Garamond" w:cs="Lucida Sans Unicode"/>
              </w:rPr>
            </w:pPr>
            <w:r>
              <w:rPr>
                <w:rFonts w:ascii="Garamond" w:hAnsi="Garamond" w:cs="Lucida Sans Unicode"/>
              </w:rPr>
              <w:t>April 11, 2017</w:t>
            </w:r>
          </w:p>
        </w:tc>
        <w:tc>
          <w:tcPr>
            <w:tcW w:w="3117" w:type="dxa"/>
          </w:tcPr>
          <w:p w14:paraId="4FF484A2" w14:textId="4EC1874F" w:rsidR="007C7501" w:rsidRPr="00CF26EE" w:rsidRDefault="007C7501" w:rsidP="007C7501">
            <w:pPr>
              <w:rPr>
                <w:rFonts w:ascii="Garamond" w:hAnsi="Garamond" w:cs="Lucida Sans Unicode"/>
              </w:rPr>
            </w:pPr>
            <w:r w:rsidRPr="00CF26EE">
              <w:rPr>
                <w:rFonts w:ascii="Garamond" w:hAnsi="Garamond" w:cs="Lucida Sans Unicode"/>
              </w:rPr>
              <w:t>Entire Team</w:t>
            </w:r>
          </w:p>
        </w:tc>
      </w:tr>
    </w:tbl>
    <w:p w14:paraId="7C30E6A4" w14:textId="70B0BA1F" w:rsidR="007C7501" w:rsidRDefault="007C7501" w:rsidP="00CF26EE">
      <w:pPr>
        <w:rPr>
          <w:b/>
          <w:u w:val="single"/>
        </w:rPr>
      </w:pPr>
    </w:p>
    <w:p w14:paraId="7B0D2A18" w14:textId="4F8F4119" w:rsidR="00CF26EE" w:rsidRDefault="00CF26EE" w:rsidP="00CF26EE">
      <w:pPr>
        <w:rPr>
          <w:rFonts w:ascii="Futura Medium" w:hAnsi="Futura Medium" w:cs="Futura Medium"/>
          <w:sz w:val="28"/>
          <w:szCs w:val="32"/>
          <w:u w:val="single"/>
          <w:lang w:val="en-CA"/>
        </w:rPr>
      </w:pPr>
      <w:r w:rsidRPr="006003A0">
        <w:rPr>
          <w:rFonts w:ascii="Futura Medium" w:hAnsi="Futura Medium" w:cs="Futura Medium"/>
          <w:sz w:val="28"/>
          <w:szCs w:val="32"/>
          <w:u w:val="single"/>
          <w:lang w:val="en-CA"/>
        </w:rPr>
        <w:t>Managing Issues and Risk</w:t>
      </w:r>
    </w:p>
    <w:p w14:paraId="2107A75B" w14:textId="77777777" w:rsidR="009E6723" w:rsidRPr="009E6723" w:rsidRDefault="009E6723" w:rsidP="00CF26EE">
      <w:pPr>
        <w:rPr>
          <w:b/>
          <w:u w:val="single"/>
        </w:rPr>
      </w:pPr>
    </w:p>
    <w:p w14:paraId="4314D91F" w14:textId="63F76F3A" w:rsidR="00CF26EE" w:rsidRDefault="009E6723" w:rsidP="00845253">
      <w:pPr>
        <w:rPr>
          <w:rFonts w:ascii="Garamond" w:hAnsi="Garamond" w:cs="Futura Medium"/>
          <w:szCs w:val="32"/>
          <w:lang w:val="en-CA"/>
        </w:rPr>
      </w:pPr>
      <w:r>
        <w:rPr>
          <w:rFonts w:ascii="Garamond" w:hAnsi="Garamond" w:cs="Futura Medium"/>
          <w:szCs w:val="32"/>
          <w:lang w:val="en-CA"/>
        </w:rPr>
        <w:t xml:space="preserve">At this point, with the deadline imminent, there is a high risk the project may not be completed on time. </w:t>
      </w:r>
      <w:r w:rsidR="005E1957">
        <w:rPr>
          <w:rFonts w:ascii="Garamond" w:hAnsi="Garamond" w:cs="Futura Medium"/>
          <w:szCs w:val="32"/>
          <w:lang w:val="en-CA"/>
        </w:rPr>
        <w:t xml:space="preserve">No </w:t>
      </w:r>
      <w:r w:rsidR="00116DF0">
        <w:rPr>
          <w:rFonts w:ascii="Garamond" w:hAnsi="Garamond" w:cs="Futura Medium"/>
          <w:szCs w:val="32"/>
          <w:lang w:val="en-CA"/>
        </w:rPr>
        <w:t>changes have been made in allocations of tasks.</w:t>
      </w:r>
    </w:p>
    <w:p w14:paraId="3DAC1385" w14:textId="77777777" w:rsidR="009E6723" w:rsidRPr="006003A0" w:rsidRDefault="009E6723" w:rsidP="00CF26EE">
      <w:pPr>
        <w:rPr>
          <w:rFonts w:ascii="Garamond" w:hAnsi="Garamond" w:cs="Futura Medium"/>
          <w:szCs w:val="32"/>
          <w:lang w:val="en-CA"/>
        </w:rPr>
      </w:pPr>
    </w:p>
    <w:tbl>
      <w:tblPr>
        <w:tblStyle w:val="TableGrid"/>
        <w:tblW w:w="5000" w:type="pct"/>
        <w:tblLook w:val="01E0" w:firstRow="1" w:lastRow="1" w:firstColumn="1" w:lastColumn="1" w:noHBand="0" w:noVBand="0"/>
      </w:tblPr>
      <w:tblGrid>
        <w:gridCol w:w="2743"/>
        <w:gridCol w:w="3073"/>
        <w:gridCol w:w="1710"/>
        <w:gridCol w:w="1824"/>
      </w:tblGrid>
      <w:tr w:rsidR="00CF26EE" w:rsidRPr="00CF26EE" w14:paraId="3DE29A1B" w14:textId="77777777" w:rsidTr="00CF26EE">
        <w:tc>
          <w:tcPr>
            <w:tcW w:w="2597" w:type="dxa"/>
            <w:shd w:val="clear" w:color="auto" w:fill="auto"/>
          </w:tcPr>
          <w:p w14:paraId="11DA6497"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Issues/Problems</w:t>
            </w:r>
          </w:p>
        </w:tc>
        <w:tc>
          <w:tcPr>
            <w:tcW w:w="2911" w:type="dxa"/>
            <w:shd w:val="clear" w:color="auto" w:fill="auto"/>
          </w:tcPr>
          <w:p w14:paraId="02519EAB"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Resolution Strategy</w:t>
            </w:r>
          </w:p>
        </w:tc>
        <w:tc>
          <w:tcPr>
            <w:tcW w:w="1620" w:type="dxa"/>
            <w:shd w:val="clear" w:color="auto" w:fill="auto"/>
          </w:tcPr>
          <w:p w14:paraId="1040C73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Due Date</w:t>
            </w:r>
          </w:p>
        </w:tc>
        <w:tc>
          <w:tcPr>
            <w:tcW w:w="1728" w:type="dxa"/>
            <w:shd w:val="clear" w:color="auto" w:fill="auto"/>
          </w:tcPr>
          <w:p w14:paraId="20281CB9"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25CCCA3E" w14:textId="77777777" w:rsidTr="00CF26EE">
        <w:tc>
          <w:tcPr>
            <w:tcW w:w="2597" w:type="dxa"/>
            <w:shd w:val="clear" w:color="auto" w:fill="auto"/>
          </w:tcPr>
          <w:p w14:paraId="393EE0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Insufficient resources for mobile application</w:t>
            </w:r>
          </w:p>
        </w:tc>
        <w:tc>
          <w:tcPr>
            <w:tcW w:w="2911" w:type="dxa"/>
            <w:shd w:val="clear" w:color="auto" w:fill="auto"/>
          </w:tcPr>
          <w:p w14:paraId="3C427D33"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Assigning a dedicated resource to task</w:t>
            </w:r>
          </w:p>
        </w:tc>
        <w:tc>
          <w:tcPr>
            <w:tcW w:w="1620" w:type="dxa"/>
            <w:shd w:val="clear" w:color="auto" w:fill="auto"/>
          </w:tcPr>
          <w:p w14:paraId="5DC9E2DF" w14:textId="4C9F20C1" w:rsidR="00CF26EE" w:rsidRPr="00CF26EE" w:rsidRDefault="00137A56" w:rsidP="00C50694">
            <w:pPr>
              <w:rPr>
                <w:rFonts w:ascii="Garamond" w:hAnsi="Garamond" w:cs="Futura Medium"/>
                <w:szCs w:val="32"/>
                <w:lang w:val="en-CA"/>
              </w:rPr>
            </w:pPr>
            <w:r>
              <w:rPr>
                <w:rFonts w:ascii="Garamond" w:hAnsi="Garamond" w:cs="Lucida Sans Unicode"/>
              </w:rPr>
              <w:t>April 11, 2017</w:t>
            </w:r>
          </w:p>
        </w:tc>
        <w:tc>
          <w:tcPr>
            <w:tcW w:w="1728" w:type="dxa"/>
            <w:shd w:val="clear" w:color="auto" w:fill="auto"/>
          </w:tcPr>
          <w:p w14:paraId="25115A95"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Pavle Boraniev</w:t>
            </w:r>
          </w:p>
        </w:tc>
      </w:tr>
    </w:tbl>
    <w:p w14:paraId="3C776445" w14:textId="77777777" w:rsidR="00CF26EE" w:rsidRPr="007E46E9" w:rsidRDefault="00CF26EE" w:rsidP="00CF26EE"/>
    <w:tbl>
      <w:tblPr>
        <w:tblStyle w:val="TableGrid"/>
        <w:tblW w:w="5000" w:type="pct"/>
        <w:tblLook w:val="01E0" w:firstRow="1" w:lastRow="1" w:firstColumn="1" w:lastColumn="1" w:noHBand="0" w:noVBand="0"/>
      </w:tblPr>
      <w:tblGrid>
        <w:gridCol w:w="2419"/>
        <w:gridCol w:w="1665"/>
        <w:gridCol w:w="1607"/>
        <w:gridCol w:w="2020"/>
        <w:gridCol w:w="1639"/>
      </w:tblGrid>
      <w:tr w:rsidR="00CF26EE" w:rsidRPr="007E46E9" w14:paraId="591A3120" w14:textId="77777777" w:rsidTr="00CF26EE">
        <w:trPr>
          <w:trHeight w:val="20"/>
        </w:trPr>
        <w:tc>
          <w:tcPr>
            <w:tcW w:w="2454" w:type="dxa"/>
            <w:shd w:val="clear" w:color="auto" w:fill="auto"/>
          </w:tcPr>
          <w:p w14:paraId="4B4E8A4D"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Upcoming Risks</w:t>
            </w:r>
          </w:p>
        </w:tc>
        <w:tc>
          <w:tcPr>
            <w:tcW w:w="1685" w:type="dxa"/>
            <w:shd w:val="clear" w:color="auto" w:fill="auto"/>
          </w:tcPr>
          <w:p w14:paraId="1F1C80A5"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Ranking</w:t>
            </w:r>
          </w:p>
        </w:tc>
        <w:tc>
          <w:tcPr>
            <w:tcW w:w="1629" w:type="dxa"/>
            <w:shd w:val="clear" w:color="auto" w:fill="auto"/>
          </w:tcPr>
          <w:p w14:paraId="237FF729" w14:textId="77777777" w:rsidR="00CF26EE" w:rsidRPr="00CF26EE" w:rsidRDefault="00CF26EE" w:rsidP="006003A0">
            <w:pPr>
              <w:jc w:val="center"/>
              <w:rPr>
                <w:rFonts w:ascii="Futura Medium" w:hAnsi="Futura Medium" w:cs="Futura Medium"/>
                <w:color w:val="000000" w:themeColor="text1"/>
              </w:rPr>
            </w:pPr>
            <w:r w:rsidRPr="00CF26EE">
              <w:rPr>
                <w:rFonts w:ascii="Futura Medium" w:hAnsi="Futura Medium" w:cs="Futura Medium"/>
                <w:color w:val="000000" w:themeColor="text1"/>
              </w:rPr>
              <w:t>Risk Impact</w:t>
            </w:r>
          </w:p>
        </w:tc>
        <w:tc>
          <w:tcPr>
            <w:tcW w:w="2041" w:type="dxa"/>
            <w:shd w:val="clear" w:color="auto" w:fill="auto"/>
          </w:tcPr>
          <w:p w14:paraId="7F39A2BA"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Mitigation Strategy</w:t>
            </w:r>
          </w:p>
        </w:tc>
        <w:tc>
          <w:tcPr>
            <w:tcW w:w="1655" w:type="dxa"/>
            <w:shd w:val="clear" w:color="auto" w:fill="auto"/>
          </w:tcPr>
          <w:p w14:paraId="6124BAAC" w14:textId="77777777" w:rsidR="00CF26EE" w:rsidRPr="00CF26EE" w:rsidRDefault="00CF26EE" w:rsidP="00CF26EE">
            <w:pPr>
              <w:jc w:val="center"/>
              <w:rPr>
                <w:rFonts w:ascii="Futura Medium" w:hAnsi="Futura Medium" w:cs="Futura Medium"/>
                <w:color w:val="000000" w:themeColor="text1"/>
              </w:rPr>
            </w:pPr>
            <w:r w:rsidRPr="00CF26EE">
              <w:rPr>
                <w:rFonts w:ascii="Futura Medium" w:hAnsi="Futura Medium" w:cs="Futura Medium"/>
                <w:color w:val="000000" w:themeColor="text1"/>
              </w:rPr>
              <w:t>Assigned To</w:t>
            </w:r>
          </w:p>
        </w:tc>
      </w:tr>
      <w:tr w:rsidR="00CF26EE" w:rsidRPr="007E46E9" w14:paraId="40185FE1" w14:textId="77777777" w:rsidTr="00CF26EE">
        <w:trPr>
          <w:trHeight w:val="20"/>
        </w:trPr>
        <w:tc>
          <w:tcPr>
            <w:tcW w:w="2454" w:type="dxa"/>
            <w:shd w:val="clear" w:color="auto" w:fill="auto"/>
          </w:tcPr>
          <w:p w14:paraId="5CDB6DE4"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Not Meeting Deadlines</w:t>
            </w:r>
          </w:p>
        </w:tc>
        <w:tc>
          <w:tcPr>
            <w:tcW w:w="1685" w:type="dxa"/>
            <w:shd w:val="clear" w:color="auto" w:fill="auto"/>
          </w:tcPr>
          <w:p w14:paraId="6913B8C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1629" w:type="dxa"/>
            <w:shd w:val="clear" w:color="auto" w:fill="auto"/>
          </w:tcPr>
          <w:p w14:paraId="34A50BFA"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Hi</w:t>
            </w:r>
            <w:r w:rsidR="006003A0">
              <w:rPr>
                <w:rFonts w:ascii="Garamond" w:hAnsi="Garamond" w:cs="Futura Medium"/>
                <w:szCs w:val="32"/>
                <w:lang w:val="en-CA"/>
              </w:rPr>
              <w:t>gh</w:t>
            </w:r>
          </w:p>
        </w:tc>
        <w:tc>
          <w:tcPr>
            <w:tcW w:w="2041" w:type="dxa"/>
            <w:shd w:val="clear" w:color="auto" w:fill="auto"/>
          </w:tcPr>
          <w:p w14:paraId="3AC9538E"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Compressed Task Timeline</w:t>
            </w:r>
          </w:p>
        </w:tc>
        <w:tc>
          <w:tcPr>
            <w:tcW w:w="1655" w:type="dxa"/>
            <w:shd w:val="clear" w:color="auto" w:fill="auto"/>
          </w:tcPr>
          <w:p w14:paraId="58975157" w14:textId="77777777" w:rsidR="00CF26EE" w:rsidRPr="00CF26EE" w:rsidRDefault="00CF26EE" w:rsidP="00C50694">
            <w:pPr>
              <w:rPr>
                <w:rFonts w:ascii="Garamond" w:hAnsi="Garamond" w:cs="Futura Medium"/>
                <w:szCs w:val="32"/>
                <w:lang w:val="en-CA"/>
              </w:rPr>
            </w:pPr>
            <w:r w:rsidRPr="00CF26EE">
              <w:rPr>
                <w:rFonts w:ascii="Garamond" w:hAnsi="Garamond" w:cs="Futura Medium"/>
                <w:szCs w:val="32"/>
                <w:lang w:val="en-CA"/>
              </w:rPr>
              <w:t>Entire Team</w:t>
            </w:r>
          </w:p>
        </w:tc>
      </w:tr>
    </w:tbl>
    <w:p w14:paraId="02231C73" w14:textId="77777777" w:rsidR="009014E6" w:rsidRDefault="009014E6" w:rsidP="004256D3">
      <w:pPr>
        <w:rPr>
          <w:rFonts w:ascii="Futura Medium" w:hAnsi="Futura Medium" w:cs="Futura Medium"/>
          <w:sz w:val="28"/>
          <w:szCs w:val="32"/>
          <w:u w:val="single"/>
          <w:lang w:val="en-CA"/>
        </w:rPr>
        <w:sectPr w:rsidR="009014E6" w:rsidSect="00034D10">
          <w:headerReference w:type="default" r:id="rId7"/>
          <w:footerReference w:type="even" r:id="rId8"/>
          <w:footerReference w:type="default" r:id="rId9"/>
          <w:pgSz w:w="12240" w:h="15840"/>
          <w:pgMar w:top="1440" w:right="1440" w:bottom="1440" w:left="1440" w:header="708" w:footer="708" w:gutter="0"/>
          <w:cols w:space="708"/>
          <w:docGrid w:linePitch="360"/>
        </w:sectPr>
      </w:pPr>
    </w:p>
    <w:p w14:paraId="180715DC" w14:textId="77777777" w:rsidR="00DF0617" w:rsidRDefault="009014E6" w:rsidP="004256D3">
      <w:pPr>
        <w:rPr>
          <w:rFonts w:ascii="Futura Medium" w:hAnsi="Futura Medium" w:cs="Futura Medium"/>
          <w:sz w:val="28"/>
          <w:szCs w:val="32"/>
          <w:u w:val="single"/>
          <w:lang w:val="en-CA"/>
        </w:rPr>
      </w:pPr>
      <w:r>
        <w:rPr>
          <w:rFonts w:ascii="Futura Medium" w:hAnsi="Futura Medium" w:cs="Futura Medium"/>
          <w:sz w:val="28"/>
          <w:szCs w:val="32"/>
          <w:u w:val="single"/>
          <w:lang w:val="en-CA"/>
        </w:rPr>
        <w:lastRenderedPageBreak/>
        <w:t>Gantt Chart</w:t>
      </w:r>
    </w:p>
    <w:p w14:paraId="62DE6799" w14:textId="03B9A613" w:rsidR="009014E6" w:rsidRPr="00AC16F7" w:rsidRDefault="009A0DE6" w:rsidP="004256D3">
      <w:pPr>
        <w:rPr>
          <w:rFonts w:ascii="Futura Medium" w:hAnsi="Futura Medium" w:cs="Futura Medium"/>
          <w:sz w:val="28"/>
          <w:szCs w:val="32"/>
          <w:u w:val="single"/>
          <w:lang w:val="en-CA"/>
        </w:rPr>
      </w:pPr>
      <w:r>
        <w:rPr>
          <w:rFonts w:ascii="Futura Medium" w:hAnsi="Futura Medium" w:cs="Futura Medium"/>
          <w:noProof/>
          <w:sz w:val="28"/>
          <w:szCs w:val="32"/>
          <w:u w:val="single"/>
          <w:lang w:val="en-CA" w:eastAsia="en-CA"/>
        </w:rPr>
        <w:drawing>
          <wp:inline distT="0" distB="0" distL="0" distR="0" wp14:anchorId="25DC63B9" wp14:editId="4220E9E4">
            <wp:extent cx="8211820" cy="2801620"/>
            <wp:effectExtent l="0" t="0" r="0" b="0"/>
            <wp:docPr id="2" name="Picture 2" descr="Software%20Development%20Pla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ftware%20Development%20Plan.gi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11820" cy="2801620"/>
                    </a:xfrm>
                    <a:prstGeom prst="rect">
                      <a:avLst/>
                    </a:prstGeom>
                    <a:noFill/>
                    <a:ln>
                      <a:noFill/>
                    </a:ln>
                  </pic:spPr>
                </pic:pic>
              </a:graphicData>
            </a:graphic>
          </wp:inline>
        </w:drawing>
      </w:r>
    </w:p>
    <w:p w14:paraId="56A6E8E7" w14:textId="77777777" w:rsidR="00D874CB" w:rsidRPr="00AC16F7" w:rsidRDefault="00D874CB">
      <w:pPr>
        <w:rPr>
          <w:rFonts w:ascii="Futura Medium" w:hAnsi="Futura Medium" w:cs="Futura Medium"/>
          <w:sz w:val="28"/>
          <w:szCs w:val="32"/>
          <w:u w:val="single"/>
          <w:lang w:val="en-CA"/>
        </w:rPr>
      </w:pPr>
    </w:p>
    <w:sectPr w:rsidR="00D874CB" w:rsidRPr="00AC16F7" w:rsidSect="009014E6">
      <w:footerReference w:type="default" r:id="rId11"/>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745218" w14:textId="77777777" w:rsidR="0042350D" w:rsidRDefault="0042350D" w:rsidP="00B04C86">
      <w:r>
        <w:separator/>
      </w:r>
    </w:p>
  </w:endnote>
  <w:endnote w:type="continuationSeparator" w:id="0">
    <w:p w14:paraId="63670EC8" w14:textId="77777777" w:rsidR="0042350D" w:rsidRDefault="0042350D" w:rsidP="00B0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Yu Mincho">
    <w:charset w:val="80"/>
    <w:family w:val="auto"/>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Futura Medium">
    <w:altName w:val="Segoe UI Semilight"/>
    <w:charset w:val="00"/>
    <w:family w:val="auto"/>
    <w:pitch w:val="variable"/>
    <w:sig w:usb0="00000000" w:usb1="00000000" w:usb2="00000000" w:usb3="00000000" w:csb0="000001FB" w:csb1="00000000"/>
  </w:font>
  <w:font w:name="Lucida Sans Unicode">
    <w:panose1 w:val="020B0602030504020204"/>
    <w:charset w:val="00"/>
    <w:family w:val="swiss"/>
    <w:pitch w:val="variable"/>
    <w:sig w:usb0="80000AFF" w:usb1="0000396B" w:usb2="00000000" w:usb3="00000000" w:csb0="000000BF" w:csb1="00000000"/>
  </w:font>
  <w:font w:name="Yu Gothic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0960F" w14:textId="77777777" w:rsidR="004C2F90" w:rsidRDefault="004C2F90" w:rsidP="00E219C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2990C6" w14:textId="77777777" w:rsidR="004C2F90" w:rsidRDefault="004C2F90" w:rsidP="004C2F9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FB7C" w14:textId="77777777" w:rsidR="007E0443" w:rsidRDefault="007E0443" w:rsidP="007E0443">
    <w:pPr>
      <w:pStyle w:val="Footer"/>
      <w:pBdr>
        <w:bottom w:val="single" w:sz="6" w:space="1" w:color="auto"/>
      </w:pBdr>
      <w:rPr>
        <w:lang w:val="en-CA"/>
      </w:rPr>
    </w:pPr>
  </w:p>
  <w:p w14:paraId="6C3DBE67" w14:textId="77777777" w:rsidR="007E0443" w:rsidRPr="00DF0617" w:rsidRDefault="004C2F90" w:rsidP="007E0443">
    <w:pPr>
      <w:pStyle w:val="Footer"/>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007E0443" w:rsidRPr="00DF0617">
      <w:rPr>
        <w:rFonts w:ascii="Garamond" w:hAnsi="Garamond" w:cs="Futura Medium"/>
        <w:sz w:val="20"/>
        <w:szCs w:val="20"/>
        <w:lang w:val="en-CA"/>
      </w:rPr>
      <w:tab/>
      <w:t xml:space="preserve">Page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PAGE  \* Arabic  \* MERGEFORMAT </w:instrText>
    </w:r>
    <w:r w:rsidR="007E0443" w:rsidRPr="00DF0617">
      <w:rPr>
        <w:rFonts w:ascii="Garamond" w:hAnsi="Garamond" w:cs="Futura Medium"/>
        <w:sz w:val="20"/>
        <w:szCs w:val="20"/>
        <w:lang w:val="en-CA"/>
      </w:rPr>
      <w:fldChar w:fldCharType="separate"/>
    </w:r>
    <w:r w:rsidR="00EF05C9">
      <w:rPr>
        <w:rFonts w:ascii="Garamond" w:hAnsi="Garamond" w:cs="Futura Medium"/>
        <w:noProof/>
        <w:sz w:val="20"/>
        <w:szCs w:val="20"/>
        <w:lang w:val="en-CA"/>
      </w:rPr>
      <w:t>3</w:t>
    </w:r>
    <w:r w:rsidR="007E0443" w:rsidRPr="00DF0617">
      <w:rPr>
        <w:rFonts w:ascii="Garamond" w:hAnsi="Garamond" w:cs="Futura Medium"/>
        <w:sz w:val="20"/>
        <w:szCs w:val="20"/>
        <w:lang w:val="en-CA"/>
      </w:rPr>
      <w:fldChar w:fldCharType="end"/>
    </w:r>
    <w:r w:rsidR="007E0443" w:rsidRPr="00DF0617">
      <w:rPr>
        <w:rFonts w:ascii="Garamond" w:hAnsi="Garamond" w:cs="Futura Medium"/>
        <w:sz w:val="20"/>
        <w:szCs w:val="20"/>
        <w:lang w:val="en-CA"/>
      </w:rPr>
      <w:t xml:space="preserve"> of </w:t>
    </w:r>
    <w:r w:rsidR="007E0443" w:rsidRPr="00DF0617">
      <w:rPr>
        <w:rFonts w:ascii="Garamond" w:hAnsi="Garamond" w:cs="Futura Medium"/>
        <w:sz w:val="20"/>
        <w:szCs w:val="20"/>
        <w:lang w:val="en-CA"/>
      </w:rPr>
      <w:fldChar w:fldCharType="begin"/>
    </w:r>
    <w:r w:rsidR="007E0443" w:rsidRPr="00DF0617">
      <w:rPr>
        <w:rFonts w:ascii="Garamond" w:hAnsi="Garamond" w:cs="Futura Medium"/>
        <w:sz w:val="20"/>
        <w:szCs w:val="20"/>
        <w:lang w:val="en-CA"/>
      </w:rPr>
      <w:instrText xml:space="preserve"> NUMPAGES  \* Arabic  \* MERGEFORMAT </w:instrText>
    </w:r>
    <w:r w:rsidR="007E0443" w:rsidRPr="00DF0617">
      <w:rPr>
        <w:rFonts w:ascii="Garamond" w:hAnsi="Garamond" w:cs="Futura Medium"/>
        <w:sz w:val="20"/>
        <w:szCs w:val="20"/>
        <w:lang w:val="en-CA"/>
      </w:rPr>
      <w:fldChar w:fldCharType="separate"/>
    </w:r>
    <w:r w:rsidR="00EF05C9">
      <w:rPr>
        <w:rFonts w:ascii="Garamond" w:hAnsi="Garamond" w:cs="Futura Medium"/>
        <w:noProof/>
        <w:sz w:val="20"/>
        <w:szCs w:val="20"/>
        <w:lang w:val="en-CA"/>
      </w:rPr>
      <w:t>4</w:t>
    </w:r>
    <w:r w:rsidR="007E0443" w:rsidRPr="00DF0617">
      <w:rPr>
        <w:rFonts w:ascii="Garamond" w:hAnsi="Garamond" w:cs="Futura Medium"/>
        <w:sz w:val="20"/>
        <w:szCs w:val="20"/>
        <w:lang w:val="en-CA"/>
      </w:rPr>
      <w:fldChar w:fldCharType="end"/>
    </w:r>
  </w:p>
  <w:p w14:paraId="17BE72A0" w14:textId="77777777" w:rsidR="004C2F90" w:rsidRPr="007E0443" w:rsidRDefault="004C2F90" w:rsidP="007E0443">
    <w:pPr>
      <w:pStyle w:val="Footer"/>
      <w:jc w:val="center"/>
      <w:rPr>
        <w:lang w:val="en-C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5C82" w14:textId="77777777" w:rsidR="009014E6" w:rsidRDefault="009014E6" w:rsidP="007E0443">
    <w:pPr>
      <w:pStyle w:val="Footer"/>
      <w:pBdr>
        <w:bottom w:val="single" w:sz="6" w:space="1" w:color="auto"/>
      </w:pBdr>
      <w:rPr>
        <w:lang w:val="en-CA"/>
      </w:rPr>
    </w:pPr>
  </w:p>
  <w:p w14:paraId="1339C69D" w14:textId="77777777" w:rsidR="009014E6" w:rsidRPr="00DF0617" w:rsidRDefault="009014E6" w:rsidP="009014E6">
    <w:pPr>
      <w:pStyle w:val="Footer"/>
      <w:tabs>
        <w:tab w:val="clear" w:pos="9360"/>
        <w:tab w:val="right" w:pos="12960"/>
      </w:tabs>
      <w:rPr>
        <w:rFonts w:ascii="Garamond" w:hAnsi="Garamond" w:cs="Futura Medium"/>
        <w:sz w:val="20"/>
        <w:szCs w:val="20"/>
        <w:lang w:val="en-CA"/>
      </w:rPr>
    </w:pPr>
    <w:r w:rsidRPr="00DF0617">
      <w:rPr>
        <w:rFonts w:ascii="Garamond" w:hAnsi="Garamond" w:cs="Futura Medium"/>
        <w:sz w:val="20"/>
        <w:szCs w:val="20"/>
        <w:lang w:val="en-CA"/>
      </w:rPr>
      <w:t>Project Progress Report</w:t>
    </w:r>
    <w:r w:rsidRPr="00DF0617">
      <w:rPr>
        <w:rFonts w:ascii="Garamond" w:hAnsi="Garamond" w:cs="Futura Medium"/>
        <w:sz w:val="20"/>
        <w:szCs w:val="20"/>
        <w:lang w:val="en-CA"/>
      </w:rPr>
      <w:tab/>
    </w:r>
    <w:r w:rsidRPr="00DF0617">
      <w:rPr>
        <w:rFonts w:ascii="Garamond" w:hAnsi="Garamond" w:cs="Futura Medium"/>
        <w:sz w:val="20"/>
        <w:szCs w:val="20"/>
        <w:lang w:val="en-CA"/>
      </w:rPr>
      <w:tab/>
      <w:t xml:space="preserve">Page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PAGE  \* Arabic  \* MERGEFORMAT </w:instrText>
    </w:r>
    <w:r w:rsidRPr="00DF0617">
      <w:rPr>
        <w:rFonts w:ascii="Garamond" w:hAnsi="Garamond" w:cs="Futura Medium"/>
        <w:sz w:val="20"/>
        <w:szCs w:val="20"/>
        <w:lang w:val="en-CA"/>
      </w:rPr>
      <w:fldChar w:fldCharType="separate"/>
    </w:r>
    <w:r w:rsidR="00EF05C9">
      <w:rPr>
        <w:rFonts w:ascii="Garamond" w:hAnsi="Garamond" w:cs="Futura Medium"/>
        <w:noProof/>
        <w:sz w:val="20"/>
        <w:szCs w:val="20"/>
        <w:lang w:val="en-CA"/>
      </w:rPr>
      <w:t>4</w:t>
    </w:r>
    <w:r w:rsidRPr="00DF0617">
      <w:rPr>
        <w:rFonts w:ascii="Garamond" w:hAnsi="Garamond" w:cs="Futura Medium"/>
        <w:sz w:val="20"/>
        <w:szCs w:val="20"/>
        <w:lang w:val="en-CA"/>
      </w:rPr>
      <w:fldChar w:fldCharType="end"/>
    </w:r>
    <w:r w:rsidRPr="00DF0617">
      <w:rPr>
        <w:rFonts w:ascii="Garamond" w:hAnsi="Garamond" w:cs="Futura Medium"/>
        <w:sz w:val="20"/>
        <w:szCs w:val="20"/>
        <w:lang w:val="en-CA"/>
      </w:rPr>
      <w:t xml:space="preserve"> of </w:t>
    </w:r>
    <w:r w:rsidRPr="00DF0617">
      <w:rPr>
        <w:rFonts w:ascii="Garamond" w:hAnsi="Garamond" w:cs="Futura Medium"/>
        <w:sz w:val="20"/>
        <w:szCs w:val="20"/>
        <w:lang w:val="en-CA"/>
      </w:rPr>
      <w:fldChar w:fldCharType="begin"/>
    </w:r>
    <w:r w:rsidRPr="00DF0617">
      <w:rPr>
        <w:rFonts w:ascii="Garamond" w:hAnsi="Garamond" w:cs="Futura Medium"/>
        <w:sz w:val="20"/>
        <w:szCs w:val="20"/>
        <w:lang w:val="en-CA"/>
      </w:rPr>
      <w:instrText xml:space="preserve"> NUMPAGES  \* Arabic  \* MERGEFORMAT </w:instrText>
    </w:r>
    <w:r w:rsidRPr="00DF0617">
      <w:rPr>
        <w:rFonts w:ascii="Garamond" w:hAnsi="Garamond" w:cs="Futura Medium"/>
        <w:sz w:val="20"/>
        <w:szCs w:val="20"/>
        <w:lang w:val="en-CA"/>
      </w:rPr>
      <w:fldChar w:fldCharType="separate"/>
    </w:r>
    <w:r w:rsidR="00EF05C9">
      <w:rPr>
        <w:rFonts w:ascii="Garamond" w:hAnsi="Garamond" w:cs="Futura Medium"/>
        <w:noProof/>
        <w:sz w:val="20"/>
        <w:szCs w:val="20"/>
        <w:lang w:val="en-CA"/>
      </w:rPr>
      <w:t>4</w:t>
    </w:r>
    <w:r w:rsidRPr="00DF0617">
      <w:rPr>
        <w:rFonts w:ascii="Garamond" w:hAnsi="Garamond" w:cs="Futura Medium"/>
        <w:sz w:val="20"/>
        <w:szCs w:val="20"/>
        <w:lang w:val="en-CA"/>
      </w:rPr>
      <w:fldChar w:fldCharType="end"/>
    </w:r>
  </w:p>
  <w:p w14:paraId="2A853147" w14:textId="77777777" w:rsidR="009014E6" w:rsidRPr="007E0443" w:rsidRDefault="009014E6" w:rsidP="007E0443">
    <w:pPr>
      <w:pStyle w:val="Footer"/>
      <w:jc w:val="center"/>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14007" w14:textId="77777777" w:rsidR="0042350D" w:rsidRDefault="0042350D" w:rsidP="00B04C86">
      <w:r>
        <w:separator/>
      </w:r>
    </w:p>
  </w:footnote>
  <w:footnote w:type="continuationSeparator" w:id="0">
    <w:p w14:paraId="3802B80D" w14:textId="77777777" w:rsidR="0042350D" w:rsidRDefault="0042350D" w:rsidP="00B04C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C8FD04" w14:textId="77777777" w:rsidR="00B04C86" w:rsidRPr="00D53782" w:rsidRDefault="00B04C86" w:rsidP="00845253">
    <w:pPr>
      <w:pStyle w:val="Header"/>
      <w:pBdr>
        <w:bottom w:val="single" w:sz="6" w:space="1" w:color="auto"/>
      </w:pBdr>
      <w:tabs>
        <w:tab w:val="clear" w:pos="9360"/>
        <w:tab w:val="right" w:pos="12900"/>
        <w:tab w:val="right" w:pos="14175"/>
      </w:tabs>
      <w:rPr>
        <w:rFonts w:ascii="Futura Medium" w:hAnsi="Futura Medium" w:cs="Futura Medium"/>
        <w:sz w:val="20"/>
        <w:szCs w:val="20"/>
      </w:rPr>
    </w:pPr>
    <w:r w:rsidRPr="00D53782">
      <w:rPr>
        <w:rFonts w:ascii="Futura Medium" w:hAnsi="Futura Medium" w:cs="Futura Medium"/>
        <w:sz w:val="20"/>
        <w:szCs w:val="20"/>
      </w:rPr>
      <w:t>COMP3078 Capstone Project II</w:t>
    </w:r>
    <w:r w:rsidRPr="00D53782">
      <w:rPr>
        <w:rFonts w:ascii="Futura Medium" w:hAnsi="Futura Medium" w:cs="Futura Medium"/>
        <w:sz w:val="20"/>
        <w:szCs w:val="20"/>
      </w:rPr>
      <w:tab/>
    </w:r>
    <w:r w:rsidRPr="00D53782">
      <w:rPr>
        <w:rFonts w:ascii="Futura Medium" w:hAnsi="Futura Medium" w:cs="Futura Medium"/>
        <w:sz w:val="20"/>
        <w:szCs w:val="20"/>
      </w:rPr>
      <w:tab/>
    </w:r>
    <w:r w:rsidR="004C2F90" w:rsidRPr="00D53782">
      <w:rPr>
        <w:rFonts w:ascii="Futura Medium" w:hAnsi="Futura Medium" w:cs="Futura Medium"/>
        <w:sz w:val="20"/>
        <w:szCs w:val="20"/>
      </w:rPr>
      <w:t>George Brown College</w:t>
    </w:r>
  </w:p>
  <w:p w14:paraId="5B9F3E9F" w14:textId="77777777" w:rsidR="004C2F90" w:rsidRPr="00D53782" w:rsidRDefault="004C2F90" w:rsidP="00845253">
    <w:pPr>
      <w:pStyle w:val="Header"/>
      <w:tabs>
        <w:tab w:val="clear" w:pos="9360"/>
        <w:tab w:val="right" w:pos="12960"/>
        <w:tab w:val="right" w:pos="14175"/>
      </w:tabs>
      <w:rPr>
        <w:rFonts w:ascii="Futura Medium" w:hAnsi="Futura Medium" w:cs="Futura Medium"/>
        <w:sz w:val="20"/>
        <w:szCs w:val="20"/>
      </w:rPr>
    </w:pPr>
    <w:r w:rsidRPr="00D53782">
      <w:rPr>
        <w:rFonts w:ascii="Futura Medium" w:hAnsi="Futura Medium" w:cs="Futura Medium"/>
        <w:sz w:val="20"/>
        <w:szCs w:val="20"/>
      </w:rPr>
      <w:t>Team 13 – CrossCampus by xcamp.us</w:t>
    </w:r>
    <w:r w:rsidRPr="00D53782">
      <w:rPr>
        <w:rFonts w:ascii="Futura Medium" w:hAnsi="Futura Medium" w:cs="Futura Medium"/>
        <w:sz w:val="20"/>
        <w:szCs w:val="20"/>
      </w:rPr>
      <w:tab/>
    </w:r>
    <w:r w:rsidRPr="00D53782">
      <w:rPr>
        <w:rFonts w:ascii="Futura Medium" w:hAnsi="Futura Medium" w:cs="Futura Medium"/>
        <w:sz w:val="20"/>
        <w:szCs w:val="20"/>
      </w:rPr>
      <w:tab/>
      <w:t>School of Computer Technology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C86"/>
    <w:rsid w:val="000222DE"/>
    <w:rsid w:val="00034D10"/>
    <w:rsid w:val="000618D4"/>
    <w:rsid w:val="0009732D"/>
    <w:rsid w:val="000D7DF7"/>
    <w:rsid w:val="00116DF0"/>
    <w:rsid w:val="00137A56"/>
    <w:rsid w:val="001445D8"/>
    <w:rsid w:val="0017375B"/>
    <w:rsid w:val="00175008"/>
    <w:rsid w:val="001B4F61"/>
    <w:rsid w:val="002618C7"/>
    <w:rsid w:val="00264808"/>
    <w:rsid w:val="002B13D5"/>
    <w:rsid w:val="003910F0"/>
    <w:rsid w:val="003A61CD"/>
    <w:rsid w:val="003D4D66"/>
    <w:rsid w:val="0042350D"/>
    <w:rsid w:val="004256D3"/>
    <w:rsid w:val="00452BF5"/>
    <w:rsid w:val="00456D82"/>
    <w:rsid w:val="004C2F90"/>
    <w:rsid w:val="004F326B"/>
    <w:rsid w:val="00527B1C"/>
    <w:rsid w:val="00550CDB"/>
    <w:rsid w:val="005B005A"/>
    <w:rsid w:val="005E1957"/>
    <w:rsid w:val="006003A0"/>
    <w:rsid w:val="00655E99"/>
    <w:rsid w:val="006666F3"/>
    <w:rsid w:val="006807ED"/>
    <w:rsid w:val="006F407B"/>
    <w:rsid w:val="006F6925"/>
    <w:rsid w:val="007A48AA"/>
    <w:rsid w:val="007B6D19"/>
    <w:rsid w:val="007C7501"/>
    <w:rsid w:val="007D165C"/>
    <w:rsid w:val="007E0443"/>
    <w:rsid w:val="007F487D"/>
    <w:rsid w:val="008168CF"/>
    <w:rsid w:val="00845253"/>
    <w:rsid w:val="008C25B1"/>
    <w:rsid w:val="009014E6"/>
    <w:rsid w:val="00912970"/>
    <w:rsid w:val="009A0DE6"/>
    <w:rsid w:val="009E6723"/>
    <w:rsid w:val="00AC16F7"/>
    <w:rsid w:val="00B04C86"/>
    <w:rsid w:val="00BF09E5"/>
    <w:rsid w:val="00C37465"/>
    <w:rsid w:val="00C402B2"/>
    <w:rsid w:val="00CC308A"/>
    <w:rsid w:val="00CF26EE"/>
    <w:rsid w:val="00D03B91"/>
    <w:rsid w:val="00D4458E"/>
    <w:rsid w:val="00D53782"/>
    <w:rsid w:val="00D759EB"/>
    <w:rsid w:val="00D874CB"/>
    <w:rsid w:val="00DF0617"/>
    <w:rsid w:val="00E9564E"/>
    <w:rsid w:val="00EA6394"/>
    <w:rsid w:val="00EA64FB"/>
    <w:rsid w:val="00ED45BF"/>
    <w:rsid w:val="00EE704B"/>
    <w:rsid w:val="00EF05C9"/>
    <w:rsid w:val="00FE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0B1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04C86"/>
    <w:pPr>
      <w:tabs>
        <w:tab w:val="center" w:pos="4680"/>
        <w:tab w:val="right" w:pos="9360"/>
      </w:tabs>
    </w:pPr>
  </w:style>
  <w:style w:type="character" w:customStyle="1" w:styleId="HeaderChar">
    <w:name w:val="Header Char"/>
    <w:basedOn w:val="DefaultParagraphFont"/>
    <w:link w:val="Header"/>
    <w:uiPriority w:val="99"/>
    <w:rsid w:val="00B04C86"/>
  </w:style>
  <w:style w:type="paragraph" w:styleId="Footer">
    <w:name w:val="footer"/>
    <w:basedOn w:val="Normal"/>
    <w:link w:val="FooterChar"/>
    <w:uiPriority w:val="99"/>
    <w:unhideWhenUsed/>
    <w:rsid w:val="00B04C86"/>
    <w:pPr>
      <w:tabs>
        <w:tab w:val="center" w:pos="4680"/>
        <w:tab w:val="right" w:pos="9360"/>
      </w:tabs>
    </w:pPr>
  </w:style>
  <w:style w:type="character" w:customStyle="1" w:styleId="FooterChar">
    <w:name w:val="Footer Char"/>
    <w:basedOn w:val="DefaultParagraphFont"/>
    <w:link w:val="Footer"/>
    <w:uiPriority w:val="99"/>
    <w:rsid w:val="00B04C86"/>
  </w:style>
  <w:style w:type="character" w:styleId="PageNumber">
    <w:name w:val="page number"/>
    <w:basedOn w:val="DefaultParagraphFont"/>
    <w:uiPriority w:val="99"/>
    <w:semiHidden/>
    <w:unhideWhenUsed/>
    <w:rsid w:val="004C2F90"/>
  </w:style>
  <w:style w:type="table" w:styleId="TableGrid">
    <w:name w:val="Table Grid"/>
    <w:basedOn w:val="TableNormal"/>
    <w:rsid w:val="003910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jConnbodytext">
    <w:name w:val="ProjConn bodytext"/>
    <w:basedOn w:val="Normal"/>
    <w:rsid w:val="00CF26EE"/>
    <w:pPr>
      <w:spacing w:before="120"/>
      <w:jc w:val="both"/>
    </w:pPr>
    <w:rPr>
      <w:rFonts w:ascii="Arial" w:eastAsia="Times New Roman" w:hAnsi="Arial" w:cs="Arial"/>
      <w:sz w:val="22"/>
      <w:szCs w:val="22"/>
    </w:rPr>
  </w:style>
  <w:style w:type="paragraph" w:styleId="BalloonText">
    <w:name w:val="Balloon Text"/>
    <w:basedOn w:val="Normal"/>
    <w:link w:val="BalloonTextChar"/>
    <w:uiPriority w:val="99"/>
    <w:semiHidden/>
    <w:unhideWhenUsed/>
    <w:rsid w:val="0084525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525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2215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AA3C16-692C-43DA-847C-510DC26CF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Kazuma Sato</dc:creator>
  <cp:keywords/>
  <dc:description/>
  <cp:lastModifiedBy>Mark Gallant-Wheeler</cp:lastModifiedBy>
  <cp:revision>4</cp:revision>
  <cp:lastPrinted>2017-04-11T08:02:00Z</cp:lastPrinted>
  <dcterms:created xsi:type="dcterms:W3CDTF">2017-04-11T08:02:00Z</dcterms:created>
  <dcterms:modified xsi:type="dcterms:W3CDTF">2017-04-19T15:37:00Z</dcterms:modified>
</cp:coreProperties>
</file>