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5D68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26BA4">
      <w:pPr>
        <w:spacing w:after="112"/>
        <w:ind w:left="137"/>
        <w:jc w:val="center"/>
      </w:pPr>
      <w:r>
        <w:rPr>
          <w:sz w:val="32"/>
          <w:szCs w:val="32"/>
        </w:rPr>
        <w:t xml:space="preserve"> </w:t>
      </w:r>
      <w:r>
        <w:t xml:space="preserve">  </w:t>
      </w:r>
    </w:p>
    <w:p w14:paraId="3A06D842">
      <w:pPr>
        <w:spacing w:after="275"/>
        <w:ind w:left="1643"/>
      </w:pPr>
      <w:r>
        <w:rPr>
          <w:b/>
        </w:rPr>
        <w:t xml:space="preserve">SCHOOL OF COMPUTING AND INFORMATICS </w:t>
      </w:r>
      <w:r>
        <w:t xml:space="preserve"> </w:t>
      </w:r>
    </w:p>
    <w:p w14:paraId="350161C9">
      <w:pPr>
        <w:spacing w:after="275"/>
        <w:ind w:left="1643"/>
        <w:rPr>
          <w:b/>
        </w:rPr>
      </w:pPr>
      <w:r>
        <w:rPr>
          <w:b/>
        </w:rPr>
        <w:t>BACHELOR OF SCIENCE IN INFORMATION TECHNOLOGY</w:t>
      </w:r>
    </w:p>
    <w:p w14:paraId="1E792936">
      <w:pPr>
        <w:spacing w:after="275"/>
        <w:ind w:left="1643"/>
        <w:rPr>
          <w:b/>
        </w:rPr>
      </w:pPr>
      <w:r>
        <w:rPr>
          <w:b/>
        </w:rPr>
        <w:br w:type="textWrapping"/>
      </w:r>
      <w:r>
        <w:rPr>
          <w:b/>
        </w:rPr>
        <w:t>UNITE TITLE: ADVANCED WEB DESIGN AND DEVELOPMENT</w:t>
      </w:r>
    </w:p>
    <w:p w14:paraId="5903648A">
      <w:pPr>
        <w:spacing w:after="275"/>
        <w:ind w:left="1643"/>
        <w:rPr>
          <w:b/>
        </w:rPr>
      </w:pPr>
      <w:r>
        <w:rPr>
          <w:b/>
        </w:rPr>
        <w:t>UNITE CODE: BIT3208</w:t>
      </w:r>
    </w:p>
    <w:p w14:paraId="22C222ED">
      <w:pPr>
        <w:spacing w:after="275"/>
        <w:ind w:left="19"/>
        <w:rPr>
          <w:rFonts w:hint="default"/>
          <w:lang w:val="en-US"/>
        </w:rPr>
      </w:pPr>
      <w:r>
        <w:rPr>
          <w:b/>
        </w:rPr>
        <w:t xml:space="preserve"> </w:t>
      </w:r>
      <w:r>
        <w:t xml:space="preserve">                               </w:t>
      </w:r>
      <w:r>
        <w:rPr>
          <w:b/>
        </w:rPr>
        <w:t xml:space="preserve">PROJECT TITLE: </w:t>
      </w:r>
      <w:r>
        <w:rPr>
          <w:rFonts w:hint="default"/>
          <w:b/>
          <w:lang w:val="en-US"/>
        </w:rPr>
        <w:t>GYM MEMBERSHIP</w:t>
      </w:r>
    </w:p>
    <w:p w14:paraId="1C3CEC7B">
      <w:pPr>
        <w:spacing w:after="275"/>
        <w:ind w:left="137"/>
        <w:jc w:val="center"/>
      </w:pPr>
      <w:r>
        <w:rPr>
          <w:b/>
        </w:rPr>
        <w:t xml:space="preserve"> </w:t>
      </w:r>
      <w:r>
        <w:t xml:space="preserve"> </w:t>
      </w:r>
    </w:p>
    <w:p w14:paraId="532DEB03">
      <w:pPr>
        <w:spacing w:after="275"/>
        <w:ind w:left="1674"/>
        <w:rPr>
          <w:rFonts w:hint="default"/>
          <w:lang w:val="en-US"/>
        </w:rPr>
      </w:pPr>
      <w:r>
        <w:rPr>
          <w:b/>
        </w:rPr>
        <w:t>SUBMITTED BY: A</w:t>
      </w:r>
      <w:r>
        <w:rPr>
          <w:rFonts w:hint="default"/>
          <w:b/>
          <w:lang w:val="en-US"/>
        </w:rPr>
        <w:t>braham Nathan Dennis</w:t>
      </w:r>
    </w:p>
    <w:p w14:paraId="5EA4FFC0">
      <w:pPr>
        <w:spacing w:after="273"/>
        <w:ind w:right="62"/>
        <w:rPr>
          <w:rFonts w:hint="default"/>
          <w:lang w:val="en-US"/>
        </w:rPr>
      </w:pPr>
      <w:r>
        <w:rPr>
          <w:b/>
        </w:rPr>
        <w:t xml:space="preserve">                                  REG. NO: BSCCS/2024/5</w:t>
      </w:r>
      <w:r>
        <w:rPr>
          <w:rFonts w:hint="default"/>
          <w:b/>
          <w:lang w:val="en-US"/>
        </w:rPr>
        <w:t>2694</w:t>
      </w:r>
    </w:p>
    <w:p w14:paraId="7F573C0F">
      <w:pPr>
        <w:spacing w:after="275"/>
        <w:ind w:left="137"/>
        <w:jc w:val="center"/>
      </w:pPr>
      <w:r>
        <w:rPr>
          <w:b/>
        </w:rPr>
        <w:t xml:space="preserve"> </w:t>
      </w:r>
      <w:r>
        <w:t xml:space="preserve"> </w:t>
      </w:r>
    </w:p>
    <w:p w14:paraId="5D9A8476">
      <w:pPr>
        <w:spacing w:after="315"/>
        <w:ind w:left="1580"/>
      </w:pPr>
      <w:r>
        <w:rPr>
          <w:b/>
        </w:rPr>
        <w:t xml:space="preserve">   SUPERVISOR: MR. MICHAEL NYORO</w:t>
      </w:r>
    </w:p>
    <w:p w14:paraId="0D811B12">
      <w:pPr>
        <w:rPr>
          <w:b/>
        </w:rPr>
      </w:pPr>
    </w:p>
    <w:p w14:paraId="0DA34DEC">
      <w:pPr>
        <w:rPr>
          <w:b/>
        </w:rPr>
      </w:pPr>
    </w:p>
    <w:p w14:paraId="6F8868BD">
      <w:pPr>
        <w:rPr>
          <w:b/>
        </w:rPr>
      </w:pPr>
    </w:p>
    <w:p w14:paraId="4BC446BA">
      <w:pPr>
        <w:rPr>
          <w:b/>
        </w:rPr>
      </w:pPr>
    </w:p>
    <w:p w14:paraId="24F94B52">
      <w:pPr>
        <w:rPr>
          <w:b/>
        </w:rPr>
      </w:pPr>
    </w:p>
    <w:p w14:paraId="0BA5C47F">
      <w:pPr>
        <w:rPr>
          <w:b/>
        </w:rPr>
      </w:pPr>
    </w:p>
    <w:p w14:paraId="1018348A"/>
    <w:p w14:paraId="11C44F53"/>
    <w:p w14:paraId="60C06EC8">
      <w:pPr>
        <w:rPr>
          <w:sz w:val="32"/>
          <w:szCs w:val="32"/>
        </w:rPr>
      </w:pPr>
    </w:p>
    <w:p w14:paraId="2D4D9655">
      <w:pPr>
        <w:pStyle w:val="11"/>
        <w:tabs>
          <w:tab w:val="right" w:leader="dot" w:pos="9360"/>
        </w:tabs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TOC \o "1-3" \h \u </w:instrText>
      </w:r>
      <w:r>
        <w:rPr>
          <w:sz w:val="32"/>
          <w:szCs w:val="32"/>
        </w:rPr>
        <w:fldChar w:fldCharType="separate"/>
      </w:r>
      <w:r>
        <w:rPr>
          <w:szCs w:val="32"/>
        </w:rPr>
        <w:fldChar w:fldCharType="begin"/>
      </w:r>
      <w:r>
        <w:rPr>
          <w:szCs w:val="32"/>
        </w:rPr>
        <w:instrText xml:space="preserve"> HYPERLINK \l _Toc19255 </w:instrText>
      </w:r>
      <w:r>
        <w:rPr>
          <w:szCs w:val="32"/>
        </w:rPr>
        <w:fldChar w:fldCharType="separate"/>
      </w:r>
      <w:r>
        <w:rPr>
          <w:rFonts w:hint="default"/>
          <w:lang w:val="en-US"/>
        </w:rPr>
        <w:t>IRON PULSE GYM</w:t>
      </w:r>
      <w:r>
        <w:tab/>
      </w:r>
      <w:r>
        <w:fldChar w:fldCharType="begin"/>
      </w:r>
      <w:r>
        <w:instrText xml:space="preserve"> PAGEREF _Toc19255 \h </w:instrText>
      </w:r>
      <w:r>
        <w:fldChar w:fldCharType="separate"/>
      </w:r>
      <w:r>
        <w:t>3</w:t>
      </w:r>
      <w:r>
        <w:fldChar w:fldCharType="end"/>
      </w:r>
      <w:r>
        <w:rPr>
          <w:szCs w:val="32"/>
        </w:rPr>
        <w:fldChar w:fldCharType="end"/>
      </w:r>
    </w:p>
    <w:p w14:paraId="46578524">
      <w:pPr>
        <w:pStyle w:val="12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_Toc27790 </w:instrText>
      </w:r>
      <w:r>
        <w:rPr>
          <w:szCs w:val="32"/>
        </w:rPr>
        <w:fldChar w:fldCharType="separate"/>
      </w:r>
      <w:r>
        <w:t>Login Page</w:t>
      </w:r>
      <w:r>
        <w:tab/>
      </w:r>
      <w:r>
        <w:fldChar w:fldCharType="begin"/>
      </w:r>
      <w:r>
        <w:instrText xml:space="preserve"> PAGEREF _Toc27790 \h </w:instrText>
      </w:r>
      <w:r>
        <w:fldChar w:fldCharType="separate"/>
      </w:r>
      <w:r>
        <w:t>4</w:t>
      </w:r>
      <w:r>
        <w:fldChar w:fldCharType="end"/>
      </w:r>
      <w:r>
        <w:rPr>
          <w:szCs w:val="32"/>
        </w:rPr>
        <w:fldChar w:fldCharType="end"/>
      </w:r>
    </w:p>
    <w:p w14:paraId="2CB6B5BF">
      <w:pPr>
        <w:pStyle w:val="12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_Toc21286 </w:instrText>
      </w:r>
      <w:r>
        <w:rPr>
          <w:szCs w:val="32"/>
        </w:rPr>
        <w:fldChar w:fldCharType="separate"/>
      </w:r>
      <w:r>
        <w:t>Dashboard</w:t>
      </w:r>
      <w:r>
        <w:tab/>
      </w:r>
      <w:r>
        <w:fldChar w:fldCharType="begin"/>
      </w:r>
      <w:r>
        <w:instrText xml:space="preserve"> PAGEREF _Toc21286 \h </w:instrText>
      </w:r>
      <w:r>
        <w:fldChar w:fldCharType="separate"/>
      </w:r>
      <w:r>
        <w:t>5</w:t>
      </w:r>
      <w:r>
        <w:fldChar w:fldCharType="end"/>
      </w:r>
      <w:r>
        <w:rPr>
          <w:szCs w:val="32"/>
        </w:rPr>
        <w:fldChar w:fldCharType="end"/>
      </w:r>
    </w:p>
    <w:p w14:paraId="604F105B">
      <w:pPr>
        <w:pStyle w:val="11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_Toc6194 </w:instrText>
      </w:r>
      <w:r>
        <w:rPr>
          <w:szCs w:val="32"/>
        </w:rPr>
        <w:fldChar w:fldCharType="separate"/>
      </w:r>
      <w:r>
        <w:t>INVENTORY MANAGEMENT(CRUD)</w:t>
      </w:r>
      <w:r>
        <w:tab/>
      </w:r>
      <w:r>
        <w:fldChar w:fldCharType="begin"/>
      </w:r>
      <w:r>
        <w:instrText xml:space="preserve"> PAGEREF _Toc6194 \h </w:instrText>
      </w:r>
      <w:r>
        <w:fldChar w:fldCharType="separate"/>
      </w:r>
      <w:r>
        <w:t>5</w:t>
      </w:r>
      <w:r>
        <w:fldChar w:fldCharType="end"/>
      </w:r>
      <w:r>
        <w:rPr>
          <w:szCs w:val="32"/>
        </w:rPr>
        <w:fldChar w:fldCharType="end"/>
      </w:r>
    </w:p>
    <w:p w14:paraId="5B913204">
      <w:pPr>
        <w:pStyle w:val="12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_Toc5249 </w:instrText>
      </w:r>
      <w:r>
        <w:rPr>
          <w:szCs w:val="32"/>
        </w:rPr>
        <w:fldChar w:fldCharType="separate"/>
      </w:r>
      <w:r>
        <w:t>Inventory Module</w:t>
      </w:r>
      <w:r>
        <w:tab/>
      </w:r>
      <w:r>
        <w:fldChar w:fldCharType="begin"/>
      </w:r>
      <w:r>
        <w:instrText xml:space="preserve"> PAGEREF _Toc5249 \h </w:instrText>
      </w:r>
      <w:r>
        <w:fldChar w:fldCharType="separate"/>
      </w:r>
      <w:r>
        <w:t>5</w:t>
      </w:r>
      <w:r>
        <w:fldChar w:fldCharType="end"/>
      </w:r>
      <w:r>
        <w:rPr>
          <w:szCs w:val="32"/>
        </w:rPr>
        <w:fldChar w:fldCharType="end"/>
      </w:r>
    </w:p>
    <w:p w14:paraId="400D9ABB">
      <w:pPr>
        <w:pStyle w:val="13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_Toc23408 </w:instrText>
      </w:r>
      <w:r>
        <w:rPr>
          <w:szCs w:val="32"/>
        </w:rPr>
        <w:fldChar w:fldCharType="separate"/>
      </w:r>
      <w:r>
        <w:t>Stock Inventory Page</w:t>
      </w:r>
      <w:r>
        <w:tab/>
      </w:r>
      <w:r>
        <w:fldChar w:fldCharType="begin"/>
      </w:r>
      <w:r>
        <w:instrText xml:space="preserve"> PAGEREF _Toc23408 \h </w:instrText>
      </w:r>
      <w:r>
        <w:fldChar w:fldCharType="separate"/>
      </w:r>
      <w:r>
        <w:t>6</w:t>
      </w:r>
      <w:r>
        <w:fldChar w:fldCharType="end"/>
      </w:r>
      <w:r>
        <w:rPr>
          <w:szCs w:val="32"/>
        </w:rPr>
        <w:fldChar w:fldCharType="end"/>
      </w:r>
    </w:p>
    <w:p w14:paraId="47CCF659">
      <w:pPr>
        <w:pStyle w:val="13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_Toc14467 </w:instrText>
      </w:r>
      <w:r>
        <w:rPr>
          <w:szCs w:val="32"/>
        </w:rPr>
        <w:fldChar w:fldCharType="separate"/>
      </w:r>
      <w:r>
        <w:t>CRUD OPERATIONS</w:t>
      </w:r>
      <w:r>
        <w:tab/>
      </w:r>
      <w:r>
        <w:fldChar w:fldCharType="begin"/>
      </w:r>
      <w:r>
        <w:instrText xml:space="preserve"> PAGEREF _Toc14467 \h </w:instrText>
      </w:r>
      <w:r>
        <w:fldChar w:fldCharType="separate"/>
      </w:r>
      <w:r>
        <w:t>6</w:t>
      </w:r>
      <w:r>
        <w:fldChar w:fldCharType="end"/>
      </w:r>
      <w:r>
        <w:rPr>
          <w:szCs w:val="32"/>
        </w:rPr>
        <w:fldChar w:fldCharType="end"/>
      </w:r>
    </w:p>
    <w:p w14:paraId="5D1AF611">
      <w:pPr>
        <w:pStyle w:val="13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_Toc6999 </w:instrText>
      </w:r>
      <w:r>
        <w:rPr>
          <w:szCs w:val="32"/>
        </w:rPr>
        <w:fldChar w:fldCharType="separate"/>
      </w:r>
      <w:r>
        <w:rPr>
          <w:rFonts w:hint="default"/>
          <w:lang w:val="en-US"/>
        </w:rPr>
        <w:t>Empty Cart</w:t>
      </w:r>
      <w:r>
        <w:tab/>
      </w:r>
      <w:r>
        <w:fldChar w:fldCharType="begin"/>
      </w:r>
      <w:r>
        <w:instrText xml:space="preserve"> PAGEREF _Toc6999 \h </w:instrText>
      </w:r>
      <w:r>
        <w:fldChar w:fldCharType="separate"/>
      </w:r>
      <w:r>
        <w:t>7</w:t>
      </w:r>
      <w:r>
        <w:fldChar w:fldCharType="end"/>
      </w:r>
      <w:r>
        <w:rPr>
          <w:szCs w:val="32"/>
        </w:rPr>
        <w:fldChar w:fldCharType="end"/>
      </w:r>
    </w:p>
    <w:p w14:paraId="2D34FF50">
      <w:pPr>
        <w:pStyle w:val="13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_Toc5533 </w:instrText>
      </w:r>
      <w:r>
        <w:rPr>
          <w:szCs w:val="32"/>
        </w:rPr>
        <w:fldChar w:fldCharType="separate"/>
      </w:r>
      <w:r>
        <w:rPr>
          <w:rFonts w:hint="default"/>
          <w:lang w:val="en-US"/>
        </w:rPr>
        <w:t>Select item</w:t>
      </w:r>
      <w:r>
        <w:tab/>
      </w:r>
      <w:r>
        <w:fldChar w:fldCharType="begin"/>
      </w:r>
      <w:r>
        <w:instrText xml:space="preserve"> PAGEREF _Toc5533 \h </w:instrText>
      </w:r>
      <w:r>
        <w:fldChar w:fldCharType="separate"/>
      </w:r>
      <w:r>
        <w:t>7</w:t>
      </w:r>
      <w:r>
        <w:fldChar w:fldCharType="end"/>
      </w:r>
      <w:r>
        <w:rPr>
          <w:szCs w:val="32"/>
        </w:rPr>
        <w:fldChar w:fldCharType="end"/>
      </w:r>
    </w:p>
    <w:p w14:paraId="2A6ED455">
      <w:pPr>
        <w:pStyle w:val="11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_Toc19382 </w:instrText>
      </w:r>
      <w:r>
        <w:rPr>
          <w:szCs w:val="32"/>
        </w:rPr>
        <w:fldChar w:fldCharType="separate"/>
      </w:r>
      <w:r>
        <w:t>DATABASE AND GITHUB</w:t>
      </w:r>
      <w:r>
        <w:tab/>
      </w:r>
      <w:r>
        <w:fldChar w:fldCharType="begin"/>
      </w:r>
      <w:r>
        <w:instrText xml:space="preserve"> PAGEREF _Toc19382 \h </w:instrText>
      </w:r>
      <w:r>
        <w:fldChar w:fldCharType="separate"/>
      </w:r>
      <w:r>
        <w:t>8</w:t>
      </w:r>
      <w:r>
        <w:fldChar w:fldCharType="end"/>
      </w:r>
      <w:r>
        <w:rPr>
          <w:szCs w:val="32"/>
        </w:rPr>
        <w:fldChar w:fldCharType="end"/>
      </w:r>
    </w:p>
    <w:p w14:paraId="3EDAADEF">
      <w:pPr>
        <w:pStyle w:val="12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_Toc21274 </w:instrText>
      </w:r>
      <w:r>
        <w:rPr>
          <w:szCs w:val="32"/>
        </w:rPr>
        <w:fldChar w:fldCharType="separate"/>
      </w:r>
      <w:r>
        <w:t>Database Integration</w:t>
      </w:r>
      <w:r>
        <w:tab/>
      </w:r>
      <w:r>
        <w:fldChar w:fldCharType="begin"/>
      </w:r>
      <w:r>
        <w:instrText xml:space="preserve"> PAGEREF _Toc21274 \h </w:instrText>
      </w:r>
      <w:r>
        <w:fldChar w:fldCharType="separate"/>
      </w:r>
      <w:r>
        <w:t>8</w:t>
      </w:r>
      <w:r>
        <w:fldChar w:fldCharType="end"/>
      </w:r>
      <w:r>
        <w:rPr>
          <w:szCs w:val="32"/>
        </w:rPr>
        <w:fldChar w:fldCharType="end"/>
      </w:r>
    </w:p>
    <w:p w14:paraId="768000D8">
      <w:pPr>
        <w:pStyle w:val="13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_Toc13974 </w:instrText>
      </w:r>
      <w:r>
        <w:rPr>
          <w:szCs w:val="32"/>
        </w:rPr>
        <w:fldChar w:fldCharType="separate"/>
      </w:r>
      <w:r>
        <w:t>phpMyAdmin Database Table</w:t>
      </w:r>
      <w:r>
        <w:tab/>
      </w:r>
      <w:r>
        <w:fldChar w:fldCharType="begin"/>
      </w:r>
      <w:r>
        <w:instrText xml:space="preserve"> PAGEREF _Toc13974 \h </w:instrText>
      </w:r>
      <w:r>
        <w:fldChar w:fldCharType="separate"/>
      </w:r>
      <w:r>
        <w:t>8</w:t>
      </w:r>
      <w:r>
        <w:fldChar w:fldCharType="end"/>
      </w:r>
      <w:r>
        <w:rPr>
          <w:szCs w:val="32"/>
        </w:rPr>
        <w:fldChar w:fldCharType="end"/>
      </w:r>
    </w:p>
    <w:p w14:paraId="663C336E">
      <w:pPr>
        <w:pStyle w:val="13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_Toc31519 </w:instrText>
      </w:r>
      <w:r>
        <w:rPr>
          <w:szCs w:val="32"/>
        </w:rPr>
        <w:fldChar w:fldCharType="separate"/>
      </w:r>
      <w:r>
        <w:t>Database connection code</w:t>
      </w:r>
      <w:r>
        <w:tab/>
      </w:r>
      <w:r>
        <w:fldChar w:fldCharType="begin"/>
      </w:r>
      <w:r>
        <w:instrText xml:space="preserve"> PAGEREF _Toc31519 \h </w:instrText>
      </w:r>
      <w:r>
        <w:fldChar w:fldCharType="separate"/>
      </w:r>
      <w:r>
        <w:t>8</w:t>
      </w:r>
      <w:r>
        <w:fldChar w:fldCharType="end"/>
      </w:r>
      <w:r>
        <w:rPr>
          <w:szCs w:val="32"/>
        </w:rPr>
        <w:fldChar w:fldCharType="end"/>
      </w:r>
    </w:p>
    <w:p w14:paraId="76B36BCA">
      <w:pPr>
        <w:pStyle w:val="12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_Toc3260 </w:instrText>
      </w:r>
      <w:r>
        <w:rPr>
          <w:szCs w:val="32"/>
        </w:rPr>
        <w:fldChar w:fldCharType="separate"/>
      </w:r>
      <w:r>
        <w:t>GitHub Version Control</w:t>
      </w:r>
      <w:r>
        <w:tab/>
      </w:r>
      <w:r>
        <w:fldChar w:fldCharType="begin"/>
      </w:r>
      <w:r>
        <w:instrText xml:space="preserve"> PAGEREF _Toc3260 \h </w:instrText>
      </w:r>
      <w:r>
        <w:fldChar w:fldCharType="separate"/>
      </w:r>
      <w:r>
        <w:t>9</w:t>
      </w:r>
      <w:r>
        <w:fldChar w:fldCharType="end"/>
      </w:r>
      <w:r>
        <w:rPr>
          <w:szCs w:val="32"/>
        </w:rPr>
        <w:fldChar w:fldCharType="end"/>
      </w:r>
    </w:p>
    <w:p w14:paraId="18BC2750">
      <w:pPr>
        <w:pStyle w:val="13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_Toc30123 </w:instrText>
      </w:r>
      <w:r>
        <w:rPr>
          <w:szCs w:val="32"/>
        </w:rPr>
        <w:fldChar w:fldCharType="separate"/>
      </w:r>
      <w:r>
        <w:t>GitHub Repository System</w:t>
      </w:r>
      <w:r>
        <w:tab/>
      </w:r>
      <w:r>
        <w:fldChar w:fldCharType="begin"/>
      </w:r>
      <w:r>
        <w:instrText xml:space="preserve"> PAGEREF _Toc30123 \h </w:instrText>
      </w:r>
      <w:r>
        <w:fldChar w:fldCharType="separate"/>
      </w:r>
      <w:r>
        <w:t>9</w:t>
      </w:r>
      <w:r>
        <w:fldChar w:fldCharType="end"/>
      </w:r>
      <w:r>
        <w:rPr>
          <w:szCs w:val="32"/>
        </w:rPr>
        <w:fldChar w:fldCharType="end"/>
      </w:r>
    </w:p>
    <w:p w14:paraId="673DD500">
      <w:pPr>
        <w:pStyle w:val="11"/>
        <w:tabs>
          <w:tab w:val="right" w:leader="dot" w:pos="9360"/>
        </w:tabs>
      </w:pPr>
      <w:r>
        <w:rPr>
          <w:szCs w:val="32"/>
        </w:rPr>
        <w:fldChar w:fldCharType="begin"/>
      </w:r>
      <w:r>
        <w:rPr>
          <w:szCs w:val="32"/>
        </w:rPr>
        <w:instrText xml:space="preserve"> HYPERLINK \l _Toc28471 </w:instrText>
      </w:r>
      <w:r>
        <w:rPr>
          <w:szCs w:val="32"/>
        </w:rPr>
        <w:fldChar w:fldCharType="separate"/>
      </w:r>
      <w:r>
        <w:t xml:space="preserve">  CONCLUSION</w:t>
      </w:r>
      <w:r>
        <w:tab/>
      </w:r>
      <w:r>
        <w:fldChar w:fldCharType="begin"/>
      </w:r>
      <w:r>
        <w:instrText xml:space="preserve"> PAGEREF _Toc28471 \h </w:instrText>
      </w:r>
      <w:r>
        <w:fldChar w:fldCharType="separate"/>
      </w:r>
      <w:r>
        <w:t>9</w:t>
      </w:r>
      <w:r>
        <w:fldChar w:fldCharType="end"/>
      </w:r>
      <w:r>
        <w:rPr>
          <w:szCs w:val="32"/>
        </w:rPr>
        <w:fldChar w:fldCharType="end"/>
      </w:r>
    </w:p>
    <w:p w14:paraId="7D80903A">
      <w:pPr>
        <w:rPr>
          <w:sz w:val="32"/>
          <w:szCs w:val="32"/>
        </w:rPr>
      </w:pPr>
      <w:r>
        <w:rPr>
          <w:szCs w:val="32"/>
        </w:rPr>
        <w:fldChar w:fldCharType="end"/>
      </w:r>
    </w:p>
    <w:p w14:paraId="49DA48A5">
      <w:pPr>
        <w:rPr>
          <w:sz w:val="32"/>
          <w:szCs w:val="32"/>
        </w:rPr>
      </w:pPr>
    </w:p>
    <w:p w14:paraId="4D1AB7E1">
      <w:pPr>
        <w:rPr>
          <w:sz w:val="32"/>
          <w:szCs w:val="32"/>
        </w:rPr>
      </w:pPr>
    </w:p>
    <w:p w14:paraId="092B1FD6">
      <w:pPr>
        <w:rPr>
          <w:sz w:val="32"/>
          <w:szCs w:val="32"/>
        </w:rPr>
      </w:pPr>
    </w:p>
    <w:p w14:paraId="51B528D8">
      <w:pPr>
        <w:rPr>
          <w:sz w:val="32"/>
          <w:szCs w:val="32"/>
        </w:rPr>
      </w:pPr>
    </w:p>
    <w:p w14:paraId="2C395A0D">
      <w:pPr>
        <w:rPr>
          <w:sz w:val="32"/>
          <w:szCs w:val="32"/>
        </w:rPr>
      </w:pPr>
    </w:p>
    <w:p w14:paraId="16D35266">
      <w:pPr>
        <w:rPr>
          <w:sz w:val="32"/>
          <w:szCs w:val="32"/>
        </w:rPr>
      </w:pPr>
    </w:p>
    <w:p w14:paraId="7213169E">
      <w:pPr>
        <w:pStyle w:val="2"/>
        <w:bidi w:val="0"/>
        <w:rPr>
          <w:rFonts w:hint="default"/>
          <w:lang w:val="en-US"/>
        </w:rPr>
      </w:pPr>
      <w:bookmarkStart w:id="16" w:name="_GoBack"/>
      <w:bookmarkEnd w:id="16"/>
      <w:bookmarkStart w:id="0" w:name="_Toc19255"/>
      <w:r>
        <w:rPr>
          <w:rFonts w:hint="default"/>
          <w:lang w:val="en-US"/>
        </w:rPr>
        <w:t>IRON PULSE GYM</w:t>
      </w:r>
      <w:bookmarkEnd w:id="0"/>
    </w:p>
    <w:p w14:paraId="6843942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180" w:afterAutospacing="0"/>
        <w:ind w:left="0" w:right="0"/>
        <w:jc w:val="left"/>
        <w:rPr>
          <w:rFonts w:hint="default" w:ascii="Calibri" w:hAnsi="Calibri" w:eastAsia="Arial" w:cs="Calibri"/>
          <w:b w:val="0"/>
          <w:bCs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Calibri" w:hAnsi="Calibri" w:eastAsia="Arial" w:cs="Calibri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The goal of this project was to build a fully functional </w:t>
      </w:r>
      <w:r>
        <w:rPr>
          <w:rStyle w:val="10"/>
          <w:rFonts w:hint="default" w:ascii="Calibri" w:hAnsi="Calibri" w:eastAsia="Arial" w:cs="Calibri"/>
          <w:b w:val="0"/>
          <w:bCs w:val="0"/>
          <w:kern w:val="0"/>
          <w:sz w:val="24"/>
          <w:szCs w:val="24"/>
          <w:u w:val="none"/>
          <w:lang w:val="en-US" w:eastAsia="zh-CN" w:bidi="ar"/>
        </w:rPr>
        <w:t>Gym Membership Website</w:t>
      </w:r>
      <w:r>
        <w:rPr>
          <w:rFonts w:hint="default" w:ascii="Calibri" w:hAnsi="Calibri" w:eastAsia="Arial" w:cs="Calibri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connected to a local database using </w:t>
      </w:r>
      <w:r>
        <w:rPr>
          <w:rStyle w:val="10"/>
          <w:rFonts w:hint="default" w:ascii="Calibri" w:hAnsi="Calibri" w:eastAsia="Arial" w:cs="Calibri"/>
          <w:b w:val="0"/>
          <w:bCs w:val="0"/>
          <w:kern w:val="0"/>
          <w:sz w:val="24"/>
          <w:szCs w:val="24"/>
          <w:u w:val="none"/>
          <w:lang w:val="en-US" w:eastAsia="zh-CN" w:bidi="ar"/>
        </w:rPr>
        <w:t>XAMPP</w:t>
      </w:r>
      <w:r>
        <w:rPr>
          <w:rFonts w:hint="default" w:ascii="Calibri" w:hAnsi="Calibri" w:eastAsia="Arial" w:cs="Calibri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. </w:t>
      </w:r>
    </w:p>
    <w:p w14:paraId="16200C31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180" w:afterAutospacing="0"/>
        <w:ind w:left="0" w:right="0"/>
        <w:jc w:val="left"/>
        <w:rPr>
          <w:rFonts w:hint="default" w:ascii="Calibri" w:hAnsi="Calibri" w:eastAsia="Arial" w:cs="Calibri"/>
          <w:b w:val="0"/>
          <w:bCs w:val="0"/>
          <w:sz w:val="24"/>
          <w:szCs w:val="24"/>
          <w:u w:val="none"/>
        </w:rPr>
      </w:pPr>
      <w:r>
        <w:rPr>
          <w:rFonts w:hint="default" w:ascii="Calibri" w:hAnsi="Calibri" w:eastAsia="Arial" w:cs="Calibri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The entire application is built using a </w:t>
      </w:r>
      <w:r>
        <w:rPr>
          <w:rStyle w:val="10"/>
          <w:rFonts w:hint="default" w:ascii="Calibri" w:hAnsi="Calibri" w:eastAsia="Arial" w:cs="Calibri"/>
          <w:b w:val="0"/>
          <w:bCs w:val="0"/>
          <w:kern w:val="0"/>
          <w:sz w:val="24"/>
          <w:szCs w:val="24"/>
          <w:u w:val="none"/>
          <w:lang w:val="en-US" w:eastAsia="zh-CN" w:bidi="ar"/>
        </w:rPr>
        <w:t>stateless, cookie-free architecture</w:t>
      </w:r>
      <w:r>
        <w:rPr>
          <w:rFonts w:hint="default" w:ascii="Calibri" w:hAnsi="Calibri" w:eastAsia="Arial" w:cs="Calibri"/>
          <w:b w:val="0"/>
          <w:bCs w:val="0"/>
          <w:kern w:val="0"/>
          <w:sz w:val="24"/>
          <w:szCs w:val="24"/>
          <w:u w:val="none"/>
          <w:lang w:val="en-US" w:eastAsia="zh-CN" w:bidi="ar"/>
        </w:rPr>
        <w:t>. The system communicates dynamically with the database using direct connection strings only when data is submitted or requested.</w:t>
      </w:r>
    </w:p>
    <w:p w14:paraId="3C40DC17">
      <w:pPr>
        <w:pStyle w:val="3"/>
        <w:bidi w:val="0"/>
      </w:pPr>
      <w:bookmarkStart w:id="1" w:name="_Toc27790"/>
      <w:r>
        <w:t>Login Page</w:t>
      </w:r>
      <w:bookmarkEnd w:id="1"/>
    </w:p>
    <w:p w14:paraId="4DCCDE2F">
      <w:pPr>
        <w:keepNext/>
      </w:pPr>
      <w:r>
        <w:drawing>
          <wp:inline distT="0" distB="0" distL="114300" distR="114300">
            <wp:extent cx="5838825" cy="3981450"/>
            <wp:effectExtent l="0" t="0" r="9525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BD1B">
      <w:pPr>
        <w:pStyle w:val="7"/>
        <w:rPr>
          <w:rFonts w:hint="default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:L</w:t>
      </w:r>
      <w:r>
        <w:rPr>
          <w:rFonts w:hint="default"/>
          <w:lang w:val="en-US"/>
        </w:rPr>
        <w:t>ogin page</w:t>
      </w:r>
    </w:p>
    <w:p w14:paraId="0265E580">
      <w:pPr>
        <w:rPr>
          <w:b/>
          <w:sz w:val="24"/>
          <w:szCs w:val="24"/>
        </w:rPr>
      </w:pPr>
    </w:p>
    <w:p w14:paraId="79986C13">
      <w:pPr>
        <w:rPr>
          <w:b/>
          <w:sz w:val="24"/>
          <w:szCs w:val="24"/>
        </w:rPr>
      </w:pPr>
    </w:p>
    <w:p w14:paraId="16305430">
      <w:pPr>
        <w:pStyle w:val="3"/>
        <w:bidi w:val="0"/>
      </w:pPr>
      <w:bookmarkStart w:id="2" w:name="_Toc21286"/>
      <w:r>
        <w:t>Dashboard</w:t>
      </w:r>
      <w:bookmarkEnd w:id="2"/>
    </w:p>
    <w:p w14:paraId="7D51717F">
      <w:pPr>
        <w:keepNext/>
      </w:pPr>
      <w:r>
        <w:drawing>
          <wp:inline distT="0" distB="0" distL="114300" distR="114300">
            <wp:extent cx="5937885" cy="4667885"/>
            <wp:effectExtent l="0" t="0" r="5715" b="1841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FCF7">
      <w:pPr>
        <w:pStyle w:val="7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:DASHBOARD</w:t>
      </w:r>
    </w:p>
    <w:p w14:paraId="540A8B7D">
      <w:pPr>
        <w:rPr>
          <w:sz w:val="24"/>
          <w:szCs w:val="24"/>
        </w:rPr>
      </w:pPr>
    </w:p>
    <w:p w14:paraId="6EE294C1">
      <w:pPr>
        <w:rPr>
          <w:rStyle w:val="15"/>
        </w:rPr>
      </w:pPr>
      <w:r>
        <w:rPr>
          <w:sz w:val="32"/>
          <w:szCs w:val="32"/>
        </w:rPr>
        <w:t xml:space="preserve">   </w:t>
      </w:r>
      <w:bookmarkStart w:id="3" w:name="_Toc6194"/>
      <w:r>
        <w:rPr>
          <w:rStyle w:val="15"/>
        </w:rPr>
        <w:t>INVENTORY MANAGEMENT(CRUD)</w:t>
      </w:r>
    </w:p>
    <w:bookmarkEnd w:id="3"/>
    <w:p w14:paraId="47545513">
      <w:pPr>
        <w:pStyle w:val="3"/>
        <w:bidi w:val="0"/>
      </w:pPr>
      <w:bookmarkStart w:id="4" w:name="_Toc5249"/>
      <w:r>
        <w:t>Inventory Module</w:t>
      </w:r>
      <w:bookmarkEnd w:id="4"/>
    </w:p>
    <w:p w14:paraId="2386C31B">
      <w:pPr>
        <w:rPr>
          <w:sz w:val="24"/>
          <w:szCs w:val="24"/>
        </w:rPr>
      </w:pPr>
      <w:r>
        <w:rPr>
          <w:sz w:val="24"/>
          <w:szCs w:val="24"/>
        </w:rPr>
        <w:t xml:space="preserve">The inventory section stores and manages product information such as item name, stock </w:t>
      </w:r>
      <w:r>
        <w:rPr>
          <w:rFonts w:hint="default"/>
          <w:sz w:val="24"/>
          <w:szCs w:val="24"/>
          <w:lang w:val="en-US"/>
        </w:rPr>
        <w:t xml:space="preserve">quantity </w:t>
      </w:r>
      <w:r>
        <w:rPr>
          <w:sz w:val="24"/>
          <w:szCs w:val="24"/>
        </w:rPr>
        <w:t xml:space="preserve"> and pricing details.</w:t>
      </w:r>
    </w:p>
    <w:p w14:paraId="0E1C6962">
      <w:pPr>
        <w:rPr>
          <w:b/>
          <w:sz w:val="24"/>
          <w:szCs w:val="24"/>
        </w:rPr>
      </w:pPr>
    </w:p>
    <w:p w14:paraId="4776757E">
      <w:pPr>
        <w:pStyle w:val="4"/>
        <w:bidi w:val="0"/>
      </w:pPr>
      <w:bookmarkStart w:id="5" w:name="_Toc23408"/>
      <w:r>
        <w:t>Stock Inventory Page</w:t>
      </w:r>
      <w:bookmarkEnd w:id="5"/>
    </w:p>
    <w:p w14:paraId="39480A06">
      <w:pPr>
        <w:keepNext/>
      </w:pPr>
      <w:r>
        <w:drawing>
          <wp:inline distT="0" distB="0" distL="114300" distR="114300">
            <wp:extent cx="5939155" cy="2823210"/>
            <wp:effectExtent l="0" t="0" r="4445" b="1524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54CC">
      <w:pPr>
        <w:keepNext/>
      </w:pPr>
    </w:p>
    <w:p w14:paraId="7394E36D">
      <w:pPr>
        <w:keepNext/>
      </w:pPr>
      <w:r>
        <w:drawing>
          <wp:inline distT="0" distB="0" distL="114300" distR="114300">
            <wp:extent cx="5933440" cy="1898650"/>
            <wp:effectExtent l="0" t="0" r="10160" b="635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8533">
      <w:pPr>
        <w:pStyle w:val="7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:Stock Inventory Page</w:t>
      </w:r>
    </w:p>
    <w:p w14:paraId="0A977E9F">
      <w:pPr>
        <w:pStyle w:val="4"/>
        <w:bidi w:val="0"/>
      </w:pPr>
      <w:bookmarkStart w:id="6" w:name="_Toc14467"/>
      <w:r>
        <w:t>CRUD OPERATIONS</w:t>
      </w:r>
      <w:bookmarkEnd w:id="6"/>
    </w:p>
    <w:p w14:paraId="47BC8F0A">
      <w:pPr>
        <w:rPr>
          <w:sz w:val="24"/>
          <w:szCs w:val="24"/>
        </w:rPr>
      </w:pPr>
      <w:r>
        <w:rPr>
          <w:sz w:val="24"/>
          <w:szCs w:val="24"/>
        </w:rPr>
        <w:t>The system implements CRUD operations:</w:t>
      </w:r>
    </w:p>
    <w:p w14:paraId="4FB661E2">
      <w:pPr>
        <w:pStyle w:val="14"/>
        <w:numPr>
          <w:ilvl w:val="0"/>
          <w:numId w:val="1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Select items</w:t>
      </w:r>
    </w:p>
    <w:p w14:paraId="64755169">
      <w:pPr>
        <w:pStyle w:val="14"/>
        <w:numPr>
          <w:ilvl w:val="0"/>
          <w:numId w:val="1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Shows selected items</w:t>
      </w:r>
    </w:p>
    <w:p w14:paraId="2A858A4D">
      <w:pPr>
        <w:pStyle w:val="14"/>
        <w:numPr>
          <w:ilvl w:val="0"/>
          <w:numId w:val="1"/>
        </w:numPr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Sums up the total amount of products selected</w:t>
      </w:r>
    </w:p>
    <w:p w14:paraId="1C93E02F">
      <w:pPr>
        <w:rPr>
          <w:b/>
          <w:sz w:val="24"/>
          <w:szCs w:val="24"/>
        </w:rPr>
      </w:pPr>
    </w:p>
    <w:p w14:paraId="16541F29">
      <w:pPr>
        <w:keepNext/>
      </w:pPr>
    </w:p>
    <w:p w14:paraId="201EC933">
      <w:pPr>
        <w:pStyle w:val="7"/>
        <w:rPr>
          <w:sz w:val="24"/>
          <w:szCs w:val="24"/>
        </w:rPr>
      </w:pPr>
    </w:p>
    <w:p w14:paraId="181C2E00">
      <w:pPr>
        <w:pStyle w:val="4"/>
        <w:bidi w:val="0"/>
        <w:rPr>
          <w:rFonts w:hint="default"/>
          <w:lang w:val="en-US"/>
        </w:rPr>
      </w:pPr>
      <w:bookmarkStart w:id="7" w:name="_Toc6999"/>
      <w:r>
        <w:rPr>
          <w:rFonts w:hint="default"/>
          <w:lang w:val="en-US"/>
        </w:rPr>
        <w:t>Empty Cart</w:t>
      </w:r>
      <w:bookmarkEnd w:id="7"/>
    </w:p>
    <w:p w14:paraId="72C113F8">
      <w:pPr>
        <w:keepNext/>
      </w:pPr>
      <w:r>
        <w:drawing>
          <wp:inline distT="0" distB="0" distL="114300" distR="114300">
            <wp:extent cx="5933440" cy="1898650"/>
            <wp:effectExtent l="0" t="0" r="10160" b="635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2EBBF">
      <w:pPr>
        <w:pStyle w:val="7"/>
        <w:rPr>
          <w:rFonts w:hint="default"/>
          <w:sz w:val="24"/>
          <w:szCs w:val="24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:</w:t>
      </w:r>
      <w:r>
        <w:rPr>
          <w:rFonts w:hint="default"/>
          <w:lang w:val="en-US"/>
        </w:rPr>
        <w:t>EMPTY CART</w:t>
      </w:r>
    </w:p>
    <w:p w14:paraId="0F39178A">
      <w:pPr>
        <w:pStyle w:val="4"/>
        <w:bidi w:val="0"/>
        <w:rPr>
          <w:rFonts w:hint="default"/>
          <w:lang w:val="en-US"/>
        </w:rPr>
      </w:pPr>
      <w:bookmarkStart w:id="8" w:name="_Toc5533"/>
      <w:r>
        <w:rPr>
          <w:rFonts w:hint="default"/>
          <w:lang w:val="en-US"/>
        </w:rPr>
        <w:t>Select item</w:t>
      </w:r>
      <w:bookmarkEnd w:id="8"/>
    </w:p>
    <w:p w14:paraId="09DBB3B3">
      <w:pPr>
        <w:keepNext/>
      </w:pPr>
      <w:r>
        <w:drawing>
          <wp:inline distT="0" distB="0" distL="114300" distR="114300">
            <wp:extent cx="5939155" cy="2823210"/>
            <wp:effectExtent l="0" t="0" r="4445" b="1524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AFC5">
      <w:pPr>
        <w:pStyle w:val="7"/>
        <w:rPr>
          <w:rFonts w:hint="default"/>
          <w:sz w:val="24"/>
          <w:szCs w:val="24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:</w:t>
      </w:r>
      <w:r>
        <w:rPr>
          <w:rFonts w:hint="default"/>
          <w:lang w:val="en-US"/>
        </w:rPr>
        <w:t>SELECT</w:t>
      </w:r>
    </w:p>
    <w:p w14:paraId="7F58A5CD">
      <w:pPr>
        <w:rPr>
          <w:sz w:val="24"/>
          <w:szCs w:val="24"/>
        </w:rPr>
      </w:pPr>
    </w:p>
    <w:p w14:paraId="4DCB62B2">
      <w:pPr>
        <w:rPr>
          <w:sz w:val="24"/>
          <w:szCs w:val="24"/>
        </w:rPr>
      </w:pPr>
    </w:p>
    <w:p w14:paraId="4EC6C482">
      <w:pPr>
        <w:pStyle w:val="2"/>
        <w:bidi w:val="0"/>
      </w:pPr>
      <w:bookmarkStart w:id="9" w:name="_Toc19382"/>
      <w:r>
        <w:t>DATABASE AND GITHUB</w:t>
      </w:r>
      <w:bookmarkEnd w:id="9"/>
    </w:p>
    <w:p w14:paraId="2A878619">
      <w:pPr>
        <w:pStyle w:val="3"/>
        <w:bidi w:val="0"/>
      </w:pPr>
      <w:bookmarkStart w:id="10" w:name="_Toc21274"/>
      <w:r>
        <w:t>Database Integration</w:t>
      </w:r>
      <w:bookmarkEnd w:id="10"/>
    </w:p>
    <w:p w14:paraId="2393E2D7">
      <w:pPr>
        <w:rPr>
          <w:sz w:val="24"/>
          <w:szCs w:val="24"/>
        </w:rPr>
      </w:pPr>
      <w:r>
        <w:rPr>
          <w:sz w:val="24"/>
          <w:szCs w:val="24"/>
        </w:rPr>
        <w:t>The system uses PHP and MySQL database connection to store, retrieve, update and manage data dynamically.</w:t>
      </w:r>
    </w:p>
    <w:p w14:paraId="5BA3709B">
      <w:pPr>
        <w:pStyle w:val="4"/>
        <w:bidi w:val="0"/>
      </w:pPr>
      <w:bookmarkStart w:id="11" w:name="_Toc13974"/>
      <w:r>
        <w:t>phpMyAdmin Database Table</w:t>
      </w:r>
      <w:bookmarkEnd w:id="11"/>
    </w:p>
    <w:p w14:paraId="138632EE">
      <w:pPr>
        <w:keepNext/>
      </w:pPr>
      <w:r>
        <w:drawing>
          <wp:inline distT="0" distB="0" distL="114300" distR="114300">
            <wp:extent cx="5941060" cy="18656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A133">
      <w:pPr>
        <w:pStyle w:val="7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>:phpMyAdmin Database Table</w:t>
      </w:r>
    </w:p>
    <w:p w14:paraId="79670D81">
      <w:pPr>
        <w:pStyle w:val="4"/>
        <w:bidi w:val="0"/>
      </w:pPr>
      <w:bookmarkStart w:id="12" w:name="_Toc31519"/>
      <w:r>
        <w:t>Database connection code</w:t>
      </w:r>
      <w:bookmarkEnd w:id="12"/>
    </w:p>
    <w:p w14:paraId="2A27DE7B">
      <w:pPr>
        <w:keepNext/>
      </w:pPr>
      <w:r>
        <w:drawing>
          <wp:inline distT="0" distB="0" distL="114300" distR="114300">
            <wp:extent cx="5938520" cy="623570"/>
            <wp:effectExtent l="0" t="0" r="508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7309D">
      <w:pPr>
        <w:pStyle w:val="7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10</w:t>
      </w:r>
      <w:r>
        <w:fldChar w:fldCharType="end"/>
      </w:r>
      <w:r>
        <w:t>:Database connection code</w:t>
      </w:r>
    </w:p>
    <w:p w14:paraId="060DC2C0">
      <w:pPr>
        <w:rPr>
          <w:sz w:val="24"/>
          <w:szCs w:val="24"/>
        </w:rPr>
      </w:pPr>
    </w:p>
    <w:p w14:paraId="60389400">
      <w:pPr>
        <w:rPr>
          <w:b/>
          <w:sz w:val="24"/>
          <w:szCs w:val="24"/>
        </w:rPr>
      </w:pPr>
    </w:p>
    <w:p w14:paraId="6BED9D2A">
      <w:pPr>
        <w:rPr>
          <w:b/>
          <w:sz w:val="24"/>
          <w:szCs w:val="24"/>
        </w:rPr>
      </w:pPr>
    </w:p>
    <w:p w14:paraId="300A6D5C">
      <w:pPr>
        <w:rPr>
          <w:b/>
          <w:sz w:val="24"/>
          <w:szCs w:val="24"/>
        </w:rPr>
      </w:pPr>
    </w:p>
    <w:p w14:paraId="7177BC1D">
      <w:pPr>
        <w:rPr>
          <w:b/>
          <w:sz w:val="24"/>
          <w:szCs w:val="24"/>
        </w:rPr>
      </w:pPr>
    </w:p>
    <w:p w14:paraId="7078359E">
      <w:pPr>
        <w:pStyle w:val="3"/>
        <w:bidi w:val="0"/>
      </w:pPr>
      <w:bookmarkStart w:id="13" w:name="_Toc3260"/>
      <w:r>
        <w:t>GitHub Version Control</w:t>
      </w:r>
      <w:bookmarkEnd w:id="13"/>
    </w:p>
    <w:p w14:paraId="6474F636">
      <w:pPr>
        <w:rPr>
          <w:sz w:val="24"/>
          <w:szCs w:val="24"/>
        </w:rPr>
      </w:pPr>
      <w:r>
        <w:rPr>
          <w:sz w:val="24"/>
          <w:szCs w:val="24"/>
        </w:rPr>
        <w:t>GitHub was used to save project progress, maintain backups and track development updates.</w:t>
      </w:r>
    </w:p>
    <w:p w14:paraId="0425AD27">
      <w:pPr>
        <w:pStyle w:val="4"/>
        <w:bidi w:val="0"/>
      </w:pPr>
      <w:bookmarkStart w:id="14" w:name="_Toc30123"/>
      <w:r>
        <w:t>GitHub Repository System</w:t>
      </w:r>
      <w:bookmarkEnd w:id="14"/>
    </w:p>
    <w:p w14:paraId="1C9821DD">
      <w:pPr>
        <w:keepNext/>
      </w:pPr>
      <w:r>
        <w:drawing>
          <wp:inline distT="0" distB="0" distL="114300" distR="114300">
            <wp:extent cx="5940425" cy="2350770"/>
            <wp:effectExtent l="0" t="0" r="317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6F31">
      <w:pPr>
        <w:pStyle w:val="7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11</w:t>
      </w:r>
      <w:r>
        <w:fldChar w:fldCharType="end"/>
      </w:r>
      <w:r>
        <w:t>:GitHub Repository System</w:t>
      </w:r>
    </w:p>
    <w:p w14:paraId="73CC39B2">
      <w:pPr>
        <w:rPr>
          <w:rStyle w:val="9"/>
          <w:sz w:val="24"/>
          <w:szCs w:val="24"/>
        </w:rPr>
      </w:pPr>
      <w:r>
        <w:rPr>
          <w:rStyle w:val="9"/>
          <w:rFonts w:hint="default"/>
          <w:sz w:val="24"/>
          <w:szCs w:val="24"/>
        </w:rPr>
        <w:t>https://github.com/kazuma-satou1/gym_project/tree/main</w:t>
      </w:r>
    </w:p>
    <w:p w14:paraId="279D77D5">
      <w:pPr>
        <w:rPr>
          <w:sz w:val="24"/>
          <w:szCs w:val="24"/>
        </w:rPr>
      </w:pPr>
    </w:p>
    <w:p w14:paraId="6C6DCC61">
      <w:pPr>
        <w:rPr>
          <w:rStyle w:val="15"/>
        </w:rPr>
      </w:pPr>
      <w:r>
        <w:rPr>
          <w:b/>
          <w:sz w:val="24"/>
          <w:szCs w:val="24"/>
        </w:rPr>
        <w:t xml:space="preserve"> </w:t>
      </w:r>
      <w:bookmarkStart w:id="15" w:name="_Toc28471"/>
      <w:r>
        <w:rPr>
          <w:rStyle w:val="15"/>
        </w:rPr>
        <w:t xml:space="preserve">  CONCLUSION</w:t>
      </w:r>
    </w:p>
    <w:bookmarkEnd w:id="15"/>
    <w:p w14:paraId="722C2E8F">
      <w:pPr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Iron Pulse </w:t>
      </w:r>
      <w:r>
        <w:rPr>
          <w:sz w:val="24"/>
          <w:szCs w:val="24"/>
        </w:rPr>
        <w:t xml:space="preserve">successfully demonstrates backend development, database integration, authentication, inventory management and CRUD operations. </w:t>
      </w:r>
    </w:p>
    <w:p w14:paraId="6F70585F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  <w:u w:val="single"/>
        </w:rPr>
        <w:t>REFERENCE</w:t>
      </w:r>
    </w:p>
    <w:p w14:paraId="6105075F">
      <w:pPr>
        <w:pStyle w:val="1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HTML:</w:t>
      </w:r>
    </w:p>
    <w:p w14:paraId="2F9353D8">
      <w:pPr>
        <w:pStyle w:val="14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fldChar w:fldCharType="begin"/>
      </w:r>
      <w:r>
        <w:instrText xml:space="preserve"> HYPERLINK "https://www.tutorialspoint.com/html/index.htm" </w:instrText>
      </w:r>
      <w:r>
        <w:fldChar w:fldCharType="separate"/>
      </w:r>
      <w:r>
        <w:rPr>
          <w:rStyle w:val="9"/>
          <w:sz w:val="24"/>
          <w:szCs w:val="24"/>
        </w:rPr>
        <w:t>https://www.tutorialspoint.com/html/index.htm</w:t>
      </w:r>
      <w:r>
        <w:rPr>
          <w:rStyle w:val="9"/>
          <w:sz w:val="24"/>
          <w:szCs w:val="24"/>
        </w:rPr>
        <w:fldChar w:fldCharType="end"/>
      </w:r>
    </w:p>
    <w:p w14:paraId="1D4899C3">
      <w:pPr>
        <w:pStyle w:val="1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CSS:</w:t>
      </w:r>
    </w:p>
    <w:p w14:paraId="0F37AD51">
      <w:pPr>
        <w:pStyle w:val="14"/>
        <w:ind w:left="360"/>
        <w:rPr>
          <w:sz w:val="24"/>
          <w:szCs w:val="24"/>
        </w:rPr>
      </w:pPr>
      <w:r>
        <w:fldChar w:fldCharType="begin"/>
      </w:r>
      <w:r>
        <w:instrText xml:space="preserve"> HYPERLINK "https://www.tutorialspoint.com/css/index.htm" </w:instrText>
      </w:r>
      <w:r>
        <w:fldChar w:fldCharType="separate"/>
      </w:r>
      <w:r>
        <w:rPr>
          <w:rStyle w:val="9"/>
          <w:sz w:val="24"/>
          <w:szCs w:val="24"/>
        </w:rPr>
        <w:t>https://www.tutorialspoint.com/css/index.htm</w:t>
      </w:r>
      <w:r>
        <w:rPr>
          <w:rStyle w:val="9"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>⁠</w:t>
      </w:r>
    </w:p>
    <w:p w14:paraId="5E84C0CB">
      <w:pPr>
        <w:pStyle w:val="1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PHP:</w:t>
      </w:r>
    </w:p>
    <w:p w14:paraId="6F4EA574">
      <w:pPr>
        <w:pStyle w:val="14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fldChar w:fldCharType="begin"/>
      </w:r>
      <w:r>
        <w:instrText xml:space="preserve"> HYPERLINK "https://www.tutorialspoint.com/php/index.htm" </w:instrText>
      </w:r>
      <w:r>
        <w:fldChar w:fldCharType="separate"/>
      </w:r>
      <w:r>
        <w:rPr>
          <w:rStyle w:val="9"/>
          <w:sz w:val="24"/>
          <w:szCs w:val="24"/>
        </w:rPr>
        <w:t>https://www.tutorialspoint.com/php/index.htm</w:t>
      </w:r>
      <w:r>
        <w:rPr>
          <w:rStyle w:val="9"/>
          <w:sz w:val="24"/>
          <w:szCs w:val="24"/>
        </w:rPr>
        <w:fldChar w:fldCharType="end"/>
      </w:r>
    </w:p>
    <w:p w14:paraId="0A4E294A">
      <w:pPr>
        <w:pStyle w:val="1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JavaScript:</w:t>
      </w:r>
    </w:p>
    <w:p w14:paraId="47CB36B1">
      <w:pPr>
        <w:pStyle w:val="14"/>
        <w:ind w:left="360"/>
        <w:rPr>
          <w:sz w:val="24"/>
          <w:szCs w:val="24"/>
        </w:rPr>
      </w:pPr>
      <w:r>
        <w:fldChar w:fldCharType="begin"/>
      </w:r>
      <w:r>
        <w:instrText xml:space="preserve"> HYPERLINK "https://www.tutorialspoint.com/javascript/index.htm⁠" </w:instrText>
      </w:r>
      <w:r>
        <w:fldChar w:fldCharType="separate"/>
      </w:r>
      <w:r>
        <w:rPr>
          <w:rStyle w:val="9"/>
          <w:sz w:val="24"/>
          <w:szCs w:val="24"/>
        </w:rPr>
        <w:t>https://www.tutorialspoint.com/javascript/index.htm</w:t>
      </w:r>
      <w:r>
        <w:rPr>
          <w:rStyle w:val="9"/>
          <w:rFonts w:ascii="Tahoma" w:hAnsi="Tahoma" w:cs="Tahoma"/>
          <w:sz w:val="24"/>
          <w:szCs w:val="24"/>
        </w:rPr>
        <w:t>⁠</w:t>
      </w:r>
      <w:r>
        <w:rPr>
          <w:rStyle w:val="9"/>
          <w:rFonts w:ascii="Tahoma" w:hAnsi="Tahoma" w:cs="Tahoma"/>
          <w:sz w:val="24"/>
          <w:szCs w:val="24"/>
        </w:rPr>
        <w:fldChar w:fldCharType="end"/>
      </w:r>
    </w:p>
    <w:p w14:paraId="764442F6">
      <w:pPr>
        <w:pStyle w:val="1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MySQL / Database Learning:</w:t>
      </w:r>
    </w:p>
    <w:p w14:paraId="644BB498">
      <w:pPr>
        <w:pStyle w:val="14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fldChar w:fldCharType="begin"/>
      </w:r>
      <w:r>
        <w:instrText xml:space="preserve"> HYPERLINK "https://www.mysqltutorial.org/" </w:instrText>
      </w:r>
      <w:r>
        <w:fldChar w:fldCharType="separate"/>
      </w:r>
      <w:r>
        <w:rPr>
          <w:rStyle w:val="9"/>
          <w:sz w:val="24"/>
          <w:szCs w:val="24"/>
        </w:rPr>
        <w:t>https://www.mysqltutorial.org/</w:t>
      </w:r>
      <w:r>
        <w:rPr>
          <w:rStyle w:val="9"/>
          <w:sz w:val="24"/>
          <w:szCs w:val="24"/>
        </w:rPr>
        <w:fldChar w:fldCharType="end"/>
      </w:r>
    </w:p>
    <w:p w14:paraId="7ACB9508">
      <w:pPr>
        <w:pStyle w:val="1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Git &amp; GitHub Learning:</w:t>
      </w:r>
    </w:p>
    <w:p w14:paraId="02C6EC74">
      <w:pPr>
        <w:pStyle w:val="14"/>
        <w:ind w:left="360"/>
        <w:rPr>
          <w:sz w:val="24"/>
          <w:szCs w:val="24"/>
        </w:rPr>
      </w:pPr>
      <w:r>
        <w:fldChar w:fldCharType="begin"/>
      </w:r>
      <w:r>
        <w:instrText xml:space="preserve"> HYPERLINK "https://skills.github.com/⁠" </w:instrText>
      </w:r>
      <w:r>
        <w:fldChar w:fldCharType="separate"/>
      </w:r>
      <w:r>
        <w:rPr>
          <w:rStyle w:val="9"/>
          <w:sz w:val="24"/>
          <w:szCs w:val="24"/>
        </w:rPr>
        <w:t>https://skills.github.com/</w:t>
      </w:r>
      <w:r>
        <w:rPr>
          <w:rStyle w:val="9"/>
          <w:rFonts w:ascii="Tahoma" w:hAnsi="Tahoma" w:cs="Tahoma"/>
          <w:sz w:val="24"/>
          <w:szCs w:val="24"/>
        </w:rPr>
        <w:t>⁠</w:t>
      </w:r>
      <w:r>
        <w:rPr>
          <w:rStyle w:val="9"/>
          <w:rFonts w:ascii="Tahoma" w:hAnsi="Tahoma" w:cs="Tahoma"/>
          <w:sz w:val="24"/>
          <w:szCs w:val="24"/>
        </w:rPr>
        <w:fldChar w:fldCharType="end"/>
      </w:r>
    </w:p>
    <w:p w14:paraId="0033347A">
      <w:pPr>
        <w:pStyle w:val="14"/>
        <w:numPr>
          <w:ilvl w:val="0"/>
          <w:numId w:val="0"/>
        </w:numPr>
        <w:ind w:leftChars="0"/>
        <w:rPr>
          <w:sz w:val="24"/>
          <w:szCs w:val="24"/>
        </w:rPr>
      </w:pPr>
    </w:p>
    <w:p w14:paraId="3008E13C">
      <w:pPr>
        <w:pStyle w:val="14"/>
        <w:ind w:left="360"/>
        <w:rPr>
          <w:sz w:val="24"/>
          <w:szCs w:val="24"/>
        </w:rPr>
      </w:pPr>
      <w:r>
        <w:fldChar w:fldCharType="begin"/>
      </w:r>
      <w:r>
        <w:instrText xml:space="preserve"> HYPERLINK "https://www.zoho.com/inventory/" </w:instrText>
      </w:r>
      <w:r>
        <w:fldChar w:fldCharType="separate"/>
      </w:r>
      <w:r>
        <w:rPr>
          <w:rStyle w:val="9"/>
          <w:sz w:val="24"/>
          <w:szCs w:val="24"/>
        </w:rPr>
        <w:t>https://www.zoho.com/inventory/</w:t>
      </w:r>
      <w:r>
        <w:rPr>
          <w:rStyle w:val="9"/>
          <w:sz w:val="24"/>
          <w:szCs w:val="24"/>
        </w:rPr>
        <w:fldChar w:fldCharType="end"/>
      </w:r>
    </w:p>
    <w:p w14:paraId="26EAFFB1">
      <w:pPr>
        <w:rPr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8F7085"/>
    <w:multiLevelType w:val="multilevel"/>
    <w:tmpl w:val="408F708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B7640D"/>
    <w:multiLevelType w:val="multilevel"/>
    <w:tmpl w:val="69B7640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26B"/>
    <w:rsid w:val="00154C03"/>
    <w:rsid w:val="00182009"/>
    <w:rsid w:val="0029026B"/>
    <w:rsid w:val="00385662"/>
    <w:rsid w:val="00415545"/>
    <w:rsid w:val="00415919"/>
    <w:rsid w:val="00441866"/>
    <w:rsid w:val="005208BB"/>
    <w:rsid w:val="00521569"/>
    <w:rsid w:val="00730CB8"/>
    <w:rsid w:val="00743156"/>
    <w:rsid w:val="007673C2"/>
    <w:rsid w:val="00773475"/>
    <w:rsid w:val="007F5123"/>
    <w:rsid w:val="00853816"/>
    <w:rsid w:val="00904F52"/>
    <w:rsid w:val="0095790B"/>
    <w:rsid w:val="00A25E6C"/>
    <w:rsid w:val="00C54D27"/>
    <w:rsid w:val="00EF007E"/>
    <w:rsid w:val="131961E1"/>
    <w:rsid w:val="257F3E96"/>
    <w:rsid w:val="3BCF004B"/>
    <w:rsid w:val="44E9469A"/>
    <w:rsid w:val="511B5AEF"/>
    <w:rsid w:val="69D60062"/>
    <w:rsid w:val="776C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oc 1"/>
    <w:basedOn w:val="1"/>
    <w:next w:val="1"/>
    <w:semiHidden/>
    <w:unhideWhenUsed/>
    <w:uiPriority w:val="39"/>
  </w:style>
  <w:style w:type="paragraph" w:styleId="12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3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16">
    <w:name w:val="Heading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F298E-95F2-434D-A5B3-139053F935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281</Words>
  <Characters>1768</Characters>
  <Lines>23</Lines>
  <Paragraphs>6</Paragraphs>
  <TotalTime>1</TotalTime>
  <ScaleCrop>false</ScaleCrop>
  <LinksUpToDate>false</LinksUpToDate>
  <CharactersWithSpaces>2085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2026-05-24T11:54:00Z</dcterms:created>
  <dc:creator>AYUB</dc:creator>
  <cp:lastModifiedBy>VALLEY SUPPLIES</cp:lastModifiedBy>
  <dcterms:modified xsi:type="dcterms:W3CDTF">2026-06-11T12:53:07Z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eyJoZGlkIjoiZDYxNmYwNjBkYmMwODU0MGMyZGRiZmQwMDhmN2VlNzQiLCJ1c2VySWQiOiIzNzI4NTIyMDI2MzEzIn0=</vt:lpwstr>
  </property>
  <property fmtid="{D5CDD505-2E9C-101B-9397-08002B2CF9AE}" pid="3" name="KSOProductBuildVer">
    <vt:lpwstr>1033-12.1.0.26880</vt:lpwstr>
  </property>
  <property fmtid="{D5CDD505-2E9C-101B-9397-08002B2CF9AE}" pid="4" name="ICV">
    <vt:lpwstr>FD29D9A2CFDF4FBB8D4C04C77996A914_12</vt:lpwstr>
  </property>
</Properties>
</file>