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ヘッダとフッタ"/>
        <w:bidi w:val="0"/>
      </w:pPr>
      <w:r>
        <w:rPr/>
        <w:fldChar w:fldCharType="begin" w:fldLock="0"/>
      </w:r>
      <w:r>
        <w:instrText xml:space="preserve"> DATE \@ "y年M月d日 aaa曜日" </w:instrText>
      </w:r>
      <w:r>
        <w:rPr/>
        <w:fldChar w:fldCharType="separate" w:fldLock="0"/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2022年5月24日 火曜日</w:t>
      </w:r>
      <w:r>
        <w:rPr/>
        <w:fldChar w:fldCharType="end" w:fldLock="1"/>
      </w:r>
    </w:p>
    <w:p>
      <w:pPr>
        <w:pStyle w:val="ヘッダとフッタ"/>
        <w:bidi w:val="0"/>
      </w:pPr>
    </w:p>
    <w:p>
      <w:pPr>
        <w:pStyle w:val="タイトル"/>
        <w:bidi w:val="0"/>
      </w:pPr>
      <w:r>
        <w:rPr>
          <w:rtl w:val="0"/>
        </w:rPr>
        <w:t>タイトル</w:t>
      </w:r>
    </w:p>
    <w:p>
      <w:pPr>
        <w:pStyle w:val="件名"/>
        <w:bidi w:val="0"/>
      </w:pPr>
      <w:r>
        <w:rPr>
          <w:rtl w:val="0"/>
        </w:rPr>
        <w:t>主題</w:t>
      </w:r>
    </w:p>
    <w:p>
      <w:pPr>
        <w:pStyle w:val="本文"/>
        <w:numPr>
          <w:ilvl w:val="0"/>
          <w:numId w:val="2"/>
        </w:numPr>
        <w:bidi w:val="0"/>
      </w:pPr>
      <w:r>
        <w:rPr>
          <w:rtl w:val="0"/>
        </w:rPr>
        <w:t>サンプルテキスト</w:t>
      </w:r>
    </w:p>
    <w:p>
      <w:pPr>
        <w:pStyle w:val="本文"/>
        <w:numPr>
          <w:ilvl w:val="1"/>
          <w:numId w:val="2"/>
        </w:numPr>
        <w:bidi w:val="0"/>
      </w:pPr>
      <w:r>
        <w:rPr>
          <w:rtl w:val="0"/>
        </w:rPr>
        <w:t>サンプルテキスト</w:t>
      </w:r>
    </w:p>
    <w:p>
      <w:pPr>
        <w:pStyle w:val="本文"/>
        <w:numPr>
          <w:ilvl w:val="1"/>
          <w:numId w:val="2"/>
        </w:numPr>
        <w:bidi w:val="0"/>
      </w:pPr>
      <w:r>
        <w:rPr>
          <w:rtl w:val="0"/>
        </w:rPr>
        <w:t>このテキストを選択して文章を入力すると表示が更新されます。</w:t>
      </w:r>
    </w:p>
    <w:p>
      <w:pPr>
        <w:pStyle w:val="本文"/>
        <w:numPr>
          <w:ilvl w:val="1"/>
          <w:numId w:val="2"/>
        </w:numPr>
        <w:bidi w:val="0"/>
      </w:pPr>
      <w:r>
        <w:rPr>
          <w:rtl w:val="0"/>
        </w:rPr>
        <w:t>サンプルテキスト</w:t>
      </w:r>
    </w:p>
    <w:p>
      <w:pPr>
        <w:pStyle w:val="本文"/>
        <w:numPr>
          <w:ilvl w:val="1"/>
          <w:numId w:val="2"/>
        </w:numPr>
        <w:bidi w:val="0"/>
      </w:pPr>
      <w:r>
        <w:rPr>
          <w:rtl w:val="0"/>
        </w:rPr>
        <w:t>このテキストを選択して文章を入力すると表示が更新されます</w:t>
      </w:r>
    </w:p>
    <w:p>
      <w:pPr>
        <w:pStyle w:val="本文"/>
        <w:numPr>
          <w:ilvl w:val="2"/>
          <w:numId w:val="2"/>
        </w:numPr>
        <w:bidi w:val="0"/>
      </w:pPr>
      <w:r>
        <w:rPr>
          <w:rtl w:val="0"/>
        </w:rPr>
        <w:t>サンプルテキスト</w:t>
      </w:r>
    </w:p>
    <w:p>
      <w:pPr>
        <w:pStyle w:val="本文"/>
        <w:numPr>
          <w:ilvl w:val="2"/>
          <w:numId w:val="2"/>
        </w:numPr>
        <w:bidi w:val="0"/>
      </w:pPr>
      <w:r>
        <w:rPr>
          <w:rtl w:val="0"/>
        </w:rPr>
        <w:t>このテキストを選択して文章を入力すると表示が更新されます。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ノートテーキング"/>
  </w:abstractNum>
  <w:abstractNum w:abstractNumId="1">
    <w:multiLevelType w:val="hybridMultilevel"/>
    <w:styleLink w:val="ノートテーキン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本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ヒラギノ角ゴ ProN W6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ja-JP" w:eastAsia="ja-JP"/>
      <w14:textOutline>
        <w14:noFill/>
      </w14:textOutline>
      <w14:textFill>
        <w14:solidFill>
          <w14:srgbClr w14:val="444444"/>
        </w14:solidFill>
      </w14:textFill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  <w:style w:type="paragraph" w:styleId="件名">
    <w:name w:val="件名"/>
    <w:next w:val="本文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  <w:style w:type="paragraph" w:styleId="本文2">
    <w:name w:val="本文2"/>
    <w:next w:val="本文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  <w:style w:type="numbering" w:styleId="ノートテーキング">
    <w:name w:val="ノートテーキング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ヒラギノ角ゴ ProN W3"/>
        <a:ea typeface="ヒラギノ角ゴ ProN W3"/>
        <a:cs typeface="ヒラギノ角ゴ ProN W3"/>
      </a:majorFont>
      <a:minorFont>
        <a:latin typeface="ヒラギノ角ゴ ProN W3"/>
        <a:ea typeface="ヒラギノ角ゴ ProN W3"/>
        <a:cs typeface="ヒラギノ角ゴ ProN W3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