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手術室ガントチャート生成ツール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1A5276"/>
          <w:sz w:val="30"/>
          <w:szCs w:val="30"/>
        </w:rPr>
        <w:t xml:space="preserve">ユーザマニュアル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バージョン 1.1 | 最終更新: 2025年9月 | 対象: 手術室管理部門</w:t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1. ツール概要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本ツールは、手術実施データ（Excel）から手術室ごとの稼働状況を日別ガントチャートとして自動生成するWindows用アプリケーション（exeファイル）です。Python等の実行環境は不要で、exeファイルをダブルクリックするだけで動作します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86"/>
      </w:tblGrid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5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アプリケーション</w:t>
            </w:r>
          </w:p>
        </w:tc>
        <w:tc>
          <w:tcPr>
            <w:tcW w:type="dxa" w:w="65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手術室ガントチャート生成.exe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動作OS</w:t>
            </w:r>
          </w:p>
        </w:tc>
        <w:tc>
          <w:tcPr>
            <w:tcW w:type="dxa" w:w="65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10 / 11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Python環境</w:t>
            </w:r>
          </w:p>
        </w:tc>
        <w:tc>
          <w:tcPr>
            <w:tcW w:type="dxa" w:w="65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不要（exe内に同梱済み）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入力</w:t>
            </w:r>
          </w:p>
        </w:tc>
        <w:tc>
          <w:tcPr>
            <w:tcW w:type="dxa" w:w="65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ガントチャートデータ.xlsx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出力</w:t>
            </w:r>
          </w:p>
        </w:tc>
        <w:tc>
          <w:tcPr>
            <w:tcW w:type="dxa" w:w="65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手術室ガントチャート.xlsx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所要時間</w:t>
            </w:r>
          </w:p>
        </w:tc>
        <w:tc>
          <w:tcPr>
            <w:tcW w:type="dxa" w:w="65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約5〜15秒</w:t>
            </w:r>
          </w:p>
        </w:tc>
      </w:tr>
    </w:tbl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2. 導入・フォルダ構成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以下のファイルを同一フォルダに配置してください。場所はデスクトップや共有ドライブなど任意です。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2980B9"/>
          <w:sz w:val="20"/>
          <w:szCs w:val="20"/>
        </w:rPr>
        <w:t xml:space="preserve">手術室ガントチャート生成.exe  （ダブルクリックで実行）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2980B9"/>
          <w:sz w:val="20"/>
          <w:szCs w:val="20"/>
        </w:rPr>
        <w:t xml:space="preserve">ガントチャートデータ.xlsx    （入力データ：毎月差し替え）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2980B9"/>
          <w:sz w:val="20"/>
          <w:szCs w:val="20"/>
        </w:rPr>
        <w:t xml:space="preserve">手術室ガントチャート.xlsx    （出力：自動生成される）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2980B9"/>
          <w:sz w:val="20"/>
          <w:szCs w:val="20"/>
        </w:rPr>
        <w:t xml:space="preserve">ユーザマニュアル.html         （本マニュアル）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重要：exeと入力Excelは必ず同じフォルダに置いてください。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インストール作業は不要です。exeファイルを配置するだけで使用できます。</w:t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3. 使い方（操作手順）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ステップ1：入力データを配置する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当月の手術実施データを「ガントチャートデータ.xlsx」としてフォルダに保存します。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ステップ2：exeをダブルクリックする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「手術室ガントチャート生成.exe」をダブルクリックします。黒い画面が表示され処理が実行されます。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ステップ3：出力ファイルを開く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同じフォルダに「手術室ガントチャート.xlsx」が生成されます。Excelで開いて確認してください。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3.1 初回実行時の注意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Windows SmartScreen警告：初回に「WindowsによってPCが保護されました」と出る場合は「詳細情報」→「実行」をクリックしてください。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ウイルス対策ソフトの誤検知：一部のウイルス対策ソフトで誤検知される場合があります。exeをホワイトリストに追加してください。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注意：出力Excelを閉じてから実行してください。開いたまま実行すると書き込みエラーになります。</w:t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4. 入力データ仕様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4.1 ファイル要件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8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値</w:t>
            </w:r>
          </w:p>
        </w:tc>
        <w:tc>
          <w:tcPr>
            <w:tcW w:type="dxa" w:w="36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ファイル名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ガントチャートデータ.xlsx</w:t>
            </w:r>
          </w:p>
        </w:tc>
        <w:tc>
          <w:tcPr>
            <w:tcW w:type="dxa" w:w="36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固定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シート名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ガントチャートデータ</w:t>
            </w:r>
          </w:p>
        </w:tc>
        <w:tc>
          <w:tcPr>
            <w:tcW w:type="dxa" w:w="36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固定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形式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.xlsx（Excel 2007以降）</w:t>
            </w:r>
          </w:p>
        </w:tc>
        <w:tc>
          <w:tcPr>
            <w:tcW w:type="dxa" w:w="36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.xlsは不可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配置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exeと同じフォルダ</w:t>
            </w:r>
          </w:p>
        </w:tc>
        <w:tc>
          <w:tcPr>
            <w:tcW w:type="dxa" w:w="36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4.2 カラム定義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2500"/>
        <w:gridCol w:w="2886"/>
      </w:tblGrid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カラム名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型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例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手術実施管理番号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数値/文字列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一意の管理番号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1000104765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手術実施日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YYYY/MM/DD形式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2025/09/01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曜日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○曜日形式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月曜日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執刀診療科名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正式診療科名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総合外科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実施手術室名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手術室番号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01A, 09, ｱﾝｷﾞｵ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入室時刻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時刻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HH:MM:SS形式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08:44:00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麻酔終了時刻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時刻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HH:MM:SS形式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13:39:00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実施申込区分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定時/臨時/緊急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定時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実施手術名０１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文字列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手術名称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腹腔鏡下結腸悪性腫瘍切除術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4.3 手術室と稼働率計算上の扱い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2886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手術室名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稼働率計算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チャート表示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○（0.5室換算）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○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01B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○（0.5室換算）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○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02,03,05,06,07,08,09,10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○（各1.0室）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○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ｱﾝｷﾞｵ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×（除外）</w:t>
            </w:r>
          </w:p>
        </w:tc>
        <w:tc>
          <w:tcPr>
            <w:tcW w:type="dxa" w:w="2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○</w:t>
            </w:r>
          </w:p>
        </w:tc>
      </w:tr>
    </w:tbl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5. 出力ファイルの見方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5.1 色分け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色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コード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定時・臨時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水色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#BDD7EE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緊急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ピンク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#FF99CC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5.2 診療科略称一覧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800"/>
        <w:gridCol w:w="3200"/>
        <w:gridCol w:w="2186"/>
      </w:tblGrid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正式名称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略称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正式名称</w:t>
            </w:r>
          </w:p>
        </w:tc>
        <w:tc>
          <w:tcPr>
            <w:tcW w:type="dxa" w:w="21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略称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総合外科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総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眼科</w:t>
            </w:r>
          </w:p>
        </w:tc>
        <w:tc>
          <w:tcPr>
            <w:tcW w:type="dxa" w:w="21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眼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乳腸外科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乳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循環器内科</w:t>
            </w:r>
          </w:p>
        </w:tc>
        <w:tc>
          <w:tcPr>
            <w:tcW w:type="dxa" w:w="21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循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心臓血管外科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心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呼吸器外科</w:t>
            </w:r>
          </w:p>
        </w:tc>
        <w:tc>
          <w:tcPr>
            <w:tcW w:type="dxa" w:w="21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呼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整形外科・スポーツ診療科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整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泌尿器科</w:t>
            </w:r>
          </w:p>
        </w:tc>
        <w:tc>
          <w:tcPr>
            <w:tcW w:type="dxa" w:w="21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泌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形成外科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形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耳鼻咽喉・頭頸科</w:t>
            </w:r>
          </w:p>
        </w:tc>
        <w:tc>
          <w:tcPr>
            <w:tcW w:type="dxa" w:w="21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耳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産科・婦人科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産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脳神経外科</w:t>
            </w:r>
          </w:p>
        </w:tc>
        <w:tc>
          <w:tcPr>
            <w:tcW w:type="dxa" w:w="21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脳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腎・高血圧内科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腎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麻酔科・ペインクリニック</w:t>
            </w:r>
          </w:p>
        </w:tc>
        <w:tc>
          <w:tcPr>
            <w:tcW w:type="dxa" w:w="21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麻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小児外科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小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1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6. 定義・計算ロジック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 稼働率の定義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稼働率（%）= 実稼働時間（分）÷ 利用可能時間（分）× 100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6.2 利用可能時間（分母）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800"/>
        <w:gridCol w:w="1200"/>
        <w:gridCol w:w="2586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曜日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計算時間帯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室数</w:t>
            </w:r>
          </w:p>
        </w:tc>
        <w:tc>
          <w:tcPr>
            <w:tcW w:type="dxa" w:w="25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利用可能時間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平日（月〜金）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9:00〜17:00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8時間（480分）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9室</w:t>
            </w:r>
          </w:p>
        </w:tc>
        <w:tc>
          <w:tcPr>
            <w:tcW w:type="dxa" w:w="25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4,320分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土曜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9:00〜13:00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4時間（240分）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9室</w:t>
            </w:r>
          </w:p>
        </w:tc>
        <w:tc>
          <w:tcPr>
            <w:tcW w:type="dxa" w:w="25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2,160分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6.3 室数の換算ルール（合計9室）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4386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手術室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係数</w:t>
            </w:r>
          </w:p>
        </w:tc>
        <w:tc>
          <w:tcPr>
            <w:tcW w:type="dxa" w:w="4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01A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  <w:tc>
          <w:tcPr>
            <w:tcW w:type="dxa" w:w="4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小手術室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01B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  <w:tc>
          <w:tcPr>
            <w:tcW w:type="dxa" w:w="4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小手術室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02,03,05,06,07,08,09,10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各1.0</w:t>
            </w:r>
          </w:p>
        </w:tc>
        <w:tc>
          <w:tcPr>
            <w:tcW w:type="dxa" w:w="4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標準手術室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ｱﾝｷﾞｵ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0（除外）</w:t>
            </w:r>
          </w:p>
        </w:tc>
        <w:tc>
          <w:tcPr>
            <w:tcW w:type="dxa" w:w="4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対象外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9.0室</w:t>
            </w:r>
          </w:p>
        </w:tc>
        <w:tc>
          <w:tcPr>
            <w:tcW w:type="dxa" w:w="4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0.5+0.5+8×1.0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6.4 実稼働時間（分子）の算出ルール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86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条件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処理</w:t>
            </w:r>
          </w:p>
        </w:tc>
        <w:tc>
          <w:tcPr>
            <w:tcW w:type="dxa" w:w="3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例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計算帯をまたぐ手術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帯内の部分のみ計上</w:t>
            </w:r>
          </w:p>
        </w:tc>
        <w:tc>
          <w:tcPr>
            <w:tcW w:type="dxa" w:w="3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8:30-10:00→9:00-10:00の60分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計算帯外の手術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0分</w:t>
            </w:r>
          </w:p>
        </w:tc>
        <w:tc>
          <w:tcPr>
            <w:tcW w:type="dxa" w:w="3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18:00-20:00→カウントしない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01A/01Bの手術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時間×0.5で加算</w:t>
            </w:r>
          </w:p>
        </w:tc>
        <w:tc>
          <w:tcPr>
            <w:tcW w:type="dxa" w:w="3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60分→30分として計上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ｱﾝｷﾞｵの手術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計算に含めない</w:t>
            </w:r>
          </w:p>
        </w:tc>
        <w:tc>
          <w:tcPr>
            <w:tcW w:type="dxa" w:w="38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チャートには表示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6.5 計算例（2025/09/01 月曜日）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分母：480分 × 9室 = 4,320分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分子（拜要）：01A 14:13-15:50→97分×0.5=48.5分 / 02 09:03-10:42→99分 / 09 08:44-13:39→9:00-13:39=279分 / ｱﾝｷﾞｵ→除外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稼働率：合計 ÷ 4,320 × 100 = 67.2%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6.6 時間軸の定義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表示範囲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8:00〜22:00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最小単位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10分（1列=10分）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1時間あたり列数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総列数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90列（15時間×6列）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6.7 バー描画の定義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開始位置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入室時刻を10分単位に切り捨てた列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終了位置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麻酔終了時刻を10分単位に切り捨てた列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ラベル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【診療科略称】-手術名（先頭40文字）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範囲外</w:t>
            </w:r>
          </w:p>
        </w:tc>
        <w:tc>
          <w:tcPr>
            <w:tcW w:type="dxa" w:w="6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8:00前→8:00列から、22:50超→22:50列で打切り</w:t>
            </w:r>
          </w:p>
        </w:tc>
      </w:tr>
    </w:tbl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7. 月次運用フロー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500"/>
        <w:gridCol w:w="3086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手順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作業内容</w:t>
            </w:r>
          </w:p>
        </w:tc>
        <w:tc>
          <w:tcPr>
            <w:tcW w:type="dxa" w:w="30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タイミング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①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電子カルテ等から当月データをExcel出力</w:t>
            </w:r>
          </w:p>
        </w:tc>
        <w:tc>
          <w:tcPr>
            <w:tcW w:type="dxa" w:w="30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月末〜翌月初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②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ガントチャートデータ.xlsxとして保存</w:t>
            </w:r>
          </w:p>
        </w:tc>
        <w:tc>
          <w:tcPr>
            <w:tcW w:type="dxa" w:w="30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③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手術室ガントチャート生成.exeをダブルクリック</w:t>
            </w:r>
          </w:p>
        </w:tc>
        <w:tc>
          <w:tcPr>
            <w:tcW w:type="dxa" w:w="30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④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生成されたxlsxを確認・配布</w:t>
            </w:r>
          </w:p>
        </w:tc>
        <w:tc>
          <w:tcPr>
            <w:tcW w:type="dxa" w:w="30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⑤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（任意）前月ファイルをアーカイブ</w:t>
            </w:r>
          </w:p>
        </w:tc>
        <w:tc>
          <w:tcPr>
            <w:tcW w:type="dxa" w:w="30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同上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出力ファイルは毎回上書きされます。前月分を残す場合は事前にリネームしてください。</w:t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8. トラブルシューティング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00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対処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一瞬で閉じる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入力ファイルなし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exeと同じフォルダにガントチャートデータ.xlsxがあるか確認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SmartScreen警告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初回のみ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「詳細情報」→「実行」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ウイルス対策ブロック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誤検知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exeをホワイトリストに追加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出力されない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シート名不一致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シート名「ガントチャートデータ」を確認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Permission denied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出力Excel開きっぱなし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Excelを閉じてから再実行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稼働率が合わない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時刻形式不正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HH:MM:SS形式・手術室名を確認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新診療科が1文字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略称未登録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開発担当者にソース修正+再ビルド依頼</w:t>
            </w:r>
          </w:p>
        </w:tc>
      </w:tr>
    </w:tbl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付録：設定値一覧（開発担当者向け）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以下の設定はソースコードで定義されています。変更にはソース修正＋exe再ビルドが必要です。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8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設定項目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変数名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現在値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入力ファイル名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INPUT_FILE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ガントチャートデータ.xlsx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出力ファイル名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OUTPUT_FILE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手術室ガントチャート.xlsx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手術室表示順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ROOM_ORDER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[01A,01B,...ｱﾝｷﾞｵ]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時間範囲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TIME_START/END_HOUR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 / 22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定時の色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COLOR_NORMAL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#BDD7EE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緊急の色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COLOR_EMERGENCY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#FF99CC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室数換算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ROOM_WEIGHT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01A:0.5,01B:0.5,ｱﾝｷﾞｵ:0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室数合計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room_count</w:t>
            </w:r>
          </w:p>
        </w:tc>
        <w:tc>
          <w:tcPr>
            <w:tcW w:type="dxa" w:w="33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9.0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A527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50"/>
      <w:outlineLvl w:val="1"/>
    </w:pPr>
    <w:rPr>
      <w:rFonts w:ascii="Arial" w:cs="Arial" w:eastAsia="Arial" w:hAnsi="Arial"/>
      <w:b/>
      <w:bCs/>
      <w:color w:val="1A527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2026-02-12T11:29:43.706Z</dcterms:created>
  <dcterms:modified xsi:type="dcterms:W3CDTF">2026-02-12T11:29:43.707Z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