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1A5276"/>
          <w:sz w:val="36"/>
          <w:szCs w:val="36"/>
        </w:rPr>
        <w:t xml:space="preserve">時間帯別稼働推移</w:t>
      </w:r>
    </w:p>
    <w:p>
      <w:pPr>
        <w:spacing w:after="300"/>
        <w:jc w:val="center"/>
      </w:pPr>
      <w:r>
        <w:rPr>
          <w:rFonts w:ascii="Arial" w:cs="Arial" w:eastAsia="Arial" w:hAnsi="Arial"/>
          <w:b/>
          <w:bCs/>
          <w:color w:val="1A5276"/>
          <w:sz w:val="28"/>
          <w:szCs w:val="28"/>
        </w:rPr>
        <w:t xml:space="preserve">計算集計方法とグラフ表示シート作成手順</w:t>
      </w:r>
    </w:p>
    <w:p>
      <w:pPr>
        <w:spacing w:after="400"/>
        <w:jc w:val="center"/>
      </w:pPr>
      <w:r>
        <w:rPr>
          <w:rFonts w:ascii="Arial" w:cs="Arial" w:eastAsia="Arial" w:hAnsi="Arial"/>
          <w:color w:val="666666"/>
          <w:sz w:val="18"/>
          <w:szCs w:val="18"/>
        </w:rPr>
        <w:t xml:space="preserve">バージョン 1.0 | 最終更新: 2025年9月 | 対象: 手術室管理部門</w:t>
      </w:r>
    </w:p>
    <w:p>
      <w:pPr>
        <w:pStyle w:val="Heading1"/>
        <w:spacing w:before="300" w:after="150"/>
      </w:pPr>
      <w:r>
        <w:rPr>
          <w:rFonts w:ascii="Arial" w:cs="Arial" w:eastAsia="Arial" w:hAnsi="Arial"/>
        </w:rPr>
        <w:t xml:space="preserve">第1部：計算集計方法</w:t>
      </w:r>
    </w:p>
    <w:p>
      <w:pPr>
        <w:pStyle w:val="Heading2"/>
        <w:spacing w:before="300" w:after="150"/>
      </w:pPr>
      <w:r>
        <w:rPr>
          <w:rFonts w:ascii="Arial" w:cs="Arial" w:eastAsia="Arial" w:hAnsi="Arial"/>
        </w:rPr>
        <w:t xml:space="preserve">1.1 ツール概要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本ツールは、手術実施データから「時間帯ごとに平均何室の手術室が稼働しているか」を集計します。8:00〜20:00の間、30分おきにスナップショットを取り、その時点で使用中の手術室数をウェイト付きでカウントし、月間の日平均を算出します。</w:t>
      </w:r>
    </w:p>
    <w:tbl>
      <w:tblPr>
        <w:tblW w:type="dxa" w:w="9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86"/>
      </w:tblGrid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項目</w:t>
            </w:r>
          </w:p>
        </w:tc>
        <w:tc>
          <w:tcPr>
            <w:tcW w:type="dxa" w:w="638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内容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アプリケーション</w:t>
            </w:r>
          </w:p>
        </w:tc>
        <w:tc>
          <w:tcPr>
            <w:tcW w:type="dxa" w:w="638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時間帯別稼働推移.exe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入力ファイル</w:t>
            </w:r>
          </w:p>
        </w:tc>
        <w:tc>
          <w:tcPr>
            <w:tcW w:type="dxa" w:w="638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時間帯別稼働推移元データ.xlsx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出力ファイル</w:t>
            </w:r>
          </w:p>
        </w:tc>
        <w:tc>
          <w:tcPr>
            <w:tcW w:type="dxa" w:w="638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時間帯別稼働推移-結果.xlsx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動作環境</w:t>
            </w:r>
          </w:p>
        </w:tc>
        <w:tc>
          <w:tcPr>
            <w:tcW w:type="dxa" w:w="638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Windows 10 / 11（Python不要）</w:t>
            </w:r>
          </w:p>
        </w:tc>
      </w:tr>
    </w:tbl>
    <w:p>
      <w:pPr>
        <w:pStyle w:val="Heading2"/>
        <w:spacing w:before="300" w:after="150"/>
      </w:pPr>
      <w:r>
        <w:rPr>
          <w:rFonts w:ascii="Arial" w:cs="Arial" w:eastAsia="Arial" w:hAnsi="Arial"/>
        </w:rPr>
        <w:t xml:space="preserve">1.2 入力データ仕様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シート「時間帯別稼働推移元データ」のカラム：</w:t>
      </w:r>
    </w:p>
    <w:tbl>
      <w:tblPr>
        <w:tblW w:type="dxa" w:w="9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400"/>
        <w:gridCol w:w="2500"/>
        <w:gridCol w:w="2886"/>
      </w:tblGrid>
      <w:tr>
        <w:tc>
          <w:tcPr>
            <w:tcW w:type="dxa" w:w="2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カラム名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型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説明</w:t>
            </w:r>
          </w:p>
        </w:tc>
        <w:tc>
          <w:tcPr>
            <w:tcW w:type="dxa" w:w="288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例</w:t>
            </w:r>
          </w:p>
        </w:tc>
      </w:tr>
      <w:tr>
        <w:tc>
          <w:tcPr>
            <w:tcW w:type="dxa" w:w="2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手術実施管理番号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文字列/数値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一意の管理番号</w:t>
            </w:r>
          </w:p>
        </w:tc>
        <w:tc>
          <w:tcPr>
            <w:tcW w:type="dxa" w:w="288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1000104765</w:t>
            </w:r>
          </w:p>
        </w:tc>
      </w:tr>
      <w:tr>
        <w:tc>
          <w:tcPr>
            <w:tcW w:type="dxa" w:w="2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手術実施日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文字列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YYYY/MM/DD形式</w:t>
            </w:r>
          </w:p>
        </w:tc>
        <w:tc>
          <w:tcPr>
            <w:tcW w:type="dxa" w:w="288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2025/09/01</w:t>
            </w:r>
          </w:p>
        </w:tc>
      </w:tr>
      <w:tr>
        <w:tc>
          <w:tcPr>
            <w:tcW w:type="dxa" w:w="2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曜日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文字列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○曜日形式</w:t>
            </w:r>
          </w:p>
        </w:tc>
        <w:tc>
          <w:tcPr>
            <w:tcW w:type="dxa" w:w="288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月曜日</w:t>
            </w:r>
          </w:p>
        </w:tc>
      </w:tr>
      <w:tr>
        <w:tc>
          <w:tcPr>
            <w:tcW w:type="dxa" w:w="2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実施手術室名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文字列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手術室番号</w:t>
            </w:r>
          </w:p>
        </w:tc>
        <w:tc>
          <w:tcPr>
            <w:tcW w:type="dxa" w:w="288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01A, 09, 10</w:t>
            </w:r>
          </w:p>
        </w:tc>
      </w:tr>
      <w:tr>
        <w:tc>
          <w:tcPr>
            <w:tcW w:type="dxa" w:w="2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入室時刻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時刻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HH:MM:SS形式</w:t>
            </w:r>
          </w:p>
        </w:tc>
        <w:tc>
          <w:tcPr>
            <w:tcW w:type="dxa" w:w="288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08:44:00</w:t>
            </w:r>
          </w:p>
        </w:tc>
      </w:tr>
      <w:tr>
        <w:tc>
          <w:tcPr>
            <w:tcW w:type="dxa" w:w="2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麻酔終了時刻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時刻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HH:MM:SS形式</w:t>
            </w:r>
          </w:p>
        </w:tc>
        <w:tc>
          <w:tcPr>
            <w:tcW w:type="dxa" w:w="288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13:39:00</w:t>
            </w:r>
          </w:p>
        </w:tc>
      </w:tr>
      <w:tr>
        <w:tc>
          <w:tcPr>
            <w:tcW w:type="dxa" w:w="2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実施申込区分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文字列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定時/臨時/緊急</w:t>
            </w:r>
          </w:p>
        </w:tc>
        <w:tc>
          <w:tcPr>
            <w:tcW w:type="dxa" w:w="288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定時</w:t>
            </w:r>
          </w:p>
        </w:tc>
      </w:tr>
    </w:tbl>
    <w:p>
      <w:pPr>
        <w:pStyle w:val="Heading2"/>
        <w:spacing w:before="300" w:after="150"/>
      </w:pPr>
      <w:r>
        <w:rPr>
          <w:rFonts w:ascii="Arial" w:cs="Arial" w:eastAsia="Arial" w:hAnsi="Arial"/>
        </w:rPr>
        <w:t xml:space="preserve">1.3 集計対象の定義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対象手術室とウェイト：</w:t>
      </w:r>
    </w:p>
    <w:tbl>
      <w:tblPr>
        <w:tblW w:type="dxa" w:w="9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000"/>
        <w:gridCol w:w="4386"/>
      </w:tblGrid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手術室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ウェイト</w:t>
            </w:r>
          </w:p>
        </w:tc>
        <w:tc>
          <w:tcPr>
            <w:tcW w:type="dxa" w:w="438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備考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01A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0.5</w:t>
            </w:r>
          </w:p>
        </w:tc>
        <w:tc>
          <w:tcPr>
            <w:tcW w:type="dxa" w:w="438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小手術室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01B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0.5</w:t>
            </w:r>
          </w:p>
        </w:tc>
        <w:tc>
          <w:tcPr>
            <w:tcW w:type="dxa" w:w="438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小手術室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02,03,05,06,07,08,09,10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各1.0</w:t>
            </w:r>
          </w:p>
        </w:tc>
        <w:tc>
          <w:tcPr>
            <w:tcW w:type="dxa" w:w="438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標準手術室</w:t>
            </w:r>
          </w:p>
        </w:tc>
      </w:tr>
    </w:tbl>
    <w:p>
      <w:pPr>
        <w:spacing w:after="100"/>
        <w:ind w:left="360"/>
      </w:pPr>
      <w:r>
        <w:rPr>
          <w:rFonts w:ascii="Arial" w:cs="Arial" w:eastAsia="Arial" w:hAnsi="Arial"/>
          <w:color w:val="2980B9"/>
          <w:sz w:val="20"/>
          <w:szCs w:val="20"/>
        </w:rPr>
        <w:t xml:space="preserve">ｱﾝｷﾞｵは本ツールの対象外です。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除外曜日：</w:t>
      </w:r>
    </w:p>
    <w:tbl>
      <w:tblPr>
        <w:tblW w:type="dxa" w:w="9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86"/>
      </w:tblGrid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除外対象</w:t>
            </w:r>
          </w:p>
        </w:tc>
        <w:tc>
          <w:tcPr>
            <w:tcW w:type="dxa" w:w="638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理由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土曜日</w:t>
            </w:r>
          </w:p>
        </w:tc>
        <w:tc>
          <w:tcPr>
            <w:tcW w:type="dxa" w:w="638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定時帯と稼働パターンが異なるため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日曜日</w:t>
            </w:r>
          </w:p>
        </w:tc>
        <w:tc>
          <w:tcPr>
            <w:tcW w:type="dxa" w:w="638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原則手術なし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集計区分（2パターン）：</w:t>
      </w:r>
    </w:p>
    <w:tbl>
      <w:tblPr>
        <w:tblW w:type="dxa" w:w="9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500"/>
        <w:gridCol w:w="3886"/>
      </w:tblGrid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区分名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対象</w:t>
            </w:r>
          </w:p>
        </w:tc>
        <w:tc>
          <w:tcPr>
            <w:tcW w:type="dxa" w:w="388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出力先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全手術（緊急含む）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定時・臨時・緊急</w:t>
            </w:r>
          </w:p>
        </w:tc>
        <w:tc>
          <w:tcPr>
            <w:tcW w:type="dxa" w:w="388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計算結果シート Row2（B2:Z2）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予定手術のみ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定時のみ</w:t>
            </w:r>
          </w:p>
        </w:tc>
        <w:tc>
          <w:tcPr>
            <w:tcW w:type="dxa" w:w="388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計算結果シート Row3（B3:Z3）</w:t>
            </w:r>
          </w:p>
        </w:tc>
      </w:tr>
    </w:tbl>
    <w:p>
      <w:pPr>
        <w:pStyle w:val="Heading2"/>
        <w:spacing w:before="300" w:after="150"/>
      </w:pPr>
      <w:r>
        <w:rPr>
          <w:rFonts w:ascii="Arial" w:cs="Arial" w:eastAsia="Arial" w:hAnsi="Arial"/>
        </w:rPr>
        <w:t xml:space="preserve">1.4 スナップショット計数方法</w:t>
      </w:r>
    </w:p>
    <w:p>
      <w:pPr>
        <w:shd w:fill="F8F0FF" w:val="clear"/>
        <w:spacing w:before="200" w:after="200"/>
        <w:jc w:val="center"/>
      </w:pPr>
      <w:r>
        <w:rPr>
          <w:rFonts w:ascii="Arial" w:cs="Arial" w:eastAsia="Arial" w:hAnsi="Arial"/>
          <w:b/>
          <w:bCs/>
          <w:color w:val="8E44AD"/>
          <w:sz w:val="24"/>
          <w:szCs w:val="24"/>
        </w:rPr>
        <w:t xml:space="preserve">各時刻の値 = Σ（全対象日の当該時刻の稼働室数）÷ 対象日数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スナップショット時刻：8:00, 8:30, 9:00, 9:30, ... 19:30, 20:00（30分おき、計25時点）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計数ルール：</w:t>
      </w:r>
    </w:p>
    <w:tbl>
      <w:tblPr>
        <w:tblW w:type="dxa" w:w="9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86"/>
      </w:tblGrid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判定</w:t>
            </w:r>
          </w:p>
        </w:tc>
        <w:tc>
          <w:tcPr>
            <w:tcW w:type="dxa" w:w="688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条件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稼働中と判定</w:t>
            </w:r>
          </w:p>
        </w:tc>
        <w:tc>
          <w:tcPr>
            <w:tcW w:type="dxa" w:w="688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入室時刻 ≦ スナップショット時刻 ＜ 麻酔終了時刻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カウント値</w:t>
            </w:r>
          </w:p>
        </w:tc>
        <w:tc>
          <w:tcPr>
            <w:tcW w:type="dxa" w:w="688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稼働中の場合、当該手術室のウェイト値（01A/01Bは0.5、他は1.0）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集計方法</w:t>
            </w:r>
          </w:p>
        </w:tc>
        <w:tc>
          <w:tcPr>
            <w:tcW w:type="dxa" w:w="688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対象日ごとにカウントし、全対象日の合計÷対象日数で日平均を算出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丸め</w:t>
            </w:r>
          </w:p>
        </w:tc>
        <w:tc>
          <w:tcPr>
            <w:tcW w:type="dxa" w:w="688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小数第2位まで（例：6.38）</w:t>
            </w:r>
          </w:p>
        </w:tc>
      </w:tr>
    </w:tbl>
    <w:p>
      <w:pPr>
        <w:pStyle w:val="Heading2"/>
        <w:spacing w:before="300" w:after="150"/>
      </w:pPr>
      <w:r>
        <w:rPr>
          <w:rFonts w:ascii="Arial" w:cs="Arial" w:eastAsia="Arial" w:hAnsi="Arial"/>
        </w:rPr>
        <w:t xml:space="preserve">1.5 計算例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例：2025/09/01（月曜日）、スナップショット時刻 = 9:30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・09号室：入室 8:44〜麻酔終了 13:39 → 8:44 ≦ 9:30 &lt; 13:39 → 稼働中（×1.0）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・06号室：入室 9:07〜麻酔終了 10:24 → 9:07 ≦ 9:30 &lt; 10:24 → 稼働中（×1.0）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・10号室：入室 8:41〜麻酔終了 15:08 → 8:41 ≦ 9:30 &lt; 15:08 → 稼働中（×1.0）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・01A号室：入室 14:13〜麻酔終了 15:50 → 14:13 ≦ 9:30？→ No（未稼働）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この日の9:30の値 = 合計 7.5室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全20日の9:30を合算し ÷ 20 = 6.38（月平均）</w:t>
      </w:r>
    </w:p>
    <w:p>
      <w:pPr>
        <w:pStyle w:val="Heading2"/>
        <w:spacing w:before="300" w:after="150"/>
      </w:pPr>
      <w:r>
        <w:rPr>
          <w:rFonts w:ascii="Arial" w:cs="Arial" w:eastAsia="Arial" w:hAnsi="Arial"/>
        </w:rPr>
        <w:t xml:space="preserve">1.6 出力仕様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「計算結果」シートのレイアウト：</w:t>
      </w:r>
    </w:p>
    <w:tbl>
      <w:tblPr>
        <w:tblW w:type="dxa" w:w="9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700"/>
        <w:gridCol w:w="1200"/>
        <w:gridCol w:w="1200"/>
        <w:gridCol w:w="1200"/>
        <w:gridCol w:w="2086"/>
      </w:tblGrid>
      <w:tr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2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A列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B列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C列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…</w:t>
            </w:r>
          </w:p>
        </w:tc>
        <w:tc>
          <w:tcPr>
            <w:tcW w:type="dxa" w:w="208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Z列</w:t>
            </w:r>
          </w:p>
        </w:tc>
      </w:tr>
      <w:tr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Row1</w:t>
            </w:r>
          </w:p>
        </w:tc>
        <w:tc>
          <w:tcPr>
            <w:tcW w:type="dxa" w:w="2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集計結果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8:00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8:30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…</w:t>
            </w:r>
          </w:p>
        </w:tc>
        <w:tc>
          <w:tcPr>
            <w:tcW w:type="dxa" w:w="208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20:00</w:t>
            </w:r>
          </w:p>
        </w:tc>
      </w:tr>
      <w:tr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Row2</w:t>
            </w:r>
          </w:p>
        </w:tc>
        <w:tc>
          <w:tcPr>
            <w:tcW w:type="dxa" w:w="2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全手術（緊急含む）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0.0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0.05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…</w:t>
            </w:r>
          </w:p>
        </w:tc>
        <w:tc>
          <w:tcPr>
            <w:tcW w:type="dxa" w:w="208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0.0</w:t>
            </w:r>
          </w:p>
        </w:tc>
      </w:tr>
      <w:tr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Row3</w:t>
            </w:r>
          </w:p>
        </w:tc>
        <w:tc>
          <w:tcPr>
            <w:tcW w:type="dxa" w:w="2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予定手術のみ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0.0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0.0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…</w:t>
            </w:r>
          </w:p>
        </w:tc>
        <w:tc>
          <w:tcPr>
            <w:tcW w:type="dxa" w:w="208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0.0</w:t>
            </w:r>
          </w:p>
        </w:tc>
      </w:tr>
    </w:tbl>
    <w:p>
      <w:pPr>
        <w:spacing w:after="100"/>
        <w:ind w:left="360"/>
      </w:pPr>
      <w:r>
        <w:rPr>
          <w:rFonts w:ascii="Arial" w:cs="Arial" w:eastAsia="Arial" w:hAnsi="Arial"/>
          <w:color w:val="2980B9"/>
          <w:sz w:val="20"/>
          <w:szCs w:val="20"/>
        </w:rPr>
        <w:t xml:space="preserve">Row1とA2:A3は元ファイルに事前設定済み。exeが書き込むのはB2:Z3の数値（50セル）のみ。</w:t>
      </w:r>
    </w:p>
    <w:p>
      <w:pPr>
        <w:pStyle w:val="Heading1"/>
        <w:spacing w:before="300" w:after="150"/>
      </w:pPr>
      <w:r>
        <w:rPr>
          <w:rFonts w:ascii="Arial" w:cs="Arial" w:eastAsia="Arial" w:hAnsi="Arial"/>
        </w:rPr>
        <w:t xml:space="preserve">第2部：グラフ表示シート作成手順</w:t>
      </w:r>
    </w:p>
    <w:p>
      <w:pPr>
        <w:pStyle w:val="Heading2"/>
        <w:spacing w:before="300" w:after="150"/>
      </w:pPr>
      <w:r>
        <w:rPr>
          <w:rFonts w:ascii="Arial" w:cs="Arial" w:eastAsia="Arial" w:hAnsi="Arial"/>
        </w:rPr>
        <w:t xml:space="preserve">2.1 作成の考え方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元ファイルに「グラフ表示」シートを追加し、計算結果シートのB2:Z3を参照するグラフをExcelの機能で作成します。一度作成すれば、以降はexe実行のたびにグラフが自動更新されます。</w:t>
      </w:r>
    </w:p>
    <w:p>
      <w:pPr>
        <w:spacing w:after="100"/>
        <w:ind w:left="360"/>
      </w:pPr>
      <w:r>
        <w:rPr>
          <w:rFonts w:ascii="Arial" w:cs="Arial" w:eastAsia="Arial" w:hAnsi="Arial"/>
          <w:color w:val="2980B9"/>
          <w:sz w:val="20"/>
          <w:szCs w:val="20"/>
        </w:rPr>
        <w:t xml:space="preserve">openpyxlでは面グラフの垂直グリッド線位置を正確に制御できないため、グラフはExcelで事前作成する方式を採用しました。</w:t>
      </w:r>
    </w:p>
    <w:p>
      <w:pPr>
        <w:pStyle w:val="Heading2"/>
        <w:spacing w:before="300" w:after="150"/>
      </w:pPr>
      <w:r>
        <w:rPr>
          <w:rFonts w:ascii="Arial" w:cs="Arial" w:eastAsia="Arial" w:hAnsi="Arial"/>
        </w:rPr>
        <w:t xml:space="preserve">2.2 作成手順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Step 1：シート追加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元ファイル（時間帯別稼働推移元データ.xlsx）をExcelで開き、シートタブを右クリック→「挿入」→ワークシートを追加。シート名を「グラフ表示」に変更します。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Step 2：グラフ挿入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「グラフ表示」シートを選択した状態で「挿入」タブ→「グラフ」→「面」→「2-D 面」を選択。空のグラフが挿入されます。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Step 3：データ系列1 — 全手術（面グラフ）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グラフを右クリック→「データの選択」→「追加」：</w:t>
      </w:r>
    </w:p>
    <w:tbl>
      <w:tblPr>
        <w:tblW w:type="dxa" w:w="9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86"/>
      </w:tblGrid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項目</w:t>
            </w:r>
          </w:p>
        </w:tc>
        <w:tc>
          <w:tcPr>
            <w:tcW w:type="dxa" w:w="638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入力値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系列名</w:t>
            </w:r>
          </w:p>
        </w:tc>
        <w:tc>
          <w:tcPr>
            <w:tcW w:type="dxa" w:w="638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=計算結果!$A$2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系列値</w:t>
            </w:r>
          </w:p>
        </w:tc>
        <w:tc>
          <w:tcPr>
            <w:tcW w:type="dxa" w:w="638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=計算結果!$B$2:$Z$2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「OK」→「横（項目）軸ラベル」の「編集」をクリック：</w:t>
      </w:r>
    </w:p>
    <w:tbl>
      <w:tblPr>
        <w:tblW w:type="dxa" w:w="9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86"/>
      </w:tblGrid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項目</w:t>
            </w:r>
          </w:p>
        </w:tc>
        <w:tc>
          <w:tcPr>
            <w:tcW w:type="dxa" w:w="638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入力値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軸ラベルの範囲</w:t>
            </w:r>
          </w:p>
        </w:tc>
        <w:tc>
          <w:tcPr>
            <w:tcW w:type="dxa" w:w="638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=計算結果!$B$1:$Z$1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「OK」→「OK」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Step 4：データ系列2 — 予定手術のみ（折れ線に変更）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グラフを右クリック→「データの選択」→「追加」：</w:t>
      </w:r>
    </w:p>
    <w:tbl>
      <w:tblPr>
        <w:tblW w:type="dxa" w:w="9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86"/>
      </w:tblGrid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項目</w:t>
            </w:r>
          </w:p>
        </w:tc>
        <w:tc>
          <w:tcPr>
            <w:tcW w:type="dxa" w:w="638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入力値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系列名</w:t>
            </w:r>
          </w:p>
        </w:tc>
        <w:tc>
          <w:tcPr>
            <w:tcW w:type="dxa" w:w="638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=計算結果!$A$3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系列値</w:t>
            </w:r>
          </w:p>
        </w:tc>
        <w:tc>
          <w:tcPr>
            <w:tcW w:type="dxa" w:w="638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=計算結果!$B$3:$Z$3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「OK」→「OK」で閉じる。グラフ内の「予定手術のみ」の面部分をクリック→右クリック→「系列グラフの種類の変更」→「折れ線」に変更→「OK」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Step 5：色・書式の設定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■ 全手術（面グラフ）：面部分をクリック→右クリック→「データ系列の書式設定」</w:t>
      </w:r>
    </w:p>
    <w:tbl>
      <w:tblPr>
        <w:tblW w:type="dxa" w:w="9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86"/>
      </w:tblGrid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設定項目</w:t>
            </w:r>
          </w:p>
        </w:tc>
        <w:tc>
          <w:tcPr>
            <w:tcW w:type="dxa" w:w="638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値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塗りつぶし色</w:t>
            </w:r>
          </w:p>
        </w:tc>
        <w:tc>
          <w:tcPr>
            <w:tcW w:type="dxa" w:w="638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水色 #BDD7EE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透明度</w:t>
            </w:r>
          </w:p>
        </w:tc>
        <w:tc>
          <w:tcPr>
            <w:tcW w:type="dxa" w:w="638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30〜40%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枠線</w:t>
            </w:r>
          </w:p>
        </w:tc>
        <w:tc>
          <w:tcPr>
            <w:tcW w:type="dxa" w:w="638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なし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■ 予定手術のみ（折れ線）：線をクリック→右クリック→「データ系列の書式設定」</w:t>
      </w:r>
    </w:p>
    <w:tbl>
      <w:tblPr>
        <w:tblW w:type="dxa" w:w="9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86"/>
      </w:tblGrid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設定項目</w:t>
            </w:r>
          </w:p>
        </w:tc>
        <w:tc>
          <w:tcPr>
            <w:tcW w:type="dxa" w:w="638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値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線の色</w:t>
            </w:r>
          </w:p>
        </w:tc>
        <w:tc>
          <w:tcPr>
            <w:tcW w:type="dxa" w:w="638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濃い青 #2E75B6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線の幅</w:t>
            </w:r>
          </w:p>
        </w:tc>
        <w:tc>
          <w:tcPr>
            <w:tcW w:type="dxa" w:w="638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2pt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スムージング</w:t>
            </w:r>
          </w:p>
        </w:tc>
        <w:tc>
          <w:tcPr>
            <w:tcW w:type="dxa" w:w="638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チェックを入れる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Step 6：縦軸（Y軸）の設定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縦軸の数値をダブルクリック→「軸の書式設定」</w:t>
      </w:r>
    </w:p>
    <w:tbl>
      <w:tblPr>
        <w:tblW w:type="dxa" w:w="9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86"/>
      </w:tblGrid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設定項目</w:t>
            </w:r>
          </w:p>
        </w:tc>
        <w:tc>
          <w:tcPr>
            <w:tcW w:type="dxa" w:w="638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値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最小値</w:t>
            </w:r>
          </w:p>
        </w:tc>
        <w:tc>
          <w:tcPr>
            <w:tcW w:type="dxa" w:w="638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最大値</w:t>
            </w:r>
          </w:p>
        </w:tc>
        <w:tc>
          <w:tcPr>
            <w:tcW w:type="dxa" w:w="638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9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目盛間隔（主）</w:t>
            </w:r>
          </w:p>
        </w:tc>
        <w:tc>
          <w:tcPr>
            <w:tcW w:type="dxa" w:w="638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軸タイトルを追加：「（部屋数）」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Step 7：横軸（X軸）の設定 ★重要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横軸のラベルをダブルクリック→「軸の書式設定」</w:t>
      </w:r>
    </w:p>
    <w:tbl>
      <w:tblPr>
        <w:tblW w:type="dxa" w:w="9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86"/>
      </w:tblGrid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設定項目</w:t>
            </w:r>
          </w:p>
        </w:tc>
        <w:tc>
          <w:tcPr>
            <w:tcW w:type="dxa" w:w="638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値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軸の種類</w:t>
            </w:r>
          </w:p>
        </w:tc>
        <w:tc>
          <w:tcPr>
            <w:tcW w:type="dxa" w:w="638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「日付軸」に変更 ★これで垂直グリッド線がラベル位置に揃います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目盛の間隔</w:t>
            </w:r>
          </w:p>
        </w:tc>
        <w:tc>
          <w:tcPr>
            <w:tcW w:type="dxa" w:w="638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</w:tbl>
    <w:p>
      <w:pPr>
        <w:spacing w:after="100"/>
        <w:ind w:left="360"/>
      </w:pPr>
      <w:r>
        <w:rPr>
          <w:rFonts w:ascii="Arial" w:cs="Arial" w:eastAsia="Arial" w:hAnsi="Arial"/>
          <w:color w:val="2980B9"/>
          <w:sz w:val="20"/>
          <w:szCs w:val="20"/>
        </w:rPr>
        <w:t xml:space="preserve">重要：「テキスト軸」のままだと垂直グリッド線がラベルの間に入ります。必ず「日付軸」に変更してください。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Step 8：グリッド線の設定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グラフ内をクリック→右上の「＋」ボタン→「目盛線」</w:t>
      </w:r>
    </w:p>
    <w:tbl>
      <w:tblPr>
        <w:tblW w:type="dxa" w:w="9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86"/>
      </w:tblGrid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設定項目</w:t>
            </w:r>
          </w:p>
        </w:tc>
        <w:tc>
          <w:tcPr>
            <w:tcW w:type="dxa" w:w="638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操作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水平グリッド線</w:t>
            </w:r>
          </w:p>
        </w:tc>
        <w:tc>
          <w:tcPr>
            <w:tcW w:type="dxa" w:w="638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「第1主横軸目盛線」にチェック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垂直グリッド線</w:t>
            </w:r>
          </w:p>
        </w:tc>
        <w:tc>
          <w:tcPr>
            <w:tcW w:type="dxa" w:w="638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「第1主縦軸目盛線」にチェック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グリッド線の色</w:t>
            </w:r>
          </w:p>
        </w:tc>
        <w:tc>
          <w:tcPr>
            <w:tcW w:type="dxa" w:w="638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各グリッド線をクリック→薄いグレーに変更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Step 9：凡例・仕上げ・保存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凡例はグラフ上部に配置。グラフタイトルは削除または「＜申込区分別＞」等に設定。グラフサイズを適宜調整。完了したら元ファイルを上書き保存します。</w:t>
      </w:r>
    </w:p>
    <w:p>
      <w:pPr>
        <w:pStyle w:val="Heading2"/>
        <w:spacing w:before="300" w:after="150"/>
      </w:pPr>
      <w:r>
        <w:rPr>
          <w:rFonts w:ascii="Arial" w:cs="Arial" w:eastAsia="Arial" w:hAnsi="Arial"/>
        </w:rPr>
        <w:t xml:space="preserve">2.3 動作確認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exeを実行して「時間帯別稼働推移-結果.xlsx」を開き、「グラフ表示」シートにグラフが正しく表示されることを確認してください。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注意事項：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・「グラフ表示」シートの名前は変更しないでください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・「計算結果」シートのB1:Z1（時刻ヘッダ）やA2:A3（行ラベル）は変更しないでください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・exeは「計算結果」シートのB2:Z3にのみ値を書き込みます。「グラフ表示」シートには一切触れないため、一度グラフを作成すれば毎月のデータ更新はexe実行だけで完了します</w:t>
      </w:r>
    </w:p>
    <w:sectPr>
      <w:pgSz w:w="11906" w:h="16838" w:orient="portrait"/>
      <w:pgMar w:top="1440" w:right="1260" w:bottom="144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60" w:after="200"/>
      <w:outlineLvl w:val="0"/>
    </w:pPr>
    <w:rPr>
      <w:rFonts w:ascii="Arial" w:cs="Arial" w:eastAsia="Arial" w:hAnsi="Arial"/>
      <w:b/>
      <w:bCs/>
      <w:color w:val="1A5276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40" w:after="150"/>
      <w:outlineLvl w:val="1"/>
    </w:pPr>
    <w:rPr>
      <w:rFonts w:ascii="Arial" w:cs="Arial" w:eastAsia="Arial" w:hAnsi="Arial"/>
      <w:b/>
      <w:bCs/>
      <w:color w:val="1A5276"/>
      <w:sz w:val="26"/>
      <w:szCs w:val="26"/>
    </w:rPr>
  </w:style>
  <w:style w:type="paragraph" w:styleId="Heading3">
    <w:name w:val="Heading 3"/>
    <w:basedOn w:val="Normal"/>
    <w:next w:val="Normal"/>
    <w:qFormat/>
    <w:pPr>
      <w:spacing w:before="200" w:after="120"/>
      <w:outlineLvl w:val="2"/>
    </w:pPr>
    <w:rPr>
      <w:rFonts w:ascii="Arial" w:cs="Arial" w:eastAsia="Arial" w:hAnsi="Arial"/>
      <w:b/>
      <w:bCs/>
      <w:color w:val="2C3E50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2026-02-12T17:38:40.780Z</dcterms:created>
  <dcterms:modified xsi:type="dcterms:W3CDTF">2026-02-12T17:38:40.781Z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