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本書はShonan_Lite-RasPI5の同名文書(同じ基板・同じファームウェア)を、Shonan_Lite-win向けに連携部分を置き換えたものである。</w:t>
      </w:r>
    </w:p>
    <w:p>
      <w:r>
        <w:rPr/>
        <w:t>This document is the same-named document of Shonan_Lite-RasPI5 (same board, same firmware) with the integration parts replaced for Shonan_Lite-win.</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shonan-android（DATV送信アプリ）、Shonan_Lite-win（app/gui、送信画面のTX開始/終了およびアプリ起動/終了に連動）</w:t>
            </w:r>
            <w:r>
              <w:br/>
            </w:r>
            <w:r>
              <w:rPr>
                <w:sz w:val="19"/>
              </w:rPr>
              <w:t>shonan-android (DATV transmit app), Shonan_Lite-win (app/gui;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を、Shonan_Lite-win(app/gui)アプリの起動/終了操作に連動して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Shonan_Lite-win (app/gui)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Shonan_Lite-win(app/gui)アプリの起動/終了に連動した12V電源のON/OFF / 12 V power ON/OFF linked to starting/exiting the Shonan_Lite-win (app/gui)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+5V・+3.3V・LED用の/Power分岐は0.8mm)。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and 0.8 mm for +5 V, +3.3 V and the /Power branch to the LED.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12V電源（Shonan_Lite-winアプリ起動/終了連動） / 12 V Power (linked to Shonan_Lite-win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個別チャンネル明示ON/OFF（0=POWER,1=PTT。Shonan_Lite-win GUI起動/終了時のGPIO26制御用）</w:t>
            </w:r>
            <w:r>
              <w:br/>
            </w:r>
            <w:r>
              <w:rPr>
                <w:sz w:val="19"/>
              </w:rPr>
              <w:t>Explicit ON/OFF of an individual channel (0 = POWER, 1 = PTT; used for GPIO26 control at Shonan_Lite-win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、4.1参照)のため、shonan-android・Shonan_Lite-win(app/gui)いずれも設定画面で利用者が同じIPアドレスを入力・保持する運用とする。ESP32側のIPを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Shonan_Lite-win (app/gui).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Shonan_Lite-win(app/gui)側の連携 / Integration on the Shonan_Lite-win (app/gui) Side</w:t>
      </w:r>
    </w:p>
    <w:p>
      <w:pPr>
        <w:pStyle w:val="ListBullet"/>
      </w:pPr>
      <w:r>
        <w:rPr/>
        <w:t>設定画面(</w:t>
      </w:r>
      <w:r>
        <w:rPr>
          <w:rFonts w:ascii="Menlo" w:hAnsi="Menlo"/>
          <w:sz w:val="18"/>
        </w:rPr>
        <w:t>app/gui/screens/settings.py</w:t>
      </w:r>
      <w:r>
        <w:rPr/>
        <w:t>)の「PA_Power/PTTコントローラ (ESP32)」欄に、ESP32のIPアドレスまたはホスト名を入力する。空欄の場合は連携自体を行わない(未接続環境でもTX/RXの動作に影響しない)。空白や不正な文字を含む値はエラーになる。</w:t>
      </w:r>
    </w:p>
    <w:p>
      <w:pPr>
        <w:pStyle w:val="ListBullet"/>
      </w:pPr>
      <w:r>
        <w:rPr>
          <w:rFonts w:ascii="Menlo" w:hAnsi="Menlo"/>
          <w:sz w:val="18"/>
        </w:rPr>
        <w:t>app/gui/backend.py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ESP32(MCU1)とPluto+の間に直接の通信経路はない。Windows PC(app/gui)がPluto+へは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)を、それぞれ独立したHTTPリクエストとして送る構成であり、ESP32はPCからのTX開始/終了通知のみを扱う。</w:t>
      </w:r>
    </w:p>
    <w:p>
      <w:pPr>
        <w:pStyle w:val="ListBullet"/>
      </w:pPr>
      <w:r>
        <w:rPr/>
        <w:t>上記PTT切替とは別に、アプリ(</w:t>
      </w:r>
      <w:r>
        <w:rPr>
          <w:rFonts w:ascii="Menlo" w:hAnsi="Menlo"/>
          <w:sz w:val="18"/>
        </w:rPr>
        <w:t>app/gui/main.py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w:t>
      </w:r>
    </w:p>
    <w:p>
      <w:pPr>
        <w:pStyle w:val="ListBullet2"/>
      </w:pPr>
      <w:r>
        <w:rPr/>
        <w:t>アプリ終了時、先にGPIO26をOFFにしてから3秒待って実際に終了</w:t>
      </w:r>
    </w:p>
    <w:p>
      <w:pPr>
        <w:pStyle w:val="ListBullet"/>
      </w:pPr>
      <w:r>
        <w:rPr/>
        <w:t>Windows版には、Pi 5版・Pi 4版のGPIO21によるPTT出力や、ホーム画面の「Pluto電源」カードはない。PA・LNAの送受信切替と12V電源のON/OFFには本コントローラが必要。</w:t>
      </w:r>
    </w:p>
    <w:p>
      <w:pPr>
        <w:pStyle w:val="ListBullet"/>
      </w:pPr>
      <w:r>
        <w:rPr/>
        <w:t>In the "PA_Power/PTT Controller (ESP32)" field of the settings screen (</w:t>
      </w:r>
      <w:r>
        <w:rPr>
          <w:rFonts w:ascii="Menlo" w:hAnsi="Menlo"/>
          <w:sz w:val="18"/>
        </w:rPr>
        <w:t>app/gui/screens/settings.py</w:t>
      </w:r>
      <w:r>
        <w:rPr/>
        <w:t>), enter the ESP32's IP address or hostname. When it is empty, no integration is performed (TX/RX operation is not affected even without a controller connected). Values containing whitespace or invalid characters are rejected.</w:t>
      </w:r>
    </w:p>
    <w:p>
      <w:pPr>
        <w:pStyle w:val="ListBullet"/>
      </w:pPr>
      <w:r>
        <w:rPr>
          <w:rFonts w:ascii="Menlo" w:hAnsi="Menlo"/>
          <w:sz w:val="18"/>
        </w:rPr>
        <w:t>TxController.start()</w:t>
      </w:r>
      <w:r>
        <w:rPr/>
        <w:t xml:space="preserve"> in </w:t>
      </w:r>
      <w:r>
        <w:rPr>
          <w:rFonts w:ascii="Menlo" w:hAnsi="Menlo"/>
          <w:sz w:val="18"/>
        </w:rPr>
        <w:t>app/gui/backend.py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Windows PC (app/gui)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PC.</w:t>
      </w:r>
    </w:p>
    <w:p>
      <w:pPr>
        <w:pStyle w:val="ListBullet"/>
      </w:pPr>
      <w:r>
        <w:rPr/>
        <w:t>Separately from the PTT switching above, GPIO26 (POWER channel, idx=0) is explicitly controlled in conjunction with starting/exiting the app (</w:t>
      </w:r>
      <w:r>
        <w:rPr>
          <w:rFonts w:ascii="Menlo" w:hAnsi="Menlo"/>
          <w:sz w:val="18"/>
        </w:rPr>
        <w:t>app/gui/main.py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w:t>
      </w:r>
    </w:p>
    <w:p>
      <w:pPr>
        <w:pStyle w:val="ListBullet2"/>
      </w:pPr>
      <w:r>
        <w:rPr/>
        <w:t>At app exit, GPIO26 is turned OFF first, and the app actually exits after waiting 3 seconds</w:t>
      </w:r>
    </w:p>
    <w:p>
      <w:pPr>
        <w:pStyle w:val="ListBullet"/>
      </w:pPr>
      <w:r>
        <w:rPr/>
        <w:t>The Windows edition has no PTT output on GPIO21 (as in the Pi 5 and Pi 4 editions) and no "Pluto Power" card on the Home screen. This controller is required for switching the PA/LNA between TX and RX and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）。ただしW5500・12V電源/PTT駆動回路を実際に接続した結合試験、Shonan_Lite-win(app/gui)側との通信確認は未実施。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Shonan_Lite-win (app/gui)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