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B0C69" w14:textId="77777777" w:rsidR="009544BE" w:rsidRPr="00EA63B7" w:rsidRDefault="009544BE" w:rsidP="00EA3DF7">
      <w:pPr>
        <w:spacing w:after="0" w:line="240" w:lineRule="auto"/>
        <w:jc w:val="both"/>
        <w:outlineLvl w:val="0"/>
        <w:rPr>
          <w:rFonts w:ascii="Times New Roman" w:eastAsia="Times New Roman" w:hAnsi="Times New Roman" w:cs="Times New Roman"/>
          <w:b/>
          <w:bCs/>
          <w:kern w:val="36"/>
          <w:sz w:val="48"/>
          <w:szCs w:val="48"/>
          <w:lang w:eastAsia="ru-KZ"/>
          <w14:ligatures w14:val="none"/>
        </w:rPr>
      </w:pPr>
      <w:r w:rsidRPr="00EA63B7">
        <w:rPr>
          <w:rFonts w:ascii="Times New Roman" w:eastAsia="Times New Roman" w:hAnsi="Times New Roman" w:cs="Times New Roman"/>
          <w:b/>
          <w:bCs/>
          <w:color w:val="000000"/>
          <w:kern w:val="36"/>
          <w:sz w:val="48"/>
          <w:szCs w:val="48"/>
          <w:lang w:eastAsia="ru-KZ"/>
          <w14:ligatures w14:val="none"/>
        </w:rPr>
        <w:t>Инструкция по работе с KPI-системой</w:t>
      </w:r>
    </w:p>
    <w:p w14:paraId="2E47DEF4" w14:textId="77777777" w:rsidR="009544BE" w:rsidRPr="00EA63B7" w:rsidRDefault="009544BE" w:rsidP="00EA3DF7">
      <w:pPr>
        <w:spacing w:after="0" w:line="240" w:lineRule="auto"/>
        <w:jc w:val="both"/>
        <w:rPr>
          <w:rFonts w:ascii="Times New Roman" w:eastAsia="Times New Roman" w:hAnsi="Times New Roman" w:cs="Times New Roman"/>
          <w:kern w:val="0"/>
          <w:lang w:eastAsia="ru-KZ"/>
          <w14:ligatures w14:val="none"/>
        </w:rPr>
      </w:pPr>
      <w:r w:rsidRPr="00EA63B7">
        <w:rPr>
          <w:rFonts w:ascii="Times New Roman" w:eastAsia="Times New Roman" w:hAnsi="Times New Roman" w:cs="Times New Roman"/>
          <w:kern w:val="0"/>
          <w:lang w:eastAsia="ru-KZ"/>
          <w14:ligatures w14:val="none"/>
        </w:rPr>
        <w:br/>
      </w:r>
    </w:p>
    <w:p w14:paraId="16410312" w14:textId="77777777" w:rsidR="009544BE" w:rsidRPr="00EA63B7" w:rsidRDefault="009544BE" w:rsidP="00EA3DF7">
      <w:pPr>
        <w:numPr>
          <w:ilvl w:val="0"/>
          <w:numId w:val="1"/>
        </w:numPr>
        <w:spacing w:after="0" w:line="240" w:lineRule="auto"/>
        <w:ind w:left="0"/>
        <w:jc w:val="both"/>
        <w:textAlignment w:val="baseline"/>
        <w:rPr>
          <w:rFonts w:ascii="Times New Roman" w:eastAsia="Times New Roman" w:hAnsi="Times New Roman" w:cs="Times New Roman"/>
          <w:color w:val="000000"/>
          <w:kern w:val="0"/>
          <w:lang w:eastAsia="ru-KZ"/>
          <w14:ligatures w14:val="none"/>
        </w:rPr>
      </w:pPr>
      <w:r w:rsidRPr="00EA63B7">
        <w:rPr>
          <w:rFonts w:ascii="Times New Roman" w:eastAsia="Times New Roman" w:hAnsi="Times New Roman" w:cs="Times New Roman"/>
          <w:color w:val="000000"/>
          <w:kern w:val="0"/>
          <w:lang w:eastAsia="ru-KZ"/>
          <w14:ligatures w14:val="none"/>
        </w:rPr>
        <w:t>Вы должны быть в сети КазУТБ. </w:t>
      </w:r>
    </w:p>
    <w:p w14:paraId="571F8781" w14:textId="77777777" w:rsidR="009544BE" w:rsidRPr="00EA63B7" w:rsidRDefault="009544BE" w:rsidP="00EA3DF7">
      <w:pPr>
        <w:numPr>
          <w:ilvl w:val="0"/>
          <w:numId w:val="1"/>
        </w:numPr>
        <w:spacing w:after="0" w:line="240" w:lineRule="auto"/>
        <w:ind w:left="0"/>
        <w:jc w:val="both"/>
        <w:textAlignment w:val="baseline"/>
        <w:rPr>
          <w:rFonts w:ascii="Times New Roman" w:eastAsia="Times New Roman" w:hAnsi="Times New Roman" w:cs="Times New Roman"/>
          <w:color w:val="000000"/>
          <w:kern w:val="0"/>
          <w:lang w:eastAsia="ru-KZ"/>
          <w14:ligatures w14:val="none"/>
        </w:rPr>
      </w:pPr>
      <w:r w:rsidRPr="00EA63B7">
        <w:rPr>
          <w:rFonts w:ascii="Times New Roman" w:eastAsia="Times New Roman" w:hAnsi="Times New Roman" w:cs="Times New Roman"/>
          <w:color w:val="000000"/>
          <w:kern w:val="0"/>
          <w:lang w:eastAsia="ru-KZ"/>
          <w14:ligatures w14:val="none"/>
        </w:rPr>
        <w:t xml:space="preserve">Заходим по адресу </w:t>
      </w:r>
      <w:hyperlink r:id="rId5" w:history="1">
        <w:r w:rsidRPr="00EA63B7">
          <w:rPr>
            <w:rFonts w:ascii="Times New Roman" w:eastAsia="Times New Roman" w:hAnsi="Times New Roman" w:cs="Times New Roman"/>
            <w:color w:val="1155CC"/>
            <w:kern w:val="0"/>
            <w:u w:val="single"/>
            <w:lang w:eastAsia="ru-KZ"/>
            <w14:ligatures w14:val="none"/>
          </w:rPr>
          <w:t>KazUTB Portal - Laravel</w:t>
        </w:r>
      </w:hyperlink>
      <w:r w:rsidRPr="00EA63B7">
        <w:rPr>
          <w:rFonts w:ascii="Times New Roman" w:eastAsia="Times New Roman" w:hAnsi="Times New Roman" w:cs="Times New Roman"/>
          <w:color w:val="000000"/>
          <w:kern w:val="0"/>
          <w:lang w:eastAsia="ru-KZ"/>
          <w14:ligatures w14:val="none"/>
        </w:rPr>
        <w:t xml:space="preserve"> - или вводим в поиск браузере </w:t>
      </w:r>
      <w:hyperlink r:id="rId6" w:history="1">
        <w:r w:rsidRPr="00EA63B7">
          <w:rPr>
            <w:rFonts w:ascii="Times New Roman" w:eastAsia="Times New Roman" w:hAnsi="Times New Roman" w:cs="Times New Roman"/>
            <w:color w:val="1155CC"/>
            <w:kern w:val="0"/>
            <w:u w:val="single"/>
            <w:lang w:eastAsia="ru-KZ"/>
            <w14:ligatures w14:val="none"/>
          </w:rPr>
          <w:t>http://10.0.1.47/</w:t>
        </w:r>
      </w:hyperlink>
      <w:r w:rsidRPr="00EA63B7">
        <w:rPr>
          <w:rFonts w:ascii="Times New Roman" w:eastAsia="Times New Roman" w:hAnsi="Times New Roman" w:cs="Times New Roman"/>
          <w:color w:val="000000"/>
          <w:kern w:val="0"/>
          <w:lang w:eastAsia="ru-KZ"/>
          <w14:ligatures w14:val="none"/>
        </w:rPr>
        <w:t xml:space="preserve"> </w:t>
      </w:r>
      <w:r w:rsidRPr="00EA63B7">
        <w:rPr>
          <w:rFonts w:ascii="Times New Roman" w:eastAsia="Times New Roman" w:hAnsi="Times New Roman" w:cs="Times New Roman"/>
          <w:noProof/>
          <w:color w:val="000000"/>
          <w:kern w:val="0"/>
          <w:bdr w:val="none" w:sz="0" w:space="0" w:color="auto" w:frame="1"/>
          <w:lang w:eastAsia="ru-KZ"/>
          <w14:ligatures w14:val="none"/>
        </w:rPr>
        <w:drawing>
          <wp:inline distT="0" distB="0" distL="0" distR="0" wp14:anchorId="137563BE" wp14:editId="198038EF">
            <wp:extent cx="5943600" cy="342900"/>
            <wp:effectExtent l="0" t="0" r="0" b="0"/>
            <wp:docPr id="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42900"/>
                    </a:xfrm>
                    <a:prstGeom prst="rect">
                      <a:avLst/>
                    </a:prstGeom>
                    <a:noFill/>
                    <a:ln>
                      <a:noFill/>
                    </a:ln>
                  </pic:spPr>
                </pic:pic>
              </a:graphicData>
            </a:graphic>
          </wp:inline>
        </w:drawing>
      </w:r>
    </w:p>
    <w:p w14:paraId="6F9E4204" w14:textId="77777777" w:rsidR="009544BE" w:rsidRPr="00EA63B7" w:rsidRDefault="009544BE" w:rsidP="00EA3DF7">
      <w:pPr>
        <w:numPr>
          <w:ilvl w:val="0"/>
          <w:numId w:val="1"/>
        </w:numPr>
        <w:spacing w:after="0" w:line="240" w:lineRule="auto"/>
        <w:ind w:left="0"/>
        <w:textAlignment w:val="baseline"/>
        <w:rPr>
          <w:rFonts w:ascii="Times New Roman" w:eastAsia="Times New Roman" w:hAnsi="Times New Roman" w:cs="Times New Roman"/>
          <w:color w:val="000000"/>
          <w:kern w:val="0"/>
          <w:lang w:eastAsia="ru-KZ"/>
          <w14:ligatures w14:val="none"/>
        </w:rPr>
      </w:pPr>
      <w:r w:rsidRPr="00EA63B7">
        <w:rPr>
          <w:rFonts w:ascii="Times New Roman" w:eastAsia="Times New Roman" w:hAnsi="Times New Roman" w:cs="Times New Roman"/>
          <w:color w:val="000000"/>
          <w:kern w:val="0"/>
          <w:lang w:eastAsia="ru-KZ"/>
          <w14:ligatures w14:val="none"/>
        </w:rPr>
        <w:t>Откроется входная страница:</w:t>
      </w:r>
      <w:r w:rsidRPr="00EA63B7">
        <w:rPr>
          <w:rFonts w:ascii="Times New Roman" w:eastAsia="Times New Roman" w:hAnsi="Times New Roman" w:cs="Times New Roman"/>
          <w:noProof/>
          <w:color w:val="000000"/>
          <w:kern w:val="0"/>
          <w:bdr w:val="none" w:sz="0" w:space="0" w:color="auto" w:frame="1"/>
          <w:lang w:eastAsia="ru-KZ"/>
          <w14:ligatures w14:val="none"/>
        </w:rPr>
        <w:drawing>
          <wp:inline distT="0" distB="0" distL="0" distR="0" wp14:anchorId="6714E930" wp14:editId="2842B167">
            <wp:extent cx="5875020" cy="3680460"/>
            <wp:effectExtent l="0" t="0" r="0"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75020" cy="3680460"/>
                    </a:xfrm>
                    <a:prstGeom prst="rect">
                      <a:avLst/>
                    </a:prstGeom>
                    <a:noFill/>
                    <a:ln>
                      <a:noFill/>
                    </a:ln>
                  </pic:spPr>
                </pic:pic>
              </a:graphicData>
            </a:graphic>
          </wp:inline>
        </w:drawing>
      </w:r>
    </w:p>
    <w:p w14:paraId="255791B6" w14:textId="77777777" w:rsidR="009544BE" w:rsidRPr="00EA63B7" w:rsidRDefault="009544BE" w:rsidP="00EA3DF7">
      <w:pPr>
        <w:numPr>
          <w:ilvl w:val="0"/>
          <w:numId w:val="1"/>
        </w:numPr>
        <w:spacing w:after="0" w:line="240" w:lineRule="auto"/>
        <w:ind w:left="0"/>
        <w:textAlignment w:val="baseline"/>
        <w:rPr>
          <w:rFonts w:ascii="Times New Roman" w:eastAsia="Times New Roman" w:hAnsi="Times New Roman" w:cs="Times New Roman"/>
          <w:color w:val="000000"/>
          <w:kern w:val="0"/>
          <w:lang w:eastAsia="ru-KZ"/>
          <w14:ligatures w14:val="none"/>
        </w:rPr>
      </w:pPr>
      <w:r w:rsidRPr="00EA63B7">
        <w:rPr>
          <w:rFonts w:ascii="Times New Roman" w:eastAsia="Times New Roman" w:hAnsi="Times New Roman" w:cs="Times New Roman"/>
          <w:color w:val="000000"/>
          <w:kern w:val="0"/>
          <w:lang w:eastAsia="ru-KZ"/>
          <w14:ligatures w14:val="none"/>
        </w:rPr>
        <w:t xml:space="preserve">Нажимаем на кнопку Login: </w:t>
      </w:r>
      <w:r w:rsidRPr="00EA63B7">
        <w:rPr>
          <w:rFonts w:ascii="Times New Roman" w:eastAsia="Times New Roman" w:hAnsi="Times New Roman" w:cs="Times New Roman"/>
          <w:noProof/>
          <w:color w:val="000000"/>
          <w:kern w:val="0"/>
          <w:bdr w:val="none" w:sz="0" w:space="0" w:color="auto" w:frame="1"/>
          <w:lang w:eastAsia="ru-KZ"/>
          <w14:ligatures w14:val="none"/>
        </w:rPr>
        <w:drawing>
          <wp:inline distT="0" distB="0" distL="0" distR="0" wp14:anchorId="219C8387" wp14:editId="0C6E93FC">
            <wp:extent cx="5783580" cy="3508358"/>
            <wp:effectExtent l="0" t="0" r="762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96859" cy="3516413"/>
                    </a:xfrm>
                    <a:prstGeom prst="rect">
                      <a:avLst/>
                    </a:prstGeom>
                    <a:noFill/>
                    <a:ln>
                      <a:noFill/>
                    </a:ln>
                  </pic:spPr>
                </pic:pic>
              </a:graphicData>
            </a:graphic>
          </wp:inline>
        </w:drawing>
      </w:r>
    </w:p>
    <w:p w14:paraId="2B7DA924" w14:textId="77777777" w:rsidR="009544BE" w:rsidRPr="00EA63B7" w:rsidRDefault="009544BE" w:rsidP="00EA3DF7">
      <w:pPr>
        <w:numPr>
          <w:ilvl w:val="0"/>
          <w:numId w:val="1"/>
        </w:numPr>
        <w:spacing w:after="0" w:line="240" w:lineRule="auto"/>
        <w:ind w:left="0"/>
        <w:textAlignment w:val="baseline"/>
        <w:rPr>
          <w:rFonts w:ascii="Times New Roman" w:eastAsia="Times New Roman" w:hAnsi="Times New Roman" w:cs="Times New Roman"/>
          <w:color w:val="000000"/>
          <w:kern w:val="0"/>
          <w:lang w:eastAsia="ru-KZ"/>
          <w14:ligatures w14:val="none"/>
        </w:rPr>
      </w:pPr>
      <w:r w:rsidRPr="00EA63B7">
        <w:rPr>
          <w:rFonts w:ascii="Times New Roman" w:eastAsia="Times New Roman" w:hAnsi="Times New Roman" w:cs="Times New Roman"/>
          <w:color w:val="000000"/>
          <w:kern w:val="0"/>
          <w:lang w:eastAsia="ru-KZ"/>
          <w14:ligatures w14:val="none"/>
        </w:rPr>
        <w:lastRenderedPageBreak/>
        <w:t>Заходим по учетной записи Platonus.</w:t>
      </w:r>
      <w:r w:rsidRPr="00EA63B7">
        <w:rPr>
          <w:rFonts w:ascii="Times New Roman" w:eastAsia="Times New Roman" w:hAnsi="Times New Roman" w:cs="Times New Roman"/>
          <w:noProof/>
          <w:color w:val="000000"/>
          <w:kern w:val="0"/>
          <w:bdr w:val="none" w:sz="0" w:space="0" w:color="auto" w:frame="1"/>
          <w:lang w:eastAsia="ru-KZ"/>
          <w14:ligatures w14:val="none"/>
        </w:rPr>
        <w:drawing>
          <wp:inline distT="0" distB="0" distL="0" distR="0" wp14:anchorId="092FD808" wp14:editId="0B7F6833">
            <wp:extent cx="3406140" cy="4064941"/>
            <wp:effectExtent l="0" t="0" r="381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16807" cy="4077671"/>
                    </a:xfrm>
                    <a:prstGeom prst="rect">
                      <a:avLst/>
                    </a:prstGeom>
                    <a:noFill/>
                    <a:ln>
                      <a:noFill/>
                    </a:ln>
                  </pic:spPr>
                </pic:pic>
              </a:graphicData>
            </a:graphic>
          </wp:inline>
        </w:drawing>
      </w:r>
    </w:p>
    <w:p w14:paraId="1201B226" w14:textId="77777777" w:rsidR="007D0E77" w:rsidRDefault="007D0E77" w:rsidP="00EA3DF7">
      <w:pPr>
        <w:spacing w:after="0" w:line="240" w:lineRule="auto"/>
        <w:jc w:val="both"/>
        <w:outlineLvl w:val="1"/>
        <w:rPr>
          <w:rFonts w:ascii="Times New Roman" w:eastAsia="Times New Roman" w:hAnsi="Times New Roman" w:cs="Times New Roman"/>
          <w:b/>
          <w:bCs/>
          <w:color w:val="980000"/>
          <w:kern w:val="0"/>
          <w:lang w:val="ru-RU" w:eastAsia="ru-KZ"/>
          <w14:ligatures w14:val="none"/>
        </w:rPr>
      </w:pPr>
    </w:p>
    <w:p w14:paraId="0ECEA27F" w14:textId="64EDCDEC" w:rsidR="009544BE" w:rsidRPr="00CD2851" w:rsidRDefault="009544BE" w:rsidP="00EA3DF7">
      <w:pPr>
        <w:spacing w:after="0" w:line="240" w:lineRule="auto"/>
        <w:jc w:val="both"/>
        <w:outlineLvl w:val="1"/>
        <w:rPr>
          <w:rFonts w:ascii="Times New Roman" w:eastAsia="Times New Roman" w:hAnsi="Times New Roman" w:cs="Times New Roman"/>
          <w:b/>
          <w:bCs/>
          <w:kern w:val="0"/>
          <w:lang w:eastAsia="ru-KZ"/>
          <w14:ligatures w14:val="none"/>
        </w:rPr>
      </w:pPr>
      <w:r w:rsidRPr="00CD2851">
        <w:rPr>
          <w:rFonts w:ascii="Times New Roman" w:eastAsia="Times New Roman" w:hAnsi="Times New Roman" w:cs="Times New Roman"/>
          <w:b/>
          <w:bCs/>
          <w:color w:val="980000"/>
          <w:kern w:val="0"/>
          <w:lang w:eastAsia="ru-KZ"/>
          <w14:ligatures w14:val="none"/>
        </w:rPr>
        <w:t>1. Общая логика системы KPI</w:t>
      </w:r>
    </w:p>
    <w:p w14:paraId="283CA280" w14:textId="77777777" w:rsidR="009544BE" w:rsidRPr="00CD2851" w:rsidRDefault="009544BE" w:rsidP="00EA3DF7">
      <w:pPr>
        <w:spacing w:after="0" w:line="240" w:lineRule="auto"/>
        <w:rPr>
          <w:rFonts w:ascii="Times New Roman" w:eastAsia="Times New Roman" w:hAnsi="Times New Roman" w:cs="Times New Roman"/>
          <w:kern w:val="0"/>
          <w:lang w:eastAsia="ru-KZ"/>
          <w14:ligatures w14:val="none"/>
        </w:rPr>
      </w:pPr>
      <w:r w:rsidRPr="00CD2851">
        <w:rPr>
          <w:rFonts w:ascii="Times New Roman" w:eastAsia="Times New Roman" w:hAnsi="Times New Roman" w:cs="Times New Roman"/>
          <w:color w:val="000000"/>
          <w:kern w:val="0"/>
          <w:lang w:eastAsia="ru-KZ"/>
          <w14:ligatures w14:val="none"/>
        </w:rPr>
        <w:t>Система KPI работает по шагам.</w:t>
      </w:r>
      <w:r w:rsidRPr="00CD2851">
        <w:rPr>
          <w:rFonts w:ascii="Times New Roman" w:eastAsia="Times New Roman" w:hAnsi="Times New Roman" w:cs="Times New Roman"/>
          <w:color w:val="000000"/>
          <w:kern w:val="0"/>
          <w:lang w:eastAsia="ru-KZ"/>
          <w14:ligatures w14:val="none"/>
        </w:rPr>
        <w:br/>
        <w:t>Сначала сотрудник создает запись. Потом ее проверяют по цепочке.</w:t>
      </w:r>
      <w:r w:rsidRPr="00CD2851">
        <w:rPr>
          <w:rFonts w:ascii="Times New Roman" w:eastAsia="Times New Roman" w:hAnsi="Times New Roman" w:cs="Times New Roman"/>
          <w:color w:val="000000"/>
          <w:kern w:val="0"/>
          <w:lang w:eastAsia="ru-KZ"/>
          <w14:ligatures w14:val="none"/>
        </w:rPr>
        <w:br/>
        <w:t>Если все верно, запись проходит дальше.</w:t>
      </w:r>
      <w:r w:rsidRPr="00CD2851">
        <w:rPr>
          <w:rFonts w:ascii="Times New Roman" w:eastAsia="Times New Roman" w:hAnsi="Times New Roman" w:cs="Times New Roman"/>
          <w:color w:val="000000"/>
          <w:kern w:val="0"/>
          <w:lang w:eastAsia="ru-KZ"/>
          <w14:ligatures w14:val="none"/>
        </w:rPr>
        <w:br/>
        <w:t>Если есть ошибка, запись возвращают на исправление.</w:t>
      </w:r>
    </w:p>
    <w:p w14:paraId="3932E377" w14:textId="76D3735E" w:rsidR="009544BE" w:rsidRPr="00FD4308" w:rsidRDefault="00FD4308" w:rsidP="00EA3DF7">
      <w:pPr>
        <w:spacing w:after="0" w:line="240" w:lineRule="auto"/>
        <w:jc w:val="both"/>
        <w:outlineLvl w:val="2"/>
        <w:rPr>
          <w:rFonts w:ascii="Times New Roman" w:eastAsia="Times New Roman" w:hAnsi="Times New Roman" w:cs="Times New Roman"/>
          <w:b/>
          <w:bCs/>
          <w:kern w:val="0"/>
          <w:lang w:val="ru-RU" w:eastAsia="ru-KZ"/>
          <w14:ligatures w14:val="none"/>
        </w:rPr>
      </w:pPr>
      <w:r>
        <w:rPr>
          <w:rFonts w:ascii="Times New Roman" w:eastAsia="Times New Roman" w:hAnsi="Times New Roman" w:cs="Times New Roman"/>
          <w:b/>
          <w:bCs/>
          <w:color w:val="980000"/>
          <w:kern w:val="0"/>
          <w:lang w:val="ru-RU" w:eastAsia="ru-KZ"/>
          <w14:ligatures w14:val="none"/>
        </w:rPr>
        <w:t xml:space="preserve">   </w:t>
      </w:r>
      <w:r w:rsidR="009544BE" w:rsidRPr="00CD2851">
        <w:rPr>
          <w:rFonts w:ascii="Times New Roman" w:eastAsia="Times New Roman" w:hAnsi="Times New Roman" w:cs="Times New Roman"/>
          <w:b/>
          <w:bCs/>
          <w:color w:val="980000"/>
          <w:kern w:val="0"/>
          <w:lang w:eastAsia="ru-KZ"/>
          <w14:ligatures w14:val="none"/>
        </w:rPr>
        <w:t xml:space="preserve">Как </w:t>
      </w:r>
      <w:r>
        <w:rPr>
          <w:rFonts w:ascii="Times New Roman" w:eastAsia="Times New Roman" w:hAnsi="Times New Roman" w:cs="Times New Roman"/>
          <w:b/>
          <w:bCs/>
          <w:color w:val="980000"/>
          <w:kern w:val="0"/>
          <w:lang w:val="ru-RU" w:eastAsia="ru-KZ"/>
          <w14:ligatures w14:val="none"/>
        </w:rPr>
        <w:t>проходит</w:t>
      </w:r>
      <w:r w:rsidR="009544BE" w:rsidRPr="00CD2851">
        <w:rPr>
          <w:rFonts w:ascii="Times New Roman" w:eastAsia="Times New Roman" w:hAnsi="Times New Roman" w:cs="Times New Roman"/>
          <w:b/>
          <w:bCs/>
          <w:color w:val="980000"/>
          <w:kern w:val="0"/>
          <w:lang w:eastAsia="ru-KZ"/>
          <w14:ligatures w14:val="none"/>
        </w:rPr>
        <w:t xml:space="preserve"> процесс</w:t>
      </w:r>
      <w:r>
        <w:rPr>
          <w:rFonts w:ascii="Times New Roman" w:eastAsia="Times New Roman" w:hAnsi="Times New Roman" w:cs="Times New Roman"/>
          <w:b/>
          <w:bCs/>
          <w:color w:val="980000"/>
          <w:kern w:val="0"/>
          <w:lang w:val="ru-RU" w:eastAsia="ru-KZ"/>
          <w14:ligatures w14:val="none"/>
        </w:rPr>
        <w:t>:</w:t>
      </w:r>
    </w:p>
    <w:p w14:paraId="4DED0F63" w14:textId="77777777" w:rsidR="003543C9" w:rsidRPr="00CD2851" w:rsidRDefault="003543C9" w:rsidP="003543C9">
      <w:pPr>
        <w:numPr>
          <w:ilvl w:val="0"/>
          <w:numId w:val="2"/>
        </w:numPr>
        <w:tabs>
          <w:tab w:val="left" w:pos="567"/>
        </w:tabs>
        <w:spacing w:after="0" w:line="240" w:lineRule="auto"/>
        <w:ind w:left="0" w:firstLine="142"/>
        <w:jc w:val="both"/>
        <w:textAlignment w:val="baseline"/>
        <w:rPr>
          <w:rFonts w:ascii="Times New Roman" w:eastAsia="Times New Roman" w:hAnsi="Times New Roman" w:cs="Times New Roman"/>
          <w:color w:val="000000"/>
          <w:kern w:val="0"/>
          <w:lang w:eastAsia="ru-KZ"/>
          <w14:ligatures w14:val="none"/>
        </w:rPr>
      </w:pPr>
      <w:bookmarkStart w:id="0" w:name="_Hlk229649950"/>
      <w:r w:rsidRPr="00CD2851">
        <w:rPr>
          <w:rFonts w:ascii="Times New Roman" w:eastAsia="Times New Roman" w:hAnsi="Times New Roman" w:cs="Times New Roman"/>
          <w:b/>
          <w:bCs/>
          <w:color w:val="000000"/>
          <w:kern w:val="0"/>
          <w:lang w:eastAsia="ru-KZ"/>
          <w14:ligatures w14:val="none"/>
        </w:rPr>
        <w:t xml:space="preserve">ППС </w:t>
      </w:r>
      <w:bookmarkStart w:id="1" w:name="_Hlk229642474"/>
      <w:r w:rsidRPr="00CD2851">
        <w:rPr>
          <w:rFonts w:ascii="Times New Roman" w:eastAsia="Times New Roman" w:hAnsi="Times New Roman" w:cs="Times New Roman"/>
          <w:b/>
          <w:bCs/>
          <w:color w:val="000000"/>
          <w:kern w:val="0"/>
          <w:lang w:eastAsia="ru-KZ"/>
          <w14:ligatures w14:val="none"/>
        </w:rPr>
        <w:t xml:space="preserve">создает </w:t>
      </w:r>
      <w:bookmarkStart w:id="2" w:name="_Hlk229642514"/>
      <w:r w:rsidRPr="00CD2851">
        <w:rPr>
          <w:rFonts w:ascii="Times New Roman" w:eastAsia="Times New Roman" w:hAnsi="Times New Roman" w:cs="Times New Roman"/>
          <w:b/>
          <w:bCs/>
          <w:color w:val="000000"/>
          <w:kern w:val="0"/>
          <w:lang w:eastAsia="ru-KZ"/>
          <w14:ligatures w14:val="none"/>
        </w:rPr>
        <w:t>KPI-запись в разделе KPI — Мои показатели.</w:t>
      </w:r>
      <w:bookmarkEnd w:id="2"/>
    </w:p>
    <w:bookmarkEnd w:id="1"/>
    <w:p w14:paraId="1A742282" w14:textId="77777777" w:rsidR="003543C9" w:rsidRPr="00CD2851" w:rsidRDefault="003543C9" w:rsidP="003543C9">
      <w:pPr>
        <w:numPr>
          <w:ilvl w:val="0"/>
          <w:numId w:val="2"/>
        </w:numPr>
        <w:tabs>
          <w:tab w:val="left" w:pos="567"/>
        </w:tabs>
        <w:spacing w:after="0" w:line="240" w:lineRule="auto"/>
        <w:ind w:left="0" w:firstLine="142"/>
        <w:jc w:val="both"/>
        <w:textAlignment w:val="baseline"/>
        <w:rPr>
          <w:rFonts w:ascii="Times New Roman" w:eastAsia="Times New Roman" w:hAnsi="Times New Roman" w:cs="Times New Roman"/>
          <w:color w:val="000000"/>
          <w:kern w:val="0"/>
          <w:lang w:eastAsia="ru-KZ"/>
          <w14:ligatures w14:val="none"/>
        </w:rPr>
      </w:pPr>
      <w:r w:rsidRPr="00CD2851">
        <w:rPr>
          <w:rFonts w:ascii="Times New Roman" w:eastAsia="Times New Roman" w:hAnsi="Times New Roman" w:cs="Times New Roman"/>
          <w:b/>
          <w:bCs/>
          <w:color w:val="000000"/>
          <w:kern w:val="0"/>
          <w:lang w:eastAsia="ru-KZ"/>
          <w14:ligatures w14:val="none"/>
        </w:rPr>
        <w:t xml:space="preserve">ППС </w:t>
      </w:r>
      <w:bookmarkStart w:id="3" w:name="_Hlk229647817"/>
      <w:r w:rsidRPr="00CD2851">
        <w:rPr>
          <w:rFonts w:ascii="Times New Roman" w:eastAsia="Times New Roman" w:hAnsi="Times New Roman" w:cs="Times New Roman"/>
          <w:b/>
          <w:bCs/>
          <w:color w:val="000000"/>
          <w:kern w:val="0"/>
          <w:lang w:eastAsia="ru-KZ"/>
          <w14:ligatures w14:val="none"/>
        </w:rPr>
        <w:t>нажимает Отправить на проверку.</w:t>
      </w:r>
    </w:p>
    <w:bookmarkEnd w:id="3"/>
    <w:p w14:paraId="745C8B06" w14:textId="77777777" w:rsidR="003543C9" w:rsidRPr="00F270A3" w:rsidRDefault="003543C9" w:rsidP="003543C9">
      <w:pPr>
        <w:numPr>
          <w:ilvl w:val="0"/>
          <w:numId w:val="2"/>
        </w:numPr>
        <w:tabs>
          <w:tab w:val="left" w:pos="567"/>
        </w:tabs>
        <w:spacing w:after="0" w:line="240" w:lineRule="auto"/>
        <w:ind w:left="0" w:firstLine="142"/>
        <w:jc w:val="both"/>
        <w:textAlignment w:val="baseline"/>
        <w:rPr>
          <w:rFonts w:ascii="Times New Roman" w:eastAsia="Times New Roman" w:hAnsi="Times New Roman" w:cs="Times New Roman"/>
          <w:color w:val="000000"/>
          <w:kern w:val="0"/>
          <w:lang w:eastAsia="ru-KZ"/>
          <w14:ligatures w14:val="none"/>
        </w:rPr>
      </w:pPr>
      <w:r w:rsidRPr="00CD2851">
        <w:rPr>
          <w:rFonts w:ascii="Times New Roman" w:eastAsia="Times New Roman" w:hAnsi="Times New Roman" w:cs="Times New Roman"/>
          <w:b/>
          <w:bCs/>
          <w:color w:val="000000"/>
          <w:kern w:val="0"/>
          <w:lang w:eastAsia="ru-KZ"/>
          <w14:ligatures w14:val="none"/>
        </w:rPr>
        <w:t>Заведующий кафедрой</w:t>
      </w:r>
      <w:r>
        <w:rPr>
          <w:rFonts w:ascii="Times New Roman" w:eastAsia="Times New Roman" w:hAnsi="Times New Roman" w:cs="Times New Roman"/>
          <w:b/>
          <w:bCs/>
          <w:color w:val="000000"/>
          <w:kern w:val="0"/>
          <w:lang w:val="ru-RU" w:eastAsia="ru-KZ"/>
          <w14:ligatures w14:val="none"/>
        </w:rPr>
        <w:t>:</w:t>
      </w:r>
      <w:r w:rsidRPr="00CD2851">
        <w:rPr>
          <w:rFonts w:ascii="Times New Roman" w:eastAsia="Times New Roman" w:hAnsi="Times New Roman" w:cs="Times New Roman"/>
          <w:b/>
          <w:bCs/>
          <w:color w:val="000000"/>
          <w:kern w:val="0"/>
          <w:lang w:eastAsia="ru-KZ"/>
          <w14:ligatures w14:val="none"/>
        </w:rPr>
        <w:t xml:space="preserve"> </w:t>
      </w:r>
    </w:p>
    <w:p w14:paraId="1D4E4F0E" w14:textId="77777777" w:rsidR="003543C9" w:rsidRPr="00E80390" w:rsidRDefault="003543C9" w:rsidP="003543C9">
      <w:pPr>
        <w:numPr>
          <w:ilvl w:val="1"/>
          <w:numId w:val="2"/>
        </w:numPr>
        <w:tabs>
          <w:tab w:val="left" w:pos="567"/>
        </w:tabs>
        <w:spacing w:after="0" w:line="240" w:lineRule="auto"/>
        <w:ind w:left="0" w:firstLine="284"/>
        <w:jc w:val="both"/>
        <w:textAlignment w:val="baseline"/>
        <w:rPr>
          <w:rFonts w:ascii="Times New Roman" w:eastAsia="Times New Roman" w:hAnsi="Times New Roman" w:cs="Times New Roman"/>
          <w:b/>
          <w:bCs/>
          <w:color w:val="000000"/>
          <w:kern w:val="0"/>
          <w:lang w:eastAsia="ru-KZ"/>
          <w14:ligatures w14:val="none"/>
        </w:rPr>
      </w:pPr>
      <w:bookmarkStart w:id="4" w:name="_Hlk229648013"/>
      <w:r>
        <w:rPr>
          <w:rFonts w:ascii="Times New Roman" w:eastAsia="Times New Roman" w:hAnsi="Times New Roman" w:cs="Times New Roman"/>
          <w:b/>
          <w:bCs/>
          <w:color w:val="000000"/>
          <w:kern w:val="0"/>
          <w:lang w:val="ru-RU" w:eastAsia="ru-KZ"/>
          <w14:ligatures w14:val="none"/>
        </w:rPr>
        <w:t xml:space="preserve">создает свою </w:t>
      </w:r>
      <w:r w:rsidRPr="00CD2851">
        <w:rPr>
          <w:rFonts w:ascii="Times New Roman" w:eastAsia="Times New Roman" w:hAnsi="Times New Roman" w:cs="Times New Roman"/>
          <w:b/>
          <w:bCs/>
          <w:color w:val="000000"/>
          <w:kern w:val="0"/>
          <w:lang w:eastAsia="ru-KZ"/>
          <w14:ligatures w14:val="none"/>
        </w:rPr>
        <w:t>KPI-запись в разделе KPI — Мои показатели</w:t>
      </w:r>
      <w:r>
        <w:rPr>
          <w:rFonts w:ascii="Times New Roman" w:eastAsia="Times New Roman" w:hAnsi="Times New Roman" w:cs="Times New Roman"/>
          <w:b/>
          <w:bCs/>
          <w:color w:val="000000"/>
          <w:kern w:val="0"/>
          <w:lang w:val="ru-RU" w:eastAsia="ru-KZ"/>
          <w14:ligatures w14:val="none"/>
        </w:rPr>
        <w:t>;</w:t>
      </w:r>
    </w:p>
    <w:p w14:paraId="603B98E3" w14:textId="77777777" w:rsidR="003543C9" w:rsidRPr="00E80390" w:rsidRDefault="003543C9" w:rsidP="003543C9">
      <w:pPr>
        <w:numPr>
          <w:ilvl w:val="1"/>
          <w:numId w:val="2"/>
        </w:numPr>
        <w:tabs>
          <w:tab w:val="left" w:pos="567"/>
        </w:tabs>
        <w:spacing w:after="0" w:line="240" w:lineRule="auto"/>
        <w:ind w:left="0" w:firstLine="284"/>
        <w:jc w:val="both"/>
        <w:textAlignment w:val="baseline"/>
        <w:rPr>
          <w:rFonts w:ascii="Times New Roman" w:eastAsia="Times New Roman" w:hAnsi="Times New Roman" w:cs="Times New Roman"/>
          <w:b/>
          <w:bCs/>
          <w:color w:val="000000"/>
          <w:kern w:val="0"/>
          <w:lang w:eastAsia="ru-KZ"/>
          <w14:ligatures w14:val="none"/>
        </w:rPr>
      </w:pPr>
      <w:r w:rsidRPr="00E80390">
        <w:rPr>
          <w:rFonts w:ascii="Times New Roman" w:eastAsia="Times New Roman" w:hAnsi="Times New Roman" w:cs="Times New Roman"/>
          <w:b/>
          <w:bCs/>
          <w:color w:val="000000"/>
          <w:kern w:val="0"/>
          <w:lang w:eastAsia="ru-KZ"/>
          <w14:ligatures w14:val="none"/>
        </w:rPr>
        <w:t>нажимает Отправить на проверку</w:t>
      </w:r>
      <w:r>
        <w:rPr>
          <w:rFonts w:ascii="Times New Roman" w:eastAsia="Times New Roman" w:hAnsi="Times New Roman" w:cs="Times New Roman"/>
          <w:b/>
          <w:bCs/>
          <w:color w:val="000000"/>
          <w:kern w:val="0"/>
          <w:lang w:val="ru-RU" w:eastAsia="ru-KZ"/>
          <w14:ligatures w14:val="none"/>
        </w:rPr>
        <w:t>;</w:t>
      </w:r>
    </w:p>
    <w:p w14:paraId="69651D45" w14:textId="77777777" w:rsidR="003543C9" w:rsidRPr="00E15461" w:rsidRDefault="003543C9" w:rsidP="003543C9">
      <w:pPr>
        <w:numPr>
          <w:ilvl w:val="1"/>
          <w:numId w:val="2"/>
        </w:numPr>
        <w:tabs>
          <w:tab w:val="left" w:pos="567"/>
        </w:tabs>
        <w:spacing w:after="0" w:line="240" w:lineRule="auto"/>
        <w:ind w:left="0" w:firstLine="284"/>
        <w:jc w:val="both"/>
        <w:textAlignment w:val="baseline"/>
        <w:rPr>
          <w:rFonts w:ascii="Times New Roman" w:eastAsia="Times New Roman" w:hAnsi="Times New Roman" w:cs="Times New Roman"/>
          <w:b/>
          <w:bCs/>
          <w:color w:val="000000"/>
          <w:kern w:val="0"/>
          <w:lang w:eastAsia="ru-KZ"/>
          <w14:ligatures w14:val="none"/>
        </w:rPr>
      </w:pPr>
      <w:bookmarkStart w:id="5" w:name="_Hlk229648042"/>
      <w:bookmarkEnd w:id="4"/>
      <w:r w:rsidRPr="00E15461">
        <w:rPr>
          <w:rFonts w:ascii="Times New Roman" w:eastAsia="Times New Roman" w:hAnsi="Times New Roman" w:cs="Times New Roman"/>
          <w:b/>
          <w:bCs/>
          <w:color w:val="000000"/>
          <w:kern w:val="0"/>
          <w:lang w:eastAsia="ru-KZ"/>
          <w14:ligatures w14:val="none"/>
        </w:rPr>
        <w:t xml:space="preserve">проверяет </w:t>
      </w:r>
      <w:r>
        <w:rPr>
          <w:rFonts w:ascii="Times New Roman" w:eastAsia="Times New Roman" w:hAnsi="Times New Roman" w:cs="Times New Roman"/>
          <w:b/>
          <w:bCs/>
          <w:color w:val="000000"/>
          <w:kern w:val="0"/>
          <w:lang w:val="ru-RU" w:eastAsia="ru-KZ"/>
          <w14:ligatures w14:val="none"/>
        </w:rPr>
        <w:t xml:space="preserve">полученную </w:t>
      </w:r>
      <w:r w:rsidRPr="00E15461">
        <w:rPr>
          <w:rFonts w:ascii="Times New Roman" w:eastAsia="Times New Roman" w:hAnsi="Times New Roman" w:cs="Times New Roman"/>
          <w:b/>
          <w:bCs/>
          <w:color w:val="000000"/>
          <w:kern w:val="0"/>
          <w:lang w:eastAsia="ru-KZ"/>
          <w14:ligatures w14:val="none"/>
        </w:rPr>
        <w:t>запись</w:t>
      </w:r>
      <w:r>
        <w:rPr>
          <w:rFonts w:ascii="Times New Roman" w:eastAsia="Times New Roman" w:hAnsi="Times New Roman" w:cs="Times New Roman"/>
          <w:b/>
          <w:bCs/>
          <w:color w:val="000000"/>
          <w:kern w:val="0"/>
          <w:lang w:val="ru-RU" w:eastAsia="ru-KZ"/>
          <w14:ligatures w14:val="none"/>
        </w:rPr>
        <w:t xml:space="preserve"> ППС;</w:t>
      </w:r>
    </w:p>
    <w:bookmarkEnd w:id="5"/>
    <w:p w14:paraId="6720D3FA" w14:textId="77777777" w:rsidR="003543C9" w:rsidRPr="00CD2851" w:rsidRDefault="003543C9" w:rsidP="003543C9">
      <w:pPr>
        <w:numPr>
          <w:ilvl w:val="1"/>
          <w:numId w:val="2"/>
        </w:numPr>
        <w:tabs>
          <w:tab w:val="left" w:pos="567"/>
        </w:tabs>
        <w:spacing w:after="0" w:line="240" w:lineRule="auto"/>
        <w:ind w:left="0" w:firstLine="284"/>
        <w:jc w:val="both"/>
        <w:textAlignment w:val="baseline"/>
        <w:rPr>
          <w:rFonts w:ascii="Times New Roman" w:eastAsia="Times New Roman" w:hAnsi="Times New Roman" w:cs="Times New Roman"/>
          <w:b/>
          <w:bCs/>
          <w:color w:val="000000"/>
          <w:kern w:val="0"/>
          <w:lang w:eastAsia="ru-KZ"/>
          <w14:ligatures w14:val="none"/>
        </w:rPr>
      </w:pPr>
      <w:r w:rsidRPr="00CD2851">
        <w:rPr>
          <w:rFonts w:ascii="Times New Roman" w:eastAsia="Times New Roman" w:hAnsi="Times New Roman" w:cs="Times New Roman"/>
          <w:b/>
          <w:bCs/>
          <w:color w:val="000000"/>
          <w:kern w:val="0"/>
          <w:lang w:eastAsia="ru-KZ"/>
          <w14:ligatures w14:val="none"/>
        </w:rPr>
        <w:t>может вернуть на исправление</w:t>
      </w:r>
      <w:r>
        <w:rPr>
          <w:rFonts w:ascii="Times New Roman" w:eastAsia="Times New Roman" w:hAnsi="Times New Roman" w:cs="Times New Roman"/>
          <w:b/>
          <w:bCs/>
          <w:color w:val="000000"/>
          <w:kern w:val="0"/>
          <w:lang w:val="ru-RU" w:eastAsia="ru-KZ"/>
          <w14:ligatures w14:val="none"/>
        </w:rPr>
        <w:t xml:space="preserve"> ППС</w:t>
      </w:r>
      <w:r w:rsidRPr="00CD2851">
        <w:rPr>
          <w:rFonts w:ascii="Times New Roman" w:eastAsia="Times New Roman" w:hAnsi="Times New Roman" w:cs="Times New Roman"/>
          <w:b/>
          <w:bCs/>
          <w:color w:val="000000"/>
          <w:kern w:val="0"/>
          <w:lang w:eastAsia="ru-KZ"/>
          <w14:ligatures w14:val="none"/>
        </w:rPr>
        <w:t>;</w:t>
      </w:r>
    </w:p>
    <w:p w14:paraId="71711DF2" w14:textId="77777777" w:rsidR="003543C9" w:rsidRPr="000207EB" w:rsidRDefault="003543C9" w:rsidP="003543C9">
      <w:pPr>
        <w:numPr>
          <w:ilvl w:val="1"/>
          <w:numId w:val="2"/>
        </w:numPr>
        <w:tabs>
          <w:tab w:val="left" w:pos="567"/>
        </w:tabs>
        <w:spacing w:after="0" w:line="240" w:lineRule="auto"/>
        <w:ind w:left="0" w:firstLine="284"/>
        <w:jc w:val="both"/>
        <w:textAlignment w:val="baseline"/>
        <w:rPr>
          <w:rFonts w:ascii="Times New Roman" w:eastAsia="Times New Roman" w:hAnsi="Times New Roman" w:cs="Times New Roman"/>
          <w:b/>
          <w:bCs/>
          <w:color w:val="000000"/>
          <w:kern w:val="0"/>
          <w:lang w:eastAsia="ru-KZ"/>
          <w14:ligatures w14:val="none"/>
        </w:rPr>
      </w:pPr>
      <w:r w:rsidRPr="00CD2851">
        <w:rPr>
          <w:rFonts w:ascii="Times New Roman" w:eastAsia="Times New Roman" w:hAnsi="Times New Roman" w:cs="Times New Roman"/>
          <w:b/>
          <w:bCs/>
          <w:color w:val="000000"/>
          <w:kern w:val="0"/>
          <w:lang w:eastAsia="ru-KZ"/>
          <w14:ligatures w14:val="none"/>
        </w:rPr>
        <w:t>может отправить дальше</w:t>
      </w:r>
      <w:r>
        <w:rPr>
          <w:rFonts w:ascii="Times New Roman" w:eastAsia="Times New Roman" w:hAnsi="Times New Roman" w:cs="Times New Roman"/>
          <w:b/>
          <w:bCs/>
          <w:color w:val="000000"/>
          <w:kern w:val="0"/>
          <w:lang w:val="ru-RU" w:eastAsia="ru-KZ"/>
          <w14:ligatures w14:val="none"/>
        </w:rPr>
        <w:t xml:space="preserve"> на проверку декану;</w:t>
      </w:r>
    </w:p>
    <w:p w14:paraId="1B96BDFC" w14:textId="77777777" w:rsidR="003543C9" w:rsidRPr="00CD2851" w:rsidRDefault="003543C9" w:rsidP="003543C9">
      <w:pPr>
        <w:numPr>
          <w:ilvl w:val="0"/>
          <w:numId w:val="2"/>
        </w:numPr>
        <w:tabs>
          <w:tab w:val="left" w:pos="567"/>
        </w:tabs>
        <w:spacing w:after="0" w:line="240" w:lineRule="auto"/>
        <w:ind w:left="0" w:firstLine="142"/>
        <w:jc w:val="both"/>
        <w:textAlignment w:val="baseline"/>
        <w:rPr>
          <w:rFonts w:ascii="Times New Roman" w:eastAsia="Times New Roman" w:hAnsi="Times New Roman" w:cs="Times New Roman"/>
          <w:color w:val="000000"/>
          <w:kern w:val="0"/>
          <w:lang w:eastAsia="ru-KZ"/>
          <w14:ligatures w14:val="none"/>
        </w:rPr>
      </w:pPr>
      <w:r w:rsidRPr="00CD2851">
        <w:rPr>
          <w:rFonts w:ascii="Times New Roman" w:eastAsia="Times New Roman" w:hAnsi="Times New Roman" w:cs="Times New Roman"/>
          <w:b/>
          <w:bCs/>
          <w:color w:val="000000"/>
          <w:kern w:val="0"/>
          <w:lang w:eastAsia="ru-KZ"/>
          <w14:ligatures w14:val="none"/>
        </w:rPr>
        <w:t>Декан</w:t>
      </w:r>
      <w:r>
        <w:rPr>
          <w:rFonts w:ascii="Times New Roman" w:eastAsia="Times New Roman" w:hAnsi="Times New Roman" w:cs="Times New Roman"/>
          <w:b/>
          <w:bCs/>
          <w:color w:val="000000"/>
          <w:kern w:val="0"/>
          <w:lang w:val="ru-RU" w:eastAsia="ru-KZ"/>
          <w14:ligatures w14:val="none"/>
        </w:rPr>
        <w:t>:</w:t>
      </w:r>
    </w:p>
    <w:p w14:paraId="010323C6" w14:textId="77777777" w:rsidR="003543C9" w:rsidRPr="00E80390" w:rsidRDefault="003543C9" w:rsidP="003543C9">
      <w:pPr>
        <w:numPr>
          <w:ilvl w:val="1"/>
          <w:numId w:val="2"/>
        </w:numPr>
        <w:tabs>
          <w:tab w:val="left" w:pos="567"/>
        </w:tabs>
        <w:spacing w:after="0" w:line="240" w:lineRule="auto"/>
        <w:ind w:left="0" w:firstLine="284"/>
        <w:jc w:val="both"/>
        <w:textAlignment w:val="baseline"/>
        <w:rPr>
          <w:rFonts w:ascii="Times New Roman" w:eastAsia="Times New Roman" w:hAnsi="Times New Roman" w:cs="Times New Roman"/>
          <w:b/>
          <w:bCs/>
          <w:color w:val="000000"/>
          <w:kern w:val="0"/>
          <w:lang w:eastAsia="ru-KZ"/>
          <w14:ligatures w14:val="none"/>
        </w:rPr>
      </w:pPr>
      <w:r>
        <w:rPr>
          <w:rFonts w:ascii="Times New Roman" w:eastAsia="Times New Roman" w:hAnsi="Times New Roman" w:cs="Times New Roman"/>
          <w:b/>
          <w:bCs/>
          <w:color w:val="000000"/>
          <w:kern w:val="0"/>
          <w:lang w:val="ru-RU" w:eastAsia="ru-KZ"/>
          <w14:ligatures w14:val="none"/>
        </w:rPr>
        <w:t xml:space="preserve">создает свою </w:t>
      </w:r>
      <w:r w:rsidRPr="00CD2851">
        <w:rPr>
          <w:rFonts w:ascii="Times New Roman" w:eastAsia="Times New Roman" w:hAnsi="Times New Roman" w:cs="Times New Roman"/>
          <w:b/>
          <w:bCs/>
          <w:color w:val="000000"/>
          <w:kern w:val="0"/>
          <w:lang w:eastAsia="ru-KZ"/>
          <w14:ligatures w14:val="none"/>
        </w:rPr>
        <w:t>KPI-запись в разделе KPI — Мои показатели</w:t>
      </w:r>
      <w:r>
        <w:rPr>
          <w:rFonts w:ascii="Times New Roman" w:eastAsia="Times New Roman" w:hAnsi="Times New Roman" w:cs="Times New Roman"/>
          <w:b/>
          <w:bCs/>
          <w:color w:val="000000"/>
          <w:kern w:val="0"/>
          <w:lang w:val="ru-RU" w:eastAsia="ru-KZ"/>
          <w14:ligatures w14:val="none"/>
        </w:rPr>
        <w:t>;</w:t>
      </w:r>
    </w:p>
    <w:p w14:paraId="70801162" w14:textId="77777777" w:rsidR="003543C9" w:rsidRPr="00A555BF" w:rsidRDefault="003543C9" w:rsidP="003543C9">
      <w:pPr>
        <w:numPr>
          <w:ilvl w:val="1"/>
          <w:numId w:val="2"/>
        </w:numPr>
        <w:tabs>
          <w:tab w:val="left" w:pos="567"/>
        </w:tabs>
        <w:spacing w:after="0" w:line="240" w:lineRule="auto"/>
        <w:ind w:left="0" w:firstLine="284"/>
        <w:jc w:val="both"/>
        <w:textAlignment w:val="baseline"/>
        <w:rPr>
          <w:rFonts w:ascii="Times New Roman" w:eastAsia="Times New Roman" w:hAnsi="Times New Roman" w:cs="Times New Roman"/>
          <w:b/>
          <w:bCs/>
          <w:color w:val="000000"/>
          <w:kern w:val="0"/>
          <w:lang w:eastAsia="ru-KZ"/>
          <w14:ligatures w14:val="none"/>
        </w:rPr>
      </w:pPr>
      <w:r w:rsidRPr="00E80390">
        <w:rPr>
          <w:rFonts w:ascii="Times New Roman" w:eastAsia="Times New Roman" w:hAnsi="Times New Roman" w:cs="Times New Roman"/>
          <w:b/>
          <w:bCs/>
          <w:color w:val="000000"/>
          <w:kern w:val="0"/>
          <w:lang w:eastAsia="ru-KZ"/>
          <w14:ligatures w14:val="none"/>
        </w:rPr>
        <w:t>нажимает Отправить на проверку</w:t>
      </w:r>
      <w:r>
        <w:rPr>
          <w:rFonts w:ascii="Times New Roman" w:eastAsia="Times New Roman" w:hAnsi="Times New Roman" w:cs="Times New Roman"/>
          <w:b/>
          <w:bCs/>
          <w:color w:val="000000"/>
          <w:kern w:val="0"/>
          <w:lang w:val="ru-RU" w:eastAsia="ru-KZ"/>
          <w14:ligatures w14:val="none"/>
        </w:rPr>
        <w:t>;</w:t>
      </w:r>
    </w:p>
    <w:p w14:paraId="7C27CE1E" w14:textId="77777777" w:rsidR="003543C9" w:rsidRPr="00E15461" w:rsidRDefault="003543C9" w:rsidP="003543C9">
      <w:pPr>
        <w:numPr>
          <w:ilvl w:val="1"/>
          <w:numId w:val="2"/>
        </w:numPr>
        <w:tabs>
          <w:tab w:val="left" w:pos="567"/>
        </w:tabs>
        <w:spacing w:after="0" w:line="240" w:lineRule="auto"/>
        <w:ind w:left="0" w:firstLine="284"/>
        <w:jc w:val="both"/>
        <w:textAlignment w:val="baseline"/>
        <w:rPr>
          <w:rFonts w:ascii="Times New Roman" w:eastAsia="Times New Roman" w:hAnsi="Times New Roman" w:cs="Times New Roman"/>
          <w:b/>
          <w:bCs/>
          <w:color w:val="000000"/>
          <w:kern w:val="0"/>
          <w:lang w:eastAsia="ru-KZ"/>
          <w14:ligatures w14:val="none"/>
        </w:rPr>
      </w:pPr>
      <w:bookmarkStart w:id="6" w:name="_Hlk229660158"/>
      <w:r w:rsidRPr="00E15461">
        <w:rPr>
          <w:rFonts w:ascii="Times New Roman" w:eastAsia="Times New Roman" w:hAnsi="Times New Roman" w:cs="Times New Roman"/>
          <w:b/>
          <w:bCs/>
          <w:color w:val="000000"/>
          <w:kern w:val="0"/>
          <w:lang w:eastAsia="ru-KZ"/>
          <w14:ligatures w14:val="none"/>
        </w:rPr>
        <w:t xml:space="preserve">проверяет </w:t>
      </w:r>
      <w:r>
        <w:rPr>
          <w:rFonts w:ascii="Times New Roman" w:eastAsia="Times New Roman" w:hAnsi="Times New Roman" w:cs="Times New Roman"/>
          <w:b/>
          <w:bCs/>
          <w:color w:val="000000"/>
          <w:kern w:val="0"/>
          <w:lang w:val="ru-RU" w:eastAsia="ru-KZ"/>
          <w14:ligatures w14:val="none"/>
        </w:rPr>
        <w:t xml:space="preserve">полученные </w:t>
      </w:r>
      <w:r w:rsidRPr="00E15461">
        <w:rPr>
          <w:rFonts w:ascii="Times New Roman" w:eastAsia="Times New Roman" w:hAnsi="Times New Roman" w:cs="Times New Roman"/>
          <w:b/>
          <w:bCs/>
          <w:color w:val="000000"/>
          <w:kern w:val="0"/>
          <w:lang w:eastAsia="ru-KZ"/>
          <w14:ligatures w14:val="none"/>
        </w:rPr>
        <w:t>запис</w:t>
      </w:r>
      <w:r>
        <w:rPr>
          <w:rFonts w:ascii="Times New Roman" w:eastAsia="Times New Roman" w:hAnsi="Times New Roman" w:cs="Times New Roman"/>
          <w:b/>
          <w:bCs/>
          <w:color w:val="000000"/>
          <w:kern w:val="0"/>
          <w:lang w:val="ru-RU" w:eastAsia="ru-KZ"/>
          <w14:ligatures w14:val="none"/>
        </w:rPr>
        <w:t>и</w:t>
      </w:r>
      <w:bookmarkEnd w:id="6"/>
      <w:r>
        <w:rPr>
          <w:rFonts w:ascii="Times New Roman" w:eastAsia="Times New Roman" w:hAnsi="Times New Roman" w:cs="Times New Roman"/>
          <w:b/>
          <w:bCs/>
          <w:color w:val="000000"/>
          <w:kern w:val="0"/>
          <w:lang w:val="ru-RU" w:eastAsia="ru-KZ"/>
          <w14:ligatures w14:val="none"/>
        </w:rPr>
        <w:t xml:space="preserve"> ППС и зав. кафедрами;</w:t>
      </w:r>
    </w:p>
    <w:p w14:paraId="1E1B4179" w14:textId="77777777" w:rsidR="003543C9" w:rsidRPr="00CD2851" w:rsidRDefault="003543C9" w:rsidP="003543C9">
      <w:pPr>
        <w:numPr>
          <w:ilvl w:val="1"/>
          <w:numId w:val="2"/>
        </w:numPr>
        <w:tabs>
          <w:tab w:val="left" w:pos="567"/>
        </w:tabs>
        <w:spacing w:after="0" w:line="240" w:lineRule="auto"/>
        <w:ind w:left="0" w:firstLine="284"/>
        <w:jc w:val="both"/>
        <w:textAlignment w:val="baseline"/>
        <w:rPr>
          <w:rFonts w:ascii="Times New Roman" w:eastAsia="Times New Roman" w:hAnsi="Times New Roman" w:cs="Times New Roman"/>
          <w:b/>
          <w:bCs/>
          <w:color w:val="000000"/>
          <w:kern w:val="0"/>
          <w:lang w:eastAsia="ru-KZ"/>
          <w14:ligatures w14:val="none"/>
        </w:rPr>
      </w:pPr>
      <w:r w:rsidRPr="00CD2851">
        <w:rPr>
          <w:rFonts w:ascii="Times New Roman" w:eastAsia="Times New Roman" w:hAnsi="Times New Roman" w:cs="Times New Roman"/>
          <w:b/>
          <w:bCs/>
          <w:color w:val="000000"/>
          <w:kern w:val="0"/>
          <w:lang w:eastAsia="ru-KZ"/>
          <w14:ligatures w14:val="none"/>
        </w:rPr>
        <w:t>может вернуть на исправление;</w:t>
      </w:r>
    </w:p>
    <w:p w14:paraId="16AB7A14" w14:textId="77777777" w:rsidR="003543C9" w:rsidRPr="00CD2851" w:rsidRDefault="003543C9" w:rsidP="003543C9">
      <w:pPr>
        <w:numPr>
          <w:ilvl w:val="1"/>
          <w:numId w:val="2"/>
        </w:numPr>
        <w:tabs>
          <w:tab w:val="left" w:pos="567"/>
        </w:tabs>
        <w:spacing w:after="0" w:line="240" w:lineRule="auto"/>
        <w:ind w:left="0" w:firstLine="284"/>
        <w:jc w:val="both"/>
        <w:textAlignment w:val="baseline"/>
        <w:rPr>
          <w:rFonts w:ascii="Times New Roman" w:eastAsia="Times New Roman" w:hAnsi="Times New Roman" w:cs="Times New Roman"/>
          <w:b/>
          <w:bCs/>
          <w:color w:val="000000"/>
          <w:kern w:val="0"/>
          <w:lang w:eastAsia="ru-KZ"/>
          <w14:ligatures w14:val="none"/>
        </w:rPr>
      </w:pPr>
      <w:r w:rsidRPr="00CD2851">
        <w:rPr>
          <w:rFonts w:ascii="Times New Roman" w:eastAsia="Times New Roman" w:hAnsi="Times New Roman" w:cs="Times New Roman"/>
          <w:b/>
          <w:bCs/>
          <w:color w:val="000000"/>
          <w:kern w:val="0"/>
          <w:lang w:eastAsia="ru-KZ"/>
          <w14:ligatures w14:val="none"/>
        </w:rPr>
        <w:t>может отправить дальше</w:t>
      </w:r>
      <w:r>
        <w:rPr>
          <w:rFonts w:ascii="Times New Roman" w:eastAsia="Times New Roman" w:hAnsi="Times New Roman" w:cs="Times New Roman"/>
          <w:b/>
          <w:bCs/>
          <w:color w:val="000000"/>
          <w:kern w:val="0"/>
          <w:lang w:val="ru-RU" w:eastAsia="ru-KZ"/>
          <w14:ligatures w14:val="none"/>
        </w:rPr>
        <w:t xml:space="preserve"> на проверку структурному подразделению</w:t>
      </w:r>
      <w:r w:rsidRPr="00CD2851">
        <w:rPr>
          <w:rFonts w:ascii="Times New Roman" w:eastAsia="Times New Roman" w:hAnsi="Times New Roman" w:cs="Times New Roman"/>
          <w:b/>
          <w:bCs/>
          <w:color w:val="000000"/>
          <w:kern w:val="0"/>
          <w:lang w:eastAsia="ru-KZ"/>
          <w14:ligatures w14:val="none"/>
        </w:rPr>
        <w:t>.</w:t>
      </w:r>
    </w:p>
    <w:p w14:paraId="4B7710CE" w14:textId="77777777" w:rsidR="003543C9" w:rsidRPr="00CD2851" w:rsidRDefault="003543C9" w:rsidP="003543C9">
      <w:pPr>
        <w:numPr>
          <w:ilvl w:val="0"/>
          <w:numId w:val="2"/>
        </w:numPr>
        <w:tabs>
          <w:tab w:val="left" w:pos="567"/>
        </w:tabs>
        <w:spacing w:after="0" w:line="240" w:lineRule="auto"/>
        <w:ind w:left="0" w:firstLine="142"/>
        <w:jc w:val="both"/>
        <w:textAlignment w:val="baseline"/>
        <w:rPr>
          <w:rFonts w:ascii="Times New Roman" w:eastAsia="Times New Roman" w:hAnsi="Times New Roman" w:cs="Times New Roman"/>
          <w:color w:val="000000"/>
          <w:kern w:val="0"/>
          <w:lang w:eastAsia="ru-KZ"/>
          <w14:ligatures w14:val="none"/>
        </w:rPr>
      </w:pPr>
      <w:r w:rsidRPr="00CD2851">
        <w:rPr>
          <w:rFonts w:ascii="Times New Roman" w:eastAsia="Times New Roman" w:hAnsi="Times New Roman" w:cs="Times New Roman"/>
          <w:b/>
          <w:bCs/>
          <w:color w:val="000000"/>
          <w:kern w:val="0"/>
          <w:lang w:eastAsia="ru-KZ"/>
          <w14:ligatures w14:val="none"/>
        </w:rPr>
        <w:t>Структурное подразделение принимает финальное решение.</w:t>
      </w:r>
    </w:p>
    <w:p w14:paraId="6E6AA60A" w14:textId="0B427FD1" w:rsidR="00B85F1F" w:rsidRPr="00B85F1F" w:rsidRDefault="00B85F1F" w:rsidP="003543C9">
      <w:pPr>
        <w:numPr>
          <w:ilvl w:val="1"/>
          <w:numId w:val="2"/>
        </w:numPr>
        <w:tabs>
          <w:tab w:val="left" w:pos="567"/>
        </w:tabs>
        <w:spacing w:after="0" w:line="240" w:lineRule="auto"/>
        <w:ind w:left="0" w:firstLine="284"/>
        <w:jc w:val="both"/>
        <w:textAlignment w:val="baseline"/>
        <w:rPr>
          <w:rFonts w:ascii="Times New Roman" w:eastAsia="Times New Roman" w:hAnsi="Times New Roman" w:cs="Times New Roman"/>
          <w:b/>
          <w:bCs/>
          <w:color w:val="000000"/>
          <w:kern w:val="0"/>
          <w:lang w:eastAsia="ru-KZ"/>
          <w14:ligatures w14:val="none"/>
        </w:rPr>
      </w:pPr>
      <w:r w:rsidRPr="00E15461">
        <w:rPr>
          <w:rFonts w:ascii="Times New Roman" w:eastAsia="Times New Roman" w:hAnsi="Times New Roman" w:cs="Times New Roman"/>
          <w:b/>
          <w:bCs/>
          <w:color w:val="000000"/>
          <w:kern w:val="0"/>
          <w:lang w:eastAsia="ru-KZ"/>
          <w14:ligatures w14:val="none"/>
        </w:rPr>
        <w:t xml:space="preserve">проверяет </w:t>
      </w:r>
      <w:r>
        <w:rPr>
          <w:rFonts w:ascii="Times New Roman" w:eastAsia="Times New Roman" w:hAnsi="Times New Roman" w:cs="Times New Roman"/>
          <w:b/>
          <w:bCs/>
          <w:color w:val="000000"/>
          <w:kern w:val="0"/>
          <w:lang w:val="ru-RU" w:eastAsia="ru-KZ"/>
          <w14:ligatures w14:val="none"/>
        </w:rPr>
        <w:t xml:space="preserve">полученные </w:t>
      </w:r>
      <w:r w:rsidRPr="00E15461">
        <w:rPr>
          <w:rFonts w:ascii="Times New Roman" w:eastAsia="Times New Roman" w:hAnsi="Times New Roman" w:cs="Times New Roman"/>
          <w:b/>
          <w:bCs/>
          <w:color w:val="000000"/>
          <w:kern w:val="0"/>
          <w:lang w:eastAsia="ru-KZ"/>
          <w14:ligatures w14:val="none"/>
        </w:rPr>
        <w:t>запис</w:t>
      </w:r>
      <w:r>
        <w:rPr>
          <w:rFonts w:ascii="Times New Roman" w:eastAsia="Times New Roman" w:hAnsi="Times New Roman" w:cs="Times New Roman"/>
          <w:b/>
          <w:bCs/>
          <w:color w:val="000000"/>
          <w:kern w:val="0"/>
          <w:lang w:val="ru-RU" w:eastAsia="ru-KZ"/>
          <w14:ligatures w14:val="none"/>
        </w:rPr>
        <w:t>и</w:t>
      </w:r>
      <w:r>
        <w:rPr>
          <w:rFonts w:ascii="Times New Roman" w:eastAsia="Times New Roman" w:hAnsi="Times New Roman" w:cs="Times New Roman"/>
          <w:b/>
          <w:bCs/>
          <w:color w:val="000000"/>
          <w:kern w:val="0"/>
          <w:lang w:val="ru-RU" w:eastAsia="ru-KZ"/>
          <w14:ligatures w14:val="none"/>
        </w:rPr>
        <w:t>;</w:t>
      </w:r>
    </w:p>
    <w:p w14:paraId="31CC89E0" w14:textId="05C4EAA6" w:rsidR="003543C9" w:rsidRPr="00CD2851" w:rsidRDefault="003543C9" w:rsidP="003543C9">
      <w:pPr>
        <w:numPr>
          <w:ilvl w:val="1"/>
          <w:numId w:val="2"/>
        </w:numPr>
        <w:tabs>
          <w:tab w:val="left" w:pos="567"/>
        </w:tabs>
        <w:spacing w:after="0" w:line="240" w:lineRule="auto"/>
        <w:ind w:left="0" w:firstLine="284"/>
        <w:jc w:val="both"/>
        <w:textAlignment w:val="baseline"/>
        <w:rPr>
          <w:rFonts w:ascii="Times New Roman" w:eastAsia="Times New Roman" w:hAnsi="Times New Roman" w:cs="Times New Roman"/>
          <w:b/>
          <w:bCs/>
          <w:color w:val="000000"/>
          <w:kern w:val="0"/>
          <w:lang w:eastAsia="ru-KZ"/>
          <w14:ligatures w14:val="none"/>
        </w:rPr>
      </w:pPr>
      <w:r w:rsidRPr="00CD2851">
        <w:rPr>
          <w:rFonts w:ascii="Times New Roman" w:eastAsia="Times New Roman" w:hAnsi="Times New Roman" w:cs="Times New Roman"/>
          <w:b/>
          <w:bCs/>
          <w:color w:val="000000"/>
          <w:kern w:val="0"/>
          <w:lang w:eastAsia="ru-KZ"/>
          <w14:ligatures w14:val="none"/>
        </w:rPr>
        <w:t>утверждает запись;</w:t>
      </w:r>
    </w:p>
    <w:p w14:paraId="0ED22474" w14:textId="77777777" w:rsidR="003543C9" w:rsidRPr="00CD2851" w:rsidRDefault="003543C9" w:rsidP="003543C9">
      <w:pPr>
        <w:numPr>
          <w:ilvl w:val="1"/>
          <w:numId w:val="2"/>
        </w:numPr>
        <w:tabs>
          <w:tab w:val="left" w:pos="567"/>
        </w:tabs>
        <w:spacing w:after="0" w:line="240" w:lineRule="auto"/>
        <w:ind w:left="0" w:firstLine="284"/>
        <w:jc w:val="both"/>
        <w:textAlignment w:val="baseline"/>
        <w:rPr>
          <w:rFonts w:ascii="Times New Roman" w:eastAsia="Times New Roman" w:hAnsi="Times New Roman" w:cs="Times New Roman"/>
          <w:b/>
          <w:bCs/>
          <w:color w:val="000000"/>
          <w:kern w:val="0"/>
          <w:lang w:eastAsia="ru-KZ"/>
          <w14:ligatures w14:val="none"/>
        </w:rPr>
      </w:pPr>
      <w:r w:rsidRPr="00CD2851">
        <w:rPr>
          <w:rFonts w:ascii="Times New Roman" w:eastAsia="Times New Roman" w:hAnsi="Times New Roman" w:cs="Times New Roman"/>
          <w:b/>
          <w:bCs/>
          <w:color w:val="000000"/>
          <w:kern w:val="0"/>
          <w:lang w:eastAsia="ru-KZ"/>
          <w14:ligatures w14:val="none"/>
        </w:rPr>
        <w:t>отклоняет запись.</w:t>
      </w:r>
    </w:p>
    <w:bookmarkEnd w:id="0"/>
    <w:p w14:paraId="047E0A88" w14:textId="77777777" w:rsidR="009544BE" w:rsidRPr="00CD2851" w:rsidRDefault="009544BE" w:rsidP="00EA3DF7">
      <w:pPr>
        <w:numPr>
          <w:ilvl w:val="0"/>
          <w:numId w:val="2"/>
        </w:numPr>
        <w:spacing w:after="0" w:line="240" w:lineRule="auto"/>
        <w:ind w:left="0"/>
        <w:jc w:val="both"/>
        <w:textAlignment w:val="baseline"/>
        <w:rPr>
          <w:rFonts w:ascii="Times New Roman" w:eastAsia="Times New Roman" w:hAnsi="Times New Roman" w:cs="Times New Roman"/>
          <w:b/>
          <w:bCs/>
          <w:color w:val="000000"/>
          <w:kern w:val="0"/>
          <w:lang w:eastAsia="ru-KZ"/>
          <w14:ligatures w14:val="none"/>
        </w:rPr>
      </w:pPr>
      <w:r w:rsidRPr="00CD2851">
        <w:rPr>
          <w:rFonts w:ascii="Times New Roman" w:eastAsia="Times New Roman" w:hAnsi="Times New Roman" w:cs="Times New Roman"/>
          <w:b/>
          <w:bCs/>
          <w:color w:val="000000"/>
          <w:kern w:val="0"/>
          <w:lang w:eastAsia="ru-KZ"/>
          <w14:ligatures w14:val="none"/>
        </w:rPr>
        <w:t>После утверждения запись попадает в сводку и рейтинги.</w:t>
      </w:r>
    </w:p>
    <w:p w14:paraId="7266B5AE" w14:textId="77777777" w:rsidR="009544BE" w:rsidRPr="00CD2851" w:rsidRDefault="009544BE" w:rsidP="00EA3DF7">
      <w:pPr>
        <w:spacing w:after="0" w:line="240" w:lineRule="auto"/>
        <w:jc w:val="both"/>
        <w:outlineLvl w:val="2"/>
        <w:rPr>
          <w:rFonts w:ascii="Times New Roman" w:eastAsia="Times New Roman" w:hAnsi="Times New Roman" w:cs="Times New Roman"/>
          <w:b/>
          <w:bCs/>
          <w:kern w:val="0"/>
          <w:lang w:eastAsia="ru-KZ"/>
          <w14:ligatures w14:val="none"/>
        </w:rPr>
      </w:pPr>
      <w:r w:rsidRPr="00CD2851">
        <w:rPr>
          <w:rFonts w:ascii="Times New Roman" w:eastAsia="Times New Roman" w:hAnsi="Times New Roman" w:cs="Times New Roman"/>
          <w:b/>
          <w:bCs/>
          <w:color w:val="980000"/>
          <w:kern w:val="0"/>
          <w:lang w:eastAsia="ru-KZ"/>
          <w14:ligatures w14:val="none"/>
        </w:rPr>
        <w:t>Статусы записи</w:t>
      </w:r>
    </w:p>
    <w:p w14:paraId="6954CFD7" w14:textId="77777777" w:rsidR="009544BE" w:rsidRPr="00CD2851" w:rsidRDefault="009544BE" w:rsidP="00EA3DF7">
      <w:pPr>
        <w:numPr>
          <w:ilvl w:val="0"/>
          <w:numId w:val="3"/>
        </w:numPr>
        <w:spacing w:after="0" w:line="240" w:lineRule="auto"/>
        <w:ind w:left="0"/>
        <w:jc w:val="both"/>
        <w:textAlignment w:val="baseline"/>
        <w:rPr>
          <w:rFonts w:ascii="Times New Roman" w:eastAsia="Times New Roman" w:hAnsi="Times New Roman" w:cs="Times New Roman"/>
          <w:color w:val="000000"/>
          <w:kern w:val="0"/>
          <w:lang w:eastAsia="ru-KZ"/>
          <w14:ligatures w14:val="none"/>
        </w:rPr>
      </w:pPr>
      <w:r w:rsidRPr="00CD2851">
        <w:rPr>
          <w:rFonts w:ascii="Times New Roman" w:eastAsia="Times New Roman" w:hAnsi="Times New Roman" w:cs="Times New Roman"/>
          <w:b/>
          <w:bCs/>
          <w:color w:val="000000"/>
          <w:kern w:val="0"/>
          <w:lang w:eastAsia="ru-KZ"/>
          <w14:ligatures w14:val="none"/>
        </w:rPr>
        <w:t>Черновик — запись еще не отправлена.</w:t>
      </w:r>
    </w:p>
    <w:p w14:paraId="75B66037" w14:textId="77777777" w:rsidR="009544BE" w:rsidRPr="00CD2851" w:rsidRDefault="009544BE" w:rsidP="00EA3DF7">
      <w:pPr>
        <w:numPr>
          <w:ilvl w:val="0"/>
          <w:numId w:val="3"/>
        </w:numPr>
        <w:spacing w:after="0" w:line="240" w:lineRule="auto"/>
        <w:ind w:left="0"/>
        <w:jc w:val="both"/>
        <w:textAlignment w:val="baseline"/>
        <w:rPr>
          <w:rFonts w:ascii="Times New Roman" w:eastAsia="Times New Roman" w:hAnsi="Times New Roman" w:cs="Times New Roman"/>
          <w:color w:val="000000"/>
          <w:kern w:val="0"/>
          <w:lang w:eastAsia="ru-KZ"/>
          <w14:ligatures w14:val="none"/>
        </w:rPr>
      </w:pPr>
      <w:r w:rsidRPr="00CD2851">
        <w:rPr>
          <w:rFonts w:ascii="Times New Roman" w:eastAsia="Times New Roman" w:hAnsi="Times New Roman" w:cs="Times New Roman"/>
          <w:b/>
          <w:bCs/>
          <w:color w:val="000000"/>
          <w:kern w:val="0"/>
          <w:lang w:eastAsia="ru-KZ"/>
          <w14:ligatures w14:val="none"/>
        </w:rPr>
        <w:t>Подано — запись отправлена на проверку.</w:t>
      </w:r>
    </w:p>
    <w:p w14:paraId="70961A82" w14:textId="77777777" w:rsidR="009544BE" w:rsidRPr="00CD2851" w:rsidRDefault="009544BE" w:rsidP="00EA3DF7">
      <w:pPr>
        <w:numPr>
          <w:ilvl w:val="0"/>
          <w:numId w:val="3"/>
        </w:numPr>
        <w:spacing w:after="0" w:line="240" w:lineRule="auto"/>
        <w:ind w:left="0"/>
        <w:jc w:val="both"/>
        <w:textAlignment w:val="baseline"/>
        <w:rPr>
          <w:rFonts w:ascii="Times New Roman" w:eastAsia="Times New Roman" w:hAnsi="Times New Roman" w:cs="Times New Roman"/>
          <w:color w:val="000000"/>
          <w:kern w:val="0"/>
          <w:lang w:eastAsia="ru-KZ"/>
          <w14:ligatures w14:val="none"/>
        </w:rPr>
      </w:pPr>
      <w:r w:rsidRPr="00CD2851">
        <w:rPr>
          <w:rFonts w:ascii="Times New Roman" w:eastAsia="Times New Roman" w:hAnsi="Times New Roman" w:cs="Times New Roman"/>
          <w:b/>
          <w:bCs/>
          <w:color w:val="000000"/>
          <w:kern w:val="0"/>
          <w:lang w:eastAsia="ru-KZ"/>
          <w14:ligatures w14:val="none"/>
        </w:rPr>
        <w:lastRenderedPageBreak/>
        <w:t>Возвращено — запись нужно исправить.</w:t>
      </w:r>
    </w:p>
    <w:p w14:paraId="4983E93C" w14:textId="77777777" w:rsidR="009544BE" w:rsidRPr="00CD2851" w:rsidRDefault="009544BE" w:rsidP="00EA3DF7">
      <w:pPr>
        <w:numPr>
          <w:ilvl w:val="0"/>
          <w:numId w:val="3"/>
        </w:numPr>
        <w:spacing w:after="0" w:line="240" w:lineRule="auto"/>
        <w:ind w:left="0"/>
        <w:jc w:val="both"/>
        <w:textAlignment w:val="baseline"/>
        <w:rPr>
          <w:rFonts w:ascii="Times New Roman" w:eastAsia="Times New Roman" w:hAnsi="Times New Roman" w:cs="Times New Roman"/>
          <w:color w:val="000000"/>
          <w:kern w:val="0"/>
          <w:lang w:eastAsia="ru-KZ"/>
          <w14:ligatures w14:val="none"/>
        </w:rPr>
      </w:pPr>
      <w:r w:rsidRPr="00CD2851">
        <w:rPr>
          <w:rFonts w:ascii="Times New Roman" w:eastAsia="Times New Roman" w:hAnsi="Times New Roman" w:cs="Times New Roman"/>
          <w:b/>
          <w:bCs/>
          <w:color w:val="000000"/>
          <w:kern w:val="0"/>
          <w:lang w:eastAsia="ru-KZ"/>
          <w14:ligatures w14:val="none"/>
        </w:rPr>
        <w:t>На проверке — запись проверяется.</w:t>
      </w:r>
    </w:p>
    <w:p w14:paraId="64976DF3" w14:textId="77777777" w:rsidR="009544BE" w:rsidRPr="00CD2851" w:rsidRDefault="009544BE" w:rsidP="00EA3DF7">
      <w:pPr>
        <w:numPr>
          <w:ilvl w:val="0"/>
          <w:numId w:val="3"/>
        </w:numPr>
        <w:spacing w:after="0" w:line="240" w:lineRule="auto"/>
        <w:ind w:left="0"/>
        <w:jc w:val="both"/>
        <w:textAlignment w:val="baseline"/>
        <w:rPr>
          <w:rFonts w:ascii="Times New Roman" w:eastAsia="Times New Roman" w:hAnsi="Times New Roman" w:cs="Times New Roman"/>
          <w:color w:val="000000"/>
          <w:kern w:val="0"/>
          <w:lang w:eastAsia="ru-KZ"/>
          <w14:ligatures w14:val="none"/>
        </w:rPr>
      </w:pPr>
      <w:r w:rsidRPr="00CD2851">
        <w:rPr>
          <w:rFonts w:ascii="Times New Roman" w:eastAsia="Times New Roman" w:hAnsi="Times New Roman" w:cs="Times New Roman"/>
          <w:b/>
          <w:bCs/>
          <w:color w:val="000000"/>
          <w:kern w:val="0"/>
          <w:lang w:eastAsia="ru-KZ"/>
          <w14:ligatures w14:val="none"/>
        </w:rPr>
        <w:t>На утверждении — запись дошла до финального этапа.</w:t>
      </w:r>
    </w:p>
    <w:p w14:paraId="2061E43D" w14:textId="77777777" w:rsidR="009544BE" w:rsidRPr="00CD2851" w:rsidRDefault="009544BE" w:rsidP="00EA3DF7">
      <w:pPr>
        <w:numPr>
          <w:ilvl w:val="0"/>
          <w:numId w:val="3"/>
        </w:numPr>
        <w:spacing w:after="0" w:line="240" w:lineRule="auto"/>
        <w:ind w:left="0"/>
        <w:jc w:val="both"/>
        <w:textAlignment w:val="baseline"/>
        <w:rPr>
          <w:rFonts w:ascii="Times New Roman" w:eastAsia="Times New Roman" w:hAnsi="Times New Roman" w:cs="Times New Roman"/>
          <w:color w:val="000000"/>
          <w:kern w:val="0"/>
          <w:lang w:eastAsia="ru-KZ"/>
          <w14:ligatures w14:val="none"/>
        </w:rPr>
      </w:pPr>
      <w:r w:rsidRPr="00CD2851">
        <w:rPr>
          <w:rFonts w:ascii="Times New Roman" w:eastAsia="Times New Roman" w:hAnsi="Times New Roman" w:cs="Times New Roman"/>
          <w:b/>
          <w:bCs/>
          <w:color w:val="000000"/>
          <w:kern w:val="0"/>
          <w:lang w:eastAsia="ru-KZ"/>
          <w14:ligatures w14:val="none"/>
        </w:rPr>
        <w:t>Утверждено — запись окончательно принята.</w:t>
      </w:r>
    </w:p>
    <w:p w14:paraId="667DAD48" w14:textId="77777777" w:rsidR="009544BE" w:rsidRPr="00CD2851" w:rsidRDefault="009544BE" w:rsidP="00EA3DF7">
      <w:pPr>
        <w:numPr>
          <w:ilvl w:val="0"/>
          <w:numId w:val="3"/>
        </w:numPr>
        <w:spacing w:after="0" w:line="240" w:lineRule="auto"/>
        <w:ind w:left="0"/>
        <w:jc w:val="both"/>
        <w:textAlignment w:val="baseline"/>
        <w:rPr>
          <w:rFonts w:ascii="Times New Roman" w:eastAsia="Times New Roman" w:hAnsi="Times New Roman" w:cs="Times New Roman"/>
          <w:color w:val="000000"/>
          <w:kern w:val="0"/>
          <w:lang w:eastAsia="ru-KZ"/>
          <w14:ligatures w14:val="none"/>
        </w:rPr>
      </w:pPr>
      <w:r w:rsidRPr="00CD2851">
        <w:rPr>
          <w:rFonts w:ascii="Times New Roman" w:eastAsia="Times New Roman" w:hAnsi="Times New Roman" w:cs="Times New Roman"/>
          <w:b/>
          <w:bCs/>
          <w:color w:val="000000"/>
          <w:kern w:val="0"/>
          <w:lang w:eastAsia="ru-KZ"/>
          <w14:ligatures w14:val="none"/>
        </w:rPr>
        <w:t>Отклонено — запись окончательно отклонена.</w:t>
      </w:r>
    </w:p>
    <w:p w14:paraId="7E6D9B0A" w14:textId="77777777" w:rsidR="009544BE" w:rsidRPr="00CD2851" w:rsidRDefault="009544BE" w:rsidP="00EA3DF7">
      <w:pPr>
        <w:spacing w:after="0" w:line="240" w:lineRule="auto"/>
        <w:jc w:val="both"/>
        <w:rPr>
          <w:rFonts w:ascii="Times New Roman" w:hAnsi="Times New Roman" w:cs="Times New Roman"/>
        </w:rPr>
      </w:pPr>
    </w:p>
    <w:p w14:paraId="4DE1C073" w14:textId="77777777" w:rsidR="009544BE" w:rsidRDefault="009544BE" w:rsidP="00EA3DF7">
      <w:pPr>
        <w:spacing w:after="0" w:line="240" w:lineRule="auto"/>
        <w:rPr>
          <w:rFonts w:ascii="Times New Roman" w:hAnsi="Times New Roman" w:cs="Times New Roman"/>
          <w:b/>
          <w:bCs/>
        </w:rPr>
      </w:pPr>
      <w:r>
        <w:rPr>
          <w:rFonts w:ascii="Times New Roman" w:hAnsi="Times New Roman" w:cs="Times New Roman"/>
          <w:b/>
          <w:bCs/>
        </w:rPr>
        <w:br w:type="page"/>
      </w:r>
    </w:p>
    <w:p w14:paraId="68A0D251" w14:textId="73FC79FC" w:rsidR="009544BE" w:rsidRDefault="00B85F1F" w:rsidP="00B85F1F">
      <w:pPr>
        <w:spacing w:after="0" w:line="240" w:lineRule="auto"/>
        <w:jc w:val="center"/>
        <w:rPr>
          <w:rFonts w:ascii="Times New Roman" w:hAnsi="Times New Roman" w:cs="Times New Roman"/>
          <w:b/>
          <w:bCs/>
          <w:lang w:val="kk-KZ"/>
        </w:rPr>
      </w:pPr>
      <w:r w:rsidRPr="00EA63B7">
        <w:rPr>
          <w:rFonts w:ascii="Times New Roman" w:hAnsi="Times New Roman" w:cs="Times New Roman"/>
          <w:b/>
          <w:bCs/>
        </w:rPr>
        <w:lastRenderedPageBreak/>
        <w:t xml:space="preserve">2. </w:t>
      </w:r>
      <w:r>
        <w:rPr>
          <w:rFonts w:ascii="Times New Roman" w:hAnsi="Times New Roman" w:cs="Times New Roman"/>
          <w:b/>
          <w:bCs/>
          <w:lang w:val="kk-KZ"/>
        </w:rPr>
        <w:t>СТРУКТУРНОЕ ПОДРАЗДЕЛЕНИЕ</w:t>
      </w:r>
    </w:p>
    <w:p w14:paraId="43758B90" w14:textId="77777777" w:rsidR="00B85F1F" w:rsidRPr="009544BE" w:rsidRDefault="00B85F1F" w:rsidP="00B85F1F">
      <w:pPr>
        <w:spacing w:after="0" w:line="240" w:lineRule="auto"/>
        <w:jc w:val="center"/>
        <w:rPr>
          <w:rFonts w:ascii="Times New Roman" w:hAnsi="Times New Roman" w:cs="Times New Roman"/>
          <w:b/>
          <w:bCs/>
          <w:lang w:val="kk-KZ"/>
        </w:rPr>
      </w:pPr>
    </w:p>
    <w:p w14:paraId="7CB165C2" w14:textId="72409245" w:rsidR="009544BE" w:rsidRPr="009544BE" w:rsidRDefault="009544BE" w:rsidP="00EA3DF7">
      <w:pPr>
        <w:numPr>
          <w:ilvl w:val="0"/>
          <w:numId w:val="4"/>
        </w:numPr>
        <w:tabs>
          <w:tab w:val="clear" w:pos="720"/>
          <w:tab w:val="num" w:pos="360"/>
        </w:tabs>
        <w:spacing w:after="0" w:line="240" w:lineRule="auto"/>
        <w:ind w:left="0"/>
        <w:rPr>
          <w:rFonts w:ascii="Times New Roman" w:hAnsi="Times New Roman" w:cs="Times New Roman"/>
          <w:b/>
          <w:bCs/>
        </w:rPr>
      </w:pPr>
      <w:r w:rsidRPr="00CD2851">
        <w:rPr>
          <w:rFonts w:ascii="Times New Roman" w:hAnsi="Times New Roman" w:cs="Times New Roman"/>
        </w:rPr>
        <w:t>Откроется ваш профиль</w:t>
      </w:r>
      <w:r w:rsidRPr="00EA63B7">
        <w:rPr>
          <w:rFonts w:ascii="Times New Roman" w:hAnsi="Times New Roman" w:cs="Times New Roman"/>
        </w:rPr>
        <w:t>:</w:t>
      </w:r>
      <w:r w:rsidRPr="00364AFE">
        <w:rPr>
          <w:noProof/>
        </w:rPr>
        <w:t xml:space="preserve"> </w:t>
      </w:r>
    </w:p>
    <w:p w14:paraId="608BB621" w14:textId="77777777" w:rsidR="00C1009F" w:rsidRDefault="009544BE" w:rsidP="00EA3DF7">
      <w:pPr>
        <w:tabs>
          <w:tab w:val="num" w:pos="360"/>
        </w:tabs>
        <w:spacing w:after="0" w:line="240" w:lineRule="auto"/>
        <w:rPr>
          <w:rFonts w:ascii="Times New Roman" w:hAnsi="Times New Roman" w:cs="Times New Roman"/>
          <w:b/>
          <w:bCs/>
          <w:lang w:val="kk-KZ"/>
        </w:rPr>
      </w:pPr>
      <w:r w:rsidRPr="009544BE">
        <w:rPr>
          <w:rFonts w:ascii="Times New Roman" w:hAnsi="Times New Roman" w:cs="Times New Roman"/>
          <w:b/>
          <w:bCs/>
          <w:noProof/>
        </w:rPr>
        <w:drawing>
          <wp:inline distT="0" distB="0" distL="0" distR="0" wp14:anchorId="7A8D4647" wp14:editId="435C4887">
            <wp:extent cx="5940425" cy="2649220"/>
            <wp:effectExtent l="0" t="0" r="3175" b="0"/>
            <wp:docPr id="1735841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841373" name=""/>
                    <pic:cNvPicPr/>
                  </pic:nvPicPr>
                  <pic:blipFill>
                    <a:blip r:embed="rId11"/>
                    <a:stretch>
                      <a:fillRect/>
                    </a:stretch>
                  </pic:blipFill>
                  <pic:spPr>
                    <a:xfrm>
                      <a:off x="0" y="0"/>
                      <a:ext cx="5940425" cy="2649220"/>
                    </a:xfrm>
                    <a:prstGeom prst="rect">
                      <a:avLst/>
                    </a:prstGeom>
                  </pic:spPr>
                </pic:pic>
              </a:graphicData>
            </a:graphic>
          </wp:inline>
        </w:drawing>
      </w:r>
    </w:p>
    <w:p w14:paraId="56BD632C" w14:textId="77777777" w:rsidR="00C1009F" w:rsidRDefault="00C1009F" w:rsidP="00EA3DF7">
      <w:pPr>
        <w:tabs>
          <w:tab w:val="num" w:pos="360"/>
        </w:tabs>
        <w:spacing w:after="0" w:line="240" w:lineRule="auto"/>
        <w:rPr>
          <w:rFonts w:ascii="Times New Roman" w:hAnsi="Times New Roman" w:cs="Times New Roman"/>
          <w:b/>
          <w:bCs/>
          <w:lang w:val="kk-KZ"/>
        </w:rPr>
      </w:pPr>
    </w:p>
    <w:p w14:paraId="1E113539" w14:textId="77777777" w:rsidR="00C1009F" w:rsidRDefault="00C1009F" w:rsidP="00EA3DF7">
      <w:pPr>
        <w:tabs>
          <w:tab w:val="num" w:pos="360"/>
        </w:tabs>
        <w:spacing w:after="0" w:line="240" w:lineRule="auto"/>
        <w:rPr>
          <w:rFonts w:ascii="Times New Roman" w:hAnsi="Times New Roman" w:cs="Times New Roman"/>
          <w:b/>
          <w:bCs/>
          <w:lang w:val="kk-KZ"/>
        </w:rPr>
      </w:pPr>
    </w:p>
    <w:p w14:paraId="67E0CE47" w14:textId="0F2F4812" w:rsidR="00C1009F" w:rsidRPr="00C1009F" w:rsidRDefault="00C1009F" w:rsidP="00EA3DF7">
      <w:pPr>
        <w:pStyle w:val="a7"/>
        <w:numPr>
          <w:ilvl w:val="0"/>
          <w:numId w:val="4"/>
        </w:numPr>
        <w:tabs>
          <w:tab w:val="num" w:pos="360"/>
        </w:tabs>
        <w:spacing w:after="0" w:line="240" w:lineRule="auto"/>
        <w:rPr>
          <w:rFonts w:ascii="Times New Roman" w:hAnsi="Times New Roman" w:cs="Times New Roman"/>
          <w:b/>
          <w:bCs/>
          <w:lang w:val="kk-KZ"/>
        </w:rPr>
      </w:pPr>
      <w:r w:rsidRPr="00C1009F">
        <w:rPr>
          <w:rFonts w:ascii="Times New Roman" w:hAnsi="Times New Roman" w:cs="Times New Roman"/>
        </w:rPr>
        <w:t>В левой панеле заходим в  KPI —</w:t>
      </w:r>
      <w:r>
        <w:rPr>
          <w:rFonts w:ascii="Times New Roman" w:hAnsi="Times New Roman" w:cs="Times New Roman"/>
        </w:rPr>
        <w:t xml:space="preserve"> Сводка</w:t>
      </w:r>
      <w:r w:rsidRPr="00C1009F">
        <w:rPr>
          <w:rFonts w:ascii="Times New Roman" w:hAnsi="Times New Roman" w:cs="Times New Roman"/>
        </w:rPr>
        <w:t>:</w:t>
      </w:r>
    </w:p>
    <w:p w14:paraId="3FE0DEE6" w14:textId="7E43BC53" w:rsidR="00C1009F" w:rsidRDefault="00C1009F" w:rsidP="00EA3DF7">
      <w:pPr>
        <w:pStyle w:val="a7"/>
        <w:tabs>
          <w:tab w:val="num" w:pos="360"/>
        </w:tabs>
        <w:spacing w:after="0" w:line="240" w:lineRule="auto"/>
        <w:rPr>
          <w:rFonts w:ascii="Times New Roman" w:hAnsi="Times New Roman" w:cs="Times New Roman"/>
          <w:b/>
          <w:bCs/>
          <w:lang w:val="kk-KZ"/>
        </w:rPr>
      </w:pPr>
      <w:r>
        <w:rPr>
          <w:noProof/>
        </w:rPr>
        <w:drawing>
          <wp:inline distT="0" distB="0" distL="0" distR="0" wp14:anchorId="079CBB16" wp14:editId="032C84E9">
            <wp:extent cx="2133600" cy="2886637"/>
            <wp:effectExtent l="0" t="0" r="0" b="9525"/>
            <wp:docPr id="715270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270379" name=""/>
                    <pic:cNvPicPr/>
                  </pic:nvPicPr>
                  <pic:blipFill>
                    <a:blip r:embed="rId12"/>
                    <a:stretch>
                      <a:fillRect/>
                    </a:stretch>
                  </pic:blipFill>
                  <pic:spPr>
                    <a:xfrm>
                      <a:off x="0" y="0"/>
                      <a:ext cx="2136530" cy="2890602"/>
                    </a:xfrm>
                    <a:prstGeom prst="rect">
                      <a:avLst/>
                    </a:prstGeom>
                  </pic:spPr>
                </pic:pic>
              </a:graphicData>
            </a:graphic>
          </wp:inline>
        </w:drawing>
      </w:r>
    </w:p>
    <w:p w14:paraId="03F57B5F" w14:textId="77777777" w:rsidR="00F24A9A" w:rsidRDefault="00F24A9A" w:rsidP="00EA3DF7">
      <w:pPr>
        <w:pStyle w:val="a7"/>
        <w:tabs>
          <w:tab w:val="num" w:pos="360"/>
        </w:tabs>
        <w:spacing w:after="0" w:line="240" w:lineRule="auto"/>
        <w:rPr>
          <w:rFonts w:ascii="Times New Roman" w:hAnsi="Times New Roman" w:cs="Times New Roman"/>
          <w:b/>
          <w:bCs/>
          <w:lang w:val="kk-KZ"/>
        </w:rPr>
      </w:pPr>
    </w:p>
    <w:p w14:paraId="3CD901AC" w14:textId="77777777" w:rsidR="00F24A9A" w:rsidRDefault="00F24A9A" w:rsidP="00EA3DF7">
      <w:pPr>
        <w:spacing w:after="0" w:line="240" w:lineRule="auto"/>
        <w:rPr>
          <w:rFonts w:ascii="Segoe UI Symbol" w:eastAsia="Times New Roman" w:hAnsi="Segoe UI Symbol" w:cs="Segoe UI Symbol"/>
          <w:b/>
          <w:bCs/>
          <w:kern w:val="0"/>
          <w:sz w:val="27"/>
          <w:szCs w:val="27"/>
          <w:lang w:eastAsia="ru-KZ"/>
          <w14:ligatures w14:val="none"/>
        </w:rPr>
      </w:pPr>
      <w:r>
        <w:rPr>
          <w:rFonts w:ascii="Segoe UI Symbol" w:eastAsia="Times New Roman" w:hAnsi="Segoe UI Symbol" w:cs="Segoe UI Symbol"/>
          <w:b/>
          <w:bCs/>
          <w:kern w:val="0"/>
          <w:sz w:val="27"/>
          <w:szCs w:val="27"/>
          <w:lang w:eastAsia="ru-KZ"/>
          <w14:ligatures w14:val="none"/>
        </w:rPr>
        <w:br w:type="page"/>
      </w:r>
    </w:p>
    <w:p w14:paraId="5D8B4942" w14:textId="2C26F21F" w:rsidR="00F24A9A" w:rsidRPr="00F24A9A" w:rsidRDefault="00F24A9A" w:rsidP="00EA3DF7">
      <w:pPr>
        <w:spacing w:after="0" w:line="240" w:lineRule="auto"/>
        <w:rPr>
          <w:rFonts w:ascii="Segoe UI Symbol" w:eastAsia="Times New Roman" w:hAnsi="Segoe UI Symbol" w:cs="Segoe UI Symbol"/>
          <w:b/>
          <w:bCs/>
          <w:kern w:val="0"/>
          <w:sz w:val="27"/>
          <w:szCs w:val="27"/>
          <w:lang w:eastAsia="ru-KZ"/>
          <w14:ligatures w14:val="none"/>
        </w:rPr>
      </w:pPr>
      <w:r>
        <w:rPr>
          <w:rFonts w:ascii="Segoe UI Symbol" w:eastAsia="Times New Roman" w:hAnsi="Segoe UI Symbol" w:cs="Segoe UI Symbol"/>
          <w:b/>
          <w:bCs/>
          <w:kern w:val="0"/>
          <w:sz w:val="27"/>
          <w:szCs w:val="27"/>
          <w:lang w:eastAsia="ru-KZ"/>
          <w14:ligatures w14:val="none"/>
        </w:rPr>
        <w:lastRenderedPageBreak/>
        <w:t>3.</w:t>
      </w:r>
      <w:r w:rsidRPr="00F24A9A">
        <w:rPr>
          <w:rFonts w:ascii="Times New Roman" w:eastAsia="Times New Roman" w:hAnsi="Times New Roman" w:cs="Times New Roman"/>
          <w:b/>
          <w:bCs/>
          <w:kern w:val="0"/>
          <w:sz w:val="27"/>
          <w:szCs w:val="27"/>
          <w:lang w:eastAsia="ru-KZ"/>
          <w14:ligatures w14:val="none"/>
        </w:rPr>
        <w:t xml:space="preserve"> Управление обзором и данными</w:t>
      </w:r>
    </w:p>
    <w:p w14:paraId="43864D75" w14:textId="77777777" w:rsidR="00F24A9A" w:rsidRPr="00F24A9A" w:rsidRDefault="00F24A9A" w:rsidP="00EA3DF7">
      <w:pPr>
        <w:spacing w:before="100" w:beforeAutospacing="1" w:after="0" w:line="240" w:lineRule="auto"/>
        <w:jc w:val="both"/>
        <w:rPr>
          <w:rFonts w:ascii="Times New Roman" w:eastAsia="Times New Roman" w:hAnsi="Times New Roman" w:cs="Times New Roman"/>
          <w:kern w:val="0"/>
          <w:lang w:eastAsia="ru-KZ"/>
          <w14:ligatures w14:val="none"/>
        </w:rPr>
      </w:pPr>
      <w:r w:rsidRPr="00F24A9A">
        <w:rPr>
          <w:rFonts w:ascii="Times New Roman" w:eastAsia="Times New Roman" w:hAnsi="Times New Roman" w:cs="Times New Roman"/>
          <w:kern w:val="0"/>
          <w:lang w:eastAsia="ru-KZ"/>
          <w14:ligatures w14:val="none"/>
        </w:rPr>
        <w:t>Для настройки отображаемой информации используйте инструменты в верхней части страницы:</w:t>
      </w:r>
    </w:p>
    <w:p w14:paraId="12564B3D" w14:textId="77777777" w:rsidR="00F24A9A" w:rsidRPr="00F24A9A" w:rsidRDefault="00F24A9A" w:rsidP="00EA3DF7">
      <w:pPr>
        <w:numPr>
          <w:ilvl w:val="0"/>
          <w:numId w:val="32"/>
        </w:numPr>
        <w:spacing w:before="100" w:beforeAutospacing="1" w:after="0" w:line="240" w:lineRule="auto"/>
        <w:jc w:val="both"/>
        <w:rPr>
          <w:rFonts w:ascii="Times New Roman" w:eastAsia="Times New Roman" w:hAnsi="Times New Roman" w:cs="Times New Roman"/>
          <w:kern w:val="0"/>
          <w:lang w:eastAsia="ru-KZ"/>
          <w14:ligatures w14:val="none"/>
        </w:rPr>
      </w:pPr>
      <w:r w:rsidRPr="00F24A9A">
        <w:rPr>
          <w:rFonts w:ascii="Times New Roman" w:eastAsia="Times New Roman" w:hAnsi="Times New Roman" w:cs="Times New Roman"/>
          <w:b/>
          <w:bCs/>
          <w:kern w:val="0"/>
          <w:lang w:eastAsia="ru-KZ"/>
          <w14:ligatures w14:val="none"/>
        </w:rPr>
        <w:t>Выбор периода:</w:t>
      </w:r>
      <w:r w:rsidRPr="00F24A9A">
        <w:rPr>
          <w:rFonts w:ascii="Times New Roman" w:eastAsia="Times New Roman" w:hAnsi="Times New Roman" w:cs="Times New Roman"/>
          <w:kern w:val="0"/>
          <w:lang w:eastAsia="ru-KZ"/>
          <w14:ligatures w14:val="none"/>
        </w:rPr>
        <w:t xml:space="preserve"> В правом верхнем углу вы можете выбрать учебный год (например, </w:t>
      </w:r>
      <w:r w:rsidRPr="00F24A9A">
        <w:rPr>
          <w:rFonts w:ascii="Times New Roman" w:eastAsia="Times New Roman" w:hAnsi="Times New Roman" w:cs="Times New Roman"/>
          <w:b/>
          <w:bCs/>
          <w:kern w:val="0"/>
          <w:lang w:eastAsia="ru-KZ"/>
          <w14:ligatures w14:val="none"/>
        </w:rPr>
        <w:t>2025/2026</w:t>
      </w:r>
      <w:r w:rsidRPr="00F24A9A">
        <w:rPr>
          <w:rFonts w:ascii="Times New Roman" w:eastAsia="Times New Roman" w:hAnsi="Times New Roman" w:cs="Times New Roman"/>
          <w:kern w:val="0"/>
          <w:lang w:eastAsia="ru-KZ"/>
          <w14:ligatures w14:val="none"/>
        </w:rPr>
        <w:t>), чтобы просмотреть статистику за конкретный период.</w:t>
      </w:r>
    </w:p>
    <w:p w14:paraId="13910C73" w14:textId="193CA3CB" w:rsidR="00F24A9A" w:rsidRPr="00F24A9A" w:rsidRDefault="00F24A9A" w:rsidP="00EA3DF7">
      <w:pPr>
        <w:numPr>
          <w:ilvl w:val="0"/>
          <w:numId w:val="32"/>
        </w:numPr>
        <w:spacing w:before="100" w:beforeAutospacing="1" w:after="0" w:line="240" w:lineRule="auto"/>
        <w:jc w:val="both"/>
        <w:rPr>
          <w:rFonts w:ascii="Times New Roman" w:eastAsia="Times New Roman" w:hAnsi="Times New Roman" w:cs="Times New Roman"/>
          <w:kern w:val="0"/>
          <w:lang w:eastAsia="ru-KZ"/>
          <w14:ligatures w14:val="none"/>
        </w:rPr>
      </w:pPr>
      <w:r w:rsidRPr="00F24A9A">
        <w:rPr>
          <w:rFonts w:ascii="Times New Roman" w:eastAsia="Times New Roman" w:hAnsi="Times New Roman" w:cs="Times New Roman"/>
          <w:b/>
          <w:bCs/>
          <w:kern w:val="0"/>
          <w:lang w:eastAsia="ru-KZ"/>
          <w14:ligatures w14:val="none"/>
        </w:rPr>
        <w:t>Кнопка «Excel»:</w:t>
      </w:r>
      <w:r w:rsidRPr="00F24A9A">
        <w:rPr>
          <w:rFonts w:ascii="Times New Roman" w:eastAsia="Times New Roman" w:hAnsi="Times New Roman" w:cs="Times New Roman"/>
          <w:kern w:val="0"/>
          <w:lang w:eastAsia="ru-KZ"/>
          <w14:ligatures w14:val="none"/>
        </w:rPr>
        <w:t xml:space="preserve"> Нажмите на неё для выгрузки всех текущих данных сводки в виде таблицы для отчетов</w:t>
      </w:r>
      <w:r w:rsidR="00B85F1F">
        <w:rPr>
          <w:rFonts w:ascii="Times New Roman" w:eastAsia="Times New Roman" w:hAnsi="Times New Roman" w:cs="Times New Roman"/>
          <w:kern w:val="0"/>
          <w:lang w:val="ru-RU" w:eastAsia="ru-KZ"/>
          <w14:ligatures w14:val="none"/>
        </w:rPr>
        <w:t xml:space="preserve"> по отдельному сотруднику, кафедре, факультету</w:t>
      </w:r>
      <w:r w:rsidRPr="00F24A9A">
        <w:rPr>
          <w:rFonts w:ascii="Times New Roman" w:eastAsia="Times New Roman" w:hAnsi="Times New Roman" w:cs="Times New Roman"/>
          <w:kern w:val="0"/>
          <w:lang w:eastAsia="ru-KZ"/>
          <w14:ligatures w14:val="none"/>
        </w:rPr>
        <w:t>.</w:t>
      </w:r>
    </w:p>
    <w:p w14:paraId="123BE3B6" w14:textId="3D1A1085" w:rsidR="00F24A9A" w:rsidRDefault="00F24A9A" w:rsidP="00EA3DF7">
      <w:pPr>
        <w:numPr>
          <w:ilvl w:val="0"/>
          <w:numId w:val="32"/>
        </w:numPr>
        <w:spacing w:before="100" w:beforeAutospacing="1" w:after="0" w:line="240" w:lineRule="auto"/>
        <w:jc w:val="both"/>
        <w:rPr>
          <w:rFonts w:ascii="Times New Roman" w:eastAsia="Times New Roman" w:hAnsi="Times New Roman" w:cs="Times New Roman"/>
          <w:kern w:val="0"/>
          <w:lang w:eastAsia="ru-KZ"/>
          <w14:ligatures w14:val="none"/>
        </w:rPr>
      </w:pPr>
      <w:r w:rsidRPr="00F24A9A">
        <w:rPr>
          <w:rFonts w:ascii="Times New Roman" w:eastAsia="Times New Roman" w:hAnsi="Times New Roman" w:cs="Times New Roman"/>
          <w:b/>
          <w:bCs/>
          <w:kern w:val="0"/>
          <w:lang w:eastAsia="ru-KZ"/>
          <w14:ligatures w14:val="none"/>
        </w:rPr>
        <w:t>Вкладки уровней:</w:t>
      </w:r>
      <w:r w:rsidRPr="00F24A9A">
        <w:rPr>
          <w:rFonts w:ascii="Times New Roman" w:eastAsia="Times New Roman" w:hAnsi="Times New Roman" w:cs="Times New Roman"/>
          <w:kern w:val="0"/>
          <w:lang w:eastAsia="ru-KZ"/>
          <w14:ligatures w14:val="none"/>
        </w:rPr>
        <w:t xml:space="preserve"> Переключ</w:t>
      </w:r>
      <w:r w:rsidR="00BC6B61">
        <w:rPr>
          <w:rFonts w:ascii="Times New Roman" w:eastAsia="Times New Roman" w:hAnsi="Times New Roman" w:cs="Times New Roman"/>
          <w:kern w:val="0"/>
          <w:lang w:val="ru-RU" w:eastAsia="ru-KZ"/>
          <w14:ligatures w14:val="none"/>
        </w:rPr>
        <w:t>ение</w:t>
      </w:r>
      <w:r w:rsidRPr="00F24A9A">
        <w:rPr>
          <w:rFonts w:ascii="Times New Roman" w:eastAsia="Times New Roman" w:hAnsi="Times New Roman" w:cs="Times New Roman"/>
          <w:kern w:val="0"/>
          <w:lang w:eastAsia="ru-KZ"/>
          <w14:ligatures w14:val="none"/>
        </w:rPr>
        <w:t xml:space="preserve"> между вкладками </w:t>
      </w:r>
      <w:r w:rsidRPr="00F24A9A">
        <w:rPr>
          <w:rFonts w:ascii="Times New Roman" w:eastAsia="Times New Roman" w:hAnsi="Times New Roman" w:cs="Times New Roman"/>
          <w:b/>
          <w:bCs/>
          <w:kern w:val="0"/>
          <w:lang w:eastAsia="ru-KZ"/>
          <w14:ligatures w14:val="none"/>
        </w:rPr>
        <w:t>«Сводка»</w:t>
      </w:r>
      <w:r w:rsidRPr="00F24A9A">
        <w:rPr>
          <w:rFonts w:ascii="Times New Roman" w:eastAsia="Times New Roman" w:hAnsi="Times New Roman" w:cs="Times New Roman"/>
          <w:kern w:val="0"/>
          <w:lang w:eastAsia="ru-KZ"/>
          <w14:ligatures w14:val="none"/>
        </w:rPr>
        <w:t xml:space="preserve">, </w:t>
      </w:r>
      <w:r w:rsidRPr="00F24A9A">
        <w:rPr>
          <w:rFonts w:ascii="Times New Roman" w:eastAsia="Times New Roman" w:hAnsi="Times New Roman" w:cs="Times New Roman"/>
          <w:b/>
          <w:bCs/>
          <w:kern w:val="0"/>
          <w:lang w:eastAsia="ru-KZ"/>
          <w14:ligatures w14:val="none"/>
        </w:rPr>
        <w:t>«ППС»</w:t>
      </w:r>
      <w:r w:rsidRPr="00F24A9A">
        <w:rPr>
          <w:rFonts w:ascii="Times New Roman" w:eastAsia="Times New Roman" w:hAnsi="Times New Roman" w:cs="Times New Roman"/>
          <w:kern w:val="0"/>
          <w:lang w:eastAsia="ru-KZ"/>
          <w14:ligatures w14:val="none"/>
        </w:rPr>
        <w:t xml:space="preserve">, </w:t>
      </w:r>
      <w:r w:rsidRPr="00F24A9A">
        <w:rPr>
          <w:rFonts w:ascii="Times New Roman" w:eastAsia="Times New Roman" w:hAnsi="Times New Roman" w:cs="Times New Roman"/>
          <w:b/>
          <w:bCs/>
          <w:kern w:val="0"/>
          <w:lang w:eastAsia="ru-KZ"/>
          <w14:ligatures w14:val="none"/>
        </w:rPr>
        <w:t>«Деканы»</w:t>
      </w:r>
      <w:r w:rsidRPr="00F24A9A">
        <w:rPr>
          <w:rFonts w:ascii="Times New Roman" w:eastAsia="Times New Roman" w:hAnsi="Times New Roman" w:cs="Times New Roman"/>
          <w:kern w:val="0"/>
          <w:lang w:eastAsia="ru-KZ"/>
          <w14:ligatures w14:val="none"/>
        </w:rPr>
        <w:t xml:space="preserve"> и </w:t>
      </w:r>
      <w:r w:rsidRPr="00F24A9A">
        <w:rPr>
          <w:rFonts w:ascii="Times New Roman" w:eastAsia="Times New Roman" w:hAnsi="Times New Roman" w:cs="Times New Roman"/>
          <w:b/>
          <w:bCs/>
          <w:kern w:val="0"/>
          <w:lang w:eastAsia="ru-KZ"/>
          <w14:ligatures w14:val="none"/>
        </w:rPr>
        <w:t>«Зав</w:t>
      </w:r>
      <w:r w:rsidR="00FD4308">
        <w:rPr>
          <w:rFonts w:ascii="Times New Roman" w:eastAsia="Times New Roman" w:hAnsi="Times New Roman" w:cs="Times New Roman"/>
          <w:b/>
          <w:bCs/>
          <w:kern w:val="0"/>
          <w:lang w:val="ru-RU" w:eastAsia="ru-KZ"/>
          <w14:ligatures w14:val="none"/>
        </w:rPr>
        <w:t xml:space="preserve">. </w:t>
      </w:r>
      <w:r w:rsidRPr="00F24A9A">
        <w:rPr>
          <w:rFonts w:ascii="Times New Roman" w:eastAsia="Times New Roman" w:hAnsi="Times New Roman" w:cs="Times New Roman"/>
          <w:b/>
          <w:bCs/>
          <w:kern w:val="0"/>
          <w:lang w:eastAsia="ru-KZ"/>
          <w14:ligatures w14:val="none"/>
        </w:rPr>
        <w:t>кафедр</w:t>
      </w:r>
      <w:r w:rsidR="00FD4308">
        <w:rPr>
          <w:rFonts w:ascii="Times New Roman" w:eastAsia="Times New Roman" w:hAnsi="Times New Roman" w:cs="Times New Roman"/>
          <w:b/>
          <w:bCs/>
          <w:kern w:val="0"/>
          <w:lang w:val="ru-RU" w:eastAsia="ru-KZ"/>
          <w14:ligatures w14:val="none"/>
        </w:rPr>
        <w:t>ами</w:t>
      </w:r>
      <w:r w:rsidRPr="00F24A9A">
        <w:rPr>
          <w:rFonts w:ascii="Times New Roman" w:eastAsia="Times New Roman" w:hAnsi="Times New Roman" w:cs="Times New Roman"/>
          <w:b/>
          <w:bCs/>
          <w:kern w:val="0"/>
          <w:lang w:eastAsia="ru-KZ"/>
          <w14:ligatures w14:val="none"/>
        </w:rPr>
        <w:t>»</w:t>
      </w:r>
      <w:r w:rsidRPr="00F24A9A">
        <w:rPr>
          <w:rFonts w:ascii="Times New Roman" w:eastAsia="Times New Roman" w:hAnsi="Times New Roman" w:cs="Times New Roman"/>
          <w:kern w:val="0"/>
          <w:lang w:eastAsia="ru-KZ"/>
          <w14:ligatures w14:val="none"/>
        </w:rPr>
        <w:t>, чтобы изменить масштаб данных от общеуниверситетских до персональных.</w:t>
      </w:r>
    </w:p>
    <w:p w14:paraId="11EACB9A" w14:textId="67E33382" w:rsidR="00F24A9A" w:rsidRPr="00F24A9A" w:rsidRDefault="00F24A9A" w:rsidP="00EA3DF7">
      <w:pPr>
        <w:spacing w:before="100" w:beforeAutospacing="1" w:after="0" w:line="240" w:lineRule="auto"/>
        <w:ind w:left="-993" w:firstLine="1004"/>
        <w:rPr>
          <w:rFonts w:ascii="Times New Roman" w:eastAsia="Times New Roman" w:hAnsi="Times New Roman" w:cs="Times New Roman"/>
          <w:kern w:val="0"/>
          <w:lang w:eastAsia="ru-KZ"/>
          <w14:ligatures w14:val="none"/>
        </w:rPr>
      </w:pPr>
      <w:r w:rsidRPr="00F24A9A">
        <w:rPr>
          <w:rFonts w:ascii="Times New Roman" w:hAnsi="Times New Roman" w:cs="Times New Roman"/>
          <w:b/>
          <w:bCs/>
          <w:lang w:val="kk-KZ"/>
        </w:rPr>
        <w:t xml:space="preserve"> </w:t>
      </w:r>
      <w:r w:rsidRPr="00F24A9A">
        <w:rPr>
          <w:noProof/>
          <w:lang w:val="kk-KZ"/>
        </w:rPr>
        <w:drawing>
          <wp:inline distT="0" distB="0" distL="0" distR="0" wp14:anchorId="1340FE2D" wp14:editId="7657DC93">
            <wp:extent cx="6985395" cy="3124200"/>
            <wp:effectExtent l="0" t="0" r="6350" b="0"/>
            <wp:docPr id="1020607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07562" name=""/>
                    <pic:cNvPicPr/>
                  </pic:nvPicPr>
                  <pic:blipFill>
                    <a:blip r:embed="rId13"/>
                    <a:stretch>
                      <a:fillRect/>
                    </a:stretch>
                  </pic:blipFill>
                  <pic:spPr>
                    <a:xfrm>
                      <a:off x="0" y="0"/>
                      <a:ext cx="6991942" cy="3127128"/>
                    </a:xfrm>
                    <a:prstGeom prst="rect">
                      <a:avLst/>
                    </a:prstGeom>
                  </pic:spPr>
                </pic:pic>
              </a:graphicData>
            </a:graphic>
          </wp:inline>
        </w:drawing>
      </w:r>
    </w:p>
    <w:p w14:paraId="2F322BF3" w14:textId="77777777" w:rsidR="00F24A9A" w:rsidRDefault="00F24A9A" w:rsidP="00EA3DF7">
      <w:pPr>
        <w:spacing w:after="0" w:line="240" w:lineRule="auto"/>
        <w:rPr>
          <w:rFonts w:ascii="Segoe UI Emoji" w:hAnsi="Segoe UI Emoji" w:cs="Segoe UI Emoji"/>
          <w:b/>
          <w:bCs/>
        </w:rPr>
      </w:pPr>
      <w:r>
        <w:rPr>
          <w:rFonts w:ascii="Segoe UI Emoji" w:hAnsi="Segoe UI Emoji" w:cs="Segoe UI Emoji"/>
          <w:b/>
          <w:bCs/>
        </w:rPr>
        <w:br w:type="page"/>
      </w:r>
    </w:p>
    <w:p w14:paraId="750D809F" w14:textId="15F73AA1" w:rsidR="00F24A9A" w:rsidRPr="00F24A9A" w:rsidRDefault="009E6D63" w:rsidP="00EA3DF7">
      <w:pPr>
        <w:tabs>
          <w:tab w:val="num" w:pos="360"/>
        </w:tabs>
        <w:spacing w:after="0" w:line="240" w:lineRule="auto"/>
        <w:jc w:val="both"/>
        <w:rPr>
          <w:rFonts w:ascii="Times New Roman" w:hAnsi="Times New Roman" w:cs="Times New Roman"/>
          <w:b/>
          <w:bCs/>
        </w:rPr>
      </w:pPr>
      <w:r>
        <w:rPr>
          <w:rFonts w:ascii="Segoe UI Emoji" w:hAnsi="Segoe UI Emoji" w:cs="Segoe UI Emoji"/>
          <w:b/>
          <w:bCs/>
        </w:rPr>
        <w:lastRenderedPageBreak/>
        <w:t>4</w:t>
      </w:r>
      <w:r w:rsidR="00F24A9A">
        <w:rPr>
          <w:rFonts w:ascii="Segoe UI Emoji" w:hAnsi="Segoe UI Emoji" w:cs="Segoe UI Emoji"/>
          <w:b/>
          <w:bCs/>
        </w:rPr>
        <w:t>.</w:t>
      </w:r>
      <w:r w:rsidR="00F24A9A" w:rsidRPr="00F24A9A">
        <w:rPr>
          <w:rFonts w:ascii="Times New Roman" w:hAnsi="Times New Roman" w:cs="Times New Roman"/>
          <w:b/>
          <w:bCs/>
        </w:rPr>
        <w:t xml:space="preserve"> </w:t>
      </w:r>
      <w:r>
        <w:rPr>
          <w:rFonts w:ascii="Times New Roman" w:hAnsi="Times New Roman" w:cs="Times New Roman"/>
          <w:b/>
          <w:bCs/>
        </w:rPr>
        <w:t xml:space="preserve"> </w:t>
      </w:r>
      <w:r w:rsidR="00F24A9A" w:rsidRPr="00F24A9A">
        <w:rPr>
          <w:rFonts w:ascii="Times New Roman" w:hAnsi="Times New Roman" w:cs="Times New Roman"/>
          <w:b/>
          <w:bCs/>
        </w:rPr>
        <w:t>Аналитика и мониторинг (Блок «Сводка»)</w:t>
      </w:r>
    </w:p>
    <w:p w14:paraId="220C55C4" w14:textId="77777777" w:rsidR="00F24A9A" w:rsidRPr="00F24A9A" w:rsidRDefault="00F24A9A" w:rsidP="00EA3DF7">
      <w:pPr>
        <w:tabs>
          <w:tab w:val="num" w:pos="360"/>
        </w:tabs>
        <w:spacing w:after="0" w:line="240" w:lineRule="auto"/>
        <w:jc w:val="both"/>
        <w:rPr>
          <w:rFonts w:ascii="Times New Roman" w:hAnsi="Times New Roman" w:cs="Times New Roman"/>
          <w:b/>
          <w:bCs/>
        </w:rPr>
      </w:pPr>
      <w:r w:rsidRPr="00F24A9A">
        <w:rPr>
          <w:rFonts w:ascii="Times New Roman" w:hAnsi="Times New Roman" w:cs="Times New Roman"/>
          <w:b/>
          <w:bCs/>
        </w:rPr>
        <w:t>Основная часть страницы разделена на наглядные блоки для быстрого контроля ситуации:</w:t>
      </w:r>
    </w:p>
    <w:p w14:paraId="4E42F95F" w14:textId="77777777" w:rsidR="00F24A9A" w:rsidRPr="00F24A9A" w:rsidRDefault="00F24A9A" w:rsidP="00EA3DF7">
      <w:pPr>
        <w:tabs>
          <w:tab w:val="num" w:pos="360"/>
        </w:tabs>
        <w:spacing w:after="0" w:line="240" w:lineRule="auto"/>
        <w:jc w:val="both"/>
        <w:rPr>
          <w:rFonts w:ascii="Times New Roman" w:hAnsi="Times New Roman" w:cs="Times New Roman"/>
          <w:b/>
          <w:bCs/>
        </w:rPr>
      </w:pPr>
      <w:r w:rsidRPr="00F24A9A">
        <w:rPr>
          <w:rFonts w:ascii="Times New Roman" w:hAnsi="Times New Roman" w:cs="Times New Roman"/>
        </w:rPr>
        <w:t xml:space="preserve">1. </w:t>
      </w:r>
      <w:r w:rsidRPr="00F24A9A">
        <w:rPr>
          <w:rFonts w:ascii="Times New Roman" w:hAnsi="Times New Roman" w:cs="Times New Roman"/>
          <w:b/>
          <w:bCs/>
        </w:rPr>
        <w:t>Общие показатели системы</w:t>
      </w:r>
    </w:p>
    <w:p w14:paraId="7A65A20D" w14:textId="77777777" w:rsidR="00F24A9A" w:rsidRPr="00F24A9A" w:rsidRDefault="00F24A9A" w:rsidP="00EA3DF7">
      <w:pPr>
        <w:numPr>
          <w:ilvl w:val="0"/>
          <w:numId w:val="33"/>
        </w:numPr>
        <w:tabs>
          <w:tab w:val="num" w:pos="360"/>
        </w:tabs>
        <w:spacing w:after="0" w:line="240" w:lineRule="auto"/>
        <w:jc w:val="both"/>
        <w:rPr>
          <w:rFonts w:ascii="Times New Roman" w:hAnsi="Times New Roman" w:cs="Times New Roman"/>
        </w:rPr>
      </w:pPr>
      <w:r w:rsidRPr="00F24A9A">
        <w:rPr>
          <w:rFonts w:ascii="Times New Roman" w:hAnsi="Times New Roman" w:cs="Times New Roman"/>
        </w:rPr>
        <w:t>В верхней и средней части расположены карточки с общим количеством записей, числом утвержденных достижений, поданных заявок и тех, что находятся на проверке или возвращены.</w:t>
      </w:r>
    </w:p>
    <w:p w14:paraId="2806C62F" w14:textId="77777777" w:rsidR="00F24A9A" w:rsidRPr="00F24A9A" w:rsidRDefault="00F24A9A" w:rsidP="00EA3DF7">
      <w:pPr>
        <w:tabs>
          <w:tab w:val="num" w:pos="360"/>
        </w:tabs>
        <w:spacing w:after="0" w:line="240" w:lineRule="auto"/>
        <w:jc w:val="both"/>
        <w:rPr>
          <w:rFonts w:ascii="Times New Roman" w:hAnsi="Times New Roman" w:cs="Times New Roman"/>
        </w:rPr>
      </w:pPr>
      <w:r w:rsidRPr="00F24A9A">
        <w:rPr>
          <w:rFonts w:ascii="Times New Roman" w:hAnsi="Times New Roman" w:cs="Times New Roman"/>
        </w:rPr>
        <w:t>2</w:t>
      </w:r>
      <w:r w:rsidRPr="00F24A9A">
        <w:rPr>
          <w:rFonts w:ascii="Times New Roman" w:hAnsi="Times New Roman" w:cs="Times New Roman"/>
          <w:b/>
          <w:bCs/>
        </w:rPr>
        <w:t>. Таблица «Факультеты — обзор»</w:t>
      </w:r>
    </w:p>
    <w:p w14:paraId="26EDBD7C" w14:textId="77777777" w:rsidR="00F24A9A" w:rsidRPr="00F24A9A" w:rsidRDefault="00F24A9A" w:rsidP="00EA3DF7">
      <w:pPr>
        <w:numPr>
          <w:ilvl w:val="0"/>
          <w:numId w:val="34"/>
        </w:numPr>
        <w:tabs>
          <w:tab w:val="num" w:pos="360"/>
        </w:tabs>
        <w:spacing w:after="0" w:line="240" w:lineRule="auto"/>
        <w:jc w:val="both"/>
        <w:rPr>
          <w:rFonts w:ascii="Times New Roman" w:hAnsi="Times New Roman" w:cs="Times New Roman"/>
        </w:rPr>
      </w:pPr>
      <w:r w:rsidRPr="00F24A9A">
        <w:rPr>
          <w:rFonts w:ascii="Times New Roman" w:hAnsi="Times New Roman" w:cs="Times New Roman"/>
        </w:rPr>
        <w:t>В этом центральном блоке вы видите сводную информацию по каждому факультету: количество участников, общее число записей, процент утверждения и текущий рейтинг (R).</w:t>
      </w:r>
    </w:p>
    <w:p w14:paraId="098B11AC" w14:textId="77777777" w:rsidR="00F24A9A" w:rsidRPr="00F24A9A" w:rsidRDefault="00F24A9A" w:rsidP="00EA3DF7">
      <w:pPr>
        <w:tabs>
          <w:tab w:val="num" w:pos="360"/>
        </w:tabs>
        <w:spacing w:after="0" w:line="240" w:lineRule="auto"/>
        <w:jc w:val="both"/>
        <w:rPr>
          <w:rFonts w:ascii="Times New Roman" w:hAnsi="Times New Roman" w:cs="Times New Roman"/>
          <w:b/>
          <w:bCs/>
        </w:rPr>
      </w:pPr>
      <w:r w:rsidRPr="00F24A9A">
        <w:rPr>
          <w:rFonts w:ascii="Times New Roman" w:hAnsi="Times New Roman" w:cs="Times New Roman"/>
        </w:rPr>
        <w:t xml:space="preserve">3. </w:t>
      </w:r>
      <w:r w:rsidRPr="00F24A9A">
        <w:rPr>
          <w:rFonts w:ascii="Times New Roman" w:hAnsi="Times New Roman" w:cs="Times New Roman"/>
          <w:b/>
          <w:bCs/>
        </w:rPr>
        <w:t>Визуальные диаграммы и графики</w:t>
      </w:r>
    </w:p>
    <w:p w14:paraId="37319BDF" w14:textId="77777777" w:rsidR="00F24A9A" w:rsidRPr="00F24A9A" w:rsidRDefault="00F24A9A" w:rsidP="00EA3DF7">
      <w:pPr>
        <w:numPr>
          <w:ilvl w:val="0"/>
          <w:numId w:val="35"/>
        </w:numPr>
        <w:tabs>
          <w:tab w:val="num" w:pos="360"/>
        </w:tabs>
        <w:spacing w:after="0" w:line="240" w:lineRule="auto"/>
        <w:jc w:val="both"/>
        <w:rPr>
          <w:rFonts w:ascii="Times New Roman" w:hAnsi="Times New Roman" w:cs="Times New Roman"/>
        </w:rPr>
      </w:pPr>
      <w:r w:rsidRPr="00F24A9A">
        <w:rPr>
          <w:rFonts w:ascii="Times New Roman" w:hAnsi="Times New Roman" w:cs="Times New Roman"/>
        </w:rPr>
        <w:t>Распределение по статусам: Круговая диаграмма показывает процентное соотношение утвержденных, поданных, проверенных и отклоненных заявок.</w:t>
      </w:r>
    </w:p>
    <w:p w14:paraId="0535902F" w14:textId="77777777" w:rsidR="00F24A9A" w:rsidRPr="00F24A9A" w:rsidRDefault="00F24A9A" w:rsidP="00EA3DF7">
      <w:pPr>
        <w:numPr>
          <w:ilvl w:val="0"/>
          <w:numId w:val="35"/>
        </w:numPr>
        <w:tabs>
          <w:tab w:val="num" w:pos="360"/>
        </w:tabs>
        <w:spacing w:after="0" w:line="240" w:lineRule="auto"/>
        <w:jc w:val="both"/>
        <w:rPr>
          <w:rFonts w:ascii="Times New Roman" w:hAnsi="Times New Roman" w:cs="Times New Roman"/>
        </w:rPr>
      </w:pPr>
      <w:r w:rsidRPr="00F24A9A">
        <w:rPr>
          <w:rFonts w:ascii="Times New Roman" w:hAnsi="Times New Roman" w:cs="Times New Roman"/>
        </w:rPr>
        <w:t>Записи по разделам KPI: Горизонтальные индикаторы демонстрируют активность в разрезе УМР, НИР, СВР и УПК.</w:t>
      </w:r>
    </w:p>
    <w:p w14:paraId="72E90A34" w14:textId="77777777" w:rsidR="00F24A9A" w:rsidRPr="00F24A9A" w:rsidRDefault="00F24A9A" w:rsidP="00EA3DF7">
      <w:pPr>
        <w:numPr>
          <w:ilvl w:val="0"/>
          <w:numId w:val="35"/>
        </w:numPr>
        <w:tabs>
          <w:tab w:val="num" w:pos="360"/>
        </w:tabs>
        <w:spacing w:after="0" w:line="240" w:lineRule="auto"/>
        <w:jc w:val="both"/>
        <w:rPr>
          <w:rFonts w:ascii="Times New Roman" w:hAnsi="Times New Roman" w:cs="Times New Roman"/>
        </w:rPr>
      </w:pPr>
      <w:r w:rsidRPr="00F24A9A">
        <w:rPr>
          <w:rFonts w:ascii="Times New Roman" w:hAnsi="Times New Roman" w:cs="Times New Roman"/>
        </w:rPr>
        <w:t>Факультеты — утверждено / всего: Наглядное сравнение прогресса каждого факультета в виде прогресс-баров.</w:t>
      </w:r>
    </w:p>
    <w:p w14:paraId="1A9B72A0" w14:textId="77777777" w:rsidR="009E6D63" w:rsidRDefault="00F24A9A" w:rsidP="00EA3DF7">
      <w:pPr>
        <w:spacing w:after="0" w:line="240" w:lineRule="auto"/>
        <w:ind w:left="-426"/>
        <w:rPr>
          <w:rFonts w:ascii="Times New Roman" w:hAnsi="Times New Roman" w:cs="Times New Roman"/>
          <w:b/>
          <w:bCs/>
        </w:rPr>
      </w:pPr>
      <w:r>
        <w:rPr>
          <w:noProof/>
        </w:rPr>
        <w:drawing>
          <wp:inline distT="0" distB="0" distL="0" distR="0" wp14:anchorId="7165ACC6" wp14:editId="4BB6327A">
            <wp:extent cx="6630165" cy="2331720"/>
            <wp:effectExtent l="0" t="0" r="0" b="0"/>
            <wp:docPr id="1810332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332038" name=""/>
                    <pic:cNvPicPr/>
                  </pic:nvPicPr>
                  <pic:blipFill>
                    <a:blip r:embed="rId14"/>
                    <a:stretch>
                      <a:fillRect/>
                    </a:stretch>
                  </pic:blipFill>
                  <pic:spPr>
                    <a:xfrm>
                      <a:off x="0" y="0"/>
                      <a:ext cx="6669442" cy="2345533"/>
                    </a:xfrm>
                    <a:prstGeom prst="rect">
                      <a:avLst/>
                    </a:prstGeom>
                  </pic:spPr>
                </pic:pic>
              </a:graphicData>
            </a:graphic>
          </wp:inline>
        </w:drawing>
      </w:r>
    </w:p>
    <w:p w14:paraId="338016AA" w14:textId="77777777" w:rsidR="009E6D63" w:rsidRPr="009E6D63" w:rsidRDefault="009E6D63" w:rsidP="00EA3DF7">
      <w:pPr>
        <w:spacing w:after="0" w:line="240" w:lineRule="auto"/>
        <w:ind w:left="-426"/>
        <w:jc w:val="both"/>
        <w:rPr>
          <w:rFonts w:ascii="Times New Roman" w:hAnsi="Times New Roman" w:cs="Times New Roman"/>
          <w:b/>
          <w:bCs/>
        </w:rPr>
      </w:pPr>
      <w:r>
        <w:rPr>
          <w:rFonts w:ascii="Segoe UI Emoji" w:hAnsi="Segoe UI Emoji" w:cs="Segoe UI Emoji"/>
          <w:b/>
          <w:bCs/>
        </w:rPr>
        <w:t xml:space="preserve">5. </w:t>
      </w:r>
      <w:r w:rsidRPr="009E6D63">
        <w:rPr>
          <w:rFonts w:ascii="Times New Roman" w:hAnsi="Times New Roman" w:cs="Times New Roman"/>
          <w:b/>
          <w:bCs/>
        </w:rPr>
        <w:t>Рейтинг факультетов</w:t>
      </w:r>
    </w:p>
    <w:p w14:paraId="53F2398B" w14:textId="77777777" w:rsidR="009E6D63" w:rsidRDefault="009E6D63" w:rsidP="00EA3DF7">
      <w:pPr>
        <w:spacing w:after="0" w:line="240" w:lineRule="auto"/>
        <w:ind w:left="-426"/>
        <w:jc w:val="both"/>
        <w:rPr>
          <w:rFonts w:ascii="Times New Roman" w:hAnsi="Times New Roman" w:cs="Times New Roman"/>
          <w:b/>
          <w:bCs/>
        </w:rPr>
      </w:pPr>
      <w:r w:rsidRPr="009E6D63">
        <w:rPr>
          <w:rFonts w:ascii="Times New Roman" w:hAnsi="Times New Roman" w:cs="Times New Roman"/>
          <w:b/>
          <w:bCs/>
        </w:rPr>
        <w:t>Верхний блок показывает общую активность факультетов в виде цветных полосок. Чем длиннее полоса, тем выше прогресс.</w:t>
      </w:r>
    </w:p>
    <w:p w14:paraId="0E9675C5" w14:textId="77777777" w:rsidR="009E6D63" w:rsidRDefault="009E6D63" w:rsidP="00EA3DF7">
      <w:pPr>
        <w:pStyle w:val="a7"/>
        <w:numPr>
          <w:ilvl w:val="0"/>
          <w:numId w:val="38"/>
        </w:numPr>
        <w:tabs>
          <w:tab w:val="clear" w:pos="720"/>
        </w:tabs>
        <w:spacing w:after="0" w:line="240" w:lineRule="auto"/>
        <w:ind w:left="284"/>
        <w:jc w:val="both"/>
        <w:rPr>
          <w:rFonts w:ascii="Times New Roman" w:hAnsi="Times New Roman" w:cs="Times New Roman"/>
        </w:rPr>
      </w:pPr>
      <w:r w:rsidRPr="009E6D63">
        <w:rPr>
          <w:rFonts w:ascii="Times New Roman" w:hAnsi="Times New Roman" w:cs="Times New Roman"/>
        </w:rPr>
        <w:t>Цифры справа: Они показывают количество человек на факультете и сколько из них уже полностью утвердили свои KPI (например, «7 чел. 3 утв.»). Это позволяет понять, какая часть коллектива успешно прошла проверку.</w:t>
      </w:r>
    </w:p>
    <w:p w14:paraId="248F6BEF" w14:textId="644C029C" w:rsidR="009E6D63" w:rsidRPr="009E6D63" w:rsidRDefault="009E6D63" w:rsidP="00EA3DF7">
      <w:pPr>
        <w:spacing w:after="0" w:line="240" w:lineRule="auto"/>
        <w:ind w:left="-426"/>
        <w:jc w:val="both"/>
        <w:rPr>
          <w:rFonts w:ascii="Times New Roman" w:hAnsi="Times New Roman" w:cs="Times New Roman"/>
        </w:rPr>
      </w:pPr>
      <w:r>
        <w:rPr>
          <w:noProof/>
        </w:rPr>
        <w:drawing>
          <wp:inline distT="0" distB="0" distL="0" distR="0" wp14:anchorId="530D06F1" wp14:editId="7631263B">
            <wp:extent cx="6613796" cy="1821180"/>
            <wp:effectExtent l="0" t="0" r="0" b="7620"/>
            <wp:docPr id="1435649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649507" name=""/>
                    <pic:cNvPicPr/>
                  </pic:nvPicPr>
                  <pic:blipFill>
                    <a:blip r:embed="rId15"/>
                    <a:stretch>
                      <a:fillRect/>
                    </a:stretch>
                  </pic:blipFill>
                  <pic:spPr>
                    <a:xfrm>
                      <a:off x="0" y="0"/>
                      <a:ext cx="6626045" cy="1824553"/>
                    </a:xfrm>
                    <a:prstGeom prst="rect">
                      <a:avLst/>
                    </a:prstGeom>
                  </pic:spPr>
                </pic:pic>
              </a:graphicData>
            </a:graphic>
          </wp:inline>
        </w:drawing>
      </w:r>
    </w:p>
    <w:p w14:paraId="7A0AE6D6" w14:textId="77777777" w:rsidR="009E6D63" w:rsidRDefault="009E6D63" w:rsidP="00EA3DF7">
      <w:pPr>
        <w:spacing w:after="0" w:line="240" w:lineRule="auto"/>
        <w:rPr>
          <w:rFonts w:ascii="Times New Roman" w:hAnsi="Times New Roman" w:cs="Times New Roman"/>
          <w:b/>
          <w:bCs/>
        </w:rPr>
      </w:pPr>
      <w:r>
        <w:rPr>
          <w:rFonts w:ascii="Times New Roman" w:hAnsi="Times New Roman" w:cs="Times New Roman"/>
          <w:b/>
          <w:bCs/>
        </w:rPr>
        <w:br w:type="page"/>
      </w:r>
    </w:p>
    <w:p w14:paraId="24356035" w14:textId="1F2F751B" w:rsidR="009E6D63" w:rsidRPr="009E6D63" w:rsidRDefault="009E6D63" w:rsidP="00EA3DF7">
      <w:pPr>
        <w:spacing w:after="0" w:line="240" w:lineRule="auto"/>
        <w:ind w:left="-426"/>
        <w:rPr>
          <w:rFonts w:ascii="Times New Roman" w:hAnsi="Times New Roman" w:cs="Times New Roman"/>
          <w:b/>
          <w:bCs/>
        </w:rPr>
      </w:pPr>
      <w:r>
        <w:rPr>
          <w:rFonts w:ascii="Times New Roman" w:hAnsi="Times New Roman" w:cs="Times New Roman"/>
          <w:b/>
          <w:bCs/>
        </w:rPr>
        <w:lastRenderedPageBreak/>
        <w:t xml:space="preserve">6. </w:t>
      </w:r>
      <w:r w:rsidRPr="009E6D63">
        <w:rPr>
          <w:rFonts w:ascii="Times New Roman" w:hAnsi="Times New Roman" w:cs="Times New Roman"/>
          <w:b/>
          <w:bCs/>
        </w:rPr>
        <w:t>Топ-10 ППС</w:t>
      </w:r>
    </w:p>
    <w:p w14:paraId="2EB88674" w14:textId="654B3C0F" w:rsidR="009E6D63" w:rsidRPr="009E6D63" w:rsidRDefault="009E6D63" w:rsidP="00EA3DF7">
      <w:pPr>
        <w:spacing w:after="0" w:line="240" w:lineRule="auto"/>
        <w:ind w:left="-426"/>
        <w:rPr>
          <w:rFonts w:ascii="Times New Roman" w:hAnsi="Times New Roman" w:cs="Times New Roman"/>
        </w:rPr>
      </w:pPr>
      <w:r w:rsidRPr="009E6D63">
        <w:rPr>
          <w:rFonts w:ascii="Times New Roman" w:hAnsi="Times New Roman" w:cs="Times New Roman"/>
        </w:rPr>
        <w:t xml:space="preserve">Нижняя таблица — это список лучших </w:t>
      </w:r>
      <w:r>
        <w:rPr>
          <w:rFonts w:ascii="Times New Roman" w:hAnsi="Times New Roman" w:cs="Times New Roman"/>
        </w:rPr>
        <w:t>сотрудников</w:t>
      </w:r>
      <w:r w:rsidRPr="009E6D63">
        <w:rPr>
          <w:rFonts w:ascii="Times New Roman" w:hAnsi="Times New Roman" w:cs="Times New Roman"/>
        </w:rPr>
        <w:t>, отсортированный по итоговому баллу.</w:t>
      </w:r>
    </w:p>
    <w:p w14:paraId="780AE8A1" w14:textId="77777777" w:rsidR="009E6D63" w:rsidRPr="009E6D63" w:rsidRDefault="009E6D63" w:rsidP="00EA3DF7">
      <w:pPr>
        <w:numPr>
          <w:ilvl w:val="0"/>
          <w:numId w:val="37"/>
        </w:numPr>
        <w:spacing w:after="0" w:line="240" w:lineRule="auto"/>
        <w:rPr>
          <w:rFonts w:ascii="Times New Roman" w:hAnsi="Times New Roman" w:cs="Times New Roman"/>
        </w:rPr>
      </w:pPr>
      <w:r w:rsidRPr="009E6D63">
        <w:rPr>
          <w:rFonts w:ascii="Times New Roman" w:hAnsi="Times New Roman" w:cs="Times New Roman"/>
        </w:rPr>
        <w:t>Фильтрация: С помощью выпадающего списка «Все факультеты» вы можете посмотреть лидеров конкретного подразделения (например, только Технологического факультета). Это удобно для сравнения сотрудников внутри одной структуры.</w:t>
      </w:r>
    </w:p>
    <w:p w14:paraId="558B562F" w14:textId="77777777" w:rsidR="009E6D63" w:rsidRPr="009E6D63" w:rsidRDefault="009E6D63" w:rsidP="00EA3DF7">
      <w:pPr>
        <w:numPr>
          <w:ilvl w:val="0"/>
          <w:numId w:val="37"/>
        </w:numPr>
        <w:spacing w:after="0" w:line="240" w:lineRule="auto"/>
        <w:rPr>
          <w:rFonts w:ascii="Times New Roman" w:hAnsi="Times New Roman" w:cs="Times New Roman"/>
        </w:rPr>
      </w:pPr>
      <w:r w:rsidRPr="009E6D63">
        <w:rPr>
          <w:rFonts w:ascii="Times New Roman" w:hAnsi="Times New Roman" w:cs="Times New Roman"/>
        </w:rPr>
        <w:t>Баллы по категориям: В таблице сразу видно, за счет чего сотрудник набрал высокий рейтинг: учебно-методическая работа (УМР), научная деятельность (НИР), воспитательная работа (СВР) или повышение квалификации (УПК).</w:t>
      </w:r>
    </w:p>
    <w:p w14:paraId="5D761FEA" w14:textId="77777777" w:rsidR="009E6D63" w:rsidRPr="009E6D63" w:rsidRDefault="009E6D63" w:rsidP="00EA3DF7">
      <w:pPr>
        <w:numPr>
          <w:ilvl w:val="0"/>
          <w:numId w:val="37"/>
        </w:numPr>
        <w:spacing w:after="0" w:line="240" w:lineRule="auto"/>
        <w:rPr>
          <w:rFonts w:ascii="Times New Roman" w:hAnsi="Times New Roman" w:cs="Times New Roman"/>
        </w:rPr>
      </w:pPr>
      <w:r w:rsidRPr="009E6D63">
        <w:rPr>
          <w:rFonts w:ascii="Times New Roman" w:hAnsi="Times New Roman" w:cs="Times New Roman"/>
        </w:rPr>
        <w:t>Столбец «R»: Это итоговый рейтинг. По нему и строится список от первого места к последнему.</w:t>
      </w:r>
    </w:p>
    <w:p w14:paraId="431439F0" w14:textId="4D3C1670" w:rsidR="00EA3DF7" w:rsidRPr="00EA3DF7" w:rsidRDefault="00EA3DF7" w:rsidP="00EA3DF7">
      <w:pPr>
        <w:spacing w:after="0" w:line="240" w:lineRule="auto"/>
        <w:ind w:left="-426"/>
        <w:rPr>
          <w:rFonts w:ascii="Times New Roman" w:hAnsi="Times New Roman" w:cs="Times New Roman"/>
          <w:noProof/>
          <w:lang w:val="kk-KZ"/>
        </w:rPr>
      </w:pPr>
      <w:r w:rsidRPr="00EA3DF7">
        <w:rPr>
          <w:rFonts w:ascii="Times New Roman" w:hAnsi="Times New Roman" w:cs="Times New Roman"/>
          <w:noProof/>
        </w:rPr>
        <w:t xml:space="preserve">7.  В левой панели заходим </w:t>
      </w:r>
      <w:r w:rsidRPr="00EA3DF7">
        <w:rPr>
          <w:rFonts w:ascii="Times New Roman" w:hAnsi="Times New Roman" w:cs="Times New Roman"/>
          <w:noProof/>
          <w:lang w:val="en-AU"/>
        </w:rPr>
        <w:t>KPI</w:t>
      </w:r>
      <w:r w:rsidRPr="007D0E77">
        <w:rPr>
          <w:rFonts w:ascii="Times New Roman" w:hAnsi="Times New Roman" w:cs="Times New Roman"/>
          <w:noProof/>
          <w:lang w:val="ru-RU"/>
        </w:rPr>
        <w:t>-</w:t>
      </w:r>
      <w:r w:rsidRPr="00EA3DF7">
        <w:rPr>
          <w:rFonts w:ascii="Times New Roman" w:hAnsi="Times New Roman" w:cs="Times New Roman"/>
          <w:noProof/>
          <w:lang w:val="kk-KZ"/>
        </w:rPr>
        <w:t>Проверка Структурой</w:t>
      </w:r>
    </w:p>
    <w:p w14:paraId="5ABEDD88" w14:textId="77777777" w:rsidR="00EA3DF7" w:rsidRDefault="00EA3DF7" w:rsidP="00EA3DF7">
      <w:pPr>
        <w:spacing w:after="0" w:line="240" w:lineRule="auto"/>
        <w:ind w:left="-426"/>
        <w:rPr>
          <w:rFonts w:ascii="Times New Roman" w:hAnsi="Times New Roman" w:cs="Times New Roman"/>
          <w:b/>
          <w:bCs/>
        </w:rPr>
      </w:pPr>
      <w:r>
        <w:rPr>
          <w:noProof/>
        </w:rPr>
        <w:drawing>
          <wp:inline distT="0" distB="0" distL="0" distR="0" wp14:anchorId="39477BB9" wp14:editId="06622A13">
            <wp:extent cx="1714286" cy="3047619"/>
            <wp:effectExtent l="0" t="0" r="635" b="635"/>
            <wp:docPr id="1424187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187638" name=""/>
                    <pic:cNvPicPr/>
                  </pic:nvPicPr>
                  <pic:blipFill>
                    <a:blip r:embed="rId16"/>
                    <a:stretch>
                      <a:fillRect/>
                    </a:stretch>
                  </pic:blipFill>
                  <pic:spPr>
                    <a:xfrm>
                      <a:off x="0" y="0"/>
                      <a:ext cx="1714286" cy="3047619"/>
                    </a:xfrm>
                    <a:prstGeom prst="rect">
                      <a:avLst/>
                    </a:prstGeom>
                  </pic:spPr>
                </pic:pic>
              </a:graphicData>
            </a:graphic>
          </wp:inline>
        </w:drawing>
      </w:r>
    </w:p>
    <w:p w14:paraId="6FEE37EC" w14:textId="55A0337C" w:rsidR="00EA3DF7" w:rsidRPr="00EA3DF7" w:rsidRDefault="00EA3DF7" w:rsidP="000C6676">
      <w:pPr>
        <w:spacing w:after="0" w:line="240" w:lineRule="auto"/>
        <w:ind w:left="-426"/>
        <w:jc w:val="both"/>
        <w:rPr>
          <w:rFonts w:ascii="Times New Roman" w:hAnsi="Times New Roman" w:cs="Times New Roman"/>
          <w:b/>
          <w:bCs/>
        </w:rPr>
      </w:pPr>
      <w:r>
        <w:rPr>
          <w:rFonts w:ascii="Times New Roman" w:hAnsi="Times New Roman" w:cs="Times New Roman"/>
          <w:b/>
          <w:bCs/>
        </w:rPr>
        <w:t xml:space="preserve">8. </w:t>
      </w:r>
      <w:r w:rsidRPr="00EA3DF7">
        <w:rPr>
          <w:rFonts w:ascii="Times New Roman" w:hAnsi="Times New Roman" w:cs="Times New Roman"/>
          <w:b/>
          <w:bCs/>
        </w:rPr>
        <w:t>На странице «Финальное утверждение» сотрудники структурных подразделений принимают окончательное решение по KPI-записям.</w:t>
      </w:r>
    </w:p>
    <w:p w14:paraId="60F866FE" w14:textId="77777777" w:rsidR="007D0E77" w:rsidRDefault="007D0E77" w:rsidP="000C6676">
      <w:pPr>
        <w:spacing w:after="0" w:line="240" w:lineRule="auto"/>
        <w:ind w:left="-426" w:firstLine="568"/>
        <w:jc w:val="both"/>
        <w:rPr>
          <w:rFonts w:ascii="Times New Roman" w:hAnsi="Times New Roman" w:cs="Times New Roman"/>
          <w:b/>
          <w:bCs/>
          <w:lang w:val="ru-RU"/>
        </w:rPr>
      </w:pPr>
    </w:p>
    <w:p w14:paraId="20E4447C" w14:textId="661C265B" w:rsidR="00EA3DF7" w:rsidRPr="00EA3DF7" w:rsidRDefault="00EA3DF7" w:rsidP="000C6676">
      <w:pPr>
        <w:spacing w:after="0" w:line="240" w:lineRule="auto"/>
        <w:ind w:left="-426" w:firstLine="568"/>
        <w:jc w:val="both"/>
        <w:rPr>
          <w:rFonts w:ascii="Times New Roman" w:hAnsi="Times New Roman" w:cs="Times New Roman"/>
          <w:b/>
          <w:bCs/>
        </w:rPr>
      </w:pPr>
      <w:r w:rsidRPr="00EA3DF7">
        <w:rPr>
          <w:rFonts w:ascii="Times New Roman" w:hAnsi="Times New Roman" w:cs="Times New Roman"/>
          <w:b/>
          <w:bCs/>
        </w:rPr>
        <w:t>Как управлять списком проверок</w:t>
      </w:r>
    </w:p>
    <w:p w14:paraId="70240450" w14:textId="77777777" w:rsidR="00EA3DF7" w:rsidRPr="00EA3DF7" w:rsidRDefault="00EA3DF7" w:rsidP="000C6676">
      <w:pPr>
        <w:spacing w:after="0" w:line="240" w:lineRule="auto"/>
        <w:ind w:left="-426" w:firstLine="568"/>
        <w:jc w:val="both"/>
        <w:rPr>
          <w:rFonts w:ascii="Times New Roman" w:hAnsi="Times New Roman" w:cs="Times New Roman"/>
        </w:rPr>
      </w:pPr>
      <w:r w:rsidRPr="00EA3DF7">
        <w:rPr>
          <w:rFonts w:ascii="Times New Roman" w:hAnsi="Times New Roman" w:cs="Times New Roman"/>
        </w:rPr>
        <w:t>Для поиска конкретных заявок используйте нижний блок «Фильтры очереди». Вы можете выбрать нужный учебный год, факультет, кафедру или найти записи конкретного сотрудника. После выбора параметров нажмите кнопку «Применить», чтобы обновить список. Если нужно очистить все поля и увидеть все доступные записи, используйте кнопку «Сбросить».</w:t>
      </w:r>
    </w:p>
    <w:p w14:paraId="2786E0FA" w14:textId="77777777" w:rsidR="00BF1358" w:rsidRDefault="00BF1358" w:rsidP="000C6676">
      <w:pPr>
        <w:spacing w:after="0" w:line="240" w:lineRule="auto"/>
        <w:ind w:left="-426" w:firstLine="568"/>
        <w:jc w:val="both"/>
        <w:rPr>
          <w:rFonts w:ascii="Times New Roman" w:hAnsi="Times New Roman" w:cs="Times New Roman"/>
          <w:b/>
          <w:bCs/>
          <w:lang w:val="ru-RU"/>
        </w:rPr>
      </w:pPr>
    </w:p>
    <w:p w14:paraId="30C664E7" w14:textId="599AED1A" w:rsidR="00EA3DF7" w:rsidRPr="00EA3DF7" w:rsidRDefault="00EA3DF7" w:rsidP="000C6676">
      <w:pPr>
        <w:spacing w:after="0" w:line="240" w:lineRule="auto"/>
        <w:ind w:left="-426" w:firstLine="568"/>
        <w:jc w:val="both"/>
        <w:rPr>
          <w:rFonts w:ascii="Times New Roman" w:hAnsi="Times New Roman" w:cs="Times New Roman"/>
          <w:b/>
          <w:bCs/>
        </w:rPr>
      </w:pPr>
      <w:r w:rsidRPr="00EA3DF7">
        <w:rPr>
          <w:rFonts w:ascii="Times New Roman" w:hAnsi="Times New Roman" w:cs="Times New Roman"/>
          <w:b/>
          <w:bCs/>
        </w:rPr>
        <w:t>За чем следить на странице</w:t>
      </w:r>
    </w:p>
    <w:p w14:paraId="4619C4DD" w14:textId="77777777" w:rsidR="00EA3DF7" w:rsidRPr="00EA3DF7" w:rsidRDefault="00EA3DF7" w:rsidP="000C6676">
      <w:pPr>
        <w:spacing w:after="0" w:line="240" w:lineRule="auto"/>
        <w:ind w:left="-426" w:firstLine="568"/>
        <w:jc w:val="both"/>
        <w:rPr>
          <w:rFonts w:ascii="Times New Roman" w:hAnsi="Times New Roman" w:cs="Times New Roman"/>
        </w:rPr>
      </w:pPr>
      <w:r w:rsidRPr="00EA3DF7">
        <w:rPr>
          <w:rFonts w:ascii="Times New Roman" w:hAnsi="Times New Roman" w:cs="Times New Roman"/>
        </w:rPr>
        <w:t>В правой части экрана расположены карточки, которые показывают состояние вашей текущей очереди:</w:t>
      </w:r>
    </w:p>
    <w:p w14:paraId="65A22F0B" w14:textId="77777777" w:rsidR="00EA3DF7" w:rsidRPr="00EA3DF7" w:rsidRDefault="00EA3DF7" w:rsidP="000C6676">
      <w:pPr>
        <w:numPr>
          <w:ilvl w:val="0"/>
          <w:numId w:val="39"/>
        </w:numPr>
        <w:spacing w:after="0" w:line="240" w:lineRule="auto"/>
        <w:jc w:val="both"/>
        <w:rPr>
          <w:rFonts w:ascii="Times New Roman" w:hAnsi="Times New Roman" w:cs="Times New Roman"/>
        </w:rPr>
      </w:pPr>
      <w:r w:rsidRPr="00EA3DF7">
        <w:rPr>
          <w:rFonts w:ascii="Times New Roman" w:hAnsi="Times New Roman" w:cs="Times New Roman"/>
        </w:rPr>
        <w:t>Записей: Общее количество документов, которые ждут вашего финального решения.</w:t>
      </w:r>
    </w:p>
    <w:p w14:paraId="19F3B441" w14:textId="77777777" w:rsidR="00EA3DF7" w:rsidRPr="00EA3DF7" w:rsidRDefault="00EA3DF7" w:rsidP="000C6676">
      <w:pPr>
        <w:numPr>
          <w:ilvl w:val="0"/>
          <w:numId w:val="39"/>
        </w:numPr>
        <w:spacing w:after="0" w:line="240" w:lineRule="auto"/>
        <w:jc w:val="both"/>
        <w:rPr>
          <w:rFonts w:ascii="Times New Roman" w:hAnsi="Times New Roman" w:cs="Times New Roman"/>
        </w:rPr>
      </w:pPr>
      <w:r w:rsidRPr="00EA3DF7">
        <w:rPr>
          <w:rFonts w:ascii="Times New Roman" w:hAnsi="Times New Roman" w:cs="Times New Roman"/>
        </w:rPr>
        <w:t>Статус фильтра: Показывает, на каком этапе сейчас находятся отображаемые записи (например, «Корректировка данных — Деканат»).</w:t>
      </w:r>
    </w:p>
    <w:p w14:paraId="3556F3BC" w14:textId="77777777" w:rsidR="00EA3DF7" w:rsidRPr="00EA3DF7" w:rsidRDefault="00EA3DF7" w:rsidP="000C6676">
      <w:pPr>
        <w:numPr>
          <w:ilvl w:val="0"/>
          <w:numId w:val="39"/>
        </w:numPr>
        <w:spacing w:after="0" w:line="240" w:lineRule="auto"/>
        <w:jc w:val="both"/>
        <w:rPr>
          <w:rFonts w:ascii="Times New Roman" w:hAnsi="Times New Roman" w:cs="Times New Roman"/>
        </w:rPr>
      </w:pPr>
      <w:r w:rsidRPr="00EA3DF7">
        <w:rPr>
          <w:rFonts w:ascii="Times New Roman" w:hAnsi="Times New Roman" w:cs="Times New Roman"/>
        </w:rPr>
        <w:t>Права: Здесь должно быть написано «Доступны действия модерации» — это подтверждает, что у вас есть полномочия утверждать или отклонять эти записи.</w:t>
      </w:r>
    </w:p>
    <w:p w14:paraId="2FF80829" w14:textId="4498669D" w:rsidR="000C6676" w:rsidRPr="000C6676" w:rsidRDefault="000C6676" w:rsidP="000C6676">
      <w:pPr>
        <w:spacing w:after="0" w:line="240" w:lineRule="auto"/>
        <w:ind w:left="-426"/>
        <w:jc w:val="both"/>
        <w:rPr>
          <w:rFonts w:ascii="Times New Roman" w:hAnsi="Times New Roman" w:cs="Times New Roman"/>
          <w:b/>
          <w:bCs/>
          <w:color w:val="EE0000"/>
          <w:lang w:val="kk-KZ"/>
        </w:rPr>
      </w:pPr>
      <w:r>
        <w:rPr>
          <w:noProof/>
        </w:rPr>
        <w:lastRenderedPageBreak/>
        <w:drawing>
          <wp:inline distT="0" distB="0" distL="0" distR="0" wp14:anchorId="25A56E94" wp14:editId="349B4EEE">
            <wp:extent cx="5940425" cy="1960880"/>
            <wp:effectExtent l="0" t="0" r="3175" b="1270"/>
            <wp:docPr id="36649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49276" name=""/>
                    <pic:cNvPicPr/>
                  </pic:nvPicPr>
                  <pic:blipFill>
                    <a:blip r:embed="rId17"/>
                    <a:stretch>
                      <a:fillRect/>
                    </a:stretch>
                  </pic:blipFill>
                  <pic:spPr>
                    <a:xfrm>
                      <a:off x="0" y="0"/>
                      <a:ext cx="5940425" cy="1960880"/>
                    </a:xfrm>
                    <a:prstGeom prst="rect">
                      <a:avLst/>
                    </a:prstGeom>
                  </pic:spPr>
                </pic:pic>
              </a:graphicData>
            </a:graphic>
          </wp:inline>
        </w:drawing>
      </w:r>
    </w:p>
    <w:p w14:paraId="63D15022" w14:textId="01A25614" w:rsidR="00EA3DF7" w:rsidRPr="005D2315" w:rsidRDefault="00EA3DF7" w:rsidP="007E73F1">
      <w:pPr>
        <w:spacing w:after="0" w:line="240" w:lineRule="auto"/>
        <w:jc w:val="both"/>
        <w:rPr>
          <w:rFonts w:ascii="Times New Roman" w:hAnsi="Times New Roman" w:cs="Times New Roman"/>
          <w:b/>
          <w:bCs/>
          <w:lang w:val="ru-RU"/>
        </w:rPr>
      </w:pPr>
      <w:r w:rsidRPr="005D2315">
        <w:rPr>
          <w:rFonts w:ascii="Times New Roman" w:hAnsi="Times New Roman" w:cs="Times New Roman"/>
          <w:b/>
          <w:bCs/>
        </w:rPr>
        <w:t>Важное</w:t>
      </w:r>
      <w:r w:rsidR="00BC6B61" w:rsidRPr="005D2315">
        <w:rPr>
          <w:rFonts w:ascii="Times New Roman" w:hAnsi="Times New Roman" w:cs="Times New Roman"/>
          <w:b/>
          <w:bCs/>
          <w:lang w:val="ru-RU"/>
        </w:rPr>
        <w:t>!</w:t>
      </w:r>
    </w:p>
    <w:p w14:paraId="6FFC0436" w14:textId="77777777" w:rsidR="00EA3DF7" w:rsidRDefault="00EA3DF7" w:rsidP="007E73F1">
      <w:pPr>
        <w:spacing w:after="0" w:line="240" w:lineRule="auto"/>
        <w:ind w:left="-426" w:firstLine="426"/>
        <w:jc w:val="both"/>
        <w:rPr>
          <w:rFonts w:ascii="Times New Roman" w:hAnsi="Times New Roman" w:cs="Times New Roman"/>
          <w:b/>
          <w:bCs/>
        </w:rPr>
      </w:pPr>
      <w:r w:rsidRPr="000C6676">
        <w:rPr>
          <w:rFonts w:ascii="Times New Roman" w:hAnsi="Times New Roman" w:cs="Times New Roman"/>
          <w:b/>
          <w:bCs/>
        </w:rPr>
        <w:t>Помните, что ваше решение — финальное. При нажатии кнопки утверждения в карточке записи баллы окончательно начисляются сотруднику, а сама запись блокируется для любых дальнейших правок. При отклонении запись также блокируется и больше не подлежит редактированию.</w:t>
      </w:r>
    </w:p>
    <w:p w14:paraId="5D2E2B9E" w14:textId="3A8F6F50" w:rsidR="000C6676" w:rsidRPr="000C6676" w:rsidRDefault="000C6676" w:rsidP="000C6676">
      <w:pPr>
        <w:spacing w:after="0" w:line="240" w:lineRule="auto"/>
        <w:ind w:left="-426"/>
        <w:jc w:val="both"/>
        <w:rPr>
          <w:rFonts w:ascii="Times New Roman" w:hAnsi="Times New Roman" w:cs="Times New Roman"/>
          <w:b/>
          <w:bCs/>
        </w:rPr>
      </w:pPr>
      <w:r>
        <w:rPr>
          <w:noProof/>
        </w:rPr>
        <w:drawing>
          <wp:inline distT="0" distB="0" distL="0" distR="0" wp14:anchorId="2BAE18AB" wp14:editId="7803A298">
            <wp:extent cx="5940425" cy="862330"/>
            <wp:effectExtent l="0" t="0" r="3175" b="0"/>
            <wp:docPr id="2041839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839361" name=""/>
                    <pic:cNvPicPr/>
                  </pic:nvPicPr>
                  <pic:blipFill>
                    <a:blip r:embed="rId18"/>
                    <a:stretch>
                      <a:fillRect/>
                    </a:stretch>
                  </pic:blipFill>
                  <pic:spPr>
                    <a:xfrm>
                      <a:off x="0" y="0"/>
                      <a:ext cx="5940425" cy="862330"/>
                    </a:xfrm>
                    <a:prstGeom prst="rect">
                      <a:avLst/>
                    </a:prstGeom>
                  </pic:spPr>
                </pic:pic>
              </a:graphicData>
            </a:graphic>
          </wp:inline>
        </w:drawing>
      </w:r>
    </w:p>
    <w:p w14:paraId="6C4251C8" w14:textId="77777777" w:rsidR="007E73F1" w:rsidRDefault="007E73F1" w:rsidP="000C6676">
      <w:pPr>
        <w:spacing w:after="0" w:line="240" w:lineRule="auto"/>
        <w:jc w:val="both"/>
        <w:rPr>
          <w:rFonts w:ascii="Times New Roman" w:hAnsi="Times New Roman" w:cs="Times New Roman"/>
          <w:b/>
          <w:bCs/>
        </w:rPr>
      </w:pPr>
    </w:p>
    <w:p w14:paraId="6E1D2016" w14:textId="3BE94BAB" w:rsidR="000C6676" w:rsidRDefault="000C6676" w:rsidP="000C6676">
      <w:pPr>
        <w:spacing w:after="0" w:line="240" w:lineRule="auto"/>
        <w:jc w:val="both"/>
        <w:rPr>
          <w:rFonts w:ascii="Times New Roman" w:hAnsi="Times New Roman" w:cs="Times New Roman"/>
          <w:b/>
          <w:bCs/>
        </w:rPr>
      </w:pPr>
      <w:r w:rsidRPr="000C6676">
        <w:rPr>
          <w:rFonts w:ascii="Times New Roman" w:hAnsi="Times New Roman" w:cs="Times New Roman"/>
          <w:b/>
          <w:bCs/>
        </w:rPr>
        <w:t>Эт</w:t>
      </w:r>
      <w:r>
        <w:rPr>
          <w:rFonts w:ascii="Times New Roman" w:hAnsi="Times New Roman" w:cs="Times New Roman"/>
          <w:b/>
          <w:bCs/>
        </w:rPr>
        <w:t>от раздел</w:t>
      </w:r>
      <w:r w:rsidRPr="000C6676">
        <w:rPr>
          <w:rFonts w:ascii="Times New Roman" w:hAnsi="Times New Roman" w:cs="Times New Roman"/>
          <w:b/>
          <w:bCs/>
        </w:rPr>
        <w:t xml:space="preserve"> — ваш основной инструмент для завершения процесса проверки </w:t>
      </w:r>
      <w:r w:rsidR="00381203">
        <w:rPr>
          <w:rFonts w:ascii="Times New Roman" w:hAnsi="Times New Roman" w:cs="Times New Roman"/>
          <w:b/>
          <w:bCs/>
          <w:lang w:val="ru-RU"/>
        </w:rPr>
        <w:t>индикативных показателей</w:t>
      </w:r>
      <w:r w:rsidRPr="000C6676">
        <w:rPr>
          <w:rFonts w:ascii="Times New Roman" w:hAnsi="Times New Roman" w:cs="Times New Roman"/>
          <w:b/>
          <w:bCs/>
        </w:rPr>
        <w:t xml:space="preserve"> в системе </w:t>
      </w:r>
      <w:r w:rsidR="00381203" w:rsidRPr="000C6676">
        <w:rPr>
          <w:rFonts w:ascii="Times New Roman" w:hAnsi="Times New Roman" w:cs="Times New Roman"/>
          <w:b/>
          <w:bCs/>
        </w:rPr>
        <w:t>KPI</w:t>
      </w:r>
      <w:r w:rsidRPr="000C6676">
        <w:rPr>
          <w:rFonts w:ascii="Times New Roman" w:hAnsi="Times New Roman" w:cs="Times New Roman"/>
          <w:b/>
          <w:bCs/>
        </w:rPr>
        <w:t xml:space="preserve">. Ниже описано, как работают кнопки в разделе «Список KPI-записей» </w:t>
      </w:r>
    </w:p>
    <w:p w14:paraId="198A76CA" w14:textId="3D5B2EBF" w:rsidR="000C6676" w:rsidRPr="000C6676" w:rsidRDefault="000C6676" w:rsidP="000C6676">
      <w:pPr>
        <w:spacing w:after="0" w:line="240" w:lineRule="auto"/>
        <w:jc w:val="both"/>
        <w:rPr>
          <w:rFonts w:ascii="Times New Roman" w:hAnsi="Times New Roman" w:cs="Times New Roman"/>
          <w:b/>
          <w:bCs/>
        </w:rPr>
      </w:pPr>
      <w:r w:rsidRPr="000C6676">
        <w:rPr>
          <w:rFonts w:ascii="Times New Roman" w:hAnsi="Times New Roman" w:cs="Times New Roman"/>
          <w:b/>
          <w:bCs/>
        </w:rPr>
        <w:t xml:space="preserve"> Кнопки управления в колонке «Действия»</w:t>
      </w:r>
    </w:p>
    <w:p w14:paraId="6FFBEF6F" w14:textId="77777777" w:rsidR="000C6676" w:rsidRPr="000C6676" w:rsidRDefault="000C6676" w:rsidP="000C6676">
      <w:pPr>
        <w:spacing w:after="0" w:line="240" w:lineRule="auto"/>
        <w:jc w:val="both"/>
        <w:rPr>
          <w:rFonts w:ascii="Times New Roman" w:hAnsi="Times New Roman" w:cs="Times New Roman"/>
        </w:rPr>
      </w:pPr>
      <w:r w:rsidRPr="000C6676">
        <w:rPr>
          <w:rFonts w:ascii="Times New Roman" w:hAnsi="Times New Roman" w:cs="Times New Roman"/>
        </w:rPr>
        <w:t>Здесь принимаются окончательные решения по каждой заявке:</w:t>
      </w:r>
    </w:p>
    <w:p w14:paraId="2F1D5D2D" w14:textId="77777777" w:rsidR="000C6676" w:rsidRPr="000C6676" w:rsidRDefault="000C6676" w:rsidP="000C6676">
      <w:pPr>
        <w:numPr>
          <w:ilvl w:val="0"/>
          <w:numId w:val="40"/>
        </w:numPr>
        <w:spacing w:after="0" w:line="240" w:lineRule="auto"/>
        <w:jc w:val="both"/>
        <w:rPr>
          <w:rFonts w:ascii="Times New Roman" w:hAnsi="Times New Roman" w:cs="Times New Roman"/>
        </w:rPr>
      </w:pPr>
      <w:r w:rsidRPr="000C6676">
        <w:rPr>
          <w:rFonts w:ascii="Times New Roman" w:hAnsi="Times New Roman" w:cs="Times New Roman"/>
        </w:rPr>
        <w:t>Открыть: Нажмите эту кнопку, чтобы развернуть полную карточку записи. Это необходимо для детальной проверки прикрепленных документов и истории изменений перед принятием решения.</w:t>
      </w:r>
    </w:p>
    <w:p w14:paraId="148C57E6" w14:textId="77777777" w:rsidR="000C6676" w:rsidRPr="000C6676" w:rsidRDefault="000C6676" w:rsidP="000C6676">
      <w:pPr>
        <w:numPr>
          <w:ilvl w:val="0"/>
          <w:numId w:val="40"/>
        </w:numPr>
        <w:spacing w:after="0" w:line="240" w:lineRule="auto"/>
        <w:jc w:val="both"/>
        <w:rPr>
          <w:rFonts w:ascii="Times New Roman" w:hAnsi="Times New Roman" w:cs="Times New Roman"/>
        </w:rPr>
      </w:pPr>
      <w:r w:rsidRPr="000C6676">
        <w:rPr>
          <w:rFonts w:ascii="Times New Roman" w:hAnsi="Times New Roman" w:cs="Times New Roman"/>
        </w:rPr>
        <w:t>Утвердить (начислить балл): Синяя кнопка, которая завершает процесс. При нажатии баллы официально зачисляются в рейтинг сотрудника, а сама запись блокируется для дальнейших правок.</w:t>
      </w:r>
    </w:p>
    <w:p w14:paraId="37FE6496" w14:textId="77777777" w:rsidR="000C6676" w:rsidRPr="000C6676" w:rsidRDefault="000C6676" w:rsidP="000C6676">
      <w:pPr>
        <w:numPr>
          <w:ilvl w:val="0"/>
          <w:numId w:val="40"/>
        </w:numPr>
        <w:spacing w:after="0" w:line="240" w:lineRule="auto"/>
        <w:jc w:val="both"/>
        <w:rPr>
          <w:rFonts w:ascii="Times New Roman" w:hAnsi="Times New Roman" w:cs="Times New Roman"/>
        </w:rPr>
      </w:pPr>
      <w:r w:rsidRPr="000C6676">
        <w:rPr>
          <w:rFonts w:ascii="Times New Roman" w:hAnsi="Times New Roman" w:cs="Times New Roman"/>
        </w:rPr>
        <w:t>Отклонить (финально): Красная кнопка используется в случае некорректных данных. Важно: это действие окончательное — запись будет заблокирована и сотрудник не сможет её отредактировать.</w:t>
      </w:r>
      <w:r w:rsidRPr="000C6676">
        <w:rPr>
          <w:rFonts w:ascii="Times New Roman" w:hAnsi="Times New Roman" w:cs="Times New Roman"/>
          <w:b/>
          <w:bCs/>
        </w:rPr>
        <w:t xml:space="preserve"> </w:t>
      </w:r>
    </w:p>
    <w:p w14:paraId="2482011F" w14:textId="2EF2E9C1" w:rsidR="000C6676" w:rsidRPr="000C6676" w:rsidRDefault="000C6676" w:rsidP="000C6676">
      <w:pPr>
        <w:spacing w:after="0" w:line="240" w:lineRule="auto"/>
        <w:jc w:val="both"/>
        <w:rPr>
          <w:rFonts w:ascii="Times New Roman" w:hAnsi="Times New Roman" w:cs="Times New Roman"/>
        </w:rPr>
      </w:pPr>
      <w:r w:rsidRPr="000C6676">
        <w:rPr>
          <w:rFonts w:ascii="Times New Roman" w:hAnsi="Times New Roman" w:cs="Times New Roman"/>
          <w:b/>
          <w:bCs/>
        </w:rPr>
        <w:t>Что можно узнать из таблицы</w:t>
      </w:r>
    </w:p>
    <w:p w14:paraId="2A71C865" w14:textId="77777777" w:rsidR="000C6676" w:rsidRPr="000C6676" w:rsidRDefault="000C6676" w:rsidP="000C6676">
      <w:pPr>
        <w:spacing w:after="0" w:line="240" w:lineRule="auto"/>
        <w:jc w:val="both"/>
        <w:rPr>
          <w:rFonts w:ascii="Times New Roman" w:hAnsi="Times New Roman" w:cs="Times New Roman"/>
        </w:rPr>
      </w:pPr>
      <w:r w:rsidRPr="000C6676">
        <w:rPr>
          <w:rFonts w:ascii="Times New Roman" w:hAnsi="Times New Roman" w:cs="Times New Roman"/>
        </w:rPr>
        <w:t>Вы можете оценить параметры заявки, не открывая её полностью:</w:t>
      </w:r>
    </w:p>
    <w:p w14:paraId="6A21A521" w14:textId="77777777" w:rsidR="000C6676" w:rsidRPr="000C6676" w:rsidRDefault="000C6676" w:rsidP="000C6676">
      <w:pPr>
        <w:numPr>
          <w:ilvl w:val="0"/>
          <w:numId w:val="41"/>
        </w:numPr>
        <w:spacing w:after="0" w:line="240" w:lineRule="auto"/>
        <w:jc w:val="both"/>
        <w:rPr>
          <w:rFonts w:ascii="Times New Roman" w:hAnsi="Times New Roman" w:cs="Times New Roman"/>
        </w:rPr>
      </w:pPr>
      <w:r w:rsidRPr="000C6676">
        <w:rPr>
          <w:rFonts w:ascii="Times New Roman" w:hAnsi="Times New Roman" w:cs="Times New Roman"/>
        </w:rPr>
        <w:t>Статус: Если вы видите «Финальное утверждение», значит запись прошла все предварительные этапы и ждет вашего итогового решения.</w:t>
      </w:r>
    </w:p>
    <w:p w14:paraId="27C8C60C" w14:textId="77777777" w:rsidR="000C6676" w:rsidRPr="000C6676" w:rsidRDefault="000C6676" w:rsidP="000C6676">
      <w:pPr>
        <w:numPr>
          <w:ilvl w:val="0"/>
          <w:numId w:val="41"/>
        </w:numPr>
        <w:spacing w:after="0" w:line="240" w:lineRule="auto"/>
        <w:jc w:val="both"/>
        <w:rPr>
          <w:rFonts w:ascii="Times New Roman" w:hAnsi="Times New Roman" w:cs="Times New Roman"/>
        </w:rPr>
      </w:pPr>
      <w:r w:rsidRPr="000C6676">
        <w:rPr>
          <w:rFonts w:ascii="Times New Roman" w:hAnsi="Times New Roman" w:cs="Times New Roman"/>
        </w:rPr>
        <w:t>Баллы: Здесь указано количество баллов (например, 115.00), которые получит сотрудник после вашего утверждения.</w:t>
      </w:r>
    </w:p>
    <w:p w14:paraId="5C6272C7" w14:textId="77777777" w:rsidR="000C6676" w:rsidRPr="000C6676" w:rsidRDefault="000C6676" w:rsidP="000C6676">
      <w:pPr>
        <w:numPr>
          <w:ilvl w:val="0"/>
          <w:numId w:val="41"/>
        </w:numPr>
        <w:spacing w:after="0" w:line="240" w:lineRule="auto"/>
        <w:jc w:val="both"/>
        <w:rPr>
          <w:rFonts w:ascii="Times New Roman" w:hAnsi="Times New Roman" w:cs="Times New Roman"/>
        </w:rPr>
      </w:pPr>
      <w:r w:rsidRPr="000C6676">
        <w:rPr>
          <w:rFonts w:ascii="Times New Roman" w:hAnsi="Times New Roman" w:cs="Times New Roman"/>
        </w:rPr>
        <w:t>Сотрудник и Показатель: Сразу видно автора отчета и конкретное достижение (например, привлечение экспертов в рейтинг QS).</w:t>
      </w:r>
    </w:p>
    <w:p w14:paraId="47DA33E1" w14:textId="77777777" w:rsidR="000C6676" w:rsidRDefault="000C6676" w:rsidP="000C6676">
      <w:pPr>
        <w:spacing w:after="0" w:line="240" w:lineRule="auto"/>
        <w:jc w:val="both"/>
        <w:rPr>
          <w:rFonts w:ascii="Times New Roman" w:hAnsi="Times New Roman" w:cs="Times New Roman"/>
          <w:b/>
          <w:bCs/>
        </w:rPr>
      </w:pPr>
      <w:r w:rsidRPr="000C6676">
        <w:rPr>
          <w:rFonts w:ascii="Times New Roman" w:hAnsi="Times New Roman" w:cs="Times New Roman"/>
          <w:b/>
          <w:bCs/>
        </w:rPr>
        <w:t>Рекомендация: Всегда используйте кнопку «Открыть» перед утверждением, чтобы убедиться, что загруженные файлы полностью соответствуют заявленному показателю.</w:t>
      </w:r>
    </w:p>
    <w:p w14:paraId="4D797E03" w14:textId="77777777" w:rsidR="007E73F1" w:rsidRDefault="007E73F1">
      <w:pPr>
        <w:rPr>
          <w:rFonts w:ascii="Times New Roman" w:hAnsi="Times New Roman" w:cs="Times New Roman"/>
          <w:b/>
          <w:bCs/>
        </w:rPr>
      </w:pPr>
      <w:r>
        <w:rPr>
          <w:rFonts w:ascii="Times New Roman" w:hAnsi="Times New Roman" w:cs="Times New Roman"/>
          <w:b/>
          <w:bCs/>
        </w:rPr>
        <w:br w:type="page"/>
      </w:r>
    </w:p>
    <w:p w14:paraId="7D0FBC81" w14:textId="0ECC44D6" w:rsidR="007E73F1" w:rsidRDefault="007E73F1" w:rsidP="007E73F1">
      <w:pPr>
        <w:jc w:val="both"/>
        <w:rPr>
          <w:b/>
          <w:bCs/>
        </w:rPr>
      </w:pPr>
      <w:r>
        <w:rPr>
          <w:rFonts w:ascii="Times New Roman" w:hAnsi="Times New Roman" w:cs="Times New Roman"/>
          <w:b/>
          <w:bCs/>
        </w:rPr>
        <w:lastRenderedPageBreak/>
        <w:t>После открытия:</w:t>
      </w:r>
      <w:r w:rsidRPr="007E73F1">
        <w:rPr>
          <w:rFonts w:ascii="Arial" w:eastAsia="Times New Roman" w:hAnsi="Arial" w:cs="Arial"/>
          <w:color w:val="1F1F1F"/>
          <w:kern w:val="0"/>
          <w:lang w:eastAsia="ru-KZ"/>
          <w14:ligatures w14:val="none"/>
        </w:rPr>
        <w:t xml:space="preserve"> </w:t>
      </w:r>
    </w:p>
    <w:p w14:paraId="79A4FE2C" w14:textId="05F592F4" w:rsidR="007E73F1" w:rsidRDefault="007E73F1" w:rsidP="007E73F1">
      <w:pPr>
        <w:jc w:val="both"/>
        <w:rPr>
          <w:b/>
          <w:bCs/>
        </w:rPr>
      </w:pPr>
      <w:r>
        <w:rPr>
          <w:noProof/>
        </w:rPr>
        <w:drawing>
          <wp:inline distT="0" distB="0" distL="0" distR="0" wp14:anchorId="39135011" wp14:editId="542705B0">
            <wp:extent cx="5940425" cy="2590800"/>
            <wp:effectExtent l="0" t="0" r="3175" b="0"/>
            <wp:docPr id="933607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607432" name=""/>
                    <pic:cNvPicPr/>
                  </pic:nvPicPr>
                  <pic:blipFill>
                    <a:blip r:embed="rId19"/>
                    <a:stretch>
                      <a:fillRect/>
                    </a:stretch>
                  </pic:blipFill>
                  <pic:spPr>
                    <a:xfrm>
                      <a:off x="0" y="0"/>
                      <a:ext cx="5940425" cy="2590800"/>
                    </a:xfrm>
                    <a:prstGeom prst="rect">
                      <a:avLst/>
                    </a:prstGeom>
                  </pic:spPr>
                </pic:pic>
              </a:graphicData>
            </a:graphic>
          </wp:inline>
        </w:drawing>
      </w:r>
    </w:p>
    <w:p w14:paraId="5FBF90CE" w14:textId="673445F6" w:rsidR="007E73F1" w:rsidRPr="007E73F1" w:rsidRDefault="007E73F1" w:rsidP="007E73F1">
      <w:pPr>
        <w:spacing w:after="0" w:line="240" w:lineRule="auto"/>
        <w:ind w:firstLine="720"/>
        <w:jc w:val="both"/>
        <w:rPr>
          <w:rFonts w:ascii="Times New Roman" w:hAnsi="Times New Roman" w:cs="Times New Roman"/>
          <w:b/>
          <w:bCs/>
        </w:rPr>
      </w:pPr>
      <w:r w:rsidRPr="007E73F1">
        <w:rPr>
          <w:rFonts w:ascii="Times New Roman" w:hAnsi="Times New Roman" w:cs="Times New Roman"/>
          <w:b/>
          <w:bCs/>
        </w:rPr>
        <w:t>Действия модерации (Основное управление)</w:t>
      </w:r>
    </w:p>
    <w:p w14:paraId="5323170F" w14:textId="77777777" w:rsidR="007E73F1" w:rsidRPr="007E73F1" w:rsidRDefault="007E73F1" w:rsidP="007E73F1">
      <w:pPr>
        <w:spacing w:after="0" w:line="240" w:lineRule="auto"/>
        <w:jc w:val="both"/>
        <w:rPr>
          <w:rFonts w:ascii="Times New Roman" w:hAnsi="Times New Roman" w:cs="Times New Roman"/>
        </w:rPr>
      </w:pPr>
      <w:r w:rsidRPr="007E73F1">
        <w:rPr>
          <w:rFonts w:ascii="Times New Roman" w:hAnsi="Times New Roman" w:cs="Times New Roman"/>
        </w:rPr>
        <w:t>В правой части экрана расположены кнопки принятия решения:</w:t>
      </w:r>
    </w:p>
    <w:p w14:paraId="04388DB1" w14:textId="77777777" w:rsidR="007E73F1" w:rsidRPr="007E73F1" w:rsidRDefault="007E73F1" w:rsidP="007E73F1">
      <w:pPr>
        <w:numPr>
          <w:ilvl w:val="0"/>
          <w:numId w:val="42"/>
        </w:numPr>
        <w:spacing w:after="0" w:line="240" w:lineRule="auto"/>
        <w:jc w:val="both"/>
        <w:rPr>
          <w:rFonts w:ascii="Times New Roman" w:hAnsi="Times New Roman" w:cs="Times New Roman"/>
        </w:rPr>
      </w:pPr>
      <w:r w:rsidRPr="007E73F1">
        <w:rPr>
          <w:rFonts w:ascii="Times New Roman" w:hAnsi="Times New Roman" w:cs="Times New Roman"/>
        </w:rPr>
        <w:t>Утвердить запись (синяя кнопка): Окончательно подтверждает достижение, после чего сотруднику начисляются баллы и запись блокируется для правок.</w:t>
      </w:r>
    </w:p>
    <w:p w14:paraId="08A080B8" w14:textId="77777777" w:rsidR="007E73F1" w:rsidRPr="007E73F1" w:rsidRDefault="007E73F1" w:rsidP="007E73F1">
      <w:pPr>
        <w:numPr>
          <w:ilvl w:val="0"/>
          <w:numId w:val="42"/>
        </w:numPr>
        <w:spacing w:after="0" w:line="240" w:lineRule="auto"/>
        <w:jc w:val="both"/>
        <w:rPr>
          <w:rFonts w:ascii="Times New Roman" w:hAnsi="Times New Roman" w:cs="Times New Roman"/>
        </w:rPr>
      </w:pPr>
      <w:r w:rsidRPr="007E73F1">
        <w:rPr>
          <w:rFonts w:ascii="Times New Roman" w:hAnsi="Times New Roman" w:cs="Times New Roman"/>
        </w:rPr>
        <w:t>Отклонить запись (красная кнопка): Аннулирует заявку. Это действие также блокирует запись — сотрудник больше не сможет её изменить.</w:t>
      </w:r>
    </w:p>
    <w:p w14:paraId="1076B5EA" w14:textId="77777777" w:rsidR="007E73F1" w:rsidRPr="007E73F1" w:rsidRDefault="007E73F1" w:rsidP="007E73F1">
      <w:pPr>
        <w:numPr>
          <w:ilvl w:val="0"/>
          <w:numId w:val="42"/>
        </w:numPr>
        <w:spacing w:after="0" w:line="240" w:lineRule="auto"/>
        <w:jc w:val="both"/>
        <w:rPr>
          <w:rFonts w:ascii="Times New Roman" w:hAnsi="Times New Roman" w:cs="Times New Roman"/>
        </w:rPr>
      </w:pPr>
      <w:r w:rsidRPr="007E73F1">
        <w:rPr>
          <w:rFonts w:ascii="Times New Roman" w:hAnsi="Times New Roman" w:cs="Times New Roman"/>
        </w:rPr>
        <w:t>Комментарий: Поле для обратной связи. Если вы отклоняете запись, обязательно укажите причину, чтобы коллега понимал основание вашего решения.</w:t>
      </w:r>
    </w:p>
    <w:p w14:paraId="26D4B3B8" w14:textId="77777777" w:rsidR="007E73F1" w:rsidRDefault="007E73F1" w:rsidP="007E73F1">
      <w:pPr>
        <w:spacing w:after="0" w:line="240" w:lineRule="auto"/>
        <w:ind w:firstLine="720"/>
        <w:jc w:val="both"/>
        <w:rPr>
          <w:rFonts w:ascii="Segoe UI Emoji" w:hAnsi="Segoe UI Emoji" w:cs="Segoe UI Emoji"/>
          <w:b/>
          <w:bCs/>
        </w:rPr>
      </w:pPr>
    </w:p>
    <w:p w14:paraId="352D85C9" w14:textId="2A51FFF2" w:rsidR="007E73F1" w:rsidRPr="007E73F1" w:rsidRDefault="007E73F1" w:rsidP="007E73F1">
      <w:pPr>
        <w:spacing w:after="0" w:line="240" w:lineRule="auto"/>
        <w:ind w:firstLine="720"/>
        <w:jc w:val="both"/>
        <w:rPr>
          <w:rFonts w:ascii="Times New Roman" w:hAnsi="Times New Roman" w:cs="Times New Roman"/>
          <w:b/>
          <w:bCs/>
        </w:rPr>
      </w:pPr>
      <w:r w:rsidRPr="007E73F1">
        <w:rPr>
          <w:rFonts w:ascii="Times New Roman" w:hAnsi="Times New Roman" w:cs="Times New Roman"/>
          <w:b/>
          <w:bCs/>
        </w:rPr>
        <w:t>Проверка данных (Центральные блоки)</w:t>
      </w:r>
    </w:p>
    <w:p w14:paraId="2E723734" w14:textId="77777777" w:rsidR="007E73F1" w:rsidRPr="007E73F1" w:rsidRDefault="007E73F1" w:rsidP="007E73F1">
      <w:pPr>
        <w:spacing w:after="0" w:line="240" w:lineRule="auto"/>
        <w:jc w:val="both"/>
        <w:rPr>
          <w:rFonts w:ascii="Times New Roman" w:hAnsi="Times New Roman" w:cs="Times New Roman"/>
        </w:rPr>
      </w:pPr>
      <w:r w:rsidRPr="007E73F1">
        <w:rPr>
          <w:rFonts w:ascii="Times New Roman" w:hAnsi="Times New Roman" w:cs="Times New Roman"/>
        </w:rPr>
        <w:t>Перед тем как нажать на кнопку, сверьте информацию в следующих разделах:</w:t>
      </w:r>
    </w:p>
    <w:p w14:paraId="6EBC8ECB" w14:textId="77777777" w:rsidR="007E73F1" w:rsidRPr="007E73F1" w:rsidRDefault="007E73F1" w:rsidP="007E73F1">
      <w:pPr>
        <w:numPr>
          <w:ilvl w:val="0"/>
          <w:numId w:val="43"/>
        </w:numPr>
        <w:spacing w:after="0" w:line="240" w:lineRule="auto"/>
        <w:jc w:val="both"/>
        <w:rPr>
          <w:rFonts w:ascii="Times New Roman" w:hAnsi="Times New Roman" w:cs="Times New Roman"/>
        </w:rPr>
      </w:pPr>
      <w:r w:rsidRPr="007E73F1">
        <w:rPr>
          <w:rFonts w:ascii="Times New Roman" w:hAnsi="Times New Roman" w:cs="Times New Roman"/>
        </w:rPr>
        <w:t>Подтверждающие файлы: Самый важный блок. Нажмите кнопку «Открыть», чтобы просмотреть загруженный документ и убедиться, что он действительно подтверждает заявленный показатель.</w:t>
      </w:r>
    </w:p>
    <w:p w14:paraId="52BEF7D5" w14:textId="77777777" w:rsidR="007E73F1" w:rsidRPr="007E73F1" w:rsidRDefault="007E73F1" w:rsidP="007E73F1">
      <w:pPr>
        <w:numPr>
          <w:ilvl w:val="0"/>
          <w:numId w:val="43"/>
        </w:numPr>
        <w:spacing w:after="0" w:line="240" w:lineRule="auto"/>
        <w:jc w:val="both"/>
        <w:rPr>
          <w:rFonts w:ascii="Times New Roman" w:hAnsi="Times New Roman" w:cs="Times New Roman"/>
        </w:rPr>
      </w:pPr>
      <w:r w:rsidRPr="007E73F1">
        <w:rPr>
          <w:rFonts w:ascii="Times New Roman" w:hAnsi="Times New Roman" w:cs="Times New Roman"/>
        </w:rPr>
        <w:t>Детали записи: Здесь указан код показателя (например, 3.5), единица измерения и фактическое значение (например, 23.00).</w:t>
      </w:r>
    </w:p>
    <w:p w14:paraId="03368A6A" w14:textId="77777777" w:rsidR="007E73F1" w:rsidRDefault="007E73F1" w:rsidP="007E73F1">
      <w:pPr>
        <w:numPr>
          <w:ilvl w:val="0"/>
          <w:numId w:val="43"/>
        </w:numPr>
        <w:spacing w:after="0" w:line="240" w:lineRule="auto"/>
        <w:jc w:val="both"/>
        <w:rPr>
          <w:rFonts w:ascii="Times New Roman" w:hAnsi="Times New Roman" w:cs="Times New Roman"/>
        </w:rPr>
      </w:pPr>
      <w:r w:rsidRPr="007E73F1">
        <w:rPr>
          <w:rFonts w:ascii="Times New Roman" w:hAnsi="Times New Roman" w:cs="Times New Roman"/>
        </w:rPr>
        <w:t>Сотрудник: Информация об авторе заявки (ФИО и почта) для идентификации исполнителя.</w:t>
      </w:r>
    </w:p>
    <w:p w14:paraId="3C6D94B8" w14:textId="77777777" w:rsidR="007E73F1" w:rsidRPr="007E73F1" w:rsidRDefault="007E73F1" w:rsidP="007E73F1">
      <w:pPr>
        <w:spacing w:after="0" w:line="240" w:lineRule="auto"/>
        <w:ind w:left="720"/>
        <w:jc w:val="both"/>
        <w:rPr>
          <w:rFonts w:ascii="Times New Roman" w:hAnsi="Times New Roman" w:cs="Times New Roman"/>
        </w:rPr>
      </w:pPr>
    </w:p>
    <w:p w14:paraId="5E68A46D" w14:textId="06516870" w:rsidR="007E73F1" w:rsidRPr="007E73F1" w:rsidRDefault="007E73F1" w:rsidP="007E73F1">
      <w:pPr>
        <w:spacing w:after="0" w:line="240" w:lineRule="auto"/>
        <w:ind w:firstLine="720"/>
        <w:jc w:val="both"/>
        <w:rPr>
          <w:rFonts w:ascii="Times New Roman" w:hAnsi="Times New Roman" w:cs="Times New Roman"/>
          <w:b/>
          <w:bCs/>
        </w:rPr>
      </w:pPr>
      <w:r w:rsidRPr="007E73F1">
        <w:rPr>
          <w:rFonts w:ascii="Times New Roman" w:hAnsi="Times New Roman" w:cs="Times New Roman"/>
          <w:b/>
          <w:bCs/>
        </w:rPr>
        <w:t>История и статус</w:t>
      </w:r>
    </w:p>
    <w:p w14:paraId="6F78D1F9" w14:textId="77777777" w:rsidR="007E73F1" w:rsidRPr="007E73F1" w:rsidRDefault="007E73F1" w:rsidP="007E73F1">
      <w:pPr>
        <w:numPr>
          <w:ilvl w:val="0"/>
          <w:numId w:val="44"/>
        </w:numPr>
        <w:spacing w:after="0" w:line="240" w:lineRule="auto"/>
        <w:jc w:val="both"/>
        <w:rPr>
          <w:rFonts w:ascii="Times New Roman" w:hAnsi="Times New Roman" w:cs="Times New Roman"/>
        </w:rPr>
      </w:pPr>
      <w:r w:rsidRPr="007E73F1">
        <w:rPr>
          <w:rFonts w:ascii="Times New Roman" w:hAnsi="Times New Roman" w:cs="Times New Roman"/>
        </w:rPr>
        <w:t>История статусов (нижний блок): Показывает весь путь заявки — от черновика до этапа финального утверждения. Вы видите, кто и когда проверял запись на предыдущих уровнях (например, в деканате).</w:t>
      </w:r>
    </w:p>
    <w:p w14:paraId="091C2F47" w14:textId="77777777" w:rsidR="007E73F1" w:rsidRPr="007E73F1" w:rsidRDefault="007E73F1" w:rsidP="007E73F1">
      <w:pPr>
        <w:numPr>
          <w:ilvl w:val="0"/>
          <w:numId w:val="44"/>
        </w:numPr>
        <w:spacing w:after="0" w:line="240" w:lineRule="auto"/>
        <w:jc w:val="both"/>
        <w:rPr>
          <w:rFonts w:ascii="Times New Roman" w:hAnsi="Times New Roman" w:cs="Times New Roman"/>
        </w:rPr>
      </w:pPr>
      <w:r w:rsidRPr="007E73F1">
        <w:rPr>
          <w:rFonts w:ascii="Times New Roman" w:hAnsi="Times New Roman" w:cs="Times New Roman"/>
        </w:rPr>
        <w:t>Индикатор «Финальное утверждение»: Находится в верхнем правом углу и подтверждает, что запись прошла все промежуточные проверки.</w:t>
      </w:r>
    </w:p>
    <w:p w14:paraId="194E66F9" w14:textId="66A24268" w:rsidR="007E73F1" w:rsidRPr="007E73F1" w:rsidRDefault="008F61B4" w:rsidP="007E73F1">
      <w:pPr>
        <w:spacing w:after="0" w:line="240" w:lineRule="auto"/>
        <w:jc w:val="both"/>
        <w:rPr>
          <w:rFonts w:ascii="Times New Roman" w:hAnsi="Times New Roman" w:cs="Times New Roman"/>
          <w:b/>
          <w:bCs/>
        </w:rPr>
      </w:pPr>
      <w:r>
        <w:rPr>
          <w:rFonts w:ascii="Times New Roman" w:hAnsi="Times New Roman" w:cs="Times New Roman"/>
          <w:b/>
          <w:bCs/>
          <w:lang w:val="ru-RU"/>
        </w:rPr>
        <w:t xml:space="preserve">           </w:t>
      </w:r>
      <w:r w:rsidR="007E73F1" w:rsidRPr="007E73F1">
        <w:rPr>
          <w:rFonts w:ascii="Times New Roman" w:hAnsi="Times New Roman" w:cs="Times New Roman"/>
          <w:b/>
          <w:bCs/>
        </w:rPr>
        <w:t>Помните, что на этом этапе запись блокируется для правок в обоих случаях, поэтому всегда проверяйте файл через кнопку «Открыть» перед принятием решения.</w:t>
      </w:r>
    </w:p>
    <w:p w14:paraId="0C718B62" w14:textId="6FD1306D" w:rsidR="000C6676" w:rsidRPr="000C6676" w:rsidRDefault="000C6676" w:rsidP="000C6676">
      <w:pPr>
        <w:spacing w:after="0" w:line="240" w:lineRule="auto"/>
        <w:jc w:val="both"/>
        <w:rPr>
          <w:rFonts w:ascii="Times New Roman" w:hAnsi="Times New Roman" w:cs="Times New Roman"/>
          <w:b/>
          <w:bCs/>
        </w:rPr>
      </w:pPr>
    </w:p>
    <w:p w14:paraId="50F62991" w14:textId="452FCB77" w:rsidR="00F24A9A" w:rsidRPr="000C6676" w:rsidRDefault="00F24A9A" w:rsidP="000C6676">
      <w:pPr>
        <w:spacing w:after="0" w:line="240" w:lineRule="auto"/>
        <w:jc w:val="both"/>
        <w:rPr>
          <w:rFonts w:ascii="Times New Roman" w:hAnsi="Times New Roman" w:cs="Times New Roman"/>
          <w:b/>
          <w:bCs/>
        </w:rPr>
      </w:pPr>
    </w:p>
    <w:p w14:paraId="6656480A" w14:textId="69FE4ED7" w:rsidR="00C1009F" w:rsidRPr="00C1009F" w:rsidRDefault="00C1009F" w:rsidP="00EA3DF7">
      <w:pPr>
        <w:tabs>
          <w:tab w:val="num" w:pos="360"/>
        </w:tabs>
        <w:spacing w:after="0" w:line="240" w:lineRule="auto"/>
        <w:rPr>
          <w:rFonts w:ascii="Times New Roman" w:hAnsi="Times New Roman" w:cs="Times New Roman"/>
          <w:b/>
          <w:bCs/>
        </w:rPr>
      </w:pPr>
    </w:p>
    <w:sectPr w:rsidR="00C1009F" w:rsidRPr="00C1009F" w:rsidSect="009544B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805"/>
    <w:multiLevelType w:val="multilevel"/>
    <w:tmpl w:val="7376F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6682A"/>
    <w:multiLevelType w:val="multilevel"/>
    <w:tmpl w:val="D34E0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93718"/>
    <w:multiLevelType w:val="multilevel"/>
    <w:tmpl w:val="95463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D54876"/>
    <w:multiLevelType w:val="multilevel"/>
    <w:tmpl w:val="5B28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36051C"/>
    <w:multiLevelType w:val="multilevel"/>
    <w:tmpl w:val="56DCA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0F7CA5"/>
    <w:multiLevelType w:val="multilevel"/>
    <w:tmpl w:val="18D29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FB46B2"/>
    <w:multiLevelType w:val="multilevel"/>
    <w:tmpl w:val="C8C02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6F1D4E"/>
    <w:multiLevelType w:val="multilevel"/>
    <w:tmpl w:val="D72A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EC5ACB"/>
    <w:multiLevelType w:val="multilevel"/>
    <w:tmpl w:val="BC103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3C0571"/>
    <w:multiLevelType w:val="multilevel"/>
    <w:tmpl w:val="F01E4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C43EB8"/>
    <w:multiLevelType w:val="multilevel"/>
    <w:tmpl w:val="C5306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1D56E9"/>
    <w:multiLevelType w:val="multilevel"/>
    <w:tmpl w:val="E6527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485ECF"/>
    <w:multiLevelType w:val="multilevel"/>
    <w:tmpl w:val="E6DAEF1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683F4B"/>
    <w:multiLevelType w:val="multilevel"/>
    <w:tmpl w:val="E4A04E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4662FE"/>
    <w:multiLevelType w:val="multilevel"/>
    <w:tmpl w:val="F9361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6649CE"/>
    <w:multiLevelType w:val="multilevel"/>
    <w:tmpl w:val="30F80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F04586"/>
    <w:multiLevelType w:val="multilevel"/>
    <w:tmpl w:val="C36CA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0E3581"/>
    <w:multiLevelType w:val="multilevel"/>
    <w:tmpl w:val="3006A1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5C2112"/>
    <w:multiLevelType w:val="multilevel"/>
    <w:tmpl w:val="EDC2E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D83DE1"/>
    <w:multiLevelType w:val="multilevel"/>
    <w:tmpl w:val="C5306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E9731B1"/>
    <w:multiLevelType w:val="multilevel"/>
    <w:tmpl w:val="466A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125A22"/>
    <w:multiLevelType w:val="multilevel"/>
    <w:tmpl w:val="E4A04E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1676BA"/>
    <w:multiLevelType w:val="multilevel"/>
    <w:tmpl w:val="44C2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110CCB"/>
    <w:multiLevelType w:val="multilevel"/>
    <w:tmpl w:val="15A6C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EC2EAA"/>
    <w:multiLevelType w:val="multilevel"/>
    <w:tmpl w:val="D53E4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B17127"/>
    <w:multiLevelType w:val="multilevel"/>
    <w:tmpl w:val="5B28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F93B4F"/>
    <w:multiLevelType w:val="multilevel"/>
    <w:tmpl w:val="1378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2643ED"/>
    <w:multiLevelType w:val="multilevel"/>
    <w:tmpl w:val="4176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230363"/>
    <w:multiLevelType w:val="multilevel"/>
    <w:tmpl w:val="565EC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6F730A"/>
    <w:multiLevelType w:val="multilevel"/>
    <w:tmpl w:val="4B88F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0C7DFB"/>
    <w:multiLevelType w:val="multilevel"/>
    <w:tmpl w:val="8EF4A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5F14E4"/>
    <w:multiLevelType w:val="multilevel"/>
    <w:tmpl w:val="45C6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E55CA5"/>
    <w:multiLevelType w:val="multilevel"/>
    <w:tmpl w:val="F6244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8A1404"/>
    <w:multiLevelType w:val="multilevel"/>
    <w:tmpl w:val="3F0E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B14135"/>
    <w:multiLevelType w:val="multilevel"/>
    <w:tmpl w:val="A03A62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A90285E"/>
    <w:multiLevelType w:val="multilevel"/>
    <w:tmpl w:val="C9EE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9007809">
    <w:abstractNumId w:val="6"/>
  </w:num>
  <w:num w:numId="2" w16cid:durableId="575475423">
    <w:abstractNumId w:val="34"/>
  </w:num>
  <w:num w:numId="3" w16cid:durableId="1926038138">
    <w:abstractNumId w:val="15"/>
  </w:num>
  <w:num w:numId="4" w16cid:durableId="71121548">
    <w:abstractNumId w:val="10"/>
  </w:num>
  <w:num w:numId="5" w16cid:durableId="764036173">
    <w:abstractNumId w:val="17"/>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1571114728">
    <w:abstractNumId w:val="17"/>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1013147387">
    <w:abstractNumId w:val="17"/>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1366976777">
    <w:abstractNumId w:val="17"/>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838541351">
    <w:abstractNumId w:val="17"/>
    <w:lvlOverride w:ilvl="0">
      <w:lvl w:ilvl="0">
        <w:numFmt w:val="bullet"/>
        <w:lvlText w:val="o"/>
        <w:lvlJc w:val="left"/>
        <w:pPr>
          <w:tabs>
            <w:tab w:val="num" w:pos="720"/>
          </w:tabs>
          <w:ind w:left="720" w:hanging="360"/>
        </w:pPr>
        <w:rPr>
          <w:rFonts w:ascii="Courier New" w:hAnsi="Courier New" w:hint="default"/>
          <w:sz w:val="20"/>
        </w:rPr>
      </w:lvl>
    </w:lvlOverride>
  </w:num>
  <w:num w:numId="10" w16cid:durableId="906720441">
    <w:abstractNumId w:val="17"/>
    <w:lvlOverride w:ilvl="0">
      <w:lvl w:ilvl="0">
        <w:numFmt w:val="bullet"/>
        <w:lvlText w:val="o"/>
        <w:lvlJc w:val="left"/>
        <w:pPr>
          <w:tabs>
            <w:tab w:val="num" w:pos="720"/>
          </w:tabs>
          <w:ind w:left="720" w:hanging="360"/>
        </w:pPr>
        <w:rPr>
          <w:rFonts w:ascii="Courier New" w:hAnsi="Courier New" w:hint="default"/>
          <w:sz w:val="20"/>
        </w:rPr>
      </w:lvl>
    </w:lvlOverride>
  </w:num>
  <w:num w:numId="11" w16cid:durableId="104859697">
    <w:abstractNumId w:val="17"/>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1423453253">
    <w:abstractNumId w:val="12"/>
    <w:lvlOverride w:ilvl="0">
      <w:lvl w:ilvl="0">
        <w:numFmt w:val="decimal"/>
        <w:lvlText w:val="%1."/>
        <w:lvlJc w:val="left"/>
      </w:lvl>
    </w:lvlOverride>
  </w:num>
  <w:num w:numId="13" w16cid:durableId="1349286187">
    <w:abstractNumId w:val="12"/>
    <w:lvlOverride w:ilvl="0">
      <w:lvl w:ilvl="0">
        <w:numFmt w:val="decimal"/>
        <w:lvlText w:val="%1."/>
        <w:lvlJc w:val="left"/>
      </w:lvl>
    </w:lvlOverride>
  </w:num>
  <w:num w:numId="14" w16cid:durableId="567230126">
    <w:abstractNumId w:val="12"/>
    <w:lvlOverride w:ilvl="0">
      <w:lvl w:ilvl="0">
        <w:numFmt w:val="decimal"/>
        <w:lvlText w:val="%1."/>
        <w:lvlJc w:val="left"/>
      </w:lvl>
    </w:lvlOverride>
  </w:num>
  <w:num w:numId="15" w16cid:durableId="1793474633">
    <w:abstractNumId w:val="31"/>
  </w:num>
  <w:num w:numId="16" w16cid:durableId="2043239266">
    <w:abstractNumId w:val="28"/>
  </w:num>
  <w:num w:numId="17" w16cid:durableId="1691254650">
    <w:abstractNumId w:val="35"/>
  </w:num>
  <w:num w:numId="18" w16cid:durableId="870336252">
    <w:abstractNumId w:val="3"/>
  </w:num>
  <w:num w:numId="19" w16cid:durableId="589851255">
    <w:abstractNumId w:val="1"/>
  </w:num>
  <w:num w:numId="20" w16cid:durableId="1643341522">
    <w:abstractNumId w:val="0"/>
  </w:num>
  <w:num w:numId="21" w16cid:durableId="1598362808">
    <w:abstractNumId w:val="20"/>
  </w:num>
  <w:num w:numId="22" w16cid:durableId="1997419073">
    <w:abstractNumId w:val="32"/>
  </w:num>
  <w:num w:numId="23" w16cid:durableId="561914886">
    <w:abstractNumId w:val="4"/>
  </w:num>
  <w:num w:numId="24" w16cid:durableId="2072922035">
    <w:abstractNumId w:val="8"/>
  </w:num>
  <w:num w:numId="25" w16cid:durableId="1444836188">
    <w:abstractNumId w:val="16"/>
  </w:num>
  <w:num w:numId="26" w16cid:durableId="368536657">
    <w:abstractNumId w:val="18"/>
  </w:num>
  <w:num w:numId="27" w16cid:durableId="2118021260">
    <w:abstractNumId w:val="11"/>
  </w:num>
  <w:num w:numId="28" w16cid:durableId="1303854089">
    <w:abstractNumId w:val="23"/>
  </w:num>
  <w:num w:numId="29" w16cid:durableId="62529640">
    <w:abstractNumId w:val="25"/>
  </w:num>
  <w:num w:numId="30" w16cid:durableId="576592459">
    <w:abstractNumId w:val="19"/>
  </w:num>
  <w:num w:numId="31" w16cid:durableId="1552690701">
    <w:abstractNumId w:val="9"/>
  </w:num>
  <w:num w:numId="32" w16cid:durableId="1393385207">
    <w:abstractNumId w:val="13"/>
  </w:num>
  <w:num w:numId="33" w16cid:durableId="1287008381">
    <w:abstractNumId w:val="27"/>
  </w:num>
  <w:num w:numId="34" w16cid:durableId="93400459">
    <w:abstractNumId w:val="24"/>
  </w:num>
  <w:num w:numId="35" w16cid:durableId="1173298967">
    <w:abstractNumId w:val="30"/>
  </w:num>
  <w:num w:numId="36" w16cid:durableId="1767531939">
    <w:abstractNumId w:val="22"/>
  </w:num>
  <w:num w:numId="37" w16cid:durableId="2241528">
    <w:abstractNumId w:val="33"/>
  </w:num>
  <w:num w:numId="38" w16cid:durableId="886332951">
    <w:abstractNumId w:val="21"/>
  </w:num>
  <w:num w:numId="39" w16cid:durableId="365910238">
    <w:abstractNumId w:val="7"/>
  </w:num>
  <w:num w:numId="40" w16cid:durableId="508639574">
    <w:abstractNumId w:val="5"/>
  </w:num>
  <w:num w:numId="41" w16cid:durableId="711419392">
    <w:abstractNumId w:val="26"/>
  </w:num>
  <w:num w:numId="42" w16cid:durableId="724455150">
    <w:abstractNumId w:val="29"/>
  </w:num>
  <w:num w:numId="43" w16cid:durableId="1088816731">
    <w:abstractNumId w:val="14"/>
  </w:num>
  <w:num w:numId="44" w16cid:durableId="14262252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C4B"/>
    <w:rsid w:val="000C6676"/>
    <w:rsid w:val="00147B39"/>
    <w:rsid w:val="003543C9"/>
    <w:rsid w:val="00381203"/>
    <w:rsid w:val="005D2315"/>
    <w:rsid w:val="007D0E77"/>
    <w:rsid w:val="007E73F1"/>
    <w:rsid w:val="008F61B4"/>
    <w:rsid w:val="009544BE"/>
    <w:rsid w:val="009E6D63"/>
    <w:rsid w:val="00B85F1F"/>
    <w:rsid w:val="00BC6B61"/>
    <w:rsid w:val="00BF1358"/>
    <w:rsid w:val="00C1009F"/>
    <w:rsid w:val="00CF02C1"/>
    <w:rsid w:val="00D16C4B"/>
    <w:rsid w:val="00EA3DF7"/>
    <w:rsid w:val="00F24A9A"/>
    <w:rsid w:val="00FD4308"/>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31879"/>
  <w15:chartTrackingRefBased/>
  <w15:docId w15:val="{B9E41437-2F67-4085-A11F-04C0016FC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544BE"/>
  </w:style>
  <w:style w:type="paragraph" w:styleId="1">
    <w:name w:val="heading 1"/>
    <w:basedOn w:val="a"/>
    <w:next w:val="a"/>
    <w:link w:val="10"/>
    <w:uiPriority w:val="9"/>
    <w:qFormat/>
    <w:rsid w:val="00D16C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D16C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D16C4B"/>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D16C4B"/>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D16C4B"/>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D16C4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16C4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16C4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16C4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16C4B"/>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D16C4B"/>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D16C4B"/>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D16C4B"/>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D16C4B"/>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D16C4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16C4B"/>
    <w:rPr>
      <w:rFonts w:eastAsiaTheme="majorEastAsia" w:cstheme="majorBidi"/>
      <w:color w:val="595959" w:themeColor="text1" w:themeTint="A6"/>
    </w:rPr>
  </w:style>
  <w:style w:type="character" w:customStyle="1" w:styleId="80">
    <w:name w:val="Заголовок 8 Знак"/>
    <w:basedOn w:val="a0"/>
    <w:link w:val="8"/>
    <w:uiPriority w:val="9"/>
    <w:semiHidden/>
    <w:rsid w:val="00D16C4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16C4B"/>
    <w:rPr>
      <w:rFonts w:eastAsiaTheme="majorEastAsia" w:cstheme="majorBidi"/>
      <w:color w:val="272727" w:themeColor="text1" w:themeTint="D8"/>
    </w:rPr>
  </w:style>
  <w:style w:type="paragraph" w:styleId="a3">
    <w:name w:val="Title"/>
    <w:basedOn w:val="a"/>
    <w:next w:val="a"/>
    <w:link w:val="a4"/>
    <w:uiPriority w:val="10"/>
    <w:qFormat/>
    <w:rsid w:val="00D16C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16C4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16C4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16C4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16C4B"/>
    <w:pPr>
      <w:spacing w:before="160"/>
      <w:jc w:val="center"/>
    </w:pPr>
    <w:rPr>
      <w:i/>
      <w:iCs/>
      <w:color w:val="404040" w:themeColor="text1" w:themeTint="BF"/>
    </w:rPr>
  </w:style>
  <w:style w:type="character" w:customStyle="1" w:styleId="22">
    <w:name w:val="Цитата 2 Знак"/>
    <w:basedOn w:val="a0"/>
    <w:link w:val="21"/>
    <w:uiPriority w:val="29"/>
    <w:rsid w:val="00D16C4B"/>
    <w:rPr>
      <w:i/>
      <w:iCs/>
      <w:color w:val="404040" w:themeColor="text1" w:themeTint="BF"/>
    </w:rPr>
  </w:style>
  <w:style w:type="paragraph" w:styleId="a7">
    <w:name w:val="List Paragraph"/>
    <w:basedOn w:val="a"/>
    <w:uiPriority w:val="34"/>
    <w:qFormat/>
    <w:rsid w:val="00D16C4B"/>
    <w:pPr>
      <w:ind w:left="720"/>
      <w:contextualSpacing/>
    </w:pPr>
  </w:style>
  <w:style w:type="character" w:styleId="a8">
    <w:name w:val="Intense Emphasis"/>
    <w:basedOn w:val="a0"/>
    <w:uiPriority w:val="21"/>
    <w:qFormat/>
    <w:rsid w:val="00D16C4B"/>
    <w:rPr>
      <w:i/>
      <w:iCs/>
      <w:color w:val="2F5496" w:themeColor="accent1" w:themeShade="BF"/>
    </w:rPr>
  </w:style>
  <w:style w:type="paragraph" w:styleId="a9">
    <w:name w:val="Intense Quote"/>
    <w:basedOn w:val="a"/>
    <w:next w:val="a"/>
    <w:link w:val="aa"/>
    <w:uiPriority w:val="30"/>
    <w:qFormat/>
    <w:rsid w:val="00D16C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D16C4B"/>
    <w:rPr>
      <w:i/>
      <w:iCs/>
      <w:color w:val="2F5496" w:themeColor="accent1" w:themeShade="BF"/>
    </w:rPr>
  </w:style>
  <w:style w:type="character" w:styleId="ab">
    <w:name w:val="Intense Reference"/>
    <w:basedOn w:val="a0"/>
    <w:uiPriority w:val="32"/>
    <w:qFormat/>
    <w:rsid w:val="00D16C4B"/>
    <w:rPr>
      <w:b/>
      <w:bCs/>
      <w:smallCaps/>
      <w:color w:val="2F5496" w:themeColor="accent1" w:themeShade="BF"/>
      <w:spacing w:val="5"/>
    </w:rPr>
  </w:style>
  <w:style w:type="paragraph" w:styleId="ac">
    <w:name w:val="Normal (Web)"/>
    <w:basedOn w:val="a"/>
    <w:uiPriority w:val="99"/>
    <w:semiHidden/>
    <w:unhideWhenUsed/>
    <w:rsid w:val="00F24A9A"/>
    <w:pPr>
      <w:spacing w:before="100" w:beforeAutospacing="1" w:after="100" w:afterAutospacing="1" w:line="240" w:lineRule="auto"/>
    </w:pPr>
    <w:rPr>
      <w:rFonts w:ascii="Times New Roman" w:eastAsia="Times New Roman" w:hAnsi="Times New Roman" w:cs="Times New Roman"/>
      <w:kern w:val="0"/>
      <w:lang w:eastAsia="ru-KZ"/>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10.0.1.47/" TargetMode="External"/><Relationship Id="rId11" Type="http://schemas.openxmlformats.org/officeDocument/2006/relationships/image" Target="media/image5.png"/><Relationship Id="rId5" Type="http://schemas.openxmlformats.org/officeDocument/2006/relationships/hyperlink" Target="http://10.0.1.47/" TargetMode="Externa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9</Pages>
  <Words>1256</Words>
  <Characters>7162</Characters>
  <Application>Microsoft Office Word</Application>
  <DocSecurity>0</DocSecurity>
  <Lines>59</Lines>
  <Paragraphs>16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ayana.ramazzan@gmail.com</dc:creator>
  <cp:keywords/>
  <dc:description/>
  <cp:lastModifiedBy>user</cp:lastModifiedBy>
  <cp:revision>5</cp:revision>
  <dcterms:created xsi:type="dcterms:W3CDTF">2026-05-14T06:29:00Z</dcterms:created>
  <dcterms:modified xsi:type="dcterms:W3CDTF">2026-05-14T09:15:00Z</dcterms:modified>
</cp:coreProperties>
</file>