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AE0928" w:rsidRPr="005C54BA" w:rsidRDefault="00420321" w:rsidP="00AE0928">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554A9B" w:rsidRPr="00554A9B" w:rsidRDefault="009B2C7C" w:rsidP="000302AA">
      <w:pPr>
        <w:pStyle w:val="Web"/>
        <w:spacing w:before="0" w:beforeAutospacing="0" w:after="0" w:after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近年、スマートフォンやタブレット端末をはじめとする携帯可能な携帯</w:t>
      </w:r>
      <w:r w:rsidR="00554A9B" w:rsidRPr="00554A9B">
        <w:rPr>
          <w:rFonts w:asciiTheme="minorEastAsia" w:eastAsiaTheme="minorEastAsia" w:hAnsiTheme="minorEastAsia" w:hint="eastAsia"/>
          <w:sz w:val="21"/>
          <w:szCs w:val="21"/>
        </w:rPr>
        <w:t>端末が広く普及している。これらは無</w:t>
      </w:r>
      <w:r>
        <w:rPr>
          <w:rFonts w:asciiTheme="minorEastAsia" w:eastAsiaTheme="minorEastAsia" w:hAnsiTheme="minorEastAsia" w:hint="eastAsia"/>
          <w:sz w:val="21"/>
          <w:szCs w:val="21"/>
        </w:rPr>
        <w:t>線技術を使い簡単にインターネットにアクセスすることができる</w:t>
      </w:r>
      <w:r w:rsidR="00E53838">
        <w:rPr>
          <w:rFonts w:asciiTheme="minorEastAsia" w:eastAsiaTheme="minorEastAsia" w:hAnsiTheme="minorEastAsia" w:hint="eastAsia"/>
          <w:sz w:val="21"/>
          <w:szCs w:val="21"/>
        </w:rPr>
        <w:t>。そのため、いつでもどこでも</w:t>
      </w:r>
      <w:r w:rsidR="00554A9B" w:rsidRPr="00554A9B">
        <w:rPr>
          <w:rFonts w:asciiTheme="minorEastAsia" w:eastAsiaTheme="minorEastAsia" w:hAnsiTheme="minorEastAsia" w:hint="eastAsia"/>
          <w:sz w:val="21"/>
          <w:szCs w:val="21"/>
        </w:rPr>
        <w:t>webアプリケーションを使用することができる。</w:t>
      </w:r>
      <w:r w:rsidR="00E53838">
        <w:rPr>
          <w:rFonts w:asciiTheme="minorEastAsia" w:eastAsiaTheme="minorEastAsia" w:hAnsiTheme="minorEastAsia"/>
          <w:sz w:val="21"/>
          <w:szCs w:val="21"/>
        </w:rPr>
        <w:t>W</w:t>
      </w:r>
      <w:r w:rsidR="00E53838">
        <w:rPr>
          <w:rFonts w:asciiTheme="minorEastAsia" w:eastAsiaTheme="minorEastAsia" w:hAnsiTheme="minorEastAsia" w:hint="eastAsia"/>
          <w:sz w:val="21"/>
          <w:szCs w:val="21"/>
        </w:rPr>
        <w:t>ebアプリケーションの利点として</w:t>
      </w:r>
      <w:r w:rsidR="00554A9B" w:rsidRPr="00554A9B">
        <w:rPr>
          <w:rFonts w:asciiTheme="minorEastAsia" w:eastAsiaTheme="minorEastAsia" w:hAnsiTheme="minorEastAsia" w:hint="eastAsia"/>
          <w:sz w:val="21"/>
          <w:szCs w:val="21"/>
        </w:rPr>
        <w:t>異なるOS</w:t>
      </w:r>
      <w:r w:rsidR="00E53838">
        <w:rPr>
          <w:rFonts w:asciiTheme="minorEastAsia" w:eastAsiaTheme="minorEastAsia" w:hAnsiTheme="minorEastAsia" w:hint="eastAsia"/>
          <w:sz w:val="21"/>
          <w:szCs w:val="21"/>
        </w:rPr>
        <w:t>上でも同一の動作が可能な点が挙げられる</w:t>
      </w:r>
      <w:r w:rsidR="000F7963">
        <w:rPr>
          <w:rFonts w:asciiTheme="minorEastAsia" w:eastAsiaTheme="minorEastAsia" w:hAnsiTheme="minorEastAsia" w:hint="eastAsia"/>
          <w:sz w:val="21"/>
          <w:szCs w:val="21"/>
        </w:rPr>
        <w:t>。</w:t>
      </w:r>
      <w:r w:rsidR="00283C38">
        <w:rPr>
          <w:rFonts w:asciiTheme="minorEastAsia" w:eastAsiaTheme="minorEastAsia" w:hAnsiTheme="minorEastAsia" w:hint="eastAsia"/>
          <w:sz w:val="21"/>
          <w:szCs w:val="21"/>
        </w:rPr>
        <w:t>このような</w:t>
      </w:r>
      <w:r w:rsidR="000F7963">
        <w:rPr>
          <w:rFonts w:asciiTheme="minorEastAsia" w:eastAsiaTheme="minorEastAsia" w:hAnsiTheme="minorEastAsia" w:hint="eastAsia"/>
          <w:sz w:val="21"/>
          <w:szCs w:val="21"/>
        </w:rPr>
        <w:t>実行環境に左右されずに一定の動作をするものをクロスプラットフォームと呼び、その利便性の高さが注目されている。</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032636" w:rsidRDefault="000302AA" w:rsidP="00BE372F">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554DEF">
        <w:rPr>
          <w:rFonts w:asciiTheme="minorEastAsia" w:eastAsiaTheme="minorEastAsia" w:hAnsiTheme="minorEastAsia"/>
          <w:sz w:val="21"/>
          <w:szCs w:val="21"/>
        </w:rPr>
        <w:t>W</w:t>
      </w:r>
      <w:r w:rsidR="00554DEF">
        <w:rPr>
          <w:rFonts w:asciiTheme="minorEastAsia" w:eastAsiaTheme="minorEastAsia" w:hAnsiTheme="minorEastAsia" w:hint="eastAsia"/>
          <w:sz w:val="21"/>
          <w:szCs w:val="21"/>
        </w:rPr>
        <w:t>eb上でアンケートを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ebアンケートの強みである。</w:t>
      </w:r>
    </w:p>
    <w:p w:rsidR="00E13F2D" w:rsidRPr="00647468" w:rsidRDefault="00E13F2D" w:rsidP="00647468">
      <w:pPr>
        <w:rPr>
          <w:rFonts w:asciiTheme="majorEastAsia" w:eastAsiaTheme="majorEastAsia" w:hAnsiTheme="majorEastAsia"/>
          <w:sz w:val="28"/>
          <w:szCs w:val="28"/>
        </w:rPr>
      </w:pPr>
      <w:bookmarkStart w:id="1" w:name="_Toc346279583"/>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1"/>
    </w:p>
    <w:p w:rsidR="008912BE" w:rsidRDefault="008912BE" w:rsidP="008912BE">
      <w:pPr>
        <w:ind w:firstLineChars="100" w:firstLine="210"/>
      </w:pPr>
      <w:r>
        <w:rPr>
          <w:rFonts w:asciiTheme="minorHAnsi" w:hAnsiTheme="minorHAnsi" w:hint="eastAsia"/>
        </w:rPr>
        <w:t>本研究の目的は，鹿児島工業高等専門学校で実施されていたマークシート方式の授業評価アンケートを</w:t>
      </w:r>
      <w:r>
        <w:rPr>
          <w:rFonts w:asciiTheme="minorHAnsi" w:hAnsiTheme="minorHAnsi"/>
        </w:rPr>
        <w:t>WEB</w:t>
      </w:r>
      <w:r w:rsidR="00672A24">
        <w:rPr>
          <w:rFonts w:asciiTheme="minorHAnsi" w:hAnsiTheme="minorHAnsi" w:hint="eastAsia"/>
        </w:rPr>
        <w:t>上で実施すること</w:t>
      </w:r>
      <w:r>
        <w:rPr>
          <w:rFonts w:asciiTheme="minorHAnsi" w:hAnsiTheme="minorHAnsi" w:hint="eastAsia"/>
        </w:rPr>
        <w:t>である．従来の鹿児島工業高等専門学校の授業評価</w:t>
      </w:r>
      <w:r w:rsidR="00672A24">
        <w:rPr>
          <w:rFonts w:asciiTheme="minorHAnsi" w:hAnsiTheme="minorHAnsi" w:hint="eastAsia"/>
        </w:rPr>
        <w:t>アンケートは紙媒体のマークシート方式を採用していた．この手法は多くの</w:t>
      </w:r>
      <w:r>
        <w:rPr>
          <w:rFonts w:asciiTheme="minorHAnsi" w:hAnsiTheme="minorHAnsi" w:hint="eastAsia"/>
        </w:rPr>
        <w:t>紙資源を消費する．そこで，</w:t>
      </w:r>
      <w:r>
        <w:rPr>
          <w:rFonts w:asciiTheme="minorHAnsi" w:hAnsiTheme="minorHAnsi"/>
        </w:rPr>
        <w:t>XEE</w:t>
      </w:r>
      <w:r>
        <w:rPr>
          <w:rFonts w:asciiTheme="minorHAnsi" w:hAnsiTheme="minorHAnsi" w:hint="eastAsia"/>
        </w:rPr>
        <w:t>システムを用いてインタラクティブな</w:t>
      </w:r>
      <w:r>
        <w:rPr>
          <w:rFonts w:asciiTheme="minorHAnsi" w:hAnsiTheme="minorHAnsi"/>
        </w:rPr>
        <w:t>UI</w:t>
      </w:r>
      <w:r>
        <w:rPr>
          <w:rFonts w:asciiTheme="minorHAnsi" w:hAnsiTheme="minorHAnsi" w:hint="eastAsia"/>
        </w:rPr>
        <w:t>を実装した</w:t>
      </w:r>
      <w:r>
        <w:rPr>
          <w:rFonts w:asciiTheme="minorHAnsi" w:hAnsiTheme="minorHAnsi"/>
        </w:rPr>
        <w:t>WEB</w:t>
      </w:r>
      <w:r>
        <w:rPr>
          <w:rFonts w:asciiTheme="minorHAnsi" w:hAnsiTheme="minorHAnsi" w:hint="eastAsia"/>
        </w:rPr>
        <w:t>アンケートを作成した．</w:t>
      </w:r>
    </w:p>
    <w:p w:rsidR="006F68A5" w:rsidRPr="008912BE"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2"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w:t>
      </w:r>
      <w:r w:rsidRPr="006A0562">
        <w:rPr>
          <w:rFonts w:eastAsia="ＭＳ 明朝" w:cs="Times New Roman" w:hint="eastAsia"/>
        </w:rPr>
        <w:lastRenderedPageBreak/>
        <w:t>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586109" w:rsidP="006A0562">
      <w:pPr>
        <w:ind w:firstLineChars="100" w:firstLine="210"/>
        <w:rPr>
          <w:rFonts w:eastAsia="ＭＳ 明朝" w:cs="Times New Roman"/>
        </w:rPr>
      </w:pPr>
      <w:r>
        <w:rPr>
          <w:rFonts w:eastAsia="ＭＳ 明朝"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07.8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3"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E13F2D" w:rsidP="004960B7">
      <w:pPr>
        <w:rPr>
          <w:rFonts w:asciiTheme="majorEastAsia" w:eastAsiaTheme="majorEastAsia" w:hAnsiTheme="majorEastAsia"/>
        </w:rPr>
      </w:pPr>
      <w:bookmarkStart w:id="4"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lastRenderedPageBreak/>
        <w:t>基幹部分と連携するためのElixirで構成される</w:t>
      </w:r>
      <w:r w:rsidR="002A43F0">
        <w:rPr>
          <w:rFonts w:asciiTheme="minorEastAsia" w:hAnsiTheme="minorEastAsia" w:hint="eastAsia"/>
        </w:rPr>
        <w:t>．</w:t>
      </w:r>
      <w:r w:rsidR="00586109">
        <w:rPr>
          <w:rFonts w:asciiTheme="minorEastAsia" w:hAnsiTheme="minorEastAsia"/>
        </w:rPr>
        <w:pict>
          <v:shape id="_x0000_i1026" type="#_x0000_t75" style="width:424.8pt;height:460.8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r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t>4.3.1</w:t>
      </w:r>
      <w:bookmarkEnd w:id="5"/>
      <w:r>
        <w:rPr>
          <w:rFonts w:asciiTheme="majorEastAsia" w:eastAsiaTheme="majorEastAsia" w:hAnsiTheme="majorEastAsia" w:hint="eastAsia"/>
        </w:rPr>
        <w:t xml:space="preserve">　</w:t>
      </w:r>
      <w:r>
        <w:rPr>
          <w:rFonts w:asciiTheme="majorEastAsia" w:eastAsiaTheme="majorEastAsia" w:hAnsiTheme="majorEastAsia"/>
        </w:rPr>
        <w:t>E</w:t>
      </w:r>
      <w:r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w:t>
      </w:r>
      <w:r w:rsidRPr="000147E7">
        <w:rPr>
          <w:rFonts w:asciiTheme="minorHAnsi" w:hAnsiTheme="minorHAnsi" w:hint="eastAsia"/>
        </w:rPr>
        <w:lastRenderedPageBreak/>
        <w:t>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r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6" w:name="_Toc346279610"/>
      <w:r w:rsidRPr="00D35DC3">
        <w:rPr>
          <w:rFonts w:asciiTheme="majorEastAsia" w:eastAsiaTheme="majorEastAsia" w:hAnsiTheme="majorEastAsia" w:hint="eastAsia"/>
          <w:sz w:val="28"/>
          <w:szCs w:val="28"/>
        </w:rPr>
        <w:t xml:space="preserve">5. </w:t>
      </w:r>
      <w:bookmarkEnd w:id="6"/>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7"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586109" w:rsidP="00CD2D6B">
      <w:pPr>
        <w:ind w:firstLineChars="100" w:firstLine="210"/>
        <w:rPr>
          <w:szCs w:val="21"/>
        </w:rPr>
      </w:pPr>
      <w:r>
        <w:rPr>
          <w:szCs w:val="21"/>
        </w:rPr>
        <w:lastRenderedPageBreak/>
        <w:pict>
          <v:shape id="_x0000_i1027" type="#_x0000_t75" style="width:424.8pt;height:390.6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586109" w:rsidP="001754C4">
      <w:pPr>
        <w:widowControl/>
        <w:jc w:val="left"/>
        <w:rPr>
          <w:szCs w:val="21"/>
        </w:rPr>
      </w:pPr>
      <w:r>
        <w:rPr>
          <w:szCs w:val="21"/>
        </w:rPr>
        <w:lastRenderedPageBreak/>
        <w:pict>
          <v:shape id="_x0000_i1028" type="#_x0000_t75" style="width:424.8pt;height:381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586109" w:rsidP="001754C4">
      <w:pPr>
        <w:widowControl/>
        <w:jc w:val="left"/>
        <w:rPr>
          <w:szCs w:val="21"/>
        </w:rPr>
      </w:pPr>
      <w:r>
        <w:rPr>
          <w:szCs w:val="21"/>
        </w:rPr>
        <w:lastRenderedPageBreak/>
        <w:pict>
          <v:shape id="_x0000_i1029" type="#_x0000_t75" style="width:424.8pt;height:391.2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586109" w:rsidP="001754C4">
      <w:pPr>
        <w:widowControl/>
        <w:jc w:val="left"/>
        <w:rPr>
          <w:szCs w:val="21"/>
        </w:rPr>
      </w:pPr>
      <w:r>
        <w:rPr>
          <w:rFonts w:asciiTheme="majorEastAsia" w:eastAsiaTheme="majorEastAsia" w:hAnsiTheme="majorEastAsia"/>
          <w:noProof/>
        </w:rPr>
        <w:lastRenderedPageBreak/>
        <w:pict>
          <v:shape id="_x0000_i1030" type="#_x0000_t75" style="width:425.4pt;height:391.2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586109"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4.8pt;height:392.4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455ECF"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586109">
        <w:rPr>
          <w:rFonts w:asciiTheme="majorEastAsia" w:eastAsiaTheme="majorEastAsia" w:hAnsiTheme="majorEastAsia" w:hint="eastAsia"/>
          <w:sz w:val="28"/>
          <w:szCs w:val="28"/>
        </w:rPr>
        <w:t>おわりに</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00586109">
        <w:rPr>
          <w:rFonts w:asciiTheme="minorEastAsia" w:hAnsiTheme="minorEastAsia" w:hint="eastAsia"/>
          <w:szCs w:val="21"/>
        </w:rPr>
        <w:t>XEEシステムを使い授業評価アンケートを作成</w:t>
      </w:r>
      <w:r w:rsidRPr="00CD2D6B">
        <w:rPr>
          <w:rFonts w:asciiTheme="minorEastAsia" w:hAnsiTheme="minorEastAsia" w:hint="eastAsia"/>
          <w:szCs w:val="21"/>
        </w:rPr>
        <w:t>した</w:t>
      </w:r>
      <w:r w:rsidR="002A43F0">
        <w:rPr>
          <w:rFonts w:asciiTheme="minorEastAsia" w:hAnsiTheme="minorEastAsia" w:hint="eastAsia"/>
          <w:szCs w:val="21"/>
        </w:rPr>
        <w:t>．</w:t>
      </w:r>
      <w:r w:rsidR="00586109">
        <w:rPr>
          <w:rFonts w:asciiTheme="minorEastAsia" w:hAnsiTheme="minorEastAsia" w:hint="eastAsia"/>
          <w:szCs w:val="21"/>
        </w:rPr>
        <w:t>このアンケートはwebプログラミングを用いて作られているため、実行環境に</w:t>
      </w:r>
      <w:r w:rsidR="00492A04">
        <w:rPr>
          <w:rFonts w:asciiTheme="minorEastAsia" w:hAnsiTheme="minorEastAsia" w:hint="eastAsia"/>
          <w:szCs w:val="21"/>
        </w:rPr>
        <w:t>左右されずにアンケートを実施可能である。また、</w:t>
      </w:r>
      <w:r w:rsidR="00492A04">
        <w:rPr>
          <w:rFonts w:asciiTheme="minorEastAsia" w:hAnsiTheme="minorEastAsia"/>
          <w:szCs w:val="21"/>
        </w:rPr>
        <w:t>Web</w:t>
      </w:r>
      <w:r w:rsidR="00492A04">
        <w:rPr>
          <w:rFonts w:asciiTheme="minorEastAsia" w:hAnsiTheme="minorEastAsia" w:hint="eastAsia"/>
          <w:szCs w:val="21"/>
        </w:rPr>
        <w:t>上でアンケートを実施することで紙資源を使わずにアンケートを実施できた。</w:t>
      </w:r>
      <w:r w:rsidR="003C3FBF">
        <w:rPr>
          <w:rFonts w:asciiTheme="minorEastAsia" w:hAnsiTheme="minorEastAsia" w:hint="eastAsia"/>
          <w:szCs w:val="21"/>
        </w:rPr>
        <w:t>これらの点から鹿児島工業高等専門学校で従来実施されていたマークシート方式よりも優れたシステムであると言える。</w:t>
      </w:r>
      <w:bookmarkStart w:id="8" w:name="_GoBack"/>
      <w:bookmarkEnd w:id="8"/>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455ECF"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ECF" w:rsidRDefault="00455ECF" w:rsidP="00E13F2D">
      <w:r>
        <w:separator/>
      </w:r>
    </w:p>
  </w:endnote>
  <w:endnote w:type="continuationSeparator" w:id="0">
    <w:p w:rsidR="00455ECF" w:rsidRDefault="00455ECF"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3C3FBF" w:rsidRPr="003C3FBF">
          <w:rPr>
            <w:noProof/>
            <w:lang w:val="ja-JP"/>
          </w:rPr>
          <w:t>21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ECF" w:rsidRDefault="00455ECF" w:rsidP="00E13F2D">
      <w:r>
        <w:separator/>
      </w:r>
    </w:p>
  </w:footnote>
  <w:footnote w:type="continuationSeparator" w:id="0">
    <w:p w:rsidR="00455ECF" w:rsidRDefault="00455ECF" w:rsidP="00E1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14B2B"/>
    <w:rsid w:val="00417604"/>
    <w:rsid w:val="00420321"/>
    <w:rsid w:val="004461D9"/>
    <w:rsid w:val="00455ECF"/>
    <w:rsid w:val="00466A40"/>
    <w:rsid w:val="004706FE"/>
    <w:rsid w:val="0048160A"/>
    <w:rsid w:val="00492A04"/>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08E2"/>
    <w:rsid w:val="00534638"/>
    <w:rsid w:val="005410B1"/>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7311"/>
    <w:rsid w:val="00BE0856"/>
    <w:rsid w:val="00BE15E1"/>
    <w:rsid w:val="00BE372F"/>
    <w:rsid w:val="00BE3EE6"/>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22C1F6"/>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A51A2-8E55-427A-8C9A-30CF24183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22</Pages>
  <Words>1210</Words>
  <Characters>6900</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623xperia@gmail.com</cp:lastModifiedBy>
  <cp:revision>14</cp:revision>
  <cp:lastPrinted>2017-01-13T03:38:00Z</cp:lastPrinted>
  <dcterms:created xsi:type="dcterms:W3CDTF">2013-01-29T11:18:00Z</dcterms:created>
  <dcterms:modified xsi:type="dcterms:W3CDTF">2017-01-16T09:35:00Z</dcterms:modified>
</cp:coreProperties>
</file>