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032636" w:rsidRDefault="00CD12C8" w:rsidP="000A632F">
      <w:pPr>
        <w:pStyle w:val="Web"/>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近年、</w:t>
      </w:r>
      <w:r w:rsidR="005308E2">
        <w:rPr>
          <w:rFonts w:asciiTheme="minorEastAsia" w:eastAsiaTheme="minorEastAsia" w:hAnsiTheme="minorEastAsia" w:hint="eastAsia"/>
          <w:sz w:val="21"/>
          <w:szCs w:val="21"/>
        </w:rPr>
        <w:t>スマートフォン</w:t>
      </w:r>
      <w:r w:rsidR="002B22AF">
        <w:rPr>
          <w:rFonts w:asciiTheme="minorEastAsia" w:eastAsiaTheme="minorEastAsia" w:hAnsiTheme="minorEastAsia" w:hint="eastAsia"/>
          <w:sz w:val="21"/>
          <w:szCs w:val="21"/>
        </w:rPr>
        <w:t>やタブレット端末</w:t>
      </w:r>
      <w:r>
        <w:rPr>
          <w:rFonts w:asciiTheme="minorEastAsia" w:eastAsiaTheme="minorEastAsia" w:hAnsiTheme="minorEastAsia" w:hint="eastAsia"/>
          <w:sz w:val="21"/>
          <w:szCs w:val="21"/>
        </w:rPr>
        <w:t>をはじめとする携帯可能な小型端末が広く普及している。これらは</w:t>
      </w:r>
      <w:r w:rsidR="005C54BA">
        <w:rPr>
          <w:rFonts w:asciiTheme="minorEastAsia" w:eastAsiaTheme="minorEastAsia" w:hAnsiTheme="minorEastAsia" w:hint="eastAsia"/>
          <w:sz w:val="21"/>
          <w:szCs w:val="21"/>
        </w:rPr>
        <w:t>無線技術を使い簡単に</w:t>
      </w:r>
      <w:r w:rsidR="00032636">
        <w:rPr>
          <w:rFonts w:asciiTheme="minorEastAsia" w:eastAsiaTheme="minorEastAsia" w:hAnsiTheme="minorEastAsia" w:hint="eastAsia"/>
          <w:sz w:val="21"/>
          <w:szCs w:val="21"/>
        </w:rPr>
        <w:t>インターネットにアクセスすることができる</w:t>
      </w:r>
      <w:r>
        <w:rPr>
          <w:rFonts w:asciiTheme="minorEastAsia" w:eastAsiaTheme="minorEastAsia" w:hAnsiTheme="minorEastAsia" w:hint="eastAsia"/>
          <w:sz w:val="21"/>
          <w:szCs w:val="21"/>
        </w:rPr>
        <w:t>。</w:t>
      </w:r>
      <w:r w:rsidR="000A632F">
        <w:rPr>
          <w:rFonts w:asciiTheme="minorEastAsia" w:eastAsiaTheme="minorEastAsia" w:hAnsiTheme="minorEastAsia" w:hint="eastAsia"/>
          <w:sz w:val="21"/>
          <w:szCs w:val="21"/>
        </w:rPr>
        <w:t>そのため、いつでもどこでもブラウザ上で動作するwebアプリケーションを使用することができる。これは異なるOS上でもブラウザがあれば正常に動作する。つまり、webプログラミングを用いて作られたアプリケーションは様々なOS上で動作可能なため、利便性が高い。</w:t>
      </w:r>
    </w:p>
    <w:p w:rsidR="00C23906" w:rsidRDefault="00C23906" w:rsidP="000A632F">
      <w:pPr>
        <w:pStyle w:val="Web"/>
        <w:ind w:firstLineChars="100" w:firstLine="21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//もっと長く。半分まで</w:t>
      </w:r>
      <w:bookmarkStart w:id="1" w:name="_GoBack"/>
      <w:bookmarkEnd w:id="1"/>
    </w:p>
    <w:p w:rsidR="00032636" w:rsidRDefault="00032636" w:rsidP="00032636">
      <w:pPr>
        <w:pStyle w:val="Web"/>
        <w:spacing w:before="0" w:beforeAutospacing="0"/>
        <w:ind w:firstLineChars="100" w:firstLine="210"/>
        <w:rPr>
          <w:rFonts w:asciiTheme="minorEastAsia" w:eastAsiaTheme="minorEastAsia" w:hAnsiTheme="minorEastAsia"/>
          <w:sz w:val="21"/>
          <w:szCs w:val="21"/>
        </w:rPr>
      </w:pPr>
    </w:p>
    <w:p w:rsidR="00E13F2D" w:rsidRPr="00647468" w:rsidRDefault="00E13F2D" w:rsidP="00647468">
      <w:pPr>
        <w:rPr>
          <w:rFonts w:asciiTheme="majorEastAsia" w:eastAsiaTheme="majorEastAsia" w:hAnsiTheme="majorEastAsia"/>
          <w:sz w:val="28"/>
          <w:szCs w:val="28"/>
        </w:rPr>
      </w:pPr>
      <w:bookmarkStart w:id="2"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2"/>
    </w:p>
    <w:p w:rsidR="005C54BA" w:rsidRDefault="005C54BA" w:rsidP="005C54BA">
      <w:pPr>
        <w:pStyle w:val="Web"/>
        <w:ind w:firstLineChars="100" w:firstLine="210"/>
        <w:rPr>
          <w:rFonts w:asciiTheme="minorEastAsia" w:hAnsiTheme="minorEastAsia"/>
          <w:szCs w:val="21"/>
        </w:rPr>
      </w:pPr>
      <w:r>
        <w:rPr>
          <w:rFonts w:asciiTheme="minorEastAsia" w:eastAsiaTheme="minorEastAsia" w:hAnsiTheme="minorEastAsia" w:hint="eastAsia"/>
          <w:sz w:val="21"/>
          <w:szCs w:val="21"/>
        </w:rPr>
        <w:t>本研究の目的はwebプログラミングを用いて鹿児島工業高等専門学校の授業評価アンケートを作成することである。鹿児島工業高等専門学校はマークシート方式で授業評価アンケートを実施していた。この方式は紙資源を多く使用する。しかし、web上で授業評価アンケートを実施することで紙資源を使わずにアンケートを実施することができる。</w:t>
      </w:r>
    </w:p>
    <w:p w:rsidR="006F68A5" w:rsidRPr="005C54BA"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3"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3"/>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Pr="006A0562">
        <w:rPr>
          <w:rFonts w:eastAsia="ＭＳ 明朝" w:cs="Times New Roman" w:hint="eastAsia"/>
        </w:rPr>
        <w:t>者の「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C23906"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4"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4"/>
    </w:p>
    <w:p w:rsidR="00E13F2D" w:rsidRPr="004960B7" w:rsidRDefault="00E13F2D" w:rsidP="004960B7">
      <w:pPr>
        <w:rPr>
          <w:rFonts w:asciiTheme="majorEastAsia" w:eastAsiaTheme="majorEastAsia" w:hAnsiTheme="majorEastAsia"/>
        </w:rPr>
      </w:pPr>
      <w:bookmarkStart w:id="5"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5"/>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C23906">
        <w:rPr>
          <w:rFonts w:asciiTheme="minorEastAsia" w:hAnsiTheme="minorEastAsia"/>
        </w:rPr>
        <w:lastRenderedPageBreak/>
        <w:pict>
          <v:shape id="_x0000_i1026" type="#_x0000_t75" style="width:424.8pt;height:460.2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6"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6"/>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7" w:name="_Toc346279610"/>
      <w:r w:rsidRPr="00D35DC3">
        <w:rPr>
          <w:rFonts w:asciiTheme="majorEastAsia" w:eastAsiaTheme="majorEastAsia" w:hAnsiTheme="majorEastAsia" w:hint="eastAsia"/>
          <w:sz w:val="28"/>
          <w:szCs w:val="28"/>
        </w:rPr>
        <w:t xml:space="preserve">5. </w:t>
      </w:r>
      <w:bookmarkEnd w:id="7"/>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8"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C23906"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C23906"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C23906"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C23906"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C23906"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D27B26"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まとめ</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Pr="00CD2D6B">
        <w:rPr>
          <w:rFonts w:asciiTheme="minorEastAsia" w:hAnsiTheme="minorEastAsia" w:hint="eastAsia"/>
          <w:szCs w:val="21"/>
        </w:rPr>
        <w:t>モダンなWEB</w:t>
      </w:r>
      <w:r w:rsidR="00DE5C43">
        <w:rPr>
          <w:rFonts w:asciiTheme="minorEastAsia" w:hAnsiTheme="minorEastAsia" w:hint="eastAsia"/>
          <w:szCs w:val="21"/>
        </w:rPr>
        <w:t>技術を</w:t>
      </w:r>
      <w:r w:rsidRPr="00CD2D6B">
        <w:rPr>
          <w:rFonts w:asciiTheme="minorEastAsia" w:hAnsiTheme="minorEastAsia" w:hint="eastAsia"/>
          <w:szCs w:val="21"/>
        </w:rPr>
        <w:t>使い授業評価アンケートを構築した</w:t>
      </w:r>
      <w:r w:rsidR="002A43F0">
        <w:rPr>
          <w:rFonts w:asciiTheme="minorEastAsia" w:hAnsiTheme="minorEastAsia" w:hint="eastAsia"/>
          <w:szCs w:val="21"/>
        </w:rPr>
        <w:t>．</w:t>
      </w:r>
      <w:r w:rsidRPr="00CD2D6B">
        <w:rPr>
          <w:rFonts w:asciiTheme="minorEastAsia" w:hAnsiTheme="minorEastAsia" w:hint="eastAsia"/>
          <w:szCs w:val="21"/>
        </w:rPr>
        <w:t>これはXEEシステムをベースに作られている</w:t>
      </w:r>
      <w:r w:rsidR="002A43F0">
        <w:rPr>
          <w:rFonts w:asciiTheme="minorEastAsia" w:hAnsiTheme="minorEastAsia" w:hint="eastAsia"/>
          <w:szCs w:val="21"/>
        </w:rPr>
        <w:t>．</w:t>
      </w:r>
      <w:r w:rsidR="00032636">
        <w:rPr>
          <w:rFonts w:asciiTheme="minorEastAsia" w:hAnsiTheme="minorEastAsia" w:hint="eastAsia"/>
          <w:szCs w:val="21"/>
        </w:rPr>
        <w:t>ユーザーインターフェースには</w:t>
      </w:r>
      <w:r w:rsidRPr="00CD2D6B">
        <w:rPr>
          <w:rFonts w:asciiTheme="minorEastAsia" w:hAnsiTheme="minorEastAsia" w:hint="eastAsia"/>
          <w:szCs w:val="21"/>
        </w:rPr>
        <w:t>materialｰUIを使用した</w:t>
      </w:r>
      <w:r w:rsidR="002A43F0">
        <w:rPr>
          <w:rFonts w:asciiTheme="minorEastAsia" w:hAnsiTheme="minorEastAsia" w:hint="eastAsia"/>
          <w:szCs w:val="21"/>
        </w:rPr>
        <w:t>．</w:t>
      </w:r>
      <w:r w:rsidRPr="00CD2D6B">
        <w:rPr>
          <w:rFonts w:asciiTheme="minorEastAsia" w:hAnsiTheme="minorEastAsia" w:hint="eastAsia"/>
          <w:szCs w:val="21"/>
        </w:rPr>
        <w:t>その結果</w:t>
      </w:r>
      <w:r w:rsidR="002A43F0">
        <w:rPr>
          <w:rFonts w:asciiTheme="minorEastAsia" w:hAnsiTheme="minorEastAsia" w:hint="eastAsia"/>
          <w:szCs w:val="21"/>
        </w:rPr>
        <w:t>，</w:t>
      </w:r>
      <w:r w:rsidR="00032636">
        <w:rPr>
          <w:rFonts w:asciiTheme="minorEastAsia" w:hAnsiTheme="minorEastAsia" w:hint="eastAsia"/>
          <w:szCs w:val="21"/>
        </w:rPr>
        <w:t>わかりやすく見た目に美しい</w:t>
      </w:r>
      <w:r w:rsidRPr="00CD2D6B">
        <w:rPr>
          <w:rFonts w:asciiTheme="minorEastAsia" w:hAnsiTheme="minorEastAsia" w:hint="eastAsia"/>
          <w:szCs w:val="21"/>
        </w:rPr>
        <w:t>アンケートシステムが完成した</w:t>
      </w:r>
      <w:r w:rsidR="002A43F0">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8"/>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D27B26"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B26" w:rsidRDefault="00D27B26" w:rsidP="00E13F2D">
      <w:r>
        <w:separator/>
      </w:r>
    </w:p>
  </w:endnote>
  <w:endnote w:type="continuationSeparator" w:id="0">
    <w:p w:rsidR="00D27B26" w:rsidRDefault="00D27B26"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C23906" w:rsidRPr="00C23906">
          <w:rPr>
            <w:noProof/>
            <w:lang w:val="ja-JP"/>
          </w:rPr>
          <w:t>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B26" w:rsidRDefault="00D27B26" w:rsidP="00E13F2D">
      <w:r>
        <w:separator/>
      </w:r>
    </w:p>
  </w:footnote>
  <w:footnote w:type="continuationSeparator" w:id="0">
    <w:p w:rsidR="00D27B26" w:rsidRDefault="00D27B26"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2636"/>
    <w:rsid w:val="000372DE"/>
    <w:rsid w:val="00042EFC"/>
    <w:rsid w:val="0005272C"/>
    <w:rsid w:val="00060C5A"/>
    <w:rsid w:val="000627B4"/>
    <w:rsid w:val="0007647F"/>
    <w:rsid w:val="0008076C"/>
    <w:rsid w:val="00080923"/>
    <w:rsid w:val="00092F8E"/>
    <w:rsid w:val="000A632F"/>
    <w:rsid w:val="000B0C3C"/>
    <w:rsid w:val="000B341D"/>
    <w:rsid w:val="000D718A"/>
    <w:rsid w:val="000D76E7"/>
    <w:rsid w:val="000E6930"/>
    <w:rsid w:val="000F47B9"/>
    <w:rsid w:val="000F6EDC"/>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D6D59"/>
    <w:rsid w:val="003E736F"/>
    <w:rsid w:val="00414B2B"/>
    <w:rsid w:val="00417604"/>
    <w:rsid w:val="00420321"/>
    <w:rsid w:val="004461D9"/>
    <w:rsid w:val="00466A40"/>
    <w:rsid w:val="004706FE"/>
    <w:rsid w:val="0048160A"/>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6E81"/>
    <w:rsid w:val="0055469F"/>
    <w:rsid w:val="0055482A"/>
    <w:rsid w:val="00560C5F"/>
    <w:rsid w:val="005642EE"/>
    <w:rsid w:val="00587EA5"/>
    <w:rsid w:val="005901FF"/>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92814"/>
    <w:rsid w:val="007957DB"/>
    <w:rsid w:val="007B4667"/>
    <w:rsid w:val="007C08F9"/>
    <w:rsid w:val="007E5860"/>
    <w:rsid w:val="00804507"/>
    <w:rsid w:val="0080462E"/>
    <w:rsid w:val="00820D38"/>
    <w:rsid w:val="00851948"/>
    <w:rsid w:val="00853A96"/>
    <w:rsid w:val="00862DFF"/>
    <w:rsid w:val="008720D3"/>
    <w:rsid w:val="00873788"/>
    <w:rsid w:val="00887DF9"/>
    <w:rsid w:val="008A2C26"/>
    <w:rsid w:val="008B5497"/>
    <w:rsid w:val="008D54DD"/>
    <w:rsid w:val="00903EDA"/>
    <w:rsid w:val="00916D73"/>
    <w:rsid w:val="00921783"/>
    <w:rsid w:val="00931CBB"/>
    <w:rsid w:val="00934911"/>
    <w:rsid w:val="00943895"/>
    <w:rsid w:val="00957DCB"/>
    <w:rsid w:val="00966B78"/>
    <w:rsid w:val="009720F4"/>
    <w:rsid w:val="009830B7"/>
    <w:rsid w:val="00992426"/>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64FD"/>
    <w:rsid w:val="00BB0DDF"/>
    <w:rsid w:val="00BB16E5"/>
    <w:rsid w:val="00BC1B6A"/>
    <w:rsid w:val="00BD41B0"/>
    <w:rsid w:val="00BD7311"/>
    <w:rsid w:val="00BE0856"/>
    <w:rsid w:val="00BE15E1"/>
    <w:rsid w:val="00BE3EE6"/>
    <w:rsid w:val="00BF670B"/>
    <w:rsid w:val="00C23906"/>
    <w:rsid w:val="00C325E0"/>
    <w:rsid w:val="00C32891"/>
    <w:rsid w:val="00C41667"/>
    <w:rsid w:val="00C469F0"/>
    <w:rsid w:val="00C52607"/>
    <w:rsid w:val="00C54DB6"/>
    <w:rsid w:val="00C57C29"/>
    <w:rsid w:val="00C60E6E"/>
    <w:rsid w:val="00C63AFD"/>
    <w:rsid w:val="00C674B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2736"/>
    <w:rsid w:val="00E2447B"/>
    <w:rsid w:val="00E25494"/>
    <w:rsid w:val="00E43678"/>
    <w:rsid w:val="00E47934"/>
    <w:rsid w:val="00E5182B"/>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E06D6F"/>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6C151-9161-49DB-AB8E-025A39AD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22</Pages>
  <Words>1140</Words>
  <Characters>6501</Characters>
  <Application>Microsoft Office Word</Application>
  <DocSecurity>0</DocSecurity>
  <Lines>54</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5</cp:revision>
  <cp:lastPrinted>2013-01-21T01:42:00Z</cp:lastPrinted>
  <dcterms:created xsi:type="dcterms:W3CDTF">2013-01-29T11:18:00Z</dcterms:created>
  <dcterms:modified xsi:type="dcterms:W3CDTF">2017-01-11T07:13:00Z</dcterms:modified>
</cp:coreProperties>
</file>