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0D5F146F" w14:textId="77777777" w:rsidR="004676B3" w:rsidRDefault="00420321" w:rsidP="004676B3">
      <w:pPr>
        <w:pStyle w:val="a7"/>
        <w:widowControl/>
        <w:numPr>
          <w:ilvl w:val="0"/>
          <w:numId w:val="13"/>
        </w:numPr>
        <w:ind w:leftChars="0"/>
        <w:jc w:val="left"/>
        <w:rPr>
          <w:rFonts w:asciiTheme="majorEastAsia" w:eastAsiaTheme="majorEastAsia" w:hAnsiTheme="majorEastAsia"/>
          <w:sz w:val="28"/>
          <w:szCs w:val="28"/>
        </w:rPr>
      </w:pPr>
      <w:bookmarkStart w:id="0" w:name="_Toc346279576"/>
      <w:r w:rsidRPr="001D4028">
        <w:rPr>
          <w:rFonts w:asciiTheme="majorEastAsia" w:eastAsiaTheme="majorEastAsia" w:hAnsiTheme="majorEastAsia" w:hint="eastAsia"/>
          <w:sz w:val="28"/>
          <w:szCs w:val="28"/>
        </w:rPr>
        <w:t>はじめに</w:t>
      </w:r>
      <w:bookmarkEnd w:id="0"/>
    </w:p>
    <w:p w14:paraId="139FAFD5" w14:textId="77777777" w:rsidR="00F87393" w:rsidRPr="00F87393" w:rsidRDefault="004676B3" w:rsidP="00F87393">
      <w:pPr>
        <w:pStyle w:val="a7"/>
        <w:widowControl/>
        <w:numPr>
          <w:ilvl w:val="1"/>
          <w:numId w:val="15"/>
        </w:numPr>
        <w:ind w:leftChars="0"/>
        <w:jc w:val="left"/>
        <w:rPr>
          <w:rFonts w:asciiTheme="majorEastAsia" w:eastAsiaTheme="majorEastAsia" w:hAnsiTheme="majorEastAsia"/>
          <w:sz w:val="28"/>
          <w:szCs w:val="28"/>
        </w:rPr>
      </w:pPr>
      <w:r w:rsidRPr="00F87393">
        <w:rPr>
          <w:rFonts w:asciiTheme="majorEastAsia" w:eastAsiaTheme="majorEastAsia" w:hAnsiTheme="majorEastAsia" w:hint="eastAsia"/>
          <w:sz w:val="28"/>
          <w:szCs w:val="28"/>
        </w:rPr>
        <w:t>シングルページwebアプリケーションの概要</w:t>
      </w:r>
    </w:p>
    <w:p w14:paraId="7029391F" w14:textId="77777777" w:rsidR="00F87393" w:rsidRDefault="00F87393" w:rsidP="00F87393">
      <w:pPr>
        <w:widowControl/>
        <w:ind w:firstLineChars="100" w:firstLine="210"/>
        <w:jc w:val="left"/>
        <w:rPr>
          <w:rFonts w:asciiTheme="minorEastAsia" w:hAnsiTheme="minorEastAsia"/>
          <w:szCs w:val="21"/>
        </w:rPr>
      </w:pPr>
      <w:r w:rsidRPr="00F87393">
        <w:rPr>
          <w:rFonts w:asciiTheme="minorEastAsia" w:hAnsiTheme="minorEastAsia" w:hint="eastAsia"/>
          <w:szCs w:val="21"/>
        </w:rPr>
        <w:t>シングルページWebアプリケーションは最近注目を集めているWebアプリケーションのアーキテクチャである。従来のwebアプリケーションはサーバーとの通信にhttpプロトコルを使用していた。そのため、画面の更新または再描画するためにはページを再読み込みする必要があった。しかし、シングルページwebアプリケーションはサーバーとの通信に</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プロトコルを用いているため画面の再読み込み無しでページを更新できる。2つの規格の大きな違いは通信の方向性である。httpプロトコルはクライアントの要求に応えてサーバ</w:t>
      </w:r>
      <w:r w:rsidR="00C8618E">
        <w:rPr>
          <w:rFonts w:asciiTheme="minorEastAsia" w:hAnsiTheme="minorEastAsia" w:hint="eastAsia"/>
          <w:szCs w:val="21"/>
        </w:rPr>
        <w:t>ーデータを送信する「一方通行」な通信しかできない</w:t>
      </w:r>
      <w:r w:rsidRPr="00F87393">
        <w:rPr>
          <w:rFonts w:asciiTheme="minorEastAsia" w:hAnsiTheme="minorEastAsia" w:hint="eastAsia"/>
          <w:szCs w:val="21"/>
        </w:rPr>
        <w:t>。一方、</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プロトコルは双方向な通信が可能である。</w:t>
      </w:r>
    </w:p>
    <w:p w14:paraId="788143AF" w14:textId="77777777" w:rsidR="00A25C2C" w:rsidRDefault="00F87393" w:rsidP="00A25C2C">
      <w:pPr>
        <w:widowControl/>
        <w:ind w:firstLineChars="100" w:firstLine="210"/>
        <w:jc w:val="left"/>
        <w:rPr>
          <w:rFonts w:asciiTheme="minorEastAsia" w:hAnsiTheme="minorEastAsia"/>
          <w:szCs w:val="21"/>
        </w:rPr>
      </w:pPr>
      <w:r w:rsidRPr="00F87393">
        <w:rPr>
          <w:rFonts w:asciiTheme="minorEastAsia" w:hAnsiTheme="minorEastAsia" w:hint="eastAsia"/>
          <w:szCs w:val="21"/>
        </w:rPr>
        <w:t>httpプロトコルでも双方向通信を実現する技術は存在した。それはAsynchronous JavaScript and XML (AJAX) と呼ばれ</w:t>
      </w:r>
      <w:r w:rsidR="00C8618E">
        <w:rPr>
          <w:rFonts w:asciiTheme="minorEastAsia" w:hAnsiTheme="minorEastAsia" w:hint="eastAsia"/>
          <w:szCs w:val="21"/>
        </w:rPr>
        <w:t>る技術で、</w:t>
      </w:r>
      <w:r w:rsidRPr="00F87393">
        <w:rPr>
          <w:rFonts w:asciiTheme="minorEastAsia" w:hAnsiTheme="minorEastAsia" w:hint="eastAsia"/>
          <w:szCs w:val="21"/>
        </w:rPr>
        <w:t>数年前まではシングルページwebアプリケーション開発における重要な技術であった。しかし、httpプロトコルで双方向通信をすると大きな無駄が生じるため、近年では</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プロトコルを用いてシングルページwebアプリケーションを開発する事が多い。このようなシングルページアプリケーションは従来のものと比較すると、低負荷でサーバーとクライアントで通信可能である。</w:t>
      </w:r>
    </w:p>
    <w:p w14:paraId="120E804C" w14:textId="77777777" w:rsidR="00A25C2C" w:rsidRDefault="00A25C2C" w:rsidP="00A25C2C">
      <w:pPr>
        <w:widowControl/>
        <w:jc w:val="left"/>
        <w:rPr>
          <w:rFonts w:asciiTheme="minorEastAsia" w:hAnsiTheme="minorEastAsia"/>
          <w:szCs w:val="21"/>
        </w:rPr>
      </w:pPr>
    </w:p>
    <w:p w14:paraId="515C907E" w14:textId="77777777" w:rsidR="00A25C2C" w:rsidRPr="00A25C2C" w:rsidRDefault="00A25C2C" w:rsidP="00A25C2C">
      <w:pPr>
        <w:pStyle w:val="a7"/>
        <w:widowControl/>
        <w:numPr>
          <w:ilvl w:val="1"/>
          <w:numId w:val="15"/>
        </w:numPr>
        <w:ind w:leftChars="0"/>
        <w:jc w:val="left"/>
        <w:rPr>
          <w:rFonts w:asciiTheme="majorEastAsia" w:eastAsiaTheme="majorEastAsia" w:hAnsiTheme="majorEastAsia"/>
          <w:sz w:val="28"/>
          <w:szCs w:val="28"/>
        </w:rPr>
      </w:pPr>
      <w:r>
        <w:rPr>
          <w:rFonts w:asciiTheme="majorEastAsia" w:eastAsiaTheme="majorEastAsia" w:hAnsiTheme="majorEastAsia" w:hint="eastAsia"/>
          <w:sz w:val="28"/>
          <w:szCs w:val="28"/>
        </w:rPr>
        <w:t>授業評価アンケートの</w:t>
      </w:r>
      <w:r w:rsidRPr="00F87393">
        <w:rPr>
          <w:rFonts w:asciiTheme="majorEastAsia" w:eastAsiaTheme="majorEastAsia" w:hAnsiTheme="majorEastAsia" w:hint="eastAsia"/>
          <w:sz w:val="28"/>
          <w:szCs w:val="28"/>
        </w:rPr>
        <w:t>概要</w:t>
      </w:r>
    </w:p>
    <w:p w14:paraId="6720040B" w14:textId="31277A50" w:rsidR="00A25C2C" w:rsidRPr="00A25C2C" w:rsidRDefault="00E04FF3" w:rsidP="00A25C2C">
      <w:pPr>
        <w:widowControl/>
        <w:ind w:firstLineChars="100" w:firstLine="210"/>
        <w:jc w:val="left"/>
        <w:rPr>
          <w:rFonts w:asciiTheme="majorEastAsia" w:eastAsiaTheme="majorEastAsia" w:hAnsiTheme="majorEastAsia"/>
          <w:sz w:val="28"/>
          <w:szCs w:val="28"/>
        </w:rPr>
      </w:pPr>
      <w:r>
        <w:rPr>
          <w:rFonts w:asciiTheme="minorEastAsia" w:hAnsiTheme="minorEastAsia" w:hint="eastAsia"/>
          <w:szCs w:val="28"/>
        </w:rPr>
        <w:t>授業評価アンケートとは、</w:t>
      </w:r>
      <w:r w:rsidR="0054627E">
        <w:rPr>
          <w:rFonts w:asciiTheme="minorEastAsia" w:hAnsiTheme="minorEastAsia" w:hint="eastAsia"/>
          <w:szCs w:val="28"/>
        </w:rPr>
        <w:t>参加者</w:t>
      </w:r>
      <w:r>
        <w:rPr>
          <w:rFonts w:asciiTheme="minorEastAsia" w:hAnsiTheme="minorEastAsia" w:hint="eastAsia"/>
          <w:szCs w:val="28"/>
        </w:rPr>
        <w:t>が受講した講義</w:t>
      </w:r>
      <w:r w:rsidR="00A25C2C" w:rsidRPr="00A25C2C">
        <w:rPr>
          <w:rFonts w:asciiTheme="minorEastAsia" w:hAnsiTheme="minorEastAsia" w:hint="eastAsia"/>
          <w:szCs w:val="28"/>
        </w:rPr>
        <w:t>をあらかじめ決められた評価軸を基に評価するアンケートのことである。これは社会科学における質問紙法の間隔尺度に分類される。質問紙法とは人間を情報源とするデータの収集法の一つであり，すべての質問を紙に記して回答者に読ませ回答者自身に回答してもらう質問方法であると高橋(1998)は述べている。また、間隔尺度とは，社会科学の質問紙調査では最もよく使われる尺度である．数値が順番（優劣）を表すだけでなく，数値間の差が意味を持つと高橋(1998)は述べている．例えば，宿・ホテル検索サイト大手の”じゃらん”や</w:t>
      </w:r>
      <w:r w:rsidR="00A22F81">
        <w:rPr>
          <w:rFonts w:asciiTheme="minorEastAsia" w:hAnsiTheme="minorEastAsia" w:hint="eastAsia"/>
          <w:szCs w:val="28"/>
        </w:rPr>
        <w:t xml:space="preserve"> ECサイト</w:t>
      </w:r>
      <w:r w:rsidR="00A25C2C" w:rsidRPr="00A25C2C">
        <w:rPr>
          <w:rFonts w:asciiTheme="minorEastAsia" w:hAnsiTheme="minorEastAsia" w:hint="eastAsia"/>
          <w:szCs w:val="28"/>
        </w:rPr>
        <w:t>大手の”amazon.co.jp”などの評判収集システムは間隔尺度を採用している．このようなサイトでは質問項目に対して1（もっとも悪い）から5（もっとも良い）の間の数値を選ばせる．</w:t>
      </w:r>
      <w:r w:rsidR="0035364D">
        <w:rPr>
          <w:rFonts w:asciiTheme="minorEastAsia" w:hAnsiTheme="minorEastAsia" w:hint="eastAsia"/>
          <w:szCs w:val="28"/>
        </w:rPr>
        <w:t>このような</w:t>
      </w:r>
      <w:r w:rsidR="00A25C2C" w:rsidRPr="00A25C2C">
        <w:rPr>
          <w:rFonts w:asciiTheme="minorEastAsia" w:hAnsiTheme="minorEastAsia" w:hint="eastAsia"/>
          <w:szCs w:val="28"/>
        </w:rPr>
        <w:t>1から5の間で数値を選ばせる間隔尺度は5段階評価とも呼ばれる．</w:t>
      </w:r>
    </w:p>
    <w:p w14:paraId="524804C5" w14:textId="37CEFDA3" w:rsidR="00AE1BC4" w:rsidRDefault="00A25C2C" w:rsidP="00A25C2C">
      <w:pPr>
        <w:pStyle w:val="Web"/>
        <w:spacing w:before="0" w:beforeAutospacing="0" w:after="0" w:afterAutospacing="0"/>
        <w:ind w:firstLineChars="100" w:firstLine="210"/>
        <w:rPr>
          <w:rFonts w:asciiTheme="minorEastAsia" w:eastAsiaTheme="minorEastAsia" w:hAnsiTheme="minorEastAsia" w:cstheme="minorBidi"/>
          <w:kern w:val="2"/>
          <w:sz w:val="21"/>
          <w:szCs w:val="28"/>
        </w:rPr>
      </w:pPr>
      <w:r w:rsidRPr="00A25C2C">
        <w:rPr>
          <w:rFonts w:asciiTheme="minorEastAsia" w:eastAsiaTheme="minorEastAsia" w:hAnsiTheme="minorEastAsia" w:cstheme="minorBidi" w:hint="eastAsia"/>
          <w:kern w:val="2"/>
          <w:sz w:val="21"/>
          <w:szCs w:val="28"/>
        </w:rPr>
        <w:t>アンケートを実施して結果を教員にフィードバックすることで、</w:t>
      </w:r>
      <w:r w:rsidR="00A0585E">
        <w:rPr>
          <w:rFonts w:asciiTheme="minorEastAsia" w:eastAsiaTheme="minorEastAsia" w:hAnsiTheme="minorEastAsia" w:cstheme="minorBidi" w:hint="eastAsia"/>
          <w:kern w:val="2"/>
          <w:sz w:val="21"/>
          <w:szCs w:val="28"/>
        </w:rPr>
        <w:t>講義</w:t>
      </w:r>
      <w:r w:rsidRPr="00A25C2C">
        <w:rPr>
          <w:rFonts w:asciiTheme="minorEastAsia" w:eastAsiaTheme="minorEastAsia" w:hAnsiTheme="minorEastAsia" w:cstheme="minorBidi" w:hint="eastAsia"/>
          <w:kern w:val="2"/>
          <w:sz w:val="21"/>
          <w:szCs w:val="28"/>
        </w:rPr>
        <w:t>の改善点などを伝えることができる。それを今後の講義に活用することで、教員はより良い授業を展開することができる。</w:t>
      </w:r>
    </w:p>
    <w:p w14:paraId="2FEBCD30" w14:textId="77777777" w:rsidR="00C8618E" w:rsidRDefault="00C8618E" w:rsidP="00A25C2C">
      <w:pPr>
        <w:pStyle w:val="Web"/>
        <w:spacing w:before="0" w:beforeAutospacing="0" w:after="0" w:afterAutospacing="0"/>
        <w:ind w:firstLineChars="100" w:firstLine="210"/>
        <w:rPr>
          <w:rFonts w:asciiTheme="minorEastAsia" w:eastAsiaTheme="minorEastAsia" w:hAnsiTheme="minorEastAsia" w:cstheme="minorBidi"/>
          <w:kern w:val="2"/>
          <w:sz w:val="21"/>
          <w:szCs w:val="28"/>
        </w:rPr>
      </w:pPr>
    </w:p>
    <w:p w14:paraId="042B7931" w14:textId="77777777" w:rsidR="00C8618E" w:rsidRPr="00A25C2C" w:rsidRDefault="00C8618E" w:rsidP="00A25C2C">
      <w:pPr>
        <w:pStyle w:val="Web"/>
        <w:spacing w:before="0" w:beforeAutospacing="0" w:after="0" w:afterAutospacing="0"/>
        <w:ind w:firstLineChars="100" w:firstLine="160"/>
        <w:rPr>
          <w:rFonts w:asciiTheme="minorEastAsia" w:eastAsiaTheme="minorEastAsia" w:hAnsiTheme="minorEastAsia"/>
          <w:sz w:val="16"/>
          <w:szCs w:val="21"/>
        </w:rPr>
      </w:pPr>
    </w:p>
    <w:p w14:paraId="12D4FC9C" w14:textId="77777777" w:rsidR="00AE1BC4" w:rsidRPr="00AE1BC4" w:rsidRDefault="00AE1BC4" w:rsidP="00AE1BC4">
      <w:pPr>
        <w:widowControl/>
        <w:jc w:val="left"/>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1</w:t>
      </w:r>
      <w:r w:rsidR="00E22438">
        <w:rPr>
          <w:rFonts w:asciiTheme="majorEastAsia" w:eastAsiaTheme="majorEastAsia" w:hAnsiTheme="majorEastAsia"/>
          <w:sz w:val="28"/>
          <w:szCs w:val="28"/>
        </w:rPr>
        <w:t>.3</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本研究で開発するアプリケーション</w:t>
      </w:r>
    </w:p>
    <w:p w14:paraId="0FEB9BCE" w14:textId="27680272" w:rsidR="002C12C7" w:rsidRPr="002C12C7" w:rsidRDefault="00554A9B" w:rsidP="002C12C7">
      <w:pPr>
        <w:pStyle w:val="Web"/>
        <w:spacing w:before="0" w:beforeAutospacing="0" w:after="0" w:afterAutospacing="0"/>
        <w:ind w:firstLineChars="100" w:firstLine="210"/>
        <w:rPr>
          <w:rFonts w:asciiTheme="minorEastAsia" w:eastAsiaTheme="minorEastAsia" w:hAnsiTheme="minorEastAsia"/>
          <w:sz w:val="21"/>
          <w:szCs w:val="21"/>
        </w:rPr>
      </w:pPr>
      <w:r w:rsidRPr="00554A9B">
        <w:rPr>
          <w:rFonts w:asciiTheme="minorEastAsia" w:eastAsiaTheme="minorEastAsia" w:hAnsiTheme="minorEastAsia" w:hint="eastAsia"/>
          <w:sz w:val="21"/>
          <w:szCs w:val="21"/>
        </w:rPr>
        <w:t>鹿児島工業高等専門学校では</w:t>
      </w:r>
      <w:r w:rsidR="009B2C7C">
        <w:rPr>
          <w:rFonts w:asciiTheme="minorEastAsia" w:eastAsiaTheme="minorEastAsia" w:hAnsiTheme="minorEastAsia" w:hint="eastAsia"/>
          <w:sz w:val="21"/>
          <w:szCs w:val="21"/>
        </w:rPr>
        <w:t>従来、</w:t>
      </w:r>
      <w:r w:rsidR="00CB1175">
        <w:rPr>
          <w:rFonts w:asciiTheme="minorEastAsia" w:eastAsiaTheme="minorEastAsia" w:hAnsiTheme="minorEastAsia" w:hint="eastAsia"/>
          <w:sz w:val="21"/>
          <w:szCs w:val="21"/>
        </w:rPr>
        <w:t>マークシート方式の授業評価アンケートを採用していた。しかし</w:t>
      </w:r>
      <w:r w:rsidR="00BE372F">
        <w:rPr>
          <w:rFonts w:asciiTheme="minorEastAsia" w:eastAsiaTheme="minorEastAsia" w:hAnsiTheme="minorEastAsia" w:hint="eastAsia"/>
          <w:sz w:val="21"/>
          <w:szCs w:val="21"/>
        </w:rPr>
        <w:t>、</w:t>
      </w:r>
      <w:r w:rsidRPr="00554A9B">
        <w:rPr>
          <w:rFonts w:asciiTheme="minorEastAsia" w:eastAsiaTheme="minorEastAsia" w:hAnsiTheme="minorEastAsia" w:hint="eastAsia"/>
          <w:sz w:val="21"/>
          <w:szCs w:val="21"/>
        </w:rPr>
        <w:t>マークシート方式は多くの紙資源を消費する</w:t>
      </w:r>
      <w:r w:rsidR="009B2C7C">
        <w:rPr>
          <w:rFonts w:asciiTheme="minorEastAsia" w:eastAsiaTheme="minorEastAsia" w:hAnsiTheme="minorEastAsia" w:hint="eastAsia"/>
          <w:sz w:val="21"/>
          <w:szCs w:val="21"/>
        </w:rPr>
        <w:t>ため経済的で</w:t>
      </w:r>
      <w:r w:rsidR="00BE372F">
        <w:rPr>
          <w:rFonts w:asciiTheme="minorEastAsia" w:eastAsiaTheme="minorEastAsia" w:hAnsiTheme="minorEastAsia" w:hint="eastAsia"/>
          <w:sz w:val="21"/>
          <w:szCs w:val="21"/>
        </w:rPr>
        <w:t>ない。</w:t>
      </w:r>
      <w:r w:rsidR="00283C38">
        <w:rPr>
          <w:rFonts w:asciiTheme="minorEastAsia" w:eastAsiaTheme="minorEastAsia" w:hAnsiTheme="minorEastAsia" w:hint="eastAsia"/>
          <w:sz w:val="21"/>
          <w:szCs w:val="21"/>
        </w:rPr>
        <w:t>一方、web上でアンケートを実施することで紙資源を消費せずにアンケートを実施できる。</w:t>
      </w:r>
      <w:r w:rsidR="00BE372F">
        <w:rPr>
          <w:rFonts w:asciiTheme="minorEastAsia" w:eastAsiaTheme="minorEastAsia" w:hAnsiTheme="minorEastAsia" w:hint="eastAsia"/>
          <w:sz w:val="21"/>
          <w:szCs w:val="21"/>
        </w:rPr>
        <w:t>また、</w:t>
      </w:r>
      <w:r w:rsidR="00283C38">
        <w:rPr>
          <w:rFonts w:asciiTheme="minorEastAsia" w:eastAsiaTheme="minorEastAsia" w:hAnsiTheme="minorEastAsia" w:hint="eastAsia"/>
          <w:sz w:val="21"/>
          <w:szCs w:val="21"/>
        </w:rPr>
        <w:t>マークシート方式では</w:t>
      </w:r>
      <w:r w:rsidR="002C12C7">
        <w:rPr>
          <w:rFonts w:asciiTheme="minorEastAsia" w:eastAsiaTheme="minorEastAsia" w:hAnsiTheme="minorEastAsia" w:cs="Arial"/>
          <w:color w:val="222222"/>
          <w:sz w:val="21"/>
          <w:szCs w:val="21"/>
          <w:shd w:val="clear" w:color="auto" w:fill="FFFFFF"/>
        </w:rPr>
        <w:t>回答</w:t>
      </w:r>
      <w:r w:rsidR="002C12C7">
        <w:rPr>
          <w:rFonts w:asciiTheme="minorEastAsia" w:eastAsiaTheme="minorEastAsia" w:hAnsiTheme="minorEastAsia" w:cs="Arial" w:hint="eastAsia"/>
          <w:color w:val="222222"/>
          <w:sz w:val="21"/>
          <w:szCs w:val="21"/>
          <w:shd w:val="clear" w:color="auto" w:fill="FFFFFF"/>
        </w:rPr>
        <w:t>用紙</w:t>
      </w:r>
      <w:r w:rsidR="002C12C7" w:rsidRPr="002C12C7">
        <w:rPr>
          <w:rFonts w:asciiTheme="minorEastAsia" w:eastAsiaTheme="minorEastAsia" w:hAnsiTheme="minorEastAsia" w:cs="Arial"/>
          <w:color w:val="222222"/>
          <w:sz w:val="21"/>
          <w:szCs w:val="21"/>
          <w:shd w:val="clear" w:color="auto" w:fill="FFFFFF"/>
        </w:rPr>
        <w:t>を機械にか</w:t>
      </w:r>
      <w:r w:rsidR="002C12C7">
        <w:rPr>
          <w:rFonts w:asciiTheme="minorEastAsia" w:eastAsiaTheme="minorEastAsia" w:hAnsiTheme="minorEastAsia" w:cs="Arial"/>
          <w:color w:val="222222"/>
          <w:sz w:val="21"/>
          <w:szCs w:val="21"/>
          <w:shd w:val="clear" w:color="auto" w:fill="FFFFFF"/>
        </w:rPr>
        <w:t>けて読み込ませる作業</w:t>
      </w:r>
      <w:r w:rsidR="002C12C7">
        <w:rPr>
          <w:rFonts w:asciiTheme="minorEastAsia" w:eastAsiaTheme="minorEastAsia" w:hAnsiTheme="minorEastAsia" w:cs="Arial" w:hint="eastAsia"/>
          <w:color w:val="222222"/>
          <w:sz w:val="21"/>
          <w:szCs w:val="21"/>
          <w:shd w:val="clear" w:color="auto" w:fill="FFFFFF"/>
        </w:rPr>
        <w:t>などの</w:t>
      </w:r>
      <w:r w:rsidR="002C12C7" w:rsidRPr="002C12C7">
        <w:rPr>
          <w:rFonts w:asciiTheme="minorEastAsia" w:eastAsiaTheme="minorEastAsia" w:hAnsiTheme="minorEastAsia" w:cs="Arial"/>
          <w:color w:val="222222"/>
          <w:sz w:val="21"/>
          <w:szCs w:val="21"/>
          <w:shd w:val="clear" w:color="auto" w:fill="FFFFFF"/>
        </w:rPr>
        <w:t>制作者の労力を必要とする。</w:t>
      </w:r>
      <w:r w:rsidR="00283C38">
        <w:rPr>
          <w:rFonts w:asciiTheme="minorEastAsia" w:eastAsiaTheme="minorEastAsia" w:hAnsiTheme="minorEastAsia" w:hint="eastAsia"/>
          <w:sz w:val="21"/>
          <w:szCs w:val="21"/>
        </w:rPr>
        <w:t>一方、web上でアンケートを実施することで</w:t>
      </w:r>
      <w:r w:rsidR="0054627E">
        <w:rPr>
          <w:rFonts w:asciiTheme="minorEastAsia" w:eastAsiaTheme="minorEastAsia" w:hAnsiTheme="minorEastAsia" w:hint="eastAsia"/>
          <w:sz w:val="21"/>
          <w:szCs w:val="21"/>
        </w:rPr>
        <w:t>参加者</w:t>
      </w:r>
      <w:r w:rsidR="00283C38">
        <w:rPr>
          <w:rFonts w:asciiTheme="minorEastAsia" w:eastAsiaTheme="minorEastAsia" w:hAnsiTheme="minorEastAsia" w:hint="eastAsia"/>
          <w:sz w:val="21"/>
          <w:szCs w:val="21"/>
        </w:rPr>
        <w:t>からの回答は直接</w:t>
      </w:r>
      <w:r w:rsidR="002C12C7">
        <w:rPr>
          <w:rFonts w:asciiTheme="minorEastAsia" w:eastAsiaTheme="minorEastAsia" w:hAnsiTheme="minorEastAsia" w:hint="eastAsia"/>
          <w:sz w:val="21"/>
          <w:szCs w:val="21"/>
        </w:rPr>
        <w:t>コンピュータ</w:t>
      </w:r>
      <w:r w:rsidR="00283C38">
        <w:rPr>
          <w:rFonts w:asciiTheme="minorEastAsia" w:eastAsiaTheme="minorEastAsia" w:hAnsiTheme="minorEastAsia" w:hint="eastAsia"/>
          <w:sz w:val="21"/>
          <w:szCs w:val="21"/>
        </w:rPr>
        <w:t>に転送され</w:t>
      </w:r>
      <w:r w:rsidR="002C12C7">
        <w:rPr>
          <w:rFonts w:asciiTheme="minorEastAsia" w:eastAsiaTheme="minorEastAsia" w:hAnsiTheme="minorEastAsia" w:hint="eastAsia"/>
          <w:sz w:val="21"/>
          <w:szCs w:val="21"/>
        </w:rPr>
        <w:t>るため製作者の労力も削減できる</w:t>
      </w:r>
      <w:r w:rsidR="00283C38">
        <w:rPr>
          <w:rFonts w:asciiTheme="minorEastAsia" w:eastAsiaTheme="minorEastAsia" w:hAnsiTheme="minorEastAsia" w:hint="eastAsia"/>
          <w:sz w:val="21"/>
          <w:szCs w:val="21"/>
        </w:rPr>
        <w:t>。</w:t>
      </w:r>
      <w:r w:rsidR="002C12C7">
        <w:rPr>
          <w:rFonts w:asciiTheme="minorEastAsia" w:eastAsiaTheme="minorEastAsia" w:hAnsiTheme="minorEastAsia" w:hint="eastAsia"/>
          <w:sz w:val="21"/>
          <w:szCs w:val="21"/>
        </w:rPr>
        <w:t>さらに、web上でアンケートを実施すること</w:t>
      </w:r>
      <w:r w:rsidR="00990E02">
        <w:rPr>
          <w:rFonts w:asciiTheme="minorEastAsia" w:eastAsiaTheme="minorEastAsia" w:hAnsiTheme="minorEastAsia" w:hint="eastAsia"/>
          <w:sz w:val="21"/>
          <w:szCs w:val="21"/>
        </w:rPr>
        <w:t>で</w:t>
      </w:r>
      <w:r w:rsidR="0072568C">
        <w:rPr>
          <w:rFonts w:asciiTheme="minorEastAsia" w:eastAsiaTheme="minorEastAsia" w:hAnsiTheme="minorEastAsia" w:hint="eastAsia"/>
          <w:sz w:val="21"/>
          <w:szCs w:val="21"/>
        </w:rPr>
        <w:t>ユーザ</w:t>
      </w:r>
      <w:r w:rsidR="00A22F81">
        <w:rPr>
          <w:rFonts w:asciiTheme="minorEastAsia" w:eastAsiaTheme="minorEastAsia" w:hAnsiTheme="minorEastAsia" w:hint="eastAsia"/>
          <w:sz w:val="21"/>
          <w:szCs w:val="21"/>
        </w:rPr>
        <w:t>は</w:t>
      </w:r>
      <w:r w:rsidR="002C12C7" w:rsidRPr="002C12C7">
        <w:rPr>
          <w:rFonts w:asciiTheme="minorEastAsia" w:eastAsiaTheme="minorEastAsia" w:hAnsiTheme="minorEastAsia" w:cs="Arial"/>
          <w:color w:val="222222"/>
          <w:sz w:val="21"/>
          <w:szCs w:val="21"/>
          <w:shd w:val="clear" w:color="auto" w:fill="FFFFFF"/>
        </w:rPr>
        <w:t>インターネットに接続</w:t>
      </w:r>
      <w:r w:rsidR="00990E02">
        <w:rPr>
          <w:rFonts w:asciiTheme="minorEastAsia" w:eastAsiaTheme="minorEastAsia" w:hAnsiTheme="minorEastAsia" w:cs="Arial" w:hint="eastAsia"/>
          <w:color w:val="222222"/>
          <w:sz w:val="21"/>
          <w:szCs w:val="21"/>
          <w:shd w:val="clear" w:color="auto" w:fill="FFFFFF"/>
        </w:rPr>
        <w:t>可能な</w:t>
      </w:r>
      <w:r w:rsidR="002C12C7" w:rsidRPr="002C12C7">
        <w:rPr>
          <w:rFonts w:asciiTheme="minorEastAsia" w:eastAsiaTheme="minorEastAsia" w:hAnsiTheme="minorEastAsia" w:cs="Arial"/>
          <w:color w:val="222222"/>
          <w:sz w:val="21"/>
          <w:szCs w:val="21"/>
          <w:shd w:val="clear" w:color="auto" w:fill="FFFFFF"/>
        </w:rPr>
        <w:t>環境</w:t>
      </w:r>
      <w:r w:rsidR="00A22F81">
        <w:rPr>
          <w:rFonts w:asciiTheme="minorEastAsia" w:eastAsiaTheme="minorEastAsia" w:hAnsiTheme="minorEastAsia" w:cs="Arial" w:hint="eastAsia"/>
          <w:color w:val="222222"/>
          <w:sz w:val="21"/>
          <w:szCs w:val="21"/>
          <w:shd w:val="clear" w:color="auto" w:fill="FFFFFF"/>
        </w:rPr>
        <w:t>下において</w:t>
      </w:r>
      <w:r w:rsidR="00990E02">
        <w:rPr>
          <w:rFonts w:asciiTheme="minorEastAsia" w:eastAsiaTheme="minorEastAsia" w:hAnsiTheme="minorEastAsia" w:cs="Arial" w:hint="eastAsia"/>
          <w:color w:val="222222"/>
          <w:sz w:val="21"/>
          <w:szCs w:val="21"/>
          <w:shd w:val="clear" w:color="auto" w:fill="FFFFFF"/>
        </w:rPr>
        <w:t>、時間や場所にとらわれずに</w:t>
      </w:r>
      <w:r w:rsidR="00990E02">
        <w:rPr>
          <w:rFonts w:asciiTheme="minorEastAsia" w:eastAsiaTheme="minorEastAsia" w:hAnsiTheme="minorEastAsia" w:cs="Arial"/>
          <w:color w:val="222222"/>
          <w:sz w:val="21"/>
          <w:szCs w:val="21"/>
          <w:shd w:val="clear" w:color="auto" w:fill="FFFFFF"/>
        </w:rPr>
        <w:t>アンケート</w:t>
      </w:r>
      <w:r w:rsidR="00990E02">
        <w:rPr>
          <w:rFonts w:asciiTheme="minorEastAsia" w:eastAsiaTheme="minorEastAsia" w:hAnsiTheme="minorEastAsia" w:cs="Arial" w:hint="eastAsia"/>
          <w:color w:val="222222"/>
          <w:sz w:val="21"/>
          <w:szCs w:val="21"/>
          <w:shd w:val="clear" w:color="auto" w:fill="FFFFFF"/>
        </w:rPr>
        <w:t>に</w:t>
      </w:r>
      <w:r w:rsidR="002C12C7" w:rsidRPr="002C12C7">
        <w:rPr>
          <w:rFonts w:asciiTheme="minorEastAsia" w:eastAsiaTheme="minorEastAsia" w:hAnsiTheme="minorEastAsia" w:cs="Arial"/>
          <w:color w:val="222222"/>
          <w:sz w:val="21"/>
          <w:szCs w:val="21"/>
          <w:shd w:val="clear" w:color="auto" w:fill="FFFFFF"/>
        </w:rPr>
        <w:t>回答できるという利便性</w:t>
      </w:r>
      <w:r w:rsidR="00990E02">
        <w:rPr>
          <w:rFonts w:asciiTheme="minorEastAsia" w:eastAsiaTheme="minorEastAsia" w:hAnsiTheme="minorEastAsia" w:cs="Arial" w:hint="eastAsia"/>
          <w:color w:val="222222"/>
          <w:sz w:val="21"/>
          <w:szCs w:val="21"/>
          <w:shd w:val="clear" w:color="auto" w:fill="FFFFFF"/>
        </w:rPr>
        <w:t>を享受できる</w:t>
      </w:r>
      <w:r w:rsidR="002C12C7" w:rsidRPr="002C12C7">
        <w:rPr>
          <w:rFonts w:asciiTheme="minorEastAsia" w:eastAsiaTheme="minorEastAsia" w:hAnsiTheme="minorEastAsia" w:cs="Arial"/>
          <w:color w:val="222222"/>
          <w:sz w:val="21"/>
          <w:szCs w:val="21"/>
          <w:shd w:val="clear" w:color="auto" w:fill="FFFFFF"/>
        </w:rPr>
        <w:t>。</w:t>
      </w:r>
      <w:r w:rsidR="002C12C7" w:rsidRPr="002C12C7">
        <w:rPr>
          <w:rFonts w:asciiTheme="minorEastAsia" w:eastAsiaTheme="minorEastAsia" w:hAnsiTheme="minorEastAsia" w:cs="Arial"/>
          <w:color w:val="222222"/>
          <w:sz w:val="21"/>
          <w:szCs w:val="21"/>
        </w:rPr>
        <w:br/>
      </w:r>
      <w:r w:rsidR="002C12C7" w:rsidRPr="002C12C7">
        <w:rPr>
          <w:rFonts w:asciiTheme="minorEastAsia" w:eastAsiaTheme="minorEastAsia" w:hAnsiTheme="minorEastAsia" w:cs="Arial"/>
          <w:color w:val="222222"/>
          <w:sz w:val="21"/>
          <w:szCs w:val="21"/>
          <w:shd w:val="clear" w:color="auto" w:fill="FFFFFF"/>
        </w:rPr>
        <w:t xml:space="preserve">　本研究</w:t>
      </w:r>
      <w:r w:rsidR="00990E02">
        <w:rPr>
          <w:rFonts w:asciiTheme="minorEastAsia" w:eastAsiaTheme="minorEastAsia" w:hAnsiTheme="minorEastAsia" w:cs="Arial" w:hint="eastAsia"/>
          <w:color w:val="222222"/>
          <w:sz w:val="21"/>
          <w:szCs w:val="21"/>
          <w:shd w:val="clear" w:color="auto" w:fill="FFFFFF"/>
        </w:rPr>
        <w:t>の目的は</w:t>
      </w:r>
      <w:r w:rsidR="002C12C7" w:rsidRPr="002C12C7">
        <w:rPr>
          <w:rFonts w:asciiTheme="minorEastAsia" w:eastAsiaTheme="minorEastAsia" w:hAnsiTheme="minorEastAsia" w:cs="Arial"/>
          <w:color w:val="222222"/>
          <w:sz w:val="21"/>
          <w:szCs w:val="21"/>
          <w:shd w:val="clear" w:color="auto" w:fill="FFFFFF"/>
        </w:rPr>
        <w:t>シングルページwebアプリケーション</w:t>
      </w:r>
      <w:r w:rsidR="006D5ABE" w:rsidRPr="006D5ABE">
        <w:rPr>
          <w:rFonts w:asciiTheme="minorEastAsia" w:eastAsiaTheme="minorEastAsia" w:hAnsiTheme="minorEastAsia" w:cs="Arial" w:hint="eastAsia"/>
          <w:color w:val="000000" w:themeColor="text1"/>
          <w:sz w:val="21"/>
          <w:szCs w:val="21"/>
          <w:shd w:val="clear" w:color="auto" w:fill="FFFFFF"/>
        </w:rPr>
        <w:t>として</w:t>
      </w:r>
      <w:r w:rsidR="002C12C7" w:rsidRPr="002C12C7">
        <w:rPr>
          <w:rFonts w:asciiTheme="minorEastAsia" w:eastAsiaTheme="minorEastAsia" w:hAnsiTheme="minorEastAsia" w:cs="Arial"/>
          <w:color w:val="222222"/>
          <w:sz w:val="21"/>
          <w:szCs w:val="21"/>
          <w:shd w:val="clear" w:color="auto" w:fill="FFFFFF"/>
        </w:rPr>
        <w:t>授業評価アンケートを作成すること</w:t>
      </w:r>
      <w:r w:rsidR="00990E02">
        <w:rPr>
          <w:rFonts w:asciiTheme="minorEastAsia" w:eastAsiaTheme="minorEastAsia" w:hAnsiTheme="minorEastAsia" w:cs="Arial" w:hint="eastAsia"/>
          <w:color w:val="222222"/>
          <w:sz w:val="21"/>
          <w:szCs w:val="21"/>
          <w:shd w:val="clear" w:color="auto" w:fill="FFFFFF"/>
        </w:rPr>
        <w:t>である</w:t>
      </w:r>
      <w:r w:rsidR="002C12C7" w:rsidRPr="002C12C7">
        <w:rPr>
          <w:rFonts w:asciiTheme="minorEastAsia" w:eastAsiaTheme="minorEastAsia" w:hAnsiTheme="minorEastAsia" w:cs="Arial"/>
          <w:color w:val="222222"/>
          <w:sz w:val="21"/>
          <w:szCs w:val="21"/>
          <w:shd w:val="clear" w:color="auto" w:fill="FFFFFF"/>
        </w:rPr>
        <w:t>。</w:t>
      </w:r>
      <w:r w:rsidR="00990E02">
        <w:rPr>
          <w:rFonts w:asciiTheme="minorEastAsia" w:eastAsiaTheme="minorEastAsia" w:hAnsiTheme="minorEastAsia" w:cs="Arial" w:hint="eastAsia"/>
          <w:color w:val="222222"/>
          <w:sz w:val="21"/>
          <w:szCs w:val="21"/>
          <w:shd w:val="clear" w:color="auto" w:fill="FFFFFF"/>
        </w:rPr>
        <w:t>シングルページ</w:t>
      </w:r>
      <w:r w:rsidR="002C12C7" w:rsidRPr="002C12C7">
        <w:rPr>
          <w:rFonts w:asciiTheme="minorEastAsia" w:eastAsiaTheme="minorEastAsia" w:hAnsiTheme="minorEastAsia" w:cs="Arial"/>
          <w:color w:val="222222"/>
          <w:sz w:val="21"/>
          <w:szCs w:val="21"/>
          <w:shd w:val="clear" w:color="auto" w:fill="FFFFFF"/>
        </w:rPr>
        <w:t>webアプリケーションとして，授業評価アンケートを作成することにより，経済性の向上，利便性の向上，製作者，</w:t>
      </w:r>
      <w:r w:rsidR="0072568C">
        <w:rPr>
          <w:rFonts w:asciiTheme="minorEastAsia" w:eastAsiaTheme="minorEastAsia" w:hAnsiTheme="minorEastAsia" w:cs="Arial"/>
          <w:color w:val="222222"/>
          <w:sz w:val="21"/>
          <w:szCs w:val="21"/>
          <w:shd w:val="clear" w:color="auto" w:fill="FFFFFF"/>
        </w:rPr>
        <w:t>ユーザ双方の労力の削減が期待できる。さらに、質問形式に適したユーザ</w:t>
      </w:r>
      <w:r w:rsidR="002C12C7" w:rsidRPr="002C12C7">
        <w:rPr>
          <w:rFonts w:asciiTheme="minorEastAsia" w:eastAsiaTheme="minorEastAsia" w:hAnsiTheme="minorEastAsia" w:cs="Arial"/>
          <w:color w:val="222222"/>
          <w:sz w:val="21"/>
          <w:szCs w:val="21"/>
          <w:shd w:val="clear" w:color="auto" w:fill="FFFFFF"/>
        </w:rPr>
        <w:t>インターフェース，</w:t>
      </w:r>
      <w:r w:rsidR="0072568C">
        <w:rPr>
          <w:rFonts w:asciiTheme="minorEastAsia" w:eastAsiaTheme="minorEastAsia" w:hAnsiTheme="minorEastAsia" w:cs="Arial"/>
          <w:color w:val="222222"/>
          <w:sz w:val="21"/>
          <w:szCs w:val="21"/>
          <w:shd w:val="clear" w:color="auto" w:fill="FFFFFF"/>
        </w:rPr>
        <w:t>ユーザ</w:t>
      </w:r>
      <w:r w:rsidR="002C12C7" w:rsidRPr="002C12C7">
        <w:rPr>
          <w:rFonts w:asciiTheme="minorEastAsia" w:eastAsiaTheme="minorEastAsia" w:hAnsiTheme="minorEastAsia" w:cs="Arial"/>
          <w:color w:val="222222"/>
          <w:sz w:val="21"/>
          <w:szCs w:val="21"/>
          <w:shd w:val="clear" w:color="auto" w:fill="FFFFFF"/>
        </w:rPr>
        <w:t>体験の向上など，汎用性の高いシステムを構築できることが強みとなる。</w:t>
      </w:r>
    </w:p>
    <w:p w14:paraId="5CC4EAFA" w14:textId="77777777" w:rsidR="006F68A5" w:rsidRPr="006F68A5" w:rsidRDefault="006F68A5" w:rsidP="00A941EB"/>
    <w:p w14:paraId="09775B0E" w14:textId="4717600E" w:rsidR="00A941EB" w:rsidRPr="00647468" w:rsidRDefault="00A941EB" w:rsidP="00647468">
      <w:pPr>
        <w:rPr>
          <w:rFonts w:asciiTheme="majorEastAsia" w:eastAsiaTheme="majorEastAsia" w:hAnsiTheme="majorEastAsia"/>
        </w:rPr>
      </w:pPr>
    </w:p>
    <w:p w14:paraId="44FF02FF" w14:textId="77777777" w:rsidR="00131AA0" w:rsidRPr="00131AA0" w:rsidRDefault="00131AA0" w:rsidP="006A0562">
      <w:pPr>
        <w:ind w:firstLineChars="100" w:firstLine="210"/>
        <w:rPr>
          <w:rFonts w:eastAsia="ＭＳ 明朝" w:cs="Times New Roman"/>
          <w:color w:val="FF0000"/>
        </w:rPr>
      </w:pPr>
    </w:p>
    <w:p w14:paraId="11A73474" w14:textId="198BA633" w:rsidR="00A0585E" w:rsidRPr="00A0585E" w:rsidRDefault="006A0562" w:rsidP="00A0585E">
      <w:pPr>
        <w:pStyle w:val="a7"/>
        <w:numPr>
          <w:ilvl w:val="0"/>
          <w:numId w:val="13"/>
        </w:numPr>
        <w:ind w:leftChars="0"/>
        <w:rPr>
          <w:rFonts w:asciiTheme="majorEastAsia" w:eastAsiaTheme="majorEastAsia" w:hAnsiTheme="majorEastAsia"/>
          <w:sz w:val="28"/>
          <w:szCs w:val="28"/>
        </w:rPr>
      </w:pPr>
      <w:bookmarkStart w:id="1" w:name="_Toc346279597"/>
      <w:r w:rsidRPr="00A0585E">
        <w:rPr>
          <w:rFonts w:asciiTheme="majorEastAsia" w:eastAsiaTheme="majorEastAsia" w:hAnsiTheme="majorEastAsia" w:hint="eastAsia"/>
          <w:sz w:val="28"/>
          <w:szCs w:val="28"/>
        </w:rPr>
        <w:t>ソフトウェアの開発</w:t>
      </w:r>
      <w:bookmarkEnd w:id="1"/>
    </w:p>
    <w:p w14:paraId="5534641A" w14:textId="0EBC0C7B" w:rsidR="00A0585E" w:rsidRDefault="006D5ABE" w:rsidP="004960B7">
      <w:pPr>
        <w:rPr>
          <w:rFonts w:asciiTheme="majorEastAsia" w:eastAsiaTheme="majorEastAsia" w:hAnsiTheme="majorEastAsia"/>
        </w:rPr>
      </w:pPr>
      <w:bookmarkStart w:id="2" w:name="_Toc346279598"/>
      <w:r>
        <w:rPr>
          <w:rFonts w:asciiTheme="majorEastAsia" w:eastAsiaTheme="majorEastAsia" w:hAnsiTheme="majorEastAsia"/>
        </w:rPr>
        <w:t>2</w:t>
      </w:r>
      <w:r w:rsidR="00E13F2D" w:rsidRPr="004960B7">
        <w:rPr>
          <w:rFonts w:asciiTheme="majorEastAsia" w:eastAsiaTheme="majorEastAsia" w:hAnsiTheme="majorEastAsia" w:hint="eastAsia"/>
        </w:rPr>
        <w:t xml:space="preserve">.1　</w:t>
      </w:r>
      <w:bookmarkEnd w:id="2"/>
      <w:r w:rsidR="00A0585E">
        <w:rPr>
          <w:rFonts w:asciiTheme="majorEastAsia" w:eastAsiaTheme="majorEastAsia" w:hAnsiTheme="majorEastAsia" w:hint="eastAsia"/>
        </w:rPr>
        <w:t>先行研究</w:t>
      </w:r>
    </w:p>
    <w:p w14:paraId="1F00F2B9" w14:textId="0928D658" w:rsidR="00A0585E" w:rsidRDefault="00A0585E" w:rsidP="00A0585E">
      <w:pPr>
        <w:ind w:firstLineChars="100" w:firstLine="210"/>
        <w:rPr>
          <w:rFonts w:eastAsia="ＭＳ 明朝" w:cs="Times New Roman"/>
        </w:rPr>
      </w:pPr>
      <w:r>
        <w:rPr>
          <w:rFonts w:asciiTheme="majorEastAsia" w:eastAsiaTheme="majorEastAsia" w:hAnsiTheme="majorEastAsia" w:hint="eastAsia"/>
        </w:rPr>
        <w:t xml:space="preserve">　</w:t>
      </w: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Pr>
          <w:rFonts w:eastAsia="ＭＳ 明朝" w:cs="Times New Roman" w:hint="eastAsia"/>
        </w:rPr>
        <w:t>，</w:t>
      </w:r>
      <w:r w:rsidRPr="006A0562">
        <w:rPr>
          <w:rFonts w:eastAsia="ＭＳ 明朝" w:cs="Times New Roman" w:hint="eastAsia"/>
        </w:rPr>
        <w:t>Google</w:t>
      </w:r>
      <w:r>
        <w:rPr>
          <w:rFonts w:eastAsia="ＭＳ 明朝" w:cs="Times New Roman" w:hint="eastAsia"/>
        </w:rPr>
        <w:t>社</w:t>
      </w:r>
      <w:r w:rsidRPr="006A0562">
        <w:rPr>
          <w:rFonts w:eastAsia="ＭＳ 明朝" w:cs="Times New Roman" w:hint="eastAsia"/>
        </w:rPr>
        <w:t>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proofErr w:type="spellStart"/>
      <w:r w:rsidRPr="006A0562">
        <w:rPr>
          <w:rFonts w:eastAsia="ＭＳ 明朝" w:cs="Times New Roman" w:hint="eastAsia"/>
        </w:rPr>
        <w:t>DIPSurvey</w:t>
      </w:r>
      <w:proofErr w:type="spellEnd"/>
      <w:r w:rsidRPr="006A0562">
        <w:rPr>
          <w:rFonts w:eastAsia="ＭＳ 明朝" w:cs="Times New Roman" w:hint="eastAsia"/>
        </w:rPr>
        <w:t>-Free</w:t>
      </w:r>
      <w:r w:rsidRPr="006A0562">
        <w:rPr>
          <w:rFonts w:eastAsia="ＭＳ 明朝" w:cs="Times New Roman" w:hint="eastAsia"/>
        </w:rPr>
        <w:t>」などがある</w:t>
      </w:r>
      <w:r>
        <w:rPr>
          <w:rFonts w:eastAsia="ＭＳ 明朝" w:cs="Times New Roman" w:hint="eastAsia"/>
        </w:rPr>
        <w:t>．</w:t>
      </w:r>
      <w:r w:rsidRPr="006A0562">
        <w:rPr>
          <w:rFonts w:eastAsia="ＭＳ 明朝" w:cs="Times New Roman" w:hint="eastAsia"/>
        </w:rPr>
        <w:t>これらは</w:t>
      </w:r>
      <w:r>
        <w:rPr>
          <w:rFonts w:eastAsia="ＭＳ 明朝" w:cs="Times New Roman" w:hint="eastAsia"/>
        </w:rPr>
        <w:t>，ユーザ</w:t>
      </w:r>
      <w:r w:rsidRPr="006A0562">
        <w:rPr>
          <w:rFonts w:eastAsia="ＭＳ 明朝" w:cs="Times New Roman" w:hint="eastAsia"/>
        </w:rPr>
        <w:t>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Pr>
          <w:rFonts w:eastAsia="ＭＳ 明朝" w:cs="Times New Roman" w:hint="eastAsia"/>
        </w:rPr>
        <w:t>．</w:t>
      </w:r>
      <w:r w:rsidRPr="006A0562">
        <w:rPr>
          <w:rFonts w:eastAsia="ＭＳ 明朝" w:cs="Times New Roman" w:hint="eastAsia"/>
        </w:rPr>
        <w:t>そのため</w:t>
      </w:r>
      <w:r>
        <w:rPr>
          <w:rFonts w:eastAsia="ＭＳ 明朝" w:cs="Times New Roman" w:hint="eastAsia"/>
        </w:rPr>
        <w:t>，</w:t>
      </w:r>
      <w:r w:rsidRPr="006A0562">
        <w:rPr>
          <w:rFonts w:eastAsia="ＭＳ 明朝" w:cs="Times New Roman" w:hint="eastAsia"/>
        </w:rPr>
        <w:t>アンケートは</w:t>
      </w:r>
      <w:r w:rsidR="006D5ABE">
        <w:rPr>
          <w:rFonts w:eastAsia="ＭＳ 明朝" w:cs="Times New Roman" w:hint="eastAsia"/>
        </w:rPr>
        <w:t>図</w:t>
      </w:r>
      <w:r w:rsidR="006D5ABE">
        <w:rPr>
          <w:rFonts w:eastAsia="ＭＳ 明朝" w:cs="Times New Roman" w:hint="eastAsia"/>
        </w:rPr>
        <w:t>2.1</w:t>
      </w:r>
      <w:r w:rsidR="006D5ABE">
        <w:rPr>
          <w:rFonts w:eastAsia="ＭＳ 明朝" w:cs="Times New Roman" w:hint="eastAsia"/>
        </w:rPr>
        <w:t>のような</w:t>
      </w:r>
      <w:r w:rsidRPr="006A0562">
        <w:rPr>
          <w:rFonts w:eastAsia="ＭＳ 明朝" w:cs="Times New Roman" w:hint="eastAsia"/>
        </w:rPr>
        <w:t>GUI</w:t>
      </w:r>
      <w:r w:rsidRPr="006A0562">
        <w:rPr>
          <w:rFonts w:eastAsia="ＭＳ 明朝" w:cs="Times New Roman" w:hint="eastAsia"/>
        </w:rPr>
        <w:t>を用いて作成する</w:t>
      </w:r>
      <w:r>
        <w:rPr>
          <w:rFonts w:eastAsia="ＭＳ 明朝" w:cs="Times New Roman" w:hint="eastAsia"/>
        </w:rPr>
        <w:t>．</w:t>
      </w:r>
      <w:r w:rsidRPr="006A0562">
        <w:rPr>
          <w:rFonts w:eastAsia="ＭＳ 明朝" w:cs="Times New Roman" w:hint="eastAsia"/>
        </w:rPr>
        <w:t>具体的には</w:t>
      </w:r>
      <w:r>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Pr>
          <w:rFonts w:eastAsia="ＭＳ 明朝" w:cs="Times New Roman" w:hint="eastAsia"/>
        </w:rPr>
        <w:t>，</w:t>
      </w:r>
      <w:r w:rsidRPr="006A0562">
        <w:rPr>
          <w:rFonts w:eastAsia="ＭＳ 明朝" w:cs="Times New Roman" w:hint="eastAsia"/>
        </w:rPr>
        <w:t>それらを連結して</w:t>
      </w:r>
      <w:r>
        <w:rPr>
          <w:rFonts w:eastAsia="ＭＳ 明朝" w:cs="Times New Roman" w:hint="eastAsia"/>
        </w:rPr>
        <w:t>パズル感覚で</w:t>
      </w:r>
      <w:r w:rsidRPr="006A0562">
        <w:rPr>
          <w:rFonts w:eastAsia="ＭＳ 明朝" w:cs="Times New Roman" w:hint="eastAsia"/>
        </w:rPr>
        <w:t>アンケートを作成</w:t>
      </w:r>
      <w:r>
        <w:rPr>
          <w:rFonts w:eastAsia="ＭＳ 明朝" w:cs="Times New Roman" w:hint="eastAsia"/>
        </w:rPr>
        <w:t>していく．</w:t>
      </w:r>
    </w:p>
    <w:p w14:paraId="7A92E47B" w14:textId="77777777" w:rsidR="006D5ABE" w:rsidRDefault="006D5ABE" w:rsidP="006D5ABE">
      <w:pPr>
        <w:ind w:firstLineChars="100" w:firstLine="210"/>
        <w:rPr>
          <w:rFonts w:eastAsia="ＭＳ 明朝" w:cs="Times New Roman"/>
        </w:rPr>
      </w:pPr>
      <w:r>
        <w:rPr>
          <w:rFonts w:eastAsia="ＭＳ 明朝" w:cs="Times New Roman"/>
          <w:noProof/>
        </w:rPr>
        <w:lastRenderedPageBreak/>
        <w:drawing>
          <wp:inline distT="0" distB="0" distL="0" distR="0" wp14:anchorId="682CF786" wp14:editId="76ABC86E">
            <wp:extent cx="5396230" cy="3907155"/>
            <wp:effectExtent l="133350" t="114300" r="147320" b="169545"/>
            <wp:docPr id="1" name="図 1" descr="goog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907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542C1B" w14:textId="77777777" w:rsidR="006D5ABE" w:rsidRPr="009720F4" w:rsidRDefault="006D5ABE" w:rsidP="006D5ABE">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2</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14:paraId="0612B950" w14:textId="175BDE59" w:rsidR="00A0585E" w:rsidRPr="006D5ABE" w:rsidRDefault="00A0585E" w:rsidP="004960B7">
      <w:pPr>
        <w:rPr>
          <w:rFonts w:asciiTheme="majorEastAsia" w:eastAsiaTheme="majorEastAsia" w:hAnsiTheme="majorEastAsia"/>
        </w:rPr>
      </w:pPr>
    </w:p>
    <w:p w14:paraId="1D73A3D5" w14:textId="7073CB1B" w:rsidR="00A0585E" w:rsidRPr="00A0585E" w:rsidRDefault="006D5ABE" w:rsidP="004960B7">
      <w:pPr>
        <w:rPr>
          <w:rFonts w:asciiTheme="majorEastAsia" w:eastAsiaTheme="majorEastAsia" w:hAnsiTheme="majorEastAsia"/>
        </w:rPr>
      </w:pPr>
      <w:r>
        <w:rPr>
          <w:rFonts w:asciiTheme="majorEastAsia" w:eastAsiaTheme="majorEastAsia" w:hAnsiTheme="majorEastAsia" w:hint="eastAsia"/>
        </w:rPr>
        <w:t>2</w:t>
      </w:r>
      <w:r w:rsidR="00A0585E">
        <w:rPr>
          <w:rFonts w:asciiTheme="majorEastAsia" w:eastAsiaTheme="majorEastAsia" w:hAnsiTheme="majorEastAsia"/>
        </w:rPr>
        <w:t xml:space="preserve">.2  </w:t>
      </w:r>
      <w:r w:rsidR="00A0585E" w:rsidRPr="009F7579">
        <w:rPr>
          <w:rFonts w:asciiTheme="majorEastAsia" w:eastAsiaTheme="majorEastAsia" w:hAnsiTheme="majorEastAsia" w:hint="eastAsia"/>
        </w:rPr>
        <w:t>作製したシステムと既存のシステムの差</w:t>
      </w:r>
    </w:p>
    <w:p w14:paraId="2F97C3A8" w14:textId="77777777"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システムを用いて授業評価アンケートを作成した</w:t>
      </w:r>
      <w:r w:rsidR="002A43F0">
        <w:rPr>
          <w:rFonts w:asciiTheme="minorEastAsia" w:hAnsiTheme="minorEastAsia" w:hint="eastAsia"/>
        </w:rPr>
        <w:t>．</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14:paraId="6C39E211" w14:textId="77777777" w:rsidR="009F7579" w:rsidRDefault="009F7579" w:rsidP="009F7579">
      <w:pPr>
        <w:jc w:val="left"/>
        <w:rPr>
          <w:rFonts w:asciiTheme="minorEastAsia" w:hAnsiTheme="minorEastAsia"/>
        </w:rPr>
      </w:pPr>
    </w:p>
    <w:p w14:paraId="03A29573" w14:textId="31DC05C7" w:rsidR="009F7579" w:rsidRPr="00846571" w:rsidRDefault="006D5ABE" w:rsidP="009F7579">
      <w:pPr>
        <w:jc w:val="left"/>
        <w:rPr>
          <w:rFonts w:asciiTheme="majorEastAsia" w:eastAsiaTheme="majorEastAsia" w:hAnsiTheme="majorEastAsia"/>
        </w:rPr>
      </w:pPr>
      <w:r>
        <w:rPr>
          <w:rFonts w:asciiTheme="majorEastAsia" w:eastAsiaTheme="majorEastAsia" w:hAnsiTheme="majorEastAsia" w:hint="eastAsia"/>
        </w:rPr>
        <w:t>2</w:t>
      </w:r>
      <w:r w:rsidR="009F7579" w:rsidRPr="00846571">
        <w:rPr>
          <w:rFonts w:asciiTheme="majorEastAsia" w:eastAsiaTheme="majorEastAsia" w:hAnsiTheme="majorEastAsia" w:hint="eastAsia"/>
        </w:rPr>
        <w:t>.2　XEEシステムについて</w:t>
      </w:r>
    </w:p>
    <w:p w14:paraId="0F4C0637" w14:textId="6847407A" w:rsidR="009F7579" w:rsidRDefault="009F7579" w:rsidP="009F7579">
      <w:pPr>
        <w:ind w:firstLineChars="100" w:firstLine="210"/>
        <w:jc w:val="left"/>
        <w:rPr>
          <w:rFonts w:asciiTheme="minorEastAsia" w:hAnsiTheme="minorEastAsia"/>
        </w:rPr>
      </w:pP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システム基幹部分はErlang VM上で動作するElixirという言語で書かれたwebアプリケーションの基盤であるPhoenix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6D5ABE">
        <w:rPr>
          <w:rFonts w:asciiTheme="minorEastAsia" w:hAnsiTheme="minorEastAsia" w:hint="eastAsia"/>
        </w:rPr>
        <w:t>このシステムは</w:t>
      </w:r>
      <w:hyperlink r:id="rId9" w:history="1">
        <w:r w:rsidR="006D5ABE" w:rsidRPr="008F2F5C">
          <w:rPr>
            <w:rStyle w:val="a8"/>
            <w:rFonts w:asciiTheme="minorEastAsia" w:hAnsiTheme="minorEastAsia" w:hint="eastAsia"/>
          </w:rPr>
          <w:t>https://xee.j</w:t>
        </w:r>
        <w:r w:rsidR="006D5ABE" w:rsidRPr="008F2F5C">
          <w:rPr>
            <w:rStyle w:val="a8"/>
            <w:rFonts w:asciiTheme="minorEastAsia" w:hAnsiTheme="minorEastAsia"/>
          </w:rPr>
          <w:t>p</w:t>
        </w:r>
      </w:hyperlink>
      <w:r w:rsidR="006D5ABE">
        <w:rPr>
          <w:rFonts w:asciiTheme="minorEastAsia" w:hAnsiTheme="minorEastAsia" w:hint="eastAsia"/>
        </w:rPr>
        <w:t>で公開されている。</w:t>
      </w:r>
      <w:r w:rsidR="00310D1E">
        <w:rPr>
          <w:rFonts w:asciiTheme="minorEastAsia" w:hAnsiTheme="minorEastAsia" w:hint="eastAsia"/>
        </w:rPr>
        <w:t>そのサイトの</w:t>
      </w:r>
      <w:r w:rsidR="0035591F">
        <w:rPr>
          <w:rFonts w:asciiTheme="minorEastAsia" w:hAnsiTheme="minorEastAsia" w:hint="eastAsia"/>
        </w:rPr>
        <w:t>トップページを図</w:t>
      </w:r>
      <w:r w:rsidR="00AB28C0">
        <w:rPr>
          <w:rFonts w:asciiTheme="minorEastAsia" w:hAnsiTheme="minorEastAsia" w:hint="eastAsia"/>
        </w:rPr>
        <w:t>2.2</w:t>
      </w:r>
      <w:r w:rsidR="0035591F">
        <w:rPr>
          <w:rFonts w:asciiTheme="minorEastAsia" w:hAnsiTheme="minorEastAsia" w:hint="eastAsia"/>
        </w:rPr>
        <w:t>に示す。</w:t>
      </w:r>
      <w:r w:rsidR="00D072E6">
        <w:rPr>
          <w:rFonts w:asciiTheme="minorEastAsia" w:hAnsiTheme="minorEastAsia"/>
          <w:noProof/>
        </w:rPr>
        <w:lastRenderedPageBreak/>
        <w:drawing>
          <wp:inline distT="0" distB="0" distL="0" distR="0" wp14:anchorId="4BB29CC6" wp14:editId="1E35318C">
            <wp:extent cx="5392420" cy="5851525"/>
            <wp:effectExtent l="0" t="0" r="0" b="0"/>
            <wp:docPr id="2" name="図 2" descr="mini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it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420" cy="5851525"/>
                    </a:xfrm>
                    <a:prstGeom prst="rect">
                      <a:avLst/>
                    </a:prstGeom>
                    <a:noFill/>
                    <a:ln>
                      <a:noFill/>
                    </a:ln>
                  </pic:spPr>
                </pic:pic>
              </a:graphicData>
            </a:graphic>
          </wp:inline>
        </w:drawing>
      </w:r>
    </w:p>
    <w:p w14:paraId="7297309D" w14:textId="719B6D1B"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commentRangeStart w:id="3"/>
      <w:r w:rsidRPr="009720F4">
        <w:rPr>
          <w:rFonts w:asciiTheme="minorEastAsia" w:hAnsiTheme="minorEastAsia" w:cs="ＭＳ Ｐゴシック" w:hint="eastAsia"/>
          <w:color w:val="000000"/>
          <w:kern w:val="0"/>
          <w:szCs w:val="21"/>
        </w:rPr>
        <w:t>図</w:t>
      </w:r>
      <w:r w:rsidR="00AB28C0">
        <w:rPr>
          <w:rFonts w:asciiTheme="minorHAnsi" w:hAnsiTheme="minorHAnsi" w:cs="ＭＳ Ｐゴシック" w:hint="eastAsia"/>
          <w:color w:val="000000"/>
          <w:kern w:val="0"/>
          <w:szCs w:val="21"/>
        </w:rPr>
        <w:t>2.2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commentRangeEnd w:id="3"/>
      <w:r w:rsidR="00504DFC">
        <w:rPr>
          <w:rStyle w:val="ae"/>
        </w:rPr>
        <w:commentReference w:id="3"/>
      </w:r>
    </w:p>
    <w:p w14:paraId="2D30DF90" w14:textId="77777777" w:rsidR="00C63AFD" w:rsidRPr="00C63AFD" w:rsidRDefault="00C63AFD" w:rsidP="009F7579">
      <w:pPr>
        <w:ind w:firstLineChars="100" w:firstLine="210"/>
        <w:jc w:val="left"/>
        <w:rPr>
          <w:rFonts w:asciiTheme="minorEastAsia" w:hAnsiTheme="minorEastAsia"/>
        </w:rPr>
      </w:pPr>
    </w:p>
    <w:p w14:paraId="46FD59C6" w14:textId="77777777" w:rsidR="00D06637" w:rsidRDefault="00D06637" w:rsidP="00D06637">
      <w:pPr>
        <w:jc w:val="left"/>
        <w:rPr>
          <w:rFonts w:asciiTheme="minorEastAsia" w:hAnsiTheme="minorEastAsia"/>
        </w:rPr>
      </w:pPr>
    </w:p>
    <w:p w14:paraId="0069DF32" w14:textId="50CA68C4" w:rsidR="00D06637" w:rsidRPr="00846571" w:rsidRDefault="0035591F" w:rsidP="00D06637">
      <w:pPr>
        <w:jc w:val="left"/>
        <w:rPr>
          <w:rFonts w:asciiTheme="majorEastAsia" w:eastAsiaTheme="majorEastAsia" w:hAnsiTheme="majorEastAsia"/>
        </w:rPr>
      </w:pPr>
      <w:r>
        <w:rPr>
          <w:rFonts w:asciiTheme="majorEastAsia" w:eastAsiaTheme="majorEastAsia" w:hAnsiTheme="majorEastAsia" w:hint="eastAsia"/>
        </w:rPr>
        <w:t>2</w:t>
      </w:r>
      <w:r w:rsidR="009F7579" w:rsidRPr="00846571">
        <w:rPr>
          <w:rFonts w:asciiTheme="majorEastAsia" w:eastAsiaTheme="majorEastAsia" w:hAnsiTheme="majorEastAsia" w:hint="eastAsia"/>
        </w:rPr>
        <w:t xml:space="preserve">.3　</w:t>
      </w:r>
      <w:proofErr w:type="spellStart"/>
      <w:r w:rsidR="009F7579" w:rsidRPr="00846571">
        <w:rPr>
          <w:rFonts w:asciiTheme="majorEastAsia" w:eastAsiaTheme="majorEastAsia" w:hAnsiTheme="majorEastAsia" w:hint="eastAsia"/>
        </w:rPr>
        <w:t>xee</w:t>
      </w:r>
      <w:proofErr w:type="spellEnd"/>
      <w:r w:rsidR="009F7579" w:rsidRPr="00846571">
        <w:rPr>
          <w:rFonts w:asciiTheme="majorEastAsia" w:eastAsiaTheme="majorEastAsia" w:hAnsiTheme="majorEastAsia" w:hint="eastAsia"/>
        </w:rPr>
        <w:t>システムに使われた技術</w:t>
      </w:r>
    </w:p>
    <w:p w14:paraId="78A4219B" w14:textId="77777777" w:rsidR="009F7579" w:rsidRDefault="009F7579" w:rsidP="00D06637">
      <w:pPr>
        <w:jc w:val="left"/>
        <w:rPr>
          <w:rFonts w:asciiTheme="minorEastAsia" w:hAnsiTheme="minorEastAsia"/>
        </w:rPr>
      </w:pPr>
      <w:r>
        <w:rPr>
          <w:rFonts w:asciiTheme="minorEastAsia" w:hAnsiTheme="minorEastAsia" w:hint="eastAsia"/>
        </w:rPr>
        <w:t xml:space="preserve">　</w:t>
      </w:r>
      <w:proofErr w:type="spellStart"/>
      <w:r>
        <w:rPr>
          <w:rFonts w:asciiTheme="minorEastAsia" w:hAnsiTheme="minorEastAsia"/>
        </w:rPr>
        <w:t>Xee</w:t>
      </w:r>
      <w:proofErr w:type="spellEnd"/>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w:t>
      </w:r>
      <w:proofErr w:type="spellStart"/>
      <w:r w:rsidR="000147E7">
        <w:rPr>
          <w:rFonts w:asciiTheme="minorEastAsia" w:hAnsiTheme="minorEastAsia" w:hint="eastAsia"/>
        </w:rPr>
        <w:t>xee</w:t>
      </w:r>
      <w:proofErr w:type="spellEnd"/>
      <w:r w:rsidR="000147E7">
        <w:rPr>
          <w:rFonts w:asciiTheme="minorEastAsia" w:hAnsiTheme="minorEastAsia" w:hint="eastAsia"/>
        </w:rPr>
        <w:t>システムに使用されたweb技術を紹介する</w:t>
      </w:r>
      <w:r w:rsidR="002A43F0">
        <w:rPr>
          <w:rFonts w:asciiTheme="minorEastAsia" w:hAnsiTheme="minorEastAsia" w:hint="eastAsia"/>
        </w:rPr>
        <w:t>．</w:t>
      </w:r>
    </w:p>
    <w:p w14:paraId="4BAA2A1A" w14:textId="77777777" w:rsidR="000147E7" w:rsidRDefault="000147E7" w:rsidP="004960B7">
      <w:pPr>
        <w:rPr>
          <w:rFonts w:asciiTheme="majorEastAsia" w:eastAsiaTheme="majorEastAsia" w:hAnsiTheme="majorEastAsia"/>
        </w:rPr>
      </w:pPr>
      <w:bookmarkStart w:id="4" w:name="_Toc346279604"/>
    </w:p>
    <w:p w14:paraId="5A1DF3CC" w14:textId="34666AF8" w:rsidR="00E13F2D" w:rsidRPr="004960B7" w:rsidRDefault="0035591F" w:rsidP="004960B7">
      <w:pPr>
        <w:rPr>
          <w:rFonts w:asciiTheme="majorEastAsia" w:eastAsiaTheme="majorEastAsia" w:hAnsiTheme="majorEastAsia"/>
        </w:rPr>
      </w:pPr>
      <w:r>
        <w:rPr>
          <w:rFonts w:asciiTheme="majorEastAsia" w:eastAsiaTheme="majorEastAsia" w:hAnsiTheme="majorEastAsia" w:hint="eastAsia"/>
        </w:rPr>
        <w:t>2</w:t>
      </w:r>
      <w:r w:rsidR="000147E7">
        <w:rPr>
          <w:rFonts w:asciiTheme="majorEastAsia" w:eastAsiaTheme="majorEastAsia" w:hAnsiTheme="majorEastAsia" w:hint="eastAsia"/>
        </w:rPr>
        <w:t>.3.1</w:t>
      </w:r>
      <w:bookmarkEnd w:id="4"/>
      <w:r w:rsidR="000147E7">
        <w:rPr>
          <w:rFonts w:asciiTheme="majorEastAsia" w:eastAsiaTheme="majorEastAsia" w:hAnsiTheme="majorEastAsia" w:hint="eastAsia"/>
        </w:rPr>
        <w:t xml:space="preserve">　</w:t>
      </w:r>
      <w:proofErr w:type="spellStart"/>
      <w:r w:rsidR="000147E7">
        <w:rPr>
          <w:rFonts w:asciiTheme="majorEastAsia" w:eastAsiaTheme="majorEastAsia" w:hAnsiTheme="majorEastAsia"/>
        </w:rPr>
        <w:t>E</w:t>
      </w:r>
      <w:r w:rsidR="000147E7" w:rsidRPr="000147E7">
        <w:rPr>
          <w:rFonts w:asciiTheme="majorEastAsia" w:eastAsiaTheme="majorEastAsia" w:hAnsiTheme="majorEastAsia"/>
        </w:rPr>
        <w:t>rlang</w:t>
      </w:r>
      <w:proofErr w:type="spellEnd"/>
    </w:p>
    <w:p w14:paraId="4A1EB678" w14:textId="15E5DE48" w:rsidR="00E13F2D" w:rsidRDefault="000147E7" w:rsidP="00310D1E">
      <w:pPr>
        <w:ind w:firstLineChars="100" w:firstLine="210"/>
        <w:rPr>
          <w:rFonts w:asciiTheme="minorHAnsi" w:hAnsiTheme="minorHAnsi"/>
        </w:rPr>
      </w:pPr>
      <w:proofErr w:type="spellStart"/>
      <w:r w:rsidRPr="000147E7">
        <w:rPr>
          <w:rFonts w:asciiTheme="minorHAnsi" w:hAnsiTheme="minorHAnsi" w:hint="eastAsia"/>
        </w:rPr>
        <w:t>Erlang</w:t>
      </w:r>
      <w:proofErr w:type="spellEnd"/>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proofErr w:type="spellStart"/>
      <w:r w:rsidRPr="000147E7">
        <w:rPr>
          <w:rFonts w:asciiTheme="minorHAnsi" w:hAnsiTheme="minorHAnsi" w:hint="eastAsia"/>
        </w:rPr>
        <w:t>Erlang</w:t>
      </w:r>
      <w:proofErr w:type="spellEnd"/>
      <w:r w:rsidR="00310D1E">
        <w:rPr>
          <w:rFonts w:asciiTheme="minorHAnsi" w:hAnsiTheme="minorHAnsi" w:hint="eastAsia"/>
        </w:rPr>
        <w:t>のランタイムシステム</w:t>
      </w:r>
      <w:r w:rsidRPr="000147E7">
        <w:rPr>
          <w:rFonts w:asciiTheme="minorHAnsi" w:hAnsiTheme="minorHAnsi" w:hint="eastAsia"/>
        </w:rPr>
        <w:t>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00310D1E">
        <w:rPr>
          <w:rFonts w:asciiTheme="minorHAnsi" w:hAnsiTheme="minorHAnsi" w:hint="eastAsia"/>
        </w:rPr>
        <w:t>耐障害性を</w:t>
      </w:r>
      <w:r w:rsidRPr="000147E7">
        <w:rPr>
          <w:rFonts w:asciiTheme="minorHAnsi" w:hAnsiTheme="minorHAnsi" w:hint="eastAsia"/>
        </w:rPr>
        <w:t>サポート</w:t>
      </w:r>
      <w:r w:rsidR="00310D1E">
        <w:rPr>
          <w:rFonts w:asciiTheme="minorHAnsi" w:hAnsiTheme="minorHAnsi" w:hint="eastAsia"/>
        </w:rPr>
        <w:t>している</w:t>
      </w:r>
      <w:r w:rsidR="002A43F0">
        <w:rPr>
          <w:rFonts w:asciiTheme="minorHAnsi" w:hAnsiTheme="minorHAnsi" w:hint="eastAsia"/>
        </w:rPr>
        <w:t>．</w:t>
      </w:r>
      <w:r w:rsidRPr="000147E7">
        <w:rPr>
          <w:rFonts w:asciiTheme="minorHAnsi" w:hAnsiTheme="minorHAnsi" w:hint="eastAsia"/>
        </w:rPr>
        <w:t>そ</w:t>
      </w:r>
      <w:r w:rsidRPr="000147E7">
        <w:rPr>
          <w:rFonts w:asciiTheme="minorHAnsi" w:hAnsiTheme="minorHAnsi" w:hint="eastAsia"/>
        </w:rPr>
        <w:lastRenderedPageBreak/>
        <w:t>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14:paraId="3346E587" w14:textId="2B085282" w:rsidR="00C63AFD" w:rsidRPr="00C63AFD" w:rsidRDefault="00C63AFD" w:rsidP="00A0585E">
      <w:pPr>
        <w:ind w:firstLineChars="100" w:firstLine="210"/>
        <w:jc w:val="center"/>
        <w:rPr>
          <w:rFonts w:asciiTheme="minorHAnsi" w:hAnsiTheme="minorHAnsi"/>
        </w:rPr>
      </w:pPr>
    </w:p>
    <w:p w14:paraId="41E04BE0" w14:textId="77777777" w:rsidR="000147E7" w:rsidRDefault="000147E7" w:rsidP="000147E7">
      <w:pPr>
        <w:ind w:firstLineChars="100" w:firstLine="210"/>
        <w:rPr>
          <w:rFonts w:asciiTheme="minorHAnsi" w:hAnsiTheme="minorHAnsi"/>
        </w:rPr>
      </w:pPr>
    </w:p>
    <w:p w14:paraId="54CBB66D" w14:textId="3F146669" w:rsidR="000147E7" w:rsidRDefault="0035591F" w:rsidP="000147E7">
      <w:pPr>
        <w:rPr>
          <w:rFonts w:asciiTheme="majorEastAsia" w:eastAsiaTheme="majorEastAsia" w:hAnsiTheme="majorEastAsia"/>
        </w:rPr>
      </w:pPr>
      <w:r>
        <w:rPr>
          <w:rFonts w:asciiTheme="majorEastAsia" w:eastAsiaTheme="majorEastAsia" w:hAnsiTheme="majorEastAsia" w:hint="eastAsia"/>
        </w:rPr>
        <w:t>2</w:t>
      </w:r>
      <w:r w:rsidR="000147E7">
        <w:rPr>
          <w:rFonts w:asciiTheme="majorEastAsia" w:eastAsiaTheme="majorEastAsia" w:hAnsiTheme="majorEastAsia" w:hint="eastAsia"/>
        </w:rPr>
        <w:t>.3.</w:t>
      </w:r>
      <w:r w:rsidR="00D6179E">
        <w:rPr>
          <w:rFonts w:asciiTheme="majorEastAsia" w:eastAsiaTheme="majorEastAsia" w:hAnsiTheme="majorEastAsia" w:hint="eastAsia"/>
        </w:rPr>
        <w:t>2</w:t>
      </w:r>
      <w:r w:rsidR="000147E7">
        <w:rPr>
          <w:rFonts w:asciiTheme="majorEastAsia" w:eastAsiaTheme="majorEastAsia" w:hAnsiTheme="majorEastAsia" w:hint="eastAsia"/>
        </w:rPr>
        <w:t xml:space="preserve">　E</w:t>
      </w:r>
      <w:r w:rsidR="000147E7" w:rsidRPr="000147E7">
        <w:rPr>
          <w:rFonts w:asciiTheme="majorEastAsia" w:eastAsiaTheme="majorEastAsia" w:hAnsiTheme="majorEastAsia"/>
        </w:rPr>
        <w:t>lixir</w:t>
      </w:r>
    </w:p>
    <w:p w14:paraId="26225C93" w14:textId="77777777" w:rsidR="000147E7" w:rsidRPr="00846571" w:rsidRDefault="000147E7" w:rsidP="000147E7">
      <w:pPr>
        <w:ind w:firstLineChars="100" w:firstLine="210"/>
        <w:rPr>
          <w:rFonts w:asciiTheme="minorEastAsia" w:hAnsiTheme="minorEastAsia"/>
        </w:rPr>
      </w:pPr>
      <w:r w:rsidRPr="007B7B05">
        <w:rPr>
          <w:rFonts w:asciiTheme="minorHAnsi" w:hAnsiTheme="minorHAnsi"/>
        </w:rPr>
        <w:t>Elixir</w:t>
      </w:r>
      <w:r w:rsidRPr="00846571">
        <w:rPr>
          <w:rFonts w:asciiTheme="minorEastAsia" w:hAnsiTheme="minorEastAsia" w:hint="eastAsia"/>
        </w:rPr>
        <w:t>は</w:t>
      </w:r>
      <w:r w:rsidRPr="007B7B05">
        <w:rPr>
          <w:rFonts w:asciiTheme="minorHAnsi" w:hAnsiTheme="minorHAnsi"/>
        </w:rPr>
        <w:t>Erlang VM</w:t>
      </w:r>
      <w:r w:rsidRPr="00846571">
        <w:rPr>
          <w:rFonts w:asciiTheme="minorEastAsia" w:hAnsiTheme="minorEastAsia" w:hint="eastAsia"/>
        </w:rPr>
        <w:t>上で動作する関数型言語である</w:t>
      </w:r>
      <w:r w:rsidR="002A43F0" w:rsidRPr="00846571">
        <w:rPr>
          <w:rFonts w:asciiTheme="minorEastAsia" w:hAnsiTheme="minorEastAsia" w:hint="eastAsia"/>
        </w:rPr>
        <w:t>．</w:t>
      </w:r>
      <w:r w:rsidRPr="00846571">
        <w:rPr>
          <w:rFonts w:asciiTheme="minorEastAsia" w:hAnsiTheme="minorEastAsia" w:hint="eastAsia"/>
        </w:rPr>
        <w:t>これは</w:t>
      </w:r>
      <w:r w:rsidRPr="007B7B05">
        <w:rPr>
          <w:rFonts w:asciiTheme="minorHAnsi" w:hAnsiTheme="minorHAnsi"/>
        </w:rPr>
        <w:t>Erlang</w:t>
      </w:r>
      <w:r w:rsidRPr="00846571">
        <w:rPr>
          <w:rFonts w:asciiTheme="minorEastAsia" w:hAnsiTheme="minorEastAsia" w:hint="eastAsia"/>
        </w:rPr>
        <w:t>の使いづらさ（文字列処理が苦手）などを改変し</w:t>
      </w:r>
      <w:r w:rsidR="002A43F0" w:rsidRPr="00846571">
        <w:rPr>
          <w:rFonts w:asciiTheme="minorEastAsia" w:hAnsiTheme="minorEastAsia" w:hint="eastAsia"/>
        </w:rPr>
        <w:t>，</w:t>
      </w:r>
      <w:r w:rsidRPr="007B7B05">
        <w:rPr>
          <w:rFonts w:asciiTheme="minorHAnsi" w:hAnsiTheme="minorHAnsi"/>
        </w:rPr>
        <w:t>Ruby</w:t>
      </w:r>
      <w:r w:rsidRPr="00846571">
        <w:rPr>
          <w:rFonts w:asciiTheme="minorEastAsia" w:hAnsiTheme="minorEastAsia" w:hint="eastAsia"/>
        </w:rPr>
        <w:t>風に書けるようにした言語である</w:t>
      </w:r>
      <w:r w:rsidR="002A43F0" w:rsidRPr="00846571">
        <w:rPr>
          <w:rFonts w:asciiTheme="minorEastAsia" w:hAnsiTheme="minorEastAsia" w:hint="eastAsia"/>
        </w:rPr>
        <w:t>．</w:t>
      </w:r>
    </w:p>
    <w:p w14:paraId="140E97BA" w14:textId="625AD050" w:rsidR="00E0486C" w:rsidRPr="00A0585E" w:rsidRDefault="00E0486C" w:rsidP="00A0585E">
      <w:pPr>
        <w:jc w:val="center"/>
        <w:rPr>
          <w:rFonts w:asciiTheme="minorEastAsia" w:hAnsiTheme="minorEastAsia"/>
        </w:rPr>
      </w:pPr>
    </w:p>
    <w:p w14:paraId="0EDF87C0" w14:textId="77777777" w:rsidR="00E0486C" w:rsidRDefault="00E0486C" w:rsidP="00E0486C">
      <w:pPr>
        <w:jc w:val="center"/>
        <w:rPr>
          <w:rFonts w:asciiTheme="minorEastAsia" w:hAnsiTheme="minorEastAsia"/>
        </w:rPr>
      </w:pPr>
    </w:p>
    <w:p w14:paraId="306787AC" w14:textId="60DA052D" w:rsidR="00D6179E" w:rsidRDefault="0035591F" w:rsidP="00D6179E">
      <w:pPr>
        <w:rPr>
          <w:rFonts w:asciiTheme="majorEastAsia" w:eastAsiaTheme="majorEastAsia" w:hAnsiTheme="majorEastAsia"/>
        </w:rPr>
      </w:pPr>
      <w:r>
        <w:rPr>
          <w:rFonts w:asciiTheme="majorEastAsia" w:eastAsiaTheme="majorEastAsia" w:hAnsiTheme="majorEastAsia" w:hint="eastAsia"/>
        </w:rPr>
        <w:t>2</w:t>
      </w:r>
      <w:r w:rsidR="00D6179E">
        <w:rPr>
          <w:rFonts w:asciiTheme="majorEastAsia" w:eastAsiaTheme="majorEastAsia" w:hAnsiTheme="majorEastAsia" w:hint="eastAsia"/>
        </w:rPr>
        <w:t xml:space="preserve">.3.3　</w:t>
      </w:r>
      <w:r w:rsidR="00D6179E">
        <w:rPr>
          <w:rFonts w:asciiTheme="majorEastAsia" w:eastAsiaTheme="majorEastAsia" w:hAnsiTheme="majorEastAsia"/>
        </w:rPr>
        <w:t>Phoenix F</w:t>
      </w:r>
      <w:r w:rsidR="00D6179E" w:rsidRPr="00D6179E">
        <w:rPr>
          <w:rFonts w:asciiTheme="majorEastAsia" w:eastAsiaTheme="majorEastAsia" w:hAnsiTheme="majorEastAsia"/>
        </w:rPr>
        <w:t>ramework</w:t>
      </w:r>
    </w:p>
    <w:p w14:paraId="0ECCB0CC" w14:textId="77777777" w:rsidR="00D6179E" w:rsidRPr="00846571" w:rsidRDefault="00D6179E" w:rsidP="00D6179E">
      <w:pPr>
        <w:ind w:firstLineChars="100" w:firstLine="210"/>
        <w:rPr>
          <w:rFonts w:asciiTheme="minorEastAsia" w:hAnsiTheme="minorEastAsia"/>
        </w:rPr>
      </w:pPr>
      <w:r w:rsidRPr="007B7B05">
        <w:rPr>
          <w:rFonts w:asciiTheme="minorHAnsi" w:hAnsiTheme="minorHAnsi"/>
        </w:rPr>
        <w:t>Phoenix Framework</w:t>
      </w:r>
      <w:r w:rsidRPr="00846571">
        <w:rPr>
          <w:rFonts w:asciiTheme="minorEastAsia" w:hAnsiTheme="minorEastAsia" w:hint="eastAsia"/>
        </w:rPr>
        <w:t>は</w:t>
      </w:r>
      <w:r w:rsidRPr="007B7B05">
        <w:rPr>
          <w:rFonts w:asciiTheme="minorHAnsi" w:hAnsiTheme="minorHAnsi"/>
        </w:rPr>
        <w:t>Elixir</w:t>
      </w:r>
      <w:r w:rsidRPr="00846571">
        <w:rPr>
          <w:rFonts w:asciiTheme="minorEastAsia" w:hAnsiTheme="minorEastAsia" w:hint="eastAsia"/>
        </w:rPr>
        <w:t>で書かれた</w:t>
      </w:r>
      <w:r w:rsidRPr="007B7B05">
        <w:rPr>
          <w:rFonts w:asciiTheme="minorHAnsi" w:hAnsiTheme="minorHAnsi"/>
        </w:rPr>
        <w:t>web</w:t>
      </w:r>
      <w:r w:rsidRPr="00846571">
        <w:rPr>
          <w:rFonts w:asciiTheme="minorEastAsia" w:hAnsiTheme="minorEastAsia" w:hint="eastAsia"/>
        </w:rPr>
        <w:t>フレームワークのことである</w:t>
      </w:r>
      <w:r w:rsidR="002A43F0" w:rsidRPr="00846571">
        <w:rPr>
          <w:rFonts w:asciiTheme="minorEastAsia" w:hAnsiTheme="minorEastAsia" w:hint="eastAsia"/>
        </w:rPr>
        <w:t>．</w:t>
      </w:r>
      <w:r w:rsidRPr="00846571">
        <w:rPr>
          <w:rFonts w:asciiTheme="minorEastAsia" w:hAnsiTheme="minorEastAsia" w:hint="eastAsia"/>
        </w:rPr>
        <w:t>これは</w:t>
      </w:r>
      <w:r w:rsidRPr="007B7B05">
        <w:rPr>
          <w:rFonts w:asciiTheme="minorHAnsi" w:hAnsiTheme="minorHAnsi"/>
        </w:rPr>
        <w:t>Rails</w:t>
      </w:r>
      <w:r w:rsidRPr="00846571">
        <w:rPr>
          <w:rFonts w:asciiTheme="minorEastAsia" w:hAnsiTheme="minorEastAsia" w:hint="eastAsia"/>
        </w:rPr>
        <w:t>や</w:t>
      </w:r>
      <w:r w:rsidRPr="007B7B05">
        <w:rPr>
          <w:rFonts w:asciiTheme="minorHAnsi" w:hAnsiTheme="minorHAnsi"/>
        </w:rPr>
        <w:t>Django</w:t>
      </w:r>
      <w:r w:rsidRPr="00846571">
        <w:rPr>
          <w:rFonts w:asciiTheme="minorEastAsia" w:hAnsiTheme="minorEastAsia" w:hint="eastAsia"/>
        </w:rPr>
        <w:t>のようなフレームワークに影響を受けており</w:t>
      </w:r>
      <w:r w:rsidR="002A43F0" w:rsidRPr="00846571">
        <w:rPr>
          <w:rFonts w:asciiTheme="minorEastAsia" w:hAnsiTheme="minorEastAsia" w:hint="eastAsia"/>
        </w:rPr>
        <w:t>，</w:t>
      </w:r>
      <w:r w:rsidRPr="007B7B05">
        <w:rPr>
          <w:rFonts w:asciiTheme="minorHAnsi" w:hAnsiTheme="minorHAnsi"/>
        </w:rPr>
        <w:t>MVC</w:t>
      </w:r>
      <w:r w:rsidRPr="00846571">
        <w:rPr>
          <w:rFonts w:asciiTheme="minorEastAsia" w:hAnsiTheme="minorEastAsia" w:hint="eastAsia"/>
        </w:rPr>
        <w:t>パターンにのっとり開発をすることができる</w:t>
      </w:r>
      <w:r w:rsidR="002A43F0" w:rsidRPr="00846571">
        <w:rPr>
          <w:rFonts w:asciiTheme="minorEastAsia" w:hAnsiTheme="minorEastAsia" w:hint="eastAsia"/>
        </w:rPr>
        <w:t>．</w:t>
      </w:r>
    </w:p>
    <w:p w14:paraId="73048A0F" w14:textId="48365BB5" w:rsidR="00E0486C" w:rsidRPr="00A0585E" w:rsidRDefault="00E0486C" w:rsidP="00A0585E">
      <w:pPr>
        <w:ind w:firstLineChars="100" w:firstLine="210"/>
        <w:jc w:val="center"/>
        <w:rPr>
          <w:rFonts w:asciiTheme="majorEastAsia" w:eastAsiaTheme="majorEastAsia" w:hAnsiTheme="majorEastAsia"/>
        </w:rPr>
      </w:pPr>
    </w:p>
    <w:p w14:paraId="10314B07" w14:textId="77777777" w:rsidR="00E0486C" w:rsidRPr="00E0486C" w:rsidRDefault="00E0486C" w:rsidP="00E0486C">
      <w:pPr>
        <w:ind w:firstLineChars="100" w:firstLine="210"/>
        <w:jc w:val="center"/>
        <w:rPr>
          <w:rFonts w:asciiTheme="majorEastAsia" w:eastAsiaTheme="majorEastAsia" w:hAnsiTheme="majorEastAsia"/>
        </w:rPr>
      </w:pPr>
    </w:p>
    <w:p w14:paraId="4E17FC78" w14:textId="19C5D864" w:rsidR="00D6179E" w:rsidRDefault="0035591F" w:rsidP="00D6179E">
      <w:pPr>
        <w:rPr>
          <w:rFonts w:asciiTheme="majorEastAsia" w:eastAsiaTheme="majorEastAsia" w:hAnsiTheme="majorEastAsia"/>
        </w:rPr>
      </w:pPr>
      <w:r>
        <w:rPr>
          <w:rFonts w:asciiTheme="majorEastAsia" w:eastAsiaTheme="majorEastAsia" w:hAnsiTheme="majorEastAsia" w:hint="eastAsia"/>
        </w:rPr>
        <w:t>2</w:t>
      </w:r>
      <w:r w:rsidR="00D6179E">
        <w:rPr>
          <w:rFonts w:asciiTheme="majorEastAsia" w:eastAsiaTheme="majorEastAsia" w:hAnsiTheme="majorEastAsia" w:hint="eastAsia"/>
        </w:rPr>
        <w:t xml:space="preserve">.3.4　</w:t>
      </w:r>
      <w:r w:rsidR="00D6179E" w:rsidRPr="00D6179E">
        <w:rPr>
          <w:rFonts w:asciiTheme="majorEastAsia" w:eastAsiaTheme="majorEastAsia" w:hAnsiTheme="majorEastAsia"/>
        </w:rPr>
        <w:t>React</w:t>
      </w:r>
    </w:p>
    <w:p w14:paraId="18DD77CE" w14:textId="014F18DA" w:rsidR="00E0486C" w:rsidRDefault="00D6179E" w:rsidP="00A0585E">
      <w:pPr>
        <w:ind w:firstLineChars="100" w:firstLine="210"/>
        <w:rPr>
          <w:rFonts w:asciiTheme="minorEastAsia" w:hAnsiTheme="minorEastAsia"/>
        </w:rPr>
      </w:pPr>
      <w:r w:rsidRPr="007B7B05">
        <w:rPr>
          <w:rFonts w:asciiTheme="minorHAnsi" w:hAnsiTheme="minorHAnsi"/>
        </w:rPr>
        <w:t>React</w:t>
      </w:r>
      <w:r w:rsidRPr="00846571">
        <w:rPr>
          <w:rFonts w:asciiTheme="minorEastAsia" w:hAnsiTheme="minorEastAsia" w:hint="eastAsia"/>
        </w:rPr>
        <w:t>は</w:t>
      </w:r>
      <w:r w:rsidRPr="007B7B05">
        <w:rPr>
          <w:rFonts w:asciiTheme="minorHAnsi" w:hAnsiTheme="minorHAnsi"/>
        </w:rPr>
        <w:t>Facebook</w:t>
      </w:r>
      <w:r w:rsidRPr="00846571">
        <w:rPr>
          <w:rFonts w:asciiTheme="minorEastAsia" w:hAnsiTheme="minorEastAsia" w:hint="eastAsia"/>
        </w:rPr>
        <w:t>社が開発した</w:t>
      </w:r>
      <w:r w:rsidRPr="007B7B05">
        <w:rPr>
          <w:rFonts w:asciiTheme="minorHAnsi" w:hAnsiTheme="minorHAnsi"/>
        </w:rPr>
        <w:t>JavaScript</w:t>
      </w:r>
      <w:r w:rsidRPr="00846571">
        <w:rPr>
          <w:rFonts w:asciiTheme="minorEastAsia" w:hAnsiTheme="minorEastAsia" w:hint="eastAsia"/>
        </w:rPr>
        <w:t>ライブラリである</w:t>
      </w:r>
      <w:r w:rsidR="002A43F0" w:rsidRPr="00846571">
        <w:rPr>
          <w:rFonts w:asciiTheme="minorEastAsia" w:hAnsiTheme="minorEastAsia" w:hint="eastAsia"/>
        </w:rPr>
        <w:t>．</w:t>
      </w:r>
      <w:r w:rsidRPr="00846571">
        <w:rPr>
          <w:rFonts w:asciiTheme="minorEastAsia" w:hAnsiTheme="minorEastAsia" w:hint="eastAsia"/>
        </w:rPr>
        <w:t>これは</w:t>
      </w:r>
      <w:r w:rsidRPr="007B7B05">
        <w:rPr>
          <w:rFonts w:asciiTheme="minorHAnsi" w:hAnsiTheme="minorHAnsi"/>
        </w:rPr>
        <w:t>web</w:t>
      </w:r>
      <w:r w:rsidRPr="00846571">
        <w:rPr>
          <w:rFonts w:asciiTheme="minorEastAsia" w:hAnsiTheme="minorEastAsia" w:hint="eastAsia"/>
        </w:rPr>
        <w:t>アプリケーションの</w:t>
      </w:r>
      <w:r w:rsidRPr="007B7B05">
        <w:rPr>
          <w:rFonts w:asciiTheme="minorHAnsi" w:eastAsiaTheme="majorEastAsia" w:hAnsiTheme="minorHAnsi"/>
        </w:rPr>
        <w:t>view</w:t>
      </w:r>
      <w:r w:rsidRPr="00846571">
        <w:rPr>
          <w:rFonts w:asciiTheme="minorEastAsia" w:hAnsiTheme="minorEastAsia" w:hint="eastAsia"/>
        </w:rPr>
        <w:t>部分を作ることに特化している</w:t>
      </w:r>
      <w:r w:rsidR="002A43F0" w:rsidRPr="00846571">
        <w:rPr>
          <w:rFonts w:asciiTheme="minorEastAsia" w:hAnsiTheme="minorEastAsia" w:hint="eastAsia"/>
        </w:rPr>
        <w:t>．</w:t>
      </w:r>
      <w:r w:rsidRPr="007B7B05">
        <w:rPr>
          <w:rFonts w:asciiTheme="minorHAnsi" w:hAnsiTheme="minorHAnsi"/>
        </w:rPr>
        <w:t>React</w:t>
      </w:r>
      <w:r w:rsidRPr="00846571">
        <w:rPr>
          <w:rFonts w:asciiTheme="minorEastAsia" w:hAnsiTheme="minorEastAsia" w:hint="eastAsia"/>
        </w:rPr>
        <w:t>はバーチャル</w:t>
      </w:r>
      <w:r w:rsidRPr="007B7B05">
        <w:rPr>
          <w:rFonts w:asciiTheme="minorHAnsi" w:hAnsiTheme="minorHAnsi"/>
        </w:rPr>
        <w:t>DOM</w:t>
      </w:r>
      <w:r w:rsidRPr="00846571">
        <w:rPr>
          <w:rFonts w:asciiTheme="minorEastAsia" w:hAnsiTheme="minorEastAsia" w:hint="eastAsia"/>
        </w:rPr>
        <w:t>という概念を採用しており</w:t>
      </w:r>
      <w:r w:rsidR="002A43F0" w:rsidRPr="00846571">
        <w:rPr>
          <w:rFonts w:asciiTheme="minorEastAsia" w:hAnsiTheme="minorEastAsia" w:hint="eastAsia"/>
        </w:rPr>
        <w:t>，</w:t>
      </w:r>
      <w:r w:rsidRPr="007B7B05">
        <w:rPr>
          <w:rFonts w:asciiTheme="minorHAnsi" w:hAnsiTheme="minorHAnsi"/>
        </w:rPr>
        <w:t>JavaScript</w:t>
      </w:r>
      <w:r w:rsidRPr="00846571">
        <w:rPr>
          <w:rFonts w:asciiTheme="minorEastAsia" w:hAnsiTheme="minorEastAsia" w:hint="eastAsia"/>
        </w:rPr>
        <w:t>でよりも高速に要素を描画することができる</w:t>
      </w:r>
      <w:r w:rsidR="002A43F0" w:rsidRPr="00846571">
        <w:rPr>
          <w:rFonts w:asciiTheme="minorEastAsia" w:hAnsiTheme="minorEastAsia" w:hint="eastAsia"/>
        </w:rPr>
        <w:t>．</w:t>
      </w:r>
    </w:p>
    <w:p w14:paraId="52792295" w14:textId="77777777" w:rsidR="00A0585E" w:rsidRPr="00A0585E" w:rsidRDefault="00A0585E" w:rsidP="00A0585E">
      <w:pPr>
        <w:ind w:firstLineChars="100" w:firstLine="210"/>
        <w:rPr>
          <w:rFonts w:asciiTheme="minorEastAsia" w:hAnsiTheme="minorEastAsia"/>
        </w:rPr>
      </w:pPr>
    </w:p>
    <w:p w14:paraId="0349EA3D" w14:textId="77777777" w:rsidR="00E0486C" w:rsidRDefault="00E0486C" w:rsidP="00E0486C">
      <w:pPr>
        <w:jc w:val="center"/>
        <w:rPr>
          <w:rFonts w:asciiTheme="majorEastAsia" w:eastAsiaTheme="majorEastAsia" w:hAnsiTheme="majorEastAsia"/>
        </w:rPr>
      </w:pPr>
    </w:p>
    <w:p w14:paraId="45ABD5D1" w14:textId="0705645D" w:rsidR="00D6179E" w:rsidRDefault="0035591F" w:rsidP="00D6179E">
      <w:pPr>
        <w:rPr>
          <w:rFonts w:asciiTheme="majorEastAsia" w:eastAsiaTheme="majorEastAsia" w:hAnsiTheme="majorEastAsia"/>
        </w:rPr>
      </w:pPr>
      <w:r>
        <w:rPr>
          <w:rFonts w:asciiTheme="majorEastAsia" w:eastAsiaTheme="majorEastAsia" w:hAnsiTheme="majorEastAsia" w:hint="eastAsia"/>
        </w:rPr>
        <w:t>2</w:t>
      </w:r>
      <w:r w:rsidR="00D6179E">
        <w:rPr>
          <w:rFonts w:asciiTheme="majorEastAsia" w:eastAsiaTheme="majorEastAsia" w:hAnsiTheme="majorEastAsia" w:hint="eastAsia"/>
        </w:rPr>
        <w:t xml:space="preserve">.3.5　</w:t>
      </w:r>
      <w:proofErr w:type="spellStart"/>
      <w:r w:rsidR="00D6179E" w:rsidRPr="00D6179E">
        <w:rPr>
          <w:rFonts w:asciiTheme="majorEastAsia" w:eastAsiaTheme="majorEastAsia" w:hAnsiTheme="majorEastAsia"/>
        </w:rPr>
        <w:t>webpack</w:t>
      </w:r>
      <w:proofErr w:type="spellEnd"/>
    </w:p>
    <w:p w14:paraId="6C367A7B" w14:textId="77777777" w:rsidR="00D6179E" w:rsidRPr="00846571" w:rsidRDefault="00D6179E" w:rsidP="00D6179E">
      <w:pPr>
        <w:ind w:firstLineChars="100" w:firstLine="210"/>
        <w:rPr>
          <w:rFonts w:asciiTheme="minorEastAsia" w:hAnsiTheme="minorEastAsia"/>
        </w:rPr>
      </w:pPr>
      <w:proofErr w:type="spellStart"/>
      <w:r w:rsidRPr="007B7B05">
        <w:rPr>
          <w:rFonts w:asciiTheme="minorHAnsi" w:hAnsiTheme="minorHAnsi"/>
        </w:rPr>
        <w:t>webpack</w:t>
      </w:r>
      <w:proofErr w:type="spellEnd"/>
      <w:r w:rsidRPr="00846571">
        <w:rPr>
          <w:rFonts w:asciiTheme="minorEastAsia" w:hAnsiTheme="minorEastAsia" w:hint="eastAsia"/>
        </w:rPr>
        <w:t>はモダンな</w:t>
      </w:r>
      <w:r w:rsidRPr="007B7B05">
        <w:rPr>
          <w:rFonts w:asciiTheme="minorHAnsi" w:hAnsiTheme="minorHAnsi"/>
        </w:rPr>
        <w:t>JavaScript</w:t>
      </w:r>
      <w:r w:rsidRPr="00846571">
        <w:rPr>
          <w:rFonts w:asciiTheme="minorEastAsia" w:hAnsiTheme="minorEastAsia" w:hint="eastAsia"/>
        </w:rPr>
        <w:t>アプリケーションのモジュールビルダである</w:t>
      </w:r>
      <w:r w:rsidR="002A43F0" w:rsidRPr="00846571">
        <w:rPr>
          <w:rFonts w:asciiTheme="minorEastAsia" w:hAnsiTheme="minorEastAsia" w:hint="eastAsia"/>
        </w:rPr>
        <w:t>．</w:t>
      </w:r>
      <w:r w:rsidRPr="00846571">
        <w:rPr>
          <w:rFonts w:asciiTheme="minorEastAsia" w:hAnsiTheme="minorEastAsia" w:hint="eastAsia"/>
        </w:rPr>
        <w:t>これは</w:t>
      </w:r>
      <w:r w:rsidR="002A43F0" w:rsidRPr="00846571">
        <w:rPr>
          <w:rFonts w:asciiTheme="minorEastAsia" w:hAnsiTheme="minorEastAsia" w:hint="eastAsia"/>
        </w:rPr>
        <w:t>，</w:t>
      </w:r>
      <w:r w:rsidRPr="00846571">
        <w:rPr>
          <w:rFonts w:asciiTheme="minorEastAsia" w:hAnsiTheme="minorEastAsia" w:hint="eastAsia"/>
        </w:rPr>
        <w:t>複数のファイル依存関係を反映して一つのファイルにまとめる働きをする</w:t>
      </w:r>
      <w:r w:rsidR="002A43F0" w:rsidRPr="00846571">
        <w:rPr>
          <w:rFonts w:asciiTheme="minorEastAsia" w:hAnsiTheme="minorEastAsia" w:hint="eastAsia"/>
        </w:rPr>
        <w:t>．</w:t>
      </w:r>
    </w:p>
    <w:p w14:paraId="552751D0" w14:textId="4E9E1A35" w:rsidR="00E0486C" w:rsidRPr="00A0585E" w:rsidRDefault="00E0486C" w:rsidP="00A0585E">
      <w:pPr>
        <w:jc w:val="center"/>
        <w:rPr>
          <w:rFonts w:asciiTheme="minorEastAsia" w:hAnsiTheme="minorEastAsia"/>
        </w:rPr>
      </w:pPr>
    </w:p>
    <w:p w14:paraId="607A8642" w14:textId="77777777" w:rsidR="00E0486C" w:rsidRPr="00DC5B0B" w:rsidRDefault="00E0486C" w:rsidP="00E0486C">
      <w:pPr>
        <w:jc w:val="center"/>
        <w:rPr>
          <w:rFonts w:asciiTheme="minorEastAsia" w:hAnsiTheme="minorEastAsia"/>
        </w:rPr>
      </w:pPr>
    </w:p>
    <w:p w14:paraId="577D7448" w14:textId="00A406EC" w:rsidR="00D6179E" w:rsidRPr="00D35DC3" w:rsidRDefault="0035591F" w:rsidP="00D35DC3">
      <w:pPr>
        <w:rPr>
          <w:rFonts w:asciiTheme="majorEastAsia" w:eastAsiaTheme="majorEastAsia" w:hAnsiTheme="majorEastAsia"/>
          <w:sz w:val="28"/>
          <w:szCs w:val="28"/>
        </w:rPr>
      </w:pPr>
      <w:bookmarkStart w:id="5" w:name="_Toc346279610"/>
      <w:r>
        <w:rPr>
          <w:rFonts w:asciiTheme="majorEastAsia" w:eastAsiaTheme="majorEastAsia" w:hAnsiTheme="majorEastAsia" w:hint="eastAsia"/>
          <w:sz w:val="28"/>
          <w:szCs w:val="28"/>
        </w:rPr>
        <w:t>3</w:t>
      </w:r>
      <w:r w:rsidR="00E13F2D" w:rsidRPr="00D35DC3">
        <w:rPr>
          <w:rFonts w:asciiTheme="majorEastAsia" w:eastAsiaTheme="majorEastAsia" w:hAnsiTheme="majorEastAsia" w:hint="eastAsia"/>
          <w:sz w:val="28"/>
          <w:szCs w:val="28"/>
        </w:rPr>
        <w:t xml:space="preserve">. </w:t>
      </w:r>
      <w:bookmarkEnd w:id="5"/>
      <w:r w:rsidR="00D6179E" w:rsidRPr="00D6179E">
        <w:rPr>
          <w:rFonts w:asciiTheme="majorEastAsia" w:eastAsiaTheme="majorEastAsia" w:hAnsiTheme="majorEastAsia" w:hint="eastAsia"/>
          <w:sz w:val="28"/>
          <w:szCs w:val="28"/>
        </w:rPr>
        <w:t>授業評価アンケートの開発</w:t>
      </w:r>
    </w:p>
    <w:p w14:paraId="02E2D3FD" w14:textId="3272BED7" w:rsidR="00D6179E" w:rsidRDefault="0035591F"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作製した授業評価アンケートの概要</w:t>
      </w:r>
    </w:p>
    <w:p w14:paraId="52EB3E9E" w14:textId="0DA3C6C3" w:rsidR="00D6179E" w:rsidRDefault="00D6179E" w:rsidP="00D6179E">
      <w:pPr>
        <w:ind w:firstLineChars="100" w:firstLine="210"/>
        <w:rPr>
          <w:szCs w:val="21"/>
        </w:rPr>
      </w:pPr>
      <w:r w:rsidRPr="00D6179E">
        <w:rPr>
          <w:rFonts w:hint="eastAsia"/>
          <w:szCs w:val="21"/>
        </w:rPr>
        <w:t>本研究で</w:t>
      </w:r>
      <w:r w:rsidR="00592CB6">
        <w:rPr>
          <w:rFonts w:hint="eastAsia"/>
          <w:szCs w:val="21"/>
        </w:rPr>
        <w:t>製作</w:t>
      </w:r>
      <w:r w:rsidRPr="00D6179E">
        <w:rPr>
          <w:rFonts w:hint="eastAsia"/>
          <w:szCs w:val="21"/>
        </w:rPr>
        <w:t>した授業評価アンケートは</w:t>
      </w:r>
      <w:r w:rsidR="00A0585E" w:rsidRPr="006D5ABE">
        <w:rPr>
          <w:rFonts w:hint="eastAsia"/>
          <w:color w:val="000000" w:themeColor="text1"/>
          <w:szCs w:val="21"/>
        </w:rPr>
        <w:t>参加者</w:t>
      </w:r>
      <w:r w:rsidRPr="006D5ABE">
        <w:rPr>
          <w:rFonts w:hint="eastAsia"/>
          <w:color w:val="000000" w:themeColor="text1"/>
          <w:szCs w:val="21"/>
        </w:rPr>
        <w:t>と</w:t>
      </w:r>
      <w:r w:rsidR="00A0585E" w:rsidRPr="006D5ABE">
        <w:rPr>
          <w:rFonts w:hint="eastAsia"/>
          <w:color w:val="000000" w:themeColor="text1"/>
          <w:szCs w:val="21"/>
        </w:rPr>
        <w:t>司会者</w:t>
      </w:r>
      <w:r w:rsidRPr="00D6179E">
        <w:rPr>
          <w:rFonts w:hint="eastAsia"/>
          <w:szCs w:val="21"/>
        </w:rPr>
        <w:t>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w:t>
      </w:r>
      <w:r w:rsidR="0054627E">
        <w:rPr>
          <w:rFonts w:hint="eastAsia"/>
          <w:szCs w:val="21"/>
        </w:rPr>
        <w:t>参加者</w:t>
      </w:r>
      <w:r w:rsidRPr="00D6179E">
        <w:rPr>
          <w:rFonts w:hint="eastAsia"/>
          <w:szCs w:val="21"/>
        </w:rPr>
        <w:t>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proofErr w:type="spellStart"/>
      <w:r w:rsidRPr="00D6179E">
        <w:rPr>
          <w:rFonts w:hint="eastAsia"/>
          <w:szCs w:val="21"/>
        </w:rPr>
        <w:t>cvs</w:t>
      </w:r>
      <w:bookmarkStart w:id="6" w:name="_Toc346279611"/>
      <w:proofErr w:type="spellEnd"/>
      <w:r>
        <w:rPr>
          <w:rFonts w:hint="eastAsia"/>
          <w:szCs w:val="21"/>
        </w:rPr>
        <w:t>形式でダウンロードする</w:t>
      </w:r>
      <w:r w:rsidR="00656932">
        <w:rPr>
          <w:szCs w:val="21"/>
        </w:rPr>
        <w:tab/>
      </w:r>
      <w:r w:rsidR="002A43F0">
        <w:rPr>
          <w:rFonts w:hint="eastAsia"/>
          <w:szCs w:val="21"/>
        </w:rPr>
        <w:t>．</w:t>
      </w:r>
    </w:p>
    <w:p w14:paraId="25CE0599" w14:textId="77777777" w:rsidR="00D6179E" w:rsidRDefault="00D6179E" w:rsidP="00AE1BC4">
      <w:pPr>
        <w:rPr>
          <w:szCs w:val="21"/>
        </w:rPr>
      </w:pPr>
    </w:p>
    <w:p w14:paraId="6BB99306" w14:textId="6C10A069" w:rsidR="00D6179E" w:rsidRDefault="0035591F" w:rsidP="00D6179E">
      <w:pPr>
        <w:rPr>
          <w:rFonts w:asciiTheme="majorEastAsia" w:eastAsiaTheme="majorEastAsia" w:hAnsiTheme="majorEastAsia"/>
        </w:rPr>
      </w:pPr>
      <w:r>
        <w:rPr>
          <w:rFonts w:asciiTheme="majorEastAsia" w:eastAsiaTheme="majorEastAsia" w:hAnsiTheme="majorEastAsia" w:hint="eastAsia"/>
        </w:rPr>
        <w:lastRenderedPageBreak/>
        <w:t>3.2</w:t>
      </w:r>
      <w:r w:rsidR="00D6179E">
        <w:rPr>
          <w:rFonts w:asciiTheme="majorEastAsia" w:eastAsiaTheme="majorEastAsia" w:hAnsiTheme="majorEastAsia" w:hint="eastAsia"/>
        </w:rPr>
        <w:t xml:space="preserve">　</w:t>
      </w:r>
      <w:r w:rsidR="00D6179E" w:rsidRPr="00D6179E">
        <w:rPr>
          <w:rFonts w:asciiTheme="majorEastAsia" w:eastAsiaTheme="majorEastAsia" w:hAnsiTheme="majorEastAsia" w:hint="eastAsia"/>
        </w:rPr>
        <w:t>ファイル構成</w:t>
      </w:r>
    </w:p>
    <w:p w14:paraId="494A4238" w14:textId="77777777" w:rsidR="00D6179E" w:rsidRDefault="001360F2" w:rsidP="00D6179E">
      <w:pPr>
        <w:ind w:firstLineChars="100" w:firstLine="210"/>
        <w:rPr>
          <w:szCs w:val="21"/>
        </w:rPr>
      </w:pPr>
      <w:r>
        <w:rPr>
          <w:rFonts w:hint="eastAsia"/>
          <w:szCs w:val="21"/>
        </w:rPr>
        <w:t>今回作成した授業評価アンケートのファイル構成を以下に</w:t>
      </w:r>
      <w:r w:rsidR="00D6179E" w:rsidRPr="00D6179E">
        <w:rPr>
          <w:rFonts w:hint="eastAsia"/>
          <w:szCs w:val="21"/>
        </w:rPr>
        <w:t>示す</w:t>
      </w:r>
      <w:r w:rsidR="002A43F0">
        <w:rPr>
          <w:rFonts w:hint="eastAsia"/>
          <w:szCs w:val="21"/>
        </w:rPr>
        <w:t>．</w:t>
      </w:r>
      <w:r>
        <w:rPr>
          <w:rFonts w:hint="eastAsia"/>
          <w:szCs w:val="21"/>
        </w:rPr>
        <w:t>このプログラムのルートディレクトリは</w:t>
      </w:r>
      <w:proofErr w:type="spellStart"/>
      <w:r>
        <w:rPr>
          <w:rFonts w:hint="eastAsia"/>
          <w:szCs w:val="21"/>
        </w:rPr>
        <w:t>course_evaluation_questionnaire</w:t>
      </w:r>
      <w:proofErr w:type="spellEnd"/>
      <w:r>
        <w:rPr>
          <w:rFonts w:hint="eastAsia"/>
          <w:szCs w:val="21"/>
        </w:rPr>
        <w:t>である</w:t>
      </w:r>
      <w:r w:rsidR="002A43F0">
        <w:rPr>
          <w:rFonts w:hint="eastAsia"/>
          <w:szCs w:val="21"/>
        </w:rPr>
        <w:t>．</w:t>
      </w:r>
    </w:p>
    <w:p w14:paraId="40DB2DB1" w14:textId="77777777" w:rsidR="00656932" w:rsidRDefault="00656932" w:rsidP="00D6179E">
      <w:pPr>
        <w:ind w:firstLineChars="100" w:firstLine="210"/>
        <w:rPr>
          <w:szCs w:val="21"/>
        </w:rPr>
      </w:pPr>
    </w:p>
    <w:p w14:paraId="3374C6DA" w14:textId="77777777" w:rsidR="00656932" w:rsidRPr="00656932" w:rsidRDefault="001360F2" w:rsidP="00656932">
      <w:pPr>
        <w:ind w:firstLineChars="100" w:firstLine="210"/>
        <w:rPr>
          <w:szCs w:val="21"/>
        </w:rPr>
      </w:pPr>
      <w:r>
        <w:rPr>
          <w:szCs w:val="21"/>
        </w:rPr>
        <w:t>~\</w:t>
      </w:r>
      <w:proofErr w:type="spellStart"/>
      <w:r>
        <w:rPr>
          <w:szCs w:val="21"/>
        </w:rPr>
        <w:t>x</w:t>
      </w:r>
      <w:r>
        <w:rPr>
          <w:rFonts w:hint="eastAsia"/>
          <w:szCs w:val="21"/>
        </w:rPr>
        <w:t>ee</w:t>
      </w:r>
      <w:proofErr w:type="spellEnd"/>
      <w:r>
        <w:rPr>
          <w:rFonts w:hint="eastAsia"/>
          <w:szCs w:val="21"/>
        </w:rPr>
        <w:t>\</w:t>
      </w:r>
      <w:r>
        <w:rPr>
          <w:szCs w:val="21"/>
        </w:rPr>
        <w:t>apps</w:t>
      </w:r>
      <w:r w:rsidRPr="00656932">
        <w:rPr>
          <w:szCs w:val="21"/>
        </w:rPr>
        <w:t>\</w:t>
      </w:r>
      <w:proofErr w:type="spellStart"/>
      <w:r>
        <w:rPr>
          <w:szCs w:val="21"/>
        </w:rPr>
        <w:t>course_evaluation_questionnaire</w:t>
      </w:r>
      <w:proofErr w:type="spellEnd"/>
    </w:p>
    <w:p w14:paraId="21FD7416"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babelrc</w:t>
      </w:r>
      <w:proofErr w:type="spellEnd"/>
    </w:p>
    <w:p w14:paraId="135B3022"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gitignore</w:t>
      </w:r>
      <w:proofErr w:type="spellEnd"/>
    </w:p>
    <w:p w14:paraId="2C524E69"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LICENSE</w:t>
      </w:r>
    </w:p>
    <w:p w14:paraId="6C96E59D"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mix.exs</w:t>
      </w:r>
      <w:proofErr w:type="spellEnd"/>
    </w:p>
    <w:p w14:paraId="73F39F35"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package.json</w:t>
      </w:r>
      <w:proofErr w:type="spellEnd"/>
    </w:p>
    <w:p w14:paraId="642FB91A"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README.md</w:t>
      </w:r>
    </w:p>
    <w:p w14:paraId="15DCF63C"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webpack.config.js</w:t>
      </w:r>
    </w:p>
    <w:p w14:paraId="58DF22D4"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webpack.production.config.js</w:t>
      </w:r>
    </w:p>
    <w:p w14:paraId="0348005A" w14:textId="77777777" w:rsidR="00656932" w:rsidRPr="00656932" w:rsidRDefault="00656932" w:rsidP="00656932">
      <w:pPr>
        <w:ind w:firstLineChars="100" w:firstLine="210"/>
        <w:rPr>
          <w:szCs w:val="21"/>
        </w:rPr>
      </w:pPr>
      <w:r w:rsidRPr="00656932">
        <w:rPr>
          <w:rFonts w:hint="eastAsia"/>
          <w:szCs w:val="21"/>
        </w:rPr>
        <w:t>│</w:t>
      </w:r>
    </w:p>
    <w:p w14:paraId="7C422E4B"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components</w:t>
      </w:r>
    </w:p>
    <w:p w14:paraId="11F6FCE5"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EvaluationAxis.js</w:t>
      </w:r>
    </w:p>
    <w:p w14:paraId="4B509B28" w14:textId="77777777" w:rsidR="00656932" w:rsidRPr="00656932" w:rsidRDefault="00656932" w:rsidP="001360F2">
      <w:pPr>
        <w:ind w:firstLineChars="100" w:firstLine="210"/>
        <w:rPr>
          <w:szCs w:val="21"/>
        </w:rPr>
      </w:pPr>
      <w:r w:rsidRPr="00656932">
        <w:rPr>
          <w:rFonts w:hint="eastAsia"/>
          <w:szCs w:val="21"/>
        </w:rPr>
        <w:t>│</w:t>
      </w:r>
      <w:r w:rsidR="001360F2">
        <w:rPr>
          <w:rFonts w:hint="eastAsia"/>
          <w:szCs w:val="21"/>
        </w:rPr>
        <w:t xml:space="preserve">      Subjects.js</w:t>
      </w:r>
    </w:p>
    <w:p w14:paraId="6E5D2FAF" w14:textId="77777777" w:rsidR="00656932" w:rsidRPr="00656932" w:rsidRDefault="00656932" w:rsidP="00656932">
      <w:pPr>
        <w:ind w:firstLineChars="100" w:firstLine="210"/>
        <w:rPr>
          <w:szCs w:val="21"/>
        </w:rPr>
      </w:pPr>
      <w:r w:rsidRPr="00656932">
        <w:rPr>
          <w:rFonts w:hint="eastAsia"/>
          <w:szCs w:val="21"/>
        </w:rPr>
        <w:t>│</w:t>
      </w:r>
    </w:p>
    <w:p w14:paraId="07FB4AD5"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config</w:t>
      </w:r>
    </w:p>
    <w:p w14:paraId="4E728367"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config.exs</w:t>
      </w:r>
      <w:proofErr w:type="spellEnd"/>
    </w:p>
    <w:p w14:paraId="1A27DED6" w14:textId="77777777" w:rsidR="00656932" w:rsidRPr="00656932" w:rsidRDefault="00656932" w:rsidP="00656932">
      <w:pPr>
        <w:ind w:firstLineChars="100" w:firstLine="210"/>
        <w:rPr>
          <w:szCs w:val="21"/>
        </w:rPr>
      </w:pPr>
      <w:r w:rsidRPr="00656932">
        <w:rPr>
          <w:rFonts w:hint="eastAsia"/>
          <w:szCs w:val="21"/>
        </w:rPr>
        <w:t>│</w:t>
      </w:r>
    </w:p>
    <w:p w14:paraId="069C781C"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host</w:t>
      </w:r>
    </w:p>
    <w:p w14:paraId="3BB87EC6"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14:paraId="2FE4390A"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14:paraId="616CF691"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DownloadButton.js</w:t>
      </w:r>
    </w:p>
    <w:p w14:paraId="2C3C12E3"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14:paraId="17AD4BC2"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PageButtons.js</w:t>
      </w:r>
    </w:p>
    <w:p w14:paraId="6E401B47"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14:paraId="2C636FC6"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14:paraId="7DC3D7DE" w14:textId="77777777" w:rsidR="00656932" w:rsidRPr="00656932" w:rsidRDefault="00656932" w:rsidP="00656932">
      <w:pPr>
        <w:ind w:firstLineChars="100" w:firstLine="210"/>
        <w:rPr>
          <w:szCs w:val="21"/>
        </w:rPr>
      </w:pPr>
      <w:r w:rsidRPr="00656932">
        <w:rPr>
          <w:rFonts w:hint="eastAsia"/>
          <w:szCs w:val="21"/>
        </w:rPr>
        <w:t>│</w:t>
      </w:r>
    </w:p>
    <w:p w14:paraId="5D3D50CA"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lib</w:t>
      </w:r>
    </w:p>
    <w:p w14:paraId="14513A04"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w:t>
      </w:r>
      <w:proofErr w:type="spellStart"/>
      <w:r w:rsidRPr="00656932">
        <w:rPr>
          <w:rFonts w:hint="eastAsia"/>
          <w:szCs w:val="21"/>
        </w:rPr>
        <w:t>allais_paradox.ex</w:t>
      </w:r>
      <w:proofErr w:type="spellEnd"/>
    </w:p>
    <w:p w14:paraId="0B2B5CC2"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14:paraId="199245E3"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roofErr w:type="spellStart"/>
      <w:r w:rsidRPr="00656932">
        <w:rPr>
          <w:rFonts w:hint="eastAsia"/>
          <w:szCs w:val="21"/>
        </w:rPr>
        <w:t>allais_paradox</w:t>
      </w:r>
      <w:proofErr w:type="spellEnd"/>
    </w:p>
    <w:p w14:paraId="1B8FCCEA"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actions.ex</w:t>
      </w:r>
      <w:proofErr w:type="spellEnd"/>
    </w:p>
    <w:p w14:paraId="76B4F05E"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host.ex</w:t>
      </w:r>
      <w:proofErr w:type="spellEnd"/>
    </w:p>
    <w:p w14:paraId="16762B4E" w14:textId="77777777"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w:t>
      </w:r>
      <w:proofErr w:type="spellStart"/>
      <w:r w:rsidRPr="00656932">
        <w:rPr>
          <w:rFonts w:hint="eastAsia"/>
          <w:szCs w:val="21"/>
        </w:rPr>
        <w:t>main.ex</w:t>
      </w:r>
      <w:proofErr w:type="spellEnd"/>
    </w:p>
    <w:p w14:paraId="4E680B34"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participant.ex</w:t>
      </w:r>
      <w:proofErr w:type="spellEnd"/>
    </w:p>
    <w:p w14:paraId="0882A8C1" w14:textId="77777777" w:rsidR="00656932" w:rsidRPr="00656932" w:rsidRDefault="00656932" w:rsidP="00656932">
      <w:pPr>
        <w:ind w:firstLineChars="100" w:firstLine="210"/>
        <w:rPr>
          <w:szCs w:val="21"/>
        </w:rPr>
      </w:pPr>
      <w:r w:rsidRPr="00656932">
        <w:rPr>
          <w:rFonts w:hint="eastAsia"/>
          <w:szCs w:val="21"/>
        </w:rPr>
        <w:t>│</w:t>
      </w:r>
    </w:p>
    <w:p w14:paraId="1790A5F2"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participant</w:t>
      </w:r>
    </w:p>
    <w:p w14:paraId="233AE060"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14:paraId="24BE83D7"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14:paraId="3BD49517"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Description.js</w:t>
      </w:r>
    </w:p>
    <w:p w14:paraId="65685FDB"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EndQuestion.js</w:t>
      </w:r>
    </w:p>
    <w:p w14:paraId="70323FDA"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Evaluation.js</w:t>
      </w:r>
    </w:p>
    <w:p w14:paraId="52C89298"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Experiment.js</w:t>
      </w:r>
    </w:p>
    <w:p w14:paraId="73ACA98E"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Experiment1.js</w:t>
      </w:r>
    </w:p>
    <w:p w14:paraId="41F1B2B5"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Experiment2.js</w:t>
      </w:r>
    </w:p>
    <w:p w14:paraId="7061A8FC"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14:paraId="6D9CC694"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Pages.js</w:t>
      </w:r>
    </w:p>
    <w:p w14:paraId="327AFF7F"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14:paraId="33A87BFC"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Result.js</w:t>
      </w:r>
    </w:p>
    <w:p w14:paraId="61A94C02"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14:paraId="36D5E449"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Waiting.js</w:t>
      </w:r>
    </w:p>
    <w:p w14:paraId="46A38C27" w14:textId="77777777" w:rsidR="00656932" w:rsidRPr="00656932" w:rsidRDefault="00656932" w:rsidP="00656932">
      <w:pPr>
        <w:ind w:firstLineChars="100" w:firstLine="210"/>
        <w:rPr>
          <w:szCs w:val="21"/>
        </w:rPr>
      </w:pPr>
      <w:r w:rsidRPr="00656932">
        <w:rPr>
          <w:rFonts w:hint="eastAsia"/>
          <w:szCs w:val="21"/>
        </w:rPr>
        <w:t>│</w:t>
      </w:r>
    </w:p>
    <w:p w14:paraId="0B448086" w14:textId="77777777" w:rsidR="00656932" w:rsidRPr="00656932" w:rsidRDefault="00656932" w:rsidP="00656932">
      <w:pPr>
        <w:ind w:firstLineChars="100" w:firstLine="210"/>
        <w:rPr>
          <w:szCs w:val="21"/>
        </w:rPr>
      </w:pPr>
      <w:r w:rsidRPr="00656932">
        <w:rPr>
          <w:rFonts w:hint="eastAsia"/>
          <w:szCs w:val="21"/>
        </w:rPr>
        <w:t>└─</w:t>
      </w:r>
      <w:proofErr w:type="spellStart"/>
      <w:r w:rsidRPr="00656932">
        <w:rPr>
          <w:rFonts w:hint="eastAsia"/>
          <w:szCs w:val="21"/>
        </w:rPr>
        <w:t>util</w:t>
      </w:r>
      <w:proofErr w:type="spellEnd"/>
    </w:p>
    <w:p w14:paraId="5E034BAD" w14:textId="77777777" w:rsidR="00656932" w:rsidRDefault="00656932" w:rsidP="00656932">
      <w:pPr>
        <w:ind w:firstLineChars="100" w:firstLine="210"/>
        <w:rPr>
          <w:szCs w:val="21"/>
        </w:rPr>
      </w:pPr>
      <w:r w:rsidRPr="00656932">
        <w:rPr>
          <w:szCs w:val="21"/>
        </w:rPr>
        <w:t xml:space="preserve">        index.js</w:t>
      </w:r>
    </w:p>
    <w:p w14:paraId="3F7B1220" w14:textId="36DF7CAB" w:rsidR="0068775E" w:rsidRDefault="0068775E" w:rsidP="0068775E">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35591F">
        <w:rPr>
          <w:rFonts w:asciiTheme="minorHAnsi" w:hAnsiTheme="minorHAnsi" w:cs="ＭＳ Ｐゴシック" w:hint="eastAsia"/>
          <w:color w:val="000000"/>
          <w:kern w:val="0"/>
          <w:szCs w:val="21"/>
        </w:rPr>
        <w:t>3.1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14:paraId="6F732D24" w14:textId="77777777" w:rsidR="0068775E" w:rsidRPr="0068775E" w:rsidRDefault="0068775E" w:rsidP="00656932">
      <w:pPr>
        <w:ind w:firstLineChars="100" w:firstLine="210"/>
        <w:rPr>
          <w:szCs w:val="21"/>
        </w:rPr>
      </w:pPr>
    </w:p>
    <w:p w14:paraId="30979DEA" w14:textId="77777777" w:rsidR="00D6179E" w:rsidRDefault="00D6179E" w:rsidP="001360F2">
      <w:pPr>
        <w:rPr>
          <w:szCs w:val="21"/>
        </w:rPr>
      </w:pPr>
    </w:p>
    <w:p w14:paraId="4391D9C6" w14:textId="77777777" w:rsidR="001360F2" w:rsidRDefault="001360F2" w:rsidP="001360F2">
      <w:pPr>
        <w:ind w:firstLineChars="100" w:firstLine="210"/>
        <w:rPr>
          <w:szCs w:val="21"/>
        </w:rPr>
      </w:pPr>
      <w:r>
        <w:rPr>
          <w:rFonts w:hint="eastAsia"/>
          <w:szCs w:val="21"/>
        </w:rPr>
        <w:t>ルートディレクトリ直下には本プログラムの各種設定ファイルを置いている</w:t>
      </w:r>
      <w:r w:rsidR="002A43F0">
        <w:rPr>
          <w:rFonts w:hint="eastAsia"/>
          <w:szCs w:val="21"/>
        </w:rPr>
        <w:t>．</w:t>
      </w:r>
      <w:r>
        <w:rPr>
          <w:rFonts w:hint="eastAsia"/>
          <w:szCs w:val="21"/>
        </w:rPr>
        <w:t>これから</w:t>
      </w:r>
      <w:r w:rsidR="002A43F0">
        <w:rPr>
          <w:rFonts w:hint="eastAsia"/>
          <w:szCs w:val="21"/>
        </w:rPr>
        <w:t>，</w:t>
      </w:r>
      <w:r>
        <w:rPr>
          <w:rFonts w:hint="eastAsia"/>
          <w:szCs w:val="21"/>
        </w:rPr>
        <w:t>各フォルダの役割を示す</w:t>
      </w:r>
      <w:r w:rsidR="002A43F0">
        <w:rPr>
          <w:rFonts w:hint="eastAsia"/>
          <w:szCs w:val="21"/>
        </w:rPr>
        <w:t>．</w:t>
      </w:r>
    </w:p>
    <w:p w14:paraId="4D5C4A82" w14:textId="77777777" w:rsidR="001360F2" w:rsidRDefault="001360F2" w:rsidP="001360F2">
      <w:pPr>
        <w:rPr>
          <w:szCs w:val="21"/>
        </w:rPr>
      </w:pPr>
      <w:r>
        <w:rPr>
          <w:rFonts w:hint="eastAsia"/>
          <w:szCs w:val="21"/>
        </w:rPr>
        <w:t>・</w:t>
      </w:r>
      <w:r>
        <w:rPr>
          <w:rFonts w:hint="eastAsia"/>
          <w:szCs w:val="21"/>
        </w:rPr>
        <w:t>components</w:t>
      </w:r>
    </w:p>
    <w:p w14:paraId="68A3454D" w14:textId="77777777" w:rsidR="001360F2" w:rsidRDefault="0068775E" w:rsidP="0068775E">
      <w:pPr>
        <w:ind w:firstLineChars="100" w:firstLine="210"/>
        <w:rPr>
          <w:szCs w:val="21"/>
        </w:rPr>
      </w:pPr>
      <w:r>
        <w:rPr>
          <w:rFonts w:hint="eastAsia"/>
          <w:szCs w:val="21"/>
        </w:rPr>
        <w:t>このフォルダには</w:t>
      </w:r>
      <w:r>
        <w:rPr>
          <w:rFonts w:hint="eastAsia"/>
          <w:szCs w:val="21"/>
        </w:rPr>
        <w:t>h</w:t>
      </w:r>
      <w:r w:rsidR="001360F2">
        <w:rPr>
          <w:rFonts w:hint="eastAsia"/>
          <w:szCs w:val="21"/>
        </w:rPr>
        <w:t>ost</w:t>
      </w:r>
      <w:r w:rsidR="001360F2">
        <w:rPr>
          <w:rFonts w:hint="eastAsia"/>
          <w:szCs w:val="21"/>
        </w:rPr>
        <w:t>と</w:t>
      </w:r>
      <w:r w:rsidR="001360F2">
        <w:rPr>
          <w:rFonts w:hint="eastAsia"/>
          <w:szCs w:val="21"/>
        </w:rPr>
        <w:t>par</w:t>
      </w:r>
      <w:r w:rsidR="001360F2">
        <w:rPr>
          <w:szCs w:val="21"/>
        </w:rPr>
        <w:t>ticipant</w:t>
      </w:r>
      <w:r w:rsidR="001360F2">
        <w:rPr>
          <w:rFonts w:hint="eastAsia"/>
          <w:szCs w:val="21"/>
        </w:rPr>
        <w:t>のファイルからアクセスする配列が格納されている</w:t>
      </w:r>
      <w:r w:rsidR="002A43F0">
        <w:rPr>
          <w:rFonts w:hint="eastAsia"/>
          <w:szCs w:val="21"/>
        </w:rPr>
        <w:t>．</w:t>
      </w:r>
      <w:r w:rsidR="001360F2">
        <w:rPr>
          <w:rFonts w:hint="eastAsia"/>
          <w:szCs w:val="21"/>
        </w:rPr>
        <w:t>この配列の内容は「評価軸」と「教科名」である</w:t>
      </w:r>
      <w:r w:rsidR="002A43F0">
        <w:rPr>
          <w:rFonts w:hint="eastAsia"/>
          <w:szCs w:val="21"/>
        </w:rPr>
        <w:t>．</w:t>
      </w:r>
    </w:p>
    <w:p w14:paraId="5AA68046" w14:textId="77777777" w:rsidR="001360F2" w:rsidRDefault="001360F2" w:rsidP="001360F2">
      <w:pPr>
        <w:rPr>
          <w:szCs w:val="21"/>
        </w:rPr>
      </w:pPr>
      <w:r>
        <w:rPr>
          <w:rFonts w:hint="eastAsia"/>
          <w:szCs w:val="21"/>
        </w:rPr>
        <w:t>・</w:t>
      </w:r>
      <w:r w:rsidRPr="00656932">
        <w:rPr>
          <w:rFonts w:hint="eastAsia"/>
          <w:szCs w:val="21"/>
        </w:rPr>
        <w:t>config</w:t>
      </w:r>
    </w:p>
    <w:p w14:paraId="4093ED73" w14:textId="77777777" w:rsidR="001360F2" w:rsidRDefault="001360F2" w:rsidP="001360F2">
      <w:pPr>
        <w:rPr>
          <w:szCs w:val="21"/>
        </w:rPr>
      </w:pPr>
      <w:r>
        <w:rPr>
          <w:rFonts w:hint="eastAsia"/>
          <w:szCs w:val="21"/>
        </w:rPr>
        <w:t xml:space="preserve">　このフォルダにはサーバーサイドの設定ファイルが格納される</w:t>
      </w:r>
      <w:r w:rsidR="002A43F0">
        <w:rPr>
          <w:rFonts w:hint="eastAsia"/>
          <w:szCs w:val="21"/>
        </w:rPr>
        <w:t>．</w:t>
      </w:r>
    </w:p>
    <w:p w14:paraId="06091D76" w14:textId="77777777" w:rsidR="001360F2" w:rsidRDefault="001360F2" w:rsidP="001360F2">
      <w:pPr>
        <w:rPr>
          <w:szCs w:val="21"/>
        </w:rPr>
      </w:pPr>
      <w:r>
        <w:rPr>
          <w:rFonts w:hint="eastAsia"/>
          <w:szCs w:val="21"/>
        </w:rPr>
        <w:t>・</w:t>
      </w:r>
      <w:r w:rsidRPr="00656932">
        <w:rPr>
          <w:rFonts w:hint="eastAsia"/>
          <w:szCs w:val="21"/>
        </w:rPr>
        <w:t>host</w:t>
      </w:r>
    </w:p>
    <w:p w14:paraId="26BBF2B0" w14:textId="3E9C3EF0" w:rsidR="001360F2" w:rsidRDefault="0054627E" w:rsidP="001360F2">
      <w:pPr>
        <w:rPr>
          <w:szCs w:val="21"/>
        </w:rPr>
      </w:pPr>
      <w:r>
        <w:rPr>
          <w:rFonts w:hint="eastAsia"/>
          <w:szCs w:val="21"/>
        </w:rPr>
        <w:t xml:space="preserve">　このフォルダには司会者</w:t>
      </w:r>
      <w:r w:rsidR="001360F2">
        <w:rPr>
          <w:rFonts w:hint="eastAsia"/>
          <w:szCs w:val="21"/>
        </w:rPr>
        <w:t>画面を構成する</w:t>
      </w:r>
      <w:r w:rsidR="0068775E">
        <w:rPr>
          <w:rFonts w:hint="eastAsia"/>
          <w:szCs w:val="21"/>
        </w:rPr>
        <w:t>JavaScript</w:t>
      </w:r>
      <w:r w:rsidR="001360F2">
        <w:rPr>
          <w:rFonts w:hint="eastAsia"/>
          <w:szCs w:val="21"/>
        </w:rPr>
        <w:t>ファイルが格納される</w:t>
      </w:r>
      <w:r w:rsidR="002A43F0">
        <w:rPr>
          <w:rFonts w:hint="eastAsia"/>
          <w:szCs w:val="21"/>
        </w:rPr>
        <w:t>．</w:t>
      </w:r>
    </w:p>
    <w:p w14:paraId="135A13F8" w14:textId="77777777" w:rsidR="0068775E" w:rsidRDefault="0068775E" w:rsidP="0068775E">
      <w:pPr>
        <w:rPr>
          <w:szCs w:val="21"/>
        </w:rPr>
      </w:pPr>
      <w:r>
        <w:rPr>
          <w:rFonts w:hint="eastAsia"/>
          <w:szCs w:val="21"/>
        </w:rPr>
        <w:t>・</w:t>
      </w:r>
      <w:r w:rsidRPr="00656932">
        <w:rPr>
          <w:rFonts w:hint="eastAsia"/>
          <w:szCs w:val="21"/>
        </w:rPr>
        <w:t>lib</w:t>
      </w:r>
    </w:p>
    <w:p w14:paraId="01BCD642" w14:textId="77777777" w:rsidR="0068775E" w:rsidRPr="00656932" w:rsidRDefault="0068775E" w:rsidP="0068775E">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r w:rsidR="002A43F0">
        <w:rPr>
          <w:rFonts w:hint="eastAsia"/>
          <w:szCs w:val="21"/>
        </w:rPr>
        <w:t>．</w:t>
      </w:r>
    </w:p>
    <w:p w14:paraId="44744831" w14:textId="77777777" w:rsidR="0068775E" w:rsidRDefault="0068775E" w:rsidP="0068775E">
      <w:pPr>
        <w:rPr>
          <w:szCs w:val="21"/>
        </w:rPr>
      </w:pPr>
      <w:r>
        <w:rPr>
          <w:rFonts w:hint="eastAsia"/>
          <w:szCs w:val="21"/>
        </w:rPr>
        <w:t>・</w:t>
      </w:r>
      <w:r>
        <w:rPr>
          <w:rFonts w:hint="eastAsia"/>
          <w:szCs w:val="21"/>
        </w:rPr>
        <w:t>participant</w:t>
      </w:r>
    </w:p>
    <w:p w14:paraId="3C024BB5" w14:textId="1B41946C" w:rsidR="0068775E" w:rsidRDefault="0054627E" w:rsidP="0068775E">
      <w:pPr>
        <w:rPr>
          <w:szCs w:val="21"/>
        </w:rPr>
      </w:pPr>
      <w:r>
        <w:rPr>
          <w:rFonts w:hint="eastAsia"/>
          <w:szCs w:val="21"/>
        </w:rPr>
        <w:lastRenderedPageBreak/>
        <w:t xml:space="preserve">　このフォルダには参加者</w:t>
      </w:r>
      <w:r w:rsidR="0068775E">
        <w:rPr>
          <w:rFonts w:hint="eastAsia"/>
          <w:szCs w:val="21"/>
        </w:rPr>
        <w:t>画面を構成する</w:t>
      </w:r>
      <w:r w:rsidR="0068775E">
        <w:rPr>
          <w:rFonts w:hint="eastAsia"/>
          <w:szCs w:val="21"/>
        </w:rPr>
        <w:t>JavaScript</w:t>
      </w:r>
      <w:r w:rsidR="0068775E">
        <w:rPr>
          <w:rFonts w:hint="eastAsia"/>
          <w:szCs w:val="21"/>
        </w:rPr>
        <w:t>ファイルが格納される</w:t>
      </w:r>
      <w:r w:rsidR="002A43F0">
        <w:rPr>
          <w:rFonts w:hint="eastAsia"/>
          <w:szCs w:val="21"/>
        </w:rPr>
        <w:t>．</w:t>
      </w:r>
    </w:p>
    <w:p w14:paraId="3F1F294F" w14:textId="77777777" w:rsidR="0068775E" w:rsidRDefault="0068775E" w:rsidP="0068775E">
      <w:pPr>
        <w:rPr>
          <w:szCs w:val="21"/>
        </w:rPr>
      </w:pPr>
      <w:r>
        <w:rPr>
          <w:rFonts w:hint="eastAsia"/>
          <w:szCs w:val="21"/>
        </w:rPr>
        <w:t>・</w:t>
      </w:r>
      <w:proofErr w:type="spellStart"/>
      <w:r w:rsidRPr="00656932">
        <w:rPr>
          <w:rFonts w:hint="eastAsia"/>
          <w:szCs w:val="21"/>
        </w:rPr>
        <w:t>util</w:t>
      </w:r>
      <w:proofErr w:type="spellEnd"/>
    </w:p>
    <w:p w14:paraId="29808B46" w14:textId="77777777" w:rsidR="0068775E" w:rsidRDefault="0068775E" w:rsidP="0068775E">
      <w:pPr>
        <w:rPr>
          <w:szCs w:val="21"/>
        </w:rPr>
      </w:pPr>
      <w:r>
        <w:rPr>
          <w:rFonts w:hint="eastAsia"/>
          <w:szCs w:val="21"/>
        </w:rPr>
        <w:t xml:space="preserve">　このフォルダには外部ライブラリを使用する際に記述しなければならない定型文を記述したファイルが格納される</w:t>
      </w:r>
      <w:r w:rsidR="002A43F0">
        <w:rPr>
          <w:rFonts w:hint="eastAsia"/>
          <w:szCs w:val="21"/>
        </w:rPr>
        <w:t>．</w:t>
      </w:r>
    </w:p>
    <w:p w14:paraId="436BD286" w14:textId="77777777" w:rsidR="0068775E" w:rsidRDefault="0068775E" w:rsidP="0068775E">
      <w:pPr>
        <w:rPr>
          <w:szCs w:val="21"/>
        </w:rPr>
      </w:pPr>
    </w:p>
    <w:p w14:paraId="1A782D35" w14:textId="77777777" w:rsidR="0068775E" w:rsidRDefault="0068775E" w:rsidP="0068775E">
      <w:pPr>
        <w:rPr>
          <w:szCs w:val="21"/>
        </w:rPr>
      </w:pPr>
    </w:p>
    <w:p w14:paraId="0F6B0B85" w14:textId="77777777" w:rsidR="0068775E" w:rsidRDefault="0068775E" w:rsidP="0068775E">
      <w:pPr>
        <w:rPr>
          <w:szCs w:val="21"/>
        </w:rPr>
      </w:pPr>
    </w:p>
    <w:p w14:paraId="18A5A8D0" w14:textId="473713C1" w:rsidR="00D6179E" w:rsidRDefault="0035591F" w:rsidP="00D6179E">
      <w:pPr>
        <w:rPr>
          <w:rFonts w:asciiTheme="majorEastAsia" w:eastAsiaTheme="majorEastAsia" w:hAnsiTheme="majorEastAsia"/>
        </w:rPr>
      </w:pPr>
      <w:r>
        <w:rPr>
          <w:rFonts w:asciiTheme="majorEastAsia" w:eastAsiaTheme="majorEastAsia" w:hAnsiTheme="majorEastAsia" w:hint="eastAsia"/>
        </w:rPr>
        <w:t>3.3</w:t>
      </w:r>
      <w:r w:rsidR="00D6179E">
        <w:rPr>
          <w:rFonts w:asciiTheme="majorEastAsia" w:eastAsiaTheme="majorEastAsia" w:hAnsiTheme="majorEastAsia" w:hint="eastAsia"/>
        </w:rPr>
        <w:t xml:space="preserve">　</w:t>
      </w:r>
      <w:r w:rsidR="004E377C" w:rsidRPr="004E377C">
        <w:rPr>
          <w:rFonts w:asciiTheme="majorEastAsia" w:eastAsiaTheme="majorEastAsia" w:hAnsiTheme="majorEastAsia" w:hint="eastAsia"/>
        </w:rPr>
        <w:t>操作手順</w:t>
      </w:r>
    </w:p>
    <w:p w14:paraId="2649EF95" w14:textId="3CF8CDFF" w:rsidR="004E377C" w:rsidRDefault="0054627E" w:rsidP="004E377C">
      <w:pPr>
        <w:ind w:firstLineChars="100" w:firstLine="210"/>
        <w:rPr>
          <w:szCs w:val="21"/>
        </w:rPr>
      </w:pPr>
      <w:r>
        <w:rPr>
          <w:rFonts w:hint="eastAsia"/>
          <w:szCs w:val="21"/>
        </w:rPr>
        <w:t>本アプリケーションは司会者と参加者</w:t>
      </w:r>
      <w:r w:rsidR="004E377C" w:rsidRPr="004E377C">
        <w:rPr>
          <w:rFonts w:hint="eastAsia"/>
          <w:szCs w:val="21"/>
        </w:rPr>
        <w:t>がインタラクティブにつながることで成り立っている</w:t>
      </w:r>
      <w:r w:rsidR="002A43F0">
        <w:rPr>
          <w:rFonts w:hint="eastAsia"/>
          <w:szCs w:val="21"/>
        </w:rPr>
        <w:t>．</w:t>
      </w:r>
      <w:r w:rsidR="004E377C" w:rsidRPr="004E377C">
        <w:rPr>
          <w:rFonts w:hint="eastAsia"/>
          <w:szCs w:val="21"/>
        </w:rPr>
        <w:t>つまり</w:t>
      </w:r>
      <w:r w:rsidR="002A43F0">
        <w:rPr>
          <w:rFonts w:hint="eastAsia"/>
          <w:szCs w:val="21"/>
        </w:rPr>
        <w:t>，</w:t>
      </w:r>
      <w:r>
        <w:rPr>
          <w:rFonts w:hint="eastAsia"/>
          <w:szCs w:val="21"/>
        </w:rPr>
        <w:t>司会者</w:t>
      </w:r>
      <w:r w:rsidR="004E377C" w:rsidRPr="004E377C">
        <w:rPr>
          <w:rFonts w:hint="eastAsia"/>
          <w:szCs w:val="21"/>
        </w:rPr>
        <w:t>がアプリケーションを操作したら</w:t>
      </w:r>
      <w:r w:rsidR="002A43F0">
        <w:rPr>
          <w:rFonts w:hint="eastAsia"/>
          <w:szCs w:val="21"/>
        </w:rPr>
        <w:t>，</w:t>
      </w:r>
      <w:r w:rsidR="004E377C" w:rsidRPr="004E377C">
        <w:rPr>
          <w:rFonts w:hint="eastAsia"/>
          <w:szCs w:val="21"/>
        </w:rPr>
        <w:t>即座に</w:t>
      </w:r>
      <w:r>
        <w:rPr>
          <w:rFonts w:hint="eastAsia"/>
          <w:szCs w:val="21"/>
        </w:rPr>
        <w:t>参加者</w:t>
      </w:r>
      <w:r w:rsidR="004E377C" w:rsidRPr="004E377C">
        <w:rPr>
          <w:rFonts w:hint="eastAsia"/>
          <w:szCs w:val="21"/>
        </w:rPr>
        <w:t>側の表示も変更される</w:t>
      </w:r>
      <w:r w:rsidR="002A43F0">
        <w:rPr>
          <w:rFonts w:hint="eastAsia"/>
          <w:szCs w:val="21"/>
        </w:rPr>
        <w:t>．</w:t>
      </w:r>
      <w:r w:rsidR="004E377C" w:rsidRPr="004E377C">
        <w:rPr>
          <w:rFonts w:hint="eastAsia"/>
          <w:szCs w:val="21"/>
        </w:rPr>
        <w:t>同様に</w:t>
      </w:r>
      <w:r w:rsidR="002A43F0">
        <w:rPr>
          <w:rFonts w:hint="eastAsia"/>
          <w:szCs w:val="21"/>
        </w:rPr>
        <w:t>，</w:t>
      </w:r>
      <w:r>
        <w:rPr>
          <w:rFonts w:hint="eastAsia"/>
          <w:szCs w:val="21"/>
        </w:rPr>
        <w:t>参加者</w:t>
      </w:r>
      <w:r w:rsidR="004E377C" w:rsidRPr="004E377C">
        <w:rPr>
          <w:rFonts w:hint="eastAsia"/>
          <w:szCs w:val="21"/>
        </w:rPr>
        <w:t>がアプリケーションを操作したら即座に</w:t>
      </w:r>
      <w:r>
        <w:rPr>
          <w:rFonts w:hint="eastAsia"/>
          <w:szCs w:val="21"/>
        </w:rPr>
        <w:t>司会者</w:t>
      </w:r>
      <w:r w:rsidR="004E377C" w:rsidRPr="004E377C">
        <w:rPr>
          <w:rFonts w:hint="eastAsia"/>
          <w:szCs w:val="21"/>
        </w:rPr>
        <w:t>側の画面にも反映される</w:t>
      </w:r>
      <w:r w:rsidR="002A43F0">
        <w:rPr>
          <w:rFonts w:hint="eastAsia"/>
          <w:szCs w:val="21"/>
        </w:rPr>
        <w:t>．</w:t>
      </w:r>
      <w:r w:rsidR="0035591F">
        <w:rPr>
          <w:rFonts w:hint="eastAsia"/>
          <w:szCs w:val="21"/>
        </w:rPr>
        <w:t>そのため</w:t>
      </w:r>
      <w:r w:rsidR="002A43F0">
        <w:rPr>
          <w:rFonts w:hint="eastAsia"/>
          <w:szCs w:val="21"/>
        </w:rPr>
        <w:t>，</w:t>
      </w:r>
      <w:r>
        <w:rPr>
          <w:rFonts w:hint="eastAsia"/>
          <w:szCs w:val="21"/>
        </w:rPr>
        <w:t>司会者</w:t>
      </w:r>
      <w:r w:rsidR="004E377C" w:rsidRPr="004E377C">
        <w:rPr>
          <w:rFonts w:hint="eastAsia"/>
          <w:szCs w:val="21"/>
        </w:rPr>
        <w:t>画面と</w:t>
      </w:r>
      <w:r>
        <w:rPr>
          <w:rFonts w:hint="eastAsia"/>
          <w:szCs w:val="21"/>
        </w:rPr>
        <w:t>参加者</w:t>
      </w:r>
      <w:r w:rsidR="004E377C" w:rsidRPr="004E377C">
        <w:rPr>
          <w:rFonts w:hint="eastAsia"/>
          <w:szCs w:val="21"/>
        </w:rPr>
        <w:t>画面を分けて説明することは難しい</w:t>
      </w:r>
      <w:r w:rsidR="002A43F0">
        <w:rPr>
          <w:rFonts w:hint="eastAsia"/>
          <w:szCs w:val="21"/>
        </w:rPr>
        <w:t>．</w:t>
      </w:r>
      <w:r w:rsidR="004E377C" w:rsidRPr="004E377C">
        <w:rPr>
          <w:rFonts w:hint="eastAsia"/>
          <w:szCs w:val="21"/>
        </w:rPr>
        <w:t>そこで</w:t>
      </w:r>
      <w:r w:rsidR="002A43F0">
        <w:rPr>
          <w:rFonts w:hint="eastAsia"/>
          <w:szCs w:val="21"/>
        </w:rPr>
        <w:t>，</w:t>
      </w:r>
      <w:r w:rsidR="004E377C" w:rsidRPr="004E377C">
        <w:rPr>
          <w:rFonts w:hint="eastAsia"/>
          <w:szCs w:val="21"/>
        </w:rPr>
        <w:t>本節では</w:t>
      </w:r>
      <w:r>
        <w:rPr>
          <w:rFonts w:hint="eastAsia"/>
          <w:szCs w:val="21"/>
        </w:rPr>
        <w:t>司会者</w:t>
      </w:r>
      <w:r w:rsidR="004E377C" w:rsidRPr="004E377C">
        <w:rPr>
          <w:rFonts w:hint="eastAsia"/>
          <w:szCs w:val="21"/>
        </w:rPr>
        <w:t>画面と</w:t>
      </w:r>
      <w:r>
        <w:rPr>
          <w:rFonts w:hint="eastAsia"/>
          <w:szCs w:val="21"/>
        </w:rPr>
        <w:t>参加者</w:t>
      </w:r>
      <w:r w:rsidR="004E377C" w:rsidRPr="004E377C">
        <w:rPr>
          <w:rFonts w:hint="eastAsia"/>
          <w:szCs w:val="21"/>
        </w:rPr>
        <w:t>画面を同時に説明する</w:t>
      </w:r>
      <w:r w:rsidR="002A43F0">
        <w:rPr>
          <w:rFonts w:hint="eastAsia"/>
          <w:szCs w:val="21"/>
        </w:rPr>
        <w:t>．</w:t>
      </w:r>
    </w:p>
    <w:p w14:paraId="7D78ED8F" w14:textId="77777777" w:rsidR="004E377C" w:rsidRDefault="004E377C" w:rsidP="004E377C">
      <w:pPr>
        <w:rPr>
          <w:szCs w:val="21"/>
        </w:rPr>
      </w:pPr>
    </w:p>
    <w:p w14:paraId="233E7D43" w14:textId="77777777" w:rsidR="001754C4" w:rsidRDefault="001754C4" w:rsidP="00CD2D6B">
      <w:pPr>
        <w:rPr>
          <w:rFonts w:asciiTheme="majorEastAsia" w:eastAsiaTheme="majorEastAsia" w:hAnsiTheme="majorEastAsia"/>
        </w:rPr>
      </w:pPr>
    </w:p>
    <w:p w14:paraId="2F5845FD" w14:textId="59FCAD3E" w:rsidR="00CD2D6B" w:rsidRDefault="008C51D0" w:rsidP="00CD2D6B">
      <w:pPr>
        <w:rPr>
          <w:rFonts w:asciiTheme="majorEastAsia" w:eastAsiaTheme="majorEastAsia" w:hAnsiTheme="majorEastAsia"/>
        </w:rPr>
      </w:pPr>
      <w:r>
        <w:rPr>
          <w:rFonts w:asciiTheme="majorEastAsia" w:eastAsiaTheme="majorEastAsia" w:hAnsiTheme="majorEastAsia" w:hint="eastAsia"/>
        </w:rPr>
        <w:t>3.3</w:t>
      </w:r>
      <w:r w:rsidR="00CD2D6B">
        <w:rPr>
          <w:rFonts w:asciiTheme="majorEastAsia" w:eastAsiaTheme="majorEastAsia" w:hAnsiTheme="majorEastAsia" w:hint="eastAsia"/>
        </w:rPr>
        <w:t xml:space="preserve">.1　</w:t>
      </w:r>
      <w:r w:rsidR="00CD2D6B" w:rsidRPr="00CD2D6B">
        <w:rPr>
          <w:rFonts w:asciiTheme="majorEastAsia" w:eastAsiaTheme="majorEastAsia" w:hAnsiTheme="majorEastAsia" w:hint="eastAsia"/>
        </w:rPr>
        <w:t>待機画面</w:t>
      </w:r>
    </w:p>
    <w:p w14:paraId="6881BBCC" w14:textId="7C4D9802" w:rsidR="001754C4" w:rsidRDefault="00CD2D6B" w:rsidP="0054627E">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0054627E">
        <w:rPr>
          <w:rFonts w:asciiTheme="minorEastAsia" w:hAnsiTheme="minorEastAsia" w:hint="eastAsia"/>
        </w:rPr>
        <w:t>司会者がアンケートを作成すると図3.2に示す待機画面に遷移する。</w:t>
      </w:r>
      <w:r w:rsidRPr="00CD2D6B">
        <w:rPr>
          <w:rFonts w:asciiTheme="minorEastAsia" w:hAnsiTheme="minorEastAsia" w:hint="eastAsia"/>
        </w:rPr>
        <w:t>ここで</w:t>
      </w:r>
      <w:r w:rsidR="002A43F0">
        <w:rPr>
          <w:rFonts w:asciiTheme="minorEastAsia" w:hAnsiTheme="minorEastAsia" w:hint="eastAsia"/>
        </w:rPr>
        <w:t>，</w:t>
      </w:r>
      <w:r w:rsidR="0054627E">
        <w:rPr>
          <w:rFonts w:asciiTheme="minorEastAsia" w:hAnsiTheme="minorEastAsia" w:hint="eastAsia"/>
        </w:rPr>
        <w:t>司会者</w:t>
      </w:r>
      <w:r w:rsidRPr="00CD2D6B">
        <w:rPr>
          <w:rFonts w:asciiTheme="minorEastAsia" w:hAnsiTheme="minorEastAsia" w:hint="eastAsia"/>
        </w:rPr>
        <w:t>は</w:t>
      </w:r>
      <w:r w:rsidR="0054627E">
        <w:rPr>
          <w:rFonts w:asciiTheme="minorEastAsia" w:hAnsiTheme="minorEastAsia" w:hint="eastAsia"/>
        </w:rPr>
        <w:t>参加者</w:t>
      </w:r>
      <w:r w:rsidRPr="00CD2D6B">
        <w:rPr>
          <w:rFonts w:asciiTheme="minorEastAsia" w:hAnsiTheme="minorEastAsia" w:hint="eastAsia"/>
        </w:rPr>
        <w:t>をシステムにログインさせる</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はXEEのトップページから</w:t>
      </w:r>
      <w:r w:rsidR="0054627E">
        <w:rPr>
          <w:rFonts w:asciiTheme="minorEastAsia" w:hAnsiTheme="minorEastAsia" w:hint="eastAsia"/>
        </w:rPr>
        <w:t>アンケートに</w:t>
      </w:r>
      <w:r w:rsidRPr="00CD2D6B">
        <w:rPr>
          <w:rFonts w:asciiTheme="minorEastAsia" w:hAnsiTheme="minorEastAsia" w:hint="eastAsia"/>
        </w:rPr>
        <w:t>ログインする</w:t>
      </w:r>
      <w:r w:rsidR="002A43F0">
        <w:rPr>
          <w:rFonts w:asciiTheme="minorEastAsia" w:hAnsiTheme="minorEastAsia" w:hint="eastAsia"/>
        </w:rPr>
        <w:t>．</w:t>
      </w:r>
      <w:r w:rsidR="0054627E">
        <w:rPr>
          <w:rFonts w:asciiTheme="minorEastAsia" w:hAnsiTheme="minorEastAsia" w:hint="eastAsia"/>
        </w:rPr>
        <w:t>すると、図3.3に示す</w:t>
      </w:r>
      <w:r w:rsidRPr="00CD2D6B">
        <w:rPr>
          <w:rFonts w:asciiTheme="minorEastAsia" w:hAnsiTheme="minorEastAsia" w:hint="eastAsia"/>
        </w:rPr>
        <w:t>待機画面に移動する</w:t>
      </w:r>
      <w:r w:rsidR="002A43F0">
        <w:rPr>
          <w:rFonts w:asciiTheme="minorEastAsia" w:hAnsiTheme="minorEastAsia" w:hint="eastAsia"/>
        </w:rPr>
        <w:t>．</w:t>
      </w:r>
      <w:r w:rsidRPr="00CD2D6B">
        <w:rPr>
          <w:rFonts w:asciiTheme="minorEastAsia" w:hAnsiTheme="minorEastAsia" w:hint="eastAsia"/>
        </w:rPr>
        <w:t>すべての</w:t>
      </w:r>
      <w:r w:rsidR="0054627E">
        <w:rPr>
          <w:rFonts w:asciiTheme="minorEastAsia" w:hAnsiTheme="minorEastAsia" w:hint="eastAsia"/>
        </w:rPr>
        <w:t>参加者</w:t>
      </w:r>
      <w:r w:rsidRPr="00CD2D6B">
        <w:rPr>
          <w:rFonts w:asciiTheme="minorEastAsia" w:hAnsiTheme="minorEastAsia" w:hint="eastAsia"/>
        </w:rPr>
        <w:t>がログインしたことを確認したら</w:t>
      </w:r>
      <w:r w:rsidR="002A43F0">
        <w:rPr>
          <w:rFonts w:asciiTheme="minorEastAsia" w:hAnsiTheme="minorEastAsia" w:hint="eastAsia"/>
        </w:rPr>
        <w:t>，</w:t>
      </w:r>
      <w:r w:rsidR="0054627E">
        <w:rPr>
          <w:rFonts w:asciiTheme="minorEastAsia" w:hAnsiTheme="minorEastAsia" w:hint="eastAsia"/>
        </w:rPr>
        <w:t>司会者</w:t>
      </w:r>
      <w:r w:rsidRPr="00CD2D6B">
        <w:rPr>
          <w:rFonts w:asciiTheme="minorEastAsia" w:hAnsiTheme="minorEastAsia" w:hint="eastAsia"/>
        </w:rPr>
        <w:t>は「次へボタン」をクリックして説明画面に移動する</w:t>
      </w:r>
      <w:r w:rsidR="002A43F0">
        <w:rPr>
          <w:rFonts w:asciiTheme="minorEastAsia" w:hAnsiTheme="minorEastAsia" w:hint="eastAsia"/>
        </w:rPr>
        <w:t>．</w:t>
      </w:r>
    </w:p>
    <w:p w14:paraId="540E667D" w14:textId="77777777" w:rsidR="00CD2D6B" w:rsidRDefault="001754C4" w:rsidP="00CD2D6B">
      <w:pPr>
        <w:ind w:firstLineChars="100" w:firstLine="210"/>
        <w:rPr>
          <w:rFonts w:asciiTheme="minorEastAsia" w:hAnsiTheme="minorEastAsia"/>
        </w:rPr>
      </w:pPr>
      <w:r>
        <w:rPr>
          <w:noProof/>
          <w:szCs w:val="21"/>
        </w:rPr>
        <w:lastRenderedPageBreak/>
        <w:drawing>
          <wp:inline distT="0" distB="0" distL="0" distR="0" wp14:anchorId="2FDB6B78" wp14:editId="0FB6A513">
            <wp:extent cx="5394960" cy="4831080"/>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14:paraId="477E9A08" w14:textId="676232BA"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司会者</w:t>
      </w:r>
      <w:r>
        <w:rPr>
          <w:rFonts w:asciiTheme="minorEastAsia" w:hAnsiTheme="minorEastAsia" w:cs="ＭＳ Ｐゴシック" w:hint="eastAsia"/>
          <w:color w:val="000000"/>
          <w:kern w:val="0"/>
          <w:szCs w:val="21"/>
        </w:rPr>
        <w:t>の待機画面</w:t>
      </w:r>
    </w:p>
    <w:p w14:paraId="5EE80FD4" w14:textId="77777777" w:rsidR="00ED4A5B" w:rsidRPr="00ED4A5B" w:rsidRDefault="00ED4A5B" w:rsidP="00CD2D6B">
      <w:pPr>
        <w:ind w:firstLineChars="100" w:firstLine="210"/>
        <w:rPr>
          <w:rFonts w:asciiTheme="minorEastAsia" w:hAnsiTheme="minorEastAsia"/>
        </w:rPr>
      </w:pPr>
    </w:p>
    <w:p w14:paraId="07B41993" w14:textId="77777777" w:rsidR="004E377C" w:rsidRDefault="001754C4" w:rsidP="004E377C">
      <w:pPr>
        <w:rPr>
          <w:szCs w:val="21"/>
        </w:rPr>
      </w:pPr>
      <w:r>
        <w:rPr>
          <w:noProof/>
          <w:szCs w:val="21"/>
        </w:rPr>
        <w:lastRenderedPageBreak/>
        <w:drawing>
          <wp:inline distT="0" distB="0" distL="0" distR="0" wp14:anchorId="6CE79281" wp14:editId="0AEC5F72">
            <wp:extent cx="5394960" cy="4975860"/>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4975860"/>
                    </a:xfrm>
                    <a:prstGeom prst="rect">
                      <a:avLst/>
                    </a:prstGeom>
                    <a:noFill/>
                    <a:ln>
                      <a:noFill/>
                    </a:ln>
                  </pic:spPr>
                </pic:pic>
              </a:graphicData>
            </a:graphic>
          </wp:inline>
        </w:drawing>
      </w:r>
    </w:p>
    <w:p w14:paraId="2345E2E9" w14:textId="7E89177E"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.3</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の待機画面</w:t>
      </w:r>
    </w:p>
    <w:p w14:paraId="4B1EDB90" w14:textId="77777777" w:rsidR="00ED4A5B" w:rsidRPr="00ED4A5B" w:rsidRDefault="00ED4A5B" w:rsidP="004E377C">
      <w:pPr>
        <w:rPr>
          <w:szCs w:val="21"/>
        </w:rPr>
      </w:pPr>
    </w:p>
    <w:p w14:paraId="79D9F1C2" w14:textId="77777777" w:rsidR="001754C4" w:rsidRDefault="001754C4" w:rsidP="00CD2D6B">
      <w:pPr>
        <w:rPr>
          <w:rFonts w:asciiTheme="majorEastAsia" w:eastAsiaTheme="majorEastAsia" w:hAnsiTheme="majorEastAsia"/>
        </w:rPr>
      </w:pPr>
    </w:p>
    <w:p w14:paraId="391CA680" w14:textId="77777777" w:rsidR="001754C4" w:rsidRDefault="001754C4" w:rsidP="00CD2D6B">
      <w:pPr>
        <w:rPr>
          <w:rFonts w:asciiTheme="majorEastAsia" w:eastAsiaTheme="majorEastAsia" w:hAnsiTheme="majorEastAsia"/>
        </w:rPr>
      </w:pPr>
    </w:p>
    <w:p w14:paraId="1B2C3C44" w14:textId="77777777" w:rsidR="001754C4" w:rsidRDefault="001754C4" w:rsidP="00CD2D6B">
      <w:pPr>
        <w:rPr>
          <w:rFonts w:asciiTheme="majorEastAsia" w:eastAsiaTheme="majorEastAsia" w:hAnsiTheme="majorEastAsia"/>
        </w:rPr>
      </w:pPr>
    </w:p>
    <w:p w14:paraId="0B10C649" w14:textId="77777777" w:rsidR="001754C4" w:rsidRDefault="001754C4" w:rsidP="00CD2D6B">
      <w:pPr>
        <w:rPr>
          <w:rFonts w:asciiTheme="majorEastAsia" w:eastAsiaTheme="majorEastAsia" w:hAnsiTheme="majorEastAsia"/>
        </w:rPr>
      </w:pPr>
    </w:p>
    <w:p w14:paraId="1D93A03C" w14:textId="77777777" w:rsidR="001754C4" w:rsidRDefault="001754C4" w:rsidP="00CD2D6B">
      <w:pPr>
        <w:rPr>
          <w:rFonts w:asciiTheme="majorEastAsia" w:eastAsiaTheme="majorEastAsia" w:hAnsiTheme="majorEastAsia"/>
        </w:rPr>
      </w:pPr>
    </w:p>
    <w:p w14:paraId="4376DCBD" w14:textId="77777777" w:rsidR="001754C4" w:rsidRDefault="001754C4" w:rsidP="00CD2D6B">
      <w:pPr>
        <w:rPr>
          <w:rFonts w:asciiTheme="majorEastAsia" w:eastAsiaTheme="majorEastAsia" w:hAnsiTheme="majorEastAsia"/>
        </w:rPr>
      </w:pPr>
    </w:p>
    <w:p w14:paraId="41FF0851" w14:textId="77777777" w:rsidR="001754C4" w:rsidRDefault="001754C4" w:rsidP="00CD2D6B">
      <w:pPr>
        <w:rPr>
          <w:rFonts w:asciiTheme="majorEastAsia" w:eastAsiaTheme="majorEastAsia" w:hAnsiTheme="majorEastAsia"/>
        </w:rPr>
      </w:pPr>
    </w:p>
    <w:p w14:paraId="6FEED41B" w14:textId="77777777" w:rsidR="001754C4" w:rsidRDefault="001754C4" w:rsidP="00CD2D6B">
      <w:pPr>
        <w:rPr>
          <w:rFonts w:asciiTheme="majorEastAsia" w:eastAsiaTheme="majorEastAsia" w:hAnsiTheme="majorEastAsia"/>
        </w:rPr>
      </w:pPr>
    </w:p>
    <w:p w14:paraId="384BF0FE" w14:textId="77777777" w:rsidR="001754C4" w:rsidRDefault="001754C4" w:rsidP="00CD2D6B">
      <w:pPr>
        <w:rPr>
          <w:rFonts w:asciiTheme="majorEastAsia" w:eastAsiaTheme="majorEastAsia" w:hAnsiTheme="majorEastAsia"/>
        </w:rPr>
      </w:pPr>
    </w:p>
    <w:p w14:paraId="54690A60" w14:textId="77777777" w:rsidR="001754C4" w:rsidRDefault="001754C4" w:rsidP="00CD2D6B">
      <w:pPr>
        <w:rPr>
          <w:rFonts w:asciiTheme="majorEastAsia" w:eastAsiaTheme="majorEastAsia" w:hAnsiTheme="majorEastAsia"/>
        </w:rPr>
      </w:pPr>
    </w:p>
    <w:p w14:paraId="5CBFF75D" w14:textId="77777777" w:rsidR="001754C4" w:rsidRDefault="001754C4" w:rsidP="00CD2D6B">
      <w:pPr>
        <w:rPr>
          <w:rFonts w:asciiTheme="majorEastAsia" w:eastAsiaTheme="majorEastAsia" w:hAnsiTheme="majorEastAsia"/>
        </w:rPr>
      </w:pPr>
    </w:p>
    <w:p w14:paraId="4B81999B" w14:textId="77777777" w:rsidR="001754C4" w:rsidRDefault="001754C4" w:rsidP="00CD2D6B">
      <w:pPr>
        <w:rPr>
          <w:rFonts w:asciiTheme="majorEastAsia" w:eastAsiaTheme="majorEastAsia" w:hAnsiTheme="majorEastAsia"/>
        </w:rPr>
      </w:pPr>
    </w:p>
    <w:p w14:paraId="45EE9B96" w14:textId="77777777" w:rsidR="001754C4" w:rsidRDefault="001754C4" w:rsidP="00CD2D6B">
      <w:pPr>
        <w:rPr>
          <w:rFonts w:asciiTheme="majorEastAsia" w:eastAsiaTheme="majorEastAsia" w:hAnsiTheme="majorEastAsia"/>
        </w:rPr>
      </w:pPr>
    </w:p>
    <w:p w14:paraId="6DD39FE2" w14:textId="77777777" w:rsidR="001754C4" w:rsidRDefault="001754C4" w:rsidP="00CD2D6B">
      <w:pPr>
        <w:rPr>
          <w:rFonts w:asciiTheme="majorEastAsia" w:eastAsiaTheme="majorEastAsia" w:hAnsiTheme="majorEastAsia"/>
        </w:rPr>
      </w:pPr>
    </w:p>
    <w:p w14:paraId="6AA98B7F" w14:textId="03A2F30E" w:rsidR="00CD2D6B" w:rsidRDefault="008C51D0" w:rsidP="00CD2D6B">
      <w:pPr>
        <w:rPr>
          <w:rFonts w:asciiTheme="majorEastAsia" w:eastAsiaTheme="majorEastAsia" w:hAnsiTheme="majorEastAsia"/>
        </w:rPr>
      </w:pPr>
      <w:r>
        <w:rPr>
          <w:rFonts w:asciiTheme="majorEastAsia" w:eastAsiaTheme="majorEastAsia" w:hAnsiTheme="majorEastAsia" w:hint="eastAsia"/>
        </w:rPr>
        <w:t>3.3</w:t>
      </w:r>
      <w:r w:rsidR="00CD2D6B">
        <w:rPr>
          <w:rFonts w:asciiTheme="majorEastAsia" w:eastAsiaTheme="majorEastAsia" w:hAnsiTheme="majorEastAsia" w:hint="eastAsia"/>
        </w:rPr>
        <w:t>.2　説明画面</w:t>
      </w:r>
    </w:p>
    <w:p w14:paraId="055984A5" w14:textId="0F02560A"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001712E9">
        <w:rPr>
          <w:rFonts w:asciiTheme="minorEastAsia" w:hAnsiTheme="minorEastAsia" w:hint="eastAsia"/>
        </w:rPr>
        <w:t>参加者は図3.5に示す説明画面に自動で遷移する。</w:t>
      </w:r>
      <w:r w:rsidRPr="00CD2D6B">
        <w:rPr>
          <w:rFonts w:asciiTheme="minorEastAsia" w:hAnsiTheme="minorEastAsia" w:hint="eastAsia"/>
        </w:rPr>
        <w:t>ここで</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w:t>
      </w:r>
      <w:r w:rsidR="0054627E">
        <w:rPr>
          <w:rFonts w:asciiTheme="minorEastAsia" w:hAnsiTheme="minorEastAsia" w:hint="eastAsia"/>
        </w:rPr>
        <w:t>参加者</w:t>
      </w:r>
      <w:r w:rsidRPr="00CD2D6B">
        <w:rPr>
          <w:rFonts w:asciiTheme="minorEastAsia" w:hAnsiTheme="minorEastAsia" w:hint="eastAsia"/>
        </w:rPr>
        <w:t>が説明を読み終えたことを確認したら</w:t>
      </w:r>
      <w:r w:rsidR="002A43F0">
        <w:rPr>
          <w:rFonts w:asciiTheme="minorEastAsia" w:hAnsiTheme="minorEastAsia" w:hint="eastAsia"/>
        </w:rPr>
        <w:t>，</w:t>
      </w:r>
      <w:r w:rsidR="0054627E">
        <w:rPr>
          <w:rFonts w:asciiTheme="minorEastAsia" w:hAnsiTheme="minorEastAsia" w:hint="eastAsia"/>
        </w:rPr>
        <w:t>司会者</w:t>
      </w:r>
      <w:r w:rsidRPr="00CD2D6B">
        <w:rPr>
          <w:rFonts w:asciiTheme="minorEastAsia" w:hAnsiTheme="minorEastAsia" w:hint="eastAsia"/>
        </w:rPr>
        <w:t>は</w:t>
      </w:r>
      <w:r w:rsidR="001712E9">
        <w:rPr>
          <w:rFonts w:asciiTheme="minorEastAsia" w:hAnsiTheme="minorEastAsia" w:hint="eastAsia"/>
        </w:rPr>
        <w:t>図3.4に示す</w:t>
      </w:r>
      <w:r w:rsidRPr="00CD2D6B">
        <w:rPr>
          <w:rFonts w:asciiTheme="minorEastAsia" w:hAnsiTheme="minorEastAsia" w:hint="eastAsia"/>
        </w:rPr>
        <w:t>「次へボタン」をクリックして「実験」画面に遷移する</w:t>
      </w:r>
      <w:r w:rsidR="002A43F0">
        <w:rPr>
          <w:rFonts w:asciiTheme="minorEastAsia" w:hAnsiTheme="minorEastAsia" w:hint="eastAsia"/>
        </w:rPr>
        <w:t>．</w:t>
      </w:r>
    </w:p>
    <w:p w14:paraId="56426AEF" w14:textId="77777777" w:rsidR="00CD2D6B" w:rsidRDefault="001754C4" w:rsidP="00CD2D6B">
      <w:pPr>
        <w:ind w:firstLineChars="100" w:firstLine="210"/>
        <w:rPr>
          <w:szCs w:val="21"/>
        </w:rPr>
      </w:pPr>
      <w:r>
        <w:rPr>
          <w:rFonts w:asciiTheme="majorEastAsia" w:eastAsiaTheme="majorEastAsia" w:hAnsiTheme="majorEastAsia"/>
          <w:noProof/>
        </w:rPr>
        <w:drawing>
          <wp:inline distT="0" distB="0" distL="0" distR="0" wp14:anchorId="29164034" wp14:editId="55A9CFAC">
            <wp:extent cx="5394960" cy="4831080"/>
            <wp:effectExtent l="0" t="0" r="0" b="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14:paraId="4D0D271E" w14:textId="695AF989"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.4</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司会者</w:t>
      </w:r>
      <w:r>
        <w:rPr>
          <w:rFonts w:asciiTheme="minorEastAsia" w:hAnsiTheme="minorEastAsia" w:cs="ＭＳ Ｐゴシック" w:hint="eastAsia"/>
          <w:color w:val="000000"/>
          <w:kern w:val="0"/>
          <w:szCs w:val="21"/>
        </w:rPr>
        <w:t>の説明画面</w:t>
      </w:r>
    </w:p>
    <w:p w14:paraId="0CA29101" w14:textId="77777777" w:rsidR="001754C4" w:rsidRPr="00ED4A5B" w:rsidRDefault="001754C4" w:rsidP="00CD2D6B">
      <w:pPr>
        <w:ind w:firstLineChars="100" w:firstLine="210"/>
        <w:rPr>
          <w:szCs w:val="21"/>
        </w:rPr>
      </w:pPr>
    </w:p>
    <w:p w14:paraId="53A18471" w14:textId="77777777" w:rsidR="001754C4" w:rsidRDefault="001754C4" w:rsidP="00CD2D6B">
      <w:pPr>
        <w:ind w:firstLineChars="100" w:firstLine="210"/>
        <w:rPr>
          <w:szCs w:val="21"/>
        </w:rPr>
      </w:pPr>
    </w:p>
    <w:p w14:paraId="7662BBEA" w14:textId="77777777" w:rsidR="001754C4" w:rsidRDefault="00D072E6" w:rsidP="00CD2D6B">
      <w:pPr>
        <w:ind w:firstLineChars="100" w:firstLine="210"/>
        <w:rPr>
          <w:szCs w:val="21"/>
        </w:rPr>
      </w:pPr>
      <w:r>
        <w:rPr>
          <w:noProof/>
          <w:szCs w:val="21"/>
        </w:rPr>
        <w:lastRenderedPageBreak/>
        <w:drawing>
          <wp:inline distT="0" distB="0" distL="0" distR="0" wp14:anchorId="6E90EFF2" wp14:editId="4951F76C">
            <wp:extent cx="5396230" cy="4962525"/>
            <wp:effectExtent l="0" t="0" r="0" b="0"/>
            <wp:docPr id="3" name="図 3" descr="descriptio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4962525"/>
                    </a:xfrm>
                    <a:prstGeom prst="rect">
                      <a:avLst/>
                    </a:prstGeom>
                    <a:noFill/>
                    <a:ln>
                      <a:noFill/>
                    </a:ln>
                  </pic:spPr>
                </pic:pic>
              </a:graphicData>
            </a:graphic>
          </wp:inline>
        </w:drawing>
      </w:r>
    </w:p>
    <w:p w14:paraId="44CFEA2E" w14:textId="14F56473"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.5</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の説明画面</w:t>
      </w:r>
    </w:p>
    <w:p w14:paraId="7757CF62" w14:textId="77777777" w:rsidR="001754C4" w:rsidRPr="00ED4A5B" w:rsidRDefault="001754C4" w:rsidP="00CD2D6B">
      <w:pPr>
        <w:ind w:firstLineChars="100" w:firstLine="210"/>
        <w:rPr>
          <w:szCs w:val="21"/>
        </w:rPr>
      </w:pPr>
    </w:p>
    <w:p w14:paraId="7EBBD949" w14:textId="77777777" w:rsidR="001754C4" w:rsidRDefault="001754C4" w:rsidP="00CD2D6B">
      <w:pPr>
        <w:ind w:firstLineChars="100" w:firstLine="210"/>
        <w:rPr>
          <w:szCs w:val="21"/>
        </w:rPr>
      </w:pPr>
    </w:p>
    <w:p w14:paraId="078BBAF0" w14:textId="77777777" w:rsidR="001754C4" w:rsidRDefault="001754C4" w:rsidP="00CD2D6B">
      <w:pPr>
        <w:ind w:firstLineChars="100" w:firstLine="210"/>
        <w:rPr>
          <w:szCs w:val="21"/>
        </w:rPr>
      </w:pPr>
    </w:p>
    <w:p w14:paraId="168F2E94" w14:textId="77777777" w:rsidR="001754C4" w:rsidRDefault="001754C4" w:rsidP="00CD2D6B">
      <w:pPr>
        <w:ind w:firstLineChars="100" w:firstLine="210"/>
        <w:rPr>
          <w:szCs w:val="21"/>
        </w:rPr>
      </w:pPr>
    </w:p>
    <w:p w14:paraId="0DFAAFBF" w14:textId="77777777" w:rsidR="001754C4" w:rsidRDefault="001754C4" w:rsidP="00CD2D6B">
      <w:pPr>
        <w:ind w:firstLineChars="100" w:firstLine="210"/>
        <w:rPr>
          <w:szCs w:val="21"/>
        </w:rPr>
      </w:pPr>
    </w:p>
    <w:p w14:paraId="6534ECE7" w14:textId="77777777" w:rsidR="001754C4" w:rsidRDefault="001754C4" w:rsidP="00CD2D6B">
      <w:pPr>
        <w:ind w:firstLineChars="100" w:firstLine="210"/>
        <w:rPr>
          <w:szCs w:val="21"/>
        </w:rPr>
      </w:pPr>
    </w:p>
    <w:p w14:paraId="3A7154CD" w14:textId="77777777" w:rsidR="001754C4" w:rsidRDefault="001754C4" w:rsidP="00CD2D6B">
      <w:pPr>
        <w:ind w:firstLineChars="100" w:firstLine="210"/>
        <w:rPr>
          <w:szCs w:val="21"/>
        </w:rPr>
      </w:pPr>
    </w:p>
    <w:p w14:paraId="28CF121E" w14:textId="77777777" w:rsidR="001754C4" w:rsidRDefault="001754C4" w:rsidP="00CD2D6B">
      <w:pPr>
        <w:ind w:firstLineChars="100" w:firstLine="210"/>
        <w:rPr>
          <w:szCs w:val="21"/>
        </w:rPr>
      </w:pPr>
    </w:p>
    <w:p w14:paraId="2AF6D3FA" w14:textId="77777777" w:rsidR="001754C4" w:rsidRDefault="001754C4" w:rsidP="00CD2D6B">
      <w:pPr>
        <w:ind w:firstLineChars="100" w:firstLine="210"/>
        <w:rPr>
          <w:szCs w:val="21"/>
        </w:rPr>
      </w:pPr>
    </w:p>
    <w:p w14:paraId="5A2EF7CF" w14:textId="77777777" w:rsidR="001754C4" w:rsidRDefault="001754C4" w:rsidP="00CD2D6B">
      <w:pPr>
        <w:ind w:firstLineChars="100" w:firstLine="210"/>
        <w:rPr>
          <w:szCs w:val="21"/>
        </w:rPr>
      </w:pPr>
    </w:p>
    <w:p w14:paraId="56E59FCF" w14:textId="77777777" w:rsidR="001754C4" w:rsidRDefault="001754C4" w:rsidP="00CD2D6B">
      <w:pPr>
        <w:ind w:firstLineChars="100" w:firstLine="210"/>
        <w:rPr>
          <w:szCs w:val="21"/>
        </w:rPr>
      </w:pPr>
    </w:p>
    <w:p w14:paraId="42309959" w14:textId="77777777" w:rsidR="001754C4" w:rsidRDefault="001754C4" w:rsidP="00CD2D6B">
      <w:pPr>
        <w:ind w:firstLineChars="100" w:firstLine="210"/>
        <w:rPr>
          <w:szCs w:val="21"/>
        </w:rPr>
      </w:pPr>
    </w:p>
    <w:p w14:paraId="5D77BA4E" w14:textId="77777777" w:rsidR="001754C4" w:rsidRDefault="001754C4" w:rsidP="00CD2D6B">
      <w:pPr>
        <w:ind w:firstLineChars="100" w:firstLine="210"/>
        <w:rPr>
          <w:szCs w:val="21"/>
        </w:rPr>
      </w:pPr>
    </w:p>
    <w:p w14:paraId="55332D68" w14:textId="77777777" w:rsidR="001754C4" w:rsidRDefault="001754C4" w:rsidP="00CD2D6B">
      <w:pPr>
        <w:ind w:firstLineChars="100" w:firstLine="210"/>
        <w:rPr>
          <w:szCs w:val="21"/>
        </w:rPr>
      </w:pPr>
    </w:p>
    <w:p w14:paraId="2761DE47" w14:textId="14848B1F" w:rsidR="00CD2D6B" w:rsidRDefault="008C51D0" w:rsidP="00CD2D6B">
      <w:pPr>
        <w:rPr>
          <w:rFonts w:asciiTheme="majorEastAsia" w:eastAsiaTheme="majorEastAsia" w:hAnsiTheme="majorEastAsia"/>
        </w:rPr>
      </w:pPr>
      <w:r>
        <w:rPr>
          <w:rFonts w:asciiTheme="majorEastAsia" w:eastAsiaTheme="majorEastAsia" w:hAnsiTheme="majorEastAsia" w:hint="eastAsia"/>
        </w:rPr>
        <w:t>3.3</w:t>
      </w:r>
      <w:r w:rsidR="00CD2D6B">
        <w:rPr>
          <w:rFonts w:asciiTheme="majorEastAsia" w:eastAsiaTheme="majorEastAsia" w:hAnsiTheme="majorEastAsia" w:hint="eastAsia"/>
        </w:rPr>
        <w:t>.</w:t>
      </w:r>
      <w:r w:rsidR="00CD2D6B">
        <w:rPr>
          <w:rFonts w:asciiTheme="majorEastAsia" w:eastAsiaTheme="majorEastAsia" w:hAnsiTheme="majorEastAsia"/>
        </w:rPr>
        <w:t>3</w:t>
      </w:r>
      <w:r w:rsidR="00CD2D6B">
        <w:rPr>
          <w:rFonts w:asciiTheme="majorEastAsia" w:eastAsiaTheme="majorEastAsia" w:hAnsiTheme="majorEastAsia" w:hint="eastAsia"/>
        </w:rPr>
        <w:t xml:space="preserve">　実験画面</w:t>
      </w:r>
    </w:p>
    <w:p w14:paraId="7099080E" w14:textId="164C8B06"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/components/EvaluationAxis.js内で静的に定義されている１次元配列の</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14:paraId="39D6FF1E" w14:textId="77777777" w:rsidR="00CD2D6B" w:rsidRPr="00CD2D6B" w:rsidRDefault="00CD2D6B" w:rsidP="00CD2D6B">
      <w:pPr>
        <w:rPr>
          <w:rFonts w:asciiTheme="minorEastAsia" w:hAnsiTheme="minorEastAsia"/>
        </w:rPr>
      </w:pPr>
    </w:p>
    <w:p w14:paraId="0805E975" w14:textId="114262FD"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w:t>
      </w:r>
      <w:r w:rsidR="0054627E">
        <w:rPr>
          <w:rFonts w:asciiTheme="minorEastAsia" w:hAnsiTheme="minorEastAsia" w:hint="eastAsia"/>
        </w:rPr>
        <w:t>参加者</w:t>
      </w:r>
      <w:r>
        <w:rPr>
          <w:rFonts w:asciiTheme="minorEastAsia" w:hAnsiTheme="minorEastAsia" w:hint="eastAsia"/>
        </w:rPr>
        <w:t>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1712E9">
        <w:rPr>
          <w:rFonts w:asciiTheme="minorEastAsia" w:hAnsiTheme="minorEastAsia" w:hint="eastAsia"/>
        </w:rPr>
        <w:t>その様子を図3.7に示す。</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14:paraId="65D9F2E3" w14:textId="77777777" w:rsidR="00CD2D6B" w:rsidRPr="00CD2D6B" w:rsidRDefault="00CD2D6B" w:rsidP="00CD2D6B">
      <w:pPr>
        <w:rPr>
          <w:rFonts w:asciiTheme="minorEastAsia" w:hAnsiTheme="minorEastAsia"/>
        </w:rPr>
      </w:pPr>
    </w:p>
    <w:p w14:paraId="7547CFF2" w14:textId="027BE016"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001712E9">
        <w:rPr>
          <w:rFonts w:asciiTheme="minorEastAsia" w:hAnsiTheme="minorEastAsia" w:hint="eastAsia"/>
        </w:rPr>
        <w:t>図3.8の</w:t>
      </w:r>
      <w:r w:rsidRPr="00CD2D6B">
        <w:rPr>
          <w:rFonts w:asciiTheme="minorEastAsia" w:hAnsiTheme="minorEastAsia" w:hint="eastAsia"/>
        </w:rPr>
        <w:t>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1712E9">
        <w:rPr>
          <w:rFonts w:asciiTheme="minorEastAsia" w:hAnsiTheme="minorEastAsia" w:hint="eastAsia"/>
        </w:rPr>
        <w:t>図3.9に示すように、</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r w:rsidR="001712E9">
        <w:rPr>
          <w:rFonts w:asciiTheme="minorEastAsia" w:hAnsiTheme="minorEastAsia" w:hint="eastAsia"/>
        </w:rPr>
        <w:t>参加者全員が回答を済ましたことを確認したら、司会者は図3.6に示す「次へ」ボタンをクリックして結果画面に移動する。</w:t>
      </w:r>
    </w:p>
    <w:p w14:paraId="5F015CD1" w14:textId="77777777" w:rsidR="001754C4" w:rsidRDefault="001754C4" w:rsidP="001754C4">
      <w:pPr>
        <w:widowControl/>
        <w:jc w:val="left"/>
        <w:rPr>
          <w:szCs w:val="21"/>
        </w:rPr>
      </w:pPr>
    </w:p>
    <w:p w14:paraId="525298F6" w14:textId="77777777" w:rsidR="001754C4" w:rsidRDefault="001754C4" w:rsidP="001754C4">
      <w:pPr>
        <w:widowControl/>
        <w:jc w:val="left"/>
        <w:rPr>
          <w:szCs w:val="21"/>
        </w:rPr>
      </w:pPr>
    </w:p>
    <w:p w14:paraId="45C309CE" w14:textId="77777777" w:rsidR="001754C4" w:rsidRDefault="00D072E6" w:rsidP="001754C4">
      <w:pPr>
        <w:widowControl/>
        <w:jc w:val="left"/>
        <w:rPr>
          <w:szCs w:val="21"/>
        </w:rPr>
      </w:pPr>
      <w:r>
        <w:rPr>
          <w:noProof/>
          <w:szCs w:val="21"/>
        </w:rPr>
        <w:lastRenderedPageBreak/>
        <w:drawing>
          <wp:inline distT="0" distB="0" distL="0" distR="0" wp14:anchorId="688DC246" wp14:editId="2162E1AE">
            <wp:extent cx="5396230" cy="4839335"/>
            <wp:effectExtent l="0" t="0" r="0" b="0"/>
            <wp:docPr id="4" name="図 4" descr="experime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erimen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6230" cy="4839335"/>
                    </a:xfrm>
                    <a:prstGeom prst="rect">
                      <a:avLst/>
                    </a:prstGeom>
                    <a:noFill/>
                    <a:ln>
                      <a:noFill/>
                    </a:ln>
                  </pic:spPr>
                </pic:pic>
              </a:graphicData>
            </a:graphic>
          </wp:inline>
        </w:drawing>
      </w:r>
    </w:p>
    <w:p w14:paraId="665C0803" w14:textId="228B1F4E"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.6</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司会者</w:t>
      </w:r>
      <w:r>
        <w:rPr>
          <w:rFonts w:asciiTheme="minorEastAsia" w:hAnsiTheme="minorEastAsia" w:cs="ＭＳ Ｐゴシック" w:hint="eastAsia"/>
          <w:color w:val="000000"/>
          <w:kern w:val="0"/>
          <w:szCs w:val="21"/>
        </w:rPr>
        <w:t>の実験画面</w:t>
      </w:r>
    </w:p>
    <w:p w14:paraId="73AC55AB" w14:textId="77777777" w:rsidR="001754C4" w:rsidRPr="001712E9" w:rsidRDefault="001754C4" w:rsidP="001754C4">
      <w:pPr>
        <w:widowControl/>
        <w:jc w:val="left"/>
        <w:rPr>
          <w:szCs w:val="21"/>
        </w:rPr>
      </w:pPr>
    </w:p>
    <w:p w14:paraId="355F879E" w14:textId="77777777" w:rsidR="001754C4" w:rsidRDefault="001754C4" w:rsidP="001754C4">
      <w:pPr>
        <w:widowControl/>
        <w:jc w:val="left"/>
        <w:rPr>
          <w:szCs w:val="21"/>
        </w:rPr>
      </w:pPr>
    </w:p>
    <w:p w14:paraId="2CE2940A" w14:textId="77777777" w:rsidR="001754C4" w:rsidRDefault="00D072E6" w:rsidP="001754C4">
      <w:pPr>
        <w:widowControl/>
        <w:jc w:val="left"/>
        <w:rPr>
          <w:szCs w:val="21"/>
        </w:rPr>
      </w:pPr>
      <w:r>
        <w:rPr>
          <w:noProof/>
          <w:szCs w:val="21"/>
        </w:rPr>
        <w:lastRenderedPageBreak/>
        <w:drawing>
          <wp:inline distT="0" distB="0" distL="0" distR="0" wp14:anchorId="6978996A" wp14:editId="52A2631B">
            <wp:extent cx="5392420" cy="4969510"/>
            <wp:effectExtent l="0" t="0" r="0" b="0"/>
            <wp:docPr id="5" name="図 5" descr="experimen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eriment-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2420" cy="4969510"/>
                    </a:xfrm>
                    <a:prstGeom prst="rect">
                      <a:avLst/>
                    </a:prstGeom>
                    <a:noFill/>
                    <a:ln>
                      <a:noFill/>
                    </a:ln>
                  </pic:spPr>
                </pic:pic>
              </a:graphicData>
            </a:graphic>
          </wp:inline>
        </w:drawing>
      </w:r>
    </w:p>
    <w:p w14:paraId="0B55FCBB" w14:textId="08EC3ED3"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.7</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の学年学科確認画面</w:t>
      </w:r>
    </w:p>
    <w:p w14:paraId="7CCD5524" w14:textId="77777777" w:rsidR="001754C4" w:rsidRPr="00ED4A5B" w:rsidRDefault="001754C4" w:rsidP="001754C4">
      <w:pPr>
        <w:widowControl/>
        <w:jc w:val="left"/>
        <w:rPr>
          <w:szCs w:val="21"/>
        </w:rPr>
      </w:pPr>
    </w:p>
    <w:p w14:paraId="6C4843A8" w14:textId="77777777" w:rsidR="001754C4" w:rsidRDefault="001754C4" w:rsidP="001754C4">
      <w:pPr>
        <w:widowControl/>
        <w:jc w:val="left"/>
        <w:rPr>
          <w:szCs w:val="21"/>
        </w:rPr>
      </w:pPr>
    </w:p>
    <w:p w14:paraId="2B586E5B" w14:textId="77777777" w:rsidR="00ED4A5B" w:rsidRDefault="001754C4" w:rsidP="001754C4">
      <w:pPr>
        <w:widowControl/>
        <w:jc w:val="left"/>
        <w:rPr>
          <w:rFonts w:asciiTheme="majorEastAsia" w:eastAsiaTheme="majorEastAsia" w:hAnsiTheme="majorEastAsia"/>
          <w:noProof/>
        </w:rPr>
      </w:pPr>
      <w:r>
        <w:rPr>
          <w:rFonts w:asciiTheme="majorEastAsia" w:eastAsiaTheme="majorEastAsia" w:hAnsiTheme="majorEastAsia"/>
          <w:noProof/>
        </w:rPr>
        <w:lastRenderedPageBreak/>
        <w:drawing>
          <wp:inline distT="0" distB="0" distL="0" distR="0" wp14:anchorId="3AC0D65B" wp14:editId="12EC28D8">
            <wp:extent cx="5394960" cy="4968240"/>
            <wp:effectExtent l="0" t="0" r="0" b="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4968240"/>
                    </a:xfrm>
                    <a:prstGeom prst="rect">
                      <a:avLst/>
                    </a:prstGeom>
                    <a:noFill/>
                    <a:ln>
                      <a:noFill/>
                    </a:ln>
                  </pic:spPr>
                </pic:pic>
              </a:graphicData>
            </a:graphic>
          </wp:inline>
        </w:drawing>
      </w:r>
    </w:p>
    <w:p w14:paraId="7A8E694E" w14:textId="39BD1121"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.8</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w:t>
      </w:r>
      <w:r w:rsidR="00D42C65">
        <w:rPr>
          <w:rFonts w:asciiTheme="minorEastAsia" w:hAnsiTheme="minorEastAsia" w:cs="ＭＳ Ｐゴシック" w:hint="eastAsia"/>
          <w:color w:val="000000"/>
          <w:kern w:val="0"/>
          <w:szCs w:val="21"/>
        </w:rPr>
        <w:t>アンケート画面(未回答)</w:t>
      </w:r>
    </w:p>
    <w:p w14:paraId="446AC3C8" w14:textId="77777777" w:rsidR="001754C4" w:rsidRDefault="00D072E6" w:rsidP="001754C4">
      <w:pPr>
        <w:widowControl/>
        <w:jc w:val="left"/>
        <w:rPr>
          <w:szCs w:val="21"/>
        </w:rPr>
      </w:pPr>
      <w:r>
        <w:rPr>
          <w:rFonts w:asciiTheme="majorEastAsia" w:eastAsiaTheme="majorEastAsia" w:hAnsiTheme="majorEastAsia"/>
          <w:noProof/>
        </w:rPr>
        <w:lastRenderedPageBreak/>
        <w:drawing>
          <wp:inline distT="0" distB="0" distL="0" distR="0" wp14:anchorId="08E79A66" wp14:editId="381AE9D0">
            <wp:extent cx="5399405" cy="4969510"/>
            <wp:effectExtent l="0" t="0" r="0" b="0"/>
            <wp:docPr id="6" name="図 6" descr="experiment-p-2-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eriment-p-2-und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405" cy="4969510"/>
                    </a:xfrm>
                    <a:prstGeom prst="rect">
                      <a:avLst/>
                    </a:prstGeom>
                    <a:noFill/>
                    <a:ln>
                      <a:noFill/>
                    </a:ln>
                  </pic:spPr>
                </pic:pic>
              </a:graphicData>
            </a:graphic>
          </wp:inline>
        </w:drawing>
      </w:r>
    </w:p>
    <w:p w14:paraId="4EE59F9B" w14:textId="2DBC3A96"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.9</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のアンケート画面(回答済み)</w:t>
      </w:r>
    </w:p>
    <w:p w14:paraId="5A28CFE1" w14:textId="77777777" w:rsidR="001754C4" w:rsidRPr="00D42C65" w:rsidRDefault="001754C4" w:rsidP="001754C4">
      <w:pPr>
        <w:widowControl/>
        <w:jc w:val="left"/>
        <w:rPr>
          <w:szCs w:val="21"/>
        </w:rPr>
      </w:pPr>
    </w:p>
    <w:p w14:paraId="6ABBCB05" w14:textId="5F11610F" w:rsidR="001754C4" w:rsidRDefault="001754C4" w:rsidP="001754C4">
      <w:pPr>
        <w:widowControl/>
        <w:jc w:val="left"/>
        <w:rPr>
          <w:szCs w:val="21"/>
        </w:rPr>
      </w:pPr>
    </w:p>
    <w:p w14:paraId="41686851" w14:textId="15FF5411" w:rsidR="001754C4" w:rsidRDefault="001754C4" w:rsidP="001754C4">
      <w:pPr>
        <w:widowControl/>
        <w:jc w:val="left"/>
        <w:rPr>
          <w:szCs w:val="21"/>
        </w:rPr>
      </w:pPr>
    </w:p>
    <w:p w14:paraId="5D76BBAC" w14:textId="19BAFE14" w:rsidR="001754C4" w:rsidRDefault="001754C4" w:rsidP="001754C4">
      <w:pPr>
        <w:widowControl/>
        <w:jc w:val="left"/>
        <w:rPr>
          <w:szCs w:val="21"/>
        </w:rPr>
      </w:pPr>
    </w:p>
    <w:p w14:paraId="14801BFA" w14:textId="6A834837" w:rsidR="001754C4" w:rsidRDefault="001754C4" w:rsidP="001754C4">
      <w:pPr>
        <w:widowControl/>
        <w:jc w:val="left"/>
        <w:rPr>
          <w:szCs w:val="21"/>
        </w:rPr>
      </w:pPr>
    </w:p>
    <w:p w14:paraId="76239967" w14:textId="77777777" w:rsidR="00370E06" w:rsidRDefault="00370E06" w:rsidP="001754C4">
      <w:pPr>
        <w:widowControl/>
        <w:jc w:val="left"/>
        <w:rPr>
          <w:szCs w:val="21"/>
        </w:rPr>
      </w:pPr>
    </w:p>
    <w:p w14:paraId="4EC0FE2D" w14:textId="77777777" w:rsidR="00370E06" w:rsidRDefault="00370E06" w:rsidP="001754C4">
      <w:pPr>
        <w:widowControl/>
        <w:jc w:val="left"/>
        <w:rPr>
          <w:szCs w:val="21"/>
        </w:rPr>
      </w:pPr>
    </w:p>
    <w:p w14:paraId="11BE07FC" w14:textId="77777777" w:rsidR="001754C4" w:rsidRDefault="001754C4" w:rsidP="001754C4">
      <w:pPr>
        <w:widowControl/>
        <w:jc w:val="left"/>
        <w:rPr>
          <w:szCs w:val="21"/>
        </w:rPr>
      </w:pPr>
    </w:p>
    <w:p w14:paraId="424510EF" w14:textId="77777777" w:rsidR="001754C4" w:rsidRDefault="001754C4" w:rsidP="001754C4">
      <w:pPr>
        <w:widowControl/>
        <w:jc w:val="left"/>
        <w:rPr>
          <w:szCs w:val="21"/>
        </w:rPr>
      </w:pPr>
    </w:p>
    <w:p w14:paraId="6EA7781D" w14:textId="77777777" w:rsidR="001754C4" w:rsidRDefault="001754C4" w:rsidP="001754C4">
      <w:pPr>
        <w:widowControl/>
        <w:jc w:val="left"/>
        <w:rPr>
          <w:szCs w:val="21"/>
        </w:rPr>
      </w:pPr>
    </w:p>
    <w:p w14:paraId="29B7E1D4" w14:textId="77777777" w:rsidR="00ED4A5B" w:rsidRDefault="00ED4A5B" w:rsidP="001754C4">
      <w:pPr>
        <w:widowControl/>
        <w:jc w:val="left"/>
        <w:rPr>
          <w:szCs w:val="21"/>
        </w:rPr>
      </w:pPr>
    </w:p>
    <w:p w14:paraId="0E5F4E12" w14:textId="77777777" w:rsidR="00ED4A5B" w:rsidRDefault="00ED4A5B" w:rsidP="001754C4">
      <w:pPr>
        <w:widowControl/>
        <w:jc w:val="left"/>
        <w:rPr>
          <w:szCs w:val="21"/>
        </w:rPr>
      </w:pPr>
    </w:p>
    <w:p w14:paraId="7942CA06" w14:textId="77777777" w:rsidR="00ED4A5B" w:rsidRDefault="00ED4A5B" w:rsidP="001754C4">
      <w:pPr>
        <w:widowControl/>
        <w:jc w:val="left"/>
        <w:rPr>
          <w:szCs w:val="21"/>
        </w:rPr>
      </w:pPr>
    </w:p>
    <w:p w14:paraId="124D3EF2" w14:textId="77777777" w:rsidR="001754C4" w:rsidRDefault="001754C4" w:rsidP="001754C4">
      <w:pPr>
        <w:widowControl/>
        <w:jc w:val="left"/>
        <w:rPr>
          <w:szCs w:val="21"/>
        </w:rPr>
      </w:pPr>
    </w:p>
    <w:p w14:paraId="387479A5" w14:textId="111EEA97" w:rsidR="00CD2D6B" w:rsidRDefault="008C51D0" w:rsidP="00CD2D6B">
      <w:pPr>
        <w:rPr>
          <w:rFonts w:asciiTheme="majorEastAsia" w:eastAsiaTheme="majorEastAsia" w:hAnsiTheme="majorEastAsia"/>
        </w:rPr>
      </w:pPr>
      <w:r>
        <w:rPr>
          <w:rFonts w:asciiTheme="majorEastAsia" w:eastAsiaTheme="majorEastAsia" w:hAnsiTheme="majorEastAsia" w:hint="eastAsia"/>
        </w:rPr>
        <w:t>3.3</w:t>
      </w:r>
      <w:r w:rsidR="0035591F">
        <w:rPr>
          <w:rFonts w:asciiTheme="majorEastAsia" w:eastAsiaTheme="majorEastAsia" w:hAnsiTheme="majorEastAsia" w:hint="eastAsia"/>
        </w:rPr>
        <w:t>.4</w:t>
      </w:r>
      <w:r w:rsidR="00CD2D6B">
        <w:rPr>
          <w:rFonts w:asciiTheme="majorEastAsia" w:eastAsiaTheme="majorEastAsia" w:hAnsiTheme="majorEastAsia" w:hint="eastAsia"/>
        </w:rPr>
        <w:t xml:space="preserve">　</w:t>
      </w:r>
      <w:r w:rsidR="00DD3800">
        <w:rPr>
          <w:rFonts w:asciiTheme="majorEastAsia" w:eastAsiaTheme="majorEastAsia" w:hAnsiTheme="majorEastAsia" w:hint="eastAsia"/>
        </w:rPr>
        <w:t>結果</w:t>
      </w:r>
      <w:r w:rsidR="00CD2D6B" w:rsidRPr="00CD2D6B">
        <w:rPr>
          <w:rFonts w:asciiTheme="majorEastAsia" w:eastAsiaTheme="majorEastAsia" w:hAnsiTheme="majorEastAsia" w:hint="eastAsia"/>
        </w:rPr>
        <w:t>画面</w:t>
      </w:r>
    </w:p>
    <w:p w14:paraId="676B7D77" w14:textId="115F0900"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00DD3800">
        <w:rPr>
          <w:rFonts w:asciiTheme="minorEastAsia" w:hAnsiTheme="minorEastAsia" w:hint="eastAsia"/>
        </w:rPr>
        <w:t>結果</w:t>
      </w:r>
      <w:r w:rsidRPr="00CD2D6B">
        <w:rPr>
          <w:rFonts w:asciiTheme="minorEastAsia" w:hAnsiTheme="minorEastAsia" w:hint="eastAsia"/>
        </w:rPr>
        <w:t>画面の説明をする</w:t>
      </w:r>
      <w:r w:rsidR="002A43F0">
        <w:rPr>
          <w:rFonts w:asciiTheme="minorEastAsia" w:hAnsiTheme="minorEastAsia" w:hint="eastAsia"/>
        </w:rPr>
        <w:t>．</w:t>
      </w:r>
      <w:r w:rsidR="00DD3800">
        <w:rPr>
          <w:rFonts w:asciiTheme="minorEastAsia" w:hAnsiTheme="minorEastAsia" w:hint="eastAsia"/>
        </w:rPr>
        <w:t>ここはアンケートの結果</w:t>
      </w:r>
      <w:r w:rsidRPr="00CD2D6B">
        <w:rPr>
          <w:rFonts w:asciiTheme="minorEastAsia" w:hAnsiTheme="minorEastAsia" w:hint="eastAsia"/>
        </w:rPr>
        <w:t>を通知する画面である</w:t>
      </w:r>
      <w:r w:rsidR="00DD380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側には</w:t>
      </w:r>
      <w:r w:rsidR="001712E9">
        <w:rPr>
          <w:rFonts w:asciiTheme="minorEastAsia" w:hAnsiTheme="minorEastAsia" w:hint="eastAsia"/>
        </w:rPr>
        <w:t>図3.11に示すような</w:t>
      </w:r>
      <w:r w:rsidRPr="00CD2D6B">
        <w:rPr>
          <w:rFonts w:asciiTheme="minorEastAsia" w:hAnsiTheme="minorEastAsia" w:hint="eastAsia"/>
        </w:rPr>
        <w:t>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0054627E">
        <w:rPr>
          <w:rFonts w:asciiTheme="minorEastAsia" w:hAnsiTheme="minorEastAsia" w:hint="eastAsia"/>
        </w:rPr>
        <w:t>司会者</w:t>
      </w:r>
      <w:r w:rsidRPr="00CD2D6B">
        <w:rPr>
          <w:rFonts w:asciiTheme="minorEastAsia" w:hAnsiTheme="minorEastAsia" w:hint="eastAsia"/>
        </w:rPr>
        <w:t>画面では</w:t>
      </w:r>
      <w:r w:rsidR="002A43F0">
        <w:rPr>
          <w:rFonts w:asciiTheme="minorEastAsia" w:hAnsiTheme="minorEastAsia" w:hint="eastAsia"/>
        </w:rPr>
        <w:t>，</w:t>
      </w:r>
      <w:r w:rsidR="00370E06">
        <w:rPr>
          <w:rFonts w:asciiTheme="minorEastAsia" w:hAnsiTheme="minorEastAsia" w:hint="eastAsia"/>
        </w:rPr>
        <w:t>図3.10に示すダウンロードボタンをクリックすることで</w:t>
      </w:r>
      <w:r w:rsidRPr="00CD2D6B">
        <w:rPr>
          <w:rFonts w:asciiTheme="minorEastAsia" w:hAnsiTheme="minorEastAsia" w:hint="eastAsia"/>
        </w:rPr>
        <w:t>全</w:t>
      </w:r>
      <w:r w:rsidR="0054627E">
        <w:rPr>
          <w:rFonts w:asciiTheme="minorEastAsia" w:hAnsiTheme="minorEastAsia" w:hint="eastAsia"/>
        </w:rPr>
        <w:t>参加者</w:t>
      </w:r>
      <w:r w:rsidRPr="00CD2D6B">
        <w:rPr>
          <w:rFonts w:asciiTheme="minorEastAsia" w:hAnsiTheme="minorEastAsia" w:hint="eastAsia"/>
        </w:rPr>
        <w:t>のアンケート結果をcsv形式で保存することが出来る</w:t>
      </w:r>
      <w:r w:rsidR="002A43F0">
        <w:rPr>
          <w:rFonts w:asciiTheme="minorEastAsia" w:hAnsiTheme="minorEastAsia" w:hint="eastAsia"/>
        </w:rPr>
        <w:t>．</w:t>
      </w:r>
    </w:p>
    <w:p w14:paraId="21B925DC" w14:textId="2AF51D1A" w:rsidR="00CD2D6B" w:rsidRDefault="00CD2D6B" w:rsidP="00CD2D6B">
      <w:pPr>
        <w:rPr>
          <w:rFonts w:asciiTheme="majorEastAsia" w:eastAsiaTheme="majorEastAsia" w:hAnsiTheme="majorEastAsia"/>
        </w:rPr>
      </w:pPr>
    </w:p>
    <w:p w14:paraId="56EE246A" w14:textId="7A03814A" w:rsidR="001754C4" w:rsidRDefault="00AB28C0" w:rsidP="00CD2D6B">
      <w:pPr>
        <w:rPr>
          <w:rFonts w:asciiTheme="majorEastAsia" w:eastAsiaTheme="majorEastAsia" w:hAnsiTheme="majorEastAsia"/>
        </w:rPr>
      </w:pPr>
      <w:r>
        <w:rPr>
          <w:noProof/>
          <w:szCs w:val="21"/>
        </w:rPr>
        <w:drawing>
          <wp:inline distT="0" distB="0" distL="0" distR="0" wp14:anchorId="4524BA07" wp14:editId="4D741982">
            <wp:extent cx="5400675" cy="4848225"/>
            <wp:effectExtent l="0" t="0" r="9525" b="9525"/>
            <wp:docPr id="17" name="図 17" descr="C:\Users\mizo\Desktop\卒研\img\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zo\Desktop\卒研\img\result-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4848225"/>
                    </a:xfrm>
                    <a:prstGeom prst="rect">
                      <a:avLst/>
                    </a:prstGeom>
                    <a:noFill/>
                    <a:ln>
                      <a:noFill/>
                    </a:ln>
                  </pic:spPr>
                </pic:pic>
              </a:graphicData>
            </a:graphic>
          </wp:inline>
        </w:drawing>
      </w:r>
    </w:p>
    <w:p w14:paraId="08F7D8E4" w14:textId="5A44E516"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.10</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司会者</w:t>
      </w:r>
      <w:r>
        <w:rPr>
          <w:rFonts w:asciiTheme="minorEastAsia" w:hAnsiTheme="minorEastAsia" w:cs="ＭＳ Ｐゴシック" w:hint="eastAsia"/>
          <w:color w:val="000000"/>
          <w:kern w:val="0"/>
          <w:szCs w:val="21"/>
        </w:rPr>
        <w:t>の結果画面</w:t>
      </w:r>
    </w:p>
    <w:p w14:paraId="27486943" w14:textId="77777777" w:rsidR="00ED4A5B" w:rsidRDefault="00ED4A5B" w:rsidP="00CD2D6B">
      <w:pPr>
        <w:rPr>
          <w:rFonts w:asciiTheme="majorEastAsia" w:eastAsiaTheme="majorEastAsia" w:hAnsiTheme="majorEastAsia"/>
        </w:rPr>
      </w:pPr>
    </w:p>
    <w:p w14:paraId="1FFAFF4A" w14:textId="77777777" w:rsidR="00ED4A5B" w:rsidRDefault="00ED4A5B" w:rsidP="00CD2D6B">
      <w:pPr>
        <w:rPr>
          <w:rFonts w:asciiTheme="majorEastAsia" w:eastAsiaTheme="majorEastAsia" w:hAnsiTheme="majorEastAsia"/>
        </w:rPr>
      </w:pPr>
    </w:p>
    <w:p w14:paraId="7B208C73" w14:textId="77777777" w:rsidR="00ED4A5B" w:rsidRDefault="00ED4A5B" w:rsidP="00CD2D6B">
      <w:pPr>
        <w:rPr>
          <w:rFonts w:asciiTheme="majorEastAsia" w:eastAsiaTheme="majorEastAsia" w:hAnsiTheme="majorEastAsia"/>
        </w:rPr>
      </w:pPr>
    </w:p>
    <w:p w14:paraId="2AB91E6D" w14:textId="77777777" w:rsidR="00ED4A5B" w:rsidRDefault="00D072E6" w:rsidP="00CD2D6B">
      <w:pPr>
        <w:rPr>
          <w:rFonts w:asciiTheme="majorEastAsia" w:eastAsiaTheme="majorEastAsia" w:hAnsiTheme="majorEastAsia"/>
        </w:rPr>
      </w:pPr>
      <w:r>
        <w:rPr>
          <w:rFonts w:asciiTheme="majorEastAsia" w:eastAsiaTheme="majorEastAsia" w:hAnsiTheme="majorEastAsia"/>
          <w:noProof/>
        </w:rPr>
        <w:lastRenderedPageBreak/>
        <w:drawing>
          <wp:inline distT="0" distB="0" distL="0" distR="0" wp14:anchorId="235E67A2" wp14:editId="77BA8338">
            <wp:extent cx="5399405" cy="4987925"/>
            <wp:effectExtent l="0" t="0" r="0" b="0"/>
            <wp:docPr id="7" name="図 7" descr="resul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9405" cy="4987925"/>
                    </a:xfrm>
                    <a:prstGeom prst="rect">
                      <a:avLst/>
                    </a:prstGeom>
                    <a:noFill/>
                    <a:ln>
                      <a:noFill/>
                    </a:ln>
                  </pic:spPr>
                </pic:pic>
              </a:graphicData>
            </a:graphic>
          </wp:inline>
        </w:drawing>
      </w:r>
    </w:p>
    <w:p w14:paraId="1AD0FED0" w14:textId="5ECCB90C"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.11</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sidR="00DD3800">
        <w:rPr>
          <w:rFonts w:asciiTheme="minorEastAsia" w:hAnsiTheme="minorEastAsia" w:cs="ＭＳ Ｐゴシック" w:hint="eastAsia"/>
          <w:color w:val="000000"/>
          <w:kern w:val="0"/>
          <w:szCs w:val="21"/>
        </w:rPr>
        <w:t>の終了</w:t>
      </w:r>
      <w:bookmarkStart w:id="7" w:name="_GoBack"/>
      <w:bookmarkEnd w:id="7"/>
      <w:r>
        <w:rPr>
          <w:rFonts w:asciiTheme="minorEastAsia" w:hAnsiTheme="minorEastAsia" w:cs="ＭＳ Ｐゴシック" w:hint="eastAsia"/>
          <w:color w:val="000000"/>
          <w:kern w:val="0"/>
          <w:szCs w:val="21"/>
        </w:rPr>
        <w:t>画面</w:t>
      </w:r>
    </w:p>
    <w:p w14:paraId="5ECC226A" w14:textId="77777777" w:rsidR="001754C4" w:rsidRPr="00D42C65" w:rsidRDefault="001754C4" w:rsidP="00CD2D6B">
      <w:pPr>
        <w:rPr>
          <w:rFonts w:asciiTheme="majorEastAsia" w:eastAsiaTheme="majorEastAsia" w:hAnsiTheme="majorEastAsia"/>
        </w:rPr>
      </w:pPr>
    </w:p>
    <w:p w14:paraId="585126D4" w14:textId="017B7800" w:rsidR="00CD2D6B" w:rsidRPr="00CD2D6B" w:rsidRDefault="0035591F"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4</w:t>
      </w:r>
      <w:r w:rsidR="00CD2D6B" w:rsidRPr="00D35DC3">
        <w:rPr>
          <w:rFonts w:asciiTheme="majorEastAsia" w:eastAsiaTheme="majorEastAsia" w:hAnsiTheme="majorEastAsia" w:hint="eastAsia"/>
          <w:sz w:val="28"/>
          <w:szCs w:val="28"/>
        </w:rPr>
        <w:t xml:space="preserve">. </w:t>
      </w:r>
      <w:r w:rsidR="00CD2D6B">
        <w:rPr>
          <w:rFonts w:asciiTheme="majorEastAsia" w:eastAsiaTheme="majorEastAsia" w:hAnsiTheme="majorEastAsia" w:hint="eastAsia"/>
          <w:sz w:val="28"/>
          <w:szCs w:val="28"/>
        </w:rPr>
        <w:t>考察</w:t>
      </w:r>
    </w:p>
    <w:p w14:paraId="3C4B898D" w14:textId="170F5D56"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00AB28C0">
        <w:rPr>
          <w:rFonts w:asciiTheme="minorEastAsia" w:hAnsiTheme="minorEastAsia" w:hint="eastAsia"/>
        </w:rPr>
        <w:t>溝（2016</w:t>
      </w:r>
      <w:r w:rsidRPr="00CD2D6B">
        <w:rPr>
          <w:rFonts w:asciiTheme="minorEastAsia" w:hAnsiTheme="minorEastAsia" w:hint="eastAsia"/>
        </w:rPr>
        <w:t>）は５段階評価システムから得られる調査結果は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w:t>
      </w:r>
      <w:r w:rsidR="00AB28C0">
        <w:rPr>
          <w:rFonts w:asciiTheme="minorEastAsia" w:hAnsiTheme="minorEastAsia" w:hint="eastAsia"/>
        </w:rPr>
        <w:t>（1970</w:t>
      </w:r>
      <w:r w:rsidRPr="00CD2D6B">
        <w:rPr>
          <w:rFonts w:asciiTheme="minorEastAsia" w:hAnsiTheme="minorEastAsia" w:hint="eastAsia"/>
        </w:rPr>
        <w:t>）は推移性を満たさない選択は全ての選択肢が最適となり得るから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14:paraId="38E8CDB3" w14:textId="77777777" w:rsidR="00CD2D6B" w:rsidRPr="00CD2D6B" w:rsidRDefault="00CD2D6B" w:rsidP="00CD2D6B">
      <w:pPr>
        <w:ind w:firstLineChars="100" w:firstLine="210"/>
        <w:rPr>
          <w:rFonts w:asciiTheme="minorEastAsia" w:hAnsiTheme="minorEastAsia"/>
        </w:rPr>
      </w:pPr>
    </w:p>
    <w:p w14:paraId="56281FF2" w14:textId="2C79650A"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00AB28C0">
        <w:rPr>
          <w:rFonts w:asciiTheme="minorEastAsia" w:hAnsiTheme="minorEastAsia" w:hint="eastAsia"/>
        </w:rPr>
        <w:t>2016</w:t>
      </w:r>
      <w:r w:rsidRPr="00CD2D6B">
        <w:rPr>
          <w:rFonts w:asciiTheme="minorEastAsia" w:hAnsiTheme="minorEastAsia" w:hint="eastAsia"/>
        </w:rPr>
        <w:t>）で収集されたデータを再集計した</w:t>
      </w:r>
      <w:r w:rsidR="002A43F0">
        <w:rPr>
          <w:rFonts w:asciiTheme="minorEastAsia" w:hAnsiTheme="minorEastAsia" w:hint="eastAsia"/>
        </w:rPr>
        <w:t>．</w:t>
      </w:r>
      <w:r w:rsidR="00AB28C0">
        <w:rPr>
          <w:rFonts w:asciiTheme="minorEastAsia" w:hAnsiTheme="minorEastAsia" w:hint="eastAsia"/>
        </w:rPr>
        <w:t>そのデータとは溝（2016）が2016</w:t>
      </w:r>
      <w:r w:rsidRPr="00CD2D6B">
        <w:rPr>
          <w:rFonts w:asciiTheme="minorEastAsia" w:hAnsiTheme="minorEastAsia" w:hint="eastAsia"/>
        </w:rPr>
        <w:t>年１</w:t>
      </w:r>
      <w:r w:rsidRPr="00CD2D6B">
        <w:rPr>
          <w:rFonts w:asciiTheme="minorEastAsia" w:hAnsiTheme="minorEastAsia" w:hint="eastAsia"/>
        </w:rPr>
        <w:lastRenderedPageBreak/>
        <w:t>０月３１</w:t>
      </w:r>
      <w:r w:rsidR="00AB28C0">
        <w:rPr>
          <w:rFonts w:asciiTheme="minorEastAsia" w:hAnsiTheme="minorEastAsia" w:hint="eastAsia"/>
        </w:rPr>
        <w:t>～</w:t>
      </w:r>
      <w:r w:rsidRPr="00CD2D6B">
        <w:rPr>
          <w:rFonts w:asciiTheme="minorEastAsia" w:hAnsiTheme="minorEastAsia" w:hint="eastAsia"/>
        </w:rPr>
        <w:t>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14:paraId="5C5E7189" w14:textId="77777777" w:rsidR="00CD2D6B" w:rsidRPr="00CD2D6B" w:rsidRDefault="00CD2D6B" w:rsidP="00CD2D6B">
      <w:pPr>
        <w:ind w:firstLineChars="100" w:firstLine="210"/>
        <w:rPr>
          <w:rFonts w:asciiTheme="minorEastAsia" w:hAnsiTheme="minorEastAsia"/>
        </w:rPr>
      </w:pPr>
    </w:p>
    <w:p w14:paraId="2E3680D1" w14:textId="77777777"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14:paraId="7BF8A8EA" w14:textId="77777777"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14:paraId="0D7514CB" w14:textId="77777777"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14:paraId="5FAB65EB" w14:textId="77777777"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選択肢の数をmとすれば</w:t>
      </w:r>
    </w:p>
    <w:p w14:paraId="4D71CEB9" w14:textId="77777777" w:rsidR="0027284E" w:rsidRDefault="00826D01"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14:paraId="22146DB2" w14:textId="77777777"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14:paraId="04C0FB04" w14:textId="77777777"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14:paraId="7A6A8883" w14:textId="77777777" w:rsidR="00CD2D6B" w:rsidRPr="00CD2D6B" w:rsidRDefault="00CD2D6B" w:rsidP="00CD2D6B">
      <w:pPr>
        <w:ind w:firstLineChars="100" w:firstLine="210"/>
        <w:rPr>
          <w:rFonts w:asciiTheme="minorEastAsia" w:hAnsiTheme="minorEastAsia"/>
        </w:rPr>
      </w:pPr>
    </w:p>
    <w:p w14:paraId="64041567" w14:textId="77777777" w:rsidR="0027284E" w:rsidRDefault="00CD2D6B" w:rsidP="00CD2D6B">
      <w:pPr>
        <w:ind w:firstLineChars="100" w:firstLine="210"/>
        <w:rPr>
          <w:rFonts w:asciiTheme="minorEastAsia" w:hAnsiTheme="minorEastAsia"/>
        </w:rPr>
      </w:pPr>
      <w:r w:rsidRPr="00CD2D6B">
        <w:rPr>
          <w:rFonts w:asciiTheme="minorEastAsia" w:hAnsiTheme="minorEastAsia" w:hint="eastAsia"/>
        </w:rPr>
        <w:lastRenderedPageBreak/>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14:paraId="0BB60E87" w14:textId="77777777"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14:paraId="6257F90E" w14:textId="77777777"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14:paraId="63FA67C6" w14:textId="77777777" w:rsidR="00CD2D6B" w:rsidRDefault="00CD2D6B" w:rsidP="00CD2D6B">
      <w:pPr>
        <w:ind w:firstLineChars="100" w:firstLine="210"/>
        <w:rPr>
          <w:rFonts w:asciiTheme="minorEastAsia" w:hAnsiTheme="minorEastAsia"/>
        </w:rPr>
      </w:pPr>
    </w:p>
    <w:p w14:paraId="186C0108" w14:textId="77777777" w:rsidR="00CD2D6B" w:rsidRDefault="00CD2D6B" w:rsidP="00CD2D6B">
      <w:pPr>
        <w:ind w:firstLineChars="100" w:firstLine="210"/>
        <w:rPr>
          <w:rFonts w:asciiTheme="minorEastAsia" w:hAnsiTheme="minorEastAsia"/>
        </w:rPr>
      </w:pPr>
    </w:p>
    <w:p w14:paraId="02704B2E" w14:textId="297B88A5" w:rsidR="00CD2D6B" w:rsidRDefault="0035591F"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5</w:t>
      </w:r>
      <w:r w:rsidR="00CD2D6B" w:rsidRPr="00D35DC3">
        <w:rPr>
          <w:rFonts w:asciiTheme="majorEastAsia" w:eastAsiaTheme="majorEastAsia" w:hAnsiTheme="majorEastAsia" w:hint="eastAsia"/>
          <w:sz w:val="28"/>
          <w:szCs w:val="28"/>
        </w:rPr>
        <w:t xml:space="preserve">. </w:t>
      </w:r>
      <w:r w:rsidR="00E75B92">
        <w:rPr>
          <w:rFonts w:asciiTheme="majorEastAsia" w:eastAsiaTheme="majorEastAsia" w:hAnsiTheme="majorEastAsia" w:hint="eastAsia"/>
          <w:sz w:val="28"/>
          <w:szCs w:val="28"/>
        </w:rPr>
        <w:t>まとめ</w:t>
      </w:r>
    </w:p>
    <w:p w14:paraId="2900CAD3" w14:textId="4C43C7AD" w:rsidR="00CD2D6B" w:rsidRPr="00CD2D6B" w:rsidRDefault="00A65681" w:rsidP="00FC0E59">
      <w:pPr>
        <w:ind w:firstLineChars="100" w:firstLine="210"/>
        <w:rPr>
          <w:rFonts w:asciiTheme="minorEastAsia" w:hAnsiTheme="minorEastAsia"/>
          <w:szCs w:val="21"/>
        </w:rPr>
      </w:pPr>
      <w:r>
        <w:rPr>
          <w:rFonts w:asciiTheme="minorEastAsia" w:hAnsiTheme="minorEastAsia" w:hint="eastAsia"/>
          <w:szCs w:val="21"/>
        </w:rPr>
        <w:t>本研究ではシングルページwebアプリケーションとして授業評価アンケートを作成した。</w:t>
      </w:r>
      <w:r w:rsidR="00FC69E4">
        <w:rPr>
          <w:rFonts w:asciiTheme="minorEastAsia" w:hAnsiTheme="minorEastAsia" w:hint="eastAsia"/>
          <w:szCs w:val="21"/>
        </w:rPr>
        <w:t>その結果、紙資源を消費せずに授業評価アンケートを実施することができた。また、web上でアンケートを実施することで質問内容に適した</w:t>
      </w:r>
      <w:r w:rsidR="0072568C">
        <w:rPr>
          <w:rFonts w:asciiTheme="minorEastAsia" w:hAnsiTheme="minorEastAsia" w:hint="eastAsia"/>
          <w:szCs w:val="21"/>
        </w:rPr>
        <w:t>ユーザ</w:t>
      </w:r>
      <w:r w:rsidR="00FC69E4">
        <w:rPr>
          <w:rFonts w:asciiTheme="minorEastAsia" w:hAnsiTheme="minorEastAsia" w:hint="eastAsia"/>
          <w:szCs w:val="21"/>
        </w:rPr>
        <w:t>インターフェースを実装することができた。しかし、結果の集計を自動化することはできなかった。そのため、今後は結果の集計を自動化する機能を実装していきたい。</w:t>
      </w:r>
    </w:p>
    <w:p w14:paraId="1E71D374" w14:textId="77777777" w:rsidR="00CD2D6B" w:rsidRPr="00CD2D6B" w:rsidRDefault="00CD2D6B" w:rsidP="00CD2D6B">
      <w:pPr>
        <w:rPr>
          <w:rFonts w:asciiTheme="minorEastAsia" w:hAnsiTheme="minorEastAsia"/>
        </w:rPr>
      </w:pPr>
    </w:p>
    <w:p w14:paraId="0FC9C89C" w14:textId="77777777" w:rsidR="00CD2D6B" w:rsidRPr="00CD2D6B" w:rsidRDefault="00CD2D6B" w:rsidP="004E377C">
      <w:pPr>
        <w:rPr>
          <w:szCs w:val="21"/>
        </w:rPr>
      </w:pPr>
    </w:p>
    <w:p w14:paraId="4B21B661" w14:textId="0335E083" w:rsidR="00CD2D6B" w:rsidRDefault="0035591F" w:rsidP="00D35DC3">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6. </w:t>
      </w:r>
      <w:r w:rsidR="00E13F2D" w:rsidRPr="00D35DC3">
        <w:rPr>
          <w:rFonts w:asciiTheme="majorEastAsia" w:eastAsiaTheme="majorEastAsia" w:hAnsiTheme="majorEastAsia" w:hint="eastAsia"/>
          <w:sz w:val="28"/>
          <w:szCs w:val="28"/>
        </w:rPr>
        <w:t>参考文献</w:t>
      </w:r>
      <w:bookmarkEnd w:id="6"/>
    </w:p>
    <w:p w14:paraId="762FDEE5" w14:textId="131B4E7B" w:rsidR="00310D1E" w:rsidRDefault="00310D1E" w:rsidP="00310D1E">
      <w:pPr>
        <w:rPr>
          <w:rFonts w:asciiTheme="minorEastAsia" w:hAnsiTheme="minorEastAsia"/>
          <w:sz w:val="20"/>
          <w:szCs w:val="20"/>
        </w:rPr>
      </w:pPr>
      <w:r>
        <w:rPr>
          <w:rFonts w:asciiTheme="minorEastAsia" w:hAnsiTheme="minorEastAsia" w:hint="eastAsia"/>
          <w:sz w:val="20"/>
          <w:szCs w:val="20"/>
        </w:rPr>
        <w:t>[1]</w:t>
      </w:r>
      <w:proofErr w:type="spellStart"/>
      <w:r>
        <w:rPr>
          <w:rFonts w:asciiTheme="minorEastAsia" w:hAnsiTheme="minorEastAsia"/>
          <w:sz w:val="20"/>
          <w:szCs w:val="20"/>
        </w:rPr>
        <w:t>X</w:t>
      </w:r>
      <w:r>
        <w:rPr>
          <w:rFonts w:asciiTheme="minorEastAsia" w:hAnsiTheme="minorEastAsia" w:hint="eastAsia"/>
          <w:sz w:val="20"/>
          <w:szCs w:val="20"/>
        </w:rPr>
        <w:t>ee</w:t>
      </w:r>
      <w:proofErr w:type="spellEnd"/>
      <w:r>
        <w:rPr>
          <w:rFonts w:asciiTheme="minorEastAsia" w:hAnsiTheme="minorEastAsia" w:hint="eastAsia"/>
          <w:sz w:val="20"/>
          <w:szCs w:val="20"/>
        </w:rPr>
        <w:t xml:space="preserve">システムについて　</w:t>
      </w:r>
      <w:r w:rsidR="00826D01">
        <w:fldChar w:fldCharType="begin"/>
      </w:r>
      <w:r w:rsidR="00826D01">
        <w:instrText xml:space="preserve"> HYPERLINK "https://xee.jp/about" </w:instrText>
      </w:r>
      <w:r w:rsidR="00826D01">
        <w:fldChar w:fldCharType="separate"/>
      </w:r>
      <w:r w:rsidRPr="008F2F5C">
        <w:rPr>
          <w:rStyle w:val="a8"/>
          <w:rFonts w:asciiTheme="minorEastAsia" w:hAnsiTheme="minorEastAsia"/>
          <w:sz w:val="20"/>
          <w:szCs w:val="20"/>
        </w:rPr>
        <w:t>https://xee.jp/about</w:t>
      </w:r>
      <w:r w:rsidR="00826D01">
        <w:rPr>
          <w:rStyle w:val="a8"/>
          <w:rFonts w:asciiTheme="minorEastAsia" w:hAnsiTheme="minorEastAsia"/>
          <w:sz w:val="20"/>
          <w:szCs w:val="20"/>
        </w:rPr>
        <w:fldChar w:fldCharType="end"/>
      </w:r>
    </w:p>
    <w:p w14:paraId="22DEC088" w14:textId="6370F591" w:rsidR="00310D1E" w:rsidRDefault="00242A00" w:rsidP="00310D1E">
      <w:pPr>
        <w:rPr>
          <w:rFonts w:asciiTheme="minorEastAsia" w:hAnsiTheme="minorEastAsia"/>
          <w:sz w:val="20"/>
          <w:szCs w:val="20"/>
        </w:rPr>
      </w:pPr>
      <w:r>
        <w:rPr>
          <w:rFonts w:asciiTheme="minorEastAsia" w:hAnsiTheme="minorEastAsia" w:hint="eastAsia"/>
          <w:sz w:val="20"/>
          <w:szCs w:val="20"/>
        </w:rPr>
        <w:t xml:space="preserve">[2]社会選択理論への招待　坂井豊貴 著 </w:t>
      </w:r>
      <w:r>
        <w:rPr>
          <w:rFonts w:asciiTheme="minorEastAsia" w:hAnsiTheme="minorEastAsia"/>
          <w:sz w:val="20"/>
          <w:szCs w:val="20"/>
        </w:rPr>
        <w:t>2013</w:t>
      </w:r>
      <w:r>
        <w:rPr>
          <w:rFonts w:asciiTheme="minorEastAsia" w:hAnsiTheme="minorEastAsia" w:hint="eastAsia"/>
          <w:sz w:val="20"/>
          <w:szCs w:val="20"/>
        </w:rPr>
        <w:t>年 日本評論社 発行</w:t>
      </w:r>
    </w:p>
    <w:p w14:paraId="6C8055E7" w14:textId="272FEBD3" w:rsidR="00242A00" w:rsidRPr="00EB0799" w:rsidRDefault="00242A00" w:rsidP="00310D1E">
      <w:pPr>
        <w:rPr>
          <w:rFonts w:asciiTheme="minorEastAsia" w:hAnsiTheme="minorEastAsia"/>
          <w:sz w:val="20"/>
          <w:szCs w:val="20"/>
        </w:rPr>
      </w:pPr>
      <w:r>
        <w:rPr>
          <w:rFonts w:asciiTheme="minorEastAsia" w:hAnsiTheme="minorEastAsia" w:hint="eastAsia"/>
          <w:sz w:val="20"/>
          <w:szCs w:val="20"/>
        </w:rPr>
        <w:t>[3]人間科学 研究法ハンドブック　高橋純一、渡辺文夫、大渕憲一 編著　1998年　株式会社ナカニシヤ出版</w:t>
      </w:r>
    </w:p>
    <w:p w14:paraId="063178BC" w14:textId="68DC108B" w:rsidR="00EB0799" w:rsidRPr="00242A00" w:rsidRDefault="00EB0799" w:rsidP="00D35DC3">
      <w:pPr>
        <w:rPr>
          <w:rFonts w:asciiTheme="minorEastAsia" w:hAnsiTheme="minorEastAsia"/>
          <w:sz w:val="20"/>
          <w:szCs w:val="20"/>
        </w:rPr>
      </w:pPr>
      <w:r w:rsidRPr="00EB0799">
        <w:rPr>
          <w:rFonts w:asciiTheme="minorEastAsia" w:hAnsiTheme="minorEastAsia" w:hint="eastAsia"/>
          <w:sz w:val="20"/>
          <w:szCs w:val="20"/>
        </w:rPr>
        <w:t>溝、2016</w:t>
      </w:r>
    </w:p>
    <w:p w14:paraId="32F16C4F" w14:textId="77777777" w:rsidR="00EB0799" w:rsidRPr="00EB0799" w:rsidRDefault="00EB0799" w:rsidP="00D35DC3">
      <w:pPr>
        <w:rPr>
          <w:rFonts w:asciiTheme="minorHAnsi" w:hAnsiTheme="minorHAnsi"/>
          <w:sz w:val="20"/>
          <w:szCs w:val="20"/>
        </w:rPr>
      </w:pPr>
      <w:proofErr w:type="spellStart"/>
      <w:r w:rsidRPr="00EB0799">
        <w:rPr>
          <w:rFonts w:asciiTheme="minorHAnsi" w:hAnsiTheme="minorHAnsi"/>
          <w:sz w:val="20"/>
          <w:szCs w:val="20"/>
        </w:rPr>
        <w:t>Borda</w:t>
      </w:r>
      <w:proofErr w:type="spellEnd"/>
      <w:r w:rsidRPr="00EB0799">
        <w:rPr>
          <w:rFonts w:asciiTheme="minorHAnsi" w:hAnsiTheme="minorHAnsi"/>
          <w:sz w:val="20"/>
          <w:szCs w:val="20"/>
        </w:rPr>
        <w:t xml:space="preserve">, J. C.: Memoire sur les elections au </w:t>
      </w:r>
      <w:proofErr w:type="spellStart"/>
      <w:r w:rsidRPr="00EB0799">
        <w:rPr>
          <w:rFonts w:asciiTheme="minorHAnsi" w:hAnsiTheme="minorHAnsi"/>
          <w:sz w:val="20"/>
          <w:szCs w:val="20"/>
        </w:rPr>
        <w:t>scrutin</w:t>
      </w:r>
      <w:proofErr w:type="spellEnd"/>
      <w:r w:rsidRPr="00EB0799">
        <w:rPr>
          <w:rFonts w:asciiTheme="minorHAnsi" w:hAnsiTheme="minorHAnsi"/>
          <w:sz w:val="20"/>
          <w:szCs w:val="20"/>
        </w:rPr>
        <w:t xml:space="preserve">, Histoire de </w:t>
      </w:r>
      <w:proofErr w:type="spellStart"/>
      <w:r w:rsidRPr="00EB0799">
        <w:rPr>
          <w:rFonts w:asciiTheme="minorHAnsi" w:hAnsiTheme="minorHAnsi"/>
          <w:sz w:val="20"/>
          <w:szCs w:val="20"/>
        </w:rPr>
        <w:t>l’Academie</w:t>
      </w:r>
      <w:proofErr w:type="spellEnd"/>
      <w:r w:rsidRPr="00EB0799">
        <w:rPr>
          <w:rFonts w:asciiTheme="minorHAnsi" w:hAnsiTheme="minorHAnsi"/>
          <w:sz w:val="20"/>
          <w:szCs w:val="20"/>
        </w:rPr>
        <w:t xml:space="preserve"> Royal des Sciences, pp. 657664, 1781.</w:t>
      </w:r>
    </w:p>
    <w:p w14:paraId="72D4EC63" w14:textId="77777777" w:rsidR="00EB0799" w:rsidRPr="00EB0799" w:rsidRDefault="00EB0799" w:rsidP="00D35DC3">
      <w:pPr>
        <w:rPr>
          <w:rFonts w:asciiTheme="minorHAnsi" w:hAnsiTheme="minorHAnsi"/>
          <w:sz w:val="20"/>
          <w:szCs w:val="20"/>
        </w:rPr>
      </w:pPr>
      <w:r w:rsidRPr="00EB0799">
        <w:rPr>
          <w:rFonts w:asciiTheme="minorHAnsi" w:hAnsiTheme="minorHAnsi"/>
          <w:sz w:val="20"/>
          <w:szCs w:val="20"/>
        </w:rPr>
        <w:t>Sen, K. A.: Collective choice and social welfare, Oliver and Boyd, 1970</w:t>
      </w:r>
    </w:p>
    <w:p w14:paraId="6D7D7C10" w14:textId="77777777" w:rsidR="00CD2D6B" w:rsidRDefault="00BE6907" w:rsidP="00CD2D6B">
      <w:pPr>
        <w:rPr>
          <w:bCs/>
          <w:color w:val="000000" w:themeColor="text1"/>
          <w:spacing w:val="-14"/>
          <w:szCs w:val="21"/>
          <w:shd w:val="clear" w:color="auto" w:fill="FFFFFF"/>
        </w:rPr>
      </w:pPr>
      <w:hyperlink r:id="rId23" w:history="1">
        <w:r w:rsidR="00CD2D6B" w:rsidRPr="000647B5">
          <w:rPr>
            <w:rStyle w:val="a8"/>
            <w:bCs/>
            <w:spacing w:val="-14"/>
            <w:szCs w:val="21"/>
            <w:shd w:val="clear" w:color="auto" w:fill="FFFFFF"/>
          </w:rPr>
          <w:t>http://www.geocities.jp/m_hiroi/func/abcerl01.html</w:t>
        </w:r>
      </w:hyperlink>
    </w:p>
    <w:p w14:paraId="020D5373" w14:textId="77777777" w:rsidR="00CD2D6B" w:rsidRDefault="00CD2D6B">
      <w:pPr>
        <w:widowControl/>
        <w:jc w:val="left"/>
        <w:rPr>
          <w:rFonts w:asciiTheme="majorEastAsia" w:eastAsiaTheme="majorEastAsia" w:hAnsiTheme="majorEastAsia"/>
          <w:sz w:val="28"/>
          <w:szCs w:val="28"/>
        </w:rPr>
      </w:pPr>
      <w:bookmarkStart w:id="8" w:name="_Toc346279612"/>
    </w:p>
    <w:p w14:paraId="544709F7" w14:textId="77777777" w:rsidR="00414B2B" w:rsidRDefault="00414B2B">
      <w:pPr>
        <w:widowControl/>
        <w:jc w:val="left"/>
        <w:rPr>
          <w:rFonts w:asciiTheme="majorEastAsia" w:eastAsiaTheme="majorEastAsia" w:hAnsiTheme="majorEastAsia"/>
          <w:sz w:val="28"/>
          <w:szCs w:val="28"/>
        </w:rPr>
      </w:pPr>
    </w:p>
    <w:p w14:paraId="4456227F" w14:textId="44F2A867" w:rsidR="00E13F2D" w:rsidRPr="00D35DC3" w:rsidRDefault="0035591F" w:rsidP="00D35DC3">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7. </w:t>
      </w:r>
      <w:r w:rsidR="00E13F2D" w:rsidRPr="00D35DC3">
        <w:rPr>
          <w:rFonts w:asciiTheme="majorEastAsia" w:eastAsiaTheme="majorEastAsia" w:hAnsiTheme="majorEastAsia" w:hint="eastAsia"/>
          <w:sz w:val="28"/>
          <w:szCs w:val="28"/>
        </w:rPr>
        <w:t>謝辞</w:t>
      </w:r>
      <w:bookmarkEnd w:id="8"/>
    </w:p>
    <w:p w14:paraId="377643D8" w14:textId="491FDF7A"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教授から，丁寧かつ熱心なご指導を賜りました，ここに感謝の意を表します．</w:t>
      </w:r>
    </w:p>
    <w:sectPr w:rsidR="00EF7E23" w:rsidRPr="005A2F7B" w:rsidSect="00A941EB">
      <w:footerReference w:type="default" r:id="rId24"/>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kishida" w:date="2017-01-22T19:25:00Z" w:initials="k">
    <w:p w14:paraId="546605F2" w14:textId="0647EECD" w:rsidR="00504DFC" w:rsidRDefault="00504DFC">
      <w:pPr>
        <w:pStyle w:val="af"/>
      </w:pPr>
      <w:r>
        <w:rPr>
          <w:rStyle w:val="ae"/>
        </w:rPr>
        <w:annotationRef/>
      </w:r>
      <w:r>
        <w:rPr>
          <w:rFonts w:hint="eastAsia"/>
        </w:rPr>
        <w:t>載せているだけで、参照されていない。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6605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9A31C" w14:textId="77777777" w:rsidR="00826D01" w:rsidRDefault="00826D01" w:rsidP="00E13F2D">
      <w:r>
        <w:separator/>
      </w:r>
    </w:p>
  </w:endnote>
  <w:endnote w:type="continuationSeparator" w:id="0">
    <w:p w14:paraId="3A3BE326" w14:textId="77777777" w:rsidR="00826D01" w:rsidRDefault="00826D01"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2501"/>
      <w:docPartObj>
        <w:docPartGallery w:val="Page Numbers (Bottom of Page)"/>
        <w:docPartUnique/>
      </w:docPartObj>
    </w:sdtPr>
    <w:sdtEndPr/>
    <w:sdtContent>
      <w:p w14:paraId="0031AE94" w14:textId="79B7C23C" w:rsidR="001743DD" w:rsidRDefault="001743DD" w:rsidP="0008076C">
        <w:pPr>
          <w:pStyle w:val="a5"/>
          <w:jc w:val="center"/>
        </w:pPr>
        <w:r>
          <w:fldChar w:fldCharType="begin"/>
        </w:r>
        <w:r>
          <w:instrText xml:space="preserve"> PAGE   \* MERGEFORMAT </w:instrText>
        </w:r>
        <w:r>
          <w:fldChar w:fldCharType="separate"/>
        </w:r>
        <w:r w:rsidR="00DD3800" w:rsidRPr="00DD3800">
          <w:rPr>
            <w:noProof/>
            <w:lang w:val="ja-JP"/>
          </w:rPr>
          <w:t>21</w:t>
        </w:r>
        <w:r>
          <w:rPr>
            <w:noProof/>
            <w:lang w:val="ja-JP"/>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B8067" w14:textId="77777777" w:rsidR="00826D01" w:rsidRDefault="00826D01" w:rsidP="00E13F2D">
      <w:r>
        <w:separator/>
      </w:r>
    </w:p>
  </w:footnote>
  <w:footnote w:type="continuationSeparator" w:id="0">
    <w:p w14:paraId="35CC7200" w14:textId="77777777" w:rsidR="00826D01" w:rsidRDefault="00826D01" w:rsidP="00E13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46172EB0"/>
    <w:multiLevelType w:val="multilevel"/>
    <w:tmpl w:val="BF0E30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10"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1" w15:restartNumberingAfterBreak="0">
    <w:nsid w:val="7E182A8E"/>
    <w:multiLevelType w:val="hybridMultilevel"/>
    <w:tmpl w:val="87A6780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5"/>
  </w:num>
  <w:num w:numId="2">
    <w:abstractNumId w:val="3"/>
  </w:num>
  <w:num w:numId="3">
    <w:abstractNumId w:val="1"/>
  </w:num>
  <w:num w:numId="4">
    <w:abstractNumId w:val="9"/>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2"/>
  </w:num>
  <w:num w:numId="13">
    <w:abstractNumId w:val="0"/>
  </w:num>
  <w:num w:numId="14">
    <w:abstractNumId w:val="11"/>
  </w:num>
  <w:num w:numId="1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shida">
    <w15:presenceInfo w15:providerId="None" w15:userId="kishi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2D"/>
    <w:rsid w:val="000021D7"/>
    <w:rsid w:val="00003F6E"/>
    <w:rsid w:val="00012BF8"/>
    <w:rsid w:val="000147E7"/>
    <w:rsid w:val="00014A7B"/>
    <w:rsid w:val="00023E13"/>
    <w:rsid w:val="00024D67"/>
    <w:rsid w:val="000302AA"/>
    <w:rsid w:val="00032636"/>
    <w:rsid w:val="000372DE"/>
    <w:rsid w:val="00042EFC"/>
    <w:rsid w:val="0005272C"/>
    <w:rsid w:val="00060C5A"/>
    <w:rsid w:val="000627B4"/>
    <w:rsid w:val="0007647F"/>
    <w:rsid w:val="0008076C"/>
    <w:rsid w:val="00080923"/>
    <w:rsid w:val="00092F8E"/>
    <w:rsid w:val="000A632F"/>
    <w:rsid w:val="000B0C3C"/>
    <w:rsid w:val="000B2912"/>
    <w:rsid w:val="000B341D"/>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439C"/>
    <w:rsid w:val="00156ED9"/>
    <w:rsid w:val="00160E54"/>
    <w:rsid w:val="001709FF"/>
    <w:rsid w:val="001712E9"/>
    <w:rsid w:val="001743DD"/>
    <w:rsid w:val="001754C4"/>
    <w:rsid w:val="0018245F"/>
    <w:rsid w:val="00184A9E"/>
    <w:rsid w:val="00190717"/>
    <w:rsid w:val="00197617"/>
    <w:rsid w:val="001B1317"/>
    <w:rsid w:val="001B6C5A"/>
    <w:rsid w:val="001C4D0C"/>
    <w:rsid w:val="001D4028"/>
    <w:rsid w:val="002149F9"/>
    <w:rsid w:val="00216932"/>
    <w:rsid w:val="002228DD"/>
    <w:rsid w:val="00223F31"/>
    <w:rsid w:val="00235364"/>
    <w:rsid w:val="002364B4"/>
    <w:rsid w:val="00242A00"/>
    <w:rsid w:val="002442ED"/>
    <w:rsid w:val="002456B1"/>
    <w:rsid w:val="002530C1"/>
    <w:rsid w:val="00257044"/>
    <w:rsid w:val="0027284E"/>
    <w:rsid w:val="00272B36"/>
    <w:rsid w:val="00281A2C"/>
    <w:rsid w:val="002835B5"/>
    <w:rsid w:val="00283C38"/>
    <w:rsid w:val="00295453"/>
    <w:rsid w:val="002A43F0"/>
    <w:rsid w:val="002A6879"/>
    <w:rsid w:val="002B22AF"/>
    <w:rsid w:val="002C12C7"/>
    <w:rsid w:val="002C7E2B"/>
    <w:rsid w:val="002D15A0"/>
    <w:rsid w:val="002D52C8"/>
    <w:rsid w:val="002F30A7"/>
    <w:rsid w:val="002F48AD"/>
    <w:rsid w:val="002F6279"/>
    <w:rsid w:val="00310D1E"/>
    <w:rsid w:val="00311FF0"/>
    <w:rsid w:val="003311A3"/>
    <w:rsid w:val="00335933"/>
    <w:rsid w:val="00346EFD"/>
    <w:rsid w:val="0035360E"/>
    <w:rsid w:val="0035364D"/>
    <w:rsid w:val="0035591F"/>
    <w:rsid w:val="00370E06"/>
    <w:rsid w:val="00380307"/>
    <w:rsid w:val="00386396"/>
    <w:rsid w:val="00386649"/>
    <w:rsid w:val="00397492"/>
    <w:rsid w:val="003A57C1"/>
    <w:rsid w:val="003A6F96"/>
    <w:rsid w:val="003A7599"/>
    <w:rsid w:val="003C2B57"/>
    <w:rsid w:val="003C3FBF"/>
    <w:rsid w:val="003D6D59"/>
    <w:rsid w:val="003E736F"/>
    <w:rsid w:val="003F46DB"/>
    <w:rsid w:val="00402BB0"/>
    <w:rsid w:val="00414B2B"/>
    <w:rsid w:val="00417604"/>
    <w:rsid w:val="00420321"/>
    <w:rsid w:val="004461D9"/>
    <w:rsid w:val="00466A40"/>
    <w:rsid w:val="004676B3"/>
    <w:rsid w:val="004706FE"/>
    <w:rsid w:val="0048160A"/>
    <w:rsid w:val="004829F9"/>
    <w:rsid w:val="0048796C"/>
    <w:rsid w:val="00492A04"/>
    <w:rsid w:val="004948B7"/>
    <w:rsid w:val="00494ED2"/>
    <w:rsid w:val="004960B7"/>
    <w:rsid w:val="004B4E33"/>
    <w:rsid w:val="004B51F3"/>
    <w:rsid w:val="004C1574"/>
    <w:rsid w:val="004C2CA7"/>
    <w:rsid w:val="004C5DF9"/>
    <w:rsid w:val="004E377C"/>
    <w:rsid w:val="004E6F06"/>
    <w:rsid w:val="004F3192"/>
    <w:rsid w:val="004F4B30"/>
    <w:rsid w:val="00503C45"/>
    <w:rsid w:val="00504DFC"/>
    <w:rsid w:val="0051589C"/>
    <w:rsid w:val="005266ED"/>
    <w:rsid w:val="00530717"/>
    <w:rsid w:val="005308E2"/>
    <w:rsid w:val="00534638"/>
    <w:rsid w:val="00535E38"/>
    <w:rsid w:val="005410B1"/>
    <w:rsid w:val="00542140"/>
    <w:rsid w:val="0054627E"/>
    <w:rsid w:val="00546E81"/>
    <w:rsid w:val="0055469F"/>
    <w:rsid w:val="0055482A"/>
    <w:rsid w:val="00554A9B"/>
    <w:rsid w:val="00554DEF"/>
    <w:rsid w:val="00560C5F"/>
    <w:rsid w:val="005642EE"/>
    <w:rsid w:val="00586109"/>
    <w:rsid w:val="00587EA5"/>
    <w:rsid w:val="005901FF"/>
    <w:rsid w:val="005909C9"/>
    <w:rsid w:val="00592CB6"/>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21C5"/>
    <w:rsid w:val="00642AE6"/>
    <w:rsid w:val="00647468"/>
    <w:rsid w:val="00652028"/>
    <w:rsid w:val="00654277"/>
    <w:rsid w:val="00656932"/>
    <w:rsid w:val="00662796"/>
    <w:rsid w:val="00662F7E"/>
    <w:rsid w:val="00670634"/>
    <w:rsid w:val="00670635"/>
    <w:rsid w:val="00672A24"/>
    <w:rsid w:val="00684DDE"/>
    <w:rsid w:val="0068775E"/>
    <w:rsid w:val="006944B6"/>
    <w:rsid w:val="006A0562"/>
    <w:rsid w:val="006B024E"/>
    <w:rsid w:val="006B5969"/>
    <w:rsid w:val="006B5D07"/>
    <w:rsid w:val="006B6C30"/>
    <w:rsid w:val="006D5ABE"/>
    <w:rsid w:val="006F68A5"/>
    <w:rsid w:val="0070381A"/>
    <w:rsid w:val="00704367"/>
    <w:rsid w:val="00712F6B"/>
    <w:rsid w:val="0072568C"/>
    <w:rsid w:val="00735A27"/>
    <w:rsid w:val="007469AE"/>
    <w:rsid w:val="00746E52"/>
    <w:rsid w:val="0076029B"/>
    <w:rsid w:val="007605AD"/>
    <w:rsid w:val="00770CAE"/>
    <w:rsid w:val="00773403"/>
    <w:rsid w:val="00792814"/>
    <w:rsid w:val="007957DB"/>
    <w:rsid w:val="007B4667"/>
    <w:rsid w:val="007B7B05"/>
    <w:rsid w:val="007C08F9"/>
    <w:rsid w:val="007E5860"/>
    <w:rsid w:val="00804507"/>
    <w:rsid w:val="0080462E"/>
    <w:rsid w:val="00820D38"/>
    <w:rsid w:val="00826D01"/>
    <w:rsid w:val="008379BD"/>
    <w:rsid w:val="00846571"/>
    <w:rsid w:val="00851948"/>
    <w:rsid w:val="00853A96"/>
    <w:rsid w:val="00862DFF"/>
    <w:rsid w:val="008720D3"/>
    <w:rsid w:val="00873788"/>
    <w:rsid w:val="00887DF9"/>
    <w:rsid w:val="008912BE"/>
    <w:rsid w:val="008A2C26"/>
    <w:rsid w:val="008B5497"/>
    <w:rsid w:val="008C51D0"/>
    <w:rsid w:val="008D54DD"/>
    <w:rsid w:val="00903EDA"/>
    <w:rsid w:val="00916D73"/>
    <w:rsid w:val="00921783"/>
    <w:rsid w:val="00931CBB"/>
    <w:rsid w:val="00934911"/>
    <w:rsid w:val="00943895"/>
    <w:rsid w:val="00957DCB"/>
    <w:rsid w:val="00966B78"/>
    <w:rsid w:val="009720F4"/>
    <w:rsid w:val="00976461"/>
    <w:rsid w:val="00981CFD"/>
    <w:rsid w:val="009830B7"/>
    <w:rsid w:val="00990E02"/>
    <w:rsid w:val="00992426"/>
    <w:rsid w:val="00994679"/>
    <w:rsid w:val="009B2C7C"/>
    <w:rsid w:val="009C26B1"/>
    <w:rsid w:val="009D0518"/>
    <w:rsid w:val="009D58FE"/>
    <w:rsid w:val="009E2654"/>
    <w:rsid w:val="009F4017"/>
    <w:rsid w:val="009F7579"/>
    <w:rsid w:val="00A007BA"/>
    <w:rsid w:val="00A0585E"/>
    <w:rsid w:val="00A21C1D"/>
    <w:rsid w:val="00A22F81"/>
    <w:rsid w:val="00A25C2C"/>
    <w:rsid w:val="00A363D7"/>
    <w:rsid w:val="00A36E3F"/>
    <w:rsid w:val="00A55BD4"/>
    <w:rsid w:val="00A65681"/>
    <w:rsid w:val="00A65DE4"/>
    <w:rsid w:val="00A83BCE"/>
    <w:rsid w:val="00A83BE6"/>
    <w:rsid w:val="00A941EB"/>
    <w:rsid w:val="00A9596F"/>
    <w:rsid w:val="00A96A9F"/>
    <w:rsid w:val="00A9791B"/>
    <w:rsid w:val="00AA1BDF"/>
    <w:rsid w:val="00AA2ECB"/>
    <w:rsid w:val="00AA54D5"/>
    <w:rsid w:val="00AA56A7"/>
    <w:rsid w:val="00AB2479"/>
    <w:rsid w:val="00AB28C0"/>
    <w:rsid w:val="00AB7FEF"/>
    <w:rsid w:val="00AC4B9E"/>
    <w:rsid w:val="00AD13D2"/>
    <w:rsid w:val="00AE0928"/>
    <w:rsid w:val="00AE11F1"/>
    <w:rsid w:val="00AE1BC4"/>
    <w:rsid w:val="00AF7F6A"/>
    <w:rsid w:val="00B01688"/>
    <w:rsid w:val="00B16ED6"/>
    <w:rsid w:val="00B27F19"/>
    <w:rsid w:val="00B356CD"/>
    <w:rsid w:val="00B40EBD"/>
    <w:rsid w:val="00B572BE"/>
    <w:rsid w:val="00B632DE"/>
    <w:rsid w:val="00B7283D"/>
    <w:rsid w:val="00B74B62"/>
    <w:rsid w:val="00B86149"/>
    <w:rsid w:val="00B867CD"/>
    <w:rsid w:val="00B949A7"/>
    <w:rsid w:val="00BA313B"/>
    <w:rsid w:val="00BA64FD"/>
    <w:rsid w:val="00BB0DDF"/>
    <w:rsid w:val="00BB16E5"/>
    <w:rsid w:val="00BC1B6A"/>
    <w:rsid w:val="00BD41B0"/>
    <w:rsid w:val="00BD587E"/>
    <w:rsid w:val="00BD7311"/>
    <w:rsid w:val="00BE0856"/>
    <w:rsid w:val="00BE15E1"/>
    <w:rsid w:val="00BE372F"/>
    <w:rsid w:val="00BE3EE6"/>
    <w:rsid w:val="00BE5817"/>
    <w:rsid w:val="00BE6907"/>
    <w:rsid w:val="00BF670B"/>
    <w:rsid w:val="00C23906"/>
    <w:rsid w:val="00C325E0"/>
    <w:rsid w:val="00C32891"/>
    <w:rsid w:val="00C41667"/>
    <w:rsid w:val="00C469F0"/>
    <w:rsid w:val="00C52607"/>
    <w:rsid w:val="00C54DB6"/>
    <w:rsid w:val="00C57C29"/>
    <w:rsid w:val="00C60E6E"/>
    <w:rsid w:val="00C63AFD"/>
    <w:rsid w:val="00C66F5B"/>
    <w:rsid w:val="00C674BA"/>
    <w:rsid w:val="00C7202D"/>
    <w:rsid w:val="00C757FA"/>
    <w:rsid w:val="00C8618E"/>
    <w:rsid w:val="00C870F9"/>
    <w:rsid w:val="00C96A44"/>
    <w:rsid w:val="00CA4155"/>
    <w:rsid w:val="00CB0DC9"/>
    <w:rsid w:val="00CB1175"/>
    <w:rsid w:val="00CB3D8E"/>
    <w:rsid w:val="00CB760C"/>
    <w:rsid w:val="00CC3A1B"/>
    <w:rsid w:val="00CC5BF6"/>
    <w:rsid w:val="00CC6F59"/>
    <w:rsid w:val="00CD12C8"/>
    <w:rsid w:val="00CD2D6B"/>
    <w:rsid w:val="00CE289B"/>
    <w:rsid w:val="00CE2E1F"/>
    <w:rsid w:val="00CE3B7C"/>
    <w:rsid w:val="00CE6DEA"/>
    <w:rsid w:val="00CF7CFB"/>
    <w:rsid w:val="00D06637"/>
    <w:rsid w:val="00D072E6"/>
    <w:rsid w:val="00D15D1E"/>
    <w:rsid w:val="00D20C4E"/>
    <w:rsid w:val="00D2525D"/>
    <w:rsid w:val="00D27B26"/>
    <w:rsid w:val="00D31647"/>
    <w:rsid w:val="00D35DC3"/>
    <w:rsid w:val="00D42C65"/>
    <w:rsid w:val="00D56B1D"/>
    <w:rsid w:val="00D6179E"/>
    <w:rsid w:val="00D63BEB"/>
    <w:rsid w:val="00D6538C"/>
    <w:rsid w:val="00D663AF"/>
    <w:rsid w:val="00D7127D"/>
    <w:rsid w:val="00D714EA"/>
    <w:rsid w:val="00D81A36"/>
    <w:rsid w:val="00D90E2E"/>
    <w:rsid w:val="00DA0E6A"/>
    <w:rsid w:val="00DA64D8"/>
    <w:rsid w:val="00DB00B5"/>
    <w:rsid w:val="00DC0807"/>
    <w:rsid w:val="00DD3800"/>
    <w:rsid w:val="00DE5C43"/>
    <w:rsid w:val="00DF165A"/>
    <w:rsid w:val="00DF358F"/>
    <w:rsid w:val="00E0486C"/>
    <w:rsid w:val="00E04FF3"/>
    <w:rsid w:val="00E12308"/>
    <w:rsid w:val="00E13F2D"/>
    <w:rsid w:val="00E20189"/>
    <w:rsid w:val="00E20969"/>
    <w:rsid w:val="00E22438"/>
    <w:rsid w:val="00E22736"/>
    <w:rsid w:val="00E2447B"/>
    <w:rsid w:val="00E25494"/>
    <w:rsid w:val="00E3171B"/>
    <w:rsid w:val="00E43678"/>
    <w:rsid w:val="00E47934"/>
    <w:rsid w:val="00E5182B"/>
    <w:rsid w:val="00E53838"/>
    <w:rsid w:val="00E61FB0"/>
    <w:rsid w:val="00E742C3"/>
    <w:rsid w:val="00E75B92"/>
    <w:rsid w:val="00E7694A"/>
    <w:rsid w:val="00E97D6C"/>
    <w:rsid w:val="00EB0799"/>
    <w:rsid w:val="00EB14B8"/>
    <w:rsid w:val="00EB1CA5"/>
    <w:rsid w:val="00ED4A5B"/>
    <w:rsid w:val="00EE0A06"/>
    <w:rsid w:val="00EE4174"/>
    <w:rsid w:val="00EE4A9D"/>
    <w:rsid w:val="00EF7E23"/>
    <w:rsid w:val="00F075C0"/>
    <w:rsid w:val="00F11920"/>
    <w:rsid w:val="00F22E1B"/>
    <w:rsid w:val="00F304ED"/>
    <w:rsid w:val="00F37779"/>
    <w:rsid w:val="00F42F2D"/>
    <w:rsid w:val="00F43CBB"/>
    <w:rsid w:val="00F53C9F"/>
    <w:rsid w:val="00F71D17"/>
    <w:rsid w:val="00F87393"/>
    <w:rsid w:val="00FA4B7B"/>
    <w:rsid w:val="00FA5B93"/>
    <w:rsid w:val="00FB04CC"/>
    <w:rsid w:val="00FB62D7"/>
    <w:rsid w:val="00FC0E59"/>
    <w:rsid w:val="00FC5F00"/>
    <w:rsid w:val="00FC6337"/>
    <w:rsid w:val="00FC689E"/>
    <w:rsid w:val="00FC69E4"/>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852E40"/>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 w:type="character" w:styleId="ae">
    <w:name w:val="annotation reference"/>
    <w:basedOn w:val="a0"/>
    <w:uiPriority w:val="99"/>
    <w:semiHidden/>
    <w:unhideWhenUsed/>
    <w:rsid w:val="00773403"/>
    <w:rPr>
      <w:sz w:val="18"/>
      <w:szCs w:val="18"/>
    </w:rPr>
  </w:style>
  <w:style w:type="paragraph" w:styleId="af">
    <w:name w:val="annotation text"/>
    <w:basedOn w:val="a"/>
    <w:link w:val="af0"/>
    <w:uiPriority w:val="99"/>
    <w:semiHidden/>
    <w:unhideWhenUsed/>
    <w:rsid w:val="00773403"/>
    <w:pPr>
      <w:jc w:val="left"/>
    </w:pPr>
  </w:style>
  <w:style w:type="character" w:customStyle="1" w:styleId="af0">
    <w:name w:val="コメント文字列 (文字)"/>
    <w:basedOn w:val="a0"/>
    <w:link w:val="af"/>
    <w:uiPriority w:val="99"/>
    <w:semiHidden/>
    <w:rsid w:val="00773403"/>
    <w:rPr>
      <w:rFonts w:ascii="Century" w:hAnsi="Century"/>
    </w:rPr>
  </w:style>
  <w:style w:type="paragraph" w:styleId="af1">
    <w:name w:val="annotation subject"/>
    <w:basedOn w:val="af"/>
    <w:next w:val="af"/>
    <w:link w:val="af2"/>
    <w:uiPriority w:val="99"/>
    <w:semiHidden/>
    <w:unhideWhenUsed/>
    <w:rsid w:val="00773403"/>
    <w:rPr>
      <w:b/>
      <w:bCs/>
    </w:rPr>
  </w:style>
  <w:style w:type="character" w:customStyle="1" w:styleId="af2">
    <w:name w:val="コメント内容 (文字)"/>
    <w:basedOn w:val="af0"/>
    <w:link w:val="af1"/>
    <w:uiPriority w:val="99"/>
    <w:semiHidden/>
    <w:rsid w:val="00773403"/>
    <w:rPr>
      <w:rFonts w:ascii="Century" w:hAnsi="Century"/>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geocities.jp/m_hiroi/func/abcerl01.html"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xee.j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1A8A9-72B7-4A82-9AAD-E56D00587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21</Pages>
  <Words>1365</Words>
  <Characters>7784</Characters>
  <Application>Microsoft Office Word</Application>
  <DocSecurity>0</DocSecurity>
  <Lines>64</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mizo</cp:lastModifiedBy>
  <cp:revision>21</cp:revision>
  <cp:lastPrinted>2017-01-18T06:05:00Z</cp:lastPrinted>
  <dcterms:created xsi:type="dcterms:W3CDTF">2017-01-22T10:02:00Z</dcterms:created>
  <dcterms:modified xsi:type="dcterms:W3CDTF">2017-01-26T02:36:00Z</dcterms:modified>
</cp:coreProperties>
</file>