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EFED2D" w14:textId="77777777" w:rsidR="00607B9F" w:rsidRPr="00E65D1A" w:rsidRDefault="00607B9F" w:rsidP="00607B9F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5D1A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14:paraId="2B6AAF17" w14:textId="77777777" w:rsidR="00607B9F" w:rsidRPr="00A61B9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9A">
        <w:rPr>
          <w:rFonts w:ascii="Times New Roman" w:hAnsi="Times New Roman" w:cs="Times New Roman"/>
          <w:b/>
          <w:sz w:val="28"/>
          <w:szCs w:val="28"/>
        </w:rPr>
        <w:t>1. Общие сведения:</w:t>
      </w:r>
    </w:p>
    <w:p w14:paraId="36CBD3BB" w14:textId="0B78B893" w:rsidR="00607B9F" w:rsidRPr="0004255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олное наименование системы</w:t>
      </w:r>
      <w:r>
        <w:rPr>
          <w:rFonts w:ascii="Times New Roman" w:hAnsi="Times New Roman" w:cs="Times New Roman"/>
          <w:sz w:val="28"/>
          <w:szCs w:val="28"/>
        </w:rPr>
        <w:t>: «Технология подключения базы данных к настольному приложению»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4486869F" w14:textId="629EDEF7" w:rsidR="00607B9F" w:rsidRPr="00042556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3B09E8">
        <w:rPr>
          <w:rFonts w:ascii="Times New Roman" w:hAnsi="Times New Roman" w:cs="Times New Roman"/>
          <w:sz w:val="28"/>
          <w:szCs w:val="28"/>
        </w:rPr>
        <w:t>словное обозначение</w:t>
      </w:r>
      <w:r>
        <w:rPr>
          <w:rFonts w:ascii="Times New Roman" w:hAnsi="Times New Roman" w:cs="Times New Roman"/>
          <w:sz w:val="28"/>
          <w:szCs w:val="28"/>
        </w:rPr>
        <w:t>: ИС «Технология подключения БД к настольному приложению».</w:t>
      </w:r>
    </w:p>
    <w:p w14:paraId="77E76BDB" w14:textId="77777777" w:rsidR="00607B9F" w:rsidRPr="0097688B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7688B">
        <w:rPr>
          <w:rFonts w:ascii="Times New Roman" w:hAnsi="Times New Roman" w:cs="Times New Roman"/>
          <w:sz w:val="28"/>
          <w:szCs w:val="28"/>
        </w:rPr>
        <w:t xml:space="preserve">Наименование предприятий заказчика системы: </w:t>
      </w:r>
      <w:r>
        <w:rPr>
          <w:rFonts w:ascii="Times New Roman" w:hAnsi="Times New Roman" w:cs="Times New Roman"/>
          <w:sz w:val="28"/>
          <w:szCs w:val="28"/>
        </w:rPr>
        <w:t xml:space="preserve">ГАПОУ СО «Алапаевский многопрофильный техникум», </w:t>
      </w:r>
      <w:r w:rsidRPr="00B60B76">
        <w:rPr>
          <w:rFonts w:ascii="Times New Roman" w:hAnsi="Times New Roman" w:cs="Times New Roman"/>
          <w:sz w:val="28"/>
          <w:szCs w:val="28"/>
        </w:rPr>
        <w:t>юридический адрес — 624601, Свердловская область, город Алапаевск, улица Ленина, д.11, корпус 1;</w:t>
      </w:r>
      <w:r>
        <w:rPr>
          <w:rFonts w:ascii="Times New Roman" w:hAnsi="Times New Roman" w:cs="Times New Roman"/>
          <w:sz w:val="28"/>
          <w:szCs w:val="28"/>
        </w:rPr>
        <w:t xml:space="preserve"> телефон: +7 (</w:t>
      </w:r>
      <w:r w:rsidRPr="00326526">
        <w:rPr>
          <w:rFonts w:ascii="Times New Roman" w:hAnsi="Times New Roman" w:cs="Times New Roman"/>
          <w:sz w:val="28"/>
          <w:szCs w:val="28"/>
        </w:rPr>
        <w:t>343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326526">
        <w:rPr>
          <w:rFonts w:ascii="Times New Roman" w:hAnsi="Times New Roman" w:cs="Times New Roman"/>
          <w:sz w:val="28"/>
          <w:szCs w:val="28"/>
        </w:rPr>
        <w:t>462-16-64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421B88F" w14:textId="5B2B2D41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60E1A">
        <w:rPr>
          <w:rFonts w:ascii="Times New Roman" w:hAnsi="Times New Roman" w:cs="Times New Roman"/>
          <w:sz w:val="28"/>
          <w:szCs w:val="28"/>
        </w:rPr>
        <w:t xml:space="preserve">Наименование предприятий разработчика </w:t>
      </w:r>
      <w:r w:rsidRPr="000359FC">
        <w:rPr>
          <w:rFonts w:ascii="Times New Roman" w:hAnsi="Times New Roman" w:cs="Times New Roman"/>
          <w:sz w:val="28"/>
          <w:szCs w:val="28"/>
        </w:rPr>
        <w:t>системы: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  <w:lang w:val="en-US"/>
        </w:rPr>
        <w:t>DictCompany</w:t>
      </w:r>
      <w:r>
        <w:rPr>
          <w:rFonts w:ascii="Times New Roman" w:hAnsi="Times New Roman" w:cs="Times New Roman"/>
          <w:sz w:val="28"/>
          <w:szCs w:val="28"/>
        </w:rPr>
        <w:t>», адрес: Свердловская область, посёлок Заря, улица Авиационная</w:t>
      </w:r>
      <w:r w:rsidRPr="000A1382">
        <w:rPr>
          <w:rFonts w:ascii="Times New Roman" w:hAnsi="Times New Roman" w:cs="Times New Roman"/>
          <w:sz w:val="28"/>
          <w:szCs w:val="28"/>
        </w:rPr>
        <w:t xml:space="preserve"> 13</w:t>
      </w:r>
      <w:r>
        <w:rPr>
          <w:rFonts w:ascii="Times New Roman" w:hAnsi="Times New Roman" w:cs="Times New Roman"/>
          <w:sz w:val="28"/>
          <w:szCs w:val="28"/>
        </w:rPr>
        <w:t>; телефон: +7 (912) 271-72-56</w:t>
      </w:r>
      <w:r w:rsidR="00E44CB4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CB1ED24" w14:textId="2273F6C0" w:rsidR="00607B9F" w:rsidRPr="003B09E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документов, на основании которых создается система</w:t>
      </w:r>
      <w:r>
        <w:rPr>
          <w:rFonts w:ascii="Times New Roman" w:hAnsi="Times New Roman" w:cs="Times New Roman"/>
          <w:sz w:val="28"/>
          <w:szCs w:val="28"/>
        </w:rPr>
        <w:t>: техническое задание</w:t>
      </w:r>
      <w:r w:rsidR="00E44CB4">
        <w:rPr>
          <w:rFonts w:ascii="Times New Roman" w:hAnsi="Times New Roman" w:cs="Times New Roman"/>
          <w:sz w:val="28"/>
          <w:szCs w:val="28"/>
        </w:rPr>
        <w:t>.</w:t>
      </w:r>
    </w:p>
    <w:p w14:paraId="70E3317A" w14:textId="2D74C80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 6</w:t>
      </w:r>
      <w:r w:rsidRPr="002B6174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2B6174">
        <w:rPr>
          <w:rFonts w:ascii="Times New Roman" w:hAnsi="Times New Roman" w:cs="Times New Roman"/>
          <w:sz w:val="28"/>
          <w:szCs w:val="28"/>
        </w:rPr>
        <w:t>.202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2B61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FF1C6B">
        <w:rPr>
          <w:rFonts w:ascii="Times New Roman" w:hAnsi="Times New Roman" w:cs="Times New Roman"/>
          <w:sz w:val="28"/>
          <w:szCs w:val="28"/>
        </w:rPr>
        <w:t xml:space="preserve"> 25</w:t>
      </w:r>
      <w:r w:rsidRPr="002B617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2B6174">
        <w:rPr>
          <w:rFonts w:ascii="Times New Roman" w:hAnsi="Times New Roman" w:cs="Times New Roman"/>
          <w:sz w:val="28"/>
          <w:szCs w:val="28"/>
        </w:rPr>
        <w:t>.2023</w:t>
      </w:r>
      <w:r w:rsidRPr="00042556">
        <w:rPr>
          <w:rFonts w:ascii="Times New Roman" w:hAnsi="Times New Roman" w:cs="Times New Roman"/>
          <w:sz w:val="28"/>
          <w:szCs w:val="28"/>
        </w:rPr>
        <w:t>.</w:t>
      </w:r>
    </w:p>
    <w:p w14:paraId="21365AB7" w14:textId="77777777" w:rsidR="00521B71" w:rsidRPr="00C9092D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6EE0663" w14:textId="77777777" w:rsidR="00607B9F" w:rsidRPr="00A61B9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9A">
        <w:rPr>
          <w:rFonts w:ascii="Times New Roman" w:hAnsi="Times New Roman" w:cs="Times New Roman"/>
          <w:b/>
          <w:sz w:val="28"/>
          <w:szCs w:val="28"/>
        </w:rPr>
        <w:t>2. Назначение и цели создания системы:</w:t>
      </w:r>
    </w:p>
    <w:p w14:paraId="0477E18E" w14:textId="77777777" w:rsidR="00607B9F" w:rsidRPr="000106A0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106A0">
        <w:rPr>
          <w:rFonts w:ascii="Times New Roman" w:hAnsi="Times New Roman" w:cs="Times New Roman"/>
          <w:i/>
          <w:iCs/>
          <w:sz w:val="28"/>
          <w:szCs w:val="28"/>
        </w:rPr>
        <w:t>Назначение системы:</w:t>
      </w:r>
    </w:p>
    <w:p w14:paraId="63257826" w14:textId="18CBBDC1" w:rsidR="00607B9F" w:rsidRP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«Технология подключения базы данных к настольному приложению» - система, выполненная в виде электронного справочника. Эта система предназначена для </w:t>
      </w:r>
      <w:r w:rsidRPr="00607B9F">
        <w:rPr>
          <w:rFonts w:ascii="Times New Roman" w:hAnsi="Times New Roman" w:cs="Times New Roman"/>
          <w:sz w:val="28"/>
          <w:szCs w:val="28"/>
        </w:rPr>
        <w:t>хранения</w:t>
      </w:r>
      <w:r w:rsidR="00840E00">
        <w:rPr>
          <w:rFonts w:ascii="Times New Roman" w:hAnsi="Times New Roman" w:cs="Times New Roman"/>
          <w:sz w:val="28"/>
          <w:szCs w:val="28"/>
        </w:rPr>
        <w:t xml:space="preserve"> справочных материалов по технологиям</w:t>
      </w:r>
      <w:r>
        <w:rPr>
          <w:rFonts w:ascii="Times New Roman" w:hAnsi="Times New Roman" w:cs="Times New Roman"/>
          <w:sz w:val="28"/>
          <w:szCs w:val="28"/>
        </w:rPr>
        <w:t xml:space="preserve"> подключения БД к приложению</w:t>
      </w:r>
      <w:r w:rsidR="00FF1C6B">
        <w:rPr>
          <w:rFonts w:ascii="Times New Roman" w:hAnsi="Times New Roman" w:cs="Times New Roman"/>
          <w:sz w:val="28"/>
          <w:szCs w:val="28"/>
        </w:rPr>
        <w:t>, а также для тестирования пользователей по этим справочным материалам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47B776" w14:textId="087E6128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106A0">
        <w:rPr>
          <w:rFonts w:ascii="Times New Roman" w:hAnsi="Times New Roman" w:cs="Times New Roman"/>
          <w:i/>
          <w:iCs/>
          <w:sz w:val="28"/>
          <w:szCs w:val="28"/>
        </w:rPr>
        <w:t>Цели создания системы:</w:t>
      </w:r>
      <w:r w:rsidRPr="00906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9066C6">
        <w:rPr>
          <w:rFonts w:ascii="Times New Roman" w:hAnsi="Times New Roman" w:cs="Times New Roman"/>
          <w:sz w:val="28"/>
          <w:szCs w:val="28"/>
        </w:rPr>
        <w:t>меньшение времени на поиск</w:t>
      </w:r>
      <w:r>
        <w:rPr>
          <w:rFonts w:ascii="Times New Roman" w:hAnsi="Times New Roman" w:cs="Times New Roman"/>
          <w:sz w:val="28"/>
          <w:szCs w:val="28"/>
        </w:rPr>
        <w:t xml:space="preserve"> информации об технологиях подключения БД к приложению</w:t>
      </w:r>
      <w:r w:rsidRPr="009066C6">
        <w:rPr>
          <w:rFonts w:ascii="Times New Roman" w:hAnsi="Times New Roman" w:cs="Times New Roman"/>
          <w:sz w:val="28"/>
          <w:szCs w:val="28"/>
        </w:rPr>
        <w:t>,</w:t>
      </w:r>
      <w:r w:rsidRPr="009066C6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9066C6">
        <w:rPr>
          <w:rFonts w:ascii="Times New Roman" w:hAnsi="Times New Roman" w:cs="Times New Roman"/>
          <w:sz w:val="28"/>
          <w:szCs w:val="28"/>
        </w:rPr>
        <w:t>ранение</w:t>
      </w:r>
      <w:r>
        <w:rPr>
          <w:rFonts w:ascii="Times New Roman" w:hAnsi="Times New Roman" w:cs="Times New Roman"/>
          <w:sz w:val="28"/>
          <w:szCs w:val="28"/>
        </w:rPr>
        <w:t xml:space="preserve"> этой информации в</w:t>
      </w:r>
      <w:r w:rsidRPr="009066C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системе.</w:t>
      </w:r>
    </w:p>
    <w:p w14:paraId="06156E29" w14:textId="11D851D9" w:rsidR="00521B71" w:rsidRDefault="00521B71" w:rsidP="00FF1C6B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AA20670" w14:textId="77777777" w:rsidR="00521B71" w:rsidRPr="00943AA1" w:rsidRDefault="00521B71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3155F506" w14:textId="77777777" w:rsidR="00607B9F" w:rsidRPr="00A61B9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commentRangeStart w:id="1"/>
      <w:r w:rsidRPr="00A61B9A">
        <w:rPr>
          <w:rFonts w:ascii="Times New Roman" w:hAnsi="Times New Roman" w:cs="Times New Roman"/>
          <w:b/>
          <w:sz w:val="28"/>
          <w:szCs w:val="28"/>
          <w:highlight w:val="yellow"/>
        </w:rPr>
        <w:lastRenderedPageBreak/>
        <w:t>3. Характеристика объектов автоматизации:</w:t>
      </w:r>
      <w:commentRangeEnd w:id="1"/>
      <w:r w:rsidR="00840E00" w:rsidRPr="00A61B9A">
        <w:rPr>
          <w:rStyle w:val="a5"/>
          <w:b/>
        </w:rPr>
        <w:commentReference w:id="1"/>
      </w:r>
    </w:p>
    <w:p w14:paraId="2E338A18" w14:textId="74A2628F" w:rsidR="00521B71" w:rsidRDefault="00A61B9A" w:rsidP="00A61B9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61B9A">
        <w:rPr>
          <w:rFonts w:ascii="Times New Roman" w:hAnsi="Times New Roman" w:cs="Times New Roman"/>
          <w:i/>
          <w:sz w:val="28"/>
          <w:szCs w:val="28"/>
          <w:u w:val="single"/>
        </w:rPr>
        <w:t>Основные сведения об объекте автоматизации или ссылки на документы, содержащие такие сведения:</w:t>
      </w:r>
    </w:p>
    <w:p w14:paraId="14ABEE9B" w14:textId="7D48036E" w:rsidR="00A61B9A" w:rsidRPr="007862B0" w:rsidRDefault="007862B0" w:rsidP="00A61B9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с тестированием.</w:t>
      </w:r>
    </w:p>
    <w:p w14:paraId="6528B4C0" w14:textId="569F1080" w:rsidR="00A61B9A" w:rsidRDefault="00A61B9A" w:rsidP="00A61B9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A61B9A">
        <w:rPr>
          <w:rFonts w:ascii="Times New Roman" w:hAnsi="Times New Roman" w:cs="Times New Roman"/>
          <w:i/>
          <w:sz w:val="28"/>
          <w:szCs w:val="28"/>
          <w:u w:val="single"/>
        </w:rPr>
        <w:t>Сведения об условиях эксплуатации объекта автоматизации и характеристиках окружающей среды:</w:t>
      </w:r>
    </w:p>
    <w:p w14:paraId="2F48F424" w14:textId="021E0650" w:rsidR="00A61B9A" w:rsidRPr="00A61B9A" w:rsidRDefault="00A61B9A" w:rsidP="00A61B9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61B9A">
        <w:rPr>
          <w:rFonts w:ascii="Times New Roman" w:hAnsi="Times New Roman" w:cs="Times New Roman"/>
          <w:sz w:val="28"/>
          <w:szCs w:val="28"/>
        </w:rPr>
        <w:t>ИС «</w:t>
      </w:r>
      <w:r>
        <w:rPr>
          <w:rFonts w:ascii="Times New Roman" w:hAnsi="Times New Roman" w:cs="Times New Roman"/>
          <w:sz w:val="28"/>
          <w:szCs w:val="28"/>
        </w:rPr>
        <w:t>Технология подключения базы данных</w:t>
      </w:r>
      <w:r w:rsidRPr="00A61B9A">
        <w:rPr>
          <w:rFonts w:ascii="Times New Roman" w:hAnsi="Times New Roman" w:cs="Times New Roman"/>
          <w:sz w:val="28"/>
          <w:szCs w:val="28"/>
        </w:rPr>
        <w:t xml:space="preserve">» должна эксплуатироваться на операционных системах </w:t>
      </w:r>
      <w:r>
        <w:rPr>
          <w:rFonts w:ascii="Times New Roman" w:hAnsi="Times New Roman" w:cs="Times New Roman"/>
          <w:sz w:val="28"/>
          <w:szCs w:val="28"/>
        </w:rPr>
        <w:t>Microsoft Windows 10</w:t>
      </w:r>
      <w:r w:rsidRPr="00A61B9A">
        <w:rPr>
          <w:rFonts w:ascii="Times New Roman" w:hAnsi="Times New Roman" w:cs="Times New Roman"/>
          <w:sz w:val="28"/>
          <w:szCs w:val="28"/>
        </w:rPr>
        <w:t xml:space="preserve"> и выше, на которых установлен программный продукт.</w:t>
      </w:r>
    </w:p>
    <w:p w14:paraId="723C046A" w14:textId="77777777" w:rsidR="00607B9F" w:rsidRPr="00A61B9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1B9A">
        <w:rPr>
          <w:rFonts w:ascii="Times New Roman" w:hAnsi="Times New Roman" w:cs="Times New Roman"/>
          <w:b/>
          <w:sz w:val="28"/>
          <w:szCs w:val="28"/>
        </w:rPr>
        <w:t>4. Требования к автоматизированной системе:</w:t>
      </w:r>
    </w:p>
    <w:p w14:paraId="03824E66" w14:textId="5A878D43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ребования к структуре </w:t>
      </w:r>
      <w:r w:rsidR="00840E00">
        <w:rPr>
          <w:rFonts w:ascii="Times New Roman" w:hAnsi="Times New Roman" w:cs="Times New Roman"/>
          <w:i/>
          <w:iCs/>
          <w:sz w:val="28"/>
          <w:szCs w:val="28"/>
          <w:u w:val="single"/>
        </w:rPr>
        <w:t>АС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 xml:space="preserve"> в целом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39064425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13A96">
        <w:rPr>
          <w:rFonts w:ascii="Times New Roman" w:hAnsi="Times New Roman" w:cs="Times New Roman"/>
          <w:i/>
          <w:iCs/>
          <w:sz w:val="28"/>
          <w:szCs w:val="28"/>
        </w:rPr>
        <w:t>Требования к структуре и функционированию системы:</w:t>
      </w:r>
    </w:p>
    <w:p w14:paraId="407115E9" w14:textId="0C093748" w:rsidR="00607B9F" w:rsidRPr="00B96A5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Перечень подсистем:</w:t>
      </w:r>
      <w:r w:rsidR="007862B0">
        <w:rPr>
          <w:rFonts w:ascii="Times New Roman" w:hAnsi="Times New Roman" w:cs="Times New Roman"/>
          <w:sz w:val="28"/>
          <w:szCs w:val="28"/>
        </w:rPr>
        <w:t xml:space="preserve"> система должна иметь подсистемы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40E00">
        <w:rPr>
          <w:rFonts w:ascii="Times New Roman" w:hAnsi="Times New Roman" w:cs="Times New Roman"/>
          <w:sz w:val="28"/>
          <w:szCs w:val="28"/>
        </w:rPr>
        <w:t>со справочными материалами</w:t>
      </w:r>
      <w:r>
        <w:rPr>
          <w:rFonts w:ascii="Times New Roman" w:hAnsi="Times New Roman" w:cs="Times New Roman"/>
          <w:sz w:val="28"/>
          <w:szCs w:val="28"/>
        </w:rPr>
        <w:t xml:space="preserve"> и подсистему </w:t>
      </w:r>
      <w:r w:rsidR="00840E00">
        <w:rPr>
          <w:rFonts w:ascii="Times New Roman" w:hAnsi="Times New Roman" w:cs="Times New Roman"/>
          <w:sz w:val="28"/>
          <w:szCs w:val="28"/>
        </w:rPr>
        <w:t>тестирования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E00D7B" w14:textId="0ED3FD63" w:rsidR="00607B9F" w:rsidRPr="00F901DA" w:rsidRDefault="00607B9F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режимам функционирования системы: система должна работать в автономном режиме.</w:t>
      </w:r>
      <w:bookmarkStart w:id="2" w:name="_Hlk134102115"/>
    </w:p>
    <w:p w14:paraId="75722BEE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функциям (задачам), выполняем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ой системой:</w:t>
      </w:r>
    </w:p>
    <w:p w14:paraId="380C3A3B" w14:textId="0EE36B0C" w:rsidR="00607B9F" w:rsidRDefault="00837BB8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607B9F">
        <w:rPr>
          <w:rFonts w:ascii="Times New Roman" w:hAnsi="Times New Roman" w:cs="Times New Roman"/>
          <w:sz w:val="28"/>
          <w:szCs w:val="28"/>
        </w:rPr>
        <w:t xml:space="preserve"> «</w:t>
      </w:r>
      <w:r w:rsidR="00097ACE">
        <w:rPr>
          <w:rFonts w:ascii="Times New Roman" w:hAnsi="Times New Roman" w:cs="Times New Roman"/>
          <w:sz w:val="28"/>
          <w:szCs w:val="28"/>
        </w:rPr>
        <w:t>Технология подключения базы данных к настольному приложению</w:t>
      </w:r>
      <w:r w:rsidR="00607B9F">
        <w:rPr>
          <w:rFonts w:ascii="Times New Roman" w:hAnsi="Times New Roman" w:cs="Times New Roman"/>
          <w:sz w:val="28"/>
          <w:szCs w:val="28"/>
        </w:rPr>
        <w:t>» должна иметь следующие функции: просмотр</w:t>
      </w:r>
      <w:r w:rsidR="00097ACE">
        <w:rPr>
          <w:rFonts w:ascii="Times New Roman" w:hAnsi="Times New Roman" w:cs="Times New Roman"/>
          <w:sz w:val="28"/>
          <w:szCs w:val="28"/>
        </w:rPr>
        <w:t xml:space="preserve"> справочных материалов, проверка знаний с помощью теста</w:t>
      </w:r>
      <w:r w:rsidR="00607B9F">
        <w:rPr>
          <w:rFonts w:ascii="Times New Roman" w:hAnsi="Times New Roman" w:cs="Times New Roman"/>
          <w:sz w:val="28"/>
          <w:szCs w:val="28"/>
        </w:rPr>
        <w:t>.</w:t>
      </w:r>
    </w:p>
    <w:bookmarkEnd w:id="2"/>
    <w:p w14:paraId="4822AB25" w14:textId="77777777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Т</w:t>
      </w:r>
      <w:r w:rsidRPr="00C9092D">
        <w:rPr>
          <w:rFonts w:ascii="Times New Roman" w:hAnsi="Times New Roman" w:cs="Times New Roman"/>
          <w:i/>
          <w:iCs/>
          <w:sz w:val="28"/>
          <w:szCs w:val="28"/>
          <w:u w:val="single"/>
        </w:rPr>
        <w:t>ребования к видам обеспечения АС</w:t>
      </w:r>
      <w:r>
        <w:rPr>
          <w:rFonts w:ascii="Times New Roman" w:hAnsi="Times New Roman" w:cs="Times New Roman"/>
          <w:i/>
          <w:iCs/>
          <w:sz w:val="28"/>
          <w:szCs w:val="28"/>
          <w:u w:val="single"/>
        </w:rPr>
        <w:t>:</w:t>
      </w:r>
    </w:p>
    <w:p w14:paraId="750C8FBE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4CB4">
        <w:rPr>
          <w:rFonts w:ascii="Times New Roman" w:hAnsi="Times New Roman" w:cs="Times New Roman"/>
          <w:i/>
          <w:iCs/>
          <w:sz w:val="28"/>
          <w:szCs w:val="28"/>
        </w:rPr>
        <w:t>Требования к информационному обеспечению АС:</w:t>
      </w:r>
    </w:p>
    <w:p w14:paraId="7DF35C0A" w14:textId="6692E2F4" w:rsidR="00607B9F" w:rsidRPr="00B96A5A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остав, структур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1E5CF1">
        <w:rPr>
          <w:rFonts w:ascii="Times New Roman" w:hAnsi="Times New Roman" w:cs="Times New Roman"/>
          <w:sz w:val="28"/>
          <w:szCs w:val="28"/>
        </w:rPr>
        <w:t xml:space="preserve"> и способ организации данных в системе</w:t>
      </w:r>
      <w:r>
        <w:rPr>
          <w:rFonts w:ascii="Times New Roman" w:hAnsi="Times New Roman" w:cs="Times New Roman"/>
          <w:sz w:val="28"/>
          <w:szCs w:val="28"/>
        </w:rPr>
        <w:t xml:space="preserve">: система должна иметь </w:t>
      </w:r>
      <w:r w:rsidR="00097ACE">
        <w:rPr>
          <w:rFonts w:ascii="Times New Roman" w:hAnsi="Times New Roman" w:cs="Times New Roman"/>
          <w:sz w:val="28"/>
          <w:szCs w:val="28"/>
        </w:rPr>
        <w:t xml:space="preserve">подсистему </w:t>
      </w:r>
      <w:r>
        <w:rPr>
          <w:rFonts w:ascii="Times New Roman" w:hAnsi="Times New Roman" w:cs="Times New Roman"/>
          <w:sz w:val="28"/>
          <w:szCs w:val="28"/>
        </w:rPr>
        <w:t>пользователя.</w:t>
      </w:r>
    </w:p>
    <w:p w14:paraId="7C1EDAC0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F301C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лингвистическому обеспечению АС:</w:t>
      </w:r>
    </w:p>
    <w:p w14:paraId="46BADFFA" w14:textId="6EF0269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разработки системы </w:t>
      </w:r>
      <w:r w:rsidRPr="001E5CF1">
        <w:rPr>
          <w:rFonts w:ascii="Times New Roman" w:hAnsi="Times New Roman" w:cs="Times New Roman"/>
          <w:sz w:val="28"/>
          <w:szCs w:val="28"/>
        </w:rPr>
        <w:t>примен</w:t>
      </w:r>
      <w:r>
        <w:rPr>
          <w:rFonts w:ascii="Times New Roman" w:hAnsi="Times New Roman" w:cs="Times New Roman"/>
          <w:sz w:val="28"/>
          <w:szCs w:val="28"/>
        </w:rPr>
        <w:t xml:space="preserve">яется </w:t>
      </w:r>
      <w:r w:rsidRPr="001E5CF1">
        <w:rPr>
          <w:rFonts w:ascii="Times New Roman" w:hAnsi="Times New Roman" w:cs="Times New Roman"/>
          <w:sz w:val="28"/>
          <w:szCs w:val="28"/>
        </w:rPr>
        <w:t>язык программирования высокого уровня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097ACE">
        <w:rPr>
          <w:rFonts w:ascii="Times New Roman" w:hAnsi="Times New Roman" w:cs="Times New Roman"/>
          <w:sz w:val="28"/>
          <w:szCs w:val="28"/>
        </w:rPr>
        <w:t>С</w:t>
      </w:r>
      <w:r w:rsidR="00097ACE" w:rsidRPr="00097ACE">
        <w:rPr>
          <w:rFonts w:ascii="Times New Roman" w:hAnsi="Times New Roman" w:cs="Times New Roman"/>
          <w:sz w:val="28"/>
          <w:szCs w:val="28"/>
        </w:rPr>
        <w:t>#</w:t>
      </w:r>
      <w:r w:rsidRPr="00B014C6">
        <w:rPr>
          <w:rFonts w:ascii="Times New Roman" w:hAnsi="Times New Roman" w:cs="Times New Roman"/>
          <w:sz w:val="28"/>
          <w:szCs w:val="28"/>
        </w:rPr>
        <w:t>.</w:t>
      </w:r>
      <w:r w:rsidRPr="001E5CF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A2F46C6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Pr="001E5CF1">
        <w:rPr>
          <w:rFonts w:ascii="Times New Roman" w:hAnsi="Times New Roman" w:cs="Times New Roman"/>
          <w:sz w:val="28"/>
          <w:szCs w:val="28"/>
        </w:rPr>
        <w:t>зык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E5CF1">
        <w:rPr>
          <w:rFonts w:ascii="Times New Roman" w:hAnsi="Times New Roman" w:cs="Times New Roman"/>
          <w:sz w:val="28"/>
          <w:szCs w:val="28"/>
        </w:rPr>
        <w:t xml:space="preserve"> взаимодействия пользователей и технических средств системы</w:t>
      </w:r>
      <w:r>
        <w:rPr>
          <w:rFonts w:ascii="Times New Roman" w:hAnsi="Times New Roman" w:cs="Times New Roman"/>
          <w:sz w:val="28"/>
          <w:szCs w:val="28"/>
        </w:rPr>
        <w:t>: русский язык.</w:t>
      </w:r>
    </w:p>
    <w:p w14:paraId="52BAE24F" w14:textId="4F7CAD34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1E5CF1">
        <w:rPr>
          <w:rFonts w:ascii="Times New Roman" w:hAnsi="Times New Roman" w:cs="Times New Roman"/>
          <w:sz w:val="28"/>
          <w:szCs w:val="28"/>
        </w:rPr>
        <w:t>ребования к кодированию и декодированию данных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97ACE"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="00097ACE" w:rsidRPr="00097ACE">
        <w:rPr>
          <w:rFonts w:ascii="Times New Roman" w:hAnsi="Times New Roman" w:cs="Times New Roman"/>
          <w:sz w:val="28"/>
          <w:szCs w:val="28"/>
        </w:rPr>
        <w:t>-8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688DC5F" w14:textId="41776C6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</w:t>
      </w:r>
      <w:r w:rsidRPr="001E5CF1">
        <w:rPr>
          <w:rFonts w:ascii="Times New Roman" w:hAnsi="Times New Roman" w:cs="Times New Roman"/>
          <w:sz w:val="28"/>
          <w:szCs w:val="28"/>
        </w:rPr>
        <w:t>организации диалога</w:t>
      </w:r>
      <w:r>
        <w:rPr>
          <w:rFonts w:ascii="Times New Roman" w:hAnsi="Times New Roman" w:cs="Times New Roman"/>
          <w:sz w:val="28"/>
          <w:szCs w:val="28"/>
        </w:rPr>
        <w:t xml:space="preserve"> системы с пользователем должен применяться графический пользовательский интерфейс в виде </w:t>
      </w:r>
      <w:r w:rsidR="00097ACE">
        <w:rPr>
          <w:rFonts w:ascii="Times New Roman" w:hAnsi="Times New Roman" w:cs="Times New Roman"/>
          <w:sz w:val="28"/>
          <w:szCs w:val="28"/>
        </w:rPr>
        <w:t>страниц</w:t>
      </w:r>
      <w:r w:rsidR="000F301C">
        <w:rPr>
          <w:rFonts w:ascii="Times New Roman" w:hAnsi="Times New Roman" w:cs="Times New Roman"/>
          <w:sz w:val="28"/>
          <w:szCs w:val="28"/>
        </w:rPr>
        <w:t xml:space="preserve"> и окон</w:t>
      </w:r>
      <w:r w:rsidRPr="001E5CF1">
        <w:rPr>
          <w:rFonts w:ascii="Times New Roman" w:hAnsi="Times New Roman" w:cs="Times New Roman"/>
          <w:sz w:val="28"/>
          <w:szCs w:val="28"/>
        </w:rPr>
        <w:t>.</w:t>
      </w:r>
    </w:p>
    <w:p w14:paraId="2B7B0307" w14:textId="77777777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bookmarkStart w:id="3" w:name="_Hlk134101974"/>
      <w:r w:rsidRPr="001E5CF1">
        <w:rPr>
          <w:rFonts w:ascii="Times New Roman" w:hAnsi="Times New Roman" w:cs="Times New Roman"/>
          <w:i/>
          <w:iCs/>
          <w:sz w:val="28"/>
          <w:szCs w:val="28"/>
        </w:rPr>
        <w:t>Требования к программному обеспечению АС:</w:t>
      </w:r>
    </w:p>
    <w:p w14:paraId="47E40F8B" w14:textId="268C1D45" w:rsidR="00E44CB4" w:rsidRPr="00837BB8" w:rsidRDefault="00607B9F" w:rsidP="00837BB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должна запускаться на 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B014C6">
        <w:rPr>
          <w:rFonts w:ascii="Times New Roman" w:hAnsi="Times New Roman" w:cs="Times New Roman"/>
          <w:sz w:val="28"/>
          <w:szCs w:val="28"/>
        </w:rPr>
        <w:t xml:space="preserve"> 10 </w:t>
      </w:r>
      <w:r>
        <w:rPr>
          <w:rFonts w:ascii="Times New Roman" w:hAnsi="Times New Roman" w:cs="Times New Roman"/>
          <w:sz w:val="28"/>
          <w:szCs w:val="28"/>
        </w:rPr>
        <w:t>и выше</w:t>
      </w:r>
      <w:r w:rsidR="00097ACE">
        <w:rPr>
          <w:rFonts w:ascii="Times New Roman" w:hAnsi="Times New Roman" w:cs="Times New Roman"/>
          <w:sz w:val="28"/>
          <w:szCs w:val="28"/>
        </w:rPr>
        <w:t>.</w:t>
      </w:r>
    </w:p>
    <w:p w14:paraId="2DC5908E" w14:textId="65490758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97ACE">
        <w:rPr>
          <w:rFonts w:ascii="Times New Roman" w:hAnsi="Times New Roman" w:cs="Times New Roman"/>
          <w:i/>
          <w:iCs/>
          <w:sz w:val="28"/>
          <w:szCs w:val="28"/>
          <w:highlight w:val="yellow"/>
        </w:rPr>
        <w:t>Требования к техническому обеспечению системы:</w:t>
      </w:r>
    </w:p>
    <w:p w14:paraId="0F476930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Процессор: 32- или 64-разрядный процессор с тактовой частотой 1 ГГц или выше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19B027F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Оперативная память: 1 ГБ (для 32-разрядных систем); 2 ГБ (для 64-разрядных систем)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72BB947B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Свободное место на жестком диске: </w:t>
      </w:r>
      <w:r w:rsidRPr="00C9699E">
        <w:rPr>
          <w:rFonts w:ascii="Times New Roman" w:hAnsi="Times New Roman" w:cs="Times New Roman"/>
          <w:sz w:val="28"/>
          <w:szCs w:val="28"/>
        </w:rPr>
        <w:t>4</w:t>
      </w:r>
      <w:r w:rsidRPr="0058762D">
        <w:rPr>
          <w:rFonts w:ascii="Times New Roman" w:hAnsi="Times New Roman" w:cs="Times New Roman"/>
          <w:sz w:val="28"/>
          <w:szCs w:val="28"/>
        </w:rPr>
        <w:t xml:space="preserve"> ГБ свободного места на диске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13C246D" w14:textId="77777777" w:rsidR="00607B9F" w:rsidRPr="0058762D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>Монитор: Разрешение 1280 x 800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B4E3940" w14:textId="77777777" w:rsidR="00607B9F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8762D">
        <w:rPr>
          <w:rFonts w:ascii="Times New Roman" w:hAnsi="Times New Roman" w:cs="Times New Roman"/>
          <w:sz w:val="28"/>
          <w:szCs w:val="28"/>
        </w:rPr>
        <w:t xml:space="preserve">Графический процессор: </w:t>
      </w:r>
      <w:r>
        <w:rPr>
          <w:rFonts w:ascii="Times New Roman" w:hAnsi="Times New Roman" w:cs="Times New Roman"/>
          <w:sz w:val="28"/>
          <w:szCs w:val="28"/>
        </w:rPr>
        <w:t>д</w:t>
      </w:r>
      <w:r w:rsidRPr="0058762D">
        <w:rPr>
          <w:rFonts w:ascii="Times New Roman" w:hAnsi="Times New Roman" w:cs="Times New Roman"/>
          <w:sz w:val="28"/>
          <w:szCs w:val="28"/>
        </w:rPr>
        <w:t>ля использования аппаратного ускорения требуется видеоадаптер, поддерживающий DirectX 10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22F702F3" w14:textId="364EEA9C" w:rsidR="00607B9F" w:rsidRDefault="00607B9F" w:rsidP="00607B9F">
      <w:pPr>
        <w:pStyle w:val="a4"/>
        <w:numPr>
          <w:ilvl w:val="0"/>
          <w:numId w:val="5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Клавиатура, мышь.</w:t>
      </w:r>
    </w:p>
    <w:p w14:paraId="0C8B41E9" w14:textId="44B23986" w:rsidR="00F901DA" w:rsidRDefault="00F901DA" w:rsidP="00F901DA">
      <w:pPr>
        <w:spacing w:after="0"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F901DA">
        <w:rPr>
          <w:rFonts w:ascii="Times New Roman" w:hAnsi="Times New Roman" w:cs="Times New Roman"/>
          <w:i/>
          <w:sz w:val="28"/>
          <w:szCs w:val="28"/>
          <w:u w:val="single"/>
        </w:rPr>
        <w:t>Общие технические требования к АС:</w:t>
      </w:r>
    </w:p>
    <w:p w14:paraId="73FE618E" w14:textId="77777777" w:rsidR="00F901DA" w:rsidRPr="005E6BC3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E44CB4">
        <w:rPr>
          <w:rFonts w:ascii="Times New Roman" w:hAnsi="Times New Roman" w:cs="Times New Roman"/>
          <w:i/>
          <w:iCs/>
          <w:sz w:val="28"/>
          <w:szCs w:val="28"/>
        </w:rPr>
        <w:t>Требования к численности и квалификации персонала системы и режиму его работы:</w:t>
      </w:r>
    </w:p>
    <w:p w14:paraId="00F17D3A" w14:textId="77777777" w:rsidR="00F901DA" w:rsidRPr="00607B9F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Для эксплуатации </w:t>
      </w:r>
      <w:r>
        <w:rPr>
          <w:rFonts w:ascii="Times New Roman" w:hAnsi="Times New Roman" w:cs="Times New Roman"/>
          <w:sz w:val="28"/>
          <w:szCs w:val="28"/>
        </w:rPr>
        <w:t>понадобиться п</w:t>
      </w:r>
      <w:r w:rsidRPr="00607B9F">
        <w:rPr>
          <w:rFonts w:ascii="Times New Roman" w:hAnsi="Times New Roman" w:cs="Times New Roman"/>
          <w:sz w:val="28"/>
          <w:szCs w:val="28"/>
        </w:rPr>
        <w:t>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  <w:r w:rsidRPr="00607B9F">
        <w:rPr>
          <w:rFonts w:ascii="Times New Roman" w:hAnsi="Times New Roman" w:cs="Times New Roman"/>
          <w:sz w:val="28"/>
          <w:szCs w:val="28"/>
        </w:rPr>
        <w:t>.</w:t>
      </w:r>
    </w:p>
    <w:p w14:paraId="4B5DB844" w14:textId="77777777" w:rsidR="00F901DA" w:rsidRPr="00D740F1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740F1">
        <w:rPr>
          <w:rFonts w:ascii="Times New Roman" w:hAnsi="Times New Roman" w:cs="Times New Roman"/>
          <w:sz w:val="28"/>
          <w:szCs w:val="28"/>
        </w:rPr>
        <w:t xml:space="preserve">Основными </w:t>
      </w:r>
      <w:r>
        <w:rPr>
          <w:rFonts w:ascii="Times New Roman" w:hAnsi="Times New Roman" w:cs="Times New Roman"/>
          <w:sz w:val="28"/>
          <w:szCs w:val="28"/>
        </w:rPr>
        <w:t>возможности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D740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 </w:t>
      </w:r>
      <w:r w:rsidRPr="00D740F1">
        <w:rPr>
          <w:rFonts w:ascii="Times New Roman" w:hAnsi="Times New Roman" w:cs="Times New Roman"/>
          <w:sz w:val="28"/>
          <w:szCs w:val="28"/>
        </w:rPr>
        <w:t>являются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607B9F">
        <w:rPr>
          <w:rFonts w:ascii="Times New Roman" w:hAnsi="Times New Roman" w:cs="Times New Roman"/>
          <w:sz w:val="28"/>
          <w:szCs w:val="28"/>
        </w:rPr>
        <w:t>росмотр справочных материалов</w:t>
      </w:r>
      <w:r>
        <w:rPr>
          <w:rFonts w:ascii="Times New Roman" w:hAnsi="Times New Roman" w:cs="Times New Roman"/>
          <w:sz w:val="28"/>
          <w:szCs w:val="28"/>
        </w:rPr>
        <w:t>, а также прохождение теста по этим материалам.</w:t>
      </w:r>
    </w:p>
    <w:p w14:paraId="6572EA42" w14:textId="77777777" w:rsidR="00F901DA" w:rsidRPr="00D740F1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>Пользователи системы должны иметь опыт работы с персональным компьютером на базе операционн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1E58B0">
        <w:rPr>
          <w:rFonts w:ascii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1E58B0">
        <w:rPr>
          <w:rFonts w:ascii="Times New Roman" w:hAnsi="Times New Roman" w:cs="Times New Roman"/>
          <w:sz w:val="28"/>
          <w:szCs w:val="28"/>
        </w:rPr>
        <w:t xml:space="preserve"> Microsoft Windows</w:t>
      </w:r>
      <w:r>
        <w:rPr>
          <w:rFonts w:ascii="Times New Roman" w:hAnsi="Times New Roman" w:cs="Times New Roman"/>
          <w:sz w:val="28"/>
          <w:szCs w:val="28"/>
        </w:rPr>
        <w:t xml:space="preserve"> 10 или выше</w:t>
      </w:r>
      <w:r w:rsidRPr="001E58B0">
        <w:rPr>
          <w:rFonts w:ascii="Times New Roman" w:hAnsi="Times New Roman" w:cs="Times New Roman"/>
          <w:sz w:val="28"/>
          <w:szCs w:val="28"/>
        </w:rPr>
        <w:t xml:space="preserve"> на уровне квалифицированного пользователя и свободно осуществлять базовые операции в стандартных </w:t>
      </w:r>
      <w:r>
        <w:rPr>
          <w:rFonts w:ascii="Times New Roman" w:hAnsi="Times New Roman" w:cs="Times New Roman"/>
          <w:sz w:val="28"/>
          <w:szCs w:val="28"/>
        </w:rPr>
        <w:t xml:space="preserve">программах </w:t>
      </w:r>
      <w:r w:rsidRPr="001E58B0">
        <w:rPr>
          <w:rFonts w:ascii="Times New Roman" w:hAnsi="Times New Roman" w:cs="Times New Roman"/>
          <w:sz w:val="28"/>
          <w:szCs w:val="28"/>
        </w:rPr>
        <w:t>Windows.</w:t>
      </w:r>
    </w:p>
    <w:p w14:paraId="0491DE51" w14:textId="77777777" w:rsidR="00F901DA" w:rsidRPr="001E58B0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t xml:space="preserve">Рекомендуемая численность для эксплуатации </w:t>
      </w:r>
      <w:r>
        <w:rPr>
          <w:rFonts w:ascii="Times New Roman" w:hAnsi="Times New Roman" w:cs="Times New Roman"/>
          <w:sz w:val="28"/>
          <w:szCs w:val="28"/>
        </w:rPr>
        <w:t>системы</w:t>
      </w:r>
      <w:r w:rsidRPr="001E58B0">
        <w:rPr>
          <w:rFonts w:ascii="Times New Roman" w:hAnsi="Times New Roman" w:cs="Times New Roman"/>
          <w:sz w:val="28"/>
          <w:szCs w:val="28"/>
        </w:rPr>
        <w:t>:</w:t>
      </w:r>
    </w:p>
    <w:p w14:paraId="0AC2CE7A" w14:textId="77777777" w:rsidR="00F901DA" w:rsidRPr="005F33FD" w:rsidRDefault="00F901DA" w:rsidP="00F901DA">
      <w:pPr>
        <w:pStyle w:val="a4"/>
        <w:numPr>
          <w:ilvl w:val="1"/>
          <w:numId w:val="1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Пользователь – число штатных единиц определяется структурой предприятия.</w:t>
      </w:r>
    </w:p>
    <w:p w14:paraId="7AD9348E" w14:textId="712F6AD8" w:rsidR="00E44CB4" w:rsidRPr="00837BB8" w:rsidRDefault="00F901DA" w:rsidP="00837BB8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E58B0">
        <w:rPr>
          <w:rFonts w:ascii="Times New Roman" w:hAnsi="Times New Roman" w:cs="Times New Roman"/>
          <w:sz w:val="28"/>
          <w:szCs w:val="28"/>
        </w:rPr>
        <w:lastRenderedPageBreak/>
        <w:t>Требуемый режим работы системы: 24 часа в день, 7 дней в неделю.</w:t>
      </w:r>
    </w:p>
    <w:p w14:paraId="03D56683" w14:textId="4BCD5192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Требования к показателям</w:t>
      </w:r>
      <w:r w:rsidRPr="005E6BC3">
        <w:rPr>
          <w:rFonts w:ascii="Times New Roman" w:hAnsi="Times New Roman" w:cs="Times New Roman"/>
          <w:i/>
          <w:iCs/>
          <w:sz w:val="28"/>
          <w:szCs w:val="28"/>
        </w:rPr>
        <w:t xml:space="preserve"> назначения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2CCA6491" w14:textId="77777777" w:rsidR="00F901DA" w:rsidRPr="005E6BC3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Допустимые пределы модернизации и развития системы: создание новых объектов ИС, добавление функционала в уже существующие объекты.</w:t>
      </w:r>
    </w:p>
    <w:p w14:paraId="6B80D242" w14:textId="77777777" w:rsidR="00F901DA" w:rsidRPr="005E6BC3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к надежности:</w:t>
      </w:r>
    </w:p>
    <w:p w14:paraId="480F2809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5E6BC3">
        <w:rPr>
          <w:rFonts w:ascii="Times New Roman" w:hAnsi="Times New Roman" w:cs="Times New Roman"/>
          <w:sz w:val="28"/>
          <w:szCs w:val="28"/>
        </w:rPr>
        <w:t>остав и количественные значения показателей надежности для системы в целом или ее подсистем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87FB711" w14:textId="77777777" w:rsidR="00F901DA" w:rsidRPr="005F33FD" w:rsidRDefault="00F901DA" w:rsidP="00F901DA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Применение соответствующего программного обеспечения и технических средств;</w:t>
      </w:r>
    </w:p>
    <w:p w14:paraId="269EB9D4" w14:textId="77777777" w:rsidR="00F901DA" w:rsidRPr="005F33FD" w:rsidRDefault="00F901DA" w:rsidP="00F901DA">
      <w:pPr>
        <w:pStyle w:val="a4"/>
        <w:numPr>
          <w:ilvl w:val="0"/>
          <w:numId w:val="2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средств.</w:t>
      </w:r>
    </w:p>
    <w:p w14:paraId="324BCBC3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5E6BC3">
        <w:rPr>
          <w:rFonts w:ascii="Times New Roman" w:hAnsi="Times New Roman" w:cs="Times New Roman"/>
          <w:sz w:val="28"/>
          <w:szCs w:val="28"/>
        </w:rPr>
        <w:t>еречень аварийных ситуаций, по которым должны быть регламентированы требования к надежности, и значения соответствующих показателей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D4D833" w14:textId="77777777" w:rsidR="00F901DA" w:rsidRPr="005F33FD" w:rsidRDefault="00F901DA" w:rsidP="00F901DA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Сбой рабочей станции пользователя;</w:t>
      </w:r>
    </w:p>
    <w:p w14:paraId="2076E6A2" w14:textId="77777777" w:rsidR="00F901DA" w:rsidRPr="005F33FD" w:rsidRDefault="00F901DA" w:rsidP="00F901DA">
      <w:pPr>
        <w:pStyle w:val="a4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 xml:space="preserve">Сбой </w:t>
      </w:r>
      <w:r>
        <w:rPr>
          <w:rFonts w:ascii="Times New Roman" w:hAnsi="Times New Roman" w:cs="Times New Roman"/>
          <w:sz w:val="28"/>
          <w:szCs w:val="28"/>
        </w:rPr>
        <w:t>информационной системы</w:t>
      </w:r>
      <w:r w:rsidRPr="005F33FD">
        <w:rPr>
          <w:rFonts w:ascii="Times New Roman" w:hAnsi="Times New Roman" w:cs="Times New Roman"/>
          <w:sz w:val="28"/>
          <w:szCs w:val="28"/>
        </w:rPr>
        <w:t>.</w:t>
      </w:r>
    </w:p>
    <w:p w14:paraId="0C7AA0FB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5E6BC3">
        <w:rPr>
          <w:rFonts w:ascii="Times New Roman" w:hAnsi="Times New Roman" w:cs="Times New Roman"/>
          <w:sz w:val="28"/>
          <w:szCs w:val="28"/>
        </w:rPr>
        <w:t>ребования к надежности технических средств и программного обеспечения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77E85A3" w14:textId="77777777" w:rsidR="00F901DA" w:rsidRPr="005F33FD" w:rsidRDefault="00F901DA" w:rsidP="00F901DA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Должны использоваться средства с высокой надёжностью, выполняющие соответствующие задачи для работы;</w:t>
      </w:r>
    </w:p>
    <w:p w14:paraId="596297F3" w14:textId="32901E32" w:rsidR="00F901DA" w:rsidRPr="00FF1C6B" w:rsidRDefault="00F901DA" w:rsidP="00FF1C6B">
      <w:pPr>
        <w:pStyle w:val="a4"/>
        <w:numPr>
          <w:ilvl w:val="0"/>
          <w:numId w:val="1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5F33FD">
        <w:rPr>
          <w:rFonts w:ascii="Times New Roman" w:hAnsi="Times New Roman" w:cs="Times New Roman"/>
          <w:sz w:val="28"/>
          <w:szCs w:val="28"/>
        </w:rPr>
        <w:t>Должно использоваться необходимое программное обеспечение последних или стабильных версий.</w:t>
      </w:r>
    </w:p>
    <w:p w14:paraId="366C2FAD" w14:textId="77777777" w:rsidR="00F901DA" w:rsidRPr="005E6BC3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5E6BC3">
        <w:rPr>
          <w:rFonts w:ascii="Times New Roman" w:hAnsi="Times New Roman" w:cs="Times New Roman"/>
          <w:i/>
          <w:iCs/>
          <w:sz w:val="28"/>
          <w:szCs w:val="28"/>
        </w:rPr>
        <w:t>Требования безопасности</w:t>
      </w:r>
      <w:r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6F6DD6FD" w14:textId="77777777" w:rsidR="00F901DA" w:rsidRPr="003B09E8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C71D43">
        <w:rPr>
          <w:rFonts w:ascii="Times New Roman" w:hAnsi="Times New Roman" w:cs="Times New Roman"/>
          <w:sz w:val="28"/>
          <w:szCs w:val="28"/>
        </w:rPr>
        <w:t>Все внешние элементы технических средств системы, находящиеся под напряжением, должны иметь защиту от случайного прикосновения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4D015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16FFD0D2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F19BD33" w14:textId="4322C998" w:rsidR="00FF1C6B" w:rsidRDefault="00FF1C6B" w:rsidP="00E44CB4">
      <w:pPr>
        <w:spacing w:line="360" w:lineRule="auto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63DD8B43" w14:textId="6EFAD816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к эргономике и технической эстетике:</w:t>
      </w:r>
    </w:p>
    <w:p w14:paraId="45348426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Взаимодействие пользователей с системой должна осуществляться за счёт визуального графического интерфейса. Пользовательский графический интерфейс должен быть удобен и соответствовать следующим требованиям:</w:t>
      </w:r>
    </w:p>
    <w:p w14:paraId="0ABE747C" w14:textId="77777777" w:rsidR="00F901DA" w:rsidRDefault="00F901DA" w:rsidP="00F901DA">
      <w:pPr>
        <w:pStyle w:val="a4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системы должен придерживаться единого стиля</w:t>
      </w:r>
      <w:r w:rsidRPr="006F06C3">
        <w:rPr>
          <w:rFonts w:ascii="Times New Roman" w:hAnsi="Times New Roman" w:cs="Times New Roman"/>
          <w:sz w:val="28"/>
          <w:szCs w:val="28"/>
        </w:rPr>
        <w:t>;</w:t>
      </w:r>
    </w:p>
    <w:p w14:paraId="478761E2" w14:textId="5486086F" w:rsidR="00F901DA" w:rsidRDefault="00F901DA" w:rsidP="00F901DA">
      <w:pPr>
        <w:pStyle w:val="a4"/>
        <w:numPr>
          <w:ilvl w:val="0"/>
          <w:numId w:val="4"/>
        </w:numPr>
        <w:spacing w:line="360" w:lineRule="auto"/>
        <w:ind w:left="1418" w:hanging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должен быть интуитивно понятен, имеющий подсказки для пользователей</w:t>
      </w:r>
      <w:r w:rsidRPr="006F06C3">
        <w:rPr>
          <w:rFonts w:ascii="Times New Roman" w:hAnsi="Times New Roman" w:cs="Times New Roman"/>
          <w:sz w:val="28"/>
          <w:szCs w:val="28"/>
        </w:rPr>
        <w:t>.</w:t>
      </w:r>
    </w:p>
    <w:p w14:paraId="5BE9A66B" w14:textId="2B65297A" w:rsidR="00F901DA" w:rsidRDefault="00F901DA" w:rsidP="00F901DA">
      <w:pPr>
        <w:pStyle w:val="a4"/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901DA">
        <w:rPr>
          <w:rFonts w:ascii="Times New Roman" w:hAnsi="Times New Roman" w:cs="Times New Roman"/>
          <w:i/>
          <w:iCs/>
          <w:sz w:val="28"/>
          <w:szCs w:val="28"/>
        </w:rPr>
        <w:t>Требования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к защите информации от несанкционированного доступа</w:t>
      </w:r>
      <w:r w:rsidRPr="00F901DA">
        <w:rPr>
          <w:rFonts w:ascii="Times New Roman" w:hAnsi="Times New Roman" w:cs="Times New Roman"/>
          <w:i/>
          <w:iCs/>
          <w:sz w:val="28"/>
          <w:szCs w:val="28"/>
        </w:rPr>
        <w:t>:</w:t>
      </w:r>
    </w:p>
    <w:p w14:paraId="34FE7313" w14:textId="6AFBB350" w:rsidR="00F901DA" w:rsidRPr="00F901DA" w:rsidRDefault="00F901DA" w:rsidP="00F901DA">
      <w:pPr>
        <w:pStyle w:val="a4"/>
        <w:spacing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Требования не предъявляются</w:t>
      </w:r>
      <w:r w:rsidR="00FF1C6B">
        <w:rPr>
          <w:rFonts w:ascii="Times New Roman" w:hAnsi="Times New Roman" w:cs="Times New Roman"/>
          <w:iCs/>
          <w:sz w:val="28"/>
          <w:szCs w:val="28"/>
        </w:rPr>
        <w:t>.</w:t>
      </w:r>
    </w:p>
    <w:p w14:paraId="2FC2F4B8" w14:textId="77777777" w:rsidR="00F901DA" w:rsidRPr="00873376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по сохранности информации:</w:t>
      </w:r>
    </w:p>
    <w:p w14:paraId="6532F39C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должна обеспечивать сохранность информации при следующих событиях:</w:t>
      </w:r>
    </w:p>
    <w:p w14:paraId="6EB88D6C" w14:textId="77777777" w:rsidR="00F901DA" w:rsidRDefault="00F901DA" w:rsidP="00F901D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рабочей станции;</w:t>
      </w:r>
    </w:p>
    <w:p w14:paraId="39165BB3" w14:textId="77777777" w:rsidR="00F901DA" w:rsidRDefault="00F901DA" w:rsidP="00F901D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Отключение питания;</w:t>
      </w:r>
    </w:p>
    <w:p w14:paraId="29C8B86C" w14:textId="77777777" w:rsidR="00F901DA" w:rsidRPr="00E65D1A" w:rsidRDefault="00F901DA" w:rsidP="00F901DA">
      <w:pPr>
        <w:pStyle w:val="a4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Отказ аппаратных средств.</w:t>
      </w:r>
    </w:p>
    <w:p w14:paraId="1457CB46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обеспечения сохранности информации необходимо:</w:t>
      </w:r>
    </w:p>
    <w:p w14:paraId="071DED36" w14:textId="77777777" w:rsidR="00F901DA" w:rsidRDefault="00F901DA" w:rsidP="00F901DA">
      <w:pPr>
        <w:pStyle w:val="a4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Создавать </w:t>
      </w:r>
      <w:r w:rsidRPr="0097071E">
        <w:rPr>
          <w:rFonts w:ascii="Times New Roman" w:hAnsi="Times New Roman" w:cs="Times New Roman"/>
          <w:sz w:val="28"/>
          <w:szCs w:val="28"/>
        </w:rPr>
        <w:t xml:space="preserve">резервное копирование </w:t>
      </w:r>
      <w:r>
        <w:rPr>
          <w:rFonts w:ascii="Times New Roman" w:hAnsi="Times New Roman" w:cs="Times New Roman"/>
          <w:sz w:val="28"/>
          <w:szCs w:val="28"/>
        </w:rPr>
        <w:t>самой системы</w:t>
      </w:r>
      <w:r w:rsidRPr="0097071E">
        <w:rPr>
          <w:rFonts w:ascii="Times New Roman" w:hAnsi="Times New Roman" w:cs="Times New Roman"/>
          <w:sz w:val="28"/>
          <w:szCs w:val="28"/>
        </w:rPr>
        <w:t xml:space="preserve"> в облачные хранилища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221ED9C" w14:textId="77777777" w:rsidR="00F901DA" w:rsidRPr="00BE6D30" w:rsidRDefault="00F901DA" w:rsidP="00F901DA">
      <w:pPr>
        <w:pStyle w:val="a4"/>
        <w:numPr>
          <w:ilvl w:val="0"/>
          <w:numId w:val="8"/>
        </w:numPr>
        <w:spacing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Создавать резервное копирование самой системы</w:t>
      </w:r>
      <w:r w:rsidRPr="009707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другие носители информации.</w:t>
      </w:r>
    </w:p>
    <w:p w14:paraId="0AA54DF8" w14:textId="77777777" w:rsidR="00F901DA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к защите от влияния внешних воздействий:</w:t>
      </w:r>
    </w:p>
    <w:p w14:paraId="02ACE3D6" w14:textId="77777777" w:rsidR="00F901DA" w:rsidRPr="00873376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Pr="00873376">
        <w:rPr>
          <w:rFonts w:ascii="Times New Roman" w:hAnsi="Times New Roman" w:cs="Times New Roman"/>
          <w:sz w:val="28"/>
          <w:szCs w:val="28"/>
        </w:rPr>
        <w:t>ребования по стойкости, устойчивости и прочности к внешним воздействиям</w:t>
      </w:r>
      <w:r>
        <w:rPr>
          <w:rFonts w:ascii="Times New Roman" w:hAnsi="Times New Roman" w:cs="Times New Roman"/>
          <w:sz w:val="28"/>
          <w:szCs w:val="28"/>
        </w:rPr>
        <w:t>: рабочее место должно находится в оборудованном кабинете либо помещении.</w:t>
      </w:r>
    </w:p>
    <w:p w14:paraId="3DAD39D2" w14:textId="77777777" w:rsidR="00F901DA" w:rsidRPr="00E12523" w:rsidRDefault="00F901DA" w:rsidP="00F901DA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873376">
        <w:rPr>
          <w:rFonts w:ascii="Times New Roman" w:hAnsi="Times New Roman" w:cs="Times New Roman"/>
          <w:i/>
          <w:iCs/>
          <w:sz w:val="28"/>
          <w:szCs w:val="28"/>
        </w:rPr>
        <w:t>Требования по стандартизации и унификации: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Требования не предъявляются.</w:t>
      </w:r>
    </w:p>
    <w:p w14:paraId="0455A28C" w14:textId="77777777" w:rsidR="00F901DA" w:rsidRPr="00F901DA" w:rsidRDefault="00F901DA" w:rsidP="00F901D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p w14:paraId="7938EEAE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8D4EA3">
        <w:rPr>
          <w:rFonts w:ascii="Times New Roman" w:hAnsi="Times New Roman" w:cs="Times New Roman"/>
          <w:sz w:val="28"/>
          <w:szCs w:val="28"/>
          <w:highlight w:val="yellow"/>
          <w:u w:val="single"/>
        </w:rPr>
        <w:t>5. Состав и содержание работ по созданию автоматизированной системы:</w:t>
      </w:r>
    </w:p>
    <w:tbl>
      <w:tblPr>
        <w:tblStyle w:val="a3"/>
        <w:tblW w:w="5000" w:type="pct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607B9F" w14:paraId="6E23186A" w14:textId="77777777" w:rsidTr="00C470ED">
        <w:tc>
          <w:tcPr>
            <w:tcW w:w="2500" w:type="pct"/>
            <w:vAlign w:val="center"/>
          </w:tcPr>
          <w:p w14:paraId="18297137" w14:textId="77777777" w:rsidR="00607B9F" w:rsidRPr="001E5CF1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500" w:type="pct"/>
            <w:vAlign w:val="center"/>
          </w:tcPr>
          <w:p w14:paraId="08E902F5" w14:textId="77777777" w:rsidR="00607B9F" w:rsidRPr="001E5CF1" w:rsidRDefault="00607B9F" w:rsidP="00C470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 выполнения</w:t>
            </w:r>
          </w:p>
        </w:tc>
      </w:tr>
      <w:tr w:rsidR="00607B9F" w14:paraId="33C2793B" w14:textId="77777777" w:rsidTr="00C470ED">
        <w:tc>
          <w:tcPr>
            <w:tcW w:w="2500" w:type="pct"/>
          </w:tcPr>
          <w:p w14:paraId="536C892D" w14:textId="1A5CC771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1. Формирование требований</w:t>
            </w:r>
            <w:r w:rsidR="00411F13"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05D76821" w14:textId="16A44B33" w:rsidR="00607B9F" w:rsidRPr="00ED6545" w:rsidRDefault="00097ACE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607B9F" w:rsidRPr="00ED6545">
              <w:rPr>
                <w:rFonts w:ascii="Times New Roman" w:hAnsi="Times New Roman" w:cs="Times New Roman"/>
                <w:sz w:val="28"/>
                <w:szCs w:val="28"/>
              </w:rPr>
              <w:t>.1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411F13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  <w:r w:rsidR="00607B9F" w:rsidRPr="00ED6545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411F13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07B9F" w14:paraId="116086C3" w14:textId="77777777" w:rsidTr="00C470ED">
        <w:tc>
          <w:tcPr>
            <w:tcW w:w="2500" w:type="pct"/>
          </w:tcPr>
          <w:p w14:paraId="46B18B99" w14:textId="0A433136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2. Разработка концепции</w:t>
            </w:r>
            <w:r w:rsidR="00411F13"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24454B25" w14:textId="4CEF1178" w:rsidR="00607B9F" w:rsidRDefault="00411F13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07B9F" w14:paraId="614D411D" w14:textId="77777777" w:rsidTr="00C470ED">
        <w:tc>
          <w:tcPr>
            <w:tcW w:w="2500" w:type="pct"/>
          </w:tcPr>
          <w:p w14:paraId="3F1EA2C8" w14:textId="67D6A923" w:rsidR="00607B9F" w:rsidRDefault="00607B9F" w:rsidP="00411F1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3. Техническое задание</w:t>
            </w:r>
          </w:p>
        </w:tc>
        <w:tc>
          <w:tcPr>
            <w:tcW w:w="2500" w:type="pct"/>
            <w:vAlign w:val="center"/>
          </w:tcPr>
          <w:p w14:paraId="1557B87D" w14:textId="4FAF11C0" w:rsidR="00607B9F" w:rsidRDefault="00411F13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07B9F" w14:paraId="2F35D66C" w14:textId="77777777" w:rsidTr="00C470ED">
        <w:tc>
          <w:tcPr>
            <w:tcW w:w="2500" w:type="pct"/>
          </w:tcPr>
          <w:p w14:paraId="6BC7EE18" w14:textId="3C88803F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4. Эскизный проект</w:t>
            </w:r>
            <w:r w:rsidR="00411F13"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7005F285" w14:textId="32D5CAA7" w:rsidR="00607B9F" w:rsidRDefault="00411F13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07B9F" w14:paraId="16EF026A" w14:textId="77777777" w:rsidTr="00C470ED">
        <w:tc>
          <w:tcPr>
            <w:tcW w:w="2500" w:type="pct"/>
          </w:tcPr>
          <w:p w14:paraId="3F6FBBAF" w14:textId="0D6604B4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5.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и тестирование</w:t>
            </w:r>
            <w:r w:rsidR="00411F13">
              <w:rPr>
                <w:rFonts w:ascii="Times New Roman" w:hAnsi="Times New Roman" w:cs="Times New Roman"/>
                <w:sz w:val="28"/>
                <w:szCs w:val="28"/>
              </w:rPr>
              <w:t xml:space="preserve"> ИС</w:t>
            </w:r>
          </w:p>
        </w:tc>
        <w:tc>
          <w:tcPr>
            <w:tcW w:w="2500" w:type="pct"/>
            <w:vAlign w:val="center"/>
          </w:tcPr>
          <w:p w14:paraId="3C80093B" w14:textId="4A71BA04" w:rsidR="00607B9F" w:rsidRDefault="00411F13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07B9F" w14:paraId="533B7BD1" w14:textId="77777777" w:rsidTr="00C470ED">
        <w:tc>
          <w:tcPr>
            <w:tcW w:w="2500" w:type="pct"/>
          </w:tcPr>
          <w:p w14:paraId="6A3C5826" w14:textId="77777777" w:rsidR="00607B9F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6. Рабочая документация</w:t>
            </w:r>
          </w:p>
        </w:tc>
        <w:tc>
          <w:tcPr>
            <w:tcW w:w="2500" w:type="pct"/>
            <w:vAlign w:val="center"/>
          </w:tcPr>
          <w:p w14:paraId="280E9A20" w14:textId="2DB53D65" w:rsidR="00607B9F" w:rsidRPr="002B6174" w:rsidRDefault="00411F13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607B9F" w14:paraId="2EC18E1B" w14:textId="77777777" w:rsidTr="00C470ED">
        <w:tc>
          <w:tcPr>
            <w:tcW w:w="2500" w:type="pct"/>
          </w:tcPr>
          <w:p w14:paraId="2C09D1A0" w14:textId="30FE35DC" w:rsidR="00607B9F" w:rsidRPr="007D3144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>7. Ввод в действие</w:t>
            </w:r>
          </w:p>
        </w:tc>
        <w:tc>
          <w:tcPr>
            <w:tcW w:w="2500" w:type="pct"/>
            <w:vAlign w:val="center"/>
          </w:tcPr>
          <w:p w14:paraId="0FBBB2A8" w14:textId="6CD6059D" w:rsidR="00607B9F" w:rsidRDefault="00411F13" w:rsidP="00411F13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 w:rsidR="00191A30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  <w:r w:rsidR="00191A30" w:rsidRPr="002B617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191A30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="00191A30" w:rsidRPr="002B6174">
              <w:rPr>
                <w:rFonts w:ascii="Times New Roman" w:hAnsi="Times New Roman" w:cs="Times New Roman"/>
                <w:sz w:val="28"/>
                <w:szCs w:val="28"/>
              </w:rPr>
              <w:t>.2023</w:t>
            </w:r>
          </w:p>
        </w:tc>
      </w:tr>
      <w:tr w:rsidR="00607B9F" w14:paraId="539F89DF" w14:textId="77777777" w:rsidTr="00C470ED">
        <w:tc>
          <w:tcPr>
            <w:tcW w:w="2500" w:type="pct"/>
          </w:tcPr>
          <w:p w14:paraId="527568B1" w14:textId="7B8A2EB0" w:rsidR="00607B9F" w:rsidRPr="007D3144" w:rsidRDefault="00607B9F" w:rsidP="00C470ED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D3144">
              <w:rPr>
                <w:rFonts w:ascii="Times New Roman" w:hAnsi="Times New Roman" w:cs="Times New Roman"/>
                <w:sz w:val="28"/>
                <w:szCs w:val="28"/>
              </w:rPr>
              <w:t xml:space="preserve">8. Сопровождение </w:t>
            </w:r>
            <w:r w:rsidR="00097ACE">
              <w:rPr>
                <w:rFonts w:ascii="Times New Roman" w:hAnsi="Times New Roman" w:cs="Times New Roman"/>
                <w:sz w:val="28"/>
                <w:szCs w:val="28"/>
              </w:rPr>
              <w:t>ИС</w:t>
            </w:r>
          </w:p>
        </w:tc>
        <w:tc>
          <w:tcPr>
            <w:tcW w:w="2500" w:type="pct"/>
            <w:vAlign w:val="center"/>
          </w:tcPr>
          <w:p w14:paraId="7D3E21B1" w14:textId="32AD0A55" w:rsidR="00607B9F" w:rsidRDefault="00411F13" w:rsidP="00191A30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  <w:r w:rsidR="00607B9F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 w:rsidR="00191A30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</w:tbl>
    <w:p w14:paraId="240A15B7" w14:textId="77777777" w:rsidR="00F901DA" w:rsidRDefault="00F901DA" w:rsidP="00607B9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A79128B" w14:textId="6068802D" w:rsidR="00607B9F" w:rsidRPr="00974B2C" w:rsidRDefault="00607B9F" w:rsidP="00607B9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01C">
        <w:rPr>
          <w:rFonts w:ascii="Times New Roman" w:hAnsi="Times New Roman" w:cs="Times New Roman"/>
          <w:sz w:val="28"/>
          <w:szCs w:val="28"/>
          <w:highlight w:val="yellow"/>
          <w:u w:val="single"/>
        </w:rPr>
        <w:t>6. Порядок контроля и приемки автоматизированной системы:</w:t>
      </w:r>
    </w:p>
    <w:p w14:paraId="01C932DF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A6030">
        <w:rPr>
          <w:rFonts w:ascii="Times New Roman" w:hAnsi="Times New Roman" w:cs="Times New Roman"/>
          <w:sz w:val="28"/>
          <w:szCs w:val="28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14:paraId="1EB1365B" w14:textId="7F2DFED5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3B09E8">
        <w:rPr>
          <w:rFonts w:ascii="Times New Roman" w:hAnsi="Times New Roman" w:cs="Times New Roman"/>
          <w:sz w:val="28"/>
          <w:szCs w:val="28"/>
        </w:rPr>
        <w:t>бщие требования к приемке работ по стадиям, порядок согласования и утверждения приемочной документации</w:t>
      </w:r>
      <w:r>
        <w:rPr>
          <w:rFonts w:ascii="Times New Roman" w:hAnsi="Times New Roman" w:cs="Times New Roman"/>
          <w:sz w:val="28"/>
          <w:szCs w:val="28"/>
        </w:rPr>
        <w:t>: с</w:t>
      </w:r>
      <w:r w:rsidRPr="003A6030">
        <w:rPr>
          <w:rFonts w:ascii="Times New Roman" w:hAnsi="Times New Roman" w:cs="Times New Roman"/>
          <w:sz w:val="28"/>
          <w:szCs w:val="28"/>
        </w:rPr>
        <w:t>дача-приёмка работ производится поэтапно, в соответствии с рабочей программой и календарным планом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2963CF9" w14:textId="77777777" w:rsidR="00097ACE" w:rsidRPr="00C9092D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F7F1462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7.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Требования к составу и содержанию работ по подготовке объекта автоматизации к вводу автоматизированной системы в действие:</w:t>
      </w:r>
    </w:p>
    <w:p w14:paraId="193DBD7C" w14:textId="173DA460" w:rsidR="00607B9F" w:rsidRPr="001E5CF1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  <w:r>
        <w:rPr>
          <w:rFonts w:ascii="Times New Roman" w:hAnsi="Times New Roman" w:cs="Times New Roman"/>
          <w:sz w:val="28"/>
          <w:szCs w:val="28"/>
        </w:rPr>
        <w:t xml:space="preserve">: в соответствии с требованиями </w:t>
      </w:r>
      <w:r w:rsidRPr="00386CB1">
        <w:rPr>
          <w:rFonts w:ascii="Times New Roman" w:hAnsi="Times New Roman" w:cs="Times New Roman"/>
          <w:sz w:val="28"/>
          <w:szCs w:val="28"/>
        </w:rPr>
        <w:t xml:space="preserve">к программному обеспечению </w:t>
      </w:r>
      <w:r w:rsidR="00097ACE">
        <w:rPr>
          <w:rFonts w:ascii="Times New Roman" w:hAnsi="Times New Roman" w:cs="Times New Roman"/>
          <w:sz w:val="28"/>
          <w:szCs w:val="28"/>
        </w:rPr>
        <w:t>АС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386CB1">
        <w:rPr>
          <w:rFonts w:ascii="Times New Roman" w:hAnsi="Times New Roman" w:cs="Times New Roman"/>
          <w:sz w:val="28"/>
          <w:szCs w:val="28"/>
        </w:rPr>
        <w:t>к техническому обеспечению системы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09AF544" w14:textId="605BDF52" w:rsidR="00607B9F" w:rsidRPr="00C9092D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1E5CF1">
        <w:rPr>
          <w:rFonts w:ascii="Times New Roman" w:hAnsi="Times New Roman" w:cs="Times New Roman"/>
          <w:sz w:val="28"/>
          <w:szCs w:val="28"/>
        </w:rPr>
        <w:t>роки обучения персонала</w:t>
      </w:r>
      <w:r w:rsidR="00F901DA">
        <w:rPr>
          <w:rFonts w:ascii="Times New Roman" w:hAnsi="Times New Roman" w:cs="Times New Roman"/>
          <w:sz w:val="28"/>
          <w:szCs w:val="28"/>
        </w:rPr>
        <w:t>: 2-3 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919AB5" w14:textId="5508BAC4" w:rsidR="00F901DA" w:rsidRDefault="00F901DA" w:rsidP="00E44C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AF1DEE6" w14:textId="3C00F466" w:rsidR="00E44CB4" w:rsidRDefault="00E44CB4" w:rsidP="00E44C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ACB48A" w14:textId="77777777" w:rsidR="00E44CB4" w:rsidRDefault="00E44CB4" w:rsidP="00E44CB4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52A77B2" w14:textId="2FFEDDD9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0F301C">
        <w:rPr>
          <w:rFonts w:ascii="Times New Roman" w:hAnsi="Times New Roman" w:cs="Times New Roman"/>
          <w:sz w:val="28"/>
          <w:szCs w:val="28"/>
          <w:highlight w:val="yellow"/>
          <w:u w:val="single"/>
        </w:rPr>
        <w:t>8. Требования к документированию:</w:t>
      </w:r>
    </w:p>
    <w:p w14:paraId="393EC720" w14:textId="77777777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3B09E8">
        <w:rPr>
          <w:rFonts w:ascii="Times New Roman" w:hAnsi="Times New Roman" w:cs="Times New Roman"/>
          <w:sz w:val="28"/>
          <w:szCs w:val="28"/>
        </w:rPr>
        <w:t>еречень комплектов и видов документов</w:t>
      </w:r>
      <w:r>
        <w:rPr>
          <w:rFonts w:ascii="Times New Roman" w:hAnsi="Times New Roman" w:cs="Times New Roman"/>
          <w:sz w:val="28"/>
          <w:szCs w:val="28"/>
        </w:rPr>
        <w:t>: Техническое задание, Руководство оператора, Руководство администратора, Описание предметной области.</w:t>
      </w:r>
    </w:p>
    <w:p w14:paraId="3869D9D6" w14:textId="32D7AC60" w:rsidR="00607B9F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D6496">
        <w:rPr>
          <w:rFonts w:ascii="Times New Roman" w:hAnsi="Times New Roman" w:cs="Times New Roman"/>
          <w:sz w:val="28"/>
          <w:szCs w:val="28"/>
        </w:rPr>
        <w:t>Документы к программному приложению должны быть выполнены в соответствии с ГОСТами ЕСПД.</w:t>
      </w:r>
    </w:p>
    <w:p w14:paraId="16FCACE1" w14:textId="77777777" w:rsidR="00097ACE" w:rsidRPr="00C9092D" w:rsidRDefault="00097ACE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D6BDF5" w14:textId="77777777" w:rsidR="00607B9F" w:rsidRPr="00974B2C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9. </w:t>
      </w:r>
      <w:r w:rsidRPr="00974B2C">
        <w:rPr>
          <w:rFonts w:ascii="Times New Roman" w:hAnsi="Times New Roman" w:cs="Times New Roman"/>
          <w:sz w:val="28"/>
          <w:szCs w:val="28"/>
          <w:u w:val="single"/>
        </w:rPr>
        <w:t>Источники разработки:</w:t>
      </w:r>
    </w:p>
    <w:p w14:paraId="7C424A53" w14:textId="3F933D55" w:rsidR="00607B9F" w:rsidRPr="00620628" w:rsidRDefault="00607B9F" w:rsidP="00607B9F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902BCB">
        <w:rPr>
          <w:rFonts w:ascii="Times New Roman" w:hAnsi="Times New Roman" w:cs="Times New Roman"/>
          <w:sz w:val="28"/>
          <w:szCs w:val="28"/>
        </w:rPr>
        <w:t>ГОСТ 34.602-2020</w:t>
      </w:r>
    </w:p>
    <w:p w14:paraId="0CA2A9FC" w14:textId="77777777" w:rsidR="00E65B79" w:rsidRPr="00607B9F" w:rsidRDefault="00E65B79" w:rsidP="00607B9F"/>
    <w:sectPr w:rsidR="00E65B79" w:rsidRPr="00607B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0_305_4" w:date="2023-10-24T13:39:00Z" w:initials="0">
    <w:p w14:paraId="77769DEE" w14:textId="77777777" w:rsidR="00840E00" w:rsidRDefault="00840E00">
      <w:pPr>
        <w:pStyle w:val="a6"/>
      </w:pPr>
      <w:r>
        <w:rPr>
          <w:rStyle w:val="a5"/>
        </w:rPr>
        <w:annotationRef/>
      </w:r>
      <w:r>
        <w:t xml:space="preserve">Что будет объектами автоматизации в </w:t>
      </w:r>
      <w:r>
        <w:rPr>
          <w:lang w:val="en-US"/>
        </w:rPr>
        <w:t>WPF</w:t>
      </w:r>
      <w:r w:rsidRPr="00840E00">
        <w:t>?</w:t>
      </w:r>
    </w:p>
    <w:p w14:paraId="59BD2BAA" w14:textId="366262D7" w:rsidR="00840E00" w:rsidRPr="00840E00" w:rsidRDefault="00840E00">
      <w:pPr>
        <w:pStyle w:val="a6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BD2BA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D35CB"/>
    <w:multiLevelType w:val="hybridMultilevel"/>
    <w:tmpl w:val="DA3489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D06504"/>
    <w:multiLevelType w:val="hybridMultilevel"/>
    <w:tmpl w:val="360A8A8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13E046C"/>
    <w:multiLevelType w:val="hybridMultilevel"/>
    <w:tmpl w:val="87AC49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AC9"/>
    <w:multiLevelType w:val="hybridMultilevel"/>
    <w:tmpl w:val="AB2C2D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23A66"/>
    <w:multiLevelType w:val="hybridMultilevel"/>
    <w:tmpl w:val="31DAF2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A49A3"/>
    <w:multiLevelType w:val="hybridMultilevel"/>
    <w:tmpl w:val="900C9E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CD27355"/>
    <w:multiLevelType w:val="hybridMultilevel"/>
    <w:tmpl w:val="945622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C31F45"/>
    <w:multiLevelType w:val="hybridMultilevel"/>
    <w:tmpl w:val="B3E29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BB19C9"/>
    <w:multiLevelType w:val="hybridMultilevel"/>
    <w:tmpl w:val="E97A99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32068"/>
    <w:multiLevelType w:val="hybridMultilevel"/>
    <w:tmpl w:val="C20609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6CA67DB0"/>
    <w:multiLevelType w:val="hybridMultilevel"/>
    <w:tmpl w:val="57526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3"/>
  </w:num>
  <w:num w:numId="5">
    <w:abstractNumId w:val="10"/>
  </w:num>
  <w:num w:numId="6">
    <w:abstractNumId w:val="2"/>
  </w:num>
  <w:num w:numId="7">
    <w:abstractNumId w:val="8"/>
  </w:num>
  <w:num w:numId="8">
    <w:abstractNumId w:val="6"/>
  </w:num>
  <w:num w:numId="9">
    <w:abstractNumId w:val="4"/>
  </w:num>
  <w:num w:numId="10">
    <w:abstractNumId w:val="1"/>
  </w:num>
  <w:num w:numId="11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0_305_4">
    <w15:presenceInfo w15:providerId="None" w15:userId="0_305_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194"/>
    <w:rsid w:val="00097ACE"/>
    <w:rsid w:val="000F301C"/>
    <w:rsid w:val="00191A30"/>
    <w:rsid w:val="001A52A6"/>
    <w:rsid w:val="00265204"/>
    <w:rsid w:val="00271616"/>
    <w:rsid w:val="0033604D"/>
    <w:rsid w:val="00411F13"/>
    <w:rsid w:val="00521B71"/>
    <w:rsid w:val="005F1194"/>
    <w:rsid w:val="00607B9F"/>
    <w:rsid w:val="00727769"/>
    <w:rsid w:val="007862B0"/>
    <w:rsid w:val="00837BB8"/>
    <w:rsid w:val="00840E00"/>
    <w:rsid w:val="008D4EA3"/>
    <w:rsid w:val="00A61B9A"/>
    <w:rsid w:val="00A87DED"/>
    <w:rsid w:val="00BB25F9"/>
    <w:rsid w:val="00E44CB4"/>
    <w:rsid w:val="00E65B79"/>
    <w:rsid w:val="00F901DA"/>
    <w:rsid w:val="00FF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E84A3"/>
  <w15:chartTrackingRefBased/>
  <w15:docId w15:val="{DFD6EAC0-5D3B-4D4E-9633-3AD029F3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01D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520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5204"/>
    <w:pPr>
      <w:spacing w:line="259" w:lineRule="auto"/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840E00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840E00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840E00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840E00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840E00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840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840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0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7</Pages>
  <Words>1157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Казанцев</dc:creator>
  <cp:keywords/>
  <dc:description/>
  <cp:lastModifiedBy>0_305_4</cp:lastModifiedBy>
  <cp:revision>22</cp:revision>
  <dcterms:created xsi:type="dcterms:W3CDTF">2023-10-20T15:03:00Z</dcterms:created>
  <dcterms:modified xsi:type="dcterms:W3CDTF">2023-10-28T04:33:00Z</dcterms:modified>
</cp:coreProperties>
</file>