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FCBAD" w14:textId="2383A62D" w:rsidR="0091035E" w:rsidRDefault="0091035E" w:rsidP="006E24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10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1035E">
        <w:rPr>
          <w:rFonts w:ascii="Times New Roman" w:hAnsi="Times New Roman" w:cs="Times New Roman"/>
          <w:sz w:val="28"/>
          <w:szCs w:val="28"/>
        </w:rPr>
        <w:t xml:space="preserve"> Studio — линейка продуктов компании Microsoft, включающих интегрированную среду разработки (IDE) программного обеспечения и ряд других инструментов. Данные продукты позволяют разрабатывать </w:t>
      </w:r>
      <w:r w:rsidR="006E248F">
        <w:rPr>
          <w:rFonts w:ascii="Times New Roman" w:hAnsi="Times New Roman" w:cs="Times New Roman"/>
          <w:sz w:val="28"/>
          <w:szCs w:val="28"/>
        </w:rPr>
        <w:t xml:space="preserve">все виды приложений. </w:t>
      </w:r>
      <w:r w:rsidR="006E248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E248F" w:rsidRPr="006E248F">
        <w:rPr>
          <w:rFonts w:ascii="Times New Roman" w:hAnsi="Times New Roman" w:cs="Times New Roman"/>
          <w:sz w:val="28"/>
          <w:szCs w:val="28"/>
        </w:rPr>
        <w:t xml:space="preserve"> </w:t>
      </w:r>
      <w:r w:rsidR="006E248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E248F" w:rsidRPr="006E248F">
        <w:rPr>
          <w:rFonts w:ascii="Times New Roman" w:hAnsi="Times New Roman" w:cs="Times New Roman"/>
          <w:sz w:val="28"/>
          <w:szCs w:val="28"/>
        </w:rPr>
        <w:t xml:space="preserve"> </w:t>
      </w:r>
      <w:r w:rsidR="006E248F">
        <w:rPr>
          <w:rFonts w:ascii="Times New Roman" w:hAnsi="Times New Roman" w:cs="Times New Roman"/>
          <w:sz w:val="28"/>
          <w:szCs w:val="28"/>
        </w:rPr>
        <w:t>был выбран из-за того, что у него</w:t>
      </w:r>
      <w:r w:rsidR="005B1EFE">
        <w:rPr>
          <w:rFonts w:ascii="Times New Roman" w:hAnsi="Times New Roman" w:cs="Times New Roman"/>
          <w:sz w:val="28"/>
          <w:szCs w:val="28"/>
        </w:rPr>
        <w:t xml:space="preserve"> </w:t>
      </w:r>
      <w:r w:rsidR="005B1EFE" w:rsidRPr="005B1EFE">
        <w:rPr>
          <w:rFonts w:ascii="Times New Roman" w:hAnsi="Times New Roman" w:cs="Times New Roman"/>
          <w:sz w:val="28"/>
          <w:szCs w:val="28"/>
        </w:rPr>
        <w:t>широкий спектр возможностей, включая поддержку различных языков программирования и удобство работы с интерфейсом</w:t>
      </w:r>
      <w:r w:rsidR="005B1EFE">
        <w:rPr>
          <w:rFonts w:ascii="Times New Roman" w:hAnsi="Times New Roman" w:cs="Times New Roman"/>
          <w:sz w:val="28"/>
          <w:szCs w:val="28"/>
        </w:rPr>
        <w:t>.</w:t>
      </w:r>
    </w:p>
    <w:p w14:paraId="6762ECE1" w14:textId="4E10C8C6" w:rsidR="005B1EFE" w:rsidRDefault="005B1EFE" w:rsidP="009103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EFE">
        <w:rPr>
          <w:rFonts w:ascii="Times New Roman" w:hAnsi="Times New Roman" w:cs="Times New Roman"/>
          <w:sz w:val="28"/>
          <w:szCs w:val="28"/>
        </w:rPr>
        <w:t xml:space="preserve">Windows Presentation Foundation (WPF) </w:t>
      </w:r>
      <w:r w:rsidR="00315D73" w:rsidRPr="005B1EFE">
        <w:rPr>
          <w:rFonts w:ascii="Times New Roman" w:hAnsi="Times New Roman" w:cs="Times New Roman"/>
          <w:sz w:val="28"/>
          <w:szCs w:val="28"/>
        </w:rPr>
        <w:t>— это</w:t>
      </w:r>
      <w:r w:rsidRPr="005B1EFE">
        <w:rPr>
          <w:rFonts w:ascii="Times New Roman" w:hAnsi="Times New Roman" w:cs="Times New Roman"/>
          <w:sz w:val="28"/>
          <w:szCs w:val="28"/>
        </w:rPr>
        <w:t xml:space="preserve"> платформа разработки графических интерфейсов от Microsoft, которая предлагает богатый набор инструментов для создания красивых и функциональных пользовательских интерфейсов.</w:t>
      </w:r>
      <w:r>
        <w:rPr>
          <w:rFonts w:ascii="Times New Roman" w:hAnsi="Times New Roman" w:cs="Times New Roman"/>
          <w:sz w:val="28"/>
          <w:szCs w:val="28"/>
        </w:rPr>
        <w:t xml:space="preserve"> Эта платформа была выбрана по ряду причин:</w:t>
      </w:r>
    </w:p>
    <w:p w14:paraId="7A2A686D" w14:textId="3706CAF0" w:rsidR="005B1EFE" w:rsidRDefault="005B1EFE" w:rsidP="005B1EF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пользовательского интерфейса и функционального программного кода в лице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5B1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1EFE">
        <w:rPr>
          <w:rFonts w:ascii="Times New Roman" w:hAnsi="Times New Roman" w:cs="Times New Roman"/>
          <w:sz w:val="28"/>
          <w:szCs w:val="28"/>
        </w:rPr>
        <w:t>#.</w:t>
      </w:r>
    </w:p>
    <w:p w14:paraId="0A259EF9" w14:textId="106E49B7" w:rsidR="00526AF9" w:rsidRDefault="00FE25C3" w:rsidP="00526A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FE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сверстать любой пользовательский интерфейс </w:t>
      </w:r>
      <w:r w:rsidR="00234C15">
        <w:rPr>
          <w:rFonts w:ascii="Times New Roman" w:hAnsi="Times New Roman" w:cs="Times New Roman"/>
          <w:sz w:val="28"/>
          <w:szCs w:val="28"/>
        </w:rPr>
        <w:t>любой сложности.</w:t>
      </w:r>
    </w:p>
    <w:p w14:paraId="720EB789" w14:textId="6ED4BD15" w:rsidR="00526AF9" w:rsidRDefault="00526AF9" w:rsidP="00526A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других платформ,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было получено</w:t>
      </w:r>
      <w:r w:rsidRPr="00526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опыта работы.</w:t>
      </w:r>
    </w:p>
    <w:p w14:paraId="64876ACF" w14:textId="659A9B3E" w:rsidR="002777E7" w:rsidRPr="00315D73" w:rsidRDefault="002777E7" w:rsidP="00277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15D73">
        <w:rPr>
          <w:rFonts w:ascii="Times New Roman" w:hAnsi="Times New Roman" w:cs="Times New Roman"/>
          <w:sz w:val="28"/>
          <w:szCs w:val="28"/>
        </w:rPr>
        <w:t xml:space="preserve"> - </w:t>
      </w:r>
      <w:r w:rsidRPr="002777E7">
        <w:rPr>
          <w:rFonts w:ascii="Times New Roman" w:hAnsi="Times New Roman" w:cs="Times New Roman"/>
          <w:sz w:val="28"/>
          <w:szCs w:val="28"/>
        </w:rPr>
        <w:t>компактная встраиваемая СУБД.</w:t>
      </w:r>
      <w:r w:rsidR="00315D73" w:rsidRPr="00315D73">
        <w:rPr>
          <w:rFonts w:ascii="Times New Roman" w:hAnsi="Times New Roman" w:cs="Times New Roman"/>
          <w:sz w:val="28"/>
          <w:szCs w:val="28"/>
        </w:rPr>
        <w:t xml:space="preserve"> </w:t>
      </w:r>
      <w:r w:rsidR="00315D73">
        <w:rPr>
          <w:rFonts w:ascii="Times New Roman" w:hAnsi="Times New Roman" w:cs="Times New Roman"/>
          <w:sz w:val="28"/>
          <w:szCs w:val="28"/>
        </w:rPr>
        <w:t>Основной причиной выбора именно этой СУБД является то, что она не требует сервера баз данных и может быть интегрирована непосредственно в приложение.</w:t>
      </w:r>
    </w:p>
    <w:sectPr w:rsidR="002777E7" w:rsidRPr="00315D73" w:rsidSect="00EF6D4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D25"/>
    <w:multiLevelType w:val="hybridMultilevel"/>
    <w:tmpl w:val="271821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F4225C"/>
    <w:multiLevelType w:val="hybridMultilevel"/>
    <w:tmpl w:val="AFC47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DF7C69"/>
    <w:multiLevelType w:val="hybridMultilevel"/>
    <w:tmpl w:val="4BA46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0C"/>
    <w:rsid w:val="0008471D"/>
    <w:rsid w:val="00234C15"/>
    <w:rsid w:val="002777E7"/>
    <w:rsid w:val="00315D73"/>
    <w:rsid w:val="00336CDC"/>
    <w:rsid w:val="00425FBC"/>
    <w:rsid w:val="00526AF9"/>
    <w:rsid w:val="005A350C"/>
    <w:rsid w:val="005B1EFE"/>
    <w:rsid w:val="006E248F"/>
    <w:rsid w:val="0091035E"/>
    <w:rsid w:val="00E65B79"/>
    <w:rsid w:val="00EB7FEF"/>
    <w:rsid w:val="00EF6D4F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6C60"/>
  <w15:chartTrackingRefBased/>
  <w15:docId w15:val="{2DF7CE3A-0F4C-4547-977C-568A17C0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12</cp:revision>
  <dcterms:created xsi:type="dcterms:W3CDTF">2023-11-29T12:38:00Z</dcterms:created>
  <dcterms:modified xsi:type="dcterms:W3CDTF">2023-12-11T05:40:00Z</dcterms:modified>
</cp:coreProperties>
</file>