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8EA39" w14:textId="77777777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14:paraId="180DD280" w14:textId="4CAEC886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Назначение АС «Журнал педагогических наблюдений куратора/мастера группы» предназначена для </w:t>
      </w:r>
      <w:r w:rsidR="00263981">
        <w:rPr>
          <w:rFonts w:ascii="Times New Roman" w:hAnsi="Times New Roman"/>
          <w:color w:val="1A1A1A"/>
          <w:sz w:val="28"/>
        </w:rPr>
        <w:t>систематизации</w:t>
      </w:r>
      <w:r>
        <w:rPr>
          <w:rFonts w:ascii="Times New Roman" w:hAnsi="Times New Roman"/>
          <w:color w:val="1A1A1A"/>
          <w:sz w:val="28"/>
        </w:rPr>
        <w:t xml:space="preserve"> и автоматизации процесса сбора, обработки, хранения и анализа данных о группе и её обучающихся.</w:t>
      </w:r>
    </w:p>
    <w:p w14:paraId="655124C8" w14:textId="77777777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Ведение журнала педагогических наблюдений включается в себя следующие процессы:</w:t>
      </w:r>
    </w:p>
    <w:p w14:paraId="74FCF3E8" w14:textId="77777777" w:rsidR="003A0C2F" w:rsidRDefault="003A0C2F" w:rsidP="008A51C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ведение сведений об обучающихся;</w:t>
      </w:r>
    </w:p>
    <w:p w14:paraId="2725F0A9" w14:textId="77777777" w:rsidR="003A0C2F" w:rsidRDefault="003A0C2F" w:rsidP="008A51C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ведение социального паспорта группы;</w:t>
      </w:r>
    </w:p>
    <w:p w14:paraId="758E5417" w14:textId="77777777" w:rsidR="003A0C2F" w:rsidRDefault="003A0C2F" w:rsidP="008A51C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ведение протоколов родительских собраний, собраний группы и классных часов;</w:t>
      </w:r>
    </w:p>
    <w:p w14:paraId="703CE83E" w14:textId="77777777" w:rsidR="003A0C2F" w:rsidRDefault="003A0C2F" w:rsidP="008A51C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ведение посещаемости обучающихся;</w:t>
      </w:r>
    </w:p>
    <w:p w14:paraId="26119732" w14:textId="1695169F" w:rsidR="00E65B79" w:rsidRPr="003A0C2F" w:rsidRDefault="003A0C2F" w:rsidP="008A51C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авторизация в АИС.</w:t>
      </w:r>
    </w:p>
    <w:p w14:paraId="3AF98C5B" w14:textId="3783B280" w:rsidR="003A0C2F" w:rsidRDefault="003A0C2F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 выполнения программы:</w:t>
      </w:r>
    </w:p>
    <w:p w14:paraId="65DC8542" w14:textId="77777777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Требования для программного обеспечения АС:</w:t>
      </w:r>
    </w:p>
    <w:p w14:paraId="57F11017" w14:textId="77777777" w:rsidR="003A0C2F" w:rsidRDefault="003A0C2F" w:rsidP="008A51C7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ОС </w:t>
      </w:r>
      <w:proofErr w:type="spellStart"/>
      <w:r>
        <w:rPr>
          <w:rFonts w:ascii="Times New Roman" w:hAnsi="Times New Roman"/>
          <w:sz w:val="28"/>
        </w:rPr>
        <w:t>Windows</w:t>
      </w:r>
      <w:proofErr w:type="spellEnd"/>
      <w:r>
        <w:rPr>
          <w:rFonts w:ascii="Times New Roman" w:hAnsi="Times New Roman"/>
          <w:sz w:val="28"/>
        </w:rPr>
        <w:t xml:space="preserve"> 10 и выше, ОС на основе ядра 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>;</w:t>
      </w:r>
    </w:p>
    <w:p w14:paraId="56031766" w14:textId="77777777" w:rsidR="003A0C2F" w:rsidRDefault="003A0C2F" w:rsidP="008A51C7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браузер</w:t>
      </w:r>
      <w:r>
        <w:rPr>
          <w:rFonts w:ascii="Times New Roman" w:hAnsi="Times New Roman"/>
          <w:sz w:val="28"/>
          <w:lang w:val="en-US"/>
        </w:rPr>
        <w:t>.</w:t>
      </w:r>
    </w:p>
    <w:p w14:paraId="4FA5841D" w14:textId="55EFD1C8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1A1A1A"/>
          <w:sz w:val="28"/>
        </w:rPr>
      </w:pPr>
      <w:r w:rsidRPr="003A0C2F">
        <w:rPr>
          <w:rFonts w:ascii="Times New Roman" w:hAnsi="Times New Roman"/>
          <w:color w:val="1A1A1A"/>
          <w:sz w:val="28"/>
        </w:rPr>
        <w:t>Требования</w:t>
      </w:r>
      <w:r>
        <w:rPr>
          <w:rFonts w:ascii="Times New Roman" w:hAnsi="Times New Roman"/>
          <w:color w:val="1A1A1A"/>
          <w:sz w:val="28"/>
        </w:rPr>
        <w:t xml:space="preserve"> для технического обеспечения АС</w:t>
      </w:r>
    </w:p>
    <w:p w14:paraId="1BCA2122" w14:textId="77777777" w:rsidR="003A0C2F" w:rsidRDefault="003A0C2F" w:rsidP="008A51C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Виды технических средств, допустимых к использованию в АС:</w:t>
      </w:r>
    </w:p>
    <w:p w14:paraId="3465CB9A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процессор: 32- или 64-разрядный процессор с тактовой частотой 1 ГГц или выше;</w:t>
      </w:r>
    </w:p>
    <w:p w14:paraId="404099E7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 1 ГБ (для 32-разрядных систем); 2 ГБ (для 64-разрядных систем);</w:t>
      </w:r>
    </w:p>
    <w:p w14:paraId="095D0D49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свободное место на жестком диске: 4 ГБ свободного места на диске;</w:t>
      </w:r>
    </w:p>
    <w:p w14:paraId="51D35F3E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монитор: разрешение 1280 x 800;</w:t>
      </w:r>
    </w:p>
    <w:p w14:paraId="34F9B06E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графический процессор: для использования аппаратного ускорения требуется видеоадаптер, поддерживающий </w:t>
      </w:r>
      <w:proofErr w:type="spellStart"/>
      <w:r>
        <w:rPr>
          <w:rFonts w:ascii="Times New Roman" w:hAnsi="Times New Roman"/>
          <w:sz w:val="28"/>
        </w:rPr>
        <w:t>DirectX</w:t>
      </w:r>
      <w:proofErr w:type="spellEnd"/>
      <w:r>
        <w:rPr>
          <w:rFonts w:ascii="Times New Roman" w:hAnsi="Times New Roman"/>
          <w:sz w:val="28"/>
        </w:rPr>
        <w:t xml:space="preserve"> 10;</w:t>
      </w:r>
    </w:p>
    <w:p w14:paraId="69F23CCE" w14:textId="77777777" w:rsidR="003A0C2F" w:rsidRDefault="003A0C2F" w:rsidP="008A51C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клавиатура, мышь.</w:t>
      </w:r>
    </w:p>
    <w:p w14:paraId="5263A321" w14:textId="6C4FC304" w:rsidR="003A0C2F" w:rsidRDefault="003A0C2F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F956BB" w14:textId="77777777" w:rsidR="003A0C2F" w:rsidRDefault="003A0C2F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A5138" w14:textId="1BFCB901" w:rsidR="003A0C2F" w:rsidRDefault="003A0C2F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программы:</w:t>
      </w:r>
    </w:p>
    <w:p w14:paraId="748AFA89" w14:textId="3132AAE9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веб-приложения открывается страница с формой авторизации, состоящая из логина и пароля:</w:t>
      </w:r>
    </w:p>
    <w:p w14:paraId="12BA3EB3" w14:textId="581819ED" w:rsidR="007F3E7A" w:rsidRDefault="007F3E7A" w:rsidP="00720D1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431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F6C8A" wp14:editId="40F04139">
            <wp:extent cx="6480175" cy="3472180"/>
            <wp:effectExtent l="19050" t="19050" r="1587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2F1A3" w14:textId="0B803440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sz w:val="24"/>
          <w:szCs w:val="24"/>
        </w:rPr>
        <w:t>Рис. Страница авторизации</w:t>
      </w:r>
    </w:p>
    <w:p w14:paraId="73FCE9E7" w14:textId="2063ADAB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в систему необходимо ввести логин и пароль от аккаунта, после чего нажать на кнопку «Войти».</w:t>
      </w:r>
    </w:p>
    <w:p w14:paraId="503D560C" w14:textId="53580D23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8F03F4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не зарегистрирован в систему, то для того, чтобы зарегистрироваться, необходимо нажать на надпись «Зарегистрироваться» в шапке страницы</w:t>
      </w:r>
      <w:r w:rsidR="008F03F4">
        <w:rPr>
          <w:rFonts w:ascii="Times New Roman" w:hAnsi="Times New Roman" w:cs="Times New Roman"/>
          <w:sz w:val="28"/>
          <w:szCs w:val="28"/>
        </w:rPr>
        <w:t xml:space="preserve"> в правом верхнем углу</w:t>
      </w:r>
      <w:r>
        <w:rPr>
          <w:rFonts w:ascii="Times New Roman" w:hAnsi="Times New Roman" w:cs="Times New Roman"/>
          <w:sz w:val="28"/>
          <w:szCs w:val="28"/>
        </w:rPr>
        <w:t>. После это произойдёт переход на страницу регистрации:</w:t>
      </w:r>
    </w:p>
    <w:p w14:paraId="0568EA54" w14:textId="383DFF8A" w:rsidR="005F2A1B" w:rsidRPr="005F2A1B" w:rsidRDefault="007F3E7A" w:rsidP="00720D1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29AF1" wp14:editId="7920D483">
            <wp:extent cx="6219825" cy="3337556"/>
            <wp:effectExtent l="19050" t="19050" r="95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4082" cy="333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D8A7C" w14:textId="184A4C56" w:rsidR="008F03F4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sz w:val="24"/>
          <w:szCs w:val="24"/>
        </w:rPr>
        <w:t>Рис. Страница регистрации</w:t>
      </w:r>
    </w:p>
    <w:p w14:paraId="0EE507E0" w14:textId="629E01BA" w:rsidR="007F3E7A" w:rsidRDefault="008F03F4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</w:t>
      </w:r>
      <w:r w:rsidR="007F3E7A">
        <w:rPr>
          <w:rFonts w:ascii="Times New Roman" w:hAnsi="Times New Roman" w:cs="Times New Roman"/>
          <w:sz w:val="28"/>
          <w:szCs w:val="28"/>
        </w:rPr>
        <w:t>орма регистрации аккаунта имеет три подраздела:</w:t>
      </w:r>
    </w:p>
    <w:p w14:paraId="036BD1F4" w14:textId="77777777" w:rsidR="007F3E7A" w:rsidRDefault="007F3E7A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Аккаунт: здесь указывается информация, которую пользователь будет вводить при авторизации в систему;</w:t>
      </w:r>
    </w:p>
    <w:p w14:paraId="5A622C3F" w14:textId="77777777" w:rsidR="007F3E7A" w:rsidRDefault="007F3E7A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Куратор: запрашивается общая информация о кураторе, в данном случае ФИО;</w:t>
      </w:r>
    </w:p>
    <w:p w14:paraId="034845FB" w14:textId="77777777" w:rsidR="007F3E7A" w:rsidRDefault="007F3E7A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в данном подразделе преподавателем указывается группа, чьим куратором или мастером он является.</w:t>
      </w:r>
    </w:p>
    <w:p w14:paraId="363660B5" w14:textId="2ED4BC62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регистрации необходимо заполнить все поля подразделов, </w:t>
      </w:r>
      <w:r w:rsidR="00F3612D">
        <w:rPr>
          <w:rFonts w:ascii="Times New Roman" w:hAnsi="Times New Roman"/>
          <w:sz w:val="28"/>
          <w:szCs w:val="28"/>
        </w:rPr>
        <w:t>а затем</w:t>
      </w:r>
      <w:r>
        <w:rPr>
          <w:rFonts w:ascii="Times New Roman" w:hAnsi="Times New Roman"/>
          <w:sz w:val="28"/>
          <w:szCs w:val="28"/>
        </w:rPr>
        <w:t xml:space="preserve"> нажать на кнопку «Зарегистрироваться».</w:t>
      </w:r>
    </w:p>
    <w:p w14:paraId="06B1608A" w14:textId="7E5C4E5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завершении регистрации или авторизации </w:t>
      </w:r>
      <w:r w:rsidR="00805E55">
        <w:rPr>
          <w:rFonts w:ascii="Times New Roman" w:hAnsi="Times New Roman"/>
          <w:sz w:val="28"/>
          <w:szCs w:val="28"/>
        </w:rPr>
        <w:t>пользователю откроется</w:t>
      </w:r>
      <w:r>
        <w:rPr>
          <w:rFonts w:ascii="Times New Roman" w:hAnsi="Times New Roman"/>
          <w:sz w:val="28"/>
          <w:szCs w:val="28"/>
        </w:rPr>
        <w:t xml:space="preserve"> страница</w:t>
      </w:r>
      <w:r w:rsidR="00805E55">
        <w:rPr>
          <w:rFonts w:ascii="Times New Roman" w:hAnsi="Times New Roman"/>
          <w:sz w:val="28"/>
          <w:szCs w:val="28"/>
        </w:rPr>
        <w:t xml:space="preserve"> группы по умолчанию</w:t>
      </w:r>
      <w:r>
        <w:rPr>
          <w:rFonts w:ascii="Times New Roman" w:hAnsi="Times New Roman"/>
          <w:sz w:val="28"/>
          <w:szCs w:val="28"/>
        </w:rPr>
        <w:t>:</w:t>
      </w:r>
    </w:p>
    <w:p w14:paraId="5DD14402" w14:textId="4C6628A5" w:rsidR="007F3E7A" w:rsidRPr="005F2A1B" w:rsidRDefault="00805E55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lastRenderedPageBreak/>
        <w:drawing>
          <wp:inline distT="0" distB="0" distL="0" distR="0" wp14:anchorId="647FC48C" wp14:editId="0FA636B8">
            <wp:extent cx="6480175" cy="2705100"/>
            <wp:effectExtent l="19050" t="19050" r="158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2007"/>
                    <a:stretch/>
                  </pic:blipFill>
                  <pic:spPr bwMode="auto">
                    <a:xfrm>
                      <a:off x="0" y="0"/>
                      <a:ext cx="6480175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2308A" w14:textId="59EA8036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Главная страница при авторизации/регистрации</w:t>
      </w:r>
    </w:p>
    <w:p w14:paraId="402AE233" w14:textId="5CB70405" w:rsidR="007F3E7A" w:rsidRDefault="00805E55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Само веб-приложение </w:t>
      </w:r>
      <w:r w:rsidR="007F3E7A">
        <w:rPr>
          <w:rFonts w:ascii="Times New Roman" w:hAnsi="Times New Roman"/>
          <w:sz w:val="28"/>
          <w:szCs w:val="28"/>
        </w:rPr>
        <w:t>состоит из следующих элементов: шапка страницы, левое боковое навигационное меню и оставшаяся правая часть для отображения страниц веб-приложения.</w:t>
      </w:r>
    </w:p>
    <w:p w14:paraId="48349525" w14:textId="33F92CE7" w:rsidR="007F3E7A" w:rsidRPr="005F2A1B" w:rsidRDefault="007F3E7A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drawing>
          <wp:inline distT="0" distB="0" distL="0" distR="0" wp14:anchorId="3FAB3E00" wp14:editId="3AB10427">
            <wp:extent cx="1981200" cy="2792254"/>
            <wp:effectExtent l="19050" t="19050" r="1905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5184" cy="2797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C607F" w14:textId="31D02F5E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Навигационное меню веб-приложения</w:t>
      </w:r>
    </w:p>
    <w:p w14:paraId="38D1105C" w14:textId="77777777" w:rsidR="00805E55" w:rsidRDefault="00805E55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Навигационное меню имеет пять пунктов, и три подпункта у пункта «Протоколы». </w:t>
      </w:r>
    </w:p>
    <w:p w14:paraId="1DBC019A" w14:textId="77777777" w:rsidR="00F3612D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Пункты меню «Посещаемость» и «Успеваемость» являются ссылками на шаблоны документов для посещаемости или успеваемости. </w:t>
      </w:r>
      <w:r w:rsidR="00805E55">
        <w:rPr>
          <w:rFonts w:ascii="Times New Roman" w:hAnsi="Times New Roman"/>
          <w:sz w:val="28"/>
          <w:szCs w:val="28"/>
        </w:rPr>
        <w:t xml:space="preserve">При переходе по ним, открывается необходимый файл шаблон в режиме просмотра, который можно скачать себе на устройство. </w:t>
      </w:r>
      <w:r w:rsidR="00F3612D">
        <w:rPr>
          <w:rFonts w:ascii="Times New Roman" w:hAnsi="Times New Roman"/>
          <w:sz w:val="28"/>
          <w:szCs w:val="28"/>
        </w:rPr>
        <w:t>Остальные пункты меню являются ссылками на другие страницы приложения.</w:t>
      </w:r>
    </w:p>
    <w:p w14:paraId="49878A11" w14:textId="7AD760DF" w:rsidR="00805E55" w:rsidRDefault="00805E55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13A4F8C2" w14:textId="3F7D9460" w:rsidR="00805E55" w:rsidRPr="005F2A1B" w:rsidRDefault="00805E55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lastRenderedPageBreak/>
        <w:drawing>
          <wp:inline distT="0" distB="0" distL="0" distR="0" wp14:anchorId="48E1C4D3" wp14:editId="57A3BC59">
            <wp:extent cx="3202305" cy="1713964"/>
            <wp:effectExtent l="19050" t="19050" r="17145" b="196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168" cy="173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4FB2" w:rsidRPr="005F2A1B">
        <w:rPr>
          <w:noProof/>
          <w:sz w:val="20"/>
          <w:szCs w:val="20"/>
        </w:rPr>
        <w:drawing>
          <wp:inline distT="0" distB="0" distL="0" distR="0" wp14:anchorId="7CEDF086" wp14:editId="16DAFAAF">
            <wp:extent cx="3202305" cy="1713963"/>
            <wp:effectExtent l="19050" t="19050" r="1714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691" cy="172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EBE2" w14:textId="5F6E5107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Шаблоны посещаемости и успеваемости</w:t>
      </w:r>
    </w:p>
    <w:p w14:paraId="4E5B08EF" w14:textId="15729E5B" w:rsidR="002B4FB2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Первым разделом приложения является «Группа»:</w:t>
      </w:r>
    </w:p>
    <w:p w14:paraId="45E62CB8" w14:textId="5C399A3D" w:rsidR="007F3E7A" w:rsidRDefault="002B4FB2" w:rsidP="00720D1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AA86B" wp14:editId="4F326AD7">
            <wp:extent cx="6480175" cy="2738755"/>
            <wp:effectExtent l="19050" t="19050" r="1587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EF1B9" w14:textId="059916B1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Страница раздела «Группа»</w:t>
      </w:r>
    </w:p>
    <w:p w14:paraId="6D3D13BA" w14:textId="2D238C20" w:rsidR="008A51C7" w:rsidRP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Эта страница предназначена для отображения данных о студентах и выполнения различных операций с этими данными, таких как добавление, редактирование, удаление и экспорт информации.</w:t>
      </w:r>
    </w:p>
    <w:p w14:paraId="0E6418DF" w14:textId="4340EF27" w:rsidR="008A51C7" w:rsidRP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Страница состоит из следующих компонентов:</w:t>
      </w:r>
    </w:p>
    <w:p w14:paraId="311AD451" w14:textId="71CC1E12" w:rsidR="008A51C7" w:rsidRPr="008A51C7" w:rsidRDefault="008A51C7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верхняя часть с названием группы;</w:t>
      </w:r>
    </w:p>
    <w:p w14:paraId="6D4FEED4" w14:textId="2D7EBC6D" w:rsidR="008A51C7" w:rsidRPr="008A51C7" w:rsidRDefault="008A51C7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панель элементов;</w:t>
      </w:r>
    </w:p>
    <w:p w14:paraId="08A6FE2A" w14:textId="31B6E044" w:rsidR="008A51C7" w:rsidRPr="008A51C7" w:rsidRDefault="008A51C7" w:rsidP="008A51C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таблица со студентами.</w:t>
      </w:r>
    </w:p>
    <w:p w14:paraId="089657D2" w14:textId="77777777" w:rsid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Чтобы найти студента по его ФИО, нужно воспользоваться полем ввода с поиском. При вводе части ФИО таблица автоматически отобразит список всех студентов, соответствующих запросу.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91C02C8" w14:textId="4FC6617A" w:rsidR="007F3E7A" w:rsidRDefault="002B4FB2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Справа от поля с поиском находится в</w:t>
      </w:r>
      <w:r w:rsidR="007F3E7A">
        <w:rPr>
          <w:rFonts w:ascii="Times New Roman" w:hAnsi="Times New Roman"/>
          <w:sz w:val="28"/>
          <w:szCs w:val="28"/>
        </w:rPr>
        <w:t>ыпадающий список</w:t>
      </w:r>
      <w:r>
        <w:rPr>
          <w:rFonts w:ascii="Times New Roman" w:hAnsi="Times New Roman"/>
          <w:sz w:val="28"/>
          <w:szCs w:val="28"/>
        </w:rPr>
        <w:t>. Он</w:t>
      </w:r>
      <w:r w:rsidR="007F3E7A">
        <w:rPr>
          <w:rFonts w:ascii="Times New Roman" w:hAnsi="Times New Roman"/>
          <w:sz w:val="28"/>
          <w:szCs w:val="28"/>
        </w:rPr>
        <w:t xml:space="preserve"> предназначен для </w:t>
      </w:r>
      <w:r>
        <w:rPr>
          <w:rFonts w:ascii="Times New Roman" w:hAnsi="Times New Roman"/>
          <w:sz w:val="28"/>
          <w:szCs w:val="28"/>
        </w:rPr>
        <w:t>выбора</w:t>
      </w:r>
      <w:r w:rsidR="00EF0126">
        <w:rPr>
          <w:rFonts w:ascii="Times New Roman" w:hAnsi="Times New Roman"/>
          <w:sz w:val="28"/>
          <w:szCs w:val="28"/>
        </w:rPr>
        <w:t xml:space="preserve"> тех</w:t>
      </w:r>
      <w:r>
        <w:rPr>
          <w:rFonts w:ascii="Times New Roman" w:hAnsi="Times New Roman"/>
          <w:sz w:val="28"/>
          <w:szCs w:val="28"/>
        </w:rPr>
        <w:t xml:space="preserve"> колонок таблицы</w:t>
      </w:r>
      <w:r w:rsidR="00EF0126">
        <w:rPr>
          <w:rFonts w:ascii="Times New Roman" w:hAnsi="Times New Roman"/>
          <w:sz w:val="28"/>
          <w:szCs w:val="28"/>
        </w:rPr>
        <w:t>, которые будут показываться в таблице.</w:t>
      </w:r>
    </w:p>
    <w:p w14:paraId="15078217" w14:textId="526A38F8" w:rsidR="002B4FB2" w:rsidRPr="005F2A1B" w:rsidRDefault="002B4FB2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lastRenderedPageBreak/>
        <w:drawing>
          <wp:inline distT="0" distB="0" distL="0" distR="0" wp14:anchorId="34759157" wp14:editId="78A7A4CD">
            <wp:extent cx="1695450" cy="2010415"/>
            <wp:effectExtent l="19050" t="19050" r="1905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3039" cy="2019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85C88" w14:textId="33C5CBBD" w:rsidR="005F2A1B" w:rsidRPr="005F2A1B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Раскрытый выпадающий список с названием столбцов таблицы</w:t>
      </w:r>
    </w:p>
    <w:p w14:paraId="2E2F141D" w14:textId="77777777" w:rsid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Если в названии столбца стоит галочка, то он будет отображаться в таблице. Если же галочки нет, то этот столбец будет скрыт.</w:t>
      </w:r>
    </w:p>
    <w:p w14:paraId="22A3A36D" w14:textId="1E2C8D22" w:rsidR="007F3E7A" w:rsidRDefault="00EF0126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экспорта таблицы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EF012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файл необходимо нажать на к</w:t>
      </w:r>
      <w:r w:rsidR="007F3E7A"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</w:rPr>
        <w:t>у</w:t>
      </w:r>
      <w:r w:rsidR="007F3E7A">
        <w:rPr>
          <w:rFonts w:ascii="Times New Roman" w:hAnsi="Times New Roman"/>
          <w:sz w:val="28"/>
          <w:szCs w:val="28"/>
        </w:rPr>
        <w:t xml:space="preserve"> «Экспорт в </w:t>
      </w:r>
      <w:r w:rsidR="007F3E7A">
        <w:rPr>
          <w:rFonts w:ascii="Times New Roman" w:hAnsi="Times New Roman"/>
          <w:sz w:val="28"/>
          <w:szCs w:val="28"/>
          <w:lang w:val="en-US"/>
        </w:rPr>
        <w:t>Excel</w:t>
      </w:r>
      <w:r w:rsidR="007F3E7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 После нажатия начнётся загрузка файла на устройство пользователя.</w:t>
      </w:r>
    </w:p>
    <w:p w14:paraId="5AEBC6EE" w14:textId="73329246" w:rsidR="00EF0126" w:rsidRPr="00D37234" w:rsidRDefault="00EF0126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7618591C" wp14:editId="3E0B1AFA">
            <wp:extent cx="6480175" cy="1470025"/>
            <wp:effectExtent l="19050" t="19050" r="15875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27798" w14:textId="395A03EC" w:rsidR="005F2A1B" w:rsidRPr="00D37234" w:rsidRDefault="005F2A1B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</w:t>
      </w:r>
      <w:r w:rsidR="0053052B" w:rsidRPr="00D37234">
        <w:rPr>
          <w:rFonts w:ascii="Times New Roman" w:hAnsi="Times New Roman"/>
          <w:sz w:val="24"/>
          <w:szCs w:val="24"/>
        </w:rPr>
        <w:t xml:space="preserve">Экспортированная таблица студентов в файл </w:t>
      </w:r>
      <w:r w:rsidR="0053052B" w:rsidRPr="00D37234">
        <w:rPr>
          <w:rFonts w:ascii="Times New Roman" w:hAnsi="Times New Roman"/>
          <w:sz w:val="24"/>
          <w:szCs w:val="24"/>
          <w:lang w:val="en-US"/>
        </w:rPr>
        <w:t>Excel</w:t>
      </w:r>
    </w:p>
    <w:p w14:paraId="7FC5E898" w14:textId="6B5A8CDD" w:rsidR="008A51C7" w:rsidRP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 xml:space="preserve">В файл </w:t>
      </w:r>
      <w:proofErr w:type="spellStart"/>
      <w:r w:rsidRPr="008A51C7">
        <w:rPr>
          <w:rFonts w:ascii="Times New Roman" w:hAnsi="Times New Roman"/>
          <w:sz w:val="28"/>
          <w:szCs w:val="28"/>
        </w:rPr>
        <w:t>Excel</w:t>
      </w:r>
      <w:proofErr w:type="spellEnd"/>
      <w:r w:rsidRPr="008A51C7">
        <w:rPr>
          <w:rFonts w:ascii="Times New Roman" w:hAnsi="Times New Roman"/>
          <w:sz w:val="28"/>
          <w:szCs w:val="28"/>
        </w:rPr>
        <w:t xml:space="preserve"> будет скопирована информация, которая отображалась в таблице на момент клика по кнопке «Экспорт в </w:t>
      </w:r>
      <w:proofErr w:type="spellStart"/>
      <w:r w:rsidRPr="008A51C7">
        <w:rPr>
          <w:rFonts w:ascii="Times New Roman" w:hAnsi="Times New Roman"/>
          <w:sz w:val="28"/>
          <w:szCs w:val="28"/>
        </w:rPr>
        <w:t>Excel</w:t>
      </w:r>
      <w:proofErr w:type="spellEnd"/>
      <w:r w:rsidRPr="008A51C7">
        <w:rPr>
          <w:rFonts w:ascii="Times New Roman" w:hAnsi="Times New Roman"/>
          <w:sz w:val="28"/>
          <w:szCs w:val="28"/>
        </w:rPr>
        <w:t>».</w:t>
      </w:r>
    </w:p>
    <w:p w14:paraId="51F32448" w14:textId="77777777" w:rsid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 xml:space="preserve">Если перед этим пользователь с помощью выпадающего списка скрыл некоторые столбцы таблицы, а затем экспортировал таблицу в файл </w:t>
      </w:r>
      <w:proofErr w:type="spellStart"/>
      <w:r w:rsidRPr="008A51C7">
        <w:rPr>
          <w:rFonts w:ascii="Times New Roman" w:hAnsi="Times New Roman"/>
          <w:sz w:val="28"/>
          <w:szCs w:val="28"/>
        </w:rPr>
        <w:t>Excel</w:t>
      </w:r>
      <w:proofErr w:type="spellEnd"/>
      <w:r w:rsidRPr="008A51C7">
        <w:rPr>
          <w:rFonts w:ascii="Times New Roman" w:hAnsi="Times New Roman"/>
          <w:sz w:val="28"/>
          <w:szCs w:val="28"/>
        </w:rPr>
        <w:t>, то в файле будет только информация из выбранных столбцов.</w:t>
      </w:r>
    </w:p>
    <w:p w14:paraId="402A4B4C" w14:textId="77777777" w:rsidR="008A51C7" w:rsidRDefault="00EF0126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00914F7D" wp14:editId="2E89A2AE">
            <wp:extent cx="6480175" cy="2219960"/>
            <wp:effectExtent l="19050" t="19050" r="1587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405AA" w14:textId="31976BD1" w:rsidR="00D37234" w:rsidRPr="00D37234" w:rsidRDefault="00D37234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Таблица студентов с тремя выбранными колонками</w:t>
      </w:r>
    </w:p>
    <w:p w14:paraId="07D9C6FC" w14:textId="4D59AF65" w:rsidR="00EF0126" w:rsidRPr="00D37234" w:rsidRDefault="00EF0126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lastRenderedPageBreak/>
        <w:drawing>
          <wp:inline distT="0" distB="0" distL="0" distR="0" wp14:anchorId="3249A32A" wp14:editId="7F5A7C26">
            <wp:extent cx="3914286" cy="1485714"/>
            <wp:effectExtent l="19050" t="19050" r="10160" b="196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9D9F" w14:textId="3BF1C654" w:rsidR="00D37234" w:rsidRPr="00D37234" w:rsidRDefault="00D37234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Экспортированная таблица студентов с выбранными колонками</w:t>
      </w:r>
    </w:p>
    <w:p w14:paraId="7AC14E3B" w14:textId="53CB101E" w:rsidR="007F3E7A" w:rsidRDefault="00EF0126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добавить студента в таблицу, нужно нажать на к</w:t>
      </w:r>
      <w:r w:rsidR="007F3E7A"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</w:rPr>
        <w:t>у</w:t>
      </w:r>
      <w:r w:rsidR="007F3E7A">
        <w:rPr>
          <w:rFonts w:ascii="Times New Roman" w:hAnsi="Times New Roman"/>
          <w:sz w:val="28"/>
          <w:szCs w:val="28"/>
        </w:rPr>
        <w:t xml:space="preserve"> «Добавить студента»</w:t>
      </w:r>
      <w:r>
        <w:rPr>
          <w:rFonts w:ascii="Times New Roman" w:hAnsi="Times New Roman"/>
          <w:sz w:val="28"/>
          <w:szCs w:val="28"/>
        </w:rPr>
        <w:t>. После нажатия она</w:t>
      </w:r>
      <w:r w:rsidR="007F3E7A">
        <w:rPr>
          <w:rFonts w:ascii="Times New Roman" w:hAnsi="Times New Roman"/>
          <w:sz w:val="28"/>
          <w:szCs w:val="28"/>
        </w:rPr>
        <w:t xml:space="preserve"> открывает форму добавления студента:</w:t>
      </w:r>
    </w:p>
    <w:p w14:paraId="64E33221" w14:textId="467426D3" w:rsidR="007F3E7A" w:rsidRPr="00D37234" w:rsidRDefault="00EF0126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79019A27" wp14:editId="0AF58383">
            <wp:extent cx="5470525" cy="3144011"/>
            <wp:effectExtent l="19050" t="19050" r="1587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348" cy="3154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25121" w14:textId="56E583EB" w:rsidR="00D37234" w:rsidRPr="00D37234" w:rsidRDefault="00D37234" w:rsidP="008A51C7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Форма добавления студента</w:t>
      </w:r>
    </w:p>
    <w:p w14:paraId="545C8FC0" w14:textId="0BABC141" w:rsidR="008A51C7" w:rsidRP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>После этого нужно будет заполнить обязательные поля: фамилию, имя и отчество, пол, домашний адрес, номер телефона, электронную почту, дату рождения и табельный номер. Затем нужно нажать кнопку «Добавить».</w:t>
      </w:r>
    </w:p>
    <w:p w14:paraId="0E130B78" w14:textId="7D74D160" w:rsidR="008A51C7" w:rsidRDefault="008A51C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A51C7">
        <w:rPr>
          <w:rFonts w:ascii="Times New Roman" w:hAnsi="Times New Roman"/>
          <w:sz w:val="28"/>
          <w:szCs w:val="28"/>
        </w:rPr>
        <w:t xml:space="preserve">Если </w:t>
      </w:r>
      <w:r w:rsidR="00AB569D">
        <w:rPr>
          <w:rFonts w:ascii="Times New Roman" w:hAnsi="Times New Roman"/>
          <w:sz w:val="28"/>
          <w:szCs w:val="28"/>
        </w:rPr>
        <w:t xml:space="preserve">нажать на кнопку «Отмена», </w:t>
      </w:r>
      <w:r w:rsidRPr="008A51C7">
        <w:rPr>
          <w:rFonts w:ascii="Times New Roman" w:hAnsi="Times New Roman"/>
          <w:sz w:val="28"/>
          <w:szCs w:val="28"/>
        </w:rPr>
        <w:t>то форма закроется, и все данные</w:t>
      </w:r>
      <w:r w:rsidR="00AB569D">
        <w:rPr>
          <w:rFonts w:ascii="Times New Roman" w:hAnsi="Times New Roman"/>
          <w:sz w:val="28"/>
          <w:szCs w:val="28"/>
        </w:rPr>
        <w:t xml:space="preserve"> на форме</w:t>
      </w:r>
      <w:r w:rsidRPr="008A51C7">
        <w:rPr>
          <w:rFonts w:ascii="Times New Roman" w:hAnsi="Times New Roman"/>
          <w:sz w:val="28"/>
          <w:szCs w:val="28"/>
        </w:rPr>
        <w:t xml:space="preserve"> будут </w:t>
      </w:r>
      <w:r w:rsidR="00AB569D">
        <w:rPr>
          <w:rFonts w:ascii="Times New Roman" w:hAnsi="Times New Roman"/>
          <w:sz w:val="28"/>
          <w:szCs w:val="28"/>
        </w:rPr>
        <w:t>очищены</w:t>
      </w:r>
      <w:r w:rsidRPr="008A51C7">
        <w:rPr>
          <w:rFonts w:ascii="Times New Roman" w:hAnsi="Times New Roman"/>
          <w:sz w:val="28"/>
          <w:szCs w:val="28"/>
        </w:rPr>
        <w:t>.</w:t>
      </w:r>
    </w:p>
    <w:p w14:paraId="18F2174B" w14:textId="49D95E97" w:rsidR="006C34ED" w:rsidRDefault="006C34E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удалить студента из таблицы, </w:t>
      </w:r>
      <w:r w:rsidR="00AB569D">
        <w:rPr>
          <w:rFonts w:ascii="Times New Roman" w:hAnsi="Times New Roman"/>
          <w:sz w:val="28"/>
          <w:szCs w:val="28"/>
        </w:rPr>
        <w:t>сначала</w:t>
      </w:r>
      <w:r>
        <w:rPr>
          <w:rFonts w:ascii="Times New Roman" w:hAnsi="Times New Roman"/>
          <w:sz w:val="28"/>
          <w:szCs w:val="28"/>
        </w:rPr>
        <w:t xml:space="preserve"> необходимо выделить галочками тех студентов, которых нужно удалить:</w:t>
      </w:r>
    </w:p>
    <w:p w14:paraId="12D877B1" w14:textId="46B35488" w:rsidR="006C34ED" w:rsidRPr="00D37234" w:rsidRDefault="006C34E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lastRenderedPageBreak/>
        <w:drawing>
          <wp:inline distT="0" distB="0" distL="0" distR="0" wp14:anchorId="33D80E19" wp14:editId="7C7402ED">
            <wp:extent cx="6108700" cy="2901408"/>
            <wp:effectExtent l="19050" t="19050" r="25400" b="133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659" cy="290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EC77C" w14:textId="7A99C656" w:rsidR="00D37234" w:rsidRPr="00D37234" w:rsidRDefault="00D37234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Список студентов с двумя выделенными галочками</w:t>
      </w:r>
      <w:r w:rsidR="00831933">
        <w:rPr>
          <w:rFonts w:ascii="Times New Roman" w:hAnsi="Times New Roman"/>
          <w:sz w:val="24"/>
          <w:szCs w:val="24"/>
        </w:rPr>
        <w:t xml:space="preserve"> записи</w:t>
      </w:r>
    </w:p>
    <w:p w14:paraId="0564876F" w14:textId="03B99F59" w:rsidR="00AB569D" w:rsidRPr="00AB569D" w:rsidRDefault="00043905" w:rsidP="00AB569D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</w:t>
      </w:r>
      <w:r w:rsidR="00AB569D">
        <w:rPr>
          <w:rFonts w:ascii="Times New Roman" w:hAnsi="Times New Roman"/>
          <w:sz w:val="28"/>
          <w:szCs w:val="28"/>
        </w:rPr>
        <w:t xml:space="preserve"> того, как буд</w:t>
      </w:r>
      <w:r w:rsidR="00C57E3F">
        <w:rPr>
          <w:rFonts w:ascii="Times New Roman" w:hAnsi="Times New Roman"/>
          <w:sz w:val="28"/>
          <w:szCs w:val="28"/>
        </w:rPr>
        <w:t>у</w:t>
      </w:r>
      <w:r w:rsidR="00AB569D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 выделен</w:t>
      </w:r>
      <w:r w:rsidR="00AB569D">
        <w:rPr>
          <w:rFonts w:ascii="Times New Roman" w:hAnsi="Times New Roman"/>
          <w:sz w:val="28"/>
          <w:szCs w:val="28"/>
        </w:rPr>
        <w:t xml:space="preserve">ы нужные записи, </w:t>
      </w:r>
      <w:r>
        <w:rPr>
          <w:rFonts w:ascii="Times New Roman" w:hAnsi="Times New Roman"/>
          <w:sz w:val="28"/>
          <w:szCs w:val="28"/>
        </w:rPr>
        <w:t xml:space="preserve">активной </w:t>
      </w:r>
      <w:r w:rsidR="00AB569D">
        <w:rPr>
          <w:rFonts w:ascii="Times New Roman" w:hAnsi="Times New Roman"/>
          <w:sz w:val="28"/>
          <w:szCs w:val="28"/>
        </w:rPr>
        <w:t xml:space="preserve">станет </w:t>
      </w:r>
      <w:r>
        <w:rPr>
          <w:rFonts w:ascii="Times New Roman" w:hAnsi="Times New Roman"/>
          <w:sz w:val="28"/>
          <w:szCs w:val="28"/>
        </w:rPr>
        <w:t>кнопка «Удалить студентов».</w:t>
      </w:r>
      <w:r w:rsidR="00AB569D">
        <w:rPr>
          <w:rFonts w:ascii="Times New Roman" w:hAnsi="Times New Roman"/>
          <w:sz w:val="28"/>
          <w:szCs w:val="28"/>
        </w:rPr>
        <w:t xml:space="preserve"> </w:t>
      </w:r>
      <w:r w:rsidR="00AB569D" w:rsidRPr="00AB569D">
        <w:rPr>
          <w:rFonts w:ascii="Times New Roman" w:hAnsi="Times New Roman"/>
          <w:sz w:val="28"/>
          <w:szCs w:val="28"/>
        </w:rPr>
        <w:t>При нажатии на эту кнопку появится диалоговое окно, в котором будет предложено подтвердить удаление.</w:t>
      </w:r>
      <w:bookmarkStart w:id="0" w:name="_GoBack"/>
      <w:bookmarkEnd w:id="0"/>
    </w:p>
    <w:p w14:paraId="166C80F1" w14:textId="273D7FF2" w:rsidR="00F65C2F" w:rsidRPr="00AB569D" w:rsidRDefault="00AB569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AB569D">
        <w:rPr>
          <w:rFonts w:ascii="Times New Roman" w:hAnsi="Times New Roman"/>
          <w:sz w:val="28"/>
          <w:szCs w:val="28"/>
        </w:rPr>
        <w:t xml:space="preserve">Чтобы отредактировать информацию о студенте или добавить новые данные, </w:t>
      </w:r>
      <w:r>
        <w:rPr>
          <w:rFonts w:ascii="Times New Roman" w:hAnsi="Times New Roman"/>
          <w:sz w:val="28"/>
          <w:szCs w:val="28"/>
        </w:rPr>
        <w:t>надо выбрать</w:t>
      </w:r>
      <w:r w:rsidRPr="00AB569D">
        <w:rPr>
          <w:rFonts w:ascii="Times New Roman" w:hAnsi="Times New Roman"/>
          <w:sz w:val="28"/>
          <w:szCs w:val="28"/>
        </w:rPr>
        <w:t xml:space="preserve"> строку таблицы с нужным студентом и дважды </w:t>
      </w:r>
      <w:r>
        <w:rPr>
          <w:rFonts w:ascii="Times New Roman" w:hAnsi="Times New Roman"/>
          <w:sz w:val="28"/>
          <w:szCs w:val="28"/>
        </w:rPr>
        <w:t>щёлкнуть</w:t>
      </w:r>
      <w:r w:rsidRPr="00AB569D">
        <w:rPr>
          <w:rFonts w:ascii="Times New Roman" w:hAnsi="Times New Roman"/>
          <w:sz w:val="28"/>
          <w:szCs w:val="28"/>
        </w:rPr>
        <w:t xml:space="preserve"> по ней левой кнопкой мыши. После этого откроется страница с профилем этого студента.</w:t>
      </w:r>
    </w:p>
    <w:p w14:paraId="59056A2A" w14:textId="48B7982B" w:rsidR="007F3E7A" w:rsidRPr="00D37234" w:rsidRDefault="00965C21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34B140CF" wp14:editId="72ECF798">
            <wp:extent cx="6480175" cy="3877945"/>
            <wp:effectExtent l="19050" t="19050" r="15875" b="273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588C8" w14:textId="7710EB12" w:rsidR="00D37234" w:rsidRPr="00D37234" w:rsidRDefault="00D37234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Страница профиля студента</w:t>
      </w:r>
    </w:p>
    <w:p w14:paraId="3FC6ADFE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Раздел «Общие сведения» отображает общие сведения о студенте. </w:t>
      </w:r>
    </w:p>
    <w:p w14:paraId="440DAFDB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редактировать информацию о студенте, необходимо кликнуть по кнопке «Редактировать». После этого действия, все поля ввода и выпадающие списки становятся активными, то есть теперь пользователь может с ними взаимодействовать и изменять написанные данные.</w:t>
      </w:r>
    </w:p>
    <w:p w14:paraId="5C204271" w14:textId="26FDDCF1" w:rsidR="007F3E7A" w:rsidRPr="00D37234" w:rsidRDefault="007F3E7A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52004111" wp14:editId="48708D99">
            <wp:extent cx="6480175" cy="2890520"/>
            <wp:effectExtent l="19050" t="19050" r="1587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1E017" w14:textId="28382846" w:rsidR="00D37234" w:rsidRPr="00D37234" w:rsidRDefault="00D37234" w:rsidP="00720D1D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Форма с общими сведениями</w:t>
      </w:r>
    </w:p>
    <w:p w14:paraId="0AAF000F" w14:textId="4F90A126" w:rsidR="00965C21" w:rsidRDefault="00965C21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нажать на кнопку «Отмена», то данные не будут изменены и вернутся в первоначальное состояние, которое было до изменений.</w:t>
      </w:r>
    </w:p>
    <w:p w14:paraId="3BB90E8B" w14:textId="396DBDC4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изменения фото студента необходимо нажать кнопку «Изменить фото». Далее откроется окно проводника, в котором пользователь находит и выб</w:t>
      </w:r>
      <w:r w:rsidR="00F65C2F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рает фото на компьютере.</w:t>
      </w:r>
    </w:p>
    <w:p w14:paraId="456FB7E6" w14:textId="6F27C97F" w:rsidR="007F3E7A" w:rsidRPr="00263981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263981">
        <w:rPr>
          <w:noProof/>
          <w:sz w:val="20"/>
          <w:szCs w:val="20"/>
        </w:rPr>
        <w:drawing>
          <wp:inline distT="0" distB="0" distL="0" distR="0" wp14:anchorId="043DB6E7" wp14:editId="5401F6F5">
            <wp:extent cx="2210455" cy="2828925"/>
            <wp:effectExtent l="19050" t="19050" r="184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10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9EFE4" w14:textId="194D5B98" w:rsidR="00263981" w:rsidRPr="00263981" w:rsidRDefault="00263981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263981">
        <w:rPr>
          <w:rFonts w:ascii="Times New Roman" w:hAnsi="Times New Roman"/>
          <w:sz w:val="24"/>
          <w:szCs w:val="24"/>
        </w:rPr>
        <w:t>Рис. Фото профиля, состояние выбранной фотографии.</w:t>
      </w:r>
    </w:p>
    <w:p w14:paraId="69EEBE61" w14:textId="6724D56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этого кнопка изменит свою надпись на имя выбранного фото. Последним шагом </w:t>
      </w:r>
      <w:r w:rsidR="00F65C2F">
        <w:rPr>
          <w:rFonts w:ascii="Times New Roman" w:hAnsi="Times New Roman"/>
          <w:sz w:val="28"/>
          <w:szCs w:val="28"/>
        </w:rPr>
        <w:t>останется</w:t>
      </w:r>
      <w:r>
        <w:rPr>
          <w:rFonts w:ascii="Times New Roman" w:hAnsi="Times New Roman"/>
          <w:sz w:val="28"/>
          <w:szCs w:val="28"/>
        </w:rPr>
        <w:t xml:space="preserve"> нажать на эту кнопку ещё раз и фотография профиля будет изменена:</w:t>
      </w:r>
    </w:p>
    <w:p w14:paraId="070A888D" w14:textId="5DE876C5" w:rsidR="007F3E7A" w:rsidRPr="00AD370D" w:rsidRDefault="00720D1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14D97" wp14:editId="616EB441">
            <wp:extent cx="1951990" cy="25957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866" cy="26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FC69" w14:textId="176EFFA6" w:rsidR="00263981" w:rsidRPr="00AD370D" w:rsidRDefault="00263981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Измененное изображение</w:t>
      </w:r>
      <w:r w:rsidR="00AD370D" w:rsidRPr="00AD370D">
        <w:rPr>
          <w:rFonts w:ascii="Times New Roman" w:hAnsi="Times New Roman"/>
          <w:sz w:val="24"/>
          <w:szCs w:val="24"/>
        </w:rPr>
        <w:t xml:space="preserve"> профиля</w:t>
      </w:r>
    </w:p>
    <w:p w14:paraId="3A253F9F" w14:textId="3204CC6E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есть возможность экспортировать общую информацию студента в файл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. Для этого нужно нажать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», после чего начнётся скачивание файла.</w:t>
      </w:r>
    </w:p>
    <w:p w14:paraId="7D23662F" w14:textId="3C8E0CB2" w:rsidR="00F65C2F" w:rsidRPr="00AD370D" w:rsidRDefault="00F65C2F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23A3E859" wp14:editId="4E340419">
            <wp:extent cx="5636768" cy="2800985"/>
            <wp:effectExtent l="19050" t="19050" r="21590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461" cy="2805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9EBCC" w14:textId="3C82F273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Пример файла при экспорте общей информации</w:t>
      </w:r>
    </w:p>
    <w:p w14:paraId="42068BA8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«Характеристика» предназначен для написания характеристики студента. Она также имеет два подраздела: отношения обучающегося и личность обучающегося.</w:t>
      </w:r>
    </w:p>
    <w:p w14:paraId="10287E28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Подраздел «Отношения обучающегося» отображает взаимоотношения со сверстниками и отношение обучающегося к различным вещам: к учёбе, к старшим, к неудачам. </w:t>
      </w:r>
    </w:p>
    <w:p w14:paraId="7C7C7B00" w14:textId="536ED407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19CA3648" wp14:editId="337F6C33">
            <wp:extent cx="6480175" cy="3233420"/>
            <wp:effectExtent l="19050" t="19050" r="15875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8ED87" w14:textId="17666AAA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Подраздел «Отношения обучающегося»</w:t>
      </w:r>
    </w:p>
    <w:p w14:paraId="12683E79" w14:textId="347B720A" w:rsidR="00F65C2F" w:rsidRDefault="00F65C2F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Поля ввода и другие элементы</w:t>
      </w:r>
      <w:r w:rsidR="007F3E7A">
        <w:rPr>
          <w:rFonts w:ascii="Times New Roman" w:hAnsi="Times New Roman"/>
          <w:sz w:val="28"/>
          <w:szCs w:val="28"/>
        </w:rPr>
        <w:t xml:space="preserve"> данного подраздела</w:t>
      </w:r>
      <w:r>
        <w:rPr>
          <w:rFonts w:ascii="Times New Roman" w:hAnsi="Times New Roman"/>
          <w:sz w:val="28"/>
          <w:szCs w:val="28"/>
        </w:rPr>
        <w:t xml:space="preserve"> изначально активны, поэтому пользователь может сразу заполнять необходимые ему поля и данные. После заполнения</w:t>
      </w:r>
      <w:r w:rsidR="007F3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изменения </w:t>
      </w:r>
      <w:r w:rsidR="007F3E7A">
        <w:rPr>
          <w:rFonts w:ascii="Times New Roman" w:hAnsi="Times New Roman"/>
          <w:sz w:val="28"/>
          <w:szCs w:val="28"/>
        </w:rPr>
        <w:t xml:space="preserve">необходимо сохранить. Чтобы это сделать, нужно нажать на кнопку «Сохранить» </w:t>
      </w:r>
      <w:r w:rsidR="00831933">
        <w:rPr>
          <w:rFonts w:ascii="Times New Roman" w:hAnsi="Times New Roman"/>
          <w:sz w:val="28"/>
          <w:szCs w:val="28"/>
        </w:rPr>
        <w:t>и подтвердить изменение</w:t>
      </w:r>
      <w:r w:rsidR="007F3E7A">
        <w:rPr>
          <w:rFonts w:ascii="Times New Roman" w:hAnsi="Times New Roman"/>
          <w:sz w:val="28"/>
          <w:szCs w:val="28"/>
        </w:rPr>
        <w:t xml:space="preserve">. </w:t>
      </w:r>
    </w:p>
    <w:p w14:paraId="46A6CC38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Подраздел «Личность обучающегося» отображает следующую информацию о студенте: положительные стороны характера и личности, отрицательные стороны характера и личности, склонности, наличие правонарушений, досуг обучающегося.</w:t>
      </w:r>
    </w:p>
    <w:p w14:paraId="07F56B7F" w14:textId="50518BBE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lastRenderedPageBreak/>
        <w:drawing>
          <wp:inline distT="0" distB="0" distL="0" distR="0" wp14:anchorId="43EC1B5E" wp14:editId="10F4863D">
            <wp:extent cx="6480175" cy="3229610"/>
            <wp:effectExtent l="19050" t="19050" r="1587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AD95A" w14:textId="5651BF21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Подраздел «Личность обучающегося»</w:t>
      </w:r>
    </w:p>
    <w:p w14:paraId="6D2990DF" w14:textId="1FC790B1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и сохранение информации происходит идентично, как и в случае с подразделом «Отношения обучающегося».</w:t>
      </w:r>
    </w:p>
    <w:p w14:paraId="4606A3A0" w14:textId="3A8F9AAB" w:rsidR="00DB0B72" w:rsidRPr="00DB0B72" w:rsidRDefault="00DB0B72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экспорта характеристики в файл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используется также кнопка «Экспорт в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», как и в разделе «Общие сведения».</w:t>
      </w:r>
    </w:p>
    <w:p w14:paraId="6EA79B84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Подраздел «Семья» предназначен для ведения информации о семье студента.</w:t>
      </w:r>
    </w:p>
    <w:p w14:paraId="2F06155C" w14:textId="780AC372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3C24C8D3" wp14:editId="02A43BF9">
            <wp:extent cx="6480175" cy="3437890"/>
            <wp:effectExtent l="19050" t="19050" r="1587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8E4C0" w14:textId="0C9320EE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Страница со семьёй</w:t>
      </w:r>
    </w:p>
    <w:p w14:paraId="176E2E62" w14:textId="044A77C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члена семьи студента нажать на кнопку «Добавить члена семьи». После этого откроется форма добавления члена семьи.</w:t>
      </w:r>
    </w:p>
    <w:p w14:paraId="78F635C6" w14:textId="1F3FE95D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lastRenderedPageBreak/>
        <w:drawing>
          <wp:inline distT="0" distB="0" distL="0" distR="0" wp14:anchorId="2CA61330" wp14:editId="42DE6F03">
            <wp:extent cx="6480175" cy="3202305"/>
            <wp:effectExtent l="19050" t="19050" r="1587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84BB4" w14:textId="188780DF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добавления члена семьи</w:t>
      </w:r>
    </w:p>
    <w:p w14:paraId="6AEF3443" w14:textId="156436D3" w:rsidR="00720D1D" w:rsidRDefault="00720D1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необходимо заполнить обязательные поля: фамилию, имя, отчество, родство, номер телефона и нажать на кнопку «Добавить».</w:t>
      </w:r>
    </w:p>
    <w:p w14:paraId="14D66DC7" w14:textId="37E1C27E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изменения информации об определённом члене семьи, необходимо нажать на иконку карандаша в правом верхнем углу карточки выбранного родственника, после чего откроется форма изменения информации</w:t>
      </w:r>
      <w:r w:rsidR="009D67F8">
        <w:rPr>
          <w:rFonts w:ascii="Times New Roman" w:hAnsi="Times New Roman"/>
          <w:sz w:val="28"/>
          <w:szCs w:val="28"/>
        </w:rPr>
        <w:t>.</w:t>
      </w:r>
    </w:p>
    <w:p w14:paraId="013E3686" w14:textId="27C859CA" w:rsidR="007F3E7A" w:rsidRPr="00AD370D" w:rsidRDefault="009D67F8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391A7202" wp14:editId="7274F8AA">
            <wp:extent cx="6480175" cy="3246755"/>
            <wp:effectExtent l="19050" t="19050" r="15875" b="1079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96E3A" w14:textId="34F830E1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изменения информации о члене семьи</w:t>
      </w:r>
    </w:p>
    <w:p w14:paraId="61E329D8" w14:textId="4B9BD8CE" w:rsidR="00BC2AE4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удаления определённого родственника из списка, необходимо нажать на кнопку с иконкой корзинки в правом верхнем углу карточки</w:t>
      </w:r>
      <w:r w:rsidR="00BC2AE4">
        <w:rPr>
          <w:rFonts w:ascii="Times New Roman" w:hAnsi="Times New Roman"/>
          <w:sz w:val="28"/>
          <w:szCs w:val="28"/>
        </w:rPr>
        <w:t xml:space="preserve">. При удалении появиться </w:t>
      </w:r>
      <w:r w:rsidR="00AD370D">
        <w:rPr>
          <w:rFonts w:ascii="Times New Roman" w:hAnsi="Times New Roman"/>
          <w:sz w:val="28"/>
          <w:szCs w:val="28"/>
        </w:rPr>
        <w:t>диалоговое окно,</w:t>
      </w:r>
      <w:r w:rsidR="00C81397">
        <w:rPr>
          <w:rFonts w:ascii="Times New Roman" w:hAnsi="Times New Roman"/>
          <w:sz w:val="28"/>
          <w:szCs w:val="28"/>
        </w:rPr>
        <w:t xml:space="preserve"> в котором следом необходимо подтвердить удаление записи</w:t>
      </w:r>
      <w:r w:rsidR="00BC2AE4">
        <w:rPr>
          <w:rFonts w:ascii="Times New Roman" w:hAnsi="Times New Roman"/>
          <w:sz w:val="28"/>
          <w:szCs w:val="28"/>
        </w:rPr>
        <w:t>.</w:t>
      </w:r>
    </w:p>
    <w:p w14:paraId="124C1931" w14:textId="7B5F24D0" w:rsidR="007F3E7A" w:rsidRDefault="00BC2AE4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Экспорт</w:t>
      </w:r>
      <w:r w:rsidR="007F3E7A">
        <w:rPr>
          <w:rFonts w:ascii="Times New Roman" w:hAnsi="Times New Roman"/>
          <w:sz w:val="28"/>
          <w:szCs w:val="28"/>
        </w:rPr>
        <w:t xml:space="preserve"> списка членов семьи в файл </w:t>
      </w:r>
      <w:r w:rsidR="007F3E7A">
        <w:rPr>
          <w:rFonts w:ascii="Times New Roman" w:hAnsi="Times New Roman"/>
          <w:sz w:val="28"/>
          <w:szCs w:val="28"/>
          <w:lang w:val="en-US"/>
        </w:rPr>
        <w:t>Word</w:t>
      </w:r>
      <w:r w:rsidR="007F3E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происходит таким же образом, как и в других разделах профиля, то есть посредством нажатия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DOCX</w:t>
      </w:r>
      <w:r>
        <w:rPr>
          <w:rFonts w:ascii="Times New Roman" w:hAnsi="Times New Roman"/>
          <w:sz w:val="28"/>
          <w:szCs w:val="28"/>
        </w:rPr>
        <w:t>»</w:t>
      </w:r>
    </w:p>
    <w:p w14:paraId="0C6F2CB8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«Индивидуальная работа» предназначен для ведения индивидуальных работ.</w:t>
      </w:r>
    </w:p>
    <w:p w14:paraId="20134000" w14:textId="34D93DF0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4C91D735" wp14:editId="6CDCF576">
            <wp:extent cx="6480175" cy="1957070"/>
            <wp:effectExtent l="19050" t="19050" r="15875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9F7A2" w14:textId="4D1F3F85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Страница с индивидуальными работами</w:t>
      </w:r>
    </w:p>
    <w:p w14:paraId="1D8AF979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разделе также реализовано поле с поиском записи. Только в данном случае поиск осуществляется по столбцу «С кем проведена беседа» и «Какие вопросы обсуждались». </w:t>
      </w:r>
    </w:p>
    <w:p w14:paraId="779156A5" w14:textId="2F8B18AB" w:rsidR="007F3E7A" w:rsidRPr="001A54FF" w:rsidRDefault="00BC2AE4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7F3E7A">
        <w:rPr>
          <w:rFonts w:ascii="Times New Roman" w:hAnsi="Times New Roman"/>
          <w:sz w:val="28"/>
          <w:szCs w:val="28"/>
        </w:rPr>
        <w:t>кспортирует таблиц</w:t>
      </w:r>
      <w:r>
        <w:rPr>
          <w:rFonts w:ascii="Times New Roman" w:hAnsi="Times New Roman"/>
          <w:sz w:val="28"/>
          <w:szCs w:val="28"/>
        </w:rPr>
        <w:t>ы</w:t>
      </w:r>
      <w:r w:rsidR="007F3E7A">
        <w:rPr>
          <w:rFonts w:ascii="Times New Roman" w:hAnsi="Times New Roman"/>
          <w:sz w:val="28"/>
          <w:szCs w:val="28"/>
        </w:rPr>
        <w:t xml:space="preserve"> с индивидуальными работами в файл </w:t>
      </w:r>
      <w:r w:rsidR="007F3E7A"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происходит также, как и в других разделах</w:t>
      </w:r>
      <w:r w:rsidR="007F3E7A" w:rsidRPr="001A54FF">
        <w:rPr>
          <w:rFonts w:ascii="Times New Roman" w:hAnsi="Times New Roman"/>
          <w:sz w:val="28"/>
          <w:szCs w:val="28"/>
        </w:rPr>
        <w:t>.</w:t>
      </w:r>
    </w:p>
    <w:p w14:paraId="1DB5E0EB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записи нужно нажать кнопку «Добавить запись», после чего откроется форма добавления записи:</w:t>
      </w:r>
    </w:p>
    <w:p w14:paraId="65825D47" w14:textId="04EEB330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3B5EBF75" wp14:editId="641747B4">
            <wp:extent cx="2115763" cy="3105150"/>
            <wp:effectExtent l="19050" t="19050" r="1841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3399" cy="317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FCEC" w14:textId="08E9AEF7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добавления индивидуальной работы</w:t>
      </w:r>
    </w:p>
    <w:p w14:paraId="2091C829" w14:textId="51A681F4" w:rsidR="00720D1D" w:rsidRDefault="00720D1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необходимо заполнить все поля данной формы и нажать на кнопку «Добавить».</w:t>
      </w:r>
    </w:p>
    <w:p w14:paraId="24E695A0" w14:textId="62242AFB" w:rsidR="00C81397" w:rsidRDefault="00C8139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просмотреть протокол, необходимо нажать на кнопку с иконкой глаза интересующей записи, после чего откроется форма просмотра.</w:t>
      </w:r>
    </w:p>
    <w:p w14:paraId="6E572A20" w14:textId="0D57746E" w:rsidR="00263981" w:rsidRPr="00AD370D" w:rsidRDefault="00263981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1B4E397C" wp14:editId="20910F1C">
            <wp:extent cx="2135273" cy="3018833"/>
            <wp:effectExtent l="19050" t="19050" r="17780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8426" cy="3051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A536F" w14:textId="55EE902B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просмотра индивидуальной работы</w:t>
      </w:r>
    </w:p>
    <w:p w14:paraId="7C093623" w14:textId="4AEFD8A6" w:rsidR="00263981" w:rsidRDefault="00263981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закрыть форму просмотра, необходимо нажать на крестик в верхнем правом углу.</w:t>
      </w:r>
    </w:p>
    <w:p w14:paraId="6E6CA7CD" w14:textId="510EC7E6" w:rsidR="006C34ED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удаления определённых записей, для начала нужно выбрать необходимые записи с помощью флажка. </w:t>
      </w:r>
    </w:p>
    <w:p w14:paraId="105EB18B" w14:textId="4955DF93" w:rsidR="006C34ED" w:rsidRDefault="006C34E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записей происходит аналогичным образом, как и удаление студентов.</w:t>
      </w:r>
    </w:p>
    <w:p w14:paraId="24624BB9" w14:textId="16E2A849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Вторым разделом веб-приложения является «Социальный паспорт». Здесь отображается информация о разных положениях семьи и об особых положениях студентов.</w:t>
      </w:r>
    </w:p>
    <w:p w14:paraId="69FFADA1" w14:textId="3F1790DB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lastRenderedPageBreak/>
        <w:drawing>
          <wp:inline distT="0" distB="0" distL="0" distR="0" wp14:anchorId="09D16A3D" wp14:editId="4D332A7E">
            <wp:extent cx="6480175" cy="3876675"/>
            <wp:effectExtent l="19050" t="19050" r="158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CF449" w14:textId="45C2099D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Страница с социальным паспортом</w:t>
      </w:r>
    </w:p>
    <w:p w14:paraId="10B4E6E3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состоит таких частей как:</w:t>
      </w:r>
    </w:p>
    <w:p w14:paraId="070A4D70" w14:textId="77777777" w:rsidR="007F3E7A" w:rsidRDefault="007F3E7A" w:rsidP="008A51C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шапка страницы. В ней отображается общая информация о группе;</w:t>
      </w:r>
    </w:p>
    <w:p w14:paraId="3149734B" w14:textId="77777777" w:rsidR="007F3E7A" w:rsidRDefault="007F3E7A" w:rsidP="008A51C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выпадающий список. С помощью него выбирается таблица, которая необходима для просмотра</w:t>
      </w:r>
    </w:p>
    <w:p w14:paraId="69D8C129" w14:textId="77777777" w:rsidR="007F3E7A" w:rsidRDefault="007F3E7A" w:rsidP="008A51C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таблица. В ней отображается список записей той таблицы, которая была выбрана в выпадающем списке.</w:t>
      </w:r>
    </w:p>
    <w:p w14:paraId="3B773596" w14:textId="71268306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каждой таблицы есть кнопка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». Она </w:t>
      </w:r>
      <w:r w:rsidR="001B2A05">
        <w:rPr>
          <w:rFonts w:ascii="Times New Roman" w:hAnsi="Times New Roman"/>
          <w:sz w:val="28"/>
          <w:szCs w:val="28"/>
        </w:rPr>
        <w:t>предназначена</w:t>
      </w:r>
      <w:r>
        <w:rPr>
          <w:rFonts w:ascii="Times New Roman" w:hAnsi="Times New Roman"/>
          <w:sz w:val="28"/>
          <w:szCs w:val="28"/>
        </w:rPr>
        <w:t xml:space="preserve"> для того, чтобы </w:t>
      </w:r>
      <w:r w:rsidR="001B2A05">
        <w:rPr>
          <w:rFonts w:ascii="Times New Roman" w:hAnsi="Times New Roman"/>
          <w:sz w:val="28"/>
          <w:szCs w:val="28"/>
        </w:rPr>
        <w:t>экспортировать</w:t>
      </w:r>
      <w:r>
        <w:rPr>
          <w:rFonts w:ascii="Times New Roman" w:hAnsi="Times New Roman"/>
          <w:sz w:val="28"/>
          <w:szCs w:val="28"/>
        </w:rPr>
        <w:t xml:space="preserve"> отображаемую таблицу в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6D7D72E4" w14:textId="3E9DEE87" w:rsidR="001B2A05" w:rsidRPr="00AD370D" w:rsidRDefault="001B2A05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547073BA" wp14:editId="670825C5">
            <wp:extent cx="4171429" cy="1180952"/>
            <wp:effectExtent l="19050" t="19050" r="19685" b="196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1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B0869" w14:textId="2BB963F3" w:rsidR="001B2A05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 xml:space="preserve">Рис. </w:t>
      </w:r>
      <w:r w:rsidR="001B2A05" w:rsidRPr="00AD370D">
        <w:rPr>
          <w:rFonts w:ascii="Times New Roman" w:hAnsi="Times New Roman"/>
          <w:sz w:val="24"/>
          <w:szCs w:val="24"/>
        </w:rPr>
        <w:t>Пример</w:t>
      </w:r>
      <w:r w:rsidR="00FC6812" w:rsidRPr="00AD370D">
        <w:rPr>
          <w:rFonts w:ascii="Times New Roman" w:hAnsi="Times New Roman"/>
          <w:sz w:val="24"/>
          <w:szCs w:val="24"/>
        </w:rPr>
        <w:t xml:space="preserve"> экспорта</w:t>
      </w:r>
      <w:r w:rsidRPr="00AD370D">
        <w:rPr>
          <w:rFonts w:ascii="Times New Roman" w:hAnsi="Times New Roman"/>
          <w:sz w:val="24"/>
          <w:szCs w:val="24"/>
        </w:rPr>
        <w:t xml:space="preserve"> таблицы</w:t>
      </w:r>
      <w:r w:rsidR="00FC6812" w:rsidRPr="00AD370D">
        <w:rPr>
          <w:rFonts w:ascii="Times New Roman" w:hAnsi="Times New Roman"/>
          <w:sz w:val="24"/>
          <w:szCs w:val="24"/>
        </w:rPr>
        <w:t xml:space="preserve"> в файл </w:t>
      </w:r>
      <w:r w:rsidR="00FC6812" w:rsidRPr="00AD370D">
        <w:rPr>
          <w:rFonts w:ascii="Times New Roman" w:hAnsi="Times New Roman"/>
          <w:sz w:val="24"/>
          <w:szCs w:val="24"/>
          <w:lang w:val="en-US"/>
        </w:rPr>
        <w:t>Excel</w:t>
      </w:r>
      <w:r w:rsidR="00FC6812" w:rsidRPr="00AD370D">
        <w:rPr>
          <w:rFonts w:ascii="Times New Roman" w:hAnsi="Times New Roman"/>
          <w:sz w:val="24"/>
          <w:szCs w:val="24"/>
        </w:rPr>
        <w:t xml:space="preserve"> на таблице «Сироты»</w:t>
      </w:r>
    </w:p>
    <w:p w14:paraId="4978D8B9" w14:textId="77777777" w:rsidR="00043905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Всего насчитывается 11 таблиц. Четыре из них автоматические, такие как </w:t>
      </w:r>
      <w:r w:rsidRPr="000A0D67">
        <w:rPr>
          <w:rFonts w:ascii="Times New Roman" w:hAnsi="Times New Roman"/>
          <w:sz w:val="28"/>
          <w:szCs w:val="28"/>
        </w:rPr>
        <w:t>Сироты, Опекаемые, Неполные семьи, Многодетные семьи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674F8059" w14:textId="101124DA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Слов</w:t>
      </w:r>
      <w:r w:rsidR="00043905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«автоматические» означают, что эти таблицы формируются и заполняются сами на основе заполненных данных о студентах, конкретно раздел «Семья» в профиле студента.</w:t>
      </w:r>
    </w:p>
    <w:p w14:paraId="6FFBD3C2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Оставшиеся таблицы заполняются вручную куратором/мастером группы, а именно: </w:t>
      </w:r>
      <w:r w:rsidRPr="000A0D67">
        <w:rPr>
          <w:rFonts w:ascii="Times New Roman" w:hAnsi="Times New Roman"/>
          <w:sz w:val="28"/>
          <w:szCs w:val="28"/>
        </w:rPr>
        <w:t>Проблемные семьи</w:t>
      </w:r>
      <w:r>
        <w:rPr>
          <w:rFonts w:ascii="Times New Roman" w:hAnsi="Times New Roman"/>
          <w:sz w:val="28"/>
          <w:szCs w:val="28"/>
        </w:rPr>
        <w:t>;</w:t>
      </w:r>
      <w:r w:rsidRPr="000A0D67">
        <w:rPr>
          <w:rFonts w:ascii="Times New Roman" w:hAnsi="Times New Roman"/>
          <w:sz w:val="28"/>
          <w:szCs w:val="28"/>
        </w:rPr>
        <w:t xml:space="preserve"> Малообеспеченные семьи</w:t>
      </w:r>
      <w:r>
        <w:rPr>
          <w:rFonts w:ascii="Times New Roman" w:hAnsi="Times New Roman"/>
          <w:sz w:val="28"/>
          <w:szCs w:val="28"/>
        </w:rPr>
        <w:t>;</w:t>
      </w:r>
      <w:r w:rsidRPr="000A0D67">
        <w:rPr>
          <w:rFonts w:ascii="Times New Roman" w:hAnsi="Times New Roman"/>
          <w:sz w:val="28"/>
          <w:szCs w:val="28"/>
        </w:rPr>
        <w:t xml:space="preserve"> Обучающиеся, у которых родители безработные</w:t>
      </w:r>
      <w:r>
        <w:rPr>
          <w:rFonts w:ascii="Times New Roman" w:hAnsi="Times New Roman"/>
          <w:sz w:val="28"/>
          <w:szCs w:val="28"/>
        </w:rPr>
        <w:t>;</w:t>
      </w:r>
      <w:r w:rsidRPr="000A0D67">
        <w:rPr>
          <w:rFonts w:ascii="Times New Roman" w:hAnsi="Times New Roman"/>
          <w:sz w:val="28"/>
          <w:szCs w:val="28"/>
        </w:rPr>
        <w:t xml:space="preserve"> Обучающиеся, стоящие на учете в ОППН</w:t>
      </w:r>
      <w:r>
        <w:rPr>
          <w:rFonts w:ascii="Times New Roman" w:hAnsi="Times New Roman"/>
          <w:sz w:val="28"/>
          <w:szCs w:val="28"/>
        </w:rPr>
        <w:t>;</w:t>
      </w:r>
      <w:r w:rsidRPr="000A0D67">
        <w:rPr>
          <w:rFonts w:ascii="Times New Roman" w:hAnsi="Times New Roman"/>
          <w:sz w:val="28"/>
          <w:szCs w:val="28"/>
        </w:rPr>
        <w:t xml:space="preserve"> Обучающиеся с хроническими заболеваниями</w:t>
      </w:r>
      <w:r>
        <w:rPr>
          <w:rFonts w:ascii="Times New Roman" w:hAnsi="Times New Roman"/>
          <w:sz w:val="28"/>
          <w:szCs w:val="28"/>
        </w:rPr>
        <w:t>;</w:t>
      </w:r>
      <w:r w:rsidRPr="000A0D67">
        <w:rPr>
          <w:rFonts w:ascii="Times New Roman" w:hAnsi="Times New Roman"/>
          <w:sz w:val="28"/>
          <w:szCs w:val="28"/>
        </w:rPr>
        <w:t xml:space="preserve"> Обучающиеся, из семей, в которых есть родители-инвалиды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0A0D67">
        <w:rPr>
          <w:rFonts w:ascii="Times New Roman" w:hAnsi="Times New Roman"/>
          <w:sz w:val="28"/>
          <w:szCs w:val="28"/>
        </w:rPr>
        <w:t>Лица ОВЗ и инвалиды</w:t>
      </w:r>
      <w:r>
        <w:rPr>
          <w:rFonts w:ascii="Times New Roman" w:hAnsi="Times New Roman"/>
          <w:sz w:val="28"/>
          <w:szCs w:val="28"/>
        </w:rPr>
        <w:t>.</w:t>
      </w:r>
    </w:p>
    <w:p w14:paraId="2AF7BC3A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Таблицы ручного заполнения имеют немного другой вид:</w:t>
      </w:r>
    </w:p>
    <w:p w14:paraId="7CFCD58F" w14:textId="54B502F9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16B53380" wp14:editId="12FB7B47">
            <wp:extent cx="6480175" cy="3876675"/>
            <wp:effectExtent l="19050" t="19050" r="158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FDC6E" w14:textId="7B91C648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Пример таблицы с ручным заполнением</w:t>
      </w:r>
    </w:p>
    <w:p w14:paraId="570C68C0" w14:textId="727CD0A9" w:rsidR="00043905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таких таблицах после выпадающего списка появляется мини-форма. При заполнении её обязательных полей и последующего нажатия кнопки «Добавить» происходит добавление записи в данную таблицу. </w:t>
      </w:r>
      <w:r w:rsidR="00043905">
        <w:rPr>
          <w:rFonts w:ascii="Times New Roman" w:hAnsi="Times New Roman"/>
          <w:sz w:val="28"/>
          <w:szCs w:val="28"/>
        </w:rPr>
        <w:tab/>
      </w:r>
    </w:p>
    <w:p w14:paraId="46E6DCC8" w14:textId="33E500FA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удаления конкретной записи, необходимо нажать на кнопку с иконкой корзинки и следом</w:t>
      </w:r>
      <w:r w:rsidR="00043905">
        <w:rPr>
          <w:rFonts w:ascii="Times New Roman" w:hAnsi="Times New Roman"/>
          <w:sz w:val="28"/>
          <w:szCs w:val="28"/>
        </w:rPr>
        <w:t xml:space="preserve"> появиться диалог с</w:t>
      </w:r>
      <w:r>
        <w:rPr>
          <w:rFonts w:ascii="Times New Roman" w:hAnsi="Times New Roman"/>
          <w:sz w:val="28"/>
          <w:szCs w:val="28"/>
        </w:rPr>
        <w:t xml:space="preserve"> подтвер</w:t>
      </w:r>
      <w:r w:rsidR="00043905">
        <w:rPr>
          <w:rFonts w:ascii="Times New Roman" w:hAnsi="Times New Roman"/>
          <w:sz w:val="28"/>
          <w:szCs w:val="28"/>
        </w:rPr>
        <w:t xml:space="preserve">ждением </w:t>
      </w:r>
      <w:r>
        <w:rPr>
          <w:rFonts w:ascii="Times New Roman" w:hAnsi="Times New Roman"/>
          <w:sz w:val="28"/>
          <w:szCs w:val="28"/>
        </w:rPr>
        <w:t>удалени</w:t>
      </w:r>
      <w:r w:rsidR="00043905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.</w:t>
      </w:r>
      <w:r w:rsidR="00043905">
        <w:rPr>
          <w:rFonts w:ascii="Times New Roman" w:hAnsi="Times New Roman"/>
          <w:sz w:val="28"/>
          <w:szCs w:val="28"/>
        </w:rPr>
        <w:t xml:space="preserve"> Оно происходит точно также, как и в примерах выше.</w:t>
      </w:r>
    </w:p>
    <w:p w14:paraId="21B0D281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последний раздел системы – «Протоколы». Этот раздел имеет три подраздела: родительские собрания, собрания группы и классные часы.</w:t>
      </w:r>
    </w:p>
    <w:p w14:paraId="17885D48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Подраздел «Родительские собрания» предназначен для ведения родительских собраний:</w:t>
      </w:r>
    </w:p>
    <w:p w14:paraId="656F5265" w14:textId="7459EF59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drawing>
          <wp:inline distT="0" distB="0" distL="0" distR="0" wp14:anchorId="5CED4464" wp14:editId="352D8062">
            <wp:extent cx="6480175" cy="3876675"/>
            <wp:effectExtent l="19050" t="19050" r="158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6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01FA5" w14:textId="58BE5327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Страница с родительскими собраниями</w:t>
      </w:r>
    </w:p>
    <w:p w14:paraId="7AB8D237" w14:textId="4ED72993" w:rsidR="007F3E7A" w:rsidRDefault="00043905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записей в данном разделе осуществляется также, как и поиск студентов или индивидуальных работ. Одно отличие лишь в том, что </w:t>
      </w:r>
      <w:r w:rsidR="007F3E7A">
        <w:rPr>
          <w:rFonts w:ascii="Times New Roman" w:hAnsi="Times New Roman"/>
          <w:sz w:val="28"/>
          <w:szCs w:val="28"/>
        </w:rPr>
        <w:t xml:space="preserve">поиск </w:t>
      </w:r>
      <w:r>
        <w:rPr>
          <w:rFonts w:ascii="Times New Roman" w:hAnsi="Times New Roman"/>
          <w:sz w:val="28"/>
          <w:szCs w:val="28"/>
        </w:rPr>
        <w:t xml:space="preserve">осуществляется </w:t>
      </w:r>
      <w:r w:rsidR="007F3E7A">
        <w:rPr>
          <w:rFonts w:ascii="Times New Roman" w:hAnsi="Times New Roman"/>
          <w:sz w:val="28"/>
          <w:szCs w:val="28"/>
        </w:rPr>
        <w:t>по теме протокола.</w:t>
      </w:r>
    </w:p>
    <w:p w14:paraId="1F658CE8" w14:textId="77777777" w:rsidR="007F3E7A" w:rsidRP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протокола необходимо нажать на кнопку «Добавить протокол».</w:t>
      </w:r>
    </w:p>
    <w:p w14:paraId="15DB5CC0" w14:textId="4BFDA013" w:rsidR="007F3E7A" w:rsidRDefault="001B2A05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903CF" wp14:editId="62FBA23B">
            <wp:extent cx="6480175" cy="3667125"/>
            <wp:effectExtent l="19050" t="19050" r="158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2E014" w14:textId="0FBDD5D7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добавления протокола</w:t>
      </w:r>
      <w:r>
        <w:rPr>
          <w:rFonts w:ascii="Times New Roman" w:hAnsi="Times New Roman"/>
          <w:sz w:val="24"/>
          <w:szCs w:val="24"/>
        </w:rPr>
        <w:t xml:space="preserve"> родительского собрания</w:t>
      </w:r>
    </w:p>
    <w:p w14:paraId="1B81FBA2" w14:textId="3F1E9212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Затем, после появления формы, необходимо заполнить обязательные поля</w:t>
      </w:r>
      <w:r w:rsidR="00720D1D">
        <w:rPr>
          <w:rFonts w:ascii="Times New Roman" w:hAnsi="Times New Roman"/>
          <w:sz w:val="28"/>
          <w:szCs w:val="28"/>
        </w:rPr>
        <w:t>: дату и тему протокола,</w:t>
      </w:r>
      <w:r>
        <w:rPr>
          <w:rFonts w:ascii="Times New Roman" w:hAnsi="Times New Roman"/>
          <w:sz w:val="28"/>
          <w:szCs w:val="28"/>
        </w:rPr>
        <w:t xml:space="preserve"> и нажать на кнопку «Добавить». После этого новая запись отобразиться в таблице.</w:t>
      </w:r>
    </w:p>
    <w:p w14:paraId="7CE8B858" w14:textId="1C9ABDB6" w:rsidR="00043905" w:rsidRDefault="00043905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нажать на кнопку </w:t>
      </w:r>
      <w:r w:rsidR="001B2A05">
        <w:rPr>
          <w:rFonts w:ascii="Times New Roman" w:hAnsi="Times New Roman"/>
          <w:sz w:val="28"/>
          <w:szCs w:val="28"/>
        </w:rPr>
        <w:t>«О</w:t>
      </w:r>
      <w:r>
        <w:rPr>
          <w:rFonts w:ascii="Times New Roman" w:hAnsi="Times New Roman"/>
          <w:sz w:val="28"/>
          <w:szCs w:val="28"/>
        </w:rPr>
        <w:t>тмена</w:t>
      </w:r>
      <w:r w:rsidR="001B2A0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то форма очистится и закроется.</w:t>
      </w:r>
    </w:p>
    <w:p w14:paraId="649F2D12" w14:textId="0A9DA472" w:rsidR="007F3E7A" w:rsidRDefault="00C8139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7F3E7A">
        <w:rPr>
          <w:rFonts w:ascii="Times New Roman" w:hAnsi="Times New Roman"/>
          <w:sz w:val="28"/>
          <w:szCs w:val="28"/>
        </w:rPr>
        <w:t>росмотр</w:t>
      </w:r>
      <w:r>
        <w:rPr>
          <w:rFonts w:ascii="Times New Roman" w:hAnsi="Times New Roman"/>
          <w:sz w:val="28"/>
          <w:szCs w:val="28"/>
        </w:rPr>
        <w:t xml:space="preserve"> </w:t>
      </w:r>
      <w:r w:rsidR="007F3E7A">
        <w:rPr>
          <w:rFonts w:ascii="Times New Roman" w:hAnsi="Times New Roman"/>
          <w:sz w:val="28"/>
          <w:szCs w:val="28"/>
        </w:rPr>
        <w:t>протокол</w:t>
      </w:r>
      <w:r>
        <w:rPr>
          <w:rFonts w:ascii="Times New Roman" w:hAnsi="Times New Roman"/>
          <w:sz w:val="28"/>
          <w:szCs w:val="28"/>
        </w:rPr>
        <w:t>а происходит таким же образом, как и в разделе «Индивидуальные работы» в профиле студента</w:t>
      </w:r>
      <w:r w:rsidR="007F3E7A">
        <w:rPr>
          <w:rFonts w:ascii="Times New Roman" w:hAnsi="Times New Roman"/>
          <w:sz w:val="28"/>
          <w:szCs w:val="28"/>
        </w:rPr>
        <w:t>.</w:t>
      </w:r>
    </w:p>
    <w:p w14:paraId="5BBBB25C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редактировать существующую запись, нужно нажать на кнопку с карандашом в необходимой строчке таблицы. Так откроется форма редактирования записи:</w:t>
      </w:r>
    </w:p>
    <w:p w14:paraId="4AB65461" w14:textId="00C16084" w:rsidR="007F3E7A" w:rsidRPr="00AD370D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noProof/>
          <w:sz w:val="20"/>
          <w:szCs w:val="20"/>
        </w:rPr>
        <w:lastRenderedPageBreak/>
        <w:drawing>
          <wp:inline distT="0" distB="0" distL="0" distR="0" wp14:anchorId="532846B1" wp14:editId="06EC2849">
            <wp:extent cx="6480175" cy="3619500"/>
            <wp:effectExtent l="19050" t="19050" r="158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05F67" w14:textId="09870890" w:rsidR="00AD370D" w:rsidRPr="00AD370D" w:rsidRDefault="00AD370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D370D">
        <w:rPr>
          <w:rFonts w:ascii="Times New Roman" w:hAnsi="Times New Roman"/>
          <w:sz w:val="24"/>
          <w:szCs w:val="24"/>
        </w:rPr>
        <w:t>Рис. Форма редактирования протокола родительского собрания</w:t>
      </w:r>
    </w:p>
    <w:p w14:paraId="2C2B4C3B" w14:textId="5D0EBD12" w:rsidR="007A5533" w:rsidRDefault="007A5533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заполнения полей и всплывающие сообщения идентичны, как и в других формах редактирования.</w:t>
      </w:r>
    </w:p>
    <w:p w14:paraId="4FCFE8BA" w14:textId="5BE6467F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распечатать интересующий протокол, следует кликнуть по синей иконке в виде файлика с буквой «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 xml:space="preserve">», после чего начнётся загрузка файла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F46B80">
        <w:rPr>
          <w:rFonts w:ascii="Times New Roman" w:hAnsi="Times New Roman"/>
          <w:sz w:val="28"/>
          <w:szCs w:val="28"/>
        </w:rPr>
        <w:t>.</w:t>
      </w:r>
    </w:p>
    <w:p w14:paraId="761FF917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удалить одну или несколько протоколов, для начала нужно выбрать с помощью флажка строчки таблицы, которые необходимо удалить, после чего нажать на кнопку «Удалить выбранные протоколы» и подтвердить удаление.</w:t>
      </w:r>
    </w:p>
    <w:p w14:paraId="43A3D92C" w14:textId="77777777" w:rsidR="007F3E7A" w:rsidRDefault="007F3E7A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Подразделы «Собрания группы» и «Классные часы» имеют идентичную функциональность, как и подраздел «Родительские собрания». Отличие их в том, что имеют разные столбцы таблицы и разные формы добавления/просмотра/редактирования протоколов.</w:t>
      </w:r>
    </w:p>
    <w:p w14:paraId="7FCF4386" w14:textId="77777777" w:rsidR="007F3E7A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C64DD" wp14:editId="16D1BD18">
            <wp:extent cx="4810125" cy="2881362"/>
            <wp:effectExtent l="19050" t="19050" r="952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7662" cy="2885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E6404" w14:textId="37638512" w:rsidR="007F3E7A" w:rsidRDefault="007F3E7A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7EAC" wp14:editId="24610F9A">
            <wp:extent cx="4800600" cy="3278332"/>
            <wp:effectExtent l="19050" t="19050" r="19050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285" cy="3284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4C8EB" w14:textId="1B84FD08" w:rsidR="003D09C0" w:rsidRPr="00AB569D" w:rsidRDefault="003D09C0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AB569D">
        <w:rPr>
          <w:rFonts w:ascii="Times New Roman" w:hAnsi="Times New Roman"/>
          <w:sz w:val="24"/>
          <w:szCs w:val="24"/>
        </w:rPr>
        <w:t>Рис. Формы добавления протоколов собрания группы и классного часа</w:t>
      </w:r>
    </w:p>
    <w:p w14:paraId="5D53FE7A" w14:textId="30CD499C" w:rsidR="00402ADC" w:rsidRDefault="00720D1D" w:rsidP="00720D1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Обязательными полями для формы добавления собрания группы являются дата тема и присутствовало.</w:t>
      </w:r>
    </w:p>
    <w:p w14:paraId="4E711A6A" w14:textId="581FCB94" w:rsidR="00720D1D" w:rsidRDefault="00720D1D" w:rsidP="00720D1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Обязательными полями для формы добавления классного часа являются дата, тема, место проведения и присутствовало.</w:t>
      </w:r>
    </w:p>
    <w:p w14:paraId="4ADF2168" w14:textId="77777777" w:rsidR="00720D1D" w:rsidRDefault="00720D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4BA44A" w14:textId="56D1D4D7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Сообщения оператору</w:t>
      </w:r>
    </w:p>
    <w:p w14:paraId="2B0A3FEE" w14:textId="77777777" w:rsidR="00402ADC" w:rsidRPr="007F3E7A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входе с незаполненными полями ввода, форма авторизации изменяет свой вид.</w:t>
      </w:r>
    </w:p>
    <w:p w14:paraId="434359E3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2A1B">
        <w:rPr>
          <w:noProof/>
          <w:sz w:val="20"/>
          <w:szCs w:val="20"/>
        </w:rPr>
        <w:drawing>
          <wp:inline distT="0" distB="0" distL="0" distR="0" wp14:anchorId="07BF640D" wp14:editId="546DEE35">
            <wp:extent cx="3190255" cy="3390900"/>
            <wp:effectExtent l="19050" t="19050" r="1016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5247" cy="3406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C3DCC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sz w:val="24"/>
          <w:szCs w:val="24"/>
        </w:rPr>
        <w:t>Рис. Незаполненная форма авторизации</w:t>
      </w:r>
    </w:p>
    <w:p w14:paraId="613B76E7" w14:textId="77777777" w:rsidR="00402ADC" w:rsidRP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4D53CF" w14:textId="43E430E5" w:rsidR="00402ADC" w:rsidRPr="007F3E7A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заполнить все поля формы авторизации, но ввести неправильный логин, всплывет сообщение с предупреждением:</w:t>
      </w:r>
    </w:p>
    <w:p w14:paraId="4E950883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noProof/>
          <w:sz w:val="20"/>
          <w:szCs w:val="20"/>
        </w:rPr>
        <w:drawing>
          <wp:inline distT="0" distB="0" distL="0" distR="0" wp14:anchorId="18585CE5" wp14:editId="10F0776A">
            <wp:extent cx="3942857" cy="1085714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5B09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sz w:val="24"/>
          <w:szCs w:val="24"/>
        </w:rPr>
        <w:t>Рис. Всплывающее сообщение</w:t>
      </w:r>
    </w:p>
    <w:p w14:paraId="78D5531D" w14:textId="77777777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поля заполнены, логин является верным, а пароль введён неправильно, то выйдет следующее сообщение:</w:t>
      </w:r>
    </w:p>
    <w:p w14:paraId="2AE2807D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noProof/>
          <w:sz w:val="20"/>
          <w:szCs w:val="20"/>
        </w:rPr>
        <w:drawing>
          <wp:inline distT="0" distB="0" distL="0" distR="0" wp14:anchorId="7421D627" wp14:editId="51217C4B">
            <wp:extent cx="3904762" cy="904762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061D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F2A1B">
        <w:rPr>
          <w:rFonts w:ascii="Times New Roman" w:hAnsi="Times New Roman" w:cs="Times New Roman"/>
          <w:sz w:val="24"/>
          <w:szCs w:val="24"/>
        </w:rPr>
        <w:t>Рис. Всплывающее сообщение</w:t>
      </w:r>
    </w:p>
    <w:p w14:paraId="1EDC57A8" w14:textId="522914AE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не заполнить поля ввода в форме регистрации и попытаться зарегистрироваться, форма приобретёт следующее состояние:</w:t>
      </w:r>
    </w:p>
    <w:p w14:paraId="061B78F7" w14:textId="3AA04908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lastRenderedPageBreak/>
        <w:drawing>
          <wp:inline distT="0" distB="0" distL="0" distR="0" wp14:anchorId="0A4DA148" wp14:editId="5F310678">
            <wp:extent cx="6480175" cy="3602355"/>
            <wp:effectExtent l="19050" t="19050" r="15875" b="171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C404B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Форма регистрации с незаполненными полями</w:t>
      </w:r>
    </w:p>
    <w:p w14:paraId="763B6FA9" w14:textId="77777777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логин, который пользователь указал, уже имеется в базе данных, то появиться предупреждение об этом:</w:t>
      </w:r>
    </w:p>
    <w:p w14:paraId="61378E3E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noProof/>
          <w:sz w:val="20"/>
          <w:szCs w:val="20"/>
        </w:rPr>
        <w:drawing>
          <wp:inline distT="0" distB="0" distL="0" distR="0" wp14:anchorId="76D21616" wp14:editId="74A64ACB">
            <wp:extent cx="3371850" cy="97865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9610" cy="9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D770" w14:textId="77777777" w:rsidR="00402ADC" w:rsidRPr="005F2A1B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F2A1B">
        <w:rPr>
          <w:rFonts w:ascii="Times New Roman" w:hAnsi="Times New Roman"/>
          <w:sz w:val="24"/>
          <w:szCs w:val="24"/>
        </w:rPr>
        <w:t>Рис. Всплывающее сообщение</w:t>
      </w:r>
    </w:p>
    <w:p w14:paraId="749FCD37" w14:textId="50631A95" w:rsidR="003A0C2F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добавлении записи остались неверно заполненные или пустые обязательные поля и пользователь попытается добавить запись, то всплывёт следующее сообщение:</w:t>
      </w:r>
    </w:p>
    <w:p w14:paraId="01B18569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4D4B9100" wp14:editId="67069E70">
            <wp:extent cx="4028571" cy="9428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C76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Сообщение с предупреждением</w:t>
      </w:r>
    </w:p>
    <w:p w14:paraId="053BDD41" w14:textId="77777777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при добавлении студента какое-то из уникальных свойств уже будет присуще другому студенту, то появиться соответствующее предупреждение, которое прервёт добавление студента.</w:t>
      </w:r>
      <w:r w:rsidRPr="004B635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Уникальными полями студента является номер телефона, почта, табельный номер, СНИЛС и медицинский полис.</w:t>
      </w:r>
    </w:p>
    <w:p w14:paraId="64A3AA6E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lastRenderedPageBreak/>
        <w:drawing>
          <wp:inline distT="0" distB="0" distL="0" distR="0" wp14:anchorId="1923B3B7" wp14:editId="09B23143">
            <wp:extent cx="2762250" cy="8064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5543" cy="8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234">
        <w:rPr>
          <w:noProof/>
          <w:sz w:val="20"/>
          <w:szCs w:val="20"/>
        </w:rPr>
        <w:drawing>
          <wp:inline distT="0" distB="0" distL="0" distR="0" wp14:anchorId="141894E5" wp14:editId="0E14E435">
            <wp:extent cx="2686050" cy="778565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826" cy="7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280C" w14:textId="77777777" w:rsidR="00402ADC" w:rsidRPr="00D37234" w:rsidRDefault="00402ADC" w:rsidP="00AB569D">
      <w:pPr>
        <w:spacing w:line="240" w:lineRule="auto"/>
        <w:contextualSpacing/>
        <w:jc w:val="center"/>
        <w:rPr>
          <w:noProof/>
          <w:sz w:val="20"/>
          <w:szCs w:val="20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52837A44" wp14:editId="18F65CF5">
            <wp:extent cx="3114675" cy="6946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7955" cy="7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234">
        <w:rPr>
          <w:noProof/>
          <w:sz w:val="20"/>
          <w:szCs w:val="20"/>
        </w:rPr>
        <w:drawing>
          <wp:inline distT="0" distB="0" distL="0" distR="0" wp14:anchorId="3E58E17F" wp14:editId="72CF8B57">
            <wp:extent cx="3048000" cy="702815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0336" cy="7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234">
        <w:rPr>
          <w:noProof/>
          <w:sz w:val="20"/>
          <w:szCs w:val="20"/>
        </w:rPr>
        <w:drawing>
          <wp:inline distT="0" distB="0" distL="0" distR="0" wp14:anchorId="1F219061" wp14:editId="65AC91CF">
            <wp:extent cx="2971800" cy="83985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0600" cy="8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4D13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Сообщения</w:t>
      </w:r>
      <w:r>
        <w:rPr>
          <w:rFonts w:ascii="Times New Roman" w:hAnsi="Times New Roman"/>
          <w:sz w:val="24"/>
          <w:szCs w:val="24"/>
        </w:rPr>
        <w:t xml:space="preserve"> с</w:t>
      </w:r>
      <w:r w:rsidRPr="00D37234">
        <w:rPr>
          <w:rFonts w:ascii="Times New Roman" w:hAnsi="Times New Roman"/>
          <w:sz w:val="24"/>
          <w:szCs w:val="24"/>
        </w:rPr>
        <w:t xml:space="preserve"> предупреждени</w:t>
      </w:r>
      <w:r>
        <w:rPr>
          <w:rFonts w:ascii="Times New Roman" w:hAnsi="Times New Roman"/>
          <w:sz w:val="24"/>
          <w:szCs w:val="24"/>
        </w:rPr>
        <w:t>ями</w:t>
      </w:r>
    </w:p>
    <w:p w14:paraId="2B1076FE" w14:textId="0027CEAA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добавления, новый студент появиться в конце таблицы со студентами и появится сообщение об успешном добавлении студента</w:t>
      </w:r>
      <w:r w:rsidR="00720D1D">
        <w:rPr>
          <w:rFonts w:ascii="Times New Roman" w:hAnsi="Times New Roman"/>
          <w:sz w:val="28"/>
          <w:szCs w:val="28"/>
        </w:rPr>
        <w:t>:</w:t>
      </w:r>
    </w:p>
    <w:p w14:paraId="31B1C4BE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2862915C" wp14:editId="686F441F">
            <wp:extent cx="3923809" cy="92381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8388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Сообщения после успешного добавления студента</w:t>
      </w:r>
    </w:p>
    <w:p w14:paraId="5FBB50E6" w14:textId="7CBFA87F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успешно</w:t>
      </w:r>
      <w:r w:rsidR="00720D1D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добавлении члена семьи появиться сообщение об успешном добавлении</w:t>
      </w:r>
      <w:r w:rsidR="00720D1D">
        <w:rPr>
          <w:rFonts w:ascii="Times New Roman" w:hAnsi="Times New Roman"/>
          <w:sz w:val="28"/>
          <w:szCs w:val="28"/>
        </w:rPr>
        <w:t>:</w:t>
      </w:r>
    </w:p>
    <w:p w14:paraId="5AFAD059" w14:textId="3FDADAE9" w:rsidR="00AB569D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25FDD2" wp14:editId="1E2CAA51">
            <wp:extent cx="3515331" cy="8001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7932" cy="8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0445" w14:textId="655DF1A0" w:rsidR="00AB569D" w:rsidRPr="00AB569D" w:rsidRDefault="00AB569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Сообщения после успешного добавления </w:t>
      </w:r>
      <w:r>
        <w:rPr>
          <w:rFonts w:ascii="Times New Roman" w:hAnsi="Times New Roman"/>
          <w:sz w:val="24"/>
          <w:szCs w:val="24"/>
        </w:rPr>
        <w:t>члена семьи</w:t>
      </w:r>
    </w:p>
    <w:p w14:paraId="3B27FFF7" w14:textId="572F8403" w:rsidR="00C81397" w:rsidRDefault="00C81397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успешном добавлении записи всплывет сообщение об успешном добавлении</w:t>
      </w:r>
      <w:r w:rsidR="00720D1D">
        <w:rPr>
          <w:rFonts w:ascii="Times New Roman" w:hAnsi="Times New Roman"/>
          <w:sz w:val="28"/>
          <w:szCs w:val="28"/>
        </w:rPr>
        <w:t>:</w:t>
      </w:r>
    </w:p>
    <w:p w14:paraId="02B11D3D" w14:textId="32B89131" w:rsidR="00831933" w:rsidRDefault="00C81397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F232A8" wp14:editId="588E1E83">
            <wp:extent cx="3914286" cy="933333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DB31" w14:textId="0B95B719" w:rsidR="00AB569D" w:rsidRPr="00AB569D" w:rsidRDefault="00AB569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Сообщения после успешного добавления </w:t>
      </w:r>
      <w:r>
        <w:rPr>
          <w:rFonts w:ascii="Times New Roman" w:hAnsi="Times New Roman"/>
          <w:sz w:val="24"/>
          <w:szCs w:val="24"/>
        </w:rPr>
        <w:t>записи</w:t>
      </w:r>
    </w:p>
    <w:p w14:paraId="04B27BD4" w14:textId="52899E33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успешном изменении записи будет всплывать следующее сообщение:</w:t>
      </w:r>
    </w:p>
    <w:p w14:paraId="06CF2AEC" w14:textId="163CE59E" w:rsidR="00831933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339F59" wp14:editId="1774EFF4">
            <wp:extent cx="3990476" cy="98095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6E6" w14:textId="4A28E360" w:rsidR="00AB569D" w:rsidRPr="00AB569D" w:rsidRDefault="00AB569D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Сообщения после успешного </w:t>
      </w:r>
      <w:r>
        <w:rPr>
          <w:rFonts w:ascii="Times New Roman" w:hAnsi="Times New Roman"/>
          <w:sz w:val="24"/>
          <w:szCs w:val="24"/>
        </w:rPr>
        <w:t>изменения данных</w:t>
      </w:r>
    </w:p>
    <w:p w14:paraId="39419AF2" w14:textId="52915617" w:rsidR="00AB569D" w:rsidRDefault="00AB569D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6DC82677" w14:textId="38C1FA77" w:rsidR="00402ADC" w:rsidRPr="005F2A1B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Если пользователь не заполнит обязательные поля формы, либо поле будет неправильно заполнено, то соответствующие поля будут обведены красным цветом и появиться сообщение с предупреждением о заполнении всех обязательных полей:</w:t>
      </w:r>
    </w:p>
    <w:p w14:paraId="3278895C" w14:textId="77777777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3A51BFF2" wp14:editId="10F38751">
            <wp:extent cx="5441950" cy="3163850"/>
            <wp:effectExtent l="19050" t="19050" r="25400" b="177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7288" cy="3166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A5813" w14:textId="27C299CF" w:rsidR="00402ADC" w:rsidRPr="00D37234" w:rsidRDefault="00402ADC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Пример попытки добавления записи без заполнения обязательных полей</w:t>
      </w:r>
    </w:p>
    <w:p w14:paraId="5DE3A804" w14:textId="6A3A480B" w:rsidR="00402ADC" w:rsidRDefault="00402ADC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EACDF9" w14:textId="67876F14" w:rsidR="00831933" w:rsidRDefault="00C81397" w:rsidP="00AB569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E30FB" wp14:editId="317FBF5B">
            <wp:extent cx="5541819" cy="1912620"/>
            <wp:effectExtent l="19050" t="19050" r="20955" b="1143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0829" cy="191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D5337" w14:textId="6C2971CF" w:rsidR="00C81397" w:rsidRPr="00AB569D" w:rsidRDefault="00C81397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Пример попытки добавления записи без заполнения обязательных полей в разделе «Социальный паспорт»</w:t>
      </w:r>
    </w:p>
    <w:p w14:paraId="3D483AAE" w14:textId="77777777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пользователь оставит обязательные поля пустыми или же если обязательные поля не пройдут проверку на корректность данных и в таком состоянии попытается сохранить изменённые данные, то данные поля выделяться красным цветом, а также появиться всплывающее сообщение с предупреждением о заполнении всех обязательных полей.</w:t>
      </w:r>
    </w:p>
    <w:p w14:paraId="17000832" w14:textId="77777777" w:rsidR="00831933" w:rsidRPr="00167DB7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167DB7">
        <w:rPr>
          <w:noProof/>
          <w:sz w:val="20"/>
          <w:szCs w:val="20"/>
        </w:rPr>
        <w:lastRenderedPageBreak/>
        <w:drawing>
          <wp:inline distT="0" distB="0" distL="0" distR="0" wp14:anchorId="7D61DDBD" wp14:editId="46FFE646">
            <wp:extent cx="5803900" cy="2554740"/>
            <wp:effectExtent l="19050" t="19050" r="25400" b="171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2991" cy="2563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2BF77" w14:textId="4D7710E5" w:rsidR="00831933" w:rsidRPr="00720D1D" w:rsidRDefault="00831933" w:rsidP="00720D1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167DB7">
        <w:rPr>
          <w:rFonts w:ascii="Times New Roman" w:hAnsi="Times New Roman"/>
          <w:sz w:val="24"/>
          <w:szCs w:val="24"/>
        </w:rPr>
        <w:t xml:space="preserve">Рис. Пример </w:t>
      </w:r>
      <w:r>
        <w:rPr>
          <w:rFonts w:ascii="Times New Roman" w:hAnsi="Times New Roman"/>
          <w:sz w:val="24"/>
          <w:szCs w:val="24"/>
        </w:rPr>
        <w:t>попытки изменения записи</w:t>
      </w:r>
      <w:r w:rsidR="00720D1D">
        <w:rPr>
          <w:rFonts w:ascii="Times New Roman" w:hAnsi="Times New Roman"/>
          <w:sz w:val="24"/>
          <w:szCs w:val="24"/>
        </w:rPr>
        <w:t xml:space="preserve"> с</w:t>
      </w:r>
      <w:r>
        <w:rPr>
          <w:rFonts w:ascii="Times New Roman" w:hAnsi="Times New Roman"/>
          <w:sz w:val="24"/>
          <w:szCs w:val="24"/>
        </w:rPr>
        <w:t xml:space="preserve"> пустым обязательным полем</w:t>
      </w:r>
    </w:p>
    <w:p w14:paraId="21B89B69" w14:textId="7AFDA0E7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изменении записи каждый раз будет появляться следующее диалоговое окно для подтверждения изменения записи</w:t>
      </w:r>
    </w:p>
    <w:p w14:paraId="422ED519" w14:textId="77777777" w:rsidR="00831933" w:rsidRPr="00167DB7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167DB7">
        <w:rPr>
          <w:noProof/>
          <w:sz w:val="20"/>
          <w:szCs w:val="20"/>
        </w:rPr>
        <w:drawing>
          <wp:inline distT="0" distB="0" distL="0" distR="0" wp14:anchorId="5D68B1E9" wp14:editId="60B72CB4">
            <wp:extent cx="2362200" cy="1668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71286" cy="16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04A3" w14:textId="659CF95A" w:rsidR="00831933" w:rsidRPr="00167DB7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167DB7">
        <w:rPr>
          <w:rFonts w:ascii="Times New Roman" w:hAnsi="Times New Roman"/>
          <w:sz w:val="24"/>
          <w:szCs w:val="24"/>
        </w:rPr>
        <w:t xml:space="preserve">Рис. Диалоговое окно </w:t>
      </w:r>
      <w:r>
        <w:rPr>
          <w:rFonts w:ascii="Times New Roman" w:hAnsi="Times New Roman"/>
          <w:sz w:val="24"/>
          <w:szCs w:val="24"/>
        </w:rPr>
        <w:t xml:space="preserve">для </w:t>
      </w:r>
      <w:r w:rsidRPr="00167DB7">
        <w:rPr>
          <w:rFonts w:ascii="Times New Roman" w:hAnsi="Times New Roman"/>
          <w:sz w:val="24"/>
          <w:szCs w:val="24"/>
        </w:rPr>
        <w:t>подтверждени</w:t>
      </w:r>
      <w:r>
        <w:rPr>
          <w:rFonts w:ascii="Times New Roman" w:hAnsi="Times New Roman"/>
          <w:sz w:val="24"/>
          <w:szCs w:val="24"/>
        </w:rPr>
        <w:t>я</w:t>
      </w:r>
      <w:r w:rsidRPr="00167DB7">
        <w:rPr>
          <w:rFonts w:ascii="Times New Roman" w:hAnsi="Times New Roman"/>
          <w:sz w:val="24"/>
          <w:szCs w:val="24"/>
        </w:rPr>
        <w:t xml:space="preserve"> изменения записи</w:t>
      </w:r>
    </w:p>
    <w:p w14:paraId="2328F530" w14:textId="3B2A7705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на кнопку «Изменить», то запись будет изменена в базе данных. Если нажать на кнопку «Отмена», то запись не будет изменена и вернуться данные, которые были до попытки изменения.</w:t>
      </w:r>
    </w:p>
    <w:p w14:paraId="0CA5DC40" w14:textId="5B8BF453" w:rsidR="00831933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записи или записей будет всплывать диалоговое окно для подтверждения удаления записи:</w:t>
      </w:r>
    </w:p>
    <w:p w14:paraId="762597DF" w14:textId="77777777" w:rsidR="00831933" w:rsidRPr="00D37234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noProof/>
          <w:sz w:val="20"/>
          <w:szCs w:val="20"/>
        </w:rPr>
        <w:drawing>
          <wp:inline distT="0" distB="0" distL="0" distR="0" wp14:anchorId="087CC437" wp14:editId="3268B4F9">
            <wp:extent cx="2262103" cy="160909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15" r="3355"/>
                    <a:stretch/>
                  </pic:blipFill>
                  <pic:spPr bwMode="auto">
                    <a:xfrm>
                      <a:off x="0" y="0"/>
                      <a:ext cx="2268819" cy="161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2FF7" w14:textId="77777777" w:rsidR="00831933" w:rsidRPr="00D37234" w:rsidRDefault="00831933" w:rsidP="00AB569D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D37234">
        <w:rPr>
          <w:rFonts w:ascii="Times New Roman" w:hAnsi="Times New Roman"/>
          <w:sz w:val="24"/>
          <w:szCs w:val="24"/>
        </w:rPr>
        <w:t>Рис. Диалоговое окно для подтверждения удаления записи</w:t>
      </w:r>
    </w:p>
    <w:p w14:paraId="28D7B41D" w14:textId="403DB95B" w:rsidR="00831933" w:rsidRPr="003A0C2F" w:rsidRDefault="00831933" w:rsidP="008A51C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на кнопку «Удалить», то запись окончательно будет удалена из базы данных. Если нажать на кнопку «Отмена», то запись не будет удалена.</w:t>
      </w:r>
    </w:p>
    <w:sectPr w:rsidR="00831933" w:rsidRPr="003A0C2F" w:rsidSect="003A0C2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54E8D"/>
    <w:multiLevelType w:val="hybridMultilevel"/>
    <w:tmpl w:val="C756A50E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2153CF"/>
    <w:multiLevelType w:val="hybridMultilevel"/>
    <w:tmpl w:val="F5EACDC8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DC3930"/>
    <w:multiLevelType w:val="multilevel"/>
    <w:tmpl w:val="5768C8B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" w15:restartNumberingAfterBreak="0">
    <w:nsid w:val="3AB279F6"/>
    <w:multiLevelType w:val="multilevel"/>
    <w:tmpl w:val="BD96D42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5B185F4E"/>
    <w:multiLevelType w:val="hybridMultilevel"/>
    <w:tmpl w:val="D818C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D10DF5"/>
    <w:multiLevelType w:val="hybridMultilevel"/>
    <w:tmpl w:val="9D1CE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12"/>
    <w:rsid w:val="00043905"/>
    <w:rsid w:val="00167DB7"/>
    <w:rsid w:val="001B2A05"/>
    <w:rsid w:val="00263981"/>
    <w:rsid w:val="002B4FB2"/>
    <w:rsid w:val="002E22FD"/>
    <w:rsid w:val="003A0C2F"/>
    <w:rsid w:val="003D09C0"/>
    <w:rsid w:val="00402ADC"/>
    <w:rsid w:val="004B635A"/>
    <w:rsid w:val="0053052B"/>
    <w:rsid w:val="005F2A1B"/>
    <w:rsid w:val="006C34ED"/>
    <w:rsid w:val="00720D1D"/>
    <w:rsid w:val="007A5533"/>
    <w:rsid w:val="007F3E7A"/>
    <w:rsid w:val="00805E55"/>
    <w:rsid w:val="00831933"/>
    <w:rsid w:val="00896C24"/>
    <w:rsid w:val="008A51C7"/>
    <w:rsid w:val="008F03F4"/>
    <w:rsid w:val="00965C21"/>
    <w:rsid w:val="009D67F8"/>
    <w:rsid w:val="00AB569D"/>
    <w:rsid w:val="00AD370D"/>
    <w:rsid w:val="00BC2AE4"/>
    <w:rsid w:val="00C57E3F"/>
    <w:rsid w:val="00C81397"/>
    <w:rsid w:val="00D37234"/>
    <w:rsid w:val="00DB0B72"/>
    <w:rsid w:val="00E27F12"/>
    <w:rsid w:val="00E65B79"/>
    <w:rsid w:val="00EC50E1"/>
    <w:rsid w:val="00EF0126"/>
    <w:rsid w:val="00F13608"/>
    <w:rsid w:val="00F3612D"/>
    <w:rsid w:val="00F65C2F"/>
    <w:rsid w:val="00FC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261C5"/>
  <w15:chartTrackingRefBased/>
  <w15:docId w15:val="{9B473285-F5A6-4D5A-8161-D1E13369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B56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3A0C2F"/>
  </w:style>
  <w:style w:type="paragraph" w:styleId="a4">
    <w:name w:val="List Paragraph"/>
    <w:basedOn w:val="a"/>
    <w:link w:val="a3"/>
    <w:qFormat/>
    <w:rsid w:val="003A0C2F"/>
    <w:pPr>
      <w:spacing w:line="264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A0C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A0C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26</Pages>
  <Words>2526</Words>
  <Characters>14403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24</cp:revision>
  <dcterms:created xsi:type="dcterms:W3CDTF">2024-05-26T08:48:00Z</dcterms:created>
  <dcterms:modified xsi:type="dcterms:W3CDTF">2024-06-02T17:42:00Z</dcterms:modified>
</cp:coreProperties>
</file>