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43FC" w14:textId="3510DE73" w:rsidR="00E65B79" w:rsidRDefault="00DE496C" w:rsidP="00DE49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программного приложения:</w:t>
      </w:r>
    </w:p>
    <w:p w14:paraId="2A51E539" w14:textId="28ABC47D" w:rsidR="00DE496C" w:rsidRDefault="00DE496C" w:rsidP="00DE496C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Назначение АС «Журнал педагогических наблюдений куратора/мастера группы» предназначена для </w:t>
      </w:r>
      <w:r w:rsidR="0014278E">
        <w:rPr>
          <w:rFonts w:ascii="Times New Roman" w:hAnsi="Times New Roman"/>
          <w:color w:val="1A1A1A"/>
          <w:sz w:val="28"/>
        </w:rPr>
        <w:t>систематизации</w:t>
      </w:r>
      <w:r>
        <w:rPr>
          <w:rFonts w:ascii="Times New Roman" w:hAnsi="Times New Roman"/>
          <w:color w:val="1A1A1A"/>
          <w:sz w:val="28"/>
        </w:rPr>
        <w:t xml:space="preserve"> и автоматизации процесса сбора, обработки, хранения и анализа данных о группе и её обучающихся.</w:t>
      </w:r>
    </w:p>
    <w:p w14:paraId="6082AEBD" w14:textId="77777777" w:rsidR="00DE496C" w:rsidRDefault="00DE496C" w:rsidP="00DE496C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журнала педагогических наблюдений включается в себя следующие процессы:</w:t>
      </w:r>
    </w:p>
    <w:p w14:paraId="107681D3" w14:textId="77777777" w:rsidR="00DE496C" w:rsidRDefault="00DE496C" w:rsidP="00DE496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сведений об обучающихся;</w:t>
      </w:r>
    </w:p>
    <w:p w14:paraId="2D5F241D" w14:textId="77777777" w:rsidR="00DE496C" w:rsidRDefault="00DE496C" w:rsidP="00DE496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социального паспорта группы;</w:t>
      </w:r>
    </w:p>
    <w:p w14:paraId="35F949AC" w14:textId="77777777" w:rsidR="00DE496C" w:rsidRDefault="00DE496C" w:rsidP="00DE496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протоколов родительских собраний, собраний группы и классных часов;</w:t>
      </w:r>
    </w:p>
    <w:p w14:paraId="378C1CDB" w14:textId="77777777" w:rsidR="00DE496C" w:rsidRDefault="00DE496C" w:rsidP="00DE496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 w:rsidRPr="00FA5A41">
        <w:rPr>
          <w:rFonts w:ascii="Times New Roman" w:hAnsi="Times New Roman"/>
          <w:color w:val="1A1A1A"/>
          <w:sz w:val="28"/>
        </w:rPr>
        <w:t>ведение посещаемости обучающихся;</w:t>
      </w:r>
    </w:p>
    <w:p w14:paraId="153BE171" w14:textId="77777777" w:rsidR="00DE496C" w:rsidRPr="00186DB4" w:rsidRDefault="00DE496C" w:rsidP="00DE496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авторизация в АИС.</w:t>
      </w:r>
    </w:p>
    <w:p w14:paraId="6515D50B" w14:textId="380F833C" w:rsidR="00F46B80" w:rsidRDefault="00A431C9" w:rsidP="00261C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7B6C5825" w14:textId="77777777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запуске веб-приложения открывается страница с формой авторизации, состоящая из логина и пароля:</w:t>
      </w:r>
    </w:p>
    <w:p w14:paraId="067E8FDC" w14:textId="77777777" w:rsidR="00081448" w:rsidRDefault="00081448" w:rsidP="0008144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431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38EF0" wp14:editId="02DF60BD">
            <wp:extent cx="6480175" cy="3472180"/>
            <wp:effectExtent l="19050" t="19050" r="1587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1ADAF" w14:textId="77777777" w:rsidR="00081448" w:rsidRPr="005F2A1B" w:rsidRDefault="00081448" w:rsidP="0008144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2A1B">
        <w:rPr>
          <w:rFonts w:ascii="Times New Roman" w:hAnsi="Times New Roman" w:cs="Times New Roman"/>
          <w:sz w:val="24"/>
          <w:szCs w:val="24"/>
        </w:rPr>
        <w:t>Рис. Страница авторизации</w:t>
      </w:r>
    </w:p>
    <w:p w14:paraId="7E50E657" w14:textId="77777777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авторизации в систему необходимо ввести логин и пароль от аккаунта, после чего нажать на кнопку «Войти».</w:t>
      </w:r>
    </w:p>
    <w:p w14:paraId="00A19AA9" w14:textId="5FD44594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пользователь не зарегистрирован в систему, то чтобы зарегистрироваться</w:t>
      </w:r>
      <w:r w:rsidR="002307CE">
        <w:rPr>
          <w:rFonts w:ascii="Times New Roman" w:hAnsi="Times New Roman" w:cs="Times New Roman"/>
          <w:sz w:val="28"/>
          <w:szCs w:val="28"/>
        </w:rPr>
        <w:t xml:space="preserve"> в неё</w:t>
      </w:r>
      <w:r>
        <w:rPr>
          <w:rFonts w:ascii="Times New Roman" w:hAnsi="Times New Roman" w:cs="Times New Roman"/>
          <w:sz w:val="28"/>
          <w:szCs w:val="28"/>
        </w:rPr>
        <w:t>, необходимо нажать на надпись «Зарегистрироваться» в шапке страницы в правом верхнем углу. После это произойдёт переход на страницу регистрации:</w:t>
      </w:r>
    </w:p>
    <w:p w14:paraId="52B6ED08" w14:textId="77777777" w:rsidR="00081448" w:rsidRPr="005F2A1B" w:rsidRDefault="00081448" w:rsidP="0008144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2A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ED414" wp14:editId="586ADD8E">
            <wp:extent cx="6219825" cy="3337556"/>
            <wp:effectExtent l="19050" t="19050" r="952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082" cy="333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0291E" w14:textId="77777777" w:rsidR="00081448" w:rsidRPr="005F2A1B" w:rsidRDefault="00081448" w:rsidP="0008144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2A1B">
        <w:rPr>
          <w:rFonts w:ascii="Times New Roman" w:hAnsi="Times New Roman" w:cs="Times New Roman"/>
          <w:sz w:val="24"/>
          <w:szCs w:val="24"/>
        </w:rPr>
        <w:t>Рис. Страница регистрации</w:t>
      </w:r>
    </w:p>
    <w:p w14:paraId="572647B4" w14:textId="77777777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форма регистрации аккаунта имеет три подраздела:</w:t>
      </w:r>
    </w:p>
    <w:p w14:paraId="72999C21" w14:textId="77777777" w:rsidR="00081448" w:rsidRDefault="00081448" w:rsidP="0008144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Аккаунт: здесь указывается информация, которую пользователь будет вводить при авторизации в систему;</w:t>
      </w:r>
    </w:p>
    <w:p w14:paraId="0A0792BB" w14:textId="77777777" w:rsidR="00081448" w:rsidRDefault="00081448" w:rsidP="0008144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Куратор: запрашивается общая информация о кураторе, в данном случае ФИО;</w:t>
      </w:r>
    </w:p>
    <w:p w14:paraId="5F94C368" w14:textId="77777777" w:rsidR="00081448" w:rsidRDefault="00081448" w:rsidP="0008144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в данном подразделе преподавателем указывается группа, чьим куратором или мастером он является.</w:t>
      </w:r>
    </w:p>
    <w:p w14:paraId="691964D0" w14:textId="77777777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регистрации необходимо заполнить все поля подразделов, а затем нажать на кнопку «Зарегистрироваться».</w:t>
      </w:r>
    </w:p>
    <w:p w14:paraId="0E3D7F52" w14:textId="77777777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завершении регистрации или авторизации пользователю откроется страница группы по умолчанию:</w:t>
      </w:r>
    </w:p>
    <w:p w14:paraId="684A14A6" w14:textId="77777777" w:rsidR="00081448" w:rsidRPr="005F2A1B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F2A1B">
        <w:rPr>
          <w:noProof/>
          <w:sz w:val="20"/>
          <w:szCs w:val="20"/>
        </w:rPr>
        <w:lastRenderedPageBreak/>
        <w:drawing>
          <wp:inline distT="0" distB="0" distL="0" distR="0" wp14:anchorId="16C27CB6" wp14:editId="3E3709B7">
            <wp:extent cx="6480175" cy="2705100"/>
            <wp:effectExtent l="19050" t="19050" r="1587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007"/>
                    <a:stretch/>
                  </pic:blipFill>
                  <pic:spPr bwMode="auto">
                    <a:xfrm>
                      <a:off x="0" y="0"/>
                      <a:ext cx="6480175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7166B" w14:textId="77777777" w:rsidR="00081448" w:rsidRPr="005F2A1B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F2A1B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Главная страница при авторизации/регистрации</w:t>
      </w:r>
    </w:p>
    <w:p w14:paraId="32CF9C99" w14:textId="77777777" w:rsidR="00AC6EBE" w:rsidRDefault="00AC6EBE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Само веб-приложение состоит из следующих элементов: шапка страницы, левое боковое навигационное меню и оставшаяся правая часть для отображения страниц веб-приложения.</w:t>
      </w:r>
    </w:p>
    <w:p w14:paraId="61B76BED" w14:textId="77777777" w:rsidR="00AC6EBE" w:rsidRPr="005F2A1B" w:rsidRDefault="00AC6EBE" w:rsidP="00AC6EB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F2A1B">
        <w:rPr>
          <w:noProof/>
          <w:sz w:val="20"/>
        </w:rPr>
        <w:drawing>
          <wp:inline distT="0" distB="0" distL="0" distR="0" wp14:anchorId="6335DCF8" wp14:editId="246AFD6C">
            <wp:extent cx="1621996" cy="2286000"/>
            <wp:effectExtent l="19050" t="19050" r="16510" b="190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089" cy="2291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454D6" w14:textId="77777777" w:rsidR="00AC6EBE" w:rsidRPr="005F2A1B" w:rsidRDefault="00AC6EBE" w:rsidP="00AC6EB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F2A1B">
        <w:rPr>
          <w:rFonts w:ascii="Times New Roman" w:hAnsi="Times New Roman"/>
          <w:sz w:val="24"/>
          <w:szCs w:val="24"/>
        </w:rPr>
        <w:t>Рис. Навигационное меню веб-приложения</w:t>
      </w:r>
    </w:p>
    <w:p w14:paraId="25278B9B" w14:textId="77777777" w:rsidR="00AC6EBE" w:rsidRDefault="00AC6EBE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Навигационное меню имеет пять пунктов, и три подпункта у пункта «Протоколы». </w:t>
      </w:r>
    </w:p>
    <w:p w14:paraId="2E815611" w14:textId="3788DE38" w:rsidR="00AC6EBE" w:rsidRDefault="00AC6EBE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Пункты меню «Посещаемость» и «Успеваемость» являются ссылками на шаблоны документов для посещаемости или успеваемости. При переходе по ним, открывается необходимый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EF206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 в режиме просмотра, который можно скачать себе на устройство. Остальные пункты меню являются ссылками на другие страницы приложения.</w:t>
      </w:r>
    </w:p>
    <w:p w14:paraId="1E1388A0" w14:textId="4F024B7F" w:rsidR="00081448" w:rsidRDefault="00AC6EBE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81448">
        <w:rPr>
          <w:rFonts w:ascii="Times New Roman" w:hAnsi="Times New Roman"/>
          <w:sz w:val="28"/>
          <w:szCs w:val="28"/>
        </w:rPr>
        <w:t>ервы</w:t>
      </w:r>
      <w:r>
        <w:rPr>
          <w:rFonts w:ascii="Times New Roman" w:hAnsi="Times New Roman"/>
          <w:sz w:val="28"/>
          <w:szCs w:val="28"/>
        </w:rPr>
        <w:t>м</w:t>
      </w:r>
      <w:r w:rsidR="0014278E">
        <w:rPr>
          <w:rFonts w:ascii="Times New Roman" w:hAnsi="Times New Roman"/>
          <w:sz w:val="28"/>
          <w:szCs w:val="28"/>
        </w:rPr>
        <w:t xml:space="preserve"> </w:t>
      </w:r>
      <w:r w:rsidR="00081448">
        <w:rPr>
          <w:rFonts w:ascii="Times New Roman" w:hAnsi="Times New Roman"/>
          <w:sz w:val="28"/>
          <w:szCs w:val="28"/>
        </w:rPr>
        <w:t>раздел</w:t>
      </w:r>
      <w:r>
        <w:rPr>
          <w:rFonts w:ascii="Times New Roman" w:hAnsi="Times New Roman"/>
          <w:sz w:val="28"/>
          <w:szCs w:val="28"/>
        </w:rPr>
        <w:t>ом</w:t>
      </w:r>
      <w:r w:rsidR="0014278E">
        <w:rPr>
          <w:rFonts w:ascii="Times New Roman" w:hAnsi="Times New Roman"/>
          <w:sz w:val="28"/>
          <w:szCs w:val="28"/>
        </w:rPr>
        <w:t xml:space="preserve"> </w:t>
      </w:r>
      <w:r w:rsidR="00081448">
        <w:rPr>
          <w:rFonts w:ascii="Times New Roman" w:hAnsi="Times New Roman"/>
          <w:sz w:val="28"/>
          <w:szCs w:val="28"/>
        </w:rPr>
        <w:t xml:space="preserve">приложения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="00081448">
        <w:rPr>
          <w:rFonts w:ascii="Times New Roman" w:hAnsi="Times New Roman"/>
          <w:sz w:val="28"/>
          <w:szCs w:val="28"/>
        </w:rPr>
        <w:t>«Группа»:</w:t>
      </w:r>
    </w:p>
    <w:p w14:paraId="6E6D1898" w14:textId="77777777" w:rsidR="00081448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18856E" wp14:editId="17C38862">
            <wp:extent cx="6480175" cy="2738755"/>
            <wp:effectExtent l="19050" t="19050" r="15875" b="2349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3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58171" w14:textId="77777777" w:rsidR="00081448" w:rsidRPr="005F2A1B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F2A1B">
        <w:rPr>
          <w:rFonts w:ascii="Times New Roman" w:hAnsi="Times New Roman"/>
          <w:sz w:val="24"/>
          <w:szCs w:val="24"/>
        </w:rPr>
        <w:t>Рис. Страница раздела «Группа»</w:t>
      </w:r>
    </w:p>
    <w:p w14:paraId="6D53C090" w14:textId="03055C16" w:rsidR="00081448" w:rsidRPr="008A51C7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A51C7">
        <w:rPr>
          <w:rFonts w:ascii="Times New Roman" w:hAnsi="Times New Roman"/>
          <w:sz w:val="28"/>
          <w:szCs w:val="28"/>
        </w:rPr>
        <w:t>Эта страница предназначена для отображения данных о студентах и выполнения различных операций с этими данными, таких как добавление, удаление</w:t>
      </w:r>
      <w:r w:rsidR="00AC6EBE">
        <w:rPr>
          <w:rFonts w:ascii="Times New Roman" w:hAnsi="Times New Roman"/>
          <w:sz w:val="28"/>
          <w:szCs w:val="28"/>
        </w:rPr>
        <w:t xml:space="preserve">, </w:t>
      </w:r>
      <w:r w:rsidRPr="008A51C7">
        <w:rPr>
          <w:rFonts w:ascii="Times New Roman" w:hAnsi="Times New Roman"/>
          <w:sz w:val="28"/>
          <w:szCs w:val="28"/>
        </w:rPr>
        <w:t>экспорт</w:t>
      </w:r>
      <w:r w:rsidR="00AC6EBE">
        <w:rPr>
          <w:rFonts w:ascii="Times New Roman" w:hAnsi="Times New Roman"/>
          <w:sz w:val="28"/>
          <w:szCs w:val="28"/>
        </w:rPr>
        <w:t xml:space="preserve"> и поиск</w:t>
      </w:r>
      <w:r w:rsidRPr="008A51C7">
        <w:rPr>
          <w:rFonts w:ascii="Times New Roman" w:hAnsi="Times New Roman"/>
          <w:sz w:val="28"/>
          <w:szCs w:val="28"/>
        </w:rPr>
        <w:t xml:space="preserve"> информации.</w:t>
      </w:r>
    </w:p>
    <w:p w14:paraId="5B65AFA5" w14:textId="77777777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A51C7">
        <w:rPr>
          <w:rFonts w:ascii="Times New Roman" w:hAnsi="Times New Roman"/>
          <w:sz w:val="28"/>
          <w:szCs w:val="28"/>
        </w:rPr>
        <w:t>Чтобы найти студента по его ФИО, нужно воспользоваться полем ввода с поиском. При вводе части ФИО таблица автоматически отобразит список всех студентов, соответствующих запросу.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7102D72" w14:textId="77777777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Справа от поля с поиском находится выпадающий список. Он предназначен для выбора тех колонок таблицы, которые будут показываться в таблице.</w:t>
      </w:r>
    </w:p>
    <w:p w14:paraId="72AC6CD1" w14:textId="77777777" w:rsidR="00081448" w:rsidRPr="005F2A1B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F2A1B">
        <w:rPr>
          <w:noProof/>
          <w:sz w:val="20"/>
          <w:szCs w:val="20"/>
        </w:rPr>
        <w:drawing>
          <wp:inline distT="0" distB="0" distL="0" distR="0" wp14:anchorId="4353CCA7" wp14:editId="00DEED3A">
            <wp:extent cx="1695450" cy="2010415"/>
            <wp:effectExtent l="19050" t="19050" r="19050" b="279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039" cy="2019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7782C" w14:textId="77777777" w:rsidR="00081448" w:rsidRPr="005F2A1B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F2A1B">
        <w:rPr>
          <w:rFonts w:ascii="Times New Roman" w:hAnsi="Times New Roman"/>
          <w:sz w:val="24"/>
          <w:szCs w:val="24"/>
        </w:rPr>
        <w:t>Рис. Раскрытый выпадающий список с названием столбцов таблицы</w:t>
      </w:r>
    </w:p>
    <w:p w14:paraId="0F0F0F90" w14:textId="77777777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экспорта таблицы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EF012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файл необходимо нажать на кнопку «Экспорт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». После нажатия начнётся загрузка файла на устройство пользователя.</w:t>
      </w:r>
    </w:p>
    <w:p w14:paraId="4FD4D2C4" w14:textId="77777777" w:rsidR="00081448" w:rsidRPr="00D37234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D37234">
        <w:rPr>
          <w:noProof/>
          <w:sz w:val="20"/>
          <w:szCs w:val="20"/>
        </w:rPr>
        <w:lastRenderedPageBreak/>
        <w:drawing>
          <wp:inline distT="0" distB="0" distL="0" distR="0" wp14:anchorId="033F7349" wp14:editId="34366740">
            <wp:extent cx="6480175" cy="1470025"/>
            <wp:effectExtent l="19050" t="19050" r="15875" b="158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7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67FAC" w14:textId="77777777" w:rsidR="00081448" w:rsidRPr="00D37234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D37234">
        <w:rPr>
          <w:rFonts w:ascii="Times New Roman" w:hAnsi="Times New Roman"/>
          <w:sz w:val="24"/>
          <w:szCs w:val="24"/>
        </w:rPr>
        <w:t xml:space="preserve">Рис. Экспортированная таблица студентов в файл </w:t>
      </w:r>
      <w:r w:rsidRPr="00D37234">
        <w:rPr>
          <w:rFonts w:ascii="Times New Roman" w:hAnsi="Times New Roman"/>
          <w:sz w:val="24"/>
          <w:szCs w:val="24"/>
          <w:lang w:val="en-US"/>
        </w:rPr>
        <w:t>Excel</w:t>
      </w:r>
    </w:p>
    <w:p w14:paraId="7AC7ECC4" w14:textId="77777777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добавить студента в таблицу, нужно нажать на кнопку «Добавить студента». После нажатия она открывает форму добавления студента:</w:t>
      </w:r>
    </w:p>
    <w:p w14:paraId="62D31170" w14:textId="77777777" w:rsidR="00081448" w:rsidRPr="00D37234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D37234">
        <w:rPr>
          <w:noProof/>
          <w:sz w:val="20"/>
          <w:szCs w:val="20"/>
        </w:rPr>
        <w:drawing>
          <wp:inline distT="0" distB="0" distL="0" distR="0" wp14:anchorId="03979ABD" wp14:editId="6A17EFF7">
            <wp:extent cx="5470525" cy="3144011"/>
            <wp:effectExtent l="19050" t="19050" r="15875" b="184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348" cy="3154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0E7CD" w14:textId="77777777" w:rsidR="00081448" w:rsidRPr="00D37234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D37234">
        <w:rPr>
          <w:rFonts w:ascii="Times New Roman" w:hAnsi="Times New Roman"/>
          <w:sz w:val="24"/>
          <w:szCs w:val="24"/>
        </w:rPr>
        <w:t>Рис. Форма добавления студента</w:t>
      </w:r>
    </w:p>
    <w:p w14:paraId="78D995CF" w14:textId="58E4DFB8" w:rsidR="00081448" w:rsidRPr="008A51C7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A51C7">
        <w:rPr>
          <w:rFonts w:ascii="Times New Roman" w:hAnsi="Times New Roman"/>
          <w:sz w:val="28"/>
          <w:szCs w:val="28"/>
        </w:rPr>
        <w:t>После этого нужно будет заполнить обязательные поля</w:t>
      </w:r>
      <w:r w:rsidR="0014278E">
        <w:rPr>
          <w:rFonts w:ascii="Times New Roman" w:hAnsi="Times New Roman"/>
          <w:sz w:val="28"/>
          <w:szCs w:val="28"/>
        </w:rPr>
        <w:t>, которые и будут являться исходными данными</w:t>
      </w:r>
      <w:r w:rsidRPr="008A51C7">
        <w:rPr>
          <w:rFonts w:ascii="Times New Roman" w:hAnsi="Times New Roman"/>
          <w:sz w:val="28"/>
          <w:szCs w:val="28"/>
        </w:rPr>
        <w:t>: фамилию, имя и отчество, пол, домашний адрес, номер телефона, электронную почту, дату рождения и табельный номер. Затем нужно нажать кнопку «Добавить».</w:t>
      </w:r>
    </w:p>
    <w:p w14:paraId="34BD4302" w14:textId="77777777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удалить студента из таблицы, сначала необходимо выделить галочками тех студентов, которых нужно удалить:</w:t>
      </w:r>
    </w:p>
    <w:p w14:paraId="5BC08056" w14:textId="77777777" w:rsidR="00081448" w:rsidRPr="00D37234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D37234">
        <w:rPr>
          <w:noProof/>
          <w:sz w:val="20"/>
          <w:szCs w:val="20"/>
        </w:rPr>
        <w:lastRenderedPageBreak/>
        <w:drawing>
          <wp:inline distT="0" distB="0" distL="0" distR="0" wp14:anchorId="335DD67C" wp14:editId="31FA2146">
            <wp:extent cx="6108700" cy="2901408"/>
            <wp:effectExtent l="19050" t="19050" r="25400" b="133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659" cy="2905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85091" w14:textId="77777777" w:rsidR="00081448" w:rsidRPr="00D37234" w:rsidRDefault="00081448" w:rsidP="00081448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D37234">
        <w:rPr>
          <w:rFonts w:ascii="Times New Roman" w:hAnsi="Times New Roman"/>
          <w:sz w:val="24"/>
          <w:szCs w:val="24"/>
        </w:rPr>
        <w:t>Рис. Список студентов с двумя выделенными галочками</w:t>
      </w:r>
      <w:r>
        <w:rPr>
          <w:rFonts w:ascii="Times New Roman" w:hAnsi="Times New Roman"/>
          <w:sz w:val="24"/>
          <w:szCs w:val="24"/>
        </w:rPr>
        <w:t xml:space="preserve"> записи</w:t>
      </w:r>
    </w:p>
    <w:p w14:paraId="71077EAC" w14:textId="7FAA5CB4" w:rsidR="00081448" w:rsidRDefault="00081448" w:rsidP="0008144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того, как будет выделены нужные записи, активной станет кнопка «Удалить студентов». </w:t>
      </w:r>
      <w:r w:rsidRPr="00AB569D">
        <w:rPr>
          <w:rFonts w:ascii="Times New Roman" w:hAnsi="Times New Roman"/>
          <w:sz w:val="28"/>
          <w:szCs w:val="28"/>
        </w:rPr>
        <w:t>При нажатии на эту кнопку появится диалоговое окно, в котором будет предложено подтвердить удаление.</w:t>
      </w:r>
    </w:p>
    <w:p w14:paraId="42D7DB4A" w14:textId="77777777" w:rsidR="00AC6EBE" w:rsidRPr="00AB569D" w:rsidRDefault="00AC6EBE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B569D">
        <w:rPr>
          <w:rFonts w:ascii="Times New Roman" w:hAnsi="Times New Roman"/>
          <w:sz w:val="28"/>
          <w:szCs w:val="28"/>
        </w:rPr>
        <w:t xml:space="preserve">Чтобы отредактировать информацию о студенте или добавить новые данные, </w:t>
      </w:r>
      <w:r>
        <w:rPr>
          <w:rFonts w:ascii="Times New Roman" w:hAnsi="Times New Roman"/>
          <w:sz w:val="28"/>
          <w:szCs w:val="28"/>
        </w:rPr>
        <w:t>надо выбрать</w:t>
      </w:r>
      <w:r w:rsidRPr="00AB569D">
        <w:rPr>
          <w:rFonts w:ascii="Times New Roman" w:hAnsi="Times New Roman"/>
          <w:sz w:val="28"/>
          <w:szCs w:val="28"/>
        </w:rPr>
        <w:t xml:space="preserve"> строку таблицы с нужным студентом и дважды </w:t>
      </w:r>
      <w:r>
        <w:rPr>
          <w:rFonts w:ascii="Times New Roman" w:hAnsi="Times New Roman"/>
          <w:sz w:val="28"/>
          <w:szCs w:val="28"/>
        </w:rPr>
        <w:t>щёлкнуть</w:t>
      </w:r>
      <w:r w:rsidRPr="00AB569D">
        <w:rPr>
          <w:rFonts w:ascii="Times New Roman" w:hAnsi="Times New Roman"/>
          <w:sz w:val="28"/>
          <w:szCs w:val="28"/>
        </w:rPr>
        <w:t xml:space="preserve"> по ней левой кнопкой мыши. После этого откроется страница с профилем этого студента.</w:t>
      </w:r>
    </w:p>
    <w:p w14:paraId="6E048DBB" w14:textId="77777777" w:rsidR="00AC6EBE" w:rsidRPr="00D37234" w:rsidRDefault="00AC6EBE" w:rsidP="00AC6EB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D37234">
        <w:rPr>
          <w:noProof/>
          <w:sz w:val="20"/>
        </w:rPr>
        <w:drawing>
          <wp:inline distT="0" distB="0" distL="0" distR="0" wp14:anchorId="7F1EC3C1" wp14:editId="5A48B800">
            <wp:extent cx="4031153" cy="2412372"/>
            <wp:effectExtent l="19050" t="19050" r="26670" b="260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892" cy="2417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E35B2" w14:textId="77777777" w:rsidR="00AC6EBE" w:rsidRPr="00D37234" w:rsidRDefault="00AC6EBE" w:rsidP="00AC6EB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D37234">
        <w:rPr>
          <w:rFonts w:ascii="Times New Roman" w:hAnsi="Times New Roman"/>
          <w:sz w:val="24"/>
          <w:szCs w:val="24"/>
        </w:rPr>
        <w:t>Рис. Страница профиля студента</w:t>
      </w:r>
    </w:p>
    <w:p w14:paraId="45B365BF" w14:textId="3BBFD368" w:rsidR="00AC6EBE" w:rsidRDefault="00AC6EBE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«Общие сведения» отображает общие сведения о студенте. </w:t>
      </w:r>
      <w:r>
        <w:rPr>
          <w:rFonts w:ascii="Times New Roman" w:hAnsi="Times New Roman"/>
          <w:sz w:val="28"/>
          <w:szCs w:val="28"/>
        </w:rPr>
        <w:t xml:space="preserve">В данной форме можно редактировать информацию, экспортировать информацию в файл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 и добавить фото студента.</w:t>
      </w:r>
    </w:p>
    <w:p w14:paraId="491E1BB7" w14:textId="231A1AA4" w:rsidR="00AC6EBE" w:rsidRDefault="00AC6EBE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CD348" w14:textId="3EC2327E" w:rsidR="00AC6EBE" w:rsidRDefault="00AC6EBE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10F6FD8" w14:textId="77777777" w:rsidR="00AC6EBE" w:rsidRDefault="00AC6EBE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Раздел «Характеристика» предназначен для написания характеристики студента. Она также имеет два подраздела: отношения обучающегося и личность обучающегося.</w:t>
      </w:r>
    </w:p>
    <w:p w14:paraId="68427846" w14:textId="77940ACA" w:rsidR="00AC6EBE" w:rsidRPr="00AC6EBE" w:rsidRDefault="00AC6EBE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Подраздел «Отношения обучающегося» отображает взаимоотношения со сверстниками и отношение обучающегося к различным вещам: к учёбе, к старшим, к неудачам.</w:t>
      </w:r>
    </w:p>
    <w:p w14:paraId="590D0838" w14:textId="77777777" w:rsidR="00AC6EBE" w:rsidRPr="00AD370D" w:rsidRDefault="00AC6EBE" w:rsidP="00AC6EB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noProof/>
          <w:sz w:val="20"/>
        </w:rPr>
        <w:drawing>
          <wp:inline distT="0" distB="0" distL="0" distR="0" wp14:anchorId="1CB518A5" wp14:editId="6A7F2377">
            <wp:extent cx="3752280" cy="1872280"/>
            <wp:effectExtent l="19050" t="19050" r="19685" b="139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9346" cy="188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130AC" w14:textId="77777777" w:rsidR="00AC6EBE" w:rsidRPr="00AD370D" w:rsidRDefault="00AC6EBE" w:rsidP="00AC6EB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rFonts w:ascii="Times New Roman" w:hAnsi="Times New Roman"/>
          <w:sz w:val="24"/>
          <w:szCs w:val="24"/>
        </w:rPr>
        <w:t>Рис. Подраздел «Отношения обучающегося»</w:t>
      </w:r>
    </w:p>
    <w:p w14:paraId="4270248E" w14:textId="77777777" w:rsidR="00AC6EBE" w:rsidRDefault="00AC6EBE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Подраздел «Личность обучающегося» отображает следующую информацию о студенте: положительные стороны характера и личности, отрицательные стороны характера и личности, склонности, наличие правонарушений, досуг обучающегося.</w:t>
      </w:r>
    </w:p>
    <w:p w14:paraId="633732F3" w14:textId="77777777" w:rsidR="00AC6EBE" w:rsidRPr="00AD370D" w:rsidRDefault="00AC6EBE" w:rsidP="00AC6EB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noProof/>
          <w:sz w:val="20"/>
        </w:rPr>
        <w:drawing>
          <wp:inline distT="0" distB="0" distL="0" distR="0" wp14:anchorId="44DE5210" wp14:editId="1FFF180A">
            <wp:extent cx="3810000" cy="1898840"/>
            <wp:effectExtent l="19050" t="19050" r="1905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1868" cy="1899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A8C89" w14:textId="77777777" w:rsidR="00AC6EBE" w:rsidRPr="00AD370D" w:rsidRDefault="00AC6EBE" w:rsidP="00AC6EB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rFonts w:ascii="Times New Roman" w:hAnsi="Times New Roman"/>
          <w:sz w:val="24"/>
          <w:szCs w:val="24"/>
        </w:rPr>
        <w:t>Рис. Подраздел «Личность обучающегося»</w:t>
      </w:r>
    </w:p>
    <w:p w14:paraId="3244C1EE" w14:textId="12D08C79" w:rsidR="00405B63" w:rsidRPr="00AC6EBE" w:rsidRDefault="00AC6EBE" w:rsidP="00405B6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</w:t>
      </w:r>
      <w:r>
        <w:rPr>
          <w:rFonts w:ascii="Times New Roman" w:hAnsi="Times New Roman"/>
          <w:sz w:val="28"/>
          <w:szCs w:val="28"/>
        </w:rPr>
        <w:t>тих</w:t>
      </w:r>
      <w:r>
        <w:rPr>
          <w:rFonts w:ascii="Times New Roman" w:hAnsi="Times New Roman"/>
          <w:sz w:val="28"/>
          <w:szCs w:val="28"/>
        </w:rPr>
        <w:t xml:space="preserve"> подраздел</w:t>
      </w:r>
      <w:r>
        <w:rPr>
          <w:rFonts w:ascii="Times New Roman" w:hAnsi="Times New Roman"/>
          <w:sz w:val="28"/>
          <w:szCs w:val="28"/>
        </w:rPr>
        <w:t>ах</w:t>
      </w:r>
      <w:r>
        <w:rPr>
          <w:rFonts w:ascii="Times New Roman" w:hAnsi="Times New Roman"/>
          <w:sz w:val="28"/>
          <w:szCs w:val="28"/>
        </w:rPr>
        <w:t xml:space="preserve"> также можно редактировать информацию и экспортировать </w:t>
      </w:r>
      <w:r>
        <w:rPr>
          <w:rFonts w:ascii="Times New Roman" w:hAnsi="Times New Roman"/>
          <w:sz w:val="28"/>
          <w:szCs w:val="28"/>
        </w:rPr>
        <w:t>информацию с двух подразделов</w:t>
      </w:r>
      <w:r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один</w:t>
      </w:r>
      <w:r>
        <w:rPr>
          <w:rFonts w:ascii="Times New Roman" w:hAnsi="Times New Roman"/>
          <w:sz w:val="28"/>
          <w:szCs w:val="28"/>
        </w:rPr>
        <w:t xml:space="preserve"> файл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AC6EBE">
        <w:rPr>
          <w:rFonts w:ascii="Times New Roman" w:hAnsi="Times New Roman"/>
          <w:sz w:val="28"/>
          <w:szCs w:val="28"/>
        </w:rPr>
        <w:t>.</w:t>
      </w:r>
    </w:p>
    <w:p w14:paraId="09E77C52" w14:textId="49768E01" w:rsidR="00AC6EBE" w:rsidRPr="00AC6EBE" w:rsidRDefault="00405B63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AC6EBE">
        <w:rPr>
          <w:rFonts w:ascii="Times New Roman" w:hAnsi="Times New Roman"/>
          <w:sz w:val="28"/>
          <w:szCs w:val="28"/>
        </w:rPr>
        <w:t>аздел «Семья» предназначен для ведения информации о семье студента.</w:t>
      </w:r>
      <w:r w:rsidR="00AC6EBE">
        <w:rPr>
          <w:rFonts w:ascii="Times New Roman" w:hAnsi="Times New Roman"/>
          <w:sz w:val="28"/>
          <w:szCs w:val="28"/>
        </w:rPr>
        <w:t xml:space="preserve"> В данном разделе можно добавлять информацию о членах семьи студента, редактировать её и удалять. Также есть возможность экспортировать список всех членов семьи в </w:t>
      </w:r>
      <w:r w:rsidR="00AC6EBE">
        <w:rPr>
          <w:rFonts w:ascii="Times New Roman" w:hAnsi="Times New Roman"/>
          <w:sz w:val="28"/>
          <w:szCs w:val="28"/>
          <w:lang w:val="en-US"/>
        </w:rPr>
        <w:t>Word</w:t>
      </w:r>
      <w:r w:rsidR="00AC6EBE">
        <w:rPr>
          <w:rFonts w:ascii="Times New Roman" w:hAnsi="Times New Roman"/>
          <w:sz w:val="28"/>
          <w:szCs w:val="28"/>
        </w:rPr>
        <w:t>-файл.</w:t>
      </w:r>
    </w:p>
    <w:p w14:paraId="10990ED0" w14:textId="77777777" w:rsidR="00AC6EBE" w:rsidRPr="00AD370D" w:rsidRDefault="00AC6EBE" w:rsidP="00AC6EB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noProof/>
          <w:sz w:val="20"/>
        </w:rPr>
        <w:lastRenderedPageBreak/>
        <w:drawing>
          <wp:inline distT="0" distB="0" distL="0" distR="0" wp14:anchorId="77EAA32C" wp14:editId="7F82B8EE">
            <wp:extent cx="3855725" cy="2045556"/>
            <wp:effectExtent l="19050" t="19050" r="11430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15" cy="2046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9FDCE" w14:textId="77777777" w:rsidR="00AC6EBE" w:rsidRPr="00AD370D" w:rsidRDefault="00AC6EBE" w:rsidP="00AC6EB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rFonts w:ascii="Times New Roman" w:hAnsi="Times New Roman"/>
          <w:sz w:val="24"/>
          <w:szCs w:val="24"/>
        </w:rPr>
        <w:t>Рис. Страница со семьёй</w:t>
      </w:r>
    </w:p>
    <w:p w14:paraId="65A9BC98" w14:textId="780C55CE" w:rsidR="00405B63" w:rsidRDefault="00405B63" w:rsidP="00405B6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Hlk168845656"/>
      <w:r>
        <w:rPr>
          <w:rFonts w:ascii="Times New Roman" w:hAnsi="Times New Roman"/>
          <w:sz w:val="28"/>
          <w:szCs w:val="28"/>
        </w:rPr>
        <w:t>Раздел «Индивидуальная работа» предназначен для ведения индивидуальных работ</w:t>
      </w:r>
      <w:r>
        <w:rPr>
          <w:rFonts w:ascii="Times New Roman" w:hAnsi="Times New Roman"/>
          <w:sz w:val="28"/>
          <w:szCs w:val="28"/>
        </w:rPr>
        <w:t>, которые были проведены куратором или мастером группы насчёт выбранного студента</w:t>
      </w:r>
      <w:r>
        <w:rPr>
          <w:rFonts w:ascii="Times New Roman" w:hAnsi="Times New Roman"/>
          <w:sz w:val="28"/>
          <w:szCs w:val="28"/>
        </w:rPr>
        <w:t>.</w:t>
      </w:r>
    </w:p>
    <w:bookmarkEnd w:id="0"/>
    <w:p w14:paraId="3BB50DBA" w14:textId="77777777" w:rsidR="00405B63" w:rsidRPr="00AD370D" w:rsidRDefault="00405B63" w:rsidP="00405B63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noProof/>
          <w:sz w:val="20"/>
        </w:rPr>
        <w:drawing>
          <wp:inline distT="0" distB="0" distL="0" distR="0" wp14:anchorId="430418FB" wp14:editId="0F3F2D4D">
            <wp:extent cx="4681298" cy="1413793"/>
            <wp:effectExtent l="19050" t="19050" r="24130" b="1524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3659" cy="1420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C71BD" w14:textId="77777777" w:rsidR="00405B63" w:rsidRPr="00AD370D" w:rsidRDefault="00405B63" w:rsidP="00405B63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rFonts w:ascii="Times New Roman" w:hAnsi="Times New Roman"/>
          <w:sz w:val="24"/>
          <w:szCs w:val="24"/>
        </w:rPr>
        <w:t>Рис. Страница с индивидуальными работами</w:t>
      </w:r>
    </w:p>
    <w:p w14:paraId="3B17F499" w14:textId="1625ABFC" w:rsidR="00AC6EBE" w:rsidRDefault="001F66FB" w:rsidP="00AC6EB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этом разделе реализован поиск индивидуальных работ по участникам и обсуждаемым вопросам, экспорт таблицы с индивидуальными работами в файл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>, а также базовые операции, такие как просмотр, добавление, редактирование и удаление индивидуальных работ.</w:t>
      </w:r>
    </w:p>
    <w:p w14:paraId="44FE51E6" w14:textId="77777777" w:rsidR="001F66FB" w:rsidRDefault="001F66FB" w:rsidP="001F66F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Вторым разделом веб-приложения является «Социальный паспорт». Здесь отображается информация о разных положениях семьи и об особых положениях студентов.</w:t>
      </w:r>
    </w:p>
    <w:p w14:paraId="6B98C330" w14:textId="77777777" w:rsidR="001F66FB" w:rsidRPr="00AD370D" w:rsidRDefault="001F66FB" w:rsidP="001F66FB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noProof/>
          <w:sz w:val="20"/>
        </w:rPr>
        <w:drawing>
          <wp:inline distT="0" distB="0" distL="0" distR="0" wp14:anchorId="2D481454" wp14:editId="5B359238">
            <wp:extent cx="3375424" cy="2019300"/>
            <wp:effectExtent l="19050" t="19050" r="15875" b="1905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3554" cy="2030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4F216" w14:textId="77777777" w:rsidR="001F66FB" w:rsidRPr="00AD370D" w:rsidRDefault="001F66FB" w:rsidP="001F66FB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rFonts w:ascii="Times New Roman" w:hAnsi="Times New Roman"/>
          <w:sz w:val="24"/>
          <w:szCs w:val="24"/>
        </w:rPr>
        <w:t>Рис. Страница с социальным паспортом</w:t>
      </w:r>
    </w:p>
    <w:p w14:paraId="7C835C64" w14:textId="77777777" w:rsidR="001F66FB" w:rsidRDefault="001F66FB" w:rsidP="001F66F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Страница состоит таких частей как:</w:t>
      </w:r>
    </w:p>
    <w:p w14:paraId="567C65AF" w14:textId="77777777" w:rsidR="001F66FB" w:rsidRDefault="001F66FB" w:rsidP="001F66FB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шапка страницы. В ней отображается общая информация о группе;</w:t>
      </w:r>
    </w:p>
    <w:p w14:paraId="7D55C010" w14:textId="77777777" w:rsidR="001F66FB" w:rsidRDefault="001F66FB" w:rsidP="001F66FB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выпадающий список. С помощью него выбирается таблица, которая необходима для просмотра</w:t>
      </w:r>
    </w:p>
    <w:p w14:paraId="1198B4F1" w14:textId="3E277D91" w:rsidR="001F66FB" w:rsidRDefault="001F66FB" w:rsidP="001F66FB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таблица. В ней отображается список записей той таблицы, которая была выбрана в выпадающем списке.</w:t>
      </w:r>
    </w:p>
    <w:p w14:paraId="0C08F174" w14:textId="65936842" w:rsidR="001F66FB" w:rsidRDefault="001F66FB" w:rsidP="001F66F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F66FB">
        <w:rPr>
          <w:rFonts w:ascii="Times New Roman" w:hAnsi="Times New Roman"/>
          <w:sz w:val="28"/>
          <w:szCs w:val="28"/>
        </w:rPr>
        <w:t xml:space="preserve">Всего насчитывается 11 таблиц. </w:t>
      </w:r>
      <w:r>
        <w:rPr>
          <w:rFonts w:ascii="Times New Roman" w:hAnsi="Times New Roman"/>
          <w:sz w:val="28"/>
          <w:szCs w:val="28"/>
        </w:rPr>
        <w:t>Первые ч</w:t>
      </w:r>
      <w:r w:rsidRPr="001F66FB">
        <w:rPr>
          <w:rFonts w:ascii="Times New Roman" w:hAnsi="Times New Roman"/>
          <w:sz w:val="28"/>
          <w:szCs w:val="28"/>
        </w:rPr>
        <w:t>етыре из них автоматические</w:t>
      </w:r>
      <w:r>
        <w:rPr>
          <w:rFonts w:ascii="Times New Roman" w:hAnsi="Times New Roman"/>
          <w:sz w:val="28"/>
          <w:szCs w:val="28"/>
        </w:rPr>
        <w:t xml:space="preserve">, то есть формируются самостоятельно на основе заполненных данных о студентах. Каждую таблицу можно экспортировать в </w:t>
      </w:r>
      <w:r>
        <w:rPr>
          <w:rFonts w:ascii="Times New Roman" w:hAnsi="Times New Roman"/>
          <w:sz w:val="28"/>
          <w:szCs w:val="28"/>
          <w:lang w:val="en-US"/>
        </w:rPr>
        <w:t>Excel-</w:t>
      </w:r>
      <w:r>
        <w:rPr>
          <w:rFonts w:ascii="Times New Roman" w:hAnsi="Times New Roman"/>
          <w:sz w:val="28"/>
          <w:szCs w:val="28"/>
        </w:rPr>
        <w:t>файл.</w:t>
      </w:r>
    </w:p>
    <w:p w14:paraId="018FEF7F" w14:textId="09E37EBB" w:rsidR="001F66FB" w:rsidRPr="001F66FB" w:rsidRDefault="001F66FB" w:rsidP="001F66F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Последним разделом приложения является «Протоколы». Он имеет три подраздела: родительские собрания, собрания группы, классные часы.</w:t>
      </w:r>
    </w:p>
    <w:p w14:paraId="4834ED1E" w14:textId="77777777" w:rsidR="001F66FB" w:rsidRDefault="001F66FB" w:rsidP="0014278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разделы абсолютно идентичны по функциональности, поэтому</w:t>
      </w:r>
      <w:r w:rsidR="001427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14278E">
        <w:rPr>
          <w:rFonts w:ascii="Times New Roman" w:hAnsi="Times New Roman"/>
          <w:sz w:val="28"/>
          <w:szCs w:val="28"/>
        </w:rPr>
        <w:t>ля примера</w:t>
      </w:r>
      <w:r>
        <w:rPr>
          <w:rFonts w:ascii="Times New Roman" w:hAnsi="Times New Roman"/>
          <w:sz w:val="28"/>
          <w:szCs w:val="28"/>
        </w:rPr>
        <w:t xml:space="preserve"> будет описан один из них.</w:t>
      </w:r>
      <w:r w:rsidR="0014278E">
        <w:rPr>
          <w:rFonts w:ascii="Times New Roman" w:hAnsi="Times New Roman"/>
          <w:sz w:val="28"/>
          <w:szCs w:val="28"/>
        </w:rPr>
        <w:t xml:space="preserve"> </w:t>
      </w:r>
    </w:p>
    <w:p w14:paraId="20F10DE9" w14:textId="5768E19E" w:rsidR="0014278E" w:rsidRDefault="001F66FB" w:rsidP="0014278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14278E">
        <w:rPr>
          <w:rFonts w:ascii="Times New Roman" w:hAnsi="Times New Roman"/>
          <w:sz w:val="28"/>
          <w:szCs w:val="28"/>
        </w:rPr>
        <w:t>одраздел «Родительские собрания»</w:t>
      </w:r>
      <w:r>
        <w:rPr>
          <w:rFonts w:ascii="Times New Roman" w:hAnsi="Times New Roman"/>
          <w:sz w:val="28"/>
          <w:szCs w:val="28"/>
        </w:rPr>
        <w:t xml:space="preserve"> предназначен</w:t>
      </w:r>
      <w:r w:rsidR="0014278E">
        <w:rPr>
          <w:rFonts w:ascii="Times New Roman" w:hAnsi="Times New Roman"/>
          <w:sz w:val="28"/>
          <w:szCs w:val="28"/>
        </w:rPr>
        <w:t xml:space="preserve"> для ведения </w:t>
      </w:r>
      <w:r>
        <w:rPr>
          <w:rFonts w:ascii="Times New Roman" w:hAnsi="Times New Roman"/>
          <w:sz w:val="28"/>
          <w:szCs w:val="28"/>
        </w:rPr>
        <w:t xml:space="preserve">протоколов </w:t>
      </w:r>
      <w:r w:rsidR="0014278E">
        <w:rPr>
          <w:rFonts w:ascii="Times New Roman" w:hAnsi="Times New Roman"/>
          <w:sz w:val="28"/>
          <w:szCs w:val="28"/>
        </w:rPr>
        <w:t>родительских собраний:</w:t>
      </w:r>
    </w:p>
    <w:p w14:paraId="5AAF5BFD" w14:textId="77777777" w:rsidR="0014278E" w:rsidRPr="00AD370D" w:rsidRDefault="0014278E" w:rsidP="0014278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noProof/>
          <w:sz w:val="20"/>
          <w:szCs w:val="20"/>
        </w:rPr>
        <w:drawing>
          <wp:inline distT="0" distB="0" distL="0" distR="0" wp14:anchorId="13DD41F6" wp14:editId="3DD1E60E">
            <wp:extent cx="5372100" cy="3213784"/>
            <wp:effectExtent l="19050" t="19050" r="1905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9642" cy="32182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8E988" w14:textId="77777777" w:rsidR="0014278E" w:rsidRPr="00AD370D" w:rsidRDefault="0014278E" w:rsidP="0014278E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AD370D">
        <w:rPr>
          <w:rFonts w:ascii="Times New Roman" w:hAnsi="Times New Roman"/>
          <w:sz w:val="24"/>
          <w:szCs w:val="24"/>
        </w:rPr>
        <w:t>Рис. Страница с родительскими собраниями</w:t>
      </w:r>
    </w:p>
    <w:p w14:paraId="20131995" w14:textId="0194D3C0" w:rsidR="002B6419" w:rsidRDefault="00482C67" w:rsidP="002B641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подразделе реализованы функции, такие как поиск по теме протокола и операции взаимодействия с протоколами: просмотр, добавление, редактирование, удаление и экспортирование протоколов в файл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>.</w:t>
      </w:r>
    </w:p>
    <w:p w14:paraId="2FA81C7A" w14:textId="1113015C" w:rsidR="004371C1" w:rsidRDefault="004371C1" w:rsidP="004371C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протяжении второй главы было описано приложение, проведено </w:t>
      </w:r>
      <w:r>
        <w:rPr>
          <w:rFonts w:ascii="Times New Roman" w:hAnsi="Times New Roman"/>
          <w:sz w:val="28"/>
        </w:rPr>
        <w:t>предпроектное обследование, концептуальное проектирование, эскизное проектирование, техническое проектирование и рабочее проектирование</w:t>
      </w:r>
      <w:r>
        <w:rPr>
          <w:rFonts w:ascii="Times New Roman" w:hAnsi="Times New Roman"/>
          <w:sz w:val="28"/>
        </w:rPr>
        <w:t>, и в завершении был описан контрольный пример.</w:t>
      </w:r>
      <w:bookmarkStart w:id="1" w:name="_GoBack"/>
      <w:bookmarkEnd w:id="1"/>
    </w:p>
    <w:p w14:paraId="458C2745" w14:textId="502B7EB1" w:rsidR="004371C1" w:rsidRPr="004371C1" w:rsidRDefault="004371C1" w:rsidP="002B641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4371C1" w:rsidRPr="004371C1" w:rsidSect="00DE496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32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54E8D"/>
    <w:multiLevelType w:val="hybridMultilevel"/>
    <w:tmpl w:val="C756A50E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2153CF"/>
    <w:multiLevelType w:val="hybridMultilevel"/>
    <w:tmpl w:val="F5EACDC8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93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DC3930"/>
    <w:multiLevelType w:val="multilevel"/>
    <w:tmpl w:val="5768C8B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4ADD3C54"/>
    <w:multiLevelType w:val="hybridMultilevel"/>
    <w:tmpl w:val="6812D95A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B40BEE"/>
    <w:multiLevelType w:val="hybridMultilevel"/>
    <w:tmpl w:val="9056A226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DC1B57"/>
    <w:multiLevelType w:val="multilevel"/>
    <w:tmpl w:val="98429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837D25"/>
    <w:multiLevelType w:val="hybridMultilevel"/>
    <w:tmpl w:val="8BE41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D10DF5"/>
    <w:multiLevelType w:val="hybridMultilevel"/>
    <w:tmpl w:val="4926B7C8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3C"/>
    <w:rsid w:val="00081448"/>
    <w:rsid w:val="000A0D67"/>
    <w:rsid w:val="000F108C"/>
    <w:rsid w:val="0014278E"/>
    <w:rsid w:val="0014462C"/>
    <w:rsid w:val="00152BB4"/>
    <w:rsid w:val="0015337F"/>
    <w:rsid w:val="001A38D8"/>
    <w:rsid w:val="001A54FF"/>
    <w:rsid w:val="001F66FB"/>
    <w:rsid w:val="002307CE"/>
    <w:rsid w:val="00261C72"/>
    <w:rsid w:val="0026583C"/>
    <w:rsid w:val="002B3487"/>
    <w:rsid w:val="002B6419"/>
    <w:rsid w:val="00303839"/>
    <w:rsid w:val="00342573"/>
    <w:rsid w:val="0036192F"/>
    <w:rsid w:val="00405B63"/>
    <w:rsid w:val="004371C1"/>
    <w:rsid w:val="004437A7"/>
    <w:rsid w:val="0047443F"/>
    <w:rsid w:val="00482C67"/>
    <w:rsid w:val="00637712"/>
    <w:rsid w:val="006558E3"/>
    <w:rsid w:val="0069122C"/>
    <w:rsid w:val="006930D0"/>
    <w:rsid w:val="00720501"/>
    <w:rsid w:val="0090260B"/>
    <w:rsid w:val="009D7515"/>
    <w:rsid w:val="00A41749"/>
    <w:rsid w:val="00A431C9"/>
    <w:rsid w:val="00A46E40"/>
    <w:rsid w:val="00AC6EBE"/>
    <w:rsid w:val="00BF3C56"/>
    <w:rsid w:val="00C15333"/>
    <w:rsid w:val="00C22A3C"/>
    <w:rsid w:val="00CD5B25"/>
    <w:rsid w:val="00CF37AF"/>
    <w:rsid w:val="00D51E35"/>
    <w:rsid w:val="00DE496C"/>
    <w:rsid w:val="00E65B79"/>
    <w:rsid w:val="00E67B09"/>
    <w:rsid w:val="00F4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4350"/>
  <w15:chartTrackingRefBased/>
  <w15:docId w15:val="{E3824240-DDED-4570-A291-583A3343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4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496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link w:val="a6"/>
    <w:qFormat/>
    <w:rsid w:val="00DE496C"/>
    <w:pPr>
      <w:spacing w:line="264" w:lineRule="auto"/>
      <w:ind w:left="720"/>
      <w:contextualSpacing/>
    </w:pPr>
    <w:rPr>
      <w:rFonts w:eastAsia="Times New Roman" w:cs="Times New Roman"/>
      <w:color w:val="000000"/>
      <w:szCs w:val="20"/>
      <w:lang w:eastAsia="ru-RU"/>
    </w:rPr>
  </w:style>
  <w:style w:type="character" w:customStyle="1" w:styleId="a6">
    <w:name w:val="Абзац списка Знак"/>
    <w:basedOn w:val="a0"/>
    <w:link w:val="a5"/>
    <w:rsid w:val="00DE496C"/>
    <w:rPr>
      <w:rFonts w:eastAsia="Times New Roman" w:cs="Times New Roman"/>
      <w:color w:val="000000"/>
      <w:szCs w:val="20"/>
      <w:lang w:eastAsia="ru-RU"/>
    </w:rPr>
  </w:style>
  <w:style w:type="table" w:styleId="a7">
    <w:name w:val="Table Grid"/>
    <w:basedOn w:val="a1"/>
    <w:uiPriority w:val="39"/>
    <w:rsid w:val="00474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26</cp:revision>
  <dcterms:created xsi:type="dcterms:W3CDTF">2024-05-26T08:04:00Z</dcterms:created>
  <dcterms:modified xsi:type="dcterms:W3CDTF">2024-06-09T12:27:00Z</dcterms:modified>
</cp:coreProperties>
</file>