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Blank"/>
        <w:tblpPr w:vertAnchor="page" w:horzAnchor="page" w:tblpX="9016" w:tblpY="3828"/>
        <w:tblW w:w="1758"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758"/>
      </w:tblGrid>
      <w:tr>
        <w:trPr/>
        <w:tc>
          <w:tcPr>
            <w:tcW w:w="1758" w:type="dxa"/>
            <w:tcBorders/>
          </w:tcPr>
          <w:p>
            <w:pPr>
              <w:pStyle w:val="DocumentName"/>
              <w:widowControl/>
              <w:spacing w:before="0" w:after="0"/>
              <w:jc w:val="left"/>
              <w:rPr>
                <w:rFonts w:ascii="Arial" w:hAnsi="Arial" w:eastAsia="Arial" w:cs=""/>
                <w:kern w:val="0"/>
                <w:szCs w:val="18"/>
                <w:lang w:val="da-DK" w:eastAsia="en-US" w:bidi="ar-SA"/>
              </w:rPr>
            </w:pPr>
            <w:bookmarkStart w:id="0" w:name="_Hlk4767372921"/>
            <w:bookmarkStart w:id="1" w:name="_GoBack1"/>
            <w:bookmarkEnd w:id="0"/>
            <w:bookmarkEnd w:id="1"/>
            <w:r>
              <w:rPr>
                <w:rFonts w:eastAsia="Arial" w:cs=""/>
                <w:kern w:val="0"/>
                <w:szCs w:val="18"/>
                <w:lang w:val="da-DK" w:eastAsia="en-US" w:bidi="ar-SA"/>
              </w:rPr>
              <w:t>Notat</w:t>
            </w:r>
          </w:p>
          <w:p>
            <w:pPr>
              <w:pStyle w:val="TemplateAdresse"/>
              <w:widowControl/>
              <w:spacing w:before="0" w:after="0"/>
              <w:jc w:val="left"/>
              <w:rPr>
                <w:rFonts w:ascii="Arial" w:hAnsi="Arial" w:eastAsia="Arial" w:cs=""/>
                <w:kern w:val="0"/>
                <w:szCs w:val="18"/>
                <w:lang w:val="da-DK" w:eastAsia="en-US" w:bidi="ar-SA"/>
              </w:rPr>
            </w:pPr>
            <w:r>
              <w:rPr>
                <w:rFonts w:eastAsia="Arial" w:cs=""/>
                <w:kern w:val="0"/>
                <w:szCs w:val="18"/>
                <w:lang w:val="da-DK" w:eastAsia="en-US" w:bidi="ar-SA"/>
              </w:rPr>
            </w:r>
          </w:p>
          <w:p>
            <w:pPr>
              <w:pStyle w:val="TemplateDato"/>
              <w:widowControl/>
              <w:spacing w:before="0" w:after="0"/>
              <w:jc w:val="left"/>
              <w:rPr>
                <w:rFonts w:ascii="Arial" w:hAnsi="Arial" w:eastAsia="Arial" w:cs=""/>
                <w:kern w:val="0"/>
                <w:szCs w:val="18"/>
                <w:lang w:val="da-DK" w:eastAsia="en-US" w:bidi="ar-SA"/>
              </w:rPr>
            </w:pPr>
            <w:r>
              <w:rPr>
                <w:rFonts w:eastAsia="Arial" w:cs=""/>
                <w:kern w:val="0"/>
                <w:szCs w:val="18"/>
                <w:lang w:val="da-DK" w:eastAsia="en-US" w:bidi="ar-SA"/>
              </w:rPr>
              <w:t>5.august 2020</w:t>
            </w:r>
          </w:p>
          <w:p>
            <w:pPr>
              <w:pStyle w:val="TemplateAdresse"/>
              <w:widowControl/>
              <w:spacing w:before="0" w:after="0"/>
              <w:jc w:val="left"/>
              <w:rPr>
                <w:rFonts w:ascii="Arial" w:hAnsi="Arial" w:eastAsia="Arial" w:cs=""/>
                <w:kern w:val="0"/>
                <w:szCs w:val="18"/>
                <w:lang w:val="da-DK" w:eastAsia="en-US" w:bidi="ar-SA"/>
              </w:rPr>
            </w:pPr>
            <w:r>
              <w:rPr>
                <w:rFonts w:eastAsia="Arial" w:cs=""/>
                <w:kern w:val="0"/>
                <w:szCs w:val="18"/>
                <w:lang w:val="da-DK" w:eastAsia="en-US" w:bidi="ar-SA"/>
              </w:rPr>
            </w:r>
          </w:p>
          <w:p>
            <w:pPr>
              <w:pStyle w:val="TemplateJournalnr"/>
              <w:widowControl/>
              <w:spacing w:before="0" w:after="0"/>
              <w:jc w:val="left"/>
              <w:rPr/>
            </w:pPr>
            <w:r>
              <w:rPr>
                <w:rStyle w:val="Pagenumber"/>
                <w:rFonts w:eastAsia="Arial" w:cs=""/>
                <w:kern w:val="0"/>
                <w:szCs w:val="18"/>
                <w:lang w:val="da-DK" w:eastAsia="en-US" w:bidi="ar-SA"/>
              </w:rPr>
              <w:t>J</w:t>
            </w:r>
            <w:r>
              <w:rPr>
                <w:rFonts w:eastAsia="Arial" w:cs=""/>
                <w:kern w:val="0"/>
                <w:szCs w:val="18"/>
                <w:lang w:val="da-DK" w:eastAsia="en-US" w:bidi="ar-SA"/>
              </w:rPr>
              <w:t>.nr. 18/00660</w:t>
            </w:r>
          </w:p>
        </w:tc>
      </w:tr>
    </w:tbl>
    <w:p>
      <w:pPr>
        <w:pStyle w:val="Normal"/>
        <w:spacing w:lineRule="exact" w:line="14"/>
        <w:rPr/>
      </w:pPr>
      <w:r>
        <w:rPr/>
      </w:r>
    </w:p>
    <w:p>
      <w:pPr>
        <w:pStyle w:val="Normal"/>
        <w:rPr/>
      </w:pPr>
      <w:r>
        <w:rPr/>
      </w:r>
    </w:p>
    <w:tbl>
      <w:tblPr>
        <w:tblStyle w:val="Tabel-Gitter"/>
        <w:tblW w:w="679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6794"/>
      </w:tblGrid>
      <w:tr>
        <w:trPr>
          <w:trHeight w:val="1021" w:hRule="exact"/>
        </w:trPr>
        <w:tc>
          <w:tcPr>
            <w:tcW w:w="6794" w:type="dxa"/>
            <w:tcBorders>
              <w:top w:val="nil"/>
              <w:left w:val="nil"/>
              <w:bottom w:val="nil"/>
              <w:right w:val="nil"/>
            </w:tcBorders>
            <w:shd w:color="auto" w:fill="auto" w:val="clear"/>
            <w:vAlign w:val="bottom"/>
          </w:tcPr>
          <w:p>
            <w:pPr>
              <w:pStyle w:val="DocumentHeading"/>
              <w:widowControl/>
              <w:spacing w:before="0" w:after="260"/>
              <w:contextualSpacing/>
              <w:jc w:val="left"/>
              <w:rPr>
                <w:rFonts w:ascii="Arial" w:hAnsi="Arial" w:eastAsia="Arial" w:cs=""/>
                <w:kern w:val="0"/>
                <w:szCs w:val="18"/>
                <w:lang w:val="da-DK" w:eastAsia="en-US" w:bidi="ar-SA"/>
              </w:rPr>
            </w:pPr>
            <w:r>
              <w:rPr>
                <w:rFonts w:eastAsia="Arial" w:cs=""/>
                <w:kern w:val="0"/>
                <w:szCs w:val="18"/>
                <w:lang w:val="da-DK" w:eastAsia="en-US" w:bidi="ar-SA"/>
              </w:rPr>
              <w:t>Vejledning til Public Domain mærkning</w:t>
              <w:br/>
              <w:t xml:space="preserve">KB 2020 </w:t>
            </w:r>
          </w:p>
        </w:tc>
      </w:tr>
    </w:tbl>
    <w:p>
      <w:pPr>
        <w:pStyle w:val="Normal"/>
        <w:rPr/>
      </w:pPr>
      <w:r>
        <w:rPr/>
      </w:r>
    </w:p>
    <w:p>
      <w:pPr>
        <w:pStyle w:val="Normal"/>
        <w:rPr/>
      </w:pPr>
      <w:r>
        <w:rPr/>
      </w:r>
    </w:p>
    <w:p>
      <w:pPr>
        <w:pStyle w:val="Normal"/>
        <w:rPr>
          <w:b/>
          <w:b/>
        </w:rPr>
      </w:pPr>
      <w:r>
        <w:rPr>
          <w:b/>
        </w:rPr>
        <w:t>Baggrund</w:t>
      </w:r>
    </w:p>
    <w:p>
      <w:pPr>
        <w:pStyle w:val="Normal"/>
        <w:rPr/>
      </w:pPr>
      <w:r>
        <w:rPr/>
      </w:r>
    </w:p>
    <w:p>
      <w:pPr>
        <w:pStyle w:val="Normal"/>
        <w:rPr/>
      </w:pPr>
      <w:r>
        <w:rPr/>
        <w:t>I forbindelse med udarbejdelsen af Det Kgl. Biblioteks Politik for Ophavsret har direktionen besluttet at implementere en Public Domain mærkning af de værker, der i bibliotekets digitale samlinger kan anses for at være frie af ophavsret.</w:t>
      </w:r>
    </w:p>
    <w:p>
      <w:pPr>
        <w:pStyle w:val="Normal"/>
        <w:rPr/>
      </w:pPr>
      <w:r>
        <w:rPr/>
        <w:t>Public Domain mærket er udviklet af Creative Commons - men det er ikke en juridisk licens. KB har valgt at mærke værker som anses for frie for dermed at kunne guide brugerne bedre og give mulighed for en bredere og mere differentieret brug.</w:t>
      </w:r>
    </w:p>
    <w:p>
      <w:pPr>
        <w:pStyle w:val="Normal"/>
        <w:rPr/>
      </w:pPr>
      <w:r>
        <w:rPr/>
      </w:r>
    </w:p>
    <w:p>
      <w:pPr>
        <w:pStyle w:val="Normal"/>
        <w:rPr/>
      </w:pPr>
      <w:r>
        <w:rPr/>
        <w:t>Denne vejledning er henvendt til de medarbejdere og kuratorer som arbejder med at vedligeholde og formidle de digitale samlinger.</w:t>
      </w:r>
    </w:p>
    <w:p>
      <w:pPr>
        <w:pStyle w:val="Normal"/>
        <w:rPr/>
      </w:pPr>
      <w:r>
        <w:rPr/>
        <w:t xml:space="preserve"> </w:t>
      </w:r>
    </w:p>
    <w:p>
      <w:pPr>
        <w:pStyle w:val="Normal"/>
        <w:rPr/>
      </w:pPr>
      <w:r>
        <w:rPr>
          <w:b/>
        </w:rPr>
        <w:t>Frie værker</w:t>
        <w:br/>
      </w:r>
    </w:p>
    <w:p>
      <w:pPr>
        <w:pStyle w:val="Normal"/>
        <w:rPr/>
      </w:pPr>
      <w:r>
        <w:rPr/>
        <w:t>Ophavsretslovens hovedregel er, at en ophavsmand har en eneret til sit værk, som varer indtil 70 år er forløbet efter ophavsmandens dødsår.</w:t>
        <w:br/>
      </w:r>
    </w:p>
    <w:p>
      <w:pPr>
        <w:pStyle w:val="Normal"/>
        <w:rPr/>
      </w:pPr>
      <w:r>
        <w:rPr/>
        <w:t>Når ophavsretten er løbet ud, er værket ikke beskyttet mere. Ingen har eneret over det, og alle må bruge værket. Dog skal ophavsmanden stadig krediteres.</w:t>
      </w:r>
    </w:p>
    <w:p>
      <w:pPr>
        <w:pStyle w:val="Normal"/>
        <w:rPr/>
      </w:pPr>
      <w:r>
        <w:rPr/>
      </w:r>
    </w:p>
    <w:p>
      <w:pPr>
        <w:pStyle w:val="Normal"/>
        <w:rPr/>
      </w:pPr>
      <w:r>
        <w:rPr/>
        <w:t>Derudover har KB besluttet at implementere en operationel retningslinje for udløb af værkers ophavsretslige beskyttelsestid:</w:t>
      </w:r>
    </w:p>
    <w:p>
      <w:pPr>
        <w:pStyle w:val="Normal"/>
        <w:rPr>
          <w:b/>
          <w:b/>
        </w:rPr>
      </w:pPr>
      <w:r>
        <w:rPr>
          <w:b/>
        </w:rPr>
      </w:r>
    </w:p>
    <w:p>
      <w:pPr>
        <w:pStyle w:val="ListParagraph"/>
        <w:numPr>
          <w:ilvl w:val="0"/>
          <w:numId w:val="3"/>
        </w:numPr>
        <w:rPr>
          <w:b/>
          <w:b/>
        </w:rPr>
      </w:pPr>
      <w:r>
        <w:rPr>
          <w:b/>
        </w:rPr>
        <w:t>På KB anser vi alle værker skabt for mere end 140 år siden som frie af ophavsret.</w:t>
      </w:r>
    </w:p>
    <w:p>
      <w:pPr>
        <w:pStyle w:val="Normal"/>
        <w:rPr>
          <w:i/>
          <w:i/>
          <w:sz w:val="20"/>
        </w:rPr>
      </w:pPr>
      <w:r>
        <w:rPr>
          <w:i/>
          <w:sz w:val="20"/>
        </w:rPr>
      </w:r>
    </w:p>
    <w:p>
      <w:pPr>
        <w:pStyle w:val="Normal"/>
        <w:rPr/>
      </w:pPr>
      <w:r>
        <w:rPr/>
        <w:t>På KB har vi altså to regler for, hvornår vi anser et værk som fri af ophavsret:</w:t>
      </w:r>
    </w:p>
    <w:p>
      <w:pPr>
        <w:pStyle w:val="Normal"/>
        <w:rPr/>
      </w:pPr>
      <w:r>
        <w:rPr/>
      </w:r>
    </w:p>
    <w:p>
      <w:pPr>
        <w:pStyle w:val="Normal"/>
        <w:rPr/>
      </w:pPr>
      <w:r>
        <w:rPr/>
        <w:t xml:space="preserve">1) Ophavsmanden har været død i 70 år eller mere </w:t>
      </w:r>
    </w:p>
    <w:p>
      <w:pPr>
        <w:pStyle w:val="Normal"/>
        <w:rPr/>
      </w:pPr>
      <w:r>
        <w:rPr/>
      </w:r>
    </w:p>
    <w:p>
      <w:pPr>
        <w:pStyle w:val="Normal"/>
        <w:rPr/>
      </w:pPr>
      <w:r>
        <w:rPr/>
        <w:t>2) Værket er skabt/udgivet for 140 år eller længere siden</w:t>
      </w:r>
    </w:p>
    <w:p>
      <w:pPr>
        <w:pStyle w:val="Normal"/>
        <w:rPr/>
      </w:pPr>
      <w:r>
        <w:rPr/>
      </w:r>
    </w:p>
    <w:p>
      <w:pPr>
        <w:pStyle w:val="Normal"/>
        <w:rPr/>
      </w:pPr>
      <w:r>
        <w:rPr/>
        <w:t>Afhængigt af hvilke metadata KB har registreret om værket er disse således anvisende for om værket kan anses som fri af ophavsret og dermed tilknyttes et Public Domain mærke. Er begge oplysninger tilgængelige har ophavsretslovens 70-års-regel forrang.</w:t>
        <w:br/>
      </w:r>
    </w:p>
    <w:p>
      <w:pPr>
        <w:pStyle w:val="Normal"/>
        <w:rPr/>
      </w:pPr>
      <w:r>
        <w:rPr>
          <w:u w:val="single"/>
        </w:rPr>
        <w:t>Et eksempel</w:t>
      </w:r>
      <w:r>
        <w:rPr/>
        <w:t>: Carl Nielsen komponerede sine værker i perioden 1880’erne til sin død i 1931. Værkerne er endnu ikke 140 år gamle, men ophavsretten er udløbet, da det er mere end 70 år siden Carl Nielsen døde.</w:t>
      </w:r>
    </w:p>
    <w:p>
      <w:pPr>
        <w:pStyle w:val="Normal"/>
        <w:rPr/>
      </w:pPr>
      <w:r>
        <w:rPr/>
      </w:r>
    </w:p>
    <w:p>
      <w:pPr>
        <w:pStyle w:val="Normal"/>
        <w:rPr>
          <w:b/>
          <w:b/>
        </w:rPr>
      </w:pPr>
      <w:r>
        <w:rPr/>
        <w:t xml:space="preserve">Er der flere kendte ophavsmænd til et værk vurderer vi beskyttelsestiden ud fra længstlevende ophavsmands dødsår. </w:t>
      </w:r>
    </w:p>
    <w:p>
      <w:pPr>
        <w:pStyle w:val="Normal"/>
        <w:rPr>
          <w:b/>
          <w:b/>
        </w:rPr>
      </w:pPr>
      <w:r>
        <w:rPr>
          <w:b/>
        </w:rPr>
      </w:r>
    </w:p>
    <w:p>
      <w:pPr>
        <w:pStyle w:val="TextBody"/>
        <w:rPr>
          <w:i/>
          <w:i/>
          <w:sz w:val="18"/>
          <w:szCs w:val="18"/>
          <w:lang w:val="da-DK"/>
        </w:rPr>
      </w:pPr>
      <w:r>
        <w:rPr>
          <w:i/>
          <w:sz w:val="18"/>
          <w:szCs w:val="18"/>
          <w:lang w:val="da-DK"/>
        </w:rPr>
      </w:r>
    </w:p>
    <w:p>
      <w:pPr>
        <w:pStyle w:val="Normal"/>
        <w:rPr>
          <w:b/>
          <w:b/>
        </w:rPr>
      </w:pPr>
      <w:r>
        <w:rPr>
          <w:b/>
        </w:rPr>
        <w:t>Teknisk løsning</w:t>
      </w:r>
    </w:p>
    <w:p>
      <w:pPr>
        <w:pStyle w:val="Normal"/>
        <w:rPr>
          <w:b/>
          <w:b/>
        </w:rPr>
      </w:pPr>
      <w:r>
        <w:rPr>
          <w:b/>
        </w:rPr>
      </w:r>
    </w:p>
    <w:p>
      <w:pPr>
        <w:pStyle w:val="Normal"/>
        <w:rPr/>
      </w:pPr>
      <w:r>
        <w:rPr/>
        <w:t>Public Domain mærket ser således ud:</w:t>
      </w:r>
    </w:p>
    <w:p>
      <w:pPr>
        <w:pStyle w:val="Normal"/>
        <w:rPr/>
      </w:pPr>
      <w:r>
        <w:rPr/>
      </w:r>
    </w:p>
    <w:p>
      <w:pPr>
        <w:pStyle w:val="Normal"/>
        <w:rPr/>
      </w:pPr>
      <w:r>
        <w:rPr/>
        <w:drawing>
          <wp:anchor behindDoc="0" distT="0" distB="0" distL="0" distR="0" simplePos="0" locked="0" layoutInCell="0" allowOverlap="1" relativeHeight="2">
            <wp:simplePos x="0" y="0"/>
            <wp:positionH relativeFrom="page">
              <wp:posOffset>723900</wp:posOffset>
            </wp:positionH>
            <wp:positionV relativeFrom="paragraph">
              <wp:posOffset>161290</wp:posOffset>
            </wp:positionV>
            <wp:extent cx="838200" cy="295275"/>
            <wp:effectExtent l="0" t="0" r="0" b="0"/>
            <wp:wrapTopAndBottom/>
            <wp:docPr id="1" name="image2.png" descr="https://i.creativecommons.org/p/mark/1.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s://i.creativecommons.org/p/mark/1.0/88x31.png"/>
                    <pic:cNvPicPr>
                      <a:picLocks noChangeAspect="1" noChangeArrowheads="1"/>
                    </pic:cNvPicPr>
                  </pic:nvPicPr>
                  <pic:blipFill>
                    <a:blip r:embed="rId2"/>
                    <a:stretch>
                      <a:fillRect/>
                    </a:stretch>
                  </pic:blipFill>
                  <pic:spPr bwMode="auto">
                    <a:xfrm>
                      <a:off x="0" y="0"/>
                      <a:ext cx="838200" cy="295275"/>
                    </a:xfrm>
                    <a:prstGeom prst="rect">
                      <a:avLst/>
                    </a:prstGeom>
                  </pic:spPr>
                </pic:pic>
              </a:graphicData>
            </a:graphic>
          </wp:anchor>
        </w:drawing>
      </w:r>
    </w:p>
    <w:p>
      <w:pPr>
        <w:pStyle w:val="Normal"/>
        <w:rPr>
          <w:b/>
          <w:b/>
        </w:rPr>
      </w:pPr>
      <w:r>
        <w:rPr>
          <w:b/>
        </w:rPr>
      </w:r>
    </w:p>
    <w:p>
      <w:pPr>
        <w:pStyle w:val="Normal"/>
        <w:rPr/>
      </w:pPr>
      <w:r>
        <w:rPr/>
        <w:t xml:space="preserve">På KB er det vedtaget, at mærket skal fremgå af værkets metadata og ikke på selve værket. Mærket inkluderes også i følgeoplysningerne til værker, hvor metadata er integreret i den digitaliserede version (eks. scannede PDF’er). </w:t>
      </w:r>
    </w:p>
    <w:p>
      <w:pPr>
        <w:pStyle w:val="Normal"/>
        <w:rPr/>
      </w:pPr>
      <w:r>
        <w:rPr/>
      </w:r>
    </w:p>
    <w:p>
      <w:pPr>
        <w:pStyle w:val="Normal"/>
        <w:rPr/>
      </w:pPr>
      <w:r>
        <w:rPr/>
        <w:t xml:space="preserve">Grafisk påføres mærket ved hjælp af en HTML-kode. Public Domain erklæringen skal indgå som et link i umiddelbar nærhed af selve mærket. </w:t>
      </w:r>
    </w:p>
    <w:p>
      <w:pPr>
        <w:pStyle w:val="Normal"/>
        <w:rPr/>
      </w:pPr>
      <w:r>
        <w:rPr/>
      </w:r>
    </w:p>
    <w:p>
      <w:pPr>
        <w:pStyle w:val="Normal"/>
        <w:rPr/>
      </w:pPr>
      <w:r>
        <w:rPr/>
        <w:t xml:space="preserve">HTML-koden kan findes her: </w:t>
      </w:r>
      <w:hyperlink r:id="rId3">
        <w:r>
          <w:rPr>
            <w:rStyle w:val="InternetLink"/>
          </w:rPr>
          <w:t>vejledning til HTML-kode</w:t>
        </w:r>
      </w:hyperlink>
    </w:p>
    <w:p>
      <w:pPr>
        <w:pStyle w:val="Normal"/>
        <w:rPr/>
      </w:pPr>
      <w:r>
        <w:rPr/>
      </w:r>
    </w:p>
    <w:p>
      <w:pPr>
        <w:pStyle w:val="Normal"/>
        <w:rPr>
          <w:rStyle w:val="InternetLink"/>
          <w:color w:val="auto"/>
          <w:u w:val="none"/>
        </w:rPr>
      </w:pPr>
      <w:r>
        <w:rPr>
          <w:rStyle w:val="InternetLink"/>
          <w:color w:val="auto"/>
          <w:u w:val="none"/>
        </w:rPr>
        <w:t>Se vedlagte eksempel på, hvordan mærkningen kan udføres på KB (mock-up)</w:t>
      </w:r>
    </w:p>
    <w:p>
      <w:pPr>
        <w:pStyle w:val="Normal"/>
        <w:rPr/>
      </w:pPr>
      <w:r>
        <w:rPr/>
      </w:r>
    </w:p>
    <w:p>
      <w:pPr>
        <w:pStyle w:val="Normal"/>
        <w:rPr>
          <w:b/>
          <w:b/>
        </w:rPr>
      </w:pPr>
      <w:r>
        <w:rPr>
          <w:b/>
        </w:rPr>
      </w:r>
    </w:p>
    <w:p>
      <w:pPr>
        <w:pStyle w:val="Normal"/>
        <w:rPr>
          <w:b/>
          <w:b/>
        </w:rPr>
      </w:pPr>
      <w:r>
        <w:rPr>
          <w:b/>
        </w:rPr>
        <w:t>Public Domain erklæring</w:t>
      </w:r>
    </w:p>
    <w:p>
      <w:pPr>
        <w:pStyle w:val="Normal"/>
        <w:rPr/>
      </w:pPr>
      <w:r>
        <w:rPr/>
      </w:r>
    </w:p>
    <w:p>
      <w:pPr>
        <w:pStyle w:val="Normal"/>
        <w:rPr/>
      </w:pPr>
      <w:r>
        <w:rPr/>
        <w:t xml:space="preserve">Det er vigtigt, at den Public Domain erklæring som følger med mærket er synligt og tilgængelig for brugerne. </w:t>
      </w:r>
    </w:p>
    <w:p>
      <w:pPr>
        <w:pStyle w:val="Normal"/>
        <w:rPr/>
      </w:pPr>
      <w:r>
        <w:rPr/>
      </w:r>
    </w:p>
    <w:p>
      <w:pPr>
        <w:pStyle w:val="Normal"/>
        <w:rPr/>
      </w:pPr>
      <w:r>
        <w:rPr/>
        <w:t>Se Public Domain erklæringen her:</w:t>
      </w:r>
    </w:p>
    <w:p>
      <w:pPr>
        <w:pStyle w:val="Normal"/>
        <w:rPr/>
      </w:pPr>
      <w:r>
        <w:rPr/>
      </w:r>
    </w:p>
    <w:p>
      <w:pPr>
        <w:pStyle w:val="Normal"/>
        <w:rPr>
          <w:rStyle w:val="InternetLink"/>
        </w:rPr>
      </w:pPr>
      <w:hyperlink r:id="rId4">
        <w:r>
          <w:rPr>
            <w:rStyle w:val="InternetLink"/>
          </w:rPr>
          <w:t>PD Erklæring</w:t>
        </w:r>
      </w:hyperlink>
    </w:p>
    <w:p>
      <w:pPr>
        <w:pStyle w:val="Normal"/>
        <w:rPr>
          <w:rStyle w:val="InternetLink"/>
        </w:rPr>
      </w:pPr>
      <w:r>
        <w:rPr/>
      </w:r>
    </w:p>
    <w:p>
      <w:pPr>
        <w:pStyle w:val="Normal"/>
        <w:rPr>
          <w:rStyle w:val="InternetLink"/>
        </w:rPr>
      </w:pPr>
      <w:r>
        <w:rPr/>
      </w:r>
    </w:p>
    <w:p>
      <w:pPr>
        <w:pStyle w:val="Normal"/>
        <w:rPr>
          <w:b/>
          <w:b/>
        </w:rPr>
      </w:pPr>
      <w:r>
        <w:rPr>
          <w:b/>
        </w:rPr>
        <w:t>FAQ</w:t>
      </w:r>
    </w:p>
    <w:p>
      <w:pPr>
        <w:pStyle w:val="Normal"/>
        <w:rPr/>
      </w:pPr>
      <w:r>
        <w:rPr/>
      </w:r>
    </w:p>
    <w:p>
      <w:pPr>
        <w:pStyle w:val="Normal"/>
        <w:rPr/>
      </w:pPr>
      <w:r>
        <w:rPr/>
      </w:r>
    </w:p>
    <w:p>
      <w:pPr>
        <w:pStyle w:val="Normal"/>
        <w:rPr>
          <w:b/>
          <w:b/>
        </w:rPr>
      </w:pPr>
      <w:r>
        <w:rPr>
          <w:b/>
        </w:rPr>
        <w:t>Hvordan implementerer KB mærkningen?</w:t>
      </w:r>
    </w:p>
    <w:p>
      <w:pPr>
        <w:pStyle w:val="Normal"/>
        <w:rPr>
          <w:b/>
          <w:b/>
        </w:rPr>
      </w:pPr>
      <w:r>
        <w:rPr>
          <w:b/>
        </w:rPr>
      </w:r>
    </w:p>
    <w:p>
      <w:pPr>
        <w:pStyle w:val="Normal"/>
        <w:rPr/>
      </w:pPr>
      <w:r>
        <w:rPr/>
        <w:t>Mærkningen implementeres i første omgang på KB’s billedsamling i Cumulus og successivt på andre samlinger, hvor det er muligt at inkorporere mærkningen på en større masse af værker. Herefter er det intentionen af mærkningen fremadrettet ajourføres i forbindelse med f. eks. årlige systemopdateringer eller løbende på enkeltværker, der hvor det er muligt og relevant.</w:t>
      </w:r>
    </w:p>
    <w:p>
      <w:pPr>
        <w:pStyle w:val="Normal"/>
        <w:rPr/>
      </w:pPr>
      <w:r>
        <w:rPr/>
      </w:r>
    </w:p>
    <w:p>
      <w:pPr>
        <w:pStyle w:val="Normal"/>
        <w:rPr/>
      </w:pPr>
      <w:r>
        <w:rPr/>
      </w:r>
    </w:p>
    <w:p>
      <w:pPr>
        <w:pStyle w:val="Normal"/>
        <w:rPr>
          <w:b/>
          <w:b/>
        </w:rPr>
      </w:pPr>
      <w:r>
        <w:rPr>
          <w:b/>
        </w:rPr>
        <w:t>Hvem har ansvar for at implementere mærkningen?</w:t>
      </w:r>
    </w:p>
    <w:p>
      <w:pPr>
        <w:pStyle w:val="Normal"/>
        <w:rPr/>
      </w:pPr>
      <w:r>
        <w:rPr/>
      </w:r>
    </w:p>
    <w:p>
      <w:pPr>
        <w:pStyle w:val="Normal"/>
        <w:rPr/>
      </w:pPr>
      <w:r>
        <w:rPr/>
        <w:t>Ansvaret for at implementere mærkningen ligger hos Digital Kulturarv som har det overordnede digitale samlingsansvar, men mærkningen sker i samarbejde med de afdelinger og kuratorer som arbejder med at udvikle, vedligeholde og formidle de digitale samlinger.</w:t>
      </w:r>
    </w:p>
    <w:p>
      <w:pPr>
        <w:pStyle w:val="Normal"/>
        <w:rPr/>
      </w:pPr>
      <w:r>
        <w:rPr/>
      </w:r>
    </w:p>
    <w:p>
      <w:pPr>
        <w:pStyle w:val="Normal"/>
        <w:rPr>
          <w:b/>
          <w:b/>
        </w:rPr>
      </w:pPr>
      <w:r>
        <w:rPr>
          <w:b/>
        </w:rPr>
        <w:t>Hvilke samlinger og værker er relevante at Public Domain mærke?</w:t>
      </w:r>
    </w:p>
    <w:p>
      <w:pPr>
        <w:pStyle w:val="Normal"/>
        <w:rPr>
          <w:b/>
          <w:b/>
        </w:rPr>
      </w:pPr>
      <w:r>
        <w:rPr>
          <w:b/>
        </w:rPr>
      </w:r>
    </w:p>
    <w:p>
      <w:pPr>
        <w:pStyle w:val="Normal"/>
        <w:rPr/>
      </w:pPr>
      <w:r>
        <w:rPr/>
        <w:t xml:space="preserve">Det er relevant at public domain mærke alle offentligt tilgængelig digitale materialer, som er fri af ophavsret, enten efter 140 års-reglen eller efter 70 års-reglen, se ovenfor. </w:t>
      </w:r>
    </w:p>
    <w:p>
      <w:pPr>
        <w:pStyle w:val="Normal"/>
        <w:rPr/>
      </w:pPr>
      <w:r>
        <w:rPr/>
      </w:r>
    </w:p>
    <w:p>
      <w:pPr>
        <w:pStyle w:val="Normal"/>
        <w:rPr/>
      </w:pPr>
      <w:r>
        <w:rPr/>
      </w:r>
    </w:p>
    <w:p>
      <w:pPr>
        <w:pStyle w:val="Normal"/>
        <w:rPr/>
      </w:pPr>
      <w:r>
        <w:rPr/>
      </w:r>
    </w:p>
    <w:p>
      <w:pPr>
        <w:pStyle w:val="Normal"/>
        <w:rPr/>
      </w:pPr>
      <w:r>
        <w:rPr/>
      </w:r>
    </w:p>
    <w:sectPr>
      <w:headerReference w:type="default" r:id="rId5"/>
      <w:headerReference w:type="first" r:id="rId6"/>
      <w:type w:val="nextPage"/>
      <w:pgSz w:w="11906" w:h="16838"/>
      <w:pgMar w:left="1247" w:right="3856" w:gutter="0" w:header="437" w:top="1314" w:footer="0" w:bottom="2041"/>
      <w:pgNumType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mc:AlternateContent>
        <mc:Choice Requires="wps">
          <w:drawing>
            <wp:anchor behindDoc="1" distT="0" distB="12700" distL="0" distR="11430" simplePos="0" locked="0" layoutInCell="0" allowOverlap="1" relativeHeight="5" wp14:anchorId="316021ED">
              <wp:simplePos x="0" y="0"/>
              <wp:positionH relativeFrom="rightMargin">
                <wp:posOffset>600710</wp:posOffset>
              </wp:positionH>
              <wp:positionV relativeFrom="page">
                <wp:posOffset>1722120</wp:posOffset>
              </wp:positionV>
              <wp:extent cx="1835785" cy="684530"/>
              <wp:effectExtent l="635" t="0" r="0" b="0"/>
              <wp:wrapNone/>
              <wp:docPr id="2" name="Dok info side 2"/>
              <a:graphic xmlns:a="http://schemas.openxmlformats.org/drawingml/2006/main">
                <a:graphicData uri="http://schemas.microsoft.com/office/word/2010/wordprocessingShape">
                  <wps:wsp>
                    <wps:cNvSpPr/>
                    <wps:spPr>
                      <a:xfrm>
                        <a:off x="0" y="0"/>
                        <a:ext cx="1835640" cy="684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Refdokname"/>
                            <w:rPr>
                              <w:rStyle w:val="Pagenumber"/>
                            </w:rPr>
                          </w:pPr>
                          <w:r>
                            <w:fldChar w:fldCharType="begin"/>
                          </w:r>
                          <w:r>
                            <w:rPr>
                              <w:color w:val="000000"/>
                            </w:rPr>
                            <w:instrText xml:space="preserve">STYLEREF  "Document Name"</w:instrText>
                          </w:r>
                          <w:r>
                            <w:rPr>
                              <w:color w:val="000000"/>
                            </w:rPr>
                          </w:r>
                          <w:r>
                            <w:rPr>
                              <w:color w:val="000000"/>
                            </w:rPr>
                            <w:fldChar w:fldCharType="separate"/>
                          </w:r>
                          <w:r>
                            <w:rPr>
                              <w:color w:val="000000"/>
                            </w:rPr>
                          </w:r>
                          <w:r>
                            <w:rPr>
                              <w:rStyle w:val="Pagenumber"/>
                              <w:color w:val="000000"/>
                            </w:rPr>
                            <w:t>Notat</w:t>
                          </w:r>
                          <w:r>
                            <w:rPr>
                              <w:color w:val="000000"/>
                            </w:rPr>
                          </w:r>
                          <w:r>
                            <w:rPr>
                              <w:color w:val="000000"/>
                            </w:rPr>
                            <w:fldChar w:fldCharType="end"/>
                          </w:r>
                        </w:p>
                        <w:p>
                          <w:pPr>
                            <w:pStyle w:val="Template"/>
                            <w:rPr>
                              <w:rStyle w:val="Pagenumber"/>
                            </w:rPr>
                          </w:pPr>
                          <w:r>
                            <w:rPr/>
                          </w:r>
                        </w:p>
                        <w:p>
                          <w:pPr>
                            <w:pStyle w:val="Template"/>
                            <w:rPr>
                              <w:rStyle w:val="Pagenumber"/>
                            </w:rPr>
                          </w:pPr>
                          <w:r>
                            <w:fldChar w:fldCharType="begin"/>
                          </w:r>
                          <w:r>
                            <w:rPr>
                              <w:color w:val="000000"/>
                            </w:rPr>
                            <w:instrText xml:space="preserve">STYLEREF  "Template - Dato"</w:instrText>
                          </w:r>
                          <w:r>
                            <w:rPr>
                              <w:color w:val="000000"/>
                            </w:rPr>
                          </w:r>
                          <w:r>
                            <w:rPr>
                              <w:color w:val="000000"/>
                            </w:rPr>
                            <w:fldChar w:fldCharType="separate"/>
                          </w:r>
                          <w:r>
                            <w:rPr>
                              <w:color w:val="000000"/>
                            </w:rPr>
                          </w:r>
                          <w:r>
                            <w:rPr>
                              <w:rStyle w:val="Pagenumber"/>
                              <w:color w:val="000000"/>
                            </w:rPr>
                            <w:t>5.august 2020</w:t>
                          </w:r>
                          <w:r>
                            <w:rPr>
                              <w:color w:val="000000"/>
                            </w:rPr>
                          </w:r>
                          <w:r>
                            <w:rPr>
                              <w:color w:val="000000"/>
                            </w:rPr>
                            <w:fldChar w:fldCharType="end"/>
                          </w:r>
                        </w:p>
                        <w:p>
                          <w:pPr>
                            <w:pStyle w:val="Template"/>
                            <w:rPr>
                              <w:rStyle w:val="Pagenumber"/>
                            </w:rPr>
                          </w:pPr>
                          <w:r>
                            <w:rPr>
                              <w:rStyle w:val="Pagenumber"/>
                              <w:color w:val="000000"/>
                            </w:rPr>
                            <w:t xml:space="preserve">Side </w:t>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t>/</w:t>
                          </w:r>
                          <w:r>
                            <w:rPr>
                              <w:rStyle w:val="Pagenumber"/>
                              <w:color w:val="000000"/>
                            </w:rPr>
                            <w:fldChar w:fldCharType="begin"/>
                          </w:r>
                          <w:r>
                            <w:rPr>
                              <w:rStyle w:val="Pagenumber"/>
                              <w:color w:val="000000"/>
                            </w:rPr>
                            <w:instrText xml:space="preserve"> NUMPAGES </w:instrText>
                          </w:r>
                          <w:r>
                            <w:rPr>
                              <w:rStyle w:val="Pagenumber"/>
                              <w:color w:val="000000"/>
                            </w:rPr>
                            <w:fldChar w:fldCharType="separate"/>
                          </w:r>
                          <w:r>
                            <w:rPr>
                              <w:rStyle w:val="Pagenumber"/>
                              <w:color w:val="000000"/>
                            </w:rPr>
                            <w:t>3</w:t>
                          </w:r>
                          <w:r>
                            <w:rPr>
                              <w:rStyle w:val="Pagenumber"/>
                              <w:color w:val="000000"/>
                            </w:rPr>
                            <w:fldChar w:fldCharType="end"/>
                          </w:r>
                        </w:p>
                        <w:p>
                          <w:pPr>
                            <w:pStyle w:val="Template"/>
                            <w:rPr>
                              <w:rStyle w:val="Pagenumber"/>
                            </w:rPr>
                          </w:pPr>
                          <w:r>
                            <w:rPr/>
                          </w:r>
                        </w:p>
                        <w:p>
                          <w:pPr>
                            <w:pStyle w:val="Template"/>
                            <w:rPr>
                              <w:rStyle w:val="Pagenumber"/>
                            </w:rPr>
                          </w:pPr>
                          <w:r>
                            <w:fldChar w:fldCharType="begin"/>
                          </w:r>
                          <w:r>
                            <w:rPr>
                              <w:color w:val="000000"/>
                            </w:rPr>
                            <w:instrText xml:space="preserve">STYLEREF  "Template - Journal nr"</w:instrText>
                          </w:r>
                          <w:r>
                            <w:rPr>
                              <w:color w:val="000000"/>
                            </w:rPr>
                          </w:r>
                          <w:r>
                            <w:rPr>
                              <w:color w:val="000000"/>
                            </w:rPr>
                            <w:fldChar w:fldCharType="separate"/>
                          </w:r>
                          <w:r>
                            <w:rPr>
                              <w:color w:val="000000"/>
                            </w:rPr>
                          </w:r>
                          <w:r>
                            <w:rPr>
                              <w:rStyle w:val="Pagenumber"/>
                              <w:color w:val="000000"/>
                            </w:rPr>
                            <w:t>J.nr. 18/00660</w:t>
                          </w:r>
                          <w:r>
                            <w:rPr>
                              <w:color w:val="000000"/>
                            </w:rPr>
                          </w:r>
                          <w:r>
                            <w:rPr>
                              <w:color w:val="000000"/>
                            </w:rPr>
                            <w:fldChar w:fldCharType="end"/>
                          </w:r>
                        </w:p>
                      </w:txbxContent>
                    </wps:txbx>
                    <wps:bodyPr lIns="0" rIns="0" tIns="0" bIns="0" anchor="t">
                      <a:prstTxWarp prst="textNoShape"/>
                      <a:spAutoFit/>
                    </wps:bodyPr>
                  </wps:wsp>
                </a:graphicData>
              </a:graphic>
            </wp:anchor>
          </w:drawing>
        </mc:Choice>
        <mc:Fallback>
          <w:pict>
            <v:rect id="shape_0" ID="Dok info side 2" path="m0,0l-2147483645,0l-2147483645,-2147483646l0,-2147483646xe" stroked="f" o:allowincell="f" style="position:absolute;margin-left:47.3pt;margin-top:135.6pt;width:144.5pt;height:53.85pt;mso-wrap-style:square;v-text-anchor:top;mso-position-horizontal-relative:page;mso-position-vertical-relative:page" wp14:anchorId="316021ED">
              <v:fill o:detectmouseclick="t" on="false"/>
              <v:stroke color="#3465a4" weight="6480" joinstyle="round" endcap="flat"/>
              <v:textbox>
                <w:txbxContent>
                  <w:p>
                    <w:pPr>
                      <w:pStyle w:val="Refdokname"/>
                      <w:rPr>
                        <w:rStyle w:val="Pagenumber"/>
                      </w:rPr>
                    </w:pPr>
                    <w:r>
                      <w:fldChar w:fldCharType="begin"/>
                    </w:r>
                    <w:r>
                      <w:rPr>
                        <w:color w:val="000000"/>
                      </w:rPr>
                      <w:instrText xml:space="preserve">STYLEREF  "Document Name"</w:instrText>
                    </w:r>
                    <w:r>
                      <w:rPr>
                        <w:color w:val="000000"/>
                      </w:rPr>
                    </w:r>
                    <w:r>
                      <w:rPr>
                        <w:color w:val="000000"/>
                      </w:rPr>
                      <w:fldChar w:fldCharType="separate"/>
                    </w:r>
                    <w:r>
                      <w:rPr>
                        <w:color w:val="000000"/>
                      </w:rPr>
                    </w:r>
                    <w:r>
                      <w:rPr>
                        <w:rStyle w:val="Pagenumber"/>
                        <w:color w:val="000000"/>
                      </w:rPr>
                      <w:t>Notat</w:t>
                    </w:r>
                    <w:r>
                      <w:rPr>
                        <w:color w:val="000000"/>
                      </w:rPr>
                    </w:r>
                    <w:r>
                      <w:rPr>
                        <w:color w:val="000000"/>
                      </w:rPr>
                      <w:fldChar w:fldCharType="end"/>
                    </w:r>
                  </w:p>
                  <w:p>
                    <w:pPr>
                      <w:pStyle w:val="Template"/>
                      <w:rPr>
                        <w:rStyle w:val="Pagenumber"/>
                      </w:rPr>
                    </w:pPr>
                    <w:r>
                      <w:rPr/>
                    </w:r>
                  </w:p>
                  <w:p>
                    <w:pPr>
                      <w:pStyle w:val="Template"/>
                      <w:rPr>
                        <w:rStyle w:val="Pagenumber"/>
                      </w:rPr>
                    </w:pPr>
                    <w:r>
                      <w:fldChar w:fldCharType="begin"/>
                    </w:r>
                    <w:r>
                      <w:rPr>
                        <w:color w:val="000000"/>
                      </w:rPr>
                      <w:instrText xml:space="preserve">STYLEREF  "Template - Dato"</w:instrText>
                    </w:r>
                    <w:r>
                      <w:rPr>
                        <w:color w:val="000000"/>
                      </w:rPr>
                    </w:r>
                    <w:r>
                      <w:rPr>
                        <w:color w:val="000000"/>
                      </w:rPr>
                      <w:fldChar w:fldCharType="separate"/>
                    </w:r>
                    <w:r>
                      <w:rPr>
                        <w:color w:val="000000"/>
                      </w:rPr>
                    </w:r>
                    <w:r>
                      <w:rPr>
                        <w:rStyle w:val="Pagenumber"/>
                        <w:color w:val="000000"/>
                      </w:rPr>
                      <w:t>5.august 2020</w:t>
                    </w:r>
                    <w:r>
                      <w:rPr>
                        <w:color w:val="000000"/>
                      </w:rPr>
                    </w:r>
                    <w:r>
                      <w:rPr>
                        <w:color w:val="000000"/>
                      </w:rPr>
                      <w:fldChar w:fldCharType="end"/>
                    </w:r>
                  </w:p>
                  <w:p>
                    <w:pPr>
                      <w:pStyle w:val="Template"/>
                      <w:rPr>
                        <w:rStyle w:val="Pagenumber"/>
                      </w:rPr>
                    </w:pPr>
                    <w:r>
                      <w:rPr>
                        <w:rStyle w:val="Pagenumber"/>
                        <w:color w:val="000000"/>
                      </w:rPr>
                      <w:t xml:space="preserve">Side </w:t>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t>/</w:t>
                    </w:r>
                    <w:r>
                      <w:rPr>
                        <w:rStyle w:val="Pagenumber"/>
                        <w:color w:val="000000"/>
                      </w:rPr>
                      <w:fldChar w:fldCharType="begin"/>
                    </w:r>
                    <w:r>
                      <w:rPr>
                        <w:rStyle w:val="Pagenumber"/>
                        <w:color w:val="000000"/>
                      </w:rPr>
                      <w:instrText xml:space="preserve"> NUMPAGES </w:instrText>
                    </w:r>
                    <w:r>
                      <w:rPr>
                        <w:rStyle w:val="Pagenumber"/>
                        <w:color w:val="000000"/>
                      </w:rPr>
                      <w:fldChar w:fldCharType="separate"/>
                    </w:r>
                    <w:r>
                      <w:rPr>
                        <w:rStyle w:val="Pagenumber"/>
                        <w:color w:val="000000"/>
                      </w:rPr>
                      <w:t>3</w:t>
                    </w:r>
                    <w:r>
                      <w:rPr>
                        <w:rStyle w:val="Pagenumber"/>
                        <w:color w:val="000000"/>
                      </w:rPr>
                      <w:fldChar w:fldCharType="end"/>
                    </w:r>
                  </w:p>
                  <w:p>
                    <w:pPr>
                      <w:pStyle w:val="Template"/>
                      <w:rPr>
                        <w:rStyle w:val="Pagenumber"/>
                      </w:rPr>
                    </w:pPr>
                    <w:r>
                      <w:rPr/>
                    </w:r>
                  </w:p>
                  <w:p>
                    <w:pPr>
                      <w:pStyle w:val="Template"/>
                      <w:rPr>
                        <w:rStyle w:val="Pagenumber"/>
                      </w:rPr>
                    </w:pPr>
                    <w:r>
                      <w:fldChar w:fldCharType="begin"/>
                    </w:r>
                    <w:r>
                      <w:rPr>
                        <w:color w:val="000000"/>
                      </w:rPr>
                      <w:instrText xml:space="preserve">STYLEREF  "Template - Journal nr"</w:instrText>
                    </w:r>
                    <w:r>
                      <w:rPr>
                        <w:color w:val="000000"/>
                      </w:rPr>
                    </w:r>
                    <w:r>
                      <w:rPr>
                        <w:color w:val="000000"/>
                      </w:rPr>
                      <w:fldChar w:fldCharType="separate"/>
                    </w:r>
                    <w:r>
                      <w:rPr>
                        <w:color w:val="000000"/>
                      </w:rPr>
                    </w:r>
                    <w:r>
                      <w:rPr>
                        <w:rStyle w:val="Pagenumber"/>
                        <w:color w:val="000000"/>
                      </w:rPr>
                      <w:t>J.nr. 18/00660</w:t>
                    </w:r>
                    <w:r>
                      <w:rPr>
                        <w:color w:val="000000"/>
                      </w:rPr>
                    </w:r>
                    <w:r>
                      <w:rPr>
                        <w:color w:val="000000"/>
                      </w:rPr>
                      <w:fldChar w:fldCharType="end"/>
                    </w:r>
                  </w:p>
                </w:txbxContent>
              </v:textbox>
              <w10:wrap type="none"/>
            </v:rect>
          </w:pict>
        </mc:Fallback>
      </mc:AlternateContent>
      <mc:AlternateContent>
        <mc:Choice Requires="wps">
          <w:drawing>
            <wp:anchor behindDoc="1" distT="0" distB="0" distL="0" distR="7620" simplePos="0" locked="0" layoutInCell="0" allowOverlap="1" relativeHeight="8" wp14:anchorId="02AA1A6B">
              <wp:simplePos x="0" y="0"/>
              <wp:positionH relativeFrom="page">
                <wp:posOffset>5717540</wp:posOffset>
              </wp:positionH>
              <wp:positionV relativeFrom="page">
                <wp:posOffset>1548130</wp:posOffset>
              </wp:positionV>
              <wp:extent cx="1115695" cy="64770"/>
              <wp:effectExtent l="635" t="0" r="0" b="0"/>
              <wp:wrapNone/>
              <wp:docPr id="4" name="LogoStreg"/>
              <a:graphic xmlns:a="http://schemas.openxmlformats.org/drawingml/2006/main">
                <a:graphicData uri="http://schemas.microsoft.com/office/word/2010/wordprocessingShape">
                  <wps:wsp>
                    <wps:cNvSpPr/>
                    <wps:spPr>
                      <a:xfrm>
                        <a:off x="0" y="0"/>
                        <a:ext cx="1115640" cy="64800"/>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LogoStreg" path="m0,0l-2147483645,0l-2147483645,-2147483646l0,-2147483646xe" fillcolor="black" stroked="f" o:allowincell="f" style="position:absolute;margin-left:450.2pt;margin-top:121.9pt;width:87.8pt;height:5.05pt;mso-wrap-style:none;v-text-anchor:middle;mso-position-horizontal-relative:page;mso-position-vertical-relative:page" wp14:anchorId="02AA1A6B">
              <v:fill o:detectmouseclick="t" type="solid" color2="white"/>
              <v:stroke color="#3465a4" weight="25560" joinstyle="round"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drawing>
        <wp:anchor behindDoc="1" distT="0" distB="0" distL="0" distR="0" simplePos="0" locked="0" layoutInCell="0" allowOverlap="1" relativeHeight="9">
          <wp:simplePos x="0" y="0"/>
          <wp:positionH relativeFrom="page">
            <wp:posOffset>5717540</wp:posOffset>
          </wp:positionH>
          <wp:positionV relativeFrom="page">
            <wp:posOffset>1282065</wp:posOffset>
          </wp:positionV>
          <wp:extent cx="1123315" cy="914400"/>
          <wp:effectExtent l="0" t="0" r="0" b="0"/>
          <wp:wrapNone/>
          <wp:docPr id="5" name="Logo_Hide" descr="C:\Users\lpz\AppData\Local\Microsoft\Windows\INetCache\Content.Word\DKB logo simplified black RGB NOTA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ide" descr="C:\Users\lpz\AppData\Local\Microsoft\Windows\INetCache\Content.Word\DKB logo simplified black RGB NOTAT.EMF"/>
                  <pic:cNvPicPr>
                    <a:picLocks noChangeAspect="1" noChangeArrowheads="1"/>
                  </pic:cNvPicPr>
                </pic:nvPicPr>
                <pic:blipFill>
                  <a:blip r:embed="rId1"/>
                  <a:stretch>
                    <a:fillRect/>
                  </a:stretch>
                </pic:blipFill>
                <pic:spPr bwMode="auto">
                  <a:xfrm>
                    <a:off x="0" y="0"/>
                    <a:ext cx="1123315" cy="9144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4" w:hanging="284"/>
      </w:pPr>
      <w:rPr>
        <w:rFonts w:ascii="Arial" w:hAnsi="Arial" w:cs="Arial" w:hint="default"/>
        <w:color w:val="auto"/>
      </w:rPr>
    </w:lvl>
    <w:lvl w:ilvl="1">
      <w:start w:val="1"/>
      <w:numFmt w:val="bullet"/>
      <w:lvlText w:val="–"/>
      <w:lvlJc w:val="left"/>
      <w:pPr>
        <w:tabs>
          <w:tab w:val="num" w:pos="0"/>
        </w:tabs>
        <w:ind w:left="482" w:hanging="198"/>
      </w:pPr>
      <w:rPr>
        <w:rFonts w:ascii="Arial" w:hAnsi="Arial" w:cs="Arial" w:hint="default"/>
        <w:color w:val="auto"/>
      </w:rPr>
    </w:lvl>
    <w:lvl w:ilvl="2">
      <w:start w:val="1"/>
      <w:numFmt w:val="bullet"/>
      <w:lvlText w:val="-"/>
      <w:lvlJc w:val="left"/>
      <w:pPr>
        <w:tabs>
          <w:tab w:val="num" w:pos="0"/>
        </w:tabs>
        <w:ind w:left="624" w:hanging="142"/>
      </w:pPr>
      <w:rPr>
        <w:rFonts w:ascii="Arial" w:hAnsi="Arial" w:cs="Arial" w:hint="default"/>
        <w:color w:val="auto"/>
      </w:rPr>
    </w:lvl>
    <w:lvl w:ilvl="3">
      <w:start w:val="1"/>
      <w:numFmt w:val="bullet"/>
      <w:lvlText w:val="-"/>
      <w:lvlJc w:val="left"/>
      <w:pPr>
        <w:tabs>
          <w:tab w:val="num" w:pos="0"/>
        </w:tabs>
        <w:ind w:left="765" w:hanging="141"/>
      </w:pPr>
      <w:rPr>
        <w:rFonts w:ascii="Arial" w:hAnsi="Arial" w:cs="Arial" w:hint="default"/>
        <w:color w:val="auto"/>
      </w:rPr>
    </w:lvl>
    <w:lvl w:ilvl="4">
      <w:start w:val="1"/>
      <w:numFmt w:val="bullet"/>
      <w:lvlText w:val="-"/>
      <w:lvlJc w:val="left"/>
      <w:pPr>
        <w:tabs>
          <w:tab w:val="num" w:pos="0"/>
        </w:tabs>
        <w:ind w:left="907" w:hanging="142"/>
      </w:pPr>
      <w:rPr>
        <w:rFonts w:ascii="Arial" w:hAnsi="Arial" w:cs="Arial" w:hint="default"/>
        <w:color w:val="auto"/>
      </w:rPr>
    </w:lvl>
    <w:lvl w:ilvl="5">
      <w:start w:val="1"/>
      <w:numFmt w:val="bullet"/>
      <w:lvlText w:val="-"/>
      <w:lvlJc w:val="left"/>
      <w:pPr>
        <w:tabs>
          <w:tab w:val="num" w:pos="0"/>
        </w:tabs>
        <w:ind w:left="1049" w:hanging="142"/>
      </w:pPr>
      <w:rPr>
        <w:rFonts w:ascii="Arial" w:hAnsi="Arial" w:cs="Arial" w:hint="default"/>
        <w:color w:val="auto"/>
      </w:rPr>
    </w:lvl>
    <w:lvl w:ilvl="6">
      <w:start w:val="1"/>
      <w:numFmt w:val="bullet"/>
      <w:lvlText w:val="-"/>
      <w:lvlJc w:val="left"/>
      <w:pPr>
        <w:tabs>
          <w:tab w:val="num" w:pos="0"/>
        </w:tabs>
        <w:ind w:left="1191" w:hanging="142"/>
      </w:pPr>
      <w:rPr>
        <w:rFonts w:ascii="Arial" w:hAnsi="Arial" w:cs="Arial" w:hint="default"/>
        <w:color w:val="auto"/>
      </w:rPr>
    </w:lvl>
    <w:lvl w:ilvl="7">
      <w:start w:val="1"/>
      <w:numFmt w:val="bullet"/>
      <w:lvlText w:val="-"/>
      <w:lvlJc w:val="left"/>
      <w:pPr>
        <w:tabs>
          <w:tab w:val="num" w:pos="0"/>
        </w:tabs>
        <w:ind w:left="1332" w:hanging="141"/>
      </w:pPr>
      <w:rPr>
        <w:rFonts w:ascii="Arial" w:hAnsi="Arial" w:cs="Arial" w:hint="default"/>
        <w:color w:val="auto"/>
      </w:rPr>
    </w:lvl>
    <w:lvl w:ilvl="8">
      <w:start w:val="1"/>
      <w:numFmt w:val="bullet"/>
      <w:lvlText w:val="-"/>
      <w:lvlJc w:val="left"/>
      <w:pPr>
        <w:tabs>
          <w:tab w:val="num" w:pos="0"/>
        </w:tabs>
        <w:ind w:left="1474" w:hanging="142"/>
      </w:pPr>
      <w:rPr>
        <w:rFonts w:ascii="Arial" w:hAnsi="Arial" w:cs="Arial" w:hint="default"/>
        <w:color w:val="auto"/>
      </w:rPr>
    </w:lvl>
  </w:abstractNum>
  <w:abstractNum w:abstractNumId="2">
    <w:lvl w:ilvl="0">
      <w:start w:val="1"/>
      <w:numFmt w:val="decimal"/>
      <w:lvlText w:val="%1."/>
      <w:lvlJc w:val="left"/>
      <w:pPr>
        <w:tabs>
          <w:tab w:val="num" w:pos="0"/>
        </w:tabs>
        <w:ind w:left="340" w:hanging="340"/>
      </w:pPr>
      <w:rPr/>
    </w:lvl>
    <w:lvl w:ilvl="1">
      <w:start w:val="1"/>
      <w:numFmt w:val="decimal"/>
      <w:lvlText w:val="%1.%2."/>
      <w:lvlJc w:val="left"/>
      <w:pPr>
        <w:tabs>
          <w:tab w:val="num" w:pos="0"/>
        </w:tabs>
        <w:ind w:left="964" w:hanging="624"/>
      </w:pPr>
      <w:rPr/>
    </w:lvl>
    <w:lvl w:ilvl="2">
      <w:start w:val="1"/>
      <w:numFmt w:val="decimal"/>
      <w:lvlText w:val="%1.%2.%3."/>
      <w:lvlJc w:val="left"/>
      <w:pPr>
        <w:tabs>
          <w:tab w:val="num" w:pos="0"/>
        </w:tabs>
        <w:ind w:left="1588" w:hanging="624"/>
      </w:pPr>
      <w:rPr/>
    </w:lvl>
    <w:lvl w:ilvl="3">
      <w:start w:val="1"/>
      <w:numFmt w:val="decimal"/>
      <w:lvlText w:val="%1.%2.%3.%4."/>
      <w:lvlJc w:val="left"/>
      <w:pPr>
        <w:tabs>
          <w:tab w:val="num" w:pos="0"/>
        </w:tabs>
        <w:ind w:left="2381" w:hanging="793"/>
      </w:pPr>
      <w:rPr/>
    </w:lvl>
    <w:lvl w:ilvl="4">
      <w:start w:val="1"/>
      <w:numFmt w:val="decimal"/>
      <w:lvlText w:val="%1.%2.%3.%4.%5."/>
      <w:lvlJc w:val="left"/>
      <w:pPr>
        <w:tabs>
          <w:tab w:val="num" w:pos="0"/>
        </w:tabs>
        <w:ind w:left="2552" w:hanging="964"/>
      </w:pPr>
      <w:rPr/>
    </w:lvl>
    <w:lvl w:ilvl="5">
      <w:start w:val="1"/>
      <w:numFmt w:val="decimal"/>
      <w:lvlText w:val="%1.%2.%3.%4.%5.%6."/>
      <w:lvlJc w:val="left"/>
      <w:pPr>
        <w:tabs>
          <w:tab w:val="num" w:pos="0"/>
        </w:tabs>
        <w:ind w:left="2552" w:hanging="964"/>
      </w:pPr>
      <w:rPr/>
    </w:lvl>
    <w:lvl w:ilvl="6">
      <w:start w:val="1"/>
      <w:numFmt w:val="decimal"/>
      <w:lvlText w:val="%1.%2.%3.%4.%5.%6.%7."/>
      <w:lvlJc w:val="left"/>
      <w:pPr>
        <w:tabs>
          <w:tab w:val="num" w:pos="0"/>
        </w:tabs>
        <w:ind w:left="3119" w:hanging="1531"/>
      </w:pPr>
      <w:rPr/>
    </w:lvl>
    <w:lvl w:ilvl="7">
      <w:start w:val="1"/>
      <w:numFmt w:val="decimal"/>
      <w:lvlText w:val="%1.%2.%3.%4.%5.%6.%7.%8."/>
      <w:lvlJc w:val="left"/>
      <w:pPr>
        <w:tabs>
          <w:tab w:val="num" w:pos="0"/>
        </w:tabs>
        <w:ind w:left="3175" w:hanging="1587"/>
      </w:pPr>
      <w:rPr/>
    </w:lvl>
    <w:lvl w:ilvl="8">
      <w:start w:val="1"/>
      <w:numFmt w:val="decimal"/>
      <w:lvlText w:val="%1.%2.%3.%4.%5.%6.%7.%8.%9."/>
      <w:lvlJc w:val="left"/>
      <w:pPr>
        <w:tabs>
          <w:tab w:val="num" w:pos="0"/>
        </w:tabs>
        <w:ind w:left="3289" w:hanging="1701"/>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cstheme="minorBidi" w:eastAsiaTheme="minorHAnsi"/>
        <w:sz w:val="18"/>
        <w:szCs w:val="18"/>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semiHidden="1" w:unhideWhenUsed="1"/>
    <w:lsdException w:name="heading 8" w:uiPriority="9" w:semiHidden="1" w:unhideWhenUsed="1"/>
    <w:lsdException w:name="heading 9" w:uiPriority="9"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uiPriority="35" w:semiHidden="1" w:unhideWhenUsed="1"/>
    <w:lsdException w:name="table of figures" w:semiHidden="1" w:unhideWhenUsed="1"/>
    <w:lsdException w:name="envelope address" w:semiHidden="1"/>
    <w:lsdException w:name="envelope return" w:semiHidden="1"/>
    <w:lsdException w:name="footnote reference" w:uiPriority="21" w:semiHidden="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uiPriority="9" w:semiHidden="1" w:unhideWhenUsed="1"/>
    <w:lsdException w:name="macro" w:semiHidden="1"/>
    <w:lsdException w:name="toa heading" w:semiHidden="1" w:unhideWhenUsed="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uiPriority="1" w:semiHidden="1" w:unhideWhenUsed="1"/>
    <w:lsdException w:name="Body Text" w:uiPriority="1"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uiPriority="21" w:semiHidden="1"/>
    <w:lsdException w:name="FollowedHyperlink" w:uiPriority="21" w:semiHidden="1"/>
    <w:lsdException w:name="Strong" w:uiPriority="22"/>
    <w:lsdException w:name="Emphasis" w:uiPriority="19"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6364"/>
    <w:pPr>
      <w:widowControl/>
      <w:suppressAutoHyphens w:val="false"/>
      <w:bidi w:val="0"/>
      <w:spacing w:lineRule="atLeast" w:line="260" w:before="0" w:after="0"/>
      <w:jc w:val="left"/>
    </w:pPr>
    <w:rPr>
      <w:rFonts w:ascii="Arial" w:hAnsi="Arial" w:eastAsia="Arial" w:cs="" w:cstheme="minorBidi" w:eastAsiaTheme="minorHAnsi"/>
      <w:color w:val="auto"/>
      <w:kern w:val="0"/>
      <w:sz w:val="18"/>
      <w:szCs w:val="18"/>
      <w:lang w:val="da-DK" w:eastAsia="en-US" w:bidi="ar-SA"/>
    </w:rPr>
  </w:style>
  <w:style w:type="paragraph" w:styleId="Heading1">
    <w:name w:val="Heading 1"/>
    <w:basedOn w:val="Normal"/>
    <w:next w:val="Normal"/>
    <w:link w:val="Overskrift1Tegn"/>
    <w:uiPriority w:val="1"/>
    <w:qFormat/>
    <w:rsid w:val="007f7700"/>
    <w:pPr>
      <w:keepNext w:val="true"/>
      <w:keepLines/>
      <w:spacing w:lineRule="atLeast" w:line="380" w:before="520" w:after="260"/>
      <w:contextualSpacing/>
      <w:outlineLvl w:val="0"/>
    </w:pPr>
    <w:rPr>
      <w:rFonts w:eastAsia="" w:cs="" w:cstheme="majorBidi" w:eastAsiaTheme="majorEastAsia"/>
      <w:b/>
      <w:bCs/>
      <w:sz w:val="32"/>
      <w:szCs w:val="28"/>
    </w:rPr>
  </w:style>
  <w:style w:type="paragraph" w:styleId="Heading2">
    <w:name w:val="Heading 2"/>
    <w:basedOn w:val="Normal"/>
    <w:next w:val="Normal"/>
    <w:link w:val="Overskrift2Tegn"/>
    <w:uiPriority w:val="1"/>
    <w:qFormat/>
    <w:rsid w:val="007f7700"/>
    <w:pPr>
      <w:keepNext w:val="true"/>
      <w:keepLines/>
      <w:spacing w:before="520" w:after="0"/>
      <w:contextualSpacing/>
      <w:outlineLvl w:val="1"/>
    </w:pPr>
    <w:rPr>
      <w:rFonts w:eastAsia="" w:cs="" w:cstheme="majorBidi" w:eastAsiaTheme="majorEastAsia"/>
      <w:b/>
      <w:bCs/>
      <w:szCs w:val="26"/>
    </w:rPr>
  </w:style>
  <w:style w:type="paragraph" w:styleId="Heading3">
    <w:name w:val="Heading 3"/>
    <w:basedOn w:val="Normal"/>
    <w:next w:val="Normal"/>
    <w:link w:val="Overskrift3Tegn"/>
    <w:uiPriority w:val="1"/>
    <w:qFormat/>
    <w:rsid w:val="007f7700"/>
    <w:pPr>
      <w:keepNext w:val="true"/>
      <w:keepLines/>
      <w:spacing w:before="260" w:after="0"/>
      <w:contextualSpacing/>
      <w:outlineLvl w:val="2"/>
    </w:pPr>
    <w:rPr>
      <w:rFonts w:eastAsia="" w:cs="" w:cstheme="majorBidi" w:eastAsiaTheme="majorEastAsia"/>
      <w:b/>
      <w:bCs/>
    </w:rPr>
  </w:style>
  <w:style w:type="paragraph" w:styleId="Heading4">
    <w:name w:val="Heading 4"/>
    <w:basedOn w:val="Normal"/>
    <w:next w:val="Normal"/>
    <w:link w:val="Overskrift4Tegn"/>
    <w:uiPriority w:val="1"/>
    <w:semiHidden/>
    <w:qFormat/>
    <w:rsid w:val="009e4b94"/>
    <w:pPr>
      <w:keepNext w:val="true"/>
      <w:keepLines/>
      <w:spacing w:before="260" w:after="0"/>
      <w:contextualSpacing/>
      <w:outlineLvl w:val="3"/>
    </w:pPr>
    <w:rPr>
      <w:rFonts w:eastAsia="" w:cs="" w:cstheme="majorBidi" w:eastAsiaTheme="majorEastAsia"/>
      <w:b/>
      <w:bCs/>
      <w:iCs/>
    </w:rPr>
  </w:style>
  <w:style w:type="paragraph" w:styleId="Heading5">
    <w:name w:val="Heading 5"/>
    <w:basedOn w:val="Normal"/>
    <w:next w:val="Normal"/>
    <w:link w:val="Overskrift5Tegn"/>
    <w:uiPriority w:val="1"/>
    <w:semiHidden/>
    <w:qFormat/>
    <w:rsid w:val="009e4b94"/>
    <w:pPr>
      <w:keepNext w:val="true"/>
      <w:keepLines/>
      <w:spacing w:before="260" w:after="0"/>
      <w:contextualSpacing/>
      <w:outlineLvl w:val="4"/>
    </w:pPr>
    <w:rPr>
      <w:rFonts w:eastAsia="" w:cs="" w:cstheme="majorBidi" w:eastAsiaTheme="majorEastAsia"/>
      <w:b/>
    </w:rPr>
  </w:style>
  <w:style w:type="paragraph" w:styleId="Heading6">
    <w:name w:val="Heading 6"/>
    <w:basedOn w:val="Normal"/>
    <w:next w:val="Normal"/>
    <w:link w:val="Overskrift6Tegn"/>
    <w:uiPriority w:val="1"/>
    <w:semiHidden/>
    <w:qFormat/>
    <w:rsid w:val="009e4b94"/>
    <w:pPr>
      <w:keepNext w:val="true"/>
      <w:keepLines/>
      <w:spacing w:before="260" w:after="0"/>
      <w:contextualSpacing/>
      <w:outlineLvl w:val="5"/>
    </w:pPr>
    <w:rPr>
      <w:rFonts w:eastAsia="" w:cs="" w:cstheme="majorBidi" w:eastAsiaTheme="majorEastAsia"/>
      <w:b/>
      <w:iCs/>
    </w:rPr>
  </w:style>
  <w:style w:type="paragraph" w:styleId="Heading7">
    <w:name w:val="Heading 7"/>
    <w:basedOn w:val="Normal"/>
    <w:next w:val="Normal"/>
    <w:link w:val="Overskrift7Tegn"/>
    <w:uiPriority w:val="1"/>
    <w:semiHidden/>
    <w:qFormat/>
    <w:rsid w:val="009e4b94"/>
    <w:pPr>
      <w:keepNext w:val="true"/>
      <w:keepLines/>
      <w:spacing w:before="260" w:after="0"/>
      <w:contextualSpacing/>
      <w:outlineLvl w:val="6"/>
    </w:pPr>
    <w:rPr>
      <w:rFonts w:eastAsia="" w:cs="" w:cstheme="majorBidi" w:eastAsiaTheme="majorEastAsia"/>
      <w:b/>
      <w:iCs/>
    </w:rPr>
  </w:style>
  <w:style w:type="paragraph" w:styleId="Heading8">
    <w:name w:val="Heading 8"/>
    <w:basedOn w:val="Normal"/>
    <w:next w:val="Normal"/>
    <w:link w:val="Overskrift8Tegn"/>
    <w:uiPriority w:val="1"/>
    <w:semiHidden/>
    <w:qFormat/>
    <w:rsid w:val="009e4b94"/>
    <w:pPr>
      <w:keepNext w:val="true"/>
      <w:keepLines/>
      <w:spacing w:before="260" w:after="0"/>
      <w:contextualSpacing/>
      <w:outlineLvl w:val="7"/>
    </w:pPr>
    <w:rPr>
      <w:rFonts w:eastAsia="" w:cs="" w:cstheme="majorBidi" w:eastAsiaTheme="majorEastAsia"/>
      <w:b/>
      <w:szCs w:val="20"/>
    </w:rPr>
  </w:style>
  <w:style w:type="paragraph" w:styleId="Heading9">
    <w:name w:val="Heading 9"/>
    <w:basedOn w:val="Normal"/>
    <w:next w:val="Normal"/>
    <w:link w:val="Overskrift9Tegn"/>
    <w:uiPriority w:val="1"/>
    <w:semiHidden/>
    <w:qFormat/>
    <w:rsid w:val="009e4b94"/>
    <w:pPr>
      <w:keepNext w:val="true"/>
      <w:keepLines/>
      <w:spacing w:before="260" w:after="0"/>
      <w:contextualSpacing/>
      <w:outlineLvl w:val="8"/>
    </w:pPr>
    <w:rPr>
      <w:rFonts w:eastAsia="" w:cs="" w:cstheme="majorBidi" w:eastAsiaTheme="majorEastAsia"/>
      <w:b/>
      <w:iCs/>
      <w:szCs w:val="20"/>
    </w:rPr>
  </w:style>
  <w:style w:type="character" w:styleId="DefaultParagraphFont" w:default="1">
    <w:name w:val="Default Paragraph Font"/>
    <w:uiPriority w:val="1"/>
    <w:semiHidden/>
    <w:unhideWhenUsed/>
    <w:qFormat/>
    <w:rPr/>
  </w:style>
  <w:style w:type="character" w:styleId="SidehovedTegn" w:customStyle="1">
    <w:name w:val="Sidehoved Tegn"/>
    <w:basedOn w:val="DefaultParagraphFont"/>
    <w:link w:val="Header"/>
    <w:uiPriority w:val="21"/>
    <w:semiHidden/>
    <w:qFormat/>
    <w:rsid w:val="00682e5f"/>
    <w:rPr>
      <w:sz w:val="16"/>
    </w:rPr>
  </w:style>
  <w:style w:type="character" w:styleId="SidefodTegn" w:customStyle="1">
    <w:name w:val="Sidefod Tegn"/>
    <w:basedOn w:val="DefaultParagraphFont"/>
    <w:link w:val="Footer"/>
    <w:uiPriority w:val="21"/>
    <w:semiHidden/>
    <w:qFormat/>
    <w:rsid w:val="00682e5f"/>
    <w:rPr>
      <w:sz w:val="16"/>
    </w:rPr>
  </w:style>
  <w:style w:type="character" w:styleId="Overskrift1Tegn" w:customStyle="1">
    <w:name w:val="Overskrift 1 Tegn"/>
    <w:basedOn w:val="DefaultParagraphFont"/>
    <w:link w:val="Heading1"/>
    <w:uiPriority w:val="1"/>
    <w:qFormat/>
    <w:rsid w:val="007f7700"/>
    <w:rPr>
      <w:rFonts w:eastAsia="" w:cs="" w:cstheme="majorBidi" w:eastAsiaTheme="majorEastAsia"/>
      <w:b/>
      <w:bCs/>
      <w:sz w:val="32"/>
      <w:szCs w:val="28"/>
    </w:rPr>
  </w:style>
  <w:style w:type="character" w:styleId="Overskrift2Tegn" w:customStyle="1">
    <w:name w:val="Overskrift 2 Tegn"/>
    <w:basedOn w:val="DefaultParagraphFont"/>
    <w:link w:val="Heading2"/>
    <w:uiPriority w:val="1"/>
    <w:qFormat/>
    <w:rsid w:val="007f7700"/>
    <w:rPr>
      <w:rFonts w:eastAsia="" w:cs="" w:cstheme="majorBidi" w:eastAsiaTheme="majorEastAsia"/>
      <w:b/>
      <w:bCs/>
      <w:szCs w:val="26"/>
    </w:rPr>
  </w:style>
  <w:style w:type="character" w:styleId="Overskrift3Tegn" w:customStyle="1">
    <w:name w:val="Overskrift 3 Tegn"/>
    <w:basedOn w:val="DefaultParagraphFont"/>
    <w:link w:val="Heading3"/>
    <w:uiPriority w:val="1"/>
    <w:qFormat/>
    <w:rsid w:val="007f7700"/>
    <w:rPr>
      <w:rFonts w:eastAsia="" w:cs="" w:cstheme="majorBidi" w:eastAsiaTheme="majorEastAsia"/>
      <w:b/>
      <w:bCs/>
    </w:rPr>
  </w:style>
  <w:style w:type="character" w:styleId="Overskrift4Tegn" w:customStyle="1">
    <w:name w:val="Overskrift 4 Tegn"/>
    <w:basedOn w:val="DefaultParagraphFont"/>
    <w:link w:val="Heading4"/>
    <w:uiPriority w:val="1"/>
    <w:semiHidden/>
    <w:qFormat/>
    <w:rsid w:val="00004865"/>
    <w:rPr>
      <w:rFonts w:eastAsia="" w:cs="" w:cstheme="majorBidi" w:eastAsiaTheme="majorEastAsia"/>
      <w:b/>
      <w:bCs/>
      <w:iCs/>
    </w:rPr>
  </w:style>
  <w:style w:type="character" w:styleId="Overskrift5Tegn" w:customStyle="1">
    <w:name w:val="Overskrift 5 Tegn"/>
    <w:basedOn w:val="DefaultParagraphFont"/>
    <w:link w:val="Heading5"/>
    <w:uiPriority w:val="1"/>
    <w:semiHidden/>
    <w:qFormat/>
    <w:rsid w:val="00004865"/>
    <w:rPr>
      <w:rFonts w:eastAsia="" w:cs="" w:cstheme="majorBidi" w:eastAsiaTheme="majorEastAsia"/>
      <w:b/>
    </w:rPr>
  </w:style>
  <w:style w:type="character" w:styleId="Overskrift6Tegn" w:customStyle="1">
    <w:name w:val="Overskrift 6 Tegn"/>
    <w:basedOn w:val="DefaultParagraphFont"/>
    <w:link w:val="Heading6"/>
    <w:uiPriority w:val="1"/>
    <w:semiHidden/>
    <w:qFormat/>
    <w:rsid w:val="00004865"/>
    <w:rPr>
      <w:rFonts w:eastAsia="" w:cs="" w:cstheme="majorBidi" w:eastAsiaTheme="majorEastAsia"/>
      <w:b/>
      <w:iCs/>
    </w:rPr>
  </w:style>
  <w:style w:type="character" w:styleId="Overskrift7Tegn" w:customStyle="1">
    <w:name w:val="Overskrift 7 Tegn"/>
    <w:basedOn w:val="DefaultParagraphFont"/>
    <w:link w:val="Heading7"/>
    <w:uiPriority w:val="1"/>
    <w:semiHidden/>
    <w:qFormat/>
    <w:rsid w:val="00004865"/>
    <w:rPr>
      <w:rFonts w:eastAsia="" w:cs="" w:cstheme="majorBidi" w:eastAsiaTheme="majorEastAsia"/>
      <w:b/>
      <w:iCs/>
    </w:rPr>
  </w:style>
  <w:style w:type="character" w:styleId="Overskrift8Tegn" w:customStyle="1">
    <w:name w:val="Overskrift 8 Tegn"/>
    <w:basedOn w:val="DefaultParagraphFont"/>
    <w:link w:val="Heading8"/>
    <w:uiPriority w:val="1"/>
    <w:semiHidden/>
    <w:qFormat/>
    <w:rsid w:val="00004865"/>
    <w:rPr>
      <w:rFonts w:eastAsia="" w:cs="" w:cstheme="majorBidi" w:eastAsiaTheme="majorEastAsia"/>
      <w:b/>
      <w:szCs w:val="20"/>
    </w:rPr>
  </w:style>
  <w:style w:type="character" w:styleId="Overskrift9Tegn" w:customStyle="1">
    <w:name w:val="Overskrift 9 Tegn"/>
    <w:basedOn w:val="DefaultParagraphFont"/>
    <w:link w:val="Heading9"/>
    <w:uiPriority w:val="1"/>
    <w:semiHidden/>
    <w:qFormat/>
    <w:rsid w:val="00004865"/>
    <w:rPr>
      <w:rFonts w:eastAsia="" w:cs="" w:cstheme="majorBidi" w:eastAsiaTheme="majorEastAsia"/>
      <w:b/>
      <w:iCs/>
      <w:szCs w:val="20"/>
    </w:rPr>
  </w:style>
  <w:style w:type="character" w:styleId="TitelTegn" w:customStyle="1">
    <w:name w:val="Titel Tegn"/>
    <w:basedOn w:val="DefaultParagraphFont"/>
    <w:link w:val="Title"/>
    <w:uiPriority w:val="19"/>
    <w:semiHidden/>
    <w:qFormat/>
    <w:rsid w:val="00682e5f"/>
    <w:rPr>
      <w:rFonts w:eastAsia="" w:cs="" w:cstheme="majorBidi" w:eastAsiaTheme="majorEastAsia"/>
      <w:b/>
      <w:kern w:val="2"/>
      <w:sz w:val="40"/>
      <w:szCs w:val="52"/>
    </w:rPr>
  </w:style>
  <w:style w:type="character" w:styleId="UndertitelTegn" w:customStyle="1">
    <w:name w:val="Undertitel Tegn"/>
    <w:basedOn w:val="DefaultParagraphFont"/>
    <w:link w:val="Subtitle"/>
    <w:uiPriority w:val="19"/>
    <w:semiHidden/>
    <w:qFormat/>
    <w:rsid w:val="00682e5f"/>
    <w:rPr>
      <w:rFonts w:eastAsia="" w:cs="" w:cstheme="majorBidi" w:eastAsiaTheme="majorEastAsia"/>
      <w:b/>
      <w:iCs/>
      <w:sz w:val="36"/>
      <w:szCs w:val="24"/>
    </w:rPr>
  </w:style>
  <w:style w:type="character" w:styleId="SubtleEmphasis">
    <w:name w:val="Subtle Emphasis"/>
    <w:basedOn w:val="DefaultParagraphFont"/>
    <w:uiPriority w:val="99"/>
    <w:semiHidden/>
    <w:qFormat/>
    <w:rsid w:val="009e4b94"/>
    <w:rPr>
      <w:i/>
      <w:iCs/>
      <w:color w:val="808080" w:themeColor="text1" w:themeTint="7f"/>
    </w:rPr>
  </w:style>
  <w:style w:type="character" w:styleId="IntenseEmphasis">
    <w:name w:val="Intense Emphasis"/>
    <w:basedOn w:val="DefaultParagraphFont"/>
    <w:uiPriority w:val="19"/>
    <w:semiHidden/>
    <w:qFormat/>
    <w:rsid w:val="009e4b94"/>
    <w:rPr>
      <w:b/>
      <w:bCs/>
      <w:i/>
      <w:iCs/>
      <w:color w:val="auto"/>
    </w:rPr>
  </w:style>
  <w:style w:type="character" w:styleId="Strong">
    <w:name w:val="Strong"/>
    <w:basedOn w:val="DefaultParagraphFont"/>
    <w:uiPriority w:val="19"/>
    <w:semiHidden/>
    <w:qFormat/>
    <w:rsid w:val="009e4b94"/>
    <w:rPr>
      <w:b/>
      <w:bCs/>
    </w:rPr>
  </w:style>
  <w:style w:type="character" w:styleId="StrktcitatTegn" w:customStyle="1">
    <w:name w:val="Stærkt citat Tegn"/>
    <w:basedOn w:val="DefaultParagraphFont"/>
    <w:link w:val="IntenseQuote"/>
    <w:uiPriority w:val="19"/>
    <w:semiHidden/>
    <w:qFormat/>
    <w:rsid w:val="00682e5f"/>
    <w:rPr>
      <w:b/>
      <w:bCs/>
      <w:i/>
      <w:iCs/>
    </w:rPr>
  </w:style>
  <w:style w:type="character" w:styleId="SubtleReference">
    <w:name w:val="Subtle Reference"/>
    <w:basedOn w:val="DefaultParagraphFont"/>
    <w:uiPriority w:val="99"/>
    <w:semiHidden/>
    <w:qFormat/>
    <w:rsid w:val="002e74a4"/>
    <w:rPr>
      <w:caps w:val="false"/>
      <w:smallCaps w:val="false"/>
      <w:color w:val="auto"/>
      <w:u w:val="single"/>
    </w:rPr>
  </w:style>
  <w:style w:type="character" w:styleId="IntenseReference">
    <w:name w:val="Intense Reference"/>
    <w:basedOn w:val="DefaultParagraphFont"/>
    <w:uiPriority w:val="99"/>
    <w:semiHidden/>
    <w:qFormat/>
    <w:rsid w:val="002e74a4"/>
    <w:rPr>
      <w:b/>
      <w:bCs/>
      <w:caps w:val="false"/>
      <w:smallCaps w:val="false"/>
      <w:color w:val="auto"/>
      <w:spacing w:val="5"/>
      <w:u w:val="single"/>
    </w:rPr>
  </w:style>
  <w:style w:type="character" w:styleId="SlutnotetekstTegn" w:customStyle="1">
    <w:name w:val="Slutnotetekst Tegn"/>
    <w:basedOn w:val="DefaultParagraphFont"/>
    <w:link w:val="Endnote"/>
    <w:uiPriority w:val="21"/>
    <w:semiHidden/>
    <w:qFormat/>
    <w:rsid w:val="00682e5f"/>
    <w:rPr>
      <w:sz w:val="16"/>
      <w:szCs w:val="20"/>
    </w:rPr>
  </w:style>
  <w:style w:type="character" w:styleId="EndnoteCharacters">
    <w:name w:val="Endnote Characters"/>
    <w:basedOn w:val="DefaultParagraphFont"/>
    <w:uiPriority w:val="21"/>
    <w:semiHidden/>
    <w:qFormat/>
    <w:rsid w:val="009e4b94"/>
    <w:rPr>
      <w:vertAlign w:val="superscript"/>
    </w:rPr>
  </w:style>
  <w:style w:type="character" w:styleId="EndnoteAnchor">
    <w:name w:val="Endnote Anchor"/>
    <w:rPr>
      <w:vertAlign w:val="superscript"/>
    </w:rPr>
  </w:style>
  <w:style w:type="character" w:styleId="FodnotetekstTegn" w:customStyle="1">
    <w:name w:val="Fodnotetekst Tegn"/>
    <w:basedOn w:val="DefaultParagraphFont"/>
    <w:link w:val="Footnote"/>
    <w:uiPriority w:val="21"/>
    <w:semiHidden/>
    <w:qFormat/>
    <w:rsid w:val="00682e5f"/>
    <w:rPr>
      <w:sz w:val="16"/>
      <w:szCs w:val="20"/>
    </w:rPr>
  </w:style>
  <w:style w:type="character" w:styleId="Pagenumber">
    <w:name w:val="page number"/>
    <w:basedOn w:val="DefaultParagraphFont"/>
    <w:uiPriority w:val="21"/>
    <w:semiHidden/>
    <w:qFormat/>
    <w:rsid w:val="00424709"/>
    <w:rPr/>
  </w:style>
  <w:style w:type="character" w:styleId="UnderskriftTegn" w:customStyle="1">
    <w:name w:val="Underskrift Tegn"/>
    <w:basedOn w:val="DefaultParagraphFont"/>
    <w:link w:val="Signature"/>
    <w:uiPriority w:val="99"/>
    <w:semiHidden/>
    <w:qFormat/>
    <w:rsid w:val="00682e5f"/>
    <w:rPr/>
  </w:style>
  <w:style w:type="character" w:styleId="PlaceholderText">
    <w:name w:val="Placeholder Text"/>
    <w:basedOn w:val="DefaultParagraphFont"/>
    <w:uiPriority w:val="99"/>
    <w:semiHidden/>
    <w:qFormat/>
    <w:rsid w:val="00424709"/>
    <w:rPr>
      <w:color w:val="auto"/>
    </w:rPr>
  </w:style>
  <w:style w:type="character" w:styleId="CitatTegn" w:customStyle="1">
    <w:name w:val="Citat Tegn"/>
    <w:basedOn w:val="DefaultParagraphFont"/>
    <w:link w:val="Quote"/>
    <w:uiPriority w:val="19"/>
    <w:semiHidden/>
    <w:qFormat/>
    <w:rsid w:val="00682e5f"/>
    <w:rPr>
      <w:b/>
      <w:iCs/>
      <w:color w:val="000000" w:themeColor="text1"/>
      <w:sz w:val="20"/>
    </w:rPr>
  </w:style>
  <w:style w:type="character" w:styleId="BookTitle">
    <w:name w:val="Book Title"/>
    <w:basedOn w:val="DefaultParagraphFont"/>
    <w:uiPriority w:val="99"/>
    <w:semiHidden/>
    <w:qFormat/>
    <w:rsid w:val="007546af"/>
    <w:rPr>
      <w:b/>
      <w:bCs/>
      <w:caps w:val="false"/>
      <w:smallCaps w:val="false"/>
      <w:spacing w:val="5"/>
    </w:rPr>
  </w:style>
  <w:style w:type="character" w:styleId="InternetLink">
    <w:name w:val="Hyperlink"/>
    <w:basedOn w:val="DefaultParagraphFont"/>
    <w:uiPriority w:val="21"/>
    <w:semiHidden/>
    <w:rsid w:val="00be697c"/>
    <w:rPr>
      <w:color w:val="0000FF" w:themeColor="hyperlink"/>
      <w:u w:val="single"/>
    </w:rPr>
  </w:style>
  <w:style w:type="character" w:styleId="Mention" w:customStyle="1">
    <w:name w:val="Mention"/>
    <w:basedOn w:val="DefaultParagraphFont"/>
    <w:uiPriority w:val="99"/>
    <w:semiHidden/>
    <w:qFormat/>
    <w:rsid w:val="00be697c"/>
    <w:rPr>
      <w:color w:val="2B579A"/>
      <w:shd w:fill="E6E6E6" w:val="clear"/>
    </w:rPr>
  </w:style>
  <w:style w:type="character" w:styleId="MarkeringsbobletekstTegn" w:customStyle="1">
    <w:name w:val="Markeringsbobletekst Tegn"/>
    <w:basedOn w:val="DefaultParagraphFont"/>
    <w:link w:val="BalloonText"/>
    <w:uiPriority w:val="99"/>
    <w:semiHidden/>
    <w:qFormat/>
    <w:rsid w:val="00682e5f"/>
    <w:rPr>
      <w:rFonts w:ascii="Segoe UI" w:hAnsi="Segoe UI" w:cs="Segoe UI"/>
    </w:rPr>
  </w:style>
  <w:style w:type="character" w:styleId="BrdtekstTegn" w:customStyle="1">
    <w:name w:val="Brødtekst Tegn"/>
    <w:basedOn w:val="DefaultParagraphFont"/>
    <w:uiPriority w:val="1"/>
    <w:qFormat/>
    <w:rsid w:val="00b52cbc"/>
    <w:rPr>
      <w:rFonts w:eastAsia="Arial" w:cs="Arial"/>
      <w:sz w:val="20"/>
      <w:szCs w:val="20"/>
      <w:lang w:val="en-US"/>
    </w:rPr>
  </w:style>
  <w:style w:type="character" w:styleId="VisitedInternetLink">
    <w:name w:val="FollowedHyperlink"/>
    <w:basedOn w:val="DefaultParagraphFont"/>
    <w:uiPriority w:val="21"/>
    <w:semiHidden/>
    <w:rsid w:val="00b52cbc"/>
    <w:rPr>
      <w:color w:val="800080" w:themeColor="followedHyperlink"/>
      <w:u w:val="single"/>
    </w:rPr>
  </w:style>
  <w:style w:type="character" w:styleId="Annotationreference">
    <w:name w:val="annotation reference"/>
    <w:basedOn w:val="DefaultParagraphFont"/>
    <w:uiPriority w:val="99"/>
    <w:semiHidden/>
    <w:qFormat/>
    <w:rsid w:val="009b6194"/>
    <w:rPr>
      <w:sz w:val="16"/>
      <w:szCs w:val="16"/>
    </w:rPr>
  </w:style>
  <w:style w:type="character" w:styleId="KommentartekstTegn" w:customStyle="1">
    <w:name w:val="Kommentartekst Tegn"/>
    <w:basedOn w:val="DefaultParagraphFont"/>
    <w:link w:val="Annotationtext"/>
    <w:uiPriority w:val="99"/>
    <w:semiHidden/>
    <w:qFormat/>
    <w:rsid w:val="009b6194"/>
    <w:rPr>
      <w:sz w:val="20"/>
      <w:szCs w:val="20"/>
    </w:rPr>
  </w:style>
  <w:style w:type="character" w:styleId="KommentaremneTegn" w:customStyle="1">
    <w:name w:val="Kommentaremne Tegn"/>
    <w:basedOn w:val="KommentartekstTegn"/>
    <w:link w:val="Annotationsubject"/>
    <w:uiPriority w:val="99"/>
    <w:semiHidden/>
    <w:qFormat/>
    <w:rsid w:val="009b6194"/>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rdtekstTegn"/>
    <w:uiPriority w:val="1"/>
    <w:qFormat/>
    <w:rsid w:val="00b52cbc"/>
    <w:pPr>
      <w:widowControl w:val="false"/>
      <w:spacing w:lineRule="auto" w:line="240"/>
    </w:pPr>
    <w:rPr>
      <w:rFonts w:eastAsia="Arial" w:cs="Arial"/>
      <w:sz w:val="20"/>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SidehovedTegn"/>
    <w:uiPriority w:val="21"/>
    <w:semiHidden/>
    <w:rsid w:val="006b30a9"/>
    <w:pPr>
      <w:tabs>
        <w:tab w:val="clear" w:pos="1304"/>
        <w:tab w:val="center" w:pos="4819" w:leader="none"/>
        <w:tab w:val="right" w:pos="9638" w:leader="none"/>
      </w:tabs>
      <w:spacing w:lineRule="atLeast" w:line="240"/>
    </w:pPr>
    <w:rPr>
      <w:sz w:val="16"/>
    </w:rPr>
  </w:style>
  <w:style w:type="paragraph" w:styleId="Footer">
    <w:name w:val="Footer"/>
    <w:basedOn w:val="Normal"/>
    <w:link w:val="SidefodTegn"/>
    <w:uiPriority w:val="21"/>
    <w:semiHidden/>
    <w:rsid w:val="006b30a9"/>
    <w:pPr>
      <w:tabs>
        <w:tab w:val="clear" w:pos="1304"/>
        <w:tab w:val="center" w:pos="4819" w:leader="none"/>
        <w:tab w:val="right" w:pos="9638" w:leader="none"/>
      </w:tabs>
      <w:spacing w:lineRule="atLeast" w:line="240"/>
    </w:pPr>
    <w:rPr>
      <w:sz w:val="16"/>
    </w:rPr>
  </w:style>
  <w:style w:type="paragraph" w:styleId="Title">
    <w:name w:val="Title"/>
    <w:basedOn w:val="Normal"/>
    <w:next w:val="Normal"/>
    <w:link w:val="TitelTegn"/>
    <w:uiPriority w:val="19"/>
    <w:semiHidden/>
    <w:qFormat/>
    <w:rsid w:val="009e4b94"/>
    <w:pPr>
      <w:spacing w:lineRule="atLeast" w:line="500" w:before="500" w:after="500"/>
      <w:contextualSpacing/>
    </w:pPr>
    <w:rPr>
      <w:rFonts w:eastAsia="" w:cs="" w:cstheme="majorBidi" w:eastAsiaTheme="majorEastAsia"/>
      <w:b/>
      <w:kern w:val="2"/>
      <w:sz w:val="40"/>
      <w:szCs w:val="52"/>
    </w:rPr>
  </w:style>
  <w:style w:type="paragraph" w:styleId="Subtitle">
    <w:name w:val="Subtitle"/>
    <w:basedOn w:val="Normal"/>
    <w:next w:val="Normal"/>
    <w:link w:val="UndertitelTegn"/>
    <w:uiPriority w:val="19"/>
    <w:semiHidden/>
    <w:qFormat/>
    <w:rsid w:val="009e4b94"/>
    <w:pPr>
      <w:spacing w:lineRule="atLeast" w:line="400" w:before="400" w:after="400"/>
      <w:contextualSpacing/>
    </w:pPr>
    <w:rPr>
      <w:rFonts w:eastAsia="" w:cs="" w:cstheme="majorBidi" w:eastAsiaTheme="majorEastAsia"/>
      <w:b/>
      <w:iCs/>
      <w:sz w:val="36"/>
      <w:szCs w:val="24"/>
    </w:rPr>
  </w:style>
  <w:style w:type="paragraph" w:styleId="IntenseQuote">
    <w:name w:val="Intense Quote"/>
    <w:basedOn w:val="Normal"/>
    <w:next w:val="Normal"/>
    <w:link w:val="StrktcitatTegn"/>
    <w:uiPriority w:val="19"/>
    <w:semiHidden/>
    <w:qFormat/>
    <w:rsid w:val="007546af"/>
    <w:pPr>
      <w:spacing w:before="260" w:after="260"/>
      <w:ind w:left="851" w:right="851" w:hanging="0"/>
    </w:pPr>
    <w:rPr>
      <w:b/>
      <w:bCs/>
      <w:i/>
      <w:iCs/>
    </w:rPr>
  </w:style>
  <w:style w:type="paragraph" w:styleId="Caption1">
    <w:name w:val="caption"/>
    <w:basedOn w:val="Normal"/>
    <w:next w:val="Normal"/>
    <w:uiPriority w:val="3"/>
    <w:qFormat/>
    <w:rsid w:val="009e4b94"/>
    <w:pPr/>
    <w:rPr>
      <w:b/>
      <w:bCs/>
      <w:sz w:val="16"/>
    </w:rPr>
  </w:style>
  <w:style w:type="paragraph" w:styleId="Contents1">
    <w:name w:val="TOC 1"/>
    <w:basedOn w:val="Normal"/>
    <w:next w:val="Normal"/>
    <w:uiPriority w:val="39"/>
    <w:semiHidden/>
    <w:rsid w:val="002e74a4"/>
    <w:pPr>
      <w:ind w:right="567" w:hanging="0"/>
    </w:pPr>
    <w:rPr>
      <w:b/>
    </w:rPr>
  </w:style>
  <w:style w:type="paragraph" w:styleId="Contents2">
    <w:name w:val="TOC 2"/>
    <w:basedOn w:val="Normal"/>
    <w:next w:val="Normal"/>
    <w:uiPriority w:val="39"/>
    <w:semiHidden/>
    <w:rsid w:val="009e4b94"/>
    <w:pPr>
      <w:ind w:right="567" w:hanging="0"/>
    </w:pPr>
    <w:rPr/>
  </w:style>
  <w:style w:type="paragraph" w:styleId="Contents3">
    <w:name w:val="TOC 3"/>
    <w:basedOn w:val="Normal"/>
    <w:next w:val="Normal"/>
    <w:uiPriority w:val="39"/>
    <w:semiHidden/>
    <w:rsid w:val="009e4b94"/>
    <w:pPr>
      <w:ind w:right="567" w:hanging="0"/>
    </w:pPr>
    <w:rPr/>
  </w:style>
  <w:style w:type="paragraph" w:styleId="Contents4">
    <w:name w:val="TOC 4"/>
    <w:basedOn w:val="Normal"/>
    <w:next w:val="Normal"/>
    <w:uiPriority w:val="39"/>
    <w:semiHidden/>
    <w:rsid w:val="009e4b94"/>
    <w:pPr>
      <w:ind w:right="567" w:hanging="0"/>
    </w:pPr>
    <w:rPr/>
  </w:style>
  <w:style w:type="paragraph" w:styleId="Contents5">
    <w:name w:val="TOC 5"/>
    <w:basedOn w:val="Normal"/>
    <w:next w:val="Normal"/>
    <w:uiPriority w:val="39"/>
    <w:semiHidden/>
    <w:rsid w:val="009e4b94"/>
    <w:pPr>
      <w:ind w:right="567" w:hanging="0"/>
    </w:pPr>
    <w:rPr/>
  </w:style>
  <w:style w:type="paragraph" w:styleId="Contents6">
    <w:name w:val="TOC 6"/>
    <w:basedOn w:val="Normal"/>
    <w:next w:val="Normal"/>
    <w:uiPriority w:val="39"/>
    <w:semiHidden/>
    <w:rsid w:val="009e4b94"/>
    <w:pPr>
      <w:ind w:right="567" w:hanging="0"/>
    </w:pPr>
    <w:rPr/>
  </w:style>
  <w:style w:type="paragraph" w:styleId="Contents7">
    <w:name w:val="TOC 7"/>
    <w:basedOn w:val="Normal"/>
    <w:next w:val="Normal"/>
    <w:uiPriority w:val="39"/>
    <w:semiHidden/>
    <w:rsid w:val="009e4b94"/>
    <w:pPr>
      <w:ind w:right="567" w:hanging="0"/>
    </w:pPr>
    <w:rPr/>
  </w:style>
  <w:style w:type="paragraph" w:styleId="Contents8">
    <w:name w:val="TOC 8"/>
    <w:basedOn w:val="Normal"/>
    <w:next w:val="Normal"/>
    <w:uiPriority w:val="39"/>
    <w:semiHidden/>
    <w:rsid w:val="009e4b94"/>
    <w:pPr>
      <w:ind w:right="567" w:hanging="0"/>
    </w:pPr>
    <w:rPr/>
  </w:style>
  <w:style w:type="paragraph" w:styleId="Contents9">
    <w:name w:val="TOC 9"/>
    <w:basedOn w:val="Normal"/>
    <w:next w:val="Normal"/>
    <w:uiPriority w:val="39"/>
    <w:semiHidden/>
    <w:rsid w:val="009e4b94"/>
    <w:pPr>
      <w:ind w:right="567" w:hanging="0"/>
    </w:pPr>
    <w:rPr/>
  </w:style>
  <w:style w:type="paragraph" w:styleId="IndexHeading">
    <w:name w:val="Index Heading"/>
    <w:basedOn w:val="Heading"/>
    <w:pPr/>
    <w:rPr/>
  </w:style>
  <w:style w:type="paragraph" w:styleId="ContentsHeading">
    <w:name w:val="TOC Heading"/>
    <w:basedOn w:val="Normal"/>
    <w:next w:val="Normal"/>
    <w:uiPriority w:val="39"/>
    <w:semiHidden/>
    <w:rsid w:val="002e74a4"/>
    <w:pPr>
      <w:spacing w:lineRule="atLeast" w:line="360" w:before="0" w:after="520"/>
    </w:pPr>
    <w:rPr>
      <w:sz w:val="28"/>
    </w:rPr>
  </w:style>
  <w:style w:type="paragraph" w:styleId="BlockText">
    <w:name w:val="Block Text"/>
    <w:basedOn w:val="Normal"/>
    <w:uiPriority w:val="99"/>
    <w:semiHidden/>
    <w:qFormat/>
    <w:rsid w:val="009e4b94"/>
    <w:pPr>
      <w:pBdr>
        <w:top w:val="single" w:sz="2" w:space="10" w:color="7F7F7F"/>
        <w:left w:val="single" w:sz="2" w:space="10" w:color="7F7F7F"/>
        <w:bottom w:val="single" w:sz="2" w:space="10" w:color="7F7F7F"/>
        <w:right w:val="single" w:sz="2" w:space="10" w:color="7F7F7F"/>
      </w:pBdr>
      <w:ind w:left="1151" w:right="1151" w:hanging="0"/>
    </w:pPr>
    <w:rPr>
      <w:rFonts w:eastAsia="" w:eastAsiaTheme="minorEastAsia"/>
      <w:i/>
      <w:iCs/>
    </w:rPr>
  </w:style>
  <w:style w:type="paragraph" w:styleId="Endnote">
    <w:name w:val="Endnote Text"/>
    <w:basedOn w:val="Normal"/>
    <w:link w:val="SlutnotetekstTegn"/>
    <w:uiPriority w:val="21"/>
    <w:semiHidden/>
    <w:rsid w:val="009e4b94"/>
    <w:pPr>
      <w:spacing w:lineRule="atLeast" w:line="240" w:before="0" w:after="120"/>
      <w:ind w:left="85" w:hanging="85"/>
    </w:pPr>
    <w:rPr>
      <w:sz w:val="16"/>
      <w:szCs w:val="20"/>
    </w:rPr>
  </w:style>
  <w:style w:type="paragraph" w:styleId="Footnote">
    <w:name w:val="Footnote Text"/>
    <w:basedOn w:val="Normal"/>
    <w:link w:val="FodnotetekstTegn"/>
    <w:uiPriority w:val="21"/>
    <w:semiHidden/>
    <w:rsid w:val="009e4b94"/>
    <w:pPr>
      <w:spacing w:lineRule="atLeast" w:line="240" w:before="0" w:after="120"/>
      <w:ind w:left="85" w:hanging="85"/>
    </w:pPr>
    <w:rPr>
      <w:sz w:val="16"/>
      <w:szCs w:val="20"/>
    </w:rPr>
  </w:style>
  <w:style w:type="paragraph" w:styleId="ListBullet">
    <w:name w:val="List Bullet"/>
    <w:basedOn w:val="Normal"/>
    <w:uiPriority w:val="2"/>
    <w:qFormat/>
    <w:rsid w:val="006b30a9"/>
    <w:pPr>
      <w:numPr>
        <w:ilvl w:val="0"/>
        <w:numId w:val="1"/>
      </w:numPr>
      <w:spacing w:before="0" w:after="0"/>
      <w:contextualSpacing/>
    </w:pPr>
    <w:rPr/>
  </w:style>
  <w:style w:type="paragraph" w:styleId="ListNumber">
    <w:name w:val="List Number"/>
    <w:basedOn w:val="Normal"/>
    <w:uiPriority w:val="2"/>
    <w:qFormat/>
    <w:rsid w:val="006b30a9"/>
    <w:pPr>
      <w:numPr>
        <w:ilvl w:val="0"/>
        <w:numId w:val="2"/>
      </w:numPr>
      <w:spacing w:before="0" w:after="0"/>
      <w:contextualSpacing/>
    </w:pPr>
    <w:rPr/>
  </w:style>
  <w:style w:type="paragraph" w:styleId="Template" w:customStyle="1">
    <w:name w:val="Template"/>
    <w:uiPriority w:val="8"/>
    <w:semiHidden/>
    <w:qFormat/>
    <w:rsid w:val="00be697c"/>
    <w:pPr>
      <w:widowControl/>
      <w:bidi w:val="0"/>
      <w:spacing w:lineRule="atLeast" w:line="180" w:before="0" w:after="0"/>
      <w:jc w:val="left"/>
    </w:pPr>
    <w:rPr>
      <w:rFonts w:ascii="Arial" w:hAnsi="Arial" w:eastAsia="Arial" w:cs="" w:cstheme="minorBidi" w:eastAsiaTheme="minorHAnsi"/>
      <w:color w:val="auto"/>
      <w:kern w:val="0"/>
      <w:sz w:val="13"/>
      <w:szCs w:val="18"/>
      <w:lang w:val="da-DK" w:eastAsia="en-US" w:bidi="ar-SA"/>
    </w:rPr>
  </w:style>
  <w:style w:type="paragraph" w:styleId="TemplateAdresse" w:customStyle="1">
    <w:name w:val="Template - Adresse"/>
    <w:basedOn w:val="Template"/>
    <w:uiPriority w:val="8"/>
    <w:semiHidden/>
    <w:qFormat/>
    <w:rsid w:val="00a32e33"/>
    <w:pPr>
      <w:tabs>
        <w:tab w:val="clear" w:pos="1304"/>
        <w:tab w:val="left" w:pos="369" w:leader="none"/>
      </w:tabs>
      <w:suppressAutoHyphens w:val="true"/>
    </w:pPr>
    <w:rPr/>
  </w:style>
  <w:style w:type="paragraph" w:styleId="TemplateVirksomhedsnavn" w:customStyle="1">
    <w:name w:val="Template - Virksomheds navn"/>
    <w:basedOn w:val="TemplateAdresse"/>
    <w:next w:val="TemplateAdresse"/>
    <w:uiPriority w:val="8"/>
    <w:semiHidden/>
    <w:qFormat/>
    <w:rsid w:val="00f73354"/>
    <w:pPr>
      <w:spacing w:lineRule="atLeast" w:line="200"/>
    </w:pPr>
    <w:rPr>
      <w:b/>
    </w:rPr>
  </w:style>
  <w:style w:type="paragraph" w:styleId="Toaheading">
    <w:name w:val="toa heading"/>
    <w:basedOn w:val="Normal"/>
    <w:next w:val="Normal"/>
    <w:uiPriority w:val="39"/>
    <w:semiHidden/>
    <w:qFormat/>
    <w:rsid w:val="002e74a4"/>
    <w:pPr>
      <w:spacing w:lineRule="atLeast" w:line="360" w:before="0" w:after="520"/>
    </w:pPr>
    <w:rPr>
      <w:rFonts w:eastAsia="" w:cs="" w:cstheme="majorBidi" w:eastAsiaTheme="majorEastAsia"/>
      <w:b/>
      <w:bCs/>
      <w:sz w:val="28"/>
      <w:szCs w:val="24"/>
    </w:rPr>
  </w:style>
  <w:style w:type="paragraph" w:styleId="Tableoffigures">
    <w:name w:val="table of figures"/>
    <w:basedOn w:val="Normal"/>
    <w:next w:val="Normal"/>
    <w:uiPriority w:val="10"/>
    <w:semiHidden/>
    <w:qFormat/>
    <w:rsid w:val="002e74a4"/>
    <w:pPr>
      <w:ind w:right="567" w:hanging="0"/>
    </w:pPr>
    <w:rPr/>
  </w:style>
  <w:style w:type="paragraph" w:styleId="Signature">
    <w:name w:val="Signature"/>
    <w:basedOn w:val="Normal"/>
    <w:link w:val="UnderskriftTegn"/>
    <w:uiPriority w:val="99"/>
    <w:semiHidden/>
    <w:rsid w:val="00424709"/>
    <w:pPr>
      <w:spacing w:lineRule="auto" w:line="240"/>
      <w:ind w:left="4252" w:hanging="0"/>
    </w:pPr>
    <w:rPr/>
  </w:style>
  <w:style w:type="paragraph" w:styleId="Tabel" w:customStyle="1">
    <w:name w:val="Tabel"/>
    <w:uiPriority w:val="4"/>
    <w:semiHidden/>
    <w:qFormat/>
    <w:rsid w:val="00983b74"/>
    <w:pPr>
      <w:widowControl/>
      <w:bidi w:val="0"/>
      <w:spacing w:lineRule="atLeast" w:line="240" w:before="40" w:after="40"/>
      <w:ind w:left="113" w:right="113" w:hanging="0"/>
      <w:jc w:val="left"/>
    </w:pPr>
    <w:rPr>
      <w:rFonts w:ascii="Arial" w:hAnsi="Arial" w:eastAsia="Arial" w:cs="" w:cstheme="minorBidi" w:eastAsiaTheme="minorHAnsi"/>
      <w:color w:val="auto"/>
      <w:kern w:val="0"/>
      <w:sz w:val="16"/>
      <w:szCs w:val="18"/>
      <w:lang w:val="da-DK" w:eastAsia="en-US" w:bidi="ar-SA"/>
    </w:rPr>
  </w:style>
  <w:style w:type="paragraph" w:styleId="TabelTekst" w:customStyle="1">
    <w:name w:val="Tabel - Tekst"/>
    <w:basedOn w:val="Tabel"/>
    <w:uiPriority w:val="4"/>
    <w:semiHidden/>
    <w:qFormat/>
    <w:rsid w:val="00424709"/>
    <w:pPr/>
    <w:rPr/>
  </w:style>
  <w:style w:type="paragraph" w:styleId="TabelTekstTotal" w:customStyle="1">
    <w:name w:val="Tabel - Tekst Total"/>
    <w:basedOn w:val="TabelTekst"/>
    <w:uiPriority w:val="4"/>
    <w:semiHidden/>
    <w:qFormat/>
    <w:rsid w:val="00424709"/>
    <w:pPr/>
    <w:rPr>
      <w:b/>
    </w:rPr>
  </w:style>
  <w:style w:type="paragraph" w:styleId="TabelTal" w:customStyle="1">
    <w:name w:val="Tabel - Tal"/>
    <w:basedOn w:val="Tabel"/>
    <w:uiPriority w:val="4"/>
    <w:semiHidden/>
    <w:qFormat/>
    <w:rsid w:val="00893791"/>
    <w:pPr>
      <w:jc w:val="right"/>
    </w:pPr>
    <w:rPr/>
  </w:style>
  <w:style w:type="paragraph" w:styleId="TabelTalTotal" w:customStyle="1">
    <w:name w:val="Tabel - Tal Total"/>
    <w:basedOn w:val="TabelTal"/>
    <w:uiPriority w:val="4"/>
    <w:semiHidden/>
    <w:qFormat/>
    <w:rsid w:val="00424709"/>
    <w:pPr/>
    <w:rPr>
      <w:b/>
    </w:rPr>
  </w:style>
  <w:style w:type="paragraph" w:styleId="Quote">
    <w:name w:val="Quote"/>
    <w:basedOn w:val="Normal"/>
    <w:next w:val="Normal"/>
    <w:link w:val="CitatTegn"/>
    <w:uiPriority w:val="19"/>
    <w:semiHidden/>
    <w:qFormat/>
    <w:rsid w:val="007546af"/>
    <w:pPr>
      <w:spacing w:before="260" w:after="260"/>
      <w:ind w:left="567" w:right="567" w:hanging="0"/>
    </w:pPr>
    <w:rPr>
      <w:b/>
      <w:iCs/>
      <w:color w:val="000000" w:themeColor="text1"/>
      <w:sz w:val="20"/>
    </w:rPr>
  </w:style>
  <w:style w:type="paragraph" w:styleId="Tableofauthorities">
    <w:name w:val="table of authorities"/>
    <w:basedOn w:val="Normal"/>
    <w:next w:val="Normal"/>
    <w:uiPriority w:val="10"/>
    <w:semiHidden/>
    <w:qFormat/>
    <w:rsid w:val="002e74a4"/>
    <w:pPr>
      <w:ind w:right="567" w:hanging="0"/>
    </w:pPr>
    <w:rPr/>
  </w:style>
  <w:style w:type="paragraph" w:styleId="NormalIndent">
    <w:name w:val="Normal Indent"/>
    <w:basedOn w:val="Normal"/>
    <w:uiPriority w:val="99"/>
    <w:semiHidden/>
    <w:qFormat/>
    <w:rsid w:val="005a28d4"/>
    <w:pPr>
      <w:ind w:left="1134" w:hanging="0"/>
    </w:pPr>
    <w:rPr/>
  </w:style>
  <w:style w:type="paragraph" w:styleId="DocumentHeading" w:customStyle="1">
    <w:name w:val="Document Heading"/>
    <w:basedOn w:val="Normal"/>
    <w:uiPriority w:val="6"/>
    <w:qFormat/>
    <w:rsid w:val="003b41d4"/>
    <w:pPr>
      <w:spacing w:lineRule="atLeast" w:line="380" w:before="0" w:after="260"/>
      <w:contextualSpacing/>
    </w:pPr>
    <w:rPr>
      <w:b/>
      <w:sz w:val="32"/>
    </w:rPr>
  </w:style>
  <w:style w:type="paragraph" w:styleId="DocumentName" w:customStyle="1">
    <w:name w:val="Document Name"/>
    <w:basedOn w:val="Normal"/>
    <w:uiPriority w:val="8"/>
    <w:qFormat/>
    <w:rsid w:val="003b41d4"/>
    <w:pPr>
      <w:spacing w:lineRule="atLeast" w:line="180"/>
    </w:pPr>
    <w:rPr>
      <w:b/>
      <w:caps/>
      <w:sz w:val="13"/>
    </w:rPr>
  </w:style>
  <w:style w:type="paragraph" w:styleId="TemplateJournalnr" w:customStyle="1">
    <w:name w:val="Template - Journal nr"/>
    <w:basedOn w:val="Template"/>
    <w:uiPriority w:val="8"/>
    <w:semiHidden/>
    <w:qFormat/>
    <w:rsid w:val="00a32e33"/>
    <w:pPr/>
    <w:rPr/>
  </w:style>
  <w:style w:type="paragraph" w:styleId="NoSpacing">
    <w:name w:val="No Spacing"/>
    <w:uiPriority w:val="99"/>
    <w:semiHidden/>
    <w:qFormat/>
    <w:rsid w:val="00b0422a"/>
    <w:pPr>
      <w:widowControl/>
      <w:bidi w:val="0"/>
      <w:spacing w:lineRule="atLeast" w:line="240" w:before="0" w:after="0"/>
      <w:jc w:val="left"/>
    </w:pPr>
    <w:rPr>
      <w:rFonts w:ascii="Arial" w:hAnsi="Arial" w:eastAsia="Arial" w:cs="" w:cstheme="minorBidi" w:eastAsiaTheme="minorHAnsi"/>
      <w:color w:val="auto"/>
      <w:kern w:val="0"/>
      <w:sz w:val="18"/>
      <w:szCs w:val="18"/>
      <w:lang w:val="da-DK" w:eastAsia="en-US" w:bidi="ar-SA"/>
    </w:rPr>
  </w:style>
  <w:style w:type="paragraph" w:styleId="TemplateDato" w:customStyle="1">
    <w:name w:val="Template - Dato"/>
    <w:basedOn w:val="TemplateJournalnr"/>
    <w:uiPriority w:val="8"/>
    <w:semiHidden/>
    <w:qFormat/>
    <w:rsid w:val="00a32e33"/>
    <w:pPr/>
    <w:rPr/>
  </w:style>
  <w:style w:type="paragraph" w:styleId="ListBullet2">
    <w:name w:val="List Bullet 2"/>
    <w:basedOn w:val="Normal"/>
    <w:uiPriority w:val="99"/>
    <w:semiHidden/>
    <w:qFormat/>
    <w:rsid w:val="001d49fe"/>
    <w:pPr>
      <w:numPr>
        <w:ilvl w:val="1"/>
        <w:numId w:val="1"/>
      </w:numPr>
      <w:spacing w:before="0" w:after="0"/>
      <w:contextualSpacing/>
    </w:pPr>
    <w:rPr/>
  </w:style>
  <w:style w:type="paragraph" w:styleId="ListBullet3">
    <w:name w:val="List Bullet 3"/>
    <w:basedOn w:val="Normal"/>
    <w:uiPriority w:val="99"/>
    <w:semiHidden/>
    <w:qFormat/>
    <w:rsid w:val="001d49fe"/>
    <w:pPr>
      <w:numPr>
        <w:ilvl w:val="2"/>
        <w:numId w:val="1"/>
      </w:numPr>
      <w:spacing w:before="0" w:after="0"/>
      <w:contextualSpacing/>
    </w:pPr>
    <w:rPr/>
  </w:style>
  <w:style w:type="paragraph" w:styleId="BalloonText">
    <w:name w:val="Balloon Text"/>
    <w:basedOn w:val="Normal"/>
    <w:link w:val="MarkeringsbobletekstTegn"/>
    <w:uiPriority w:val="99"/>
    <w:semiHidden/>
    <w:qFormat/>
    <w:rsid w:val="00603784"/>
    <w:pPr>
      <w:spacing w:lineRule="auto" w:line="240"/>
    </w:pPr>
    <w:rPr>
      <w:rFonts w:ascii="Segoe UI" w:hAnsi="Segoe UI" w:cs="Segoe UI"/>
    </w:rPr>
  </w:style>
  <w:style w:type="paragraph" w:styleId="Refdokname" w:customStyle="1">
    <w:name w:val="Ref dok name"/>
    <w:basedOn w:val="Template"/>
    <w:uiPriority w:val="6"/>
    <w:semiHidden/>
    <w:qFormat/>
    <w:rsid w:val="00f57a25"/>
    <w:pPr/>
    <w:rPr>
      <w:b/>
      <w:caps/>
    </w:rPr>
  </w:style>
  <w:style w:type="paragraph" w:styleId="ListParagraph">
    <w:name w:val="List Paragraph"/>
    <w:basedOn w:val="Normal"/>
    <w:uiPriority w:val="99"/>
    <w:semiHidden/>
    <w:qFormat/>
    <w:rsid w:val="00b51772"/>
    <w:pPr>
      <w:spacing w:before="0" w:after="0"/>
      <w:ind w:left="720" w:hanging="0"/>
      <w:contextualSpacing/>
    </w:pPr>
    <w:rPr/>
  </w:style>
  <w:style w:type="paragraph" w:styleId="Annotationtext">
    <w:name w:val="annotation text"/>
    <w:basedOn w:val="Normal"/>
    <w:link w:val="KommentartekstTegn"/>
    <w:uiPriority w:val="99"/>
    <w:semiHidden/>
    <w:qFormat/>
    <w:rsid w:val="009b6194"/>
    <w:pPr>
      <w:spacing w:lineRule="auto" w:line="240"/>
    </w:pPr>
    <w:rPr>
      <w:sz w:val="20"/>
      <w:szCs w:val="20"/>
    </w:rPr>
  </w:style>
  <w:style w:type="paragraph" w:styleId="Annotationsubject">
    <w:name w:val="annotation subject"/>
    <w:basedOn w:val="Annotationtext"/>
    <w:next w:val="Annotationtext"/>
    <w:link w:val="KommentaremneTegn"/>
    <w:uiPriority w:val="99"/>
    <w:semiHidden/>
    <w:qFormat/>
    <w:rsid w:val="009b619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Tabel-Gitter">
    <w:name w:val="Table Grid"/>
    <w:basedOn w:val="Tabel-Normal"/>
    <w:uiPriority w:val="59"/>
    <w:rsid w:val="009737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Blank">
    <w:name w:val="Blank"/>
    <w:basedOn w:val="Tabel-Normal"/>
    <w:uiPriority w:val="99"/>
    <w:rsid w:val="00f73354"/>
    <w:pPr>
      <w:spacing w:line="240" w:lineRule="atLeast"/>
    </w:p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eativecommons.org/choose/results-one?license_code=mark&amp;amp;jurisdiction=&amp;amp;version=1.0&amp;amp;lang=da" TargetMode="External"/><Relationship Id="rId4" Type="http://schemas.openxmlformats.org/officeDocument/2006/relationships/hyperlink" Target="https://creativecommons.org/publicdomain/mark/1.0/deed.da"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t Kgl. Bibliote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3</Pages>
  <Words>577</Words>
  <Characters>3120</Characters>
  <CharactersWithSpaces>3667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2021-01-14T14:35:00Z</dcterms:created>
  <dc:creator>Louise Ahrenfeldt</dc:creator>
  <dc:description/>
  <dc:language>en-US</dc:language>
  <cp:lastModifiedBy>Louise Ahrenfeldt</cp:lastModifiedBy>
  <cp:lastPrinted>2017-03-03T09:52:00Z</cp:lastPrinted>
  <dcterms:modified xsi:type="dcterms:W3CDTF">2021-01-14T14:35:00Z</dcterms:modified>
  <cp:revision>2</cp:revision>
  <dc:subject/>
  <dc:title>Notat</dc:title>
</cp:coreProperties>
</file>

<file path=docProps/custom.xml><?xml version="1.0" encoding="utf-8"?>
<Properties xmlns="http://schemas.openxmlformats.org/officeDocument/2006/custom-properties" xmlns:vt="http://schemas.openxmlformats.org/officeDocument/2006/docPropsVTypes"/>
</file>