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Andrew Young</w:t>
      </w:r>
    </w:p>
    <w:p>
      <w:pPr>
        <w:pStyle w:val="Normal"/>
        <w:rPr/>
      </w:pPr>
      <w:r>
        <w:rPr/>
        <w:t>CMSC495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Peer Review 3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 chose to review the "Simple Accounting System" project.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I Summary</w:t>
      </w:r>
    </w:p>
    <w:p>
      <w:pPr>
        <w:pStyle w:val="Normal"/>
        <w:rPr/>
      </w:pPr>
      <w:r>
        <w:rPr/>
        <w:tab/>
        <w:t>Project Plan</w:t>
      </w:r>
      <w:r>
        <w:rPr/>
        <w:t xml:space="preserve">- </w:t>
      </w:r>
      <w:r>
        <w:rPr/>
        <w:t>The 'background' section provides a thorough explanation of how the accounts should relate to each other, and the purpose of each subsystem.</w:t>
      </w:r>
      <w:r>
        <w:rPr/>
        <w:t xml:space="preserve"> The milestones are well-defined and provide fine-grained detail over what is necessary for the project to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Test Plan</w:t>
      </w:r>
      <w:r>
        <w:rPr/>
        <w:t xml:space="preserve"> - The test plan seems comprehensive given the project's design. It gives a thorough, detailed view of what testing needs to happen and what results are to be expected.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User Guide</w:t>
      </w:r>
      <w:r>
        <w:rPr/>
        <w:t xml:space="preserve"> - The user guide gives a clear idea of how the software is to be used.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Development Plan</w:t>
      </w:r>
      <w:r>
        <w:rPr/>
        <w:t xml:space="preserve"> - The development plan breaks down the interface into clearly defined components, and gives a clear ide of how the user interface is to be set up. In addition, a Gantt chart was created and used to great effect.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II. Reactions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This project has an impressive level of detailed documentation. The development plan, Gantt chart, and set of screenshots showing how development proceeded were all thorough and well-put together.  In general, everything was done in such a clear and analytical manner, that I have no doubt that if the plan is followed effectively, this group will end up with a functional piece of accounting software. Well done!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LibreOffice/6.0.5.2$Windows_X86_64 LibreOffice_project/54c8cbb85f300ac59db32fe8a675ff7683cd5a16</Application>
  <Pages>1</Pages>
  <Words>216</Words>
  <Characters>1070</Characters>
  <CharactersWithSpaces>1285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2018-12-16T21:23:59Z</dcterms:created>
  <dc:creator/>
  <dc:description/>
  <dc:language>en-US</dc:language>
  <cp:lastModifiedBy/>
  <dcterms:modified xsi:type="dcterms:W3CDTF">2018-12-16T21:50:55Z</dcterms:modified>
  <cp:revision>2</cp:revision>
  <dc:subject/>
  <dc:title/>
</cp:coreProperties>
</file>