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9B31E0" w14:textId="77777777" w:rsidR="00135363" w:rsidRDefault="00953776">
      <w:r>
        <w:t>Building a Pi IRLP Portable Node</w:t>
      </w:r>
    </w:p>
    <w:p w14:paraId="73D50F9A" w14:textId="77777777" w:rsidR="00953776" w:rsidRDefault="00953776"/>
    <w:p w14:paraId="4FC46DBF" w14:textId="77777777" w:rsidR="00953776" w:rsidRDefault="00953776">
      <w:r>
        <w:t xml:space="preserve">This document will cover the steps to create a portable IRLP Pi node.  These instructions are not for </w:t>
      </w:r>
      <w:proofErr w:type="spellStart"/>
      <w:r>
        <w:t>MicroNodes</w:t>
      </w:r>
      <w:proofErr w:type="spellEnd"/>
      <w:r>
        <w:t xml:space="preserve">, or cover any parts there of.  A Pi node runs off of </w:t>
      </w:r>
      <w:proofErr w:type="spellStart"/>
      <w:r>
        <w:t>Raspian</w:t>
      </w:r>
      <w:proofErr w:type="spellEnd"/>
      <w:r>
        <w:t xml:space="preserve">, a </w:t>
      </w:r>
      <w:proofErr w:type="spellStart"/>
      <w:r>
        <w:t>Debian</w:t>
      </w:r>
      <w:proofErr w:type="spellEnd"/>
      <w:r>
        <w:t xml:space="preserve"> based Linux distribution.  These steps are not my own but a compilation of resources that I pulled from to make a portable node capable of using any Wi-Fi connection available, in my case a mobile hotspot.</w:t>
      </w:r>
    </w:p>
    <w:p w14:paraId="3DB31A52" w14:textId="77777777" w:rsidR="00953776" w:rsidRDefault="00953776"/>
    <w:p w14:paraId="1B057EC7" w14:textId="77777777" w:rsidR="00953776" w:rsidRDefault="00953776">
      <w:r>
        <w:t>Bellow listed is the needed equipment to build your node.  I highly, HIGHLY, encourage you to purchase your initial Pi equipment through the IRLP site.  This both helps provided funding to help keep projects like these supported, as well as make the whole process much faster and easier.</w:t>
      </w:r>
    </w:p>
    <w:p w14:paraId="3CDD5A9B" w14:textId="77777777" w:rsidR="00953776" w:rsidRDefault="00953776"/>
    <w:p w14:paraId="12E9BCA3" w14:textId="77777777" w:rsidR="00953776" w:rsidRPr="00953776" w:rsidRDefault="00953776">
      <w:pPr>
        <w:rPr>
          <w:u w:val="single"/>
        </w:rPr>
      </w:pPr>
      <w:r w:rsidRPr="00953776">
        <w:rPr>
          <w:u w:val="single"/>
        </w:rPr>
        <w:t>Needed equipment:</w:t>
      </w:r>
    </w:p>
    <w:p w14:paraId="2BF661E7" w14:textId="77777777" w:rsidR="00953776" w:rsidRDefault="00953776">
      <w:r>
        <w:t>Raspberry Pi*</w:t>
      </w:r>
    </w:p>
    <w:p w14:paraId="2616A699" w14:textId="77777777" w:rsidR="00953776" w:rsidRDefault="00953776">
      <w:r>
        <w:t>IRLP board*</w:t>
      </w:r>
    </w:p>
    <w:p w14:paraId="4E020097" w14:textId="77777777" w:rsidR="00953776" w:rsidRDefault="00953776">
      <w:r>
        <w:t>Compatible USB Sound Card*</w:t>
      </w:r>
    </w:p>
    <w:p w14:paraId="3DDD85DC" w14:textId="77777777" w:rsidR="00953776" w:rsidRDefault="00953776">
      <w:r>
        <w:t>4gb SD card*</w:t>
      </w:r>
    </w:p>
    <w:p w14:paraId="76651D10" w14:textId="77777777" w:rsidR="00953776" w:rsidRDefault="00953776">
      <w:r>
        <w:t>IRLP software*</w:t>
      </w:r>
    </w:p>
    <w:p w14:paraId="2018EE58" w14:textId="77777777" w:rsidR="00953776" w:rsidRDefault="00953776">
      <w:proofErr w:type="spellStart"/>
      <w:r>
        <w:t>Raspbian</w:t>
      </w:r>
      <w:proofErr w:type="spellEnd"/>
      <w:r>
        <w:t xml:space="preserve"> operating system*</w:t>
      </w:r>
    </w:p>
    <w:p w14:paraId="777C5F70" w14:textId="77777777" w:rsidR="00953776" w:rsidRDefault="00953776" w:rsidP="00953776">
      <w:r>
        <w:t>Compatible Radio (I used a BF-888)</w:t>
      </w:r>
    </w:p>
    <w:p w14:paraId="796631BD" w14:textId="77777777" w:rsidR="00953776" w:rsidRDefault="00953776" w:rsidP="00953776">
      <w:r>
        <w:t>Cables for between IRLP board and Radio</w:t>
      </w:r>
    </w:p>
    <w:p w14:paraId="608F08C8" w14:textId="77777777" w:rsidR="00953776" w:rsidRDefault="00953776">
      <w:r>
        <w:t xml:space="preserve">Compatible Wi-Fi </w:t>
      </w:r>
      <w:proofErr w:type="spellStart"/>
      <w:r>
        <w:t>usb</w:t>
      </w:r>
      <w:proofErr w:type="spellEnd"/>
      <w:r>
        <w:t xml:space="preserve"> stick</w:t>
      </w:r>
    </w:p>
    <w:p w14:paraId="6A50DADD" w14:textId="77777777" w:rsidR="00953776" w:rsidRDefault="00953776">
      <w:r>
        <w:t xml:space="preserve">12v to 5v micro </w:t>
      </w:r>
      <w:proofErr w:type="spellStart"/>
      <w:r>
        <w:t>usb</w:t>
      </w:r>
      <w:proofErr w:type="spellEnd"/>
      <w:r>
        <w:t xml:space="preserve"> converter</w:t>
      </w:r>
    </w:p>
    <w:p w14:paraId="3AE933F1" w14:textId="77777777" w:rsidR="00953776" w:rsidRDefault="00953776">
      <w:r>
        <w:t>12v power source</w:t>
      </w:r>
    </w:p>
    <w:p w14:paraId="1F7A6E5C" w14:textId="77777777" w:rsidR="00953776" w:rsidRDefault="00953776">
      <w:r>
        <w:t>Strong VPN subscription</w:t>
      </w:r>
    </w:p>
    <w:p w14:paraId="36E86FAD" w14:textId="77777777" w:rsidR="00953776" w:rsidRDefault="00953776">
      <w:r>
        <w:t>Computer</w:t>
      </w:r>
    </w:p>
    <w:p w14:paraId="0E1118CA" w14:textId="77777777" w:rsidR="00953776" w:rsidRDefault="00953776">
      <w:r>
        <w:t>HDMI compatible monitor (just for install)</w:t>
      </w:r>
    </w:p>
    <w:p w14:paraId="40F0C829" w14:textId="77777777" w:rsidR="00953776" w:rsidRDefault="00953776">
      <w:r>
        <w:t>Wired and Wi-Fi internet source</w:t>
      </w:r>
    </w:p>
    <w:p w14:paraId="703BB15F" w14:textId="77777777" w:rsidR="00953776" w:rsidRDefault="00953776">
      <w:r>
        <w:t>Some basic hand tools and soldering equipment</w:t>
      </w:r>
    </w:p>
    <w:p w14:paraId="3D10799B" w14:textId="77777777" w:rsidR="00953776" w:rsidRDefault="00953776">
      <w:r>
        <w:t>Time plus lots and lots of patients</w:t>
      </w:r>
      <w:proofErr w:type="gramStart"/>
      <w:r>
        <w:t>…..</w:t>
      </w:r>
      <w:proofErr w:type="gramEnd"/>
      <w:r>
        <w:t>Cant emphasize this enough!</w:t>
      </w:r>
    </w:p>
    <w:p w14:paraId="3C15FEF5" w14:textId="77777777" w:rsidR="00953776" w:rsidRDefault="00953776">
      <w:r>
        <w:t>*Included in IRLP Pi package</w:t>
      </w:r>
    </w:p>
    <w:p w14:paraId="32E2DA11" w14:textId="77777777" w:rsidR="00953776" w:rsidRDefault="00953776"/>
    <w:p w14:paraId="43D48894" w14:textId="77777777" w:rsidR="00953776" w:rsidRDefault="00953776">
      <w:pPr>
        <w:rPr>
          <w:u w:val="single"/>
        </w:rPr>
      </w:pPr>
      <w:r w:rsidRPr="00953776">
        <w:rPr>
          <w:u w:val="single"/>
        </w:rPr>
        <w:t>Steps to create Portable Pi Node:</w:t>
      </w:r>
    </w:p>
    <w:p w14:paraId="4B887DC4" w14:textId="77777777" w:rsidR="00953776" w:rsidRDefault="00953776"/>
    <w:p w14:paraId="4E4DA68A" w14:textId="77777777" w:rsidR="00953776" w:rsidRDefault="00953776" w:rsidP="00953776">
      <w:pPr>
        <w:pStyle w:val="ListParagraph"/>
        <w:numPr>
          <w:ilvl w:val="0"/>
          <w:numId w:val="1"/>
        </w:numPr>
      </w:pPr>
      <w:r>
        <w:t>Gather all the needed equipment before you start, grab some coffee and snacks and put your phone on silent for a few hours and find a good location for your build.</w:t>
      </w:r>
    </w:p>
    <w:p w14:paraId="13FAC9E9" w14:textId="77777777" w:rsidR="00953776" w:rsidRDefault="00953776" w:rsidP="00953776">
      <w:pPr>
        <w:pStyle w:val="ListParagraph"/>
        <w:numPr>
          <w:ilvl w:val="0"/>
          <w:numId w:val="1"/>
        </w:numPr>
      </w:pPr>
      <w:r>
        <w:t xml:space="preserve">Not knowing what you are hooking your node to, I will be describing how I used a </w:t>
      </w:r>
      <w:proofErr w:type="spellStart"/>
      <w:r>
        <w:t>Baofeng</w:t>
      </w:r>
      <w:proofErr w:type="spellEnd"/>
      <w:r>
        <w:t xml:space="preserve"> BF-888s during this process.  Once you have your radio, find a good frequency that will not interfere with others and program your radio to this.</w:t>
      </w:r>
    </w:p>
    <w:p w14:paraId="1720B7F4" w14:textId="77777777" w:rsidR="00B00E86" w:rsidRDefault="00953776" w:rsidP="00B00E86">
      <w:pPr>
        <w:pStyle w:val="ListParagraph"/>
        <w:numPr>
          <w:ilvl w:val="1"/>
          <w:numId w:val="1"/>
        </w:numPr>
      </w:pPr>
      <w:r>
        <w:t xml:space="preserve">The </w:t>
      </w:r>
      <w:proofErr w:type="spellStart"/>
      <w:r>
        <w:t>Baofeng</w:t>
      </w:r>
      <w:proofErr w:type="spellEnd"/>
      <w:r>
        <w:t xml:space="preserve"> radio will need to be modified as well to pull the internal COS signal out </w:t>
      </w:r>
      <w:r w:rsidR="00CF4BAA">
        <w:t xml:space="preserve">to be usable for the IRLP board.  See this link for a great way to modify a BF-888 for IRLP use, </w:t>
      </w:r>
      <w:r w:rsidR="00CF4BAA" w:rsidRPr="00CF4BAA">
        <w:t>http://crompton.com/hamradio/baofeng888/</w:t>
      </w:r>
      <w:r w:rsidR="00CF4BAA">
        <w:t xml:space="preserve">.  I didn’t do it </w:t>
      </w:r>
      <w:r w:rsidR="00CF4BAA">
        <w:lastRenderedPageBreak/>
        <w:t xml:space="preserve">this way, but whish I had.  Also below an image of where the COS </w:t>
      </w:r>
      <w:proofErr w:type="spellStart"/>
      <w:r w:rsidR="00CF4BAA">
        <w:t>signgal</w:t>
      </w:r>
      <w:proofErr w:type="spellEnd"/>
      <w:r w:rsidR="00CF4BAA">
        <w:t xml:space="preserve"> is located at.  I just drilled a whole in the side of the radio and ran it out that way.</w:t>
      </w:r>
    </w:p>
    <w:p w14:paraId="5D3DC9FB" w14:textId="77777777" w:rsidR="00B00E86" w:rsidRDefault="00B00E86" w:rsidP="00B00E86">
      <w:pPr>
        <w:pStyle w:val="ListParagraph"/>
        <w:ind w:left="1440"/>
      </w:pPr>
    </w:p>
    <w:p w14:paraId="267A80D2" w14:textId="77777777" w:rsidR="00CF4BAA" w:rsidRDefault="00CF4BAA" w:rsidP="00B00E86">
      <w:pPr>
        <w:pStyle w:val="ListParagraph"/>
        <w:ind w:left="0"/>
      </w:pPr>
      <w:r w:rsidRPr="00CF4BAA">
        <w:rPr>
          <w:noProof/>
        </w:rPr>
        <w:drawing>
          <wp:inline distT="0" distB="0" distL="0" distR="0" wp14:anchorId="4AD2DF0F" wp14:editId="16C41267">
            <wp:extent cx="6525849" cy="3558540"/>
            <wp:effectExtent l="0" t="0" r="2540" b="0"/>
            <wp:docPr id="1" name="Picture 1" descr="http://crompton.com/hamradio/baofeng888/DSC01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rompton.com/hamradio/baofeng888/DSC0171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87667" cy="3592249"/>
                    </a:xfrm>
                    <a:prstGeom prst="rect">
                      <a:avLst/>
                    </a:prstGeom>
                    <a:noFill/>
                    <a:ln>
                      <a:noFill/>
                    </a:ln>
                  </pic:spPr>
                </pic:pic>
              </a:graphicData>
            </a:graphic>
          </wp:inline>
        </w:drawing>
      </w:r>
    </w:p>
    <w:p w14:paraId="44ACBB93" w14:textId="77777777" w:rsidR="00B00E86" w:rsidRDefault="00B00E86" w:rsidP="00B00E86">
      <w:pPr>
        <w:pStyle w:val="ListParagraph"/>
        <w:ind w:left="0"/>
      </w:pPr>
    </w:p>
    <w:p w14:paraId="31A4D497" w14:textId="77777777" w:rsidR="00B00E86" w:rsidRDefault="00B00E86" w:rsidP="00B00E86">
      <w:pPr>
        <w:pStyle w:val="ListParagraph"/>
        <w:numPr>
          <w:ilvl w:val="1"/>
          <w:numId w:val="1"/>
        </w:numPr>
      </w:pPr>
      <w:r>
        <w:t>Once the radio is put all back together, hopefully working, you need a way to power it.  I bought a 12v adapter for the BF-888</w:t>
      </w:r>
      <w:r w:rsidR="00A252E6">
        <w:t xml:space="preserve">.  This adapter will also need to be modified.  The internal circuitry over heats and needs to be replaced.  I used a DC-DC 12v to </w:t>
      </w:r>
      <w:proofErr w:type="gramStart"/>
      <w:r w:rsidR="00A252E6">
        <w:t>3.7 volt</w:t>
      </w:r>
      <w:proofErr w:type="gramEnd"/>
      <w:r w:rsidR="00A252E6">
        <w:t xml:space="preserve"> Buck converter off of Amazon.  Wire the 3.7v side to the existing wires soldered to the contacts on the batter adapter, and then the </w:t>
      </w:r>
      <w:proofErr w:type="gramStart"/>
      <w:r w:rsidR="00A252E6">
        <w:t>12 volt</w:t>
      </w:r>
      <w:proofErr w:type="gramEnd"/>
      <w:r w:rsidR="00A252E6">
        <w:t xml:space="preserve"> side to your power source.  Reassembly adapter and hook it up to your radio.  You are now powered up hopefully.</w:t>
      </w:r>
    </w:p>
    <w:p w14:paraId="1B7C64B2" w14:textId="77777777" w:rsidR="004B356D" w:rsidRDefault="00A252E6" w:rsidP="004B356D">
      <w:pPr>
        <w:pStyle w:val="ListParagraph"/>
        <w:numPr>
          <w:ilvl w:val="1"/>
          <w:numId w:val="1"/>
        </w:numPr>
      </w:pPr>
      <w:r>
        <w:t xml:space="preserve">Next you need to </w:t>
      </w:r>
      <w:r w:rsidR="004B356D">
        <w:t>assemble</w:t>
      </w:r>
      <w:r>
        <w:t xml:space="preserve"> your cables between the radio and </w:t>
      </w:r>
      <w:r w:rsidR="004B356D">
        <w:t>the IRLP board.  Here is a basic pin out for the headphone port, here is a great site with information on building a cable if you don’t want to buy a pre made one.  Pre made ones are available on eBay regularly.</w:t>
      </w:r>
    </w:p>
    <w:p w14:paraId="0E2FD137" w14:textId="77777777" w:rsidR="004B356D" w:rsidRDefault="004B356D" w:rsidP="004B356D">
      <w:pPr>
        <w:pStyle w:val="ListParagraph"/>
        <w:numPr>
          <w:ilvl w:val="0"/>
          <w:numId w:val="1"/>
        </w:numPr>
      </w:pPr>
      <w:r>
        <w:t>Once all your radio needs are done, we move onto the Pi Build up.</w:t>
      </w:r>
      <w:r w:rsidR="00051B3C">
        <w:t xml:space="preserve">  The following step is only if you are doing everything from scratch.</w:t>
      </w:r>
      <w:r>
        <w:t xml:space="preserve">  I</w:t>
      </w:r>
      <w:r w:rsidR="00051B3C">
        <w:t>’</w:t>
      </w:r>
      <w:r>
        <w:t xml:space="preserve">m not going to re hash what is already well documented, so please go here for the instructions from the IRLP site and save them to your computer.  </w:t>
      </w:r>
      <w:hyperlink r:id="rId6" w:history="1">
        <w:r w:rsidRPr="00922DED">
          <w:rPr>
            <w:rStyle w:val="Hyperlink"/>
          </w:rPr>
          <w:t>http://irlp.net/pi/directions.txt</w:t>
        </w:r>
      </w:hyperlink>
    </w:p>
    <w:p w14:paraId="5B79E892" w14:textId="77777777" w:rsidR="00051B3C" w:rsidRDefault="00051B3C" w:rsidP="004B356D">
      <w:pPr>
        <w:pStyle w:val="ListParagraph"/>
        <w:numPr>
          <w:ilvl w:val="0"/>
          <w:numId w:val="1"/>
        </w:numPr>
      </w:pPr>
      <w:r>
        <w:t xml:space="preserve">Once the Pi is modified and software is installed follow the IRLP install manual from IRLP’s site, </w:t>
      </w:r>
      <w:hyperlink r:id="rId7" w:history="1">
        <w:r w:rsidRPr="00922DED">
          <w:rPr>
            <w:rStyle w:val="Hyperlink"/>
          </w:rPr>
          <w:t>http://irlp.net/pi/manual.pdf</w:t>
        </w:r>
      </w:hyperlink>
      <w:r>
        <w:t xml:space="preserve"> .</w:t>
      </w:r>
    </w:p>
    <w:p w14:paraId="6EDC0EB7" w14:textId="77777777" w:rsidR="004B356D" w:rsidRDefault="00051B3C" w:rsidP="004B356D">
      <w:pPr>
        <w:pStyle w:val="ListParagraph"/>
        <w:numPr>
          <w:ilvl w:val="0"/>
          <w:numId w:val="1"/>
        </w:numPr>
      </w:pPr>
      <w:r>
        <w:t xml:space="preserve">Next we will need to conquer the Wi-Fi setup.  I found these instructions to be what got me working, </w:t>
      </w:r>
      <w:r w:rsidR="004B356D">
        <w:t xml:space="preserve"> </w:t>
      </w:r>
      <w:hyperlink r:id="rId8" w:history="1">
        <w:r w:rsidR="00DA5FAF" w:rsidRPr="00922DED">
          <w:rPr>
            <w:rStyle w:val="Hyperlink"/>
          </w:rPr>
          <w:t>https://www.maketecheasier.com/setup-wifi-on-raspberry-pi/</w:t>
        </w:r>
      </w:hyperlink>
      <w:r w:rsidR="00DA5FAF">
        <w:t xml:space="preserve"> </w:t>
      </w:r>
      <w:r>
        <w:t>.  Make sure you are using a compatible Pi W-Fi card as well, otherwise it just wont work.</w:t>
      </w:r>
    </w:p>
    <w:p w14:paraId="0B2D6EFB" w14:textId="77777777" w:rsidR="00051B3C" w:rsidRDefault="00DA5FAF" w:rsidP="004B356D">
      <w:pPr>
        <w:pStyle w:val="ListParagraph"/>
        <w:numPr>
          <w:ilvl w:val="0"/>
          <w:numId w:val="1"/>
        </w:numPr>
      </w:pPr>
      <w:r>
        <w:t>Now you need to setup the VPN, follow these instructions to get you going once you have signed up with strong VPN.  Make sure you have purchased the router VPN package, not just the client one.  You need to be able to manipulate the ports through the VPN, explain this to customer support if needed.</w:t>
      </w:r>
    </w:p>
    <w:p w14:paraId="69074742" w14:textId="77777777" w:rsidR="00DA5FAF" w:rsidRDefault="00DA5FAF" w:rsidP="004B356D">
      <w:pPr>
        <w:pStyle w:val="ListParagraph"/>
        <w:numPr>
          <w:ilvl w:val="0"/>
          <w:numId w:val="1"/>
        </w:numPr>
      </w:pPr>
      <w:r>
        <w:t>Once you have your account, login</w:t>
      </w:r>
      <w:r w:rsidR="00682D99">
        <w:t xml:space="preserve"> and start setting up your server settings and port settings.</w:t>
      </w:r>
    </w:p>
    <w:p w14:paraId="57459208" w14:textId="77777777" w:rsidR="00682D99" w:rsidRDefault="00682D99" w:rsidP="00682D99">
      <w:pPr>
        <w:pStyle w:val="ListParagraph"/>
        <w:numPr>
          <w:ilvl w:val="1"/>
          <w:numId w:val="1"/>
        </w:numPr>
      </w:pPr>
      <w:r>
        <w:t>First you need to select a server, select Change Server</w:t>
      </w:r>
    </w:p>
    <w:p w14:paraId="23001BB1" w14:textId="77777777" w:rsidR="00682D99" w:rsidRDefault="00682D99" w:rsidP="00682D99">
      <w:r>
        <w:rPr>
          <w:noProof/>
        </w:rPr>
        <w:drawing>
          <wp:inline distT="0" distB="0" distL="0" distR="0" wp14:anchorId="72F7E869" wp14:editId="2B9BFB48">
            <wp:extent cx="5943600" cy="1125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rts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125220"/>
                    </a:xfrm>
                    <a:prstGeom prst="rect">
                      <a:avLst/>
                    </a:prstGeom>
                  </pic:spPr>
                </pic:pic>
              </a:graphicData>
            </a:graphic>
          </wp:inline>
        </w:drawing>
      </w:r>
    </w:p>
    <w:p w14:paraId="56332686" w14:textId="77777777" w:rsidR="00204DCE" w:rsidRDefault="00204DCE" w:rsidP="00204DCE">
      <w:pPr>
        <w:pStyle w:val="ListParagraph"/>
        <w:numPr>
          <w:ilvl w:val="1"/>
          <w:numId w:val="1"/>
        </w:numPr>
      </w:pPr>
      <w:r>
        <w:t xml:space="preserve">Next select Open, Choose Country, Desired City and then below </w:t>
      </w:r>
      <w:proofErr w:type="gramStart"/>
      <w:r>
        <w:t>s</w:t>
      </w:r>
      <w:bookmarkStart w:id="0" w:name="_GoBack"/>
      <w:bookmarkEnd w:id="0"/>
      <w:r>
        <w:t>elect</w:t>
      </w:r>
      <w:proofErr w:type="gramEnd"/>
      <w:r>
        <w:t xml:space="preserve"> an open server</w:t>
      </w:r>
    </w:p>
    <w:p w14:paraId="0359B8A0" w14:textId="77777777" w:rsidR="00204DCE" w:rsidRDefault="00204DCE" w:rsidP="00204DCE">
      <w:r>
        <w:rPr>
          <w:noProof/>
        </w:rPr>
        <w:drawing>
          <wp:inline distT="0" distB="0" distL="0" distR="0" wp14:anchorId="1A03CBCE" wp14:editId="1EAE5EBA">
            <wp:extent cx="5943600" cy="1035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rts4.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035050"/>
                    </a:xfrm>
                    <a:prstGeom prst="rect">
                      <a:avLst/>
                    </a:prstGeom>
                  </pic:spPr>
                </pic:pic>
              </a:graphicData>
            </a:graphic>
          </wp:inline>
        </w:drawing>
      </w:r>
    </w:p>
    <w:p w14:paraId="240C92B7" w14:textId="77777777" w:rsidR="00204DCE" w:rsidRDefault="00204DCE" w:rsidP="00204DCE">
      <w:pPr>
        <w:pStyle w:val="ListParagraph"/>
        <w:numPr>
          <w:ilvl w:val="1"/>
          <w:numId w:val="1"/>
        </w:numPr>
      </w:pPr>
      <w:r>
        <w:t xml:space="preserve">Back to the main page select Change </w:t>
      </w:r>
      <w:proofErr w:type="spellStart"/>
      <w:r>
        <w:t>Config</w:t>
      </w:r>
      <w:proofErr w:type="spellEnd"/>
    </w:p>
    <w:p w14:paraId="11653FFD" w14:textId="77777777" w:rsidR="00204DCE" w:rsidRDefault="00204DCE" w:rsidP="00204DCE">
      <w:pPr>
        <w:pStyle w:val="ListParagraph"/>
        <w:numPr>
          <w:ilvl w:val="1"/>
          <w:numId w:val="1"/>
        </w:numPr>
      </w:pPr>
      <w:r>
        <w:t>In this screen select Add Custom Configuration</w:t>
      </w:r>
    </w:p>
    <w:p w14:paraId="745487A7" w14:textId="77777777" w:rsidR="00204DCE" w:rsidRDefault="00204DCE" w:rsidP="00204DCE">
      <w:r>
        <w:rPr>
          <w:noProof/>
        </w:rPr>
        <w:drawing>
          <wp:inline distT="0" distB="0" distL="0" distR="0" wp14:anchorId="2274C496" wp14:editId="74A67F1D">
            <wp:extent cx="4543425" cy="275272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rts2.jpg"/>
                    <pic:cNvPicPr/>
                  </pic:nvPicPr>
                  <pic:blipFill>
                    <a:blip r:embed="rId11">
                      <a:extLst>
                        <a:ext uri="{28A0092B-C50C-407E-A947-70E740481C1C}">
                          <a14:useLocalDpi xmlns:a14="http://schemas.microsoft.com/office/drawing/2010/main" val="0"/>
                        </a:ext>
                      </a:extLst>
                    </a:blip>
                    <a:stretch>
                      <a:fillRect/>
                    </a:stretch>
                  </pic:blipFill>
                  <pic:spPr>
                    <a:xfrm>
                      <a:off x="0" y="0"/>
                      <a:ext cx="4543425" cy="2752725"/>
                    </a:xfrm>
                    <a:prstGeom prst="rect">
                      <a:avLst/>
                    </a:prstGeom>
                  </pic:spPr>
                </pic:pic>
              </a:graphicData>
            </a:graphic>
          </wp:inline>
        </w:drawing>
      </w:r>
    </w:p>
    <w:p w14:paraId="69E4FB17" w14:textId="77777777" w:rsidR="00204DCE" w:rsidRDefault="00204DCE" w:rsidP="00204DCE">
      <w:pPr>
        <w:pStyle w:val="ListParagraph"/>
        <w:numPr>
          <w:ilvl w:val="1"/>
          <w:numId w:val="1"/>
        </w:numPr>
      </w:pPr>
      <w:r>
        <w:t>Next enter the needed settings for each port, repeat steps for each port required. Compression and scramble are not used, no encryption.</w:t>
      </w:r>
    </w:p>
    <w:p w14:paraId="10819114" w14:textId="77777777" w:rsidR="00204DCE" w:rsidRDefault="00204DCE" w:rsidP="00204DCE">
      <w:r>
        <w:rPr>
          <w:noProof/>
        </w:rPr>
        <w:drawing>
          <wp:inline distT="0" distB="0" distL="0" distR="0" wp14:anchorId="32676676" wp14:editId="43D27823">
            <wp:extent cx="5943600" cy="52241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rts.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5224145"/>
                    </a:xfrm>
                    <a:prstGeom prst="rect">
                      <a:avLst/>
                    </a:prstGeom>
                  </pic:spPr>
                </pic:pic>
              </a:graphicData>
            </a:graphic>
          </wp:inline>
        </w:drawing>
      </w:r>
    </w:p>
    <w:p w14:paraId="55A75912" w14:textId="77777777" w:rsidR="00204DCE" w:rsidRDefault="00204DCE" w:rsidP="00204DCE">
      <w:pPr>
        <w:pStyle w:val="ListParagraph"/>
        <w:numPr>
          <w:ilvl w:val="1"/>
          <w:numId w:val="1"/>
        </w:numPr>
      </w:pPr>
      <w:r>
        <w:t xml:space="preserve">When all your settings are finalized go back to the main page and select </w:t>
      </w:r>
      <w:proofErr w:type="spellStart"/>
      <w:r>
        <w:t>GetOpen</w:t>
      </w:r>
      <w:proofErr w:type="spellEnd"/>
      <w:r>
        <w:t xml:space="preserve"> VPN </w:t>
      </w:r>
      <w:proofErr w:type="spellStart"/>
      <w:r>
        <w:t>Config</w:t>
      </w:r>
      <w:proofErr w:type="spellEnd"/>
      <w:r>
        <w:t xml:space="preserve"> File.  Download the Computer Setup </w:t>
      </w:r>
      <w:proofErr w:type="spellStart"/>
      <w:r>
        <w:t>Config</w:t>
      </w:r>
      <w:proofErr w:type="spellEnd"/>
      <w:r>
        <w:t xml:space="preserve"> file.</w:t>
      </w:r>
    </w:p>
    <w:p w14:paraId="1010F935" w14:textId="77777777" w:rsidR="00204DCE" w:rsidRDefault="00204DCE" w:rsidP="00204DCE">
      <w:r>
        <w:rPr>
          <w:noProof/>
        </w:rPr>
        <w:drawing>
          <wp:inline distT="0" distB="0" distL="0" distR="0" wp14:anchorId="7C57A430" wp14:editId="4942BE99">
            <wp:extent cx="5943600" cy="2122170"/>
            <wp:effectExtent l="0" t="0" r="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rts5.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122170"/>
                    </a:xfrm>
                    <a:prstGeom prst="rect">
                      <a:avLst/>
                    </a:prstGeom>
                  </pic:spPr>
                </pic:pic>
              </a:graphicData>
            </a:graphic>
          </wp:inline>
        </w:drawing>
      </w:r>
    </w:p>
    <w:p w14:paraId="76352EC8" w14:textId="77777777" w:rsidR="004B356D" w:rsidRDefault="00DA5FAF" w:rsidP="004B356D">
      <w:pPr>
        <w:pStyle w:val="ListParagraph"/>
        <w:numPr>
          <w:ilvl w:val="0"/>
          <w:numId w:val="1"/>
        </w:numPr>
      </w:pPr>
      <w:r>
        <w:t>Follow these instructions from Strong VPN</w:t>
      </w:r>
      <w:r w:rsidR="00204DCE">
        <w:t xml:space="preserve"> once the </w:t>
      </w:r>
      <w:proofErr w:type="spellStart"/>
      <w:r w:rsidR="00204DCE">
        <w:t>config</w:t>
      </w:r>
      <w:proofErr w:type="spellEnd"/>
      <w:r w:rsidR="00204DCE">
        <w:t xml:space="preserve"> file is loaded to your Pi</w:t>
      </w:r>
      <w:r>
        <w:t xml:space="preserve">, </w:t>
      </w:r>
      <w:hyperlink r:id="rId14" w:history="1">
        <w:r w:rsidRPr="00922DED">
          <w:rPr>
            <w:rStyle w:val="Hyperlink"/>
          </w:rPr>
          <w:t>http://strongvpn.com/setup-linux-openvpn.html</w:t>
        </w:r>
      </w:hyperlink>
      <w:r>
        <w:t xml:space="preserve"> .</w:t>
      </w:r>
    </w:p>
    <w:p w14:paraId="7150A843" w14:textId="77777777" w:rsidR="00204DCE" w:rsidRDefault="00204DCE" w:rsidP="004B356D">
      <w:pPr>
        <w:pStyle w:val="ListParagraph"/>
        <w:numPr>
          <w:ilvl w:val="0"/>
          <w:numId w:val="1"/>
        </w:numPr>
      </w:pPr>
      <w:r>
        <w:t>You should now be all setup and ready to rock.  This is a simplified instruction sheet, if you need more help please make use of the Yahoo Pi IRLP board or you can also contact me via my node contact page</w:t>
      </w:r>
      <w:r w:rsidR="00804331">
        <w:t xml:space="preserve"> through the IRLP site</w:t>
      </w:r>
      <w:r>
        <w:t>, node 8665.</w:t>
      </w:r>
    </w:p>
    <w:p w14:paraId="3E540B0D" w14:textId="77777777" w:rsidR="00204DCE" w:rsidRDefault="00204DCE" w:rsidP="00204DCE"/>
    <w:p w14:paraId="3938BD2D" w14:textId="77777777" w:rsidR="00204DCE" w:rsidRDefault="00204DCE" w:rsidP="00204DCE">
      <w:r>
        <w:t>Best of Luck</w:t>
      </w:r>
    </w:p>
    <w:p w14:paraId="50BE3DD0" w14:textId="77777777" w:rsidR="00204DCE" w:rsidRPr="00CF4BAA" w:rsidRDefault="00204DCE" w:rsidP="00204DCE">
      <w:r>
        <w:t>73’s</w:t>
      </w:r>
    </w:p>
    <w:sectPr w:rsidR="00204DCE" w:rsidRPr="00CF4BAA" w:rsidSect="008F3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D7BDD"/>
    <w:multiLevelType w:val="hybridMultilevel"/>
    <w:tmpl w:val="2EBEA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D8055D"/>
    <w:multiLevelType w:val="hybridMultilevel"/>
    <w:tmpl w:val="C9D22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1A3364"/>
    <w:multiLevelType w:val="hybridMultilevel"/>
    <w:tmpl w:val="9926E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A42266"/>
    <w:multiLevelType w:val="hybridMultilevel"/>
    <w:tmpl w:val="06F06B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197143"/>
    <w:multiLevelType w:val="hybridMultilevel"/>
    <w:tmpl w:val="D6EA9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776"/>
    <w:rsid w:val="00051B3C"/>
    <w:rsid w:val="00204DCE"/>
    <w:rsid w:val="004711F8"/>
    <w:rsid w:val="004B356D"/>
    <w:rsid w:val="00682D99"/>
    <w:rsid w:val="00804331"/>
    <w:rsid w:val="008F30F2"/>
    <w:rsid w:val="00953776"/>
    <w:rsid w:val="00A252E6"/>
    <w:rsid w:val="00B00E86"/>
    <w:rsid w:val="00B95266"/>
    <w:rsid w:val="00CF4BAA"/>
    <w:rsid w:val="00DA5FAF"/>
    <w:rsid w:val="00FE1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1C46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776"/>
    <w:pPr>
      <w:ind w:left="720"/>
      <w:contextualSpacing/>
    </w:pPr>
  </w:style>
  <w:style w:type="character" w:styleId="Hyperlink">
    <w:name w:val="Hyperlink"/>
    <w:basedOn w:val="DefaultParagraphFont"/>
    <w:uiPriority w:val="99"/>
    <w:unhideWhenUsed/>
    <w:rsid w:val="004B35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92549">
      <w:bodyDiv w:val="1"/>
      <w:marLeft w:val="0"/>
      <w:marRight w:val="0"/>
      <w:marTop w:val="0"/>
      <w:marBottom w:val="0"/>
      <w:divBdr>
        <w:top w:val="none" w:sz="0" w:space="0" w:color="auto"/>
        <w:left w:val="none" w:sz="0" w:space="0" w:color="auto"/>
        <w:bottom w:val="none" w:sz="0" w:space="0" w:color="auto"/>
        <w:right w:val="none" w:sz="0" w:space="0" w:color="auto"/>
      </w:divBdr>
    </w:div>
    <w:div w:id="7697439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hyperlink" Target="http://strongvpn.com/setup-linux-openvpn.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irlp.net/pi/directions.txt" TargetMode="External"/><Relationship Id="rId7" Type="http://schemas.openxmlformats.org/officeDocument/2006/relationships/hyperlink" Target="http://irlp.net/pi/manual.pdf" TargetMode="External"/><Relationship Id="rId8" Type="http://schemas.openxmlformats.org/officeDocument/2006/relationships/hyperlink" Target="https://www.maketecheasier.com/setup-wifi-on-raspberry-pi/" TargetMode="External"/><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762</Words>
  <Characters>4349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Paul Greig</dc:creator>
  <cp:keywords/>
  <dc:description/>
  <cp:lastModifiedBy>Brian Paul Greig</cp:lastModifiedBy>
  <cp:revision>1</cp:revision>
  <dcterms:created xsi:type="dcterms:W3CDTF">2016-08-25T02:46:00Z</dcterms:created>
  <dcterms:modified xsi:type="dcterms:W3CDTF">2016-08-25T04:37:00Z</dcterms:modified>
</cp:coreProperties>
</file>