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956" w:rsidRPr="00432956" w:rsidRDefault="00432956" w:rsidP="00432956">
      <w:pPr>
        <w:shd w:val="clear" w:color="auto" w:fill="FFFFFF"/>
        <w:spacing w:after="1200" w:line="240" w:lineRule="auto"/>
        <w:outlineLvl w:val="0"/>
        <w:rPr>
          <w:rFonts w:ascii="Helvetica" w:eastAsia="Times New Roman" w:hAnsi="Helvetica" w:cs="Helvetica"/>
          <w:color w:val="202124"/>
          <w:spacing w:val="-5"/>
          <w:kern w:val="36"/>
          <w:sz w:val="72"/>
          <w:szCs w:val="72"/>
          <w:lang w:val="en-US" w:eastAsia="fi-FI"/>
        </w:rPr>
      </w:pPr>
      <w:r w:rsidRPr="00432956">
        <w:rPr>
          <w:rFonts w:ascii="Helvetica" w:eastAsia="Times New Roman" w:hAnsi="Helvetica" w:cs="Helvetica"/>
          <w:color w:val="202124"/>
          <w:spacing w:val="-5"/>
          <w:kern w:val="36"/>
          <w:sz w:val="72"/>
          <w:szCs w:val="72"/>
          <w:lang w:val="en-US" w:eastAsia="fi-FI"/>
        </w:rPr>
        <w:t xml:space="preserve">Streaming Data Processing - Lab </w:t>
      </w:r>
      <w:proofErr w:type="gramStart"/>
      <w:r w:rsidRPr="00432956">
        <w:rPr>
          <w:rFonts w:ascii="Helvetica" w:eastAsia="Times New Roman" w:hAnsi="Helvetica" w:cs="Helvetica"/>
          <w:color w:val="202124"/>
          <w:spacing w:val="-5"/>
          <w:kern w:val="36"/>
          <w:sz w:val="72"/>
          <w:szCs w:val="72"/>
          <w:lang w:val="en-US" w:eastAsia="fi-FI"/>
        </w:rPr>
        <w:t>3 :</w:t>
      </w:r>
      <w:proofErr w:type="gramEnd"/>
      <w:r w:rsidRPr="00432956">
        <w:rPr>
          <w:rFonts w:ascii="Helvetica" w:eastAsia="Times New Roman" w:hAnsi="Helvetica" w:cs="Helvetica"/>
          <w:color w:val="202124"/>
          <w:spacing w:val="-5"/>
          <w:kern w:val="36"/>
          <w:sz w:val="72"/>
          <w:szCs w:val="72"/>
          <w:lang w:val="en-US" w:eastAsia="fi-FI"/>
        </w:rPr>
        <w:t xml:space="preserve"> Streaming Analytics and Dashboards v1.3</w:t>
      </w:r>
    </w:p>
    <w:p w:rsidR="00432956" w:rsidRPr="00432956" w:rsidRDefault="00432956" w:rsidP="00432956">
      <w:pPr>
        <w:pStyle w:val="Heading2"/>
        <w:shd w:val="clear" w:color="auto" w:fill="FFFFFF"/>
        <w:spacing w:before="1200" w:after="480"/>
        <w:rPr>
          <w:rFonts w:ascii="Helvetica" w:hAnsi="Helvetica" w:cs="Helvetica"/>
          <w:color w:val="202124"/>
          <w:sz w:val="42"/>
          <w:szCs w:val="42"/>
          <w:lang w:val="en-US"/>
        </w:rPr>
      </w:pPr>
      <w:r w:rsidRPr="00432956">
        <w:rPr>
          <w:rFonts w:ascii="Helvetica" w:hAnsi="Helvetica" w:cs="Helvetica"/>
          <w:color w:val="202124"/>
          <w:sz w:val="42"/>
          <w:szCs w:val="42"/>
          <w:lang w:val="en-US"/>
        </w:rPr>
        <w:t>Overview</w:t>
      </w:r>
    </w:p>
    <w:p w:rsidR="00432956" w:rsidRPr="00432956" w:rsidRDefault="00432956" w:rsidP="00432956">
      <w:pPr>
        <w:pStyle w:val="NormalWeb"/>
        <w:shd w:val="clear" w:color="auto" w:fill="FFFFFF"/>
        <w:spacing w:before="0" w:beforeAutospacing="0" w:after="36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 xml:space="preserve">Data visualization tools can help you make sense of your </w:t>
      </w:r>
      <w:proofErr w:type="spellStart"/>
      <w:r w:rsidRPr="00432956">
        <w:rPr>
          <w:rFonts w:ascii="Helvetica" w:hAnsi="Helvetica" w:cs="Helvetica"/>
          <w:color w:val="202124"/>
          <w:sz w:val="26"/>
          <w:szCs w:val="26"/>
          <w:lang w:val="en-US"/>
        </w:rPr>
        <w:t>BigQuery</w:t>
      </w:r>
      <w:proofErr w:type="spellEnd"/>
      <w:r w:rsidRPr="00432956">
        <w:rPr>
          <w:rFonts w:ascii="Helvetica" w:hAnsi="Helvetica" w:cs="Helvetica"/>
          <w:color w:val="202124"/>
          <w:sz w:val="26"/>
          <w:szCs w:val="26"/>
          <w:lang w:val="en-US"/>
        </w:rPr>
        <w:t xml:space="preserve"> data and help you analyze the data interactively. You can use visualization tools to help you identify trends, respond to them, and make predictions using your data. In this lab, you use Google Data Studio to visualize data in the </w:t>
      </w:r>
      <w:proofErr w:type="spellStart"/>
      <w:r w:rsidRPr="00432956">
        <w:rPr>
          <w:rFonts w:ascii="Helvetica" w:hAnsi="Helvetica" w:cs="Helvetica"/>
          <w:color w:val="202124"/>
          <w:sz w:val="26"/>
          <w:szCs w:val="26"/>
          <w:lang w:val="en-US"/>
        </w:rPr>
        <w:t>BigQuery</w:t>
      </w:r>
      <w:proofErr w:type="spellEnd"/>
      <w:r w:rsidRPr="00432956">
        <w:rPr>
          <w:rFonts w:ascii="Helvetica" w:hAnsi="Helvetica" w:cs="Helvetica"/>
          <w:color w:val="202124"/>
          <w:sz w:val="26"/>
          <w:szCs w:val="26"/>
          <w:lang w:val="en-US"/>
        </w:rPr>
        <w:t xml:space="preserve"> table populated by your Dataflow pipeline in the previous exercise.</w:t>
      </w:r>
    </w:p>
    <w:p w:rsidR="00432956" w:rsidRPr="00432956" w:rsidRDefault="00432956" w:rsidP="00432956">
      <w:pPr>
        <w:pStyle w:val="NormalWeb"/>
        <w:spacing w:before="0" w:beforeAutospacing="0" w:after="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 xml:space="preserve">At the time of this writing, streaming pipelines are not available in the </w:t>
      </w:r>
      <w:proofErr w:type="spellStart"/>
      <w:r w:rsidRPr="00432956">
        <w:rPr>
          <w:rFonts w:ascii="Helvetica" w:hAnsi="Helvetica" w:cs="Helvetica"/>
          <w:color w:val="202124"/>
          <w:sz w:val="26"/>
          <w:szCs w:val="26"/>
          <w:lang w:val="en-US"/>
        </w:rPr>
        <w:t>DataFlow</w:t>
      </w:r>
      <w:proofErr w:type="spellEnd"/>
      <w:r w:rsidRPr="00432956">
        <w:rPr>
          <w:rFonts w:ascii="Helvetica" w:hAnsi="Helvetica" w:cs="Helvetica"/>
          <w:color w:val="202124"/>
          <w:sz w:val="26"/>
          <w:szCs w:val="26"/>
          <w:lang w:val="en-US"/>
        </w:rPr>
        <w:t xml:space="preserve"> Python SDK. So the streaming labs are written in Java.</w:t>
      </w:r>
    </w:p>
    <w:p w:rsidR="002D1214" w:rsidRDefault="00181D63">
      <w:pPr>
        <w:rPr>
          <w:lang w:val="en-US"/>
        </w:rPr>
      </w:pPr>
    </w:p>
    <w:p w:rsidR="00432956" w:rsidRPr="00432956" w:rsidRDefault="00432956" w:rsidP="00432956">
      <w:pPr>
        <w:pStyle w:val="Heading2"/>
        <w:shd w:val="clear" w:color="auto" w:fill="FFFFFF"/>
        <w:spacing w:before="1200" w:after="480"/>
        <w:rPr>
          <w:rFonts w:ascii="Helvetica" w:hAnsi="Helvetica" w:cs="Helvetica"/>
          <w:color w:val="202124"/>
          <w:sz w:val="42"/>
          <w:szCs w:val="42"/>
          <w:lang w:val="en-US"/>
        </w:rPr>
      </w:pPr>
      <w:r w:rsidRPr="00432956">
        <w:rPr>
          <w:rFonts w:ascii="Helvetica" w:hAnsi="Helvetica" w:cs="Helvetica"/>
          <w:color w:val="202124"/>
          <w:sz w:val="42"/>
          <w:szCs w:val="42"/>
          <w:lang w:val="en-US"/>
        </w:rPr>
        <w:t>Objectives</w:t>
      </w:r>
    </w:p>
    <w:p w:rsidR="00432956" w:rsidRPr="00432956" w:rsidRDefault="00432956" w:rsidP="00432956">
      <w:pPr>
        <w:pStyle w:val="NormalWeb"/>
        <w:shd w:val="clear" w:color="auto" w:fill="FFFFFF"/>
        <w:spacing w:before="0" w:beforeAutospacing="0" w:after="36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In this lab, you will perform the following tasks:</w:t>
      </w:r>
    </w:p>
    <w:p w:rsidR="00432956" w:rsidRPr="00432956" w:rsidRDefault="00432956" w:rsidP="00432956">
      <w:pPr>
        <w:numPr>
          <w:ilvl w:val="0"/>
          <w:numId w:val="1"/>
        </w:numPr>
        <w:shd w:val="clear" w:color="auto" w:fill="FFFFFF"/>
        <w:spacing w:after="0" w:line="240" w:lineRule="auto"/>
        <w:ind w:left="0"/>
        <w:rPr>
          <w:rFonts w:ascii="Helvetica" w:hAnsi="Helvetica" w:cs="Helvetica"/>
          <w:color w:val="202124"/>
          <w:sz w:val="26"/>
          <w:szCs w:val="26"/>
          <w:lang w:val="en-US"/>
        </w:rPr>
      </w:pPr>
      <w:r w:rsidRPr="00432956">
        <w:rPr>
          <w:rFonts w:ascii="Helvetica" w:hAnsi="Helvetica" w:cs="Helvetica"/>
          <w:color w:val="202124"/>
          <w:sz w:val="26"/>
          <w:szCs w:val="26"/>
          <w:lang w:val="en-US"/>
        </w:rPr>
        <w:t xml:space="preserve">Connect to a </w:t>
      </w:r>
      <w:proofErr w:type="spellStart"/>
      <w:r w:rsidRPr="00432956">
        <w:rPr>
          <w:rFonts w:ascii="Helvetica" w:hAnsi="Helvetica" w:cs="Helvetica"/>
          <w:color w:val="202124"/>
          <w:sz w:val="26"/>
          <w:szCs w:val="26"/>
          <w:lang w:val="en-US"/>
        </w:rPr>
        <w:t>BigQuery</w:t>
      </w:r>
      <w:proofErr w:type="spellEnd"/>
      <w:r w:rsidRPr="00432956">
        <w:rPr>
          <w:rFonts w:ascii="Helvetica" w:hAnsi="Helvetica" w:cs="Helvetica"/>
          <w:color w:val="202124"/>
          <w:sz w:val="26"/>
          <w:szCs w:val="26"/>
          <w:lang w:val="en-US"/>
        </w:rPr>
        <w:t xml:space="preserve"> data source</w:t>
      </w:r>
    </w:p>
    <w:p w:rsidR="00432956" w:rsidRPr="00432956" w:rsidRDefault="00432956" w:rsidP="00432956">
      <w:pPr>
        <w:numPr>
          <w:ilvl w:val="0"/>
          <w:numId w:val="1"/>
        </w:numPr>
        <w:shd w:val="clear" w:color="auto" w:fill="FFFFFF"/>
        <w:spacing w:after="0" w:line="240" w:lineRule="auto"/>
        <w:ind w:left="0"/>
        <w:rPr>
          <w:rFonts w:ascii="Helvetica" w:hAnsi="Helvetica" w:cs="Helvetica"/>
          <w:color w:val="202124"/>
          <w:sz w:val="26"/>
          <w:szCs w:val="26"/>
          <w:lang w:val="en-US"/>
        </w:rPr>
      </w:pPr>
      <w:r w:rsidRPr="00432956">
        <w:rPr>
          <w:rFonts w:ascii="Helvetica" w:hAnsi="Helvetica" w:cs="Helvetica"/>
          <w:color w:val="202124"/>
          <w:sz w:val="26"/>
          <w:szCs w:val="26"/>
          <w:lang w:val="en-US"/>
        </w:rPr>
        <w:t xml:space="preserve">Create reports and charts to visualize </w:t>
      </w:r>
      <w:proofErr w:type="spellStart"/>
      <w:r w:rsidRPr="00432956">
        <w:rPr>
          <w:rFonts w:ascii="Helvetica" w:hAnsi="Helvetica" w:cs="Helvetica"/>
          <w:color w:val="202124"/>
          <w:sz w:val="26"/>
          <w:szCs w:val="26"/>
          <w:lang w:val="en-US"/>
        </w:rPr>
        <w:t>BigQuery</w:t>
      </w:r>
      <w:proofErr w:type="spellEnd"/>
      <w:r w:rsidRPr="00432956">
        <w:rPr>
          <w:rFonts w:ascii="Helvetica" w:hAnsi="Helvetica" w:cs="Helvetica"/>
          <w:color w:val="202124"/>
          <w:sz w:val="26"/>
          <w:szCs w:val="26"/>
          <w:lang w:val="en-US"/>
        </w:rPr>
        <w:t xml:space="preserve"> data</w:t>
      </w:r>
    </w:p>
    <w:p w:rsidR="00432956" w:rsidRPr="00432956" w:rsidRDefault="00432956" w:rsidP="00432956">
      <w:pPr>
        <w:pStyle w:val="NormalWeb"/>
        <w:shd w:val="clear" w:color="auto" w:fill="FFFFFF"/>
        <w:spacing w:before="0" w:beforeAutospacing="0" w:after="36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 xml:space="preserve">This lab uses Google Data Studio to visualize data in </w:t>
      </w:r>
      <w:proofErr w:type="spellStart"/>
      <w:r w:rsidRPr="00432956">
        <w:rPr>
          <w:rFonts w:ascii="Helvetica" w:hAnsi="Helvetica" w:cs="Helvetica"/>
          <w:color w:val="202124"/>
          <w:sz w:val="26"/>
          <w:szCs w:val="26"/>
          <w:lang w:val="en-US"/>
        </w:rPr>
        <w:t>BigQuery</w:t>
      </w:r>
      <w:proofErr w:type="spellEnd"/>
      <w:r w:rsidRPr="00432956">
        <w:rPr>
          <w:rFonts w:ascii="Helvetica" w:hAnsi="Helvetica" w:cs="Helvetica"/>
          <w:color w:val="202124"/>
          <w:sz w:val="26"/>
          <w:szCs w:val="26"/>
          <w:lang w:val="en-US"/>
        </w:rPr>
        <w:t xml:space="preserve"> using the </w:t>
      </w:r>
      <w:proofErr w:type="spellStart"/>
      <w:r w:rsidRPr="00432956">
        <w:rPr>
          <w:rFonts w:ascii="Helvetica" w:hAnsi="Helvetica" w:cs="Helvetica"/>
          <w:color w:val="202124"/>
          <w:sz w:val="26"/>
          <w:szCs w:val="26"/>
          <w:lang w:val="en-US"/>
        </w:rPr>
        <w:t>BigQuery</w:t>
      </w:r>
      <w:proofErr w:type="spellEnd"/>
      <w:r w:rsidRPr="00432956">
        <w:rPr>
          <w:rFonts w:ascii="Helvetica" w:hAnsi="Helvetica" w:cs="Helvetica"/>
          <w:color w:val="202124"/>
          <w:sz w:val="26"/>
          <w:szCs w:val="26"/>
          <w:lang w:val="en-US"/>
        </w:rPr>
        <w:t xml:space="preserve"> connector. In subsequent tasks, you will create a data source, a report, and charts that visualize data in the sample table.</w:t>
      </w:r>
    </w:p>
    <w:p w:rsidR="00432956" w:rsidRPr="00432956" w:rsidRDefault="00432956" w:rsidP="00432956">
      <w:pPr>
        <w:pStyle w:val="Heading2"/>
        <w:shd w:val="clear" w:color="auto" w:fill="FFFFFF"/>
        <w:spacing w:before="1200" w:after="480"/>
        <w:rPr>
          <w:rFonts w:ascii="Helvetica" w:hAnsi="Helvetica" w:cs="Helvetica"/>
          <w:color w:val="202124"/>
          <w:sz w:val="42"/>
          <w:szCs w:val="42"/>
          <w:lang w:val="en-US"/>
        </w:rPr>
      </w:pPr>
      <w:r w:rsidRPr="00432956">
        <w:rPr>
          <w:rFonts w:ascii="Helvetica" w:hAnsi="Helvetica" w:cs="Helvetica"/>
          <w:color w:val="202124"/>
          <w:sz w:val="42"/>
          <w:szCs w:val="42"/>
          <w:lang w:val="en-US"/>
        </w:rPr>
        <w:lastRenderedPageBreak/>
        <w:t>Task 1: Preparation</w:t>
      </w:r>
    </w:p>
    <w:p w:rsidR="00432956" w:rsidRPr="00432956" w:rsidRDefault="00432956" w:rsidP="00432956">
      <w:pPr>
        <w:pStyle w:val="NormalWeb"/>
        <w:shd w:val="clear" w:color="auto" w:fill="FFFFFF"/>
        <w:spacing w:before="0" w:beforeAutospacing="0" w:after="36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You will be running a sensor simulator from the training VM. There are several files and some setup of the environment required.</w:t>
      </w:r>
    </w:p>
    <w:p w:rsidR="00432956" w:rsidRPr="00432956" w:rsidRDefault="00432956" w:rsidP="00432956">
      <w:pPr>
        <w:pStyle w:val="Heading3"/>
        <w:shd w:val="clear" w:color="auto" w:fill="FFFFFF"/>
        <w:spacing w:before="0"/>
        <w:rPr>
          <w:rFonts w:ascii="Arial" w:hAnsi="Arial" w:cs="Arial"/>
          <w:color w:val="202124"/>
          <w:sz w:val="33"/>
          <w:szCs w:val="33"/>
          <w:lang w:val="en-US"/>
        </w:rPr>
      </w:pPr>
      <w:r w:rsidRPr="00432956">
        <w:rPr>
          <w:rStyle w:val="Strong"/>
          <w:rFonts w:ascii="Arial" w:hAnsi="Arial" w:cs="Arial"/>
          <w:b w:val="0"/>
          <w:bCs w:val="0"/>
          <w:color w:val="202124"/>
          <w:sz w:val="33"/>
          <w:szCs w:val="33"/>
          <w:lang w:val="en-US"/>
        </w:rPr>
        <w:t>Open the SSH terminal and connect to the training VM</w:t>
      </w:r>
    </w:p>
    <w:p w:rsidR="00432956" w:rsidRPr="00432956" w:rsidRDefault="00432956" w:rsidP="00432956">
      <w:pPr>
        <w:pStyle w:val="NormalWeb"/>
        <w:numPr>
          <w:ilvl w:val="0"/>
          <w:numId w:val="2"/>
        </w:numPr>
        <w:shd w:val="clear" w:color="auto" w:fill="FFFFFF"/>
        <w:spacing w:before="0" w:beforeAutospacing="0" w:after="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In the Console, on the </w:t>
      </w:r>
      <w:r w:rsidRPr="00432956">
        <w:rPr>
          <w:rStyle w:val="Strong"/>
          <w:rFonts w:ascii="Helvetica" w:hAnsi="Helvetica" w:cs="Helvetica"/>
          <w:color w:val="202124"/>
          <w:sz w:val="26"/>
          <w:szCs w:val="26"/>
          <w:lang w:val="en-US"/>
        </w:rPr>
        <w:t>Navigation menu</w:t>
      </w:r>
      <w:r w:rsidRPr="00432956">
        <w:rPr>
          <w:rFonts w:ascii="Helvetica" w:hAnsi="Helvetica" w:cs="Helvetica"/>
          <w:color w:val="202124"/>
          <w:sz w:val="26"/>
          <w:szCs w:val="26"/>
          <w:lang w:val="en-US"/>
        </w:rPr>
        <w:t> ( </w:t>
      </w:r>
      <w:r>
        <w:rPr>
          <w:rFonts w:ascii="Helvetica" w:hAnsi="Helvetica" w:cs="Helvetica"/>
          <w:noProof/>
          <w:color w:val="202124"/>
          <w:sz w:val="26"/>
          <w:szCs w:val="26"/>
        </w:rPr>
        <w:drawing>
          <wp:inline distT="0" distB="0" distL="0" distR="0">
            <wp:extent cx="457200" cy="365760"/>
            <wp:effectExtent l="0" t="0" r="0" b="0"/>
            <wp:docPr id="15" name="Picture 15"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432956">
        <w:rPr>
          <w:rFonts w:ascii="Helvetica" w:hAnsi="Helvetica" w:cs="Helvetica"/>
          <w:color w:val="202124"/>
          <w:sz w:val="26"/>
          <w:szCs w:val="26"/>
          <w:lang w:val="en-US"/>
        </w:rPr>
        <w:t>), click </w:t>
      </w:r>
      <w:r w:rsidRPr="00432956">
        <w:rPr>
          <w:rStyle w:val="Strong"/>
          <w:rFonts w:ascii="Helvetica" w:hAnsi="Helvetica" w:cs="Helvetica"/>
          <w:color w:val="202124"/>
          <w:sz w:val="26"/>
          <w:szCs w:val="26"/>
          <w:lang w:val="en-US"/>
        </w:rPr>
        <w:t>Compute Engine</w:t>
      </w:r>
      <w:r w:rsidRPr="00432956">
        <w:rPr>
          <w:rFonts w:ascii="Helvetica" w:hAnsi="Helvetica" w:cs="Helvetica"/>
          <w:color w:val="202124"/>
          <w:sz w:val="26"/>
          <w:szCs w:val="26"/>
          <w:lang w:val="en-US"/>
        </w:rPr>
        <w:t> &gt; </w:t>
      </w:r>
      <w:r w:rsidRPr="00432956">
        <w:rPr>
          <w:rStyle w:val="Strong"/>
          <w:rFonts w:ascii="Helvetica" w:hAnsi="Helvetica" w:cs="Helvetica"/>
          <w:color w:val="202124"/>
          <w:sz w:val="26"/>
          <w:szCs w:val="26"/>
          <w:lang w:val="en-US"/>
        </w:rPr>
        <w:t>VM instances</w:t>
      </w:r>
      <w:r w:rsidRPr="00432956">
        <w:rPr>
          <w:rFonts w:ascii="Helvetica" w:hAnsi="Helvetica" w:cs="Helvetica"/>
          <w:color w:val="202124"/>
          <w:sz w:val="26"/>
          <w:szCs w:val="26"/>
          <w:lang w:val="en-US"/>
        </w:rPr>
        <w:t>.</w:t>
      </w:r>
    </w:p>
    <w:p w:rsidR="00432956" w:rsidRPr="00432956" w:rsidRDefault="00432956" w:rsidP="00432956">
      <w:pPr>
        <w:pStyle w:val="NormalWeb"/>
        <w:numPr>
          <w:ilvl w:val="0"/>
          <w:numId w:val="2"/>
        </w:numPr>
        <w:shd w:val="clear" w:color="auto" w:fill="FFFFFF"/>
        <w:spacing w:before="0" w:beforeAutospacing="0" w:after="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Locate the line with the instance called </w:t>
      </w:r>
      <w:r w:rsidRPr="00432956">
        <w:rPr>
          <w:rStyle w:val="Strong"/>
          <w:rFonts w:ascii="Helvetica" w:hAnsi="Helvetica" w:cs="Helvetica"/>
          <w:color w:val="202124"/>
          <w:sz w:val="26"/>
          <w:szCs w:val="26"/>
          <w:lang w:val="en-US"/>
        </w:rPr>
        <w:t>training-</w:t>
      </w:r>
      <w:proofErr w:type="spellStart"/>
      <w:r w:rsidRPr="00432956">
        <w:rPr>
          <w:rStyle w:val="Strong"/>
          <w:rFonts w:ascii="Helvetica" w:hAnsi="Helvetica" w:cs="Helvetica"/>
          <w:color w:val="202124"/>
          <w:sz w:val="26"/>
          <w:szCs w:val="26"/>
          <w:lang w:val="en-US"/>
        </w:rPr>
        <w:t>vm</w:t>
      </w:r>
      <w:proofErr w:type="spellEnd"/>
      <w:r w:rsidRPr="00432956">
        <w:rPr>
          <w:rFonts w:ascii="Helvetica" w:hAnsi="Helvetica" w:cs="Helvetica"/>
          <w:color w:val="202124"/>
          <w:sz w:val="26"/>
          <w:szCs w:val="26"/>
          <w:lang w:val="en-US"/>
        </w:rPr>
        <w:t>.</w:t>
      </w:r>
    </w:p>
    <w:p w:rsidR="00432956" w:rsidRPr="00432956" w:rsidRDefault="00432956" w:rsidP="00432956">
      <w:pPr>
        <w:pStyle w:val="NormalWeb"/>
        <w:numPr>
          <w:ilvl w:val="0"/>
          <w:numId w:val="2"/>
        </w:numPr>
        <w:shd w:val="clear" w:color="auto" w:fill="FFFFFF"/>
        <w:spacing w:before="0" w:beforeAutospacing="0" w:after="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On the right, under 'Connect' column, click on </w:t>
      </w:r>
      <w:r w:rsidRPr="00432956">
        <w:rPr>
          <w:rStyle w:val="Strong"/>
          <w:rFonts w:ascii="Helvetica" w:hAnsi="Helvetica" w:cs="Helvetica"/>
          <w:color w:val="202124"/>
          <w:sz w:val="26"/>
          <w:szCs w:val="26"/>
          <w:lang w:val="en-US"/>
        </w:rPr>
        <w:t>SSH</w:t>
      </w:r>
      <w:r w:rsidRPr="00432956">
        <w:rPr>
          <w:rFonts w:ascii="Helvetica" w:hAnsi="Helvetica" w:cs="Helvetica"/>
          <w:color w:val="202124"/>
          <w:sz w:val="26"/>
          <w:szCs w:val="26"/>
          <w:lang w:val="en-US"/>
        </w:rPr>
        <w:t> to open a terminal window.</w:t>
      </w:r>
    </w:p>
    <w:p w:rsidR="00432956" w:rsidRPr="00432956" w:rsidRDefault="00432956" w:rsidP="00432956">
      <w:pPr>
        <w:pStyle w:val="NormalWeb"/>
        <w:numPr>
          <w:ilvl w:val="0"/>
          <w:numId w:val="2"/>
        </w:numPr>
        <w:shd w:val="clear" w:color="auto" w:fill="FFFFFF"/>
        <w:spacing w:before="0" w:beforeAutospacing="0" w:after="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In this lab, you will enter CLI commands on the </w:t>
      </w:r>
      <w:r w:rsidRPr="00432956">
        <w:rPr>
          <w:rStyle w:val="Strong"/>
          <w:rFonts w:ascii="Helvetica" w:hAnsi="Helvetica" w:cs="Helvetica"/>
          <w:color w:val="202124"/>
          <w:sz w:val="26"/>
          <w:szCs w:val="26"/>
          <w:lang w:val="en-US"/>
        </w:rPr>
        <w:t>training-</w:t>
      </w:r>
      <w:proofErr w:type="spellStart"/>
      <w:r w:rsidRPr="00432956">
        <w:rPr>
          <w:rStyle w:val="Strong"/>
          <w:rFonts w:ascii="Helvetica" w:hAnsi="Helvetica" w:cs="Helvetica"/>
          <w:color w:val="202124"/>
          <w:sz w:val="26"/>
          <w:szCs w:val="26"/>
          <w:lang w:val="en-US"/>
        </w:rPr>
        <w:t>vm</w:t>
      </w:r>
      <w:proofErr w:type="spellEnd"/>
      <w:r w:rsidRPr="00432956">
        <w:rPr>
          <w:rFonts w:ascii="Helvetica" w:hAnsi="Helvetica" w:cs="Helvetica"/>
          <w:color w:val="202124"/>
          <w:sz w:val="26"/>
          <w:szCs w:val="26"/>
          <w:lang w:val="en-US"/>
        </w:rPr>
        <w:t>.</w:t>
      </w:r>
    </w:p>
    <w:p w:rsidR="00432956" w:rsidRDefault="00432956" w:rsidP="00432956">
      <w:pPr>
        <w:pStyle w:val="Heading3"/>
        <w:shd w:val="clear" w:color="auto" w:fill="FFFFFF"/>
        <w:spacing w:before="0"/>
        <w:rPr>
          <w:rFonts w:ascii="Arial" w:hAnsi="Arial" w:cs="Arial"/>
          <w:color w:val="202124"/>
          <w:sz w:val="33"/>
          <w:szCs w:val="33"/>
        </w:rPr>
      </w:pPr>
      <w:proofErr w:type="spellStart"/>
      <w:r>
        <w:rPr>
          <w:rStyle w:val="Strong"/>
          <w:rFonts w:ascii="Arial" w:hAnsi="Arial" w:cs="Arial"/>
          <w:b w:val="0"/>
          <w:bCs w:val="0"/>
          <w:color w:val="202124"/>
          <w:sz w:val="33"/>
          <w:szCs w:val="33"/>
        </w:rPr>
        <w:t>Verify</w:t>
      </w:r>
      <w:proofErr w:type="spellEnd"/>
      <w:r>
        <w:rPr>
          <w:rStyle w:val="Strong"/>
          <w:rFonts w:ascii="Arial" w:hAnsi="Arial" w:cs="Arial"/>
          <w:b w:val="0"/>
          <w:bCs w:val="0"/>
          <w:color w:val="202124"/>
          <w:sz w:val="33"/>
          <w:szCs w:val="33"/>
        </w:rPr>
        <w:t xml:space="preserve"> </w:t>
      </w:r>
      <w:proofErr w:type="spellStart"/>
      <w:r>
        <w:rPr>
          <w:rStyle w:val="Strong"/>
          <w:rFonts w:ascii="Arial" w:hAnsi="Arial" w:cs="Arial"/>
          <w:b w:val="0"/>
          <w:bCs w:val="0"/>
          <w:color w:val="202124"/>
          <w:sz w:val="33"/>
          <w:szCs w:val="33"/>
        </w:rPr>
        <w:t>initialization</w:t>
      </w:r>
      <w:proofErr w:type="spellEnd"/>
      <w:r>
        <w:rPr>
          <w:rStyle w:val="Strong"/>
          <w:rFonts w:ascii="Arial" w:hAnsi="Arial" w:cs="Arial"/>
          <w:b w:val="0"/>
          <w:bCs w:val="0"/>
          <w:color w:val="202124"/>
          <w:sz w:val="33"/>
          <w:szCs w:val="33"/>
        </w:rPr>
        <w:t xml:space="preserve"> is </w:t>
      </w:r>
      <w:proofErr w:type="spellStart"/>
      <w:r>
        <w:rPr>
          <w:rStyle w:val="Strong"/>
          <w:rFonts w:ascii="Arial" w:hAnsi="Arial" w:cs="Arial"/>
          <w:b w:val="0"/>
          <w:bCs w:val="0"/>
          <w:color w:val="202124"/>
          <w:sz w:val="33"/>
          <w:szCs w:val="33"/>
        </w:rPr>
        <w:t>complete</w:t>
      </w:r>
      <w:proofErr w:type="spellEnd"/>
    </w:p>
    <w:p w:rsidR="00432956" w:rsidRPr="00432956" w:rsidRDefault="00432956" w:rsidP="00432956">
      <w:pPr>
        <w:pStyle w:val="NormalWeb"/>
        <w:numPr>
          <w:ilvl w:val="0"/>
          <w:numId w:val="3"/>
        </w:numPr>
        <w:shd w:val="clear" w:color="auto" w:fill="FFFFFF"/>
        <w:spacing w:before="0" w:beforeAutospacing="0" w:after="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The </w:t>
      </w:r>
      <w:r w:rsidRPr="00432956">
        <w:rPr>
          <w:rStyle w:val="Strong"/>
          <w:rFonts w:ascii="Helvetica" w:hAnsi="Helvetica" w:cs="Helvetica"/>
          <w:color w:val="202124"/>
          <w:sz w:val="26"/>
          <w:szCs w:val="26"/>
          <w:lang w:val="en-US"/>
        </w:rPr>
        <w:t>training-</w:t>
      </w:r>
      <w:proofErr w:type="spellStart"/>
      <w:r w:rsidRPr="00432956">
        <w:rPr>
          <w:rStyle w:val="Strong"/>
          <w:rFonts w:ascii="Helvetica" w:hAnsi="Helvetica" w:cs="Helvetica"/>
          <w:color w:val="202124"/>
          <w:sz w:val="26"/>
          <w:szCs w:val="26"/>
          <w:lang w:val="en-US"/>
        </w:rPr>
        <w:t>vm</w:t>
      </w:r>
      <w:proofErr w:type="spellEnd"/>
      <w:r w:rsidRPr="00432956">
        <w:rPr>
          <w:rFonts w:ascii="Helvetica" w:hAnsi="Helvetica" w:cs="Helvetica"/>
          <w:color w:val="202124"/>
          <w:sz w:val="26"/>
          <w:szCs w:val="26"/>
          <w:lang w:val="en-US"/>
        </w:rPr>
        <w:t> is installing software in the background. Verify that setup is complete by checking that the following directory exists. If it does not exist, wait a few minutes and try again.</w:t>
      </w:r>
    </w:p>
    <w:p w:rsidR="00432956" w:rsidRPr="00432956" w:rsidRDefault="00432956" w:rsidP="00432956">
      <w:pPr>
        <w:pStyle w:val="HTMLPreformatted"/>
        <w:shd w:val="clear" w:color="auto" w:fill="28323F"/>
        <w:rPr>
          <w:rStyle w:val="HTMLCode"/>
          <w:color w:val="CCCCCC"/>
          <w:lang w:val="en-US"/>
        </w:rPr>
      </w:pPr>
      <w:proofErr w:type="gramStart"/>
      <w:r w:rsidRPr="00432956">
        <w:rPr>
          <w:rStyle w:val="HTMLCode"/>
          <w:color w:val="CCCCCC"/>
          <w:lang w:val="en-US"/>
        </w:rPr>
        <w:t>ls</w:t>
      </w:r>
      <w:proofErr w:type="gramEnd"/>
      <w:r w:rsidRPr="00432956">
        <w:rPr>
          <w:rStyle w:val="HTMLCode"/>
          <w:color w:val="CCCCCC"/>
          <w:lang w:val="en-US"/>
        </w:rPr>
        <w:t xml:space="preserve"> /training</w:t>
      </w:r>
    </w:p>
    <w:p w:rsidR="00432956" w:rsidRPr="00432956" w:rsidRDefault="00432956" w:rsidP="00432956">
      <w:pPr>
        <w:pStyle w:val="NormalWeb"/>
        <w:shd w:val="clear" w:color="auto" w:fill="FFFFFF"/>
        <w:spacing w:before="0" w:beforeAutospacing="0" w:after="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Wait until setup is complete before proceeding. You can verify the installation of maven with </w:t>
      </w:r>
      <w:proofErr w:type="spellStart"/>
      <w:r w:rsidRPr="00432956">
        <w:rPr>
          <w:rStyle w:val="Strong"/>
          <w:rFonts w:ascii="Helvetica" w:hAnsi="Helvetica" w:cs="Helvetica"/>
          <w:color w:val="202124"/>
          <w:sz w:val="26"/>
          <w:szCs w:val="26"/>
          <w:lang w:val="en-US"/>
        </w:rPr>
        <w:t>mvn</w:t>
      </w:r>
      <w:proofErr w:type="spellEnd"/>
      <w:r w:rsidRPr="00432956">
        <w:rPr>
          <w:rStyle w:val="Strong"/>
          <w:rFonts w:ascii="Helvetica" w:hAnsi="Helvetica" w:cs="Helvetica"/>
          <w:color w:val="202124"/>
          <w:sz w:val="26"/>
          <w:szCs w:val="26"/>
          <w:lang w:val="en-US"/>
        </w:rPr>
        <w:t xml:space="preserve"> -version</w:t>
      </w:r>
      <w:r w:rsidRPr="00432956">
        <w:rPr>
          <w:rFonts w:ascii="Helvetica" w:hAnsi="Helvetica" w:cs="Helvetica"/>
          <w:color w:val="202124"/>
          <w:sz w:val="26"/>
          <w:szCs w:val="26"/>
          <w:lang w:val="en-US"/>
        </w:rPr>
        <w:t> and the JDK with </w:t>
      </w:r>
      <w:r w:rsidRPr="00432956">
        <w:rPr>
          <w:rStyle w:val="Strong"/>
          <w:rFonts w:ascii="Helvetica" w:hAnsi="Helvetica" w:cs="Helvetica"/>
          <w:color w:val="202124"/>
          <w:sz w:val="26"/>
          <w:szCs w:val="26"/>
          <w:lang w:val="en-US"/>
        </w:rPr>
        <w:t>java -version</w:t>
      </w:r>
      <w:r w:rsidRPr="00432956">
        <w:rPr>
          <w:rFonts w:ascii="Helvetica" w:hAnsi="Helvetica" w:cs="Helvetica"/>
          <w:color w:val="202124"/>
          <w:sz w:val="26"/>
          <w:szCs w:val="26"/>
          <w:lang w:val="en-US"/>
        </w:rPr>
        <w:t>.</w:t>
      </w:r>
    </w:p>
    <w:p w:rsidR="00432956" w:rsidRDefault="00432956" w:rsidP="00432956">
      <w:pPr>
        <w:pStyle w:val="Heading3"/>
        <w:shd w:val="clear" w:color="auto" w:fill="FFFFFF"/>
        <w:spacing w:before="0"/>
        <w:rPr>
          <w:rFonts w:ascii="Arial" w:hAnsi="Arial" w:cs="Arial"/>
          <w:color w:val="202124"/>
          <w:sz w:val="33"/>
          <w:szCs w:val="33"/>
        </w:rPr>
      </w:pPr>
      <w:r>
        <w:rPr>
          <w:rStyle w:val="Strong"/>
          <w:rFonts w:ascii="Arial" w:hAnsi="Arial" w:cs="Arial"/>
          <w:b w:val="0"/>
          <w:bCs w:val="0"/>
          <w:color w:val="202124"/>
          <w:sz w:val="33"/>
          <w:szCs w:val="33"/>
        </w:rPr>
        <w:t xml:space="preserve">Copy </w:t>
      </w:r>
      <w:proofErr w:type="spellStart"/>
      <w:r>
        <w:rPr>
          <w:rStyle w:val="Strong"/>
          <w:rFonts w:ascii="Arial" w:hAnsi="Arial" w:cs="Arial"/>
          <w:b w:val="0"/>
          <w:bCs w:val="0"/>
          <w:color w:val="202124"/>
          <w:sz w:val="33"/>
          <w:szCs w:val="33"/>
        </w:rPr>
        <w:t>files</w:t>
      </w:r>
      <w:proofErr w:type="spellEnd"/>
    </w:p>
    <w:p w:rsidR="00432956" w:rsidRPr="00432956" w:rsidRDefault="00432956" w:rsidP="00432956">
      <w:pPr>
        <w:pStyle w:val="NormalWeb"/>
        <w:numPr>
          <w:ilvl w:val="0"/>
          <w:numId w:val="4"/>
        </w:numPr>
        <w:shd w:val="clear" w:color="auto" w:fill="FFFFFF"/>
        <w:spacing w:before="0" w:beforeAutospacing="0" w:after="36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A repository has been downloaded to the VM. Copy the repository to your home directory.</w:t>
      </w:r>
    </w:p>
    <w:p w:rsidR="00432956" w:rsidRPr="00432956" w:rsidRDefault="00432956" w:rsidP="00432956">
      <w:pPr>
        <w:pStyle w:val="HTMLPreformatted"/>
        <w:shd w:val="clear" w:color="auto" w:fill="28323F"/>
        <w:rPr>
          <w:rStyle w:val="HTMLCode"/>
          <w:color w:val="CCCCCC"/>
          <w:lang w:val="en-US"/>
        </w:rPr>
      </w:pPr>
      <w:proofErr w:type="spellStart"/>
      <w:proofErr w:type="gramStart"/>
      <w:r w:rsidRPr="00432956">
        <w:rPr>
          <w:rStyle w:val="HTMLCode"/>
          <w:color w:val="CCCCCC"/>
          <w:lang w:val="en-US"/>
        </w:rPr>
        <w:t>cp</w:t>
      </w:r>
      <w:proofErr w:type="spellEnd"/>
      <w:proofErr w:type="gramEnd"/>
      <w:r w:rsidRPr="00432956">
        <w:rPr>
          <w:rStyle w:val="HTMLCode"/>
          <w:color w:val="CCCCCC"/>
          <w:lang w:val="en-US"/>
        </w:rPr>
        <w:t xml:space="preserve"> -r /training/training-data-analyst/ .</w:t>
      </w:r>
    </w:p>
    <w:p w:rsidR="00432956" w:rsidRDefault="00432956" w:rsidP="00432956">
      <w:pPr>
        <w:pStyle w:val="Heading3"/>
        <w:shd w:val="clear" w:color="auto" w:fill="FFFFFF"/>
        <w:spacing w:before="0"/>
        <w:rPr>
          <w:rFonts w:ascii="Arial" w:hAnsi="Arial" w:cs="Arial"/>
          <w:color w:val="202124"/>
          <w:sz w:val="33"/>
          <w:szCs w:val="33"/>
        </w:rPr>
      </w:pPr>
      <w:r>
        <w:rPr>
          <w:rStyle w:val="Strong"/>
          <w:rFonts w:ascii="Arial" w:hAnsi="Arial" w:cs="Arial"/>
          <w:b w:val="0"/>
          <w:bCs w:val="0"/>
          <w:color w:val="202124"/>
          <w:sz w:val="33"/>
          <w:szCs w:val="33"/>
        </w:rPr>
        <w:t xml:space="preserve">Set </w:t>
      </w:r>
      <w:proofErr w:type="spellStart"/>
      <w:r>
        <w:rPr>
          <w:rStyle w:val="Strong"/>
          <w:rFonts w:ascii="Arial" w:hAnsi="Arial" w:cs="Arial"/>
          <w:b w:val="0"/>
          <w:bCs w:val="0"/>
          <w:color w:val="202124"/>
          <w:sz w:val="33"/>
          <w:szCs w:val="33"/>
        </w:rPr>
        <w:t>environment</w:t>
      </w:r>
      <w:proofErr w:type="spellEnd"/>
      <w:r>
        <w:rPr>
          <w:rStyle w:val="Strong"/>
          <w:rFonts w:ascii="Arial" w:hAnsi="Arial" w:cs="Arial"/>
          <w:b w:val="0"/>
          <w:bCs w:val="0"/>
          <w:color w:val="202124"/>
          <w:sz w:val="33"/>
          <w:szCs w:val="33"/>
        </w:rPr>
        <w:t xml:space="preserve"> </w:t>
      </w:r>
      <w:proofErr w:type="spellStart"/>
      <w:r>
        <w:rPr>
          <w:rStyle w:val="Strong"/>
          <w:rFonts w:ascii="Arial" w:hAnsi="Arial" w:cs="Arial"/>
          <w:b w:val="0"/>
          <w:bCs w:val="0"/>
          <w:color w:val="202124"/>
          <w:sz w:val="33"/>
          <w:szCs w:val="33"/>
        </w:rPr>
        <w:t>variables</w:t>
      </w:r>
      <w:proofErr w:type="spellEnd"/>
    </w:p>
    <w:p w:rsidR="00432956" w:rsidRPr="00432956" w:rsidRDefault="00432956" w:rsidP="00432956">
      <w:pPr>
        <w:pStyle w:val="NormalWeb"/>
        <w:numPr>
          <w:ilvl w:val="0"/>
          <w:numId w:val="5"/>
        </w:numPr>
        <w:shd w:val="clear" w:color="auto" w:fill="FFFFFF"/>
        <w:spacing w:before="0" w:beforeAutospacing="0" w:after="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On the </w:t>
      </w:r>
      <w:r w:rsidRPr="00432956">
        <w:rPr>
          <w:rStyle w:val="Strong"/>
          <w:rFonts w:ascii="Helvetica" w:hAnsi="Helvetica" w:cs="Helvetica"/>
          <w:color w:val="202124"/>
          <w:sz w:val="26"/>
          <w:szCs w:val="26"/>
          <w:lang w:val="en-US"/>
        </w:rPr>
        <w:t>training-</w:t>
      </w:r>
      <w:proofErr w:type="spellStart"/>
      <w:r w:rsidRPr="00432956">
        <w:rPr>
          <w:rStyle w:val="Strong"/>
          <w:rFonts w:ascii="Helvetica" w:hAnsi="Helvetica" w:cs="Helvetica"/>
          <w:color w:val="202124"/>
          <w:sz w:val="26"/>
          <w:szCs w:val="26"/>
          <w:lang w:val="en-US"/>
        </w:rPr>
        <w:t>vm</w:t>
      </w:r>
      <w:proofErr w:type="spellEnd"/>
      <w:r w:rsidRPr="00432956">
        <w:rPr>
          <w:rFonts w:ascii="Helvetica" w:hAnsi="Helvetica" w:cs="Helvetica"/>
          <w:color w:val="202124"/>
          <w:sz w:val="26"/>
          <w:szCs w:val="26"/>
          <w:lang w:val="en-US"/>
        </w:rPr>
        <w:t> SSH terminal enter the following:</w:t>
      </w:r>
    </w:p>
    <w:p w:rsidR="00432956" w:rsidRPr="00432956" w:rsidRDefault="00432956" w:rsidP="00432956">
      <w:pPr>
        <w:pStyle w:val="HTMLPreformatted"/>
        <w:shd w:val="clear" w:color="auto" w:fill="28323F"/>
        <w:rPr>
          <w:rStyle w:val="HTMLCode"/>
          <w:color w:val="CCCCCC"/>
          <w:lang w:val="en-US"/>
        </w:rPr>
      </w:pPr>
      <w:proofErr w:type="gramStart"/>
      <w:r w:rsidRPr="00432956">
        <w:rPr>
          <w:rStyle w:val="HTMLCode"/>
          <w:color w:val="CCCCCC"/>
          <w:lang w:val="en-US"/>
        </w:rPr>
        <w:t>source</w:t>
      </w:r>
      <w:proofErr w:type="gramEnd"/>
      <w:r w:rsidRPr="00432956">
        <w:rPr>
          <w:rStyle w:val="HTMLCode"/>
          <w:color w:val="CCCCCC"/>
          <w:lang w:val="en-US"/>
        </w:rPr>
        <w:t xml:space="preserve"> /training/project_env.sh</w:t>
      </w:r>
    </w:p>
    <w:p w:rsidR="00432956" w:rsidRPr="00432956" w:rsidRDefault="00432956" w:rsidP="00432956">
      <w:pPr>
        <w:pStyle w:val="NormalWeb"/>
        <w:shd w:val="clear" w:color="auto" w:fill="FFFFFF"/>
        <w:spacing w:before="0" w:beforeAutospacing="0" w:after="36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This script sets the __$$DEVSHELL\_PROJECT\_ID__ and __$$BUCKET__ environment variables.</w:t>
      </w:r>
    </w:p>
    <w:p w:rsidR="00432956" w:rsidRDefault="00432956" w:rsidP="00432956">
      <w:pPr>
        <w:pStyle w:val="Heading2"/>
        <w:shd w:val="clear" w:color="auto" w:fill="FFFFFF"/>
        <w:spacing w:before="1200" w:after="480"/>
        <w:rPr>
          <w:rFonts w:ascii="Helvetica" w:hAnsi="Helvetica" w:cs="Helvetica"/>
          <w:color w:val="202124"/>
          <w:sz w:val="42"/>
          <w:szCs w:val="42"/>
        </w:rPr>
      </w:pPr>
      <w:proofErr w:type="spellStart"/>
      <w:r>
        <w:rPr>
          <w:rFonts w:ascii="Helvetica" w:hAnsi="Helvetica" w:cs="Helvetica"/>
          <w:color w:val="202124"/>
          <w:sz w:val="42"/>
          <w:szCs w:val="42"/>
        </w:rPr>
        <w:t>Task</w:t>
      </w:r>
      <w:proofErr w:type="spellEnd"/>
      <w:r>
        <w:rPr>
          <w:rFonts w:ascii="Helvetica" w:hAnsi="Helvetica" w:cs="Helvetica"/>
          <w:color w:val="202124"/>
          <w:sz w:val="42"/>
          <w:szCs w:val="42"/>
        </w:rPr>
        <w:t xml:space="preserve"> 2: </w:t>
      </w:r>
      <w:proofErr w:type="spellStart"/>
      <w:r>
        <w:rPr>
          <w:rFonts w:ascii="Helvetica" w:hAnsi="Helvetica" w:cs="Helvetica"/>
          <w:color w:val="202124"/>
          <w:sz w:val="42"/>
          <w:szCs w:val="42"/>
        </w:rPr>
        <w:t>Creating</w:t>
      </w:r>
      <w:proofErr w:type="spellEnd"/>
      <w:r>
        <w:rPr>
          <w:rFonts w:ascii="Helvetica" w:hAnsi="Helvetica" w:cs="Helvetica"/>
          <w:color w:val="202124"/>
          <w:sz w:val="42"/>
          <w:szCs w:val="42"/>
        </w:rPr>
        <w:t xml:space="preserve"> a data </w:t>
      </w:r>
      <w:proofErr w:type="spellStart"/>
      <w:r>
        <w:rPr>
          <w:rFonts w:ascii="Helvetica" w:hAnsi="Helvetica" w:cs="Helvetica"/>
          <w:color w:val="202124"/>
          <w:sz w:val="42"/>
          <w:szCs w:val="42"/>
        </w:rPr>
        <w:t>source</w:t>
      </w:r>
      <w:proofErr w:type="spellEnd"/>
    </w:p>
    <w:p w:rsidR="00432956" w:rsidRPr="00432956" w:rsidRDefault="00432956" w:rsidP="00432956">
      <w:pPr>
        <w:numPr>
          <w:ilvl w:val="0"/>
          <w:numId w:val="6"/>
        </w:numPr>
        <w:shd w:val="clear" w:color="auto" w:fill="FFFFFF"/>
        <w:spacing w:after="0" w:line="240" w:lineRule="auto"/>
        <w:rPr>
          <w:rFonts w:ascii="Helvetica" w:hAnsi="Helvetica" w:cs="Helvetica"/>
          <w:color w:val="202124"/>
          <w:sz w:val="26"/>
          <w:szCs w:val="26"/>
          <w:lang w:val="en-US"/>
        </w:rPr>
      </w:pPr>
      <w:r w:rsidRPr="00432956">
        <w:rPr>
          <w:rFonts w:ascii="Helvetica" w:hAnsi="Helvetica" w:cs="Helvetica"/>
          <w:color w:val="202124"/>
          <w:sz w:val="26"/>
          <w:szCs w:val="26"/>
          <w:lang w:val="en-US"/>
        </w:rPr>
        <w:t>Google Data Studio is a separate service. Open a new browser tab. Navigate to: datastudio.google.com or click on this link: </w:t>
      </w:r>
      <w:hyperlink r:id="rId6" w:history="1">
        <w:r w:rsidRPr="00432956">
          <w:rPr>
            <w:rStyle w:val="Hyperlink"/>
            <w:rFonts w:ascii="Helvetica" w:hAnsi="Helvetica" w:cs="Helvetica"/>
            <w:color w:val="1A73E8"/>
            <w:sz w:val="26"/>
            <w:szCs w:val="26"/>
            <w:u w:val="none"/>
            <w:lang w:val="en-US"/>
          </w:rPr>
          <w:t>Google Data Studio</w:t>
        </w:r>
      </w:hyperlink>
    </w:p>
    <w:p w:rsidR="00432956" w:rsidRPr="00432956" w:rsidRDefault="00432956" w:rsidP="00432956">
      <w:pPr>
        <w:pStyle w:val="NormalWeb"/>
        <w:spacing w:before="0" w:beforeAutospacing="0" w:after="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 xml:space="preserve">The first step in creating a report in Data Studio is to create a data source for the report. A report may contain one or more data sources. When you create a </w:t>
      </w:r>
      <w:proofErr w:type="spellStart"/>
      <w:r w:rsidRPr="00432956">
        <w:rPr>
          <w:rFonts w:ascii="Helvetica" w:hAnsi="Helvetica" w:cs="Helvetica"/>
          <w:color w:val="202124"/>
          <w:sz w:val="26"/>
          <w:szCs w:val="26"/>
          <w:lang w:val="en-US"/>
        </w:rPr>
        <w:t>BigQuery</w:t>
      </w:r>
      <w:proofErr w:type="spellEnd"/>
      <w:r w:rsidRPr="00432956">
        <w:rPr>
          <w:rFonts w:ascii="Helvetica" w:hAnsi="Helvetica" w:cs="Helvetica"/>
          <w:color w:val="202124"/>
          <w:sz w:val="26"/>
          <w:szCs w:val="26"/>
          <w:lang w:val="en-US"/>
        </w:rPr>
        <w:t xml:space="preserve"> data source, Data Studio uses the </w:t>
      </w:r>
      <w:proofErr w:type="spellStart"/>
      <w:r w:rsidRPr="00432956">
        <w:rPr>
          <w:rFonts w:ascii="Helvetica" w:hAnsi="Helvetica" w:cs="Helvetica"/>
          <w:color w:val="202124"/>
          <w:sz w:val="26"/>
          <w:szCs w:val="26"/>
          <w:lang w:val="en-US"/>
        </w:rPr>
        <w:t>BigQuery</w:t>
      </w:r>
      <w:proofErr w:type="spellEnd"/>
      <w:r w:rsidRPr="00432956">
        <w:rPr>
          <w:rFonts w:ascii="Helvetica" w:hAnsi="Helvetica" w:cs="Helvetica"/>
          <w:color w:val="202124"/>
          <w:sz w:val="26"/>
          <w:szCs w:val="26"/>
          <w:lang w:val="en-US"/>
        </w:rPr>
        <w:t xml:space="preserve"> connector.</w:t>
      </w:r>
    </w:p>
    <w:p w:rsidR="00432956" w:rsidRPr="00432956" w:rsidRDefault="00432956" w:rsidP="00432956">
      <w:pPr>
        <w:pStyle w:val="NormalWeb"/>
        <w:spacing w:before="0" w:beforeAutospacing="0" w:after="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lastRenderedPageBreak/>
        <w:t xml:space="preserve">You must have the appropriate permissions in order to add a </w:t>
      </w:r>
      <w:proofErr w:type="spellStart"/>
      <w:r w:rsidRPr="00432956">
        <w:rPr>
          <w:rFonts w:ascii="Helvetica" w:hAnsi="Helvetica" w:cs="Helvetica"/>
          <w:color w:val="202124"/>
          <w:sz w:val="26"/>
          <w:szCs w:val="26"/>
          <w:lang w:val="en-US"/>
        </w:rPr>
        <w:t>BigQuery</w:t>
      </w:r>
      <w:proofErr w:type="spellEnd"/>
      <w:r w:rsidRPr="00432956">
        <w:rPr>
          <w:rFonts w:ascii="Helvetica" w:hAnsi="Helvetica" w:cs="Helvetica"/>
          <w:color w:val="202124"/>
          <w:sz w:val="26"/>
          <w:szCs w:val="26"/>
          <w:lang w:val="en-US"/>
        </w:rPr>
        <w:t xml:space="preserve"> data source to a Data Studio report. In addition, the permissions applied to </w:t>
      </w:r>
      <w:proofErr w:type="spellStart"/>
      <w:r w:rsidRPr="00432956">
        <w:rPr>
          <w:rFonts w:ascii="Helvetica" w:hAnsi="Helvetica" w:cs="Helvetica"/>
          <w:color w:val="202124"/>
          <w:sz w:val="26"/>
          <w:szCs w:val="26"/>
          <w:lang w:val="en-US"/>
        </w:rPr>
        <w:t>BigQuery</w:t>
      </w:r>
      <w:proofErr w:type="spellEnd"/>
      <w:r w:rsidRPr="00432956">
        <w:rPr>
          <w:rFonts w:ascii="Helvetica" w:hAnsi="Helvetica" w:cs="Helvetica"/>
          <w:color w:val="202124"/>
          <w:sz w:val="26"/>
          <w:szCs w:val="26"/>
          <w:lang w:val="en-US"/>
        </w:rPr>
        <w:t xml:space="preserve"> datasets will apply to the reports, charts, and dashboards you create in Data Studio. When a Data Studio report is shared, the report components are visible only to users who have appropriate permissions.</w:t>
      </w:r>
    </w:p>
    <w:p w:rsidR="00432956" w:rsidRDefault="00432956" w:rsidP="00432956">
      <w:pPr>
        <w:numPr>
          <w:ilvl w:val="0"/>
          <w:numId w:val="7"/>
        </w:numPr>
        <w:shd w:val="clear" w:color="auto" w:fill="FFFFFF"/>
        <w:spacing w:after="0" w:line="240" w:lineRule="auto"/>
        <w:rPr>
          <w:rFonts w:ascii="Helvetica" w:hAnsi="Helvetica" w:cs="Helvetica"/>
          <w:color w:val="202124"/>
          <w:sz w:val="26"/>
          <w:szCs w:val="26"/>
        </w:rPr>
      </w:pPr>
      <w:r w:rsidRPr="00432956">
        <w:rPr>
          <w:rFonts w:ascii="Helvetica" w:hAnsi="Helvetica" w:cs="Helvetica"/>
          <w:color w:val="202124"/>
          <w:sz w:val="26"/>
          <w:szCs w:val="26"/>
          <w:lang w:val="en-US"/>
        </w:rPr>
        <w:t>On the </w:t>
      </w:r>
      <w:r w:rsidRPr="00432956">
        <w:rPr>
          <w:rStyle w:val="Strong"/>
          <w:rFonts w:ascii="Helvetica" w:hAnsi="Helvetica" w:cs="Helvetica"/>
          <w:color w:val="202124"/>
          <w:sz w:val="26"/>
          <w:szCs w:val="26"/>
          <w:lang w:val="en-US"/>
        </w:rPr>
        <w:t>Reports</w:t>
      </w:r>
      <w:r w:rsidRPr="00432956">
        <w:rPr>
          <w:rFonts w:ascii="Helvetica" w:hAnsi="Helvetica" w:cs="Helvetica"/>
          <w:color w:val="202124"/>
          <w:sz w:val="26"/>
          <w:szCs w:val="26"/>
          <w:lang w:val="en-US"/>
        </w:rPr>
        <w:t> page, in the </w:t>
      </w:r>
      <w:r w:rsidRPr="00432956">
        <w:rPr>
          <w:rStyle w:val="Strong"/>
          <w:rFonts w:ascii="Helvetica" w:hAnsi="Helvetica" w:cs="Helvetica"/>
          <w:color w:val="202124"/>
          <w:sz w:val="26"/>
          <w:szCs w:val="26"/>
          <w:lang w:val="en-US"/>
        </w:rPr>
        <w:t>Start a new report</w:t>
      </w:r>
      <w:r w:rsidRPr="00432956">
        <w:rPr>
          <w:rFonts w:ascii="Helvetica" w:hAnsi="Helvetica" w:cs="Helvetica"/>
          <w:color w:val="202124"/>
          <w:sz w:val="26"/>
          <w:szCs w:val="26"/>
          <w:lang w:val="en-US"/>
        </w:rPr>
        <w:t> section, click the </w:t>
      </w:r>
      <w:r w:rsidRPr="00432956">
        <w:rPr>
          <w:rStyle w:val="Strong"/>
          <w:rFonts w:ascii="Helvetica" w:hAnsi="Helvetica" w:cs="Helvetica"/>
          <w:color w:val="202124"/>
          <w:sz w:val="26"/>
          <w:szCs w:val="26"/>
          <w:lang w:val="en-US"/>
        </w:rPr>
        <w:t>Blank</w:t>
      </w:r>
      <w:r w:rsidRPr="00432956">
        <w:rPr>
          <w:rFonts w:ascii="Helvetica" w:hAnsi="Helvetica" w:cs="Helvetica"/>
          <w:color w:val="202124"/>
          <w:sz w:val="26"/>
          <w:szCs w:val="26"/>
          <w:lang w:val="en-US"/>
        </w:rPr>
        <w:t xml:space="preserve"> template. </w:t>
      </w:r>
      <w:proofErr w:type="spellStart"/>
      <w:r>
        <w:rPr>
          <w:rFonts w:ascii="Helvetica" w:hAnsi="Helvetica" w:cs="Helvetica"/>
          <w:color w:val="202124"/>
          <w:sz w:val="26"/>
          <w:szCs w:val="26"/>
        </w:rPr>
        <w:t>This</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starts</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the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account</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setup</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process</w:t>
      </w:r>
      <w:proofErr w:type="spellEnd"/>
      <w:r>
        <w:rPr>
          <w:rFonts w:ascii="Helvetica" w:hAnsi="Helvetica" w:cs="Helvetica"/>
          <w:color w:val="202124"/>
          <w:sz w:val="26"/>
          <w:szCs w:val="26"/>
        </w:rPr>
        <w:t>.</w:t>
      </w:r>
    </w:p>
    <w:p w:rsidR="00432956" w:rsidRDefault="00432956" w:rsidP="00432956">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4960620" cy="2247900"/>
            <wp:effectExtent l="0" t="0" r="0" b="0"/>
            <wp:docPr id="14" name="Picture 14" descr="a8eaa86ffbba3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8eaa86ffbba300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0620" cy="2247900"/>
                    </a:xfrm>
                    <a:prstGeom prst="rect">
                      <a:avLst/>
                    </a:prstGeom>
                    <a:noFill/>
                    <a:ln>
                      <a:noFill/>
                    </a:ln>
                  </pic:spPr>
                </pic:pic>
              </a:graphicData>
            </a:graphic>
          </wp:inline>
        </w:drawing>
      </w:r>
    </w:p>
    <w:p w:rsidR="00432956" w:rsidRPr="00432956" w:rsidRDefault="00432956" w:rsidP="00432956">
      <w:pPr>
        <w:pStyle w:val="NormalWeb"/>
        <w:numPr>
          <w:ilvl w:val="0"/>
          <w:numId w:val="8"/>
        </w:numPr>
        <w:shd w:val="clear" w:color="auto" w:fill="FFFFFF"/>
        <w:spacing w:before="0" w:beforeAutospacing="0" w:after="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On the </w:t>
      </w:r>
      <w:r w:rsidRPr="00432956">
        <w:rPr>
          <w:rStyle w:val="Strong"/>
          <w:rFonts w:ascii="Helvetica" w:hAnsi="Helvetica" w:cs="Helvetica"/>
          <w:color w:val="202124"/>
          <w:sz w:val="26"/>
          <w:szCs w:val="26"/>
          <w:lang w:val="en-US"/>
        </w:rPr>
        <w:t>Welcome</w:t>
      </w:r>
      <w:r w:rsidRPr="00432956">
        <w:rPr>
          <w:rFonts w:ascii="Helvetica" w:hAnsi="Helvetica" w:cs="Helvetica"/>
          <w:color w:val="202124"/>
          <w:sz w:val="26"/>
          <w:szCs w:val="26"/>
          <w:lang w:val="en-US"/>
        </w:rPr>
        <w:t> page, click on </w:t>
      </w:r>
      <w:r w:rsidRPr="00432956">
        <w:rPr>
          <w:rStyle w:val="Strong"/>
          <w:rFonts w:ascii="Helvetica" w:hAnsi="Helvetica" w:cs="Helvetica"/>
          <w:color w:val="202124"/>
          <w:sz w:val="26"/>
          <w:szCs w:val="26"/>
          <w:lang w:val="en-US"/>
        </w:rPr>
        <w:t>GET STARTED</w:t>
      </w:r>
      <w:r w:rsidRPr="00432956">
        <w:rPr>
          <w:rFonts w:ascii="Helvetica" w:hAnsi="Helvetica" w:cs="Helvetica"/>
          <w:color w:val="202124"/>
          <w:sz w:val="26"/>
          <w:szCs w:val="26"/>
          <w:lang w:val="en-US"/>
        </w:rPr>
        <w:t>.</w:t>
      </w:r>
    </w:p>
    <w:p w:rsidR="00432956" w:rsidRDefault="00432956" w:rsidP="00432956">
      <w:pPr>
        <w:pStyle w:val="NormalWeb"/>
        <w:numPr>
          <w:ilvl w:val="0"/>
          <w:numId w:val="8"/>
        </w:numPr>
        <w:shd w:val="clear" w:color="auto" w:fill="FFFFFF"/>
        <w:spacing w:before="0" w:beforeAutospacing="0" w:after="0" w:afterAutospacing="0"/>
        <w:rPr>
          <w:rFonts w:ascii="Helvetica" w:hAnsi="Helvetica" w:cs="Helvetica"/>
          <w:color w:val="202124"/>
          <w:sz w:val="26"/>
          <w:szCs w:val="26"/>
        </w:rPr>
      </w:pPr>
      <w:r w:rsidRPr="00432956">
        <w:rPr>
          <w:rFonts w:ascii="Helvetica" w:hAnsi="Helvetica" w:cs="Helvetica"/>
          <w:color w:val="202124"/>
          <w:sz w:val="26"/>
          <w:szCs w:val="26"/>
          <w:lang w:val="en-US"/>
        </w:rPr>
        <w:t>On the </w:t>
      </w:r>
      <w:r w:rsidRPr="00432956">
        <w:rPr>
          <w:rStyle w:val="Strong"/>
          <w:rFonts w:ascii="Helvetica" w:hAnsi="Helvetica" w:cs="Helvetica"/>
          <w:color w:val="202124"/>
          <w:sz w:val="26"/>
          <w:szCs w:val="26"/>
          <w:lang w:val="en-US"/>
        </w:rPr>
        <w:t>Terms</w:t>
      </w:r>
      <w:r w:rsidRPr="00432956">
        <w:rPr>
          <w:rFonts w:ascii="Helvetica" w:hAnsi="Helvetica" w:cs="Helvetica"/>
          <w:color w:val="202124"/>
          <w:sz w:val="26"/>
          <w:szCs w:val="26"/>
          <w:lang w:val="en-US"/>
        </w:rPr>
        <w:t> page, click on the </w:t>
      </w:r>
      <w:r w:rsidRPr="00432956">
        <w:rPr>
          <w:rStyle w:val="Strong"/>
          <w:rFonts w:ascii="Helvetica" w:hAnsi="Helvetica" w:cs="Helvetica"/>
          <w:color w:val="202124"/>
          <w:sz w:val="26"/>
          <w:szCs w:val="26"/>
          <w:lang w:val="en-US"/>
        </w:rPr>
        <w:t>checkbox</w:t>
      </w:r>
      <w:r w:rsidRPr="00432956">
        <w:rPr>
          <w:rFonts w:ascii="Helvetica" w:hAnsi="Helvetica" w:cs="Helvetica"/>
          <w:color w:val="202124"/>
          <w:sz w:val="26"/>
          <w:szCs w:val="26"/>
          <w:lang w:val="en-US"/>
        </w:rPr>
        <w:t xml:space="preserve"> to acknowledge the terms. </w:t>
      </w:r>
      <w:r>
        <w:rPr>
          <w:rFonts w:ascii="Helvetica" w:hAnsi="Helvetica" w:cs="Helvetica"/>
          <w:color w:val="202124"/>
          <w:sz w:val="26"/>
          <w:szCs w:val="26"/>
        </w:rPr>
        <w:t xml:space="preserve">And </w:t>
      </w: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r>
        <w:rPr>
          <w:rStyle w:val="Strong"/>
          <w:rFonts w:ascii="Helvetica" w:hAnsi="Helvetica" w:cs="Helvetica"/>
          <w:color w:val="202124"/>
          <w:sz w:val="26"/>
          <w:szCs w:val="26"/>
        </w:rPr>
        <w:t>ACCEPT</w:t>
      </w:r>
      <w:r>
        <w:rPr>
          <w:rFonts w:ascii="Helvetica" w:hAnsi="Helvetica" w:cs="Helvetica"/>
          <w:color w:val="202124"/>
          <w:sz w:val="26"/>
          <w:szCs w:val="26"/>
        </w:rPr>
        <w:t>.</w:t>
      </w:r>
    </w:p>
    <w:p w:rsidR="00432956" w:rsidRPr="00432956" w:rsidRDefault="00432956" w:rsidP="00432956">
      <w:pPr>
        <w:pStyle w:val="NormalWeb"/>
        <w:numPr>
          <w:ilvl w:val="0"/>
          <w:numId w:val="8"/>
        </w:numPr>
        <w:shd w:val="clear" w:color="auto" w:fill="FFFFFF"/>
        <w:spacing w:before="0" w:beforeAutospacing="0" w:after="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On the </w:t>
      </w:r>
      <w:r w:rsidRPr="00432956">
        <w:rPr>
          <w:rStyle w:val="Strong"/>
          <w:rFonts w:ascii="Helvetica" w:hAnsi="Helvetica" w:cs="Helvetica"/>
          <w:color w:val="202124"/>
          <w:sz w:val="26"/>
          <w:szCs w:val="26"/>
          <w:lang w:val="en-US"/>
        </w:rPr>
        <w:t>Preferences</w:t>
      </w:r>
      <w:r w:rsidRPr="00432956">
        <w:rPr>
          <w:rFonts w:ascii="Helvetica" w:hAnsi="Helvetica" w:cs="Helvetica"/>
          <w:color w:val="202124"/>
          <w:sz w:val="26"/>
          <w:szCs w:val="26"/>
          <w:lang w:val="en-US"/>
        </w:rPr>
        <w:t> page, select </w:t>
      </w:r>
      <w:r w:rsidRPr="00432956">
        <w:rPr>
          <w:rStyle w:val="Strong"/>
          <w:rFonts w:ascii="Helvetica" w:hAnsi="Helvetica" w:cs="Helvetica"/>
          <w:color w:val="202124"/>
          <w:sz w:val="26"/>
          <w:szCs w:val="26"/>
          <w:lang w:val="en-US"/>
        </w:rPr>
        <w:t>No, thanks</w:t>
      </w:r>
      <w:r w:rsidRPr="00432956">
        <w:rPr>
          <w:rFonts w:ascii="Helvetica" w:hAnsi="Helvetica" w:cs="Helvetica"/>
          <w:color w:val="202124"/>
          <w:sz w:val="26"/>
          <w:szCs w:val="26"/>
          <w:lang w:val="en-US"/>
        </w:rPr>
        <w:t> for each option to receive email notifications, and click </w:t>
      </w:r>
      <w:r w:rsidRPr="00432956">
        <w:rPr>
          <w:rStyle w:val="Strong"/>
          <w:rFonts w:ascii="Helvetica" w:hAnsi="Helvetica" w:cs="Helvetica"/>
          <w:color w:val="202124"/>
          <w:sz w:val="26"/>
          <w:szCs w:val="26"/>
          <w:lang w:val="en-US"/>
        </w:rPr>
        <w:t>DONE</w:t>
      </w:r>
      <w:r w:rsidRPr="00432956">
        <w:rPr>
          <w:rFonts w:ascii="Helvetica" w:hAnsi="Helvetica" w:cs="Helvetica"/>
          <w:color w:val="202124"/>
          <w:sz w:val="26"/>
          <w:szCs w:val="26"/>
          <w:lang w:val="en-US"/>
        </w:rPr>
        <w:t>.</w:t>
      </w:r>
    </w:p>
    <w:p w:rsidR="00432956" w:rsidRPr="00432956" w:rsidRDefault="00432956" w:rsidP="00432956">
      <w:pPr>
        <w:pStyle w:val="NormalWeb"/>
        <w:numPr>
          <w:ilvl w:val="0"/>
          <w:numId w:val="8"/>
        </w:numPr>
        <w:shd w:val="clear" w:color="auto" w:fill="FFFFFF"/>
        <w:spacing w:before="0" w:beforeAutospacing="0" w:after="36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Now that the account is initialized, you need to start the process again.</w:t>
      </w:r>
    </w:p>
    <w:p w:rsidR="00432956" w:rsidRPr="00432956" w:rsidRDefault="00432956" w:rsidP="00432956">
      <w:pPr>
        <w:pStyle w:val="NormalWeb"/>
        <w:numPr>
          <w:ilvl w:val="0"/>
          <w:numId w:val="8"/>
        </w:numPr>
        <w:shd w:val="clear" w:color="auto" w:fill="FFFFFF"/>
        <w:spacing w:before="0" w:beforeAutospacing="0" w:after="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On the </w:t>
      </w:r>
      <w:r w:rsidRPr="00432956">
        <w:rPr>
          <w:rStyle w:val="Strong"/>
          <w:rFonts w:ascii="Helvetica" w:hAnsi="Helvetica" w:cs="Helvetica"/>
          <w:color w:val="202124"/>
          <w:sz w:val="26"/>
          <w:szCs w:val="26"/>
          <w:lang w:val="en-US"/>
        </w:rPr>
        <w:t>Reports</w:t>
      </w:r>
      <w:r w:rsidRPr="00432956">
        <w:rPr>
          <w:rFonts w:ascii="Helvetica" w:hAnsi="Helvetica" w:cs="Helvetica"/>
          <w:color w:val="202124"/>
          <w:sz w:val="26"/>
          <w:szCs w:val="26"/>
          <w:lang w:val="en-US"/>
        </w:rPr>
        <w:t> page, in the </w:t>
      </w:r>
      <w:r w:rsidRPr="00432956">
        <w:rPr>
          <w:rStyle w:val="Strong"/>
          <w:rFonts w:ascii="Helvetica" w:hAnsi="Helvetica" w:cs="Helvetica"/>
          <w:color w:val="202124"/>
          <w:sz w:val="26"/>
          <w:szCs w:val="26"/>
          <w:lang w:val="en-US"/>
        </w:rPr>
        <w:t>Start a new report</w:t>
      </w:r>
      <w:r w:rsidRPr="00432956">
        <w:rPr>
          <w:rFonts w:ascii="Helvetica" w:hAnsi="Helvetica" w:cs="Helvetica"/>
          <w:color w:val="202124"/>
          <w:sz w:val="26"/>
          <w:szCs w:val="26"/>
          <w:lang w:val="en-US"/>
        </w:rPr>
        <w:t> section, click the </w:t>
      </w:r>
      <w:r w:rsidRPr="00432956">
        <w:rPr>
          <w:rStyle w:val="Strong"/>
          <w:rFonts w:ascii="Helvetica" w:hAnsi="Helvetica" w:cs="Helvetica"/>
          <w:color w:val="202124"/>
          <w:sz w:val="26"/>
          <w:szCs w:val="26"/>
          <w:lang w:val="en-US"/>
        </w:rPr>
        <w:t>Blank</w:t>
      </w:r>
      <w:r w:rsidRPr="00432956">
        <w:rPr>
          <w:rFonts w:ascii="Helvetica" w:hAnsi="Helvetica" w:cs="Helvetica"/>
          <w:color w:val="202124"/>
          <w:sz w:val="26"/>
          <w:szCs w:val="26"/>
          <w:lang w:val="en-US"/>
        </w:rPr>
        <w:t> template. This time it will take you to a new page and begin an </w:t>
      </w:r>
      <w:r w:rsidRPr="00432956">
        <w:rPr>
          <w:rStyle w:val="Strong"/>
          <w:rFonts w:ascii="Helvetica" w:hAnsi="Helvetica" w:cs="Helvetica"/>
          <w:color w:val="202124"/>
          <w:sz w:val="26"/>
          <w:szCs w:val="26"/>
          <w:lang w:val="en-US"/>
        </w:rPr>
        <w:t>Untitled Report</w:t>
      </w:r>
      <w:r w:rsidRPr="00432956">
        <w:rPr>
          <w:rFonts w:ascii="Helvetica" w:hAnsi="Helvetica" w:cs="Helvetica"/>
          <w:color w:val="202124"/>
          <w:sz w:val="26"/>
          <w:szCs w:val="26"/>
          <w:lang w:val="en-US"/>
        </w:rPr>
        <w:t>.</w:t>
      </w:r>
    </w:p>
    <w:p w:rsidR="00432956" w:rsidRPr="00432956" w:rsidRDefault="00432956" w:rsidP="00432956">
      <w:pPr>
        <w:pStyle w:val="NormalWeb"/>
        <w:numPr>
          <w:ilvl w:val="0"/>
          <w:numId w:val="8"/>
        </w:numPr>
        <w:shd w:val="clear" w:color="auto" w:fill="FFFFFF"/>
        <w:spacing w:before="0" w:beforeAutospacing="0" w:after="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In the </w:t>
      </w:r>
      <w:r w:rsidRPr="00432956">
        <w:rPr>
          <w:rStyle w:val="Strong"/>
          <w:rFonts w:ascii="Helvetica" w:hAnsi="Helvetica" w:cs="Helvetica"/>
          <w:color w:val="202124"/>
          <w:sz w:val="26"/>
          <w:szCs w:val="26"/>
          <w:lang w:val="en-US"/>
        </w:rPr>
        <w:t>Add a data source</w:t>
      </w:r>
      <w:r w:rsidRPr="00432956">
        <w:rPr>
          <w:rFonts w:ascii="Helvetica" w:hAnsi="Helvetica" w:cs="Helvetica"/>
          <w:color w:val="202124"/>
          <w:sz w:val="26"/>
          <w:szCs w:val="26"/>
          <w:lang w:val="en-US"/>
        </w:rPr>
        <w:t> panel on the right side, click </w:t>
      </w:r>
      <w:r w:rsidRPr="00432956">
        <w:rPr>
          <w:rStyle w:val="Strong"/>
          <w:rFonts w:ascii="Helvetica" w:hAnsi="Helvetica" w:cs="Helvetica"/>
          <w:color w:val="202124"/>
          <w:sz w:val="26"/>
          <w:szCs w:val="26"/>
          <w:lang w:val="en-US"/>
        </w:rPr>
        <w:t>CREATE NEW DATA SOURCE</w:t>
      </w:r>
      <w:r w:rsidRPr="00432956">
        <w:rPr>
          <w:rFonts w:ascii="Helvetica" w:hAnsi="Helvetica" w:cs="Helvetica"/>
          <w:color w:val="202124"/>
          <w:sz w:val="26"/>
          <w:szCs w:val="26"/>
          <w:lang w:val="en-US"/>
        </w:rPr>
        <w:t>.</w:t>
      </w:r>
    </w:p>
    <w:p w:rsidR="00432956" w:rsidRDefault="00432956" w:rsidP="00432956">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2166134" cy="2987040"/>
            <wp:effectExtent l="0" t="0" r="5715" b="3810"/>
            <wp:docPr id="13" name="Picture 13" descr="68d8c58936ddf6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8d8c58936ddf69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4639" cy="3012558"/>
                    </a:xfrm>
                    <a:prstGeom prst="rect">
                      <a:avLst/>
                    </a:prstGeom>
                    <a:noFill/>
                    <a:ln>
                      <a:noFill/>
                    </a:ln>
                  </pic:spPr>
                </pic:pic>
              </a:graphicData>
            </a:graphic>
          </wp:inline>
        </w:drawing>
      </w:r>
    </w:p>
    <w:p w:rsidR="00432956" w:rsidRPr="00432956" w:rsidRDefault="00432956" w:rsidP="00432956">
      <w:pPr>
        <w:numPr>
          <w:ilvl w:val="0"/>
          <w:numId w:val="9"/>
        </w:numPr>
        <w:shd w:val="clear" w:color="auto" w:fill="FFFFFF"/>
        <w:spacing w:beforeAutospacing="1" w:after="0" w:afterAutospacing="1" w:line="240" w:lineRule="auto"/>
        <w:rPr>
          <w:rFonts w:ascii="Helvetica" w:hAnsi="Helvetica" w:cs="Helvetica"/>
          <w:color w:val="202124"/>
          <w:sz w:val="26"/>
          <w:szCs w:val="26"/>
          <w:lang w:val="en-US"/>
        </w:rPr>
      </w:pPr>
      <w:r w:rsidRPr="00432956">
        <w:rPr>
          <w:rFonts w:ascii="Helvetica" w:hAnsi="Helvetica" w:cs="Helvetica"/>
          <w:color w:val="202124"/>
          <w:sz w:val="26"/>
          <w:szCs w:val="26"/>
          <w:lang w:val="en-US"/>
        </w:rPr>
        <w:t>In the </w:t>
      </w:r>
      <w:r w:rsidRPr="00432956">
        <w:rPr>
          <w:rStyle w:val="Strong"/>
          <w:rFonts w:ascii="Helvetica" w:hAnsi="Helvetica" w:cs="Helvetica"/>
          <w:color w:val="202124"/>
          <w:sz w:val="26"/>
          <w:szCs w:val="26"/>
          <w:lang w:val="en-US"/>
        </w:rPr>
        <w:t>Google Connectors</w:t>
      </w:r>
      <w:r w:rsidRPr="00432956">
        <w:rPr>
          <w:rFonts w:ascii="Helvetica" w:hAnsi="Helvetica" w:cs="Helvetica"/>
          <w:color w:val="202124"/>
          <w:sz w:val="26"/>
          <w:szCs w:val="26"/>
          <w:lang w:val="en-US"/>
        </w:rPr>
        <w:t> column on the left, select </w:t>
      </w:r>
      <w:proofErr w:type="spellStart"/>
      <w:r w:rsidRPr="00432956">
        <w:rPr>
          <w:rStyle w:val="Strong"/>
          <w:rFonts w:ascii="Helvetica" w:hAnsi="Helvetica" w:cs="Helvetica"/>
          <w:color w:val="202124"/>
          <w:sz w:val="26"/>
          <w:szCs w:val="26"/>
          <w:lang w:val="en-US"/>
        </w:rPr>
        <w:t>BigQuery</w:t>
      </w:r>
      <w:proofErr w:type="spellEnd"/>
      <w:r w:rsidRPr="00432956">
        <w:rPr>
          <w:rFonts w:ascii="Helvetica" w:hAnsi="Helvetica" w:cs="Helvetica"/>
          <w:color w:val="202124"/>
          <w:sz w:val="26"/>
          <w:szCs w:val="26"/>
          <w:lang w:val="en-US"/>
        </w:rPr>
        <w:t>.</w:t>
      </w:r>
    </w:p>
    <w:p w:rsidR="00432956" w:rsidRDefault="00432956" w:rsidP="00432956">
      <w:pPr>
        <w:numPr>
          <w:ilvl w:val="0"/>
          <w:numId w:val="9"/>
        </w:numPr>
        <w:shd w:val="clear" w:color="auto" w:fill="FFFFFF"/>
        <w:spacing w:beforeAutospacing="1" w:after="0" w:afterAutospacing="1" w:line="240" w:lineRule="auto"/>
        <w:rPr>
          <w:rFonts w:ascii="Helvetica" w:hAnsi="Helvetica" w:cs="Helvetica"/>
          <w:color w:val="202124"/>
          <w:sz w:val="26"/>
          <w:szCs w:val="26"/>
        </w:rPr>
      </w:pP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xml:space="preserve"> on </w:t>
      </w:r>
      <w:proofErr w:type="spellStart"/>
      <w:r>
        <w:rPr>
          <w:rStyle w:val="Strong"/>
          <w:rFonts w:ascii="Helvetica" w:hAnsi="Helvetica" w:cs="Helvetica"/>
          <w:color w:val="202124"/>
          <w:sz w:val="26"/>
          <w:szCs w:val="26"/>
        </w:rPr>
        <w:t>Authorize</w:t>
      </w:r>
      <w:proofErr w:type="spellEnd"/>
      <w:r>
        <w:rPr>
          <w:rFonts w:ascii="Helvetica" w:hAnsi="Helvetica" w:cs="Helvetica"/>
          <w:color w:val="202124"/>
          <w:sz w:val="26"/>
          <w:szCs w:val="26"/>
        </w:rPr>
        <w:t>.</w:t>
      </w:r>
    </w:p>
    <w:p w:rsidR="00432956" w:rsidRPr="00432956" w:rsidRDefault="00432956" w:rsidP="00432956">
      <w:pPr>
        <w:numPr>
          <w:ilvl w:val="0"/>
          <w:numId w:val="9"/>
        </w:numPr>
        <w:shd w:val="clear" w:color="auto" w:fill="FFFFFF"/>
        <w:spacing w:beforeAutospacing="1" w:after="0" w:afterAutospacing="1" w:line="240" w:lineRule="auto"/>
        <w:rPr>
          <w:rFonts w:ascii="Helvetica" w:hAnsi="Helvetica" w:cs="Helvetica"/>
          <w:color w:val="202124"/>
          <w:sz w:val="26"/>
          <w:szCs w:val="26"/>
          <w:lang w:val="en-US"/>
        </w:rPr>
      </w:pPr>
      <w:r w:rsidRPr="00432956">
        <w:rPr>
          <w:rFonts w:ascii="Helvetica" w:hAnsi="Helvetica" w:cs="Helvetica"/>
          <w:color w:val="202124"/>
          <w:sz w:val="26"/>
          <w:szCs w:val="26"/>
          <w:lang w:val="en-US"/>
        </w:rPr>
        <w:t>In the </w:t>
      </w:r>
      <w:r w:rsidRPr="00432956">
        <w:rPr>
          <w:rStyle w:val="Strong"/>
          <w:rFonts w:ascii="Helvetica" w:hAnsi="Helvetica" w:cs="Helvetica"/>
          <w:color w:val="202124"/>
          <w:sz w:val="26"/>
          <w:szCs w:val="26"/>
          <w:lang w:val="en-US"/>
        </w:rPr>
        <w:t>Sign in</w:t>
      </w:r>
      <w:r w:rsidRPr="00432956">
        <w:rPr>
          <w:rFonts w:ascii="Helvetica" w:hAnsi="Helvetica" w:cs="Helvetica"/>
          <w:color w:val="202124"/>
          <w:sz w:val="26"/>
          <w:szCs w:val="26"/>
          <w:lang w:val="en-US"/>
        </w:rPr>
        <w:t xml:space="preserve"> dialog, select your </w:t>
      </w:r>
      <w:proofErr w:type="spellStart"/>
      <w:r w:rsidRPr="00432956">
        <w:rPr>
          <w:rFonts w:ascii="Helvetica" w:hAnsi="Helvetica" w:cs="Helvetica"/>
          <w:color w:val="202124"/>
          <w:sz w:val="26"/>
          <w:szCs w:val="26"/>
          <w:lang w:val="en-US"/>
        </w:rPr>
        <w:t>Qwiklabs</w:t>
      </w:r>
      <w:proofErr w:type="spellEnd"/>
      <w:r w:rsidRPr="00432956">
        <w:rPr>
          <w:rFonts w:ascii="Helvetica" w:hAnsi="Helvetica" w:cs="Helvetica"/>
          <w:color w:val="202124"/>
          <w:sz w:val="26"/>
          <w:szCs w:val="26"/>
          <w:lang w:val="en-US"/>
        </w:rPr>
        <w:t xml:space="preserve"> student account.</w:t>
      </w:r>
    </w:p>
    <w:p w:rsidR="00432956" w:rsidRPr="00432956" w:rsidRDefault="00432956" w:rsidP="00432956">
      <w:pPr>
        <w:numPr>
          <w:ilvl w:val="0"/>
          <w:numId w:val="9"/>
        </w:numPr>
        <w:shd w:val="clear" w:color="auto" w:fill="FFFFFF"/>
        <w:spacing w:beforeAutospacing="1" w:after="0" w:afterAutospacing="1" w:line="240" w:lineRule="auto"/>
        <w:rPr>
          <w:rFonts w:ascii="Helvetica" w:hAnsi="Helvetica" w:cs="Helvetica"/>
          <w:color w:val="202124"/>
          <w:sz w:val="26"/>
          <w:szCs w:val="26"/>
          <w:lang w:val="en-US"/>
        </w:rPr>
      </w:pPr>
      <w:r w:rsidRPr="00432956">
        <w:rPr>
          <w:rFonts w:ascii="Helvetica" w:hAnsi="Helvetica" w:cs="Helvetica"/>
          <w:color w:val="202124"/>
          <w:sz w:val="26"/>
          <w:szCs w:val="26"/>
          <w:lang w:val="en-US"/>
        </w:rPr>
        <w:t>Click </w:t>
      </w:r>
      <w:r w:rsidRPr="00432956">
        <w:rPr>
          <w:rStyle w:val="Strong"/>
          <w:rFonts w:ascii="Helvetica" w:hAnsi="Helvetica" w:cs="Helvetica"/>
          <w:color w:val="202124"/>
          <w:sz w:val="26"/>
          <w:szCs w:val="26"/>
          <w:lang w:val="en-US"/>
        </w:rPr>
        <w:t>ALLOW</w:t>
      </w:r>
      <w:r w:rsidRPr="00432956">
        <w:rPr>
          <w:rFonts w:ascii="Helvetica" w:hAnsi="Helvetica" w:cs="Helvetica"/>
          <w:color w:val="202124"/>
          <w:sz w:val="26"/>
          <w:szCs w:val="26"/>
          <w:lang w:val="en-US"/>
        </w:rPr>
        <w:t xml:space="preserve">. </w:t>
      </w:r>
      <w:proofErr w:type="gramStart"/>
      <w:r w:rsidRPr="00432956">
        <w:rPr>
          <w:rFonts w:ascii="Helvetica" w:hAnsi="Helvetica" w:cs="Helvetica"/>
          <w:color w:val="202124"/>
          <w:sz w:val="26"/>
          <w:szCs w:val="26"/>
          <w:lang w:val="en-US"/>
        </w:rPr>
        <w:t>to</w:t>
      </w:r>
      <w:proofErr w:type="gramEnd"/>
      <w:r w:rsidRPr="00432956">
        <w:rPr>
          <w:rFonts w:ascii="Helvetica" w:hAnsi="Helvetica" w:cs="Helvetica"/>
          <w:color w:val="202124"/>
          <w:sz w:val="26"/>
          <w:szCs w:val="26"/>
          <w:lang w:val="en-US"/>
        </w:rPr>
        <w:t xml:space="preserve"> give Google Data Studio permission to view the </w:t>
      </w:r>
      <w:proofErr w:type="spellStart"/>
      <w:r w:rsidRPr="00432956">
        <w:rPr>
          <w:rFonts w:ascii="Helvetica" w:hAnsi="Helvetica" w:cs="Helvetica"/>
          <w:color w:val="202124"/>
          <w:sz w:val="26"/>
          <w:szCs w:val="26"/>
          <w:lang w:val="en-US"/>
        </w:rPr>
        <w:t>BigQuery</w:t>
      </w:r>
      <w:proofErr w:type="spellEnd"/>
      <w:r w:rsidRPr="00432956">
        <w:rPr>
          <w:rFonts w:ascii="Helvetica" w:hAnsi="Helvetica" w:cs="Helvetica"/>
          <w:color w:val="202124"/>
          <w:sz w:val="26"/>
          <w:szCs w:val="26"/>
          <w:lang w:val="en-US"/>
        </w:rPr>
        <w:t xml:space="preserve"> resources in your lab account.</w:t>
      </w:r>
    </w:p>
    <w:p w:rsidR="00432956" w:rsidRDefault="00432956" w:rsidP="00432956">
      <w:pPr>
        <w:numPr>
          <w:ilvl w:val="0"/>
          <w:numId w:val="9"/>
        </w:numPr>
        <w:shd w:val="clear" w:color="auto" w:fill="FFFFFF"/>
        <w:spacing w:beforeAutospacing="1" w:after="0" w:afterAutospacing="1" w:line="240" w:lineRule="auto"/>
        <w:rPr>
          <w:rFonts w:ascii="Helvetica" w:hAnsi="Helvetica" w:cs="Helvetica"/>
          <w:color w:val="202124"/>
          <w:sz w:val="26"/>
          <w:szCs w:val="26"/>
        </w:rPr>
      </w:pPr>
      <w:r>
        <w:rPr>
          <w:rFonts w:ascii="Helvetica" w:hAnsi="Helvetica" w:cs="Helvetica"/>
          <w:color w:val="202124"/>
          <w:sz w:val="26"/>
          <w:szCs w:val="26"/>
        </w:rPr>
        <w:t>Select </w:t>
      </w:r>
      <w:r>
        <w:rPr>
          <w:rStyle w:val="Strong"/>
          <w:rFonts w:ascii="Helvetica" w:hAnsi="Helvetica" w:cs="Helvetica"/>
          <w:color w:val="202124"/>
          <w:sz w:val="26"/>
          <w:szCs w:val="26"/>
        </w:rPr>
        <w:t xml:space="preserve">My </w:t>
      </w:r>
      <w:proofErr w:type="spellStart"/>
      <w:r>
        <w:rPr>
          <w:rStyle w:val="Strong"/>
          <w:rFonts w:ascii="Helvetica" w:hAnsi="Helvetica" w:cs="Helvetica"/>
          <w:color w:val="202124"/>
          <w:sz w:val="26"/>
          <w:szCs w:val="26"/>
        </w:rPr>
        <w:t>Projects</w:t>
      </w:r>
      <w:proofErr w:type="spellEnd"/>
      <w:r>
        <w:rPr>
          <w:rFonts w:ascii="Helvetica" w:hAnsi="Helvetica" w:cs="Helvetica"/>
          <w:color w:val="202124"/>
          <w:sz w:val="26"/>
          <w:szCs w:val="26"/>
        </w:rPr>
        <w:t>.</w:t>
      </w:r>
    </w:p>
    <w:p w:rsidR="00432956" w:rsidRPr="00432956" w:rsidRDefault="00432956" w:rsidP="00432956">
      <w:pPr>
        <w:numPr>
          <w:ilvl w:val="0"/>
          <w:numId w:val="9"/>
        </w:numPr>
        <w:shd w:val="clear" w:color="auto" w:fill="FFFFFF"/>
        <w:spacing w:beforeAutospacing="1" w:after="0" w:afterAutospacing="1" w:line="240" w:lineRule="auto"/>
        <w:rPr>
          <w:rFonts w:ascii="Helvetica" w:hAnsi="Helvetica" w:cs="Helvetica"/>
          <w:color w:val="202124"/>
          <w:sz w:val="26"/>
          <w:szCs w:val="26"/>
          <w:lang w:val="en-US"/>
        </w:rPr>
      </w:pPr>
      <w:r w:rsidRPr="00432956">
        <w:rPr>
          <w:rFonts w:ascii="Helvetica" w:hAnsi="Helvetica" w:cs="Helvetica"/>
          <w:color w:val="202124"/>
          <w:sz w:val="26"/>
          <w:szCs w:val="26"/>
          <w:lang w:val="en-US"/>
        </w:rPr>
        <w:t>In the </w:t>
      </w:r>
      <w:r w:rsidRPr="00432956">
        <w:rPr>
          <w:rStyle w:val="Strong"/>
          <w:rFonts w:ascii="Helvetica" w:hAnsi="Helvetica" w:cs="Helvetica"/>
          <w:color w:val="202124"/>
          <w:sz w:val="26"/>
          <w:szCs w:val="26"/>
          <w:lang w:val="en-US"/>
        </w:rPr>
        <w:t>Project</w:t>
      </w:r>
      <w:r w:rsidRPr="00432956">
        <w:rPr>
          <w:rFonts w:ascii="Helvetica" w:hAnsi="Helvetica" w:cs="Helvetica"/>
          <w:color w:val="202124"/>
          <w:sz w:val="26"/>
          <w:szCs w:val="26"/>
          <w:lang w:val="en-US"/>
        </w:rPr>
        <w:t> column, click on your project name.</w:t>
      </w:r>
    </w:p>
    <w:p w:rsidR="00432956" w:rsidRPr="00432956" w:rsidRDefault="00432956" w:rsidP="00432956">
      <w:pPr>
        <w:numPr>
          <w:ilvl w:val="0"/>
          <w:numId w:val="9"/>
        </w:numPr>
        <w:shd w:val="clear" w:color="auto" w:fill="FFFFFF"/>
        <w:spacing w:beforeAutospacing="1" w:after="0" w:afterAutospacing="1" w:line="240" w:lineRule="auto"/>
        <w:rPr>
          <w:rFonts w:ascii="Helvetica" w:hAnsi="Helvetica" w:cs="Helvetica"/>
          <w:color w:val="202124"/>
          <w:sz w:val="26"/>
          <w:szCs w:val="26"/>
          <w:lang w:val="en-US"/>
        </w:rPr>
      </w:pPr>
      <w:r w:rsidRPr="00432956">
        <w:rPr>
          <w:rFonts w:ascii="Helvetica" w:hAnsi="Helvetica" w:cs="Helvetica"/>
          <w:color w:val="202124"/>
          <w:sz w:val="26"/>
          <w:szCs w:val="26"/>
          <w:lang w:val="en-US"/>
        </w:rPr>
        <w:t>In the </w:t>
      </w:r>
      <w:r w:rsidRPr="00432956">
        <w:rPr>
          <w:rStyle w:val="Strong"/>
          <w:rFonts w:ascii="Helvetica" w:hAnsi="Helvetica" w:cs="Helvetica"/>
          <w:color w:val="202124"/>
          <w:sz w:val="26"/>
          <w:szCs w:val="26"/>
          <w:lang w:val="en-US"/>
        </w:rPr>
        <w:t>Dataset</w:t>
      </w:r>
      <w:r w:rsidRPr="00432956">
        <w:rPr>
          <w:rFonts w:ascii="Helvetica" w:hAnsi="Helvetica" w:cs="Helvetica"/>
          <w:color w:val="202124"/>
          <w:sz w:val="26"/>
          <w:szCs w:val="26"/>
          <w:lang w:val="en-US"/>
        </w:rPr>
        <w:t> column, click on </w:t>
      </w:r>
      <w:r w:rsidRPr="00432956">
        <w:rPr>
          <w:rStyle w:val="Strong"/>
          <w:rFonts w:ascii="Helvetica" w:hAnsi="Helvetica" w:cs="Helvetica"/>
          <w:color w:val="202124"/>
          <w:sz w:val="26"/>
          <w:szCs w:val="26"/>
          <w:lang w:val="en-US"/>
        </w:rPr>
        <w:t>demos</w:t>
      </w:r>
      <w:r w:rsidRPr="00432956">
        <w:rPr>
          <w:rFonts w:ascii="Helvetica" w:hAnsi="Helvetica" w:cs="Helvetica"/>
          <w:color w:val="202124"/>
          <w:sz w:val="26"/>
          <w:szCs w:val="26"/>
          <w:lang w:val="en-US"/>
        </w:rPr>
        <w:t>.</w:t>
      </w:r>
    </w:p>
    <w:p w:rsidR="00432956" w:rsidRPr="00432956" w:rsidRDefault="00432956" w:rsidP="00432956">
      <w:pPr>
        <w:numPr>
          <w:ilvl w:val="0"/>
          <w:numId w:val="9"/>
        </w:numPr>
        <w:shd w:val="clear" w:color="auto" w:fill="FFFFFF"/>
        <w:spacing w:beforeAutospacing="1" w:after="0" w:afterAutospacing="1" w:line="240" w:lineRule="auto"/>
        <w:rPr>
          <w:rFonts w:ascii="Helvetica" w:hAnsi="Helvetica" w:cs="Helvetica"/>
          <w:color w:val="202124"/>
          <w:sz w:val="26"/>
          <w:szCs w:val="26"/>
          <w:lang w:val="en-US"/>
        </w:rPr>
      </w:pPr>
      <w:r w:rsidRPr="00432956">
        <w:rPr>
          <w:rFonts w:ascii="Helvetica" w:hAnsi="Helvetica" w:cs="Helvetica"/>
          <w:color w:val="202124"/>
          <w:sz w:val="26"/>
          <w:szCs w:val="26"/>
          <w:lang w:val="en-US"/>
        </w:rPr>
        <w:t>In the </w:t>
      </w:r>
      <w:r w:rsidRPr="00432956">
        <w:rPr>
          <w:rStyle w:val="Strong"/>
          <w:rFonts w:ascii="Helvetica" w:hAnsi="Helvetica" w:cs="Helvetica"/>
          <w:color w:val="202124"/>
          <w:sz w:val="26"/>
          <w:szCs w:val="26"/>
          <w:lang w:val="en-US"/>
        </w:rPr>
        <w:t>Table</w:t>
      </w:r>
      <w:r w:rsidRPr="00432956">
        <w:rPr>
          <w:rFonts w:ascii="Helvetica" w:hAnsi="Helvetica" w:cs="Helvetica"/>
          <w:color w:val="202124"/>
          <w:sz w:val="26"/>
          <w:szCs w:val="26"/>
          <w:lang w:val="en-US"/>
        </w:rPr>
        <w:t> column, click </w:t>
      </w:r>
      <w:proofErr w:type="spellStart"/>
      <w:r w:rsidRPr="00432956">
        <w:rPr>
          <w:rStyle w:val="Strong"/>
          <w:rFonts w:ascii="Helvetica" w:hAnsi="Helvetica" w:cs="Helvetica"/>
          <w:color w:val="202124"/>
          <w:sz w:val="26"/>
          <w:szCs w:val="26"/>
          <w:lang w:val="en-US"/>
        </w:rPr>
        <w:t>current_conditions</w:t>
      </w:r>
      <w:proofErr w:type="spellEnd"/>
      <w:r w:rsidRPr="00432956">
        <w:rPr>
          <w:rFonts w:ascii="Helvetica" w:hAnsi="Helvetica" w:cs="Helvetica"/>
          <w:color w:val="202124"/>
          <w:sz w:val="26"/>
          <w:szCs w:val="26"/>
          <w:lang w:val="en-US"/>
        </w:rPr>
        <w:t>.</w:t>
      </w:r>
    </w:p>
    <w:p w:rsidR="00432956" w:rsidRPr="00432956" w:rsidRDefault="00432956" w:rsidP="00432956">
      <w:pPr>
        <w:numPr>
          <w:ilvl w:val="0"/>
          <w:numId w:val="9"/>
        </w:numPr>
        <w:shd w:val="clear" w:color="auto" w:fill="FFFFFF"/>
        <w:spacing w:after="0" w:line="240" w:lineRule="auto"/>
        <w:rPr>
          <w:rFonts w:ascii="Helvetica" w:hAnsi="Helvetica" w:cs="Helvetica"/>
          <w:color w:val="202124"/>
          <w:sz w:val="26"/>
          <w:szCs w:val="26"/>
          <w:lang w:val="en-US"/>
        </w:rPr>
      </w:pPr>
      <w:r w:rsidRPr="00432956">
        <w:rPr>
          <w:rFonts w:ascii="Helvetica" w:hAnsi="Helvetica" w:cs="Helvetica"/>
          <w:color w:val="202124"/>
          <w:sz w:val="26"/>
          <w:szCs w:val="26"/>
          <w:lang w:val="en-US"/>
        </w:rPr>
        <w:t>In the upper right corner of the window, click </w:t>
      </w:r>
      <w:r w:rsidRPr="00432956">
        <w:rPr>
          <w:rStyle w:val="Strong"/>
          <w:rFonts w:ascii="Helvetica" w:hAnsi="Helvetica" w:cs="Helvetica"/>
          <w:color w:val="202124"/>
          <w:sz w:val="26"/>
          <w:szCs w:val="26"/>
          <w:lang w:val="en-US"/>
        </w:rPr>
        <w:t>CONNECT</w:t>
      </w:r>
      <w:r w:rsidRPr="00432956">
        <w:rPr>
          <w:rFonts w:ascii="Helvetica" w:hAnsi="Helvetica" w:cs="Helvetica"/>
          <w:color w:val="202124"/>
          <w:sz w:val="26"/>
          <w:szCs w:val="26"/>
          <w:lang w:val="en-US"/>
        </w:rPr>
        <w:t>.</w:t>
      </w:r>
    </w:p>
    <w:p w:rsidR="00432956" w:rsidRPr="00432956" w:rsidRDefault="00432956" w:rsidP="00432956">
      <w:pPr>
        <w:pStyle w:val="NormalWeb"/>
        <w:spacing w:before="0" w:beforeAutospacing="0" w:after="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 xml:space="preserve">Once Data Studio has connected to the </w:t>
      </w:r>
      <w:proofErr w:type="spellStart"/>
      <w:r w:rsidRPr="00432956">
        <w:rPr>
          <w:rFonts w:ascii="Helvetica" w:hAnsi="Helvetica" w:cs="Helvetica"/>
          <w:color w:val="202124"/>
          <w:sz w:val="26"/>
          <w:szCs w:val="26"/>
          <w:lang w:val="en-US"/>
        </w:rPr>
        <w:t>BigQuery</w:t>
      </w:r>
      <w:proofErr w:type="spellEnd"/>
      <w:r w:rsidRPr="00432956">
        <w:rPr>
          <w:rFonts w:ascii="Helvetica" w:hAnsi="Helvetica" w:cs="Helvetica"/>
          <w:color w:val="202124"/>
          <w:sz w:val="26"/>
          <w:szCs w:val="26"/>
          <w:lang w:val="en-US"/>
        </w:rPr>
        <w:t xml:space="preserve"> data source, the table's fields are displayed. You can use this page to adjust the field properties or to create new calculated fields.</w:t>
      </w:r>
    </w:p>
    <w:p w:rsidR="00432956" w:rsidRDefault="00432956" w:rsidP="00432956">
      <w:pPr>
        <w:pStyle w:val="NormalWeb"/>
        <w:shd w:val="clear" w:color="auto" w:fill="FFFFFF"/>
        <w:spacing w:before="0" w:beforeAutospacing="0" w:after="360" w:afterAutospacing="0"/>
        <w:rPr>
          <w:rFonts w:ascii="Helvetica" w:hAnsi="Helvetica" w:cs="Helvetica"/>
          <w:color w:val="202124"/>
          <w:sz w:val="26"/>
          <w:szCs w:val="26"/>
        </w:rPr>
      </w:pPr>
      <w:proofErr w:type="spellStart"/>
      <w:r>
        <w:rPr>
          <w:rFonts w:ascii="Helvetica" w:hAnsi="Helvetica" w:cs="Helvetica"/>
          <w:color w:val="202124"/>
          <w:sz w:val="26"/>
          <w:szCs w:val="26"/>
        </w:rPr>
        <w:t>Example</w:t>
      </w:r>
      <w:proofErr w:type="spellEnd"/>
      <w:r>
        <w:rPr>
          <w:rFonts w:ascii="Helvetica" w:hAnsi="Helvetica" w:cs="Helvetica"/>
          <w:color w:val="202124"/>
          <w:sz w:val="26"/>
          <w:szCs w:val="26"/>
        </w:rPr>
        <w:t>:</w:t>
      </w:r>
    </w:p>
    <w:p w:rsidR="00432956" w:rsidRDefault="00432956" w:rsidP="00432956">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6431280" cy="2189851"/>
            <wp:effectExtent l="0" t="0" r="7620" b="1270"/>
            <wp:docPr id="12" name="Picture 12" descr="6a1ae456534cf6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6a1ae456534cf68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27566" cy="2222637"/>
                    </a:xfrm>
                    <a:prstGeom prst="rect">
                      <a:avLst/>
                    </a:prstGeom>
                    <a:noFill/>
                    <a:ln>
                      <a:noFill/>
                    </a:ln>
                  </pic:spPr>
                </pic:pic>
              </a:graphicData>
            </a:graphic>
          </wp:inline>
        </w:drawing>
      </w:r>
    </w:p>
    <w:p w:rsidR="00432956" w:rsidRPr="00432956" w:rsidRDefault="00432956" w:rsidP="00432956">
      <w:pPr>
        <w:numPr>
          <w:ilvl w:val="0"/>
          <w:numId w:val="10"/>
        </w:numPr>
        <w:shd w:val="clear" w:color="auto" w:fill="FFFFFF"/>
        <w:spacing w:beforeAutospacing="1" w:after="0" w:afterAutospacing="1" w:line="240" w:lineRule="auto"/>
        <w:rPr>
          <w:rFonts w:ascii="Helvetica" w:hAnsi="Helvetica" w:cs="Helvetica"/>
          <w:color w:val="202124"/>
          <w:sz w:val="26"/>
          <w:szCs w:val="26"/>
          <w:lang w:val="en-US"/>
        </w:rPr>
      </w:pPr>
      <w:r w:rsidRPr="00432956">
        <w:rPr>
          <w:rFonts w:ascii="Helvetica" w:hAnsi="Helvetica" w:cs="Helvetica"/>
          <w:color w:val="202124"/>
          <w:sz w:val="26"/>
          <w:szCs w:val="26"/>
          <w:lang w:val="en-US"/>
        </w:rPr>
        <w:t>In the upper right corner, click </w:t>
      </w:r>
      <w:r w:rsidRPr="00432956">
        <w:rPr>
          <w:rStyle w:val="Strong"/>
          <w:rFonts w:ascii="Helvetica" w:hAnsi="Helvetica" w:cs="Helvetica"/>
          <w:color w:val="202124"/>
          <w:sz w:val="26"/>
          <w:szCs w:val="26"/>
          <w:lang w:val="en-US"/>
        </w:rPr>
        <w:t>ADD TO REPORT</w:t>
      </w:r>
      <w:r w:rsidRPr="00432956">
        <w:rPr>
          <w:rFonts w:ascii="Helvetica" w:hAnsi="Helvetica" w:cs="Helvetica"/>
          <w:color w:val="202124"/>
          <w:sz w:val="26"/>
          <w:szCs w:val="26"/>
          <w:lang w:val="en-US"/>
        </w:rPr>
        <w:t>.</w:t>
      </w:r>
    </w:p>
    <w:p w:rsidR="00432956" w:rsidRPr="00432956" w:rsidRDefault="00432956" w:rsidP="00432956">
      <w:pPr>
        <w:numPr>
          <w:ilvl w:val="0"/>
          <w:numId w:val="10"/>
        </w:numPr>
        <w:shd w:val="clear" w:color="auto" w:fill="FFFFFF"/>
        <w:spacing w:after="0" w:line="240" w:lineRule="auto"/>
        <w:rPr>
          <w:rFonts w:ascii="Helvetica" w:hAnsi="Helvetica" w:cs="Helvetica"/>
          <w:color w:val="202124"/>
          <w:sz w:val="26"/>
          <w:szCs w:val="26"/>
          <w:lang w:val="en-US"/>
        </w:rPr>
      </w:pPr>
      <w:r w:rsidRPr="00432956">
        <w:rPr>
          <w:rFonts w:ascii="Helvetica" w:hAnsi="Helvetica" w:cs="Helvetica"/>
          <w:color w:val="202124"/>
          <w:sz w:val="26"/>
          <w:szCs w:val="26"/>
          <w:lang w:val="en-US"/>
        </w:rPr>
        <w:lastRenderedPageBreak/>
        <w:t>A verification panel opens. Click </w:t>
      </w:r>
      <w:r w:rsidRPr="00432956">
        <w:rPr>
          <w:rStyle w:val="Strong"/>
          <w:rFonts w:ascii="Helvetica" w:hAnsi="Helvetica" w:cs="Helvetica"/>
          <w:color w:val="202124"/>
          <w:sz w:val="26"/>
          <w:szCs w:val="26"/>
          <w:lang w:val="en-US"/>
        </w:rPr>
        <w:t>ADD TO REPORT</w:t>
      </w:r>
      <w:r w:rsidRPr="00432956">
        <w:rPr>
          <w:rFonts w:ascii="Helvetica" w:hAnsi="Helvetica" w:cs="Helvetica"/>
          <w:color w:val="202124"/>
          <w:sz w:val="26"/>
          <w:szCs w:val="26"/>
          <w:lang w:val="en-US"/>
        </w:rPr>
        <w:t>.</w:t>
      </w:r>
    </w:p>
    <w:p w:rsidR="00432956" w:rsidRDefault="00432956" w:rsidP="00432956">
      <w:pPr>
        <w:pStyle w:val="NormalWeb"/>
        <w:shd w:val="clear" w:color="auto" w:fill="FFFFFF"/>
        <w:spacing w:before="0" w:beforeAutospacing="0" w:after="360" w:afterAutospacing="0"/>
        <w:rPr>
          <w:rFonts w:ascii="Helvetica" w:hAnsi="Helvetica" w:cs="Helvetica"/>
          <w:color w:val="202124"/>
          <w:sz w:val="26"/>
          <w:szCs w:val="26"/>
        </w:rPr>
      </w:pPr>
      <w:proofErr w:type="spellStart"/>
      <w:r>
        <w:rPr>
          <w:rFonts w:ascii="Helvetica" w:hAnsi="Helvetica" w:cs="Helvetica"/>
          <w:color w:val="202124"/>
          <w:sz w:val="26"/>
          <w:szCs w:val="26"/>
        </w:rPr>
        <w:t>Example</w:t>
      </w:r>
      <w:proofErr w:type="spellEnd"/>
      <w:r>
        <w:rPr>
          <w:rFonts w:ascii="Helvetica" w:hAnsi="Helvetica" w:cs="Helvetica"/>
          <w:color w:val="202124"/>
          <w:sz w:val="26"/>
          <w:szCs w:val="26"/>
        </w:rPr>
        <w:t>:</w:t>
      </w:r>
    </w:p>
    <w:p w:rsidR="00432956" w:rsidRDefault="00432956" w:rsidP="00432956">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3781200" cy="1859280"/>
            <wp:effectExtent l="0" t="0" r="0" b="7620"/>
            <wp:docPr id="11" name="Picture 11" descr="ce1d4039235f0e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1d4039235f0edf.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04286" cy="1870632"/>
                    </a:xfrm>
                    <a:prstGeom prst="rect">
                      <a:avLst/>
                    </a:prstGeom>
                    <a:noFill/>
                    <a:ln>
                      <a:noFill/>
                    </a:ln>
                  </pic:spPr>
                </pic:pic>
              </a:graphicData>
            </a:graphic>
          </wp:inline>
        </w:drawing>
      </w:r>
    </w:p>
    <w:p w:rsidR="00432956" w:rsidRPr="00432956" w:rsidRDefault="00432956" w:rsidP="00432956">
      <w:pPr>
        <w:numPr>
          <w:ilvl w:val="0"/>
          <w:numId w:val="11"/>
        </w:numPr>
        <w:shd w:val="clear" w:color="auto" w:fill="FFFFFF"/>
        <w:spacing w:before="100" w:beforeAutospacing="1" w:after="100" w:afterAutospacing="1" w:line="240" w:lineRule="auto"/>
        <w:rPr>
          <w:rFonts w:ascii="Helvetica" w:hAnsi="Helvetica" w:cs="Helvetica"/>
          <w:color w:val="202124"/>
          <w:sz w:val="26"/>
          <w:szCs w:val="26"/>
          <w:lang w:val="en-US"/>
        </w:rPr>
      </w:pPr>
      <w:r w:rsidRPr="00432956">
        <w:rPr>
          <w:rFonts w:ascii="Helvetica" w:hAnsi="Helvetica" w:cs="Helvetica"/>
          <w:color w:val="202124"/>
          <w:sz w:val="26"/>
          <w:szCs w:val="26"/>
          <w:lang w:val="en-US"/>
        </w:rPr>
        <w:t>This will initiate another sign in process to allow Data Studio to access Google Drive.</w:t>
      </w:r>
    </w:p>
    <w:p w:rsidR="00432956" w:rsidRPr="00432956" w:rsidRDefault="00432956" w:rsidP="00432956">
      <w:pPr>
        <w:numPr>
          <w:ilvl w:val="0"/>
          <w:numId w:val="11"/>
        </w:numPr>
        <w:shd w:val="clear" w:color="auto" w:fill="FFFFFF"/>
        <w:spacing w:beforeAutospacing="1" w:after="0" w:afterAutospacing="1" w:line="240" w:lineRule="auto"/>
        <w:rPr>
          <w:rFonts w:ascii="Helvetica" w:hAnsi="Helvetica" w:cs="Helvetica"/>
          <w:color w:val="202124"/>
          <w:sz w:val="26"/>
          <w:szCs w:val="26"/>
          <w:lang w:val="en-US"/>
        </w:rPr>
      </w:pPr>
      <w:r w:rsidRPr="00432956">
        <w:rPr>
          <w:rFonts w:ascii="Helvetica" w:hAnsi="Helvetica" w:cs="Helvetica"/>
          <w:color w:val="202124"/>
          <w:sz w:val="26"/>
          <w:szCs w:val="26"/>
          <w:lang w:val="en-US"/>
        </w:rPr>
        <w:t>In the </w:t>
      </w:r>
      <w:r w:rsidRPr="00432956">
        <w:rPr>
          <w:rStyle w:val="Strong"/>
          <w:rFonts w:ascii="Helvetica" w:hAnsi="Helvetica" w:cs="Helvetica"/>
          <w:color w:val="202124"/>
          <w:sz w:val="26"/>
          <w:szCs w:val="26"/>
          <w:lang w:val="en-US"/>
        </w:rPr>
        <w:t>Sign in</w:t>
      </w:r>
      <w:r w:rsidRPr="00432956">
        <w:rPr>
          <w:rFonts w:ascii="Helvetica" w:hAnsi="Helvetica" w:cs="Helvetica"/>
          <w:color w:val="202124"/>
          <w:sz w:val="26"/>
          <w:szCs w:val="26"/>
          <w:lang w:val="en-US"/>
        </w:rPr>
        <w:t xml:space="preserve"> dialog, select your </w:t>
      </w:r>
      <w:proofErr w:type="spellStart"/>
      <w:r w:rsidRPr="00432956">
        <w:rPr>
          <w:rFonts w:ascii="Helvetica" w:hAnsi="Helvetica" w:cs="Helvetica"/>
          <w:color w:val="202124"/>
          <w:sz w:val="26"/>
          <w:szCs w:val="26"/>
          <w:lang w:val="en-US"/>
        </w:rPr>
        <w:t>Qwiklabs</w:t>
      </w:r>
      <w:proofErr w:type="spellEnd"/>
      <w:r w:rsidRPr="00432956">
        <w:rPr>
          <w:rFonts w:ascii="Helvetica" w:hAnsi="Helvetica" w:cs="Helvetica"/>
          <w:color w:val="202124"/>
          <w:sz w:val="26"/>
          <w:szCs w:val="26"/>
          <w:lang w:val="en-US"/>
        </w:rPr>
        <w:t xml:space="preserve"> student account.</w:t>
      </w:r>
    </w:p>
    <w:p w:rsidR="00432956" w:rsidRPr="00432956" w:rsidRDefault="00432956" w:rsidP="00432956">
      <w:pPr>
        <w:numPr>
          <w:ilvl w:val="0"/>
          <w:numId w:val="11"/>
        </w:numPr>
        <w:shd w:val="clear" w:color="auto" w:fill="FFFFFF"/>
        <w:spacing w:after="0" w:line="240" w:lineRule="auto"/>
        <w:rPr>
          <w:rFonts w:ascii="Helvetica" w:hAnsi="Helvetica" w:cs="Helvetica"/>
          <w:color w:val="202124"/>
          <w:sz w:val="26"/>
          <w:szCs w:val="26"/>
          <w:lang w:val="en-US"/>
        </w:rPr>
      </w:pPr>
      <w:r w:rsidRPr="00432956">
        <w:rPr>
          <w:rFonts w:ascii="Helvetica" w:hAnsi="Helvetica" w:cs="Helvetica"/>
          <w:color w:val="202124"/>
          <w:sz w:val="26"/>
          <w:szCs w:val="26"/>
          <w:lang w:val="en-US"/>
        </w:rPr>
        <w:t>Click </w:t>
      </w:r>
      <w:r w:rsidRPr="00432956">
        <w:rPr>
          <w:rStyle w:val="Strong"/>
          <w:rFonts w:ascii="Helvetica" w:hAnsi="Helvetica" w:cs="Helvetica"/>
          <w:color w:val="202124"/>
          <w:sz w:val="26"/>
          <w:szCs w:val="26"/>
          <w:lang w:val="en-US"/>
        </w:rPr>
        <w:t>ALLOW</w:t>
      </w:r>
      <w:r w:rsidRPr="00432956">
        <w:rPr>
          <w:rFonts w:ascii="Helvetica" w:hAnsi="Helvetica" w:cs="Helvetica"/>
          <w:color w:val="202124"/>
          <w:sz w:val="26"/>
          <w:szCs w:val="26"/>
          <w:lang w:val="en-US"/>
        </w:rPr>
        <w:t> to give Google Data Studio permission to use the Google Drive resources in your lab account.</w:t>
      </w:r>
    </w:p>
    <w:p w:rsidR="00432956" w:rsidRPr="00432956" w:rsidRDefault="00432956" w:rsidP="00432956">
      <w:pPr>
        <w:pStyle w:val="NormalWeb"/>
        <w:spacing w:before="0" w:beforeAutospacing="0" w:after="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Giving Data Studio permission to Google Cloud account resources is typically a first-time activity and not something you would need to do every time you create a report.</w:t>
      </w:r>
    </w:p>
    <w:p w:rsidR="00432956" w:rsidRPr="00432956" w:rsidRDefault="00432956" w:rsidP="00432956">
      <w:pPr>
        <w:pStyle w:val="Heading2"/>
        <w:shd w:val="clear" w:color="auto" w:fill="FFFFFF"/>
        <w:spacing w:before="1200" w:after="480"/>
        <w:rPr>
          <w:rFonts w:ascii="Helvetica" w:hAnsi="Helvetica" w:cs="Helvetica"/>
          <w:color w:val="202124"/>
          <w:sz w:val="42"/>
          <w:szCs w:val="42"/>
          <w:lang w:val="en-US"/>
        </w:rPr>
      </w:pPr>
      <w:r w:rsidRPr="00432956">
        <w:rPr>
          <w:rFonts w:ascii="Helvetica" w:hAnsi="Helvetica" w:cs="Helvetica"/>
          <w:color w:val="202124"/>
          <w:sz w:val="42"/>
          <w:szCs w:val="42"/>
          <w:lang w:val="en-US"/>
        </w:rPr>
        <w:t>Task 3: Creating a bar chart using a calculated field</w:t>
      </w:r>
    </w:p>
    <w:p w:rsidR="00432956" w:rsidRPr="00432956" w:rsidRDefault="00432956" w:rsidP="00432956">
      <w:pPr>
        <w:pStyle w:val="NormalWeb"/>
        <w:shd w:val="clear" w:color="auto" w:fill="FFFFFF"/>
        <w:spacing w:before="0" w:beforeAutospacing="0" w:after="36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 xml:space="preserve">Once you have added the </w:t>
      </w:r>
      <w:proofErr w:type="spellStart"/>
      <w:r w:rsidRPr="00432956">
        <w:rPr>
          <w:rFonts w:ascii="Helvetica" w:hAnsi="Helvetica" w:cs="Helvetica"/>
          <w:color w:val="202124"/>
          <w:sz w:val="26"/>
          <w:szCs w:val="26"/>
          <w:lang w:val="en-US"/>
        </w:rPr>
        <w:t>current_conditions</w:t>
      </w:r>
      <w:proofErr w:type="spellEnd"/>
      <w:r w:rsidRPr="00432956">
        <w:rPr>
          <w:rFonts w:ascii="Helvetica" w:hAnsi="Helvetica" w:cs="Helvetica"/>
          <w:color w:val="202124"/>
          <w:sz w:val="26"/>
          <w:szCs w:val="26"/>
          <w:lang w:val="en-US"/>
        </w:rPr>
        <w:t xml:space="preserve"> data source to the report, the next step is to create a visualization. Begin by creating a bar chart. The bar chart displays the total number of vehicles captured for each highway. To display this, you create a calculated field as follows.</w:t>
      </w:r>
    </w:p>
    <w:p w:rsidR="00432956" w:rsidRDefault="00432956" w:rsidP="00432956">
      <w:pPr>
        <w:numPr>
          <w:ilvl w:val="0"/>
          <w:numId w:val="12"/>
        </w:numPr>
        <w:shd w:val="clear" w:color="auto" w:fill="FFFFFF"/>
        <w:spacing w:beforeAutospacing="1" w:after="0" w:afterAutospacing="1" w:line="240" w:lineRule="auto"/>
        <w:rPr>
          <w:rFonts w:ascii="Helvetica" w:hAnsi="Helvetica" w:cs="Helvetica"/>
          <w:color w:val="202124"/>
          <w:sz w:val="26"/>
          <w:szCs w:val="26"/>
        </w:rPr>
      </w:pPr>
      <w:r w:rsidRPr="00432956">
        <w:rPr>
          <w:rFonts w:ascii="Helvetica" w:hAnsi="Helvetica" w:cs="Helvetica"/>
          <w:color w:val="202124"/>
          <w:sz w:val="26"/>
          <w:szCs w:val="26"/>
          <w:lang w:val="en-US"/>
        </w:rPr>
        <w:t>(Optional) At the top of the page, click </w:t>
      </w:r>
      <w:r w:rsidRPr="00432956">
        <w:rPr>
          <w:rStyle w:val="Strong"/>
          <w:rFonts w:ascii="Helvetica" w:hAnsi="Helvetica" w:cs="Helvetica"/>
          <w:color w:val="202124"/>
          <w:sz w:val="26"/>
          <w:szCs w:val="26"/>
          <w:lang w:val="en-US"/>
        </w:rPr>
        <w:t>Untitled Report</w:t>
      </w:r>
      <w:r w:rsidRPr="00432956">
        <w:rPr>
          <w:rFonts w:ascii="Helvetica" w:hAnsi="Helvetica" w:cs="Helvetica"/>
          <w:color w:val="202124"/>
          <w:sz w:val="26"/>
          <w:szCs w:val="26"/>
          <w:lang w:val="en-US"/>
        </w:rPr>
        <w:t xml:space="preserve"> to change the report name. </w:t>
      </w:r>
      <w:r>
        <w:rPr>
          <w:rFonts w:ascii="Helvetica" w:hAnsi="Helvetica" w:cs="Helvetica"/>
          <w:color w:val="202124"/>
          <w:sz w:val="26"/>
          <w:szCs w:val="26"/>
        </w:rPr>
        <w:t xml:space="preserve">For </w:t>
      </w:r>
      <w:proofErr w:type="spellStart"/>
      <w:r>
        <w:rPr>
          <w:rFonts w:ascii="Helvetica" w:hAnsi="Helvetica" w:cs="Helvetica"/>
          <w:color w:val="202124"/>
          <w:sz w:val="26"/>
          <w:szCs w:val="26"/>
        </w:rPr>
        <w:t>example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type</w:t>
      </w:r>
      <w:proofErr w:type="spellEnd"/>
      <w:r>
        <w:rPr>
          <w:rFonts w:ascii="Helvetica" w:hAnsi="Helvetica" w:cs="Helvetica"/>
          <w:color w:val="202124"/>
          <w:sz w:val="26"/>
          <w:szCs w:val="26"/>
        </w:rPr>
        <w:t> </w:t>
      </w:r>
      <w:r>
        <w:rPr>
          <w:rStyle w:val="Strong"/>
          <w:rFonts w:ascii="Helvetica" w:hAnsi="Helvetica" w:cs="Helvetica"/>
          <w:color w:val="202124"/>
          <w:sz w:val="26"/>
          <w:szCs w:val="26"/>
        </w:rPr>
        <w:t>&lt;PROJECTID&gt;-report1-yourname</w:t>
      </w:r>
      <w:r>
        <w:rPr>
          <w:rFonts w:ascii="Helvetica" w:hAnsi="Helvetica" w:cs="Helvetica"/>
          <w:color w:val="202124"/>
          <w:sz w:val="26"/>
          <w:szCs w:val="26"/>
        </w:rPr>
        <w:t>.</w:t>
      </w:r>
    </w:p>
    <w:p w:rsidR="00432956" w:rsidRPr="00432956" w:rsidRDefault="00432956" w:rsidP="00432956">
      <w:pPr>
        <w:numPr>
          <w:ilvl w:val="0"/>
          <w:numId w:val="12"/>
        </w:numPr>
        <w:shd w:val="clear" w:color="auto" w:fill="FFFFFF"/>
        <w:spacing w:beforeAutospacing="1" w:after="0" w:afterAutospacing="1" w:line="240" w:lineRule="auto"/>
        <w:rPr>
          <w:rFonts w:ascii="Helvetica" w:hAnsi="Helvetica" w:cs="Helvetica"/>
          <w:color w:val="202124"/>
          <w:sz w:val="26"/>
          <w:szCs w:val="26"/>
          <w:lang w:val="en-US"/>
        </w:rPr>
      </w:pPr>
      <w:r w:rsidRPr="00432956">
        <w:rPr>
          <w:rFonts w:ascii="Helvetica" w:hAnsi="Helvetica" w:cs="Helvetica"/>
          <w:color w:val="202124"/>
          <w:sz w:val="26"/>
          <w:szCs w:val="26"/>
          <w:lang w:val="en-US"/>
        </w:rPr>
        <w:t>When the report editor loads, click </w:t>
      </w:r>
      <w:r w:rsidRPr="00432956">
        <w:rPr>
          <w:rStyle w:val="Strong"/>
          <w:rFonts w:ascii="Helvetica" w:hAnsi="Helvetica" w:cs="Helvetica"/>
          <w:color w:val="202124"/>
          <w:sz w:val="26"/>
          <w:szCs w:val="26"/>
          <w:lang w:val="en-US"/>
        </w:rPr>
        <w:t>Insert &gt; Bar chart</w:t>
      </w:r>
      <w:r w:rsidRPr="00432956">
        <w:rPr>
          <w:rFonts w:ascii="Helvetica" w:hAnsi="Helvetica" w:cs="Helvetica"/>
          <w:color w:val="202124"/>
          <w:sz w:val="26"/>
          <w:szCs w:val="26"/>
          <w:lang w:val="en-US"/>
        </w:rPr>
        <w:t>.</w:t>
      </w:r>
    </w:p>
    <w:p w:rsidR="00432956" w:rsidRPr="00432956" w:rsidRDefault="00432956" w:rsidP="00432956">
      <w:pPr>
        <w:numPr>
          <w:ilvl w:val="0"/>
          <w:numId w:val="12"/>
        </w:numPr>
        <w:shd w:val="clear" w:color="auto" w:fill="FFFFFF"/>
        <w:spacing w:beforeAutospacing="1" w:after="0" w:afterAutospacing="1" w:line="240" w:lineRule="auto"/>
        <w:rPr>
          <w:rFonts w:ascii="Helvetica" w:hAnsi="Helvetica" w:cs="Helvetica"/>
          <w:color w:val="202124"/>
          <w:sz w:val="26"/>
          <w:szCs w:val="26"/>
          <w:lang w:val="en-US"/>
        </w:rPr>
      </w:pPr>
      <w:r w:rsidRPr="00432956">
        <w:rPr>
          <w:rFonts w:ascii="Helvetica" w:hAnsi="Helvetica" w:cs="Helvetica"/>
          <w:color w:val="202124"/>
          <w:sz w:val="26"/>
          <w:szCs w:val="26"/>
          <w:lang w:val="en-US"/>
        </w:rPr>
        <w:t>In the </w:t>
      </w:r>
      <w:r w:rsidRPr="00432956">
        <w:rPr>
          <w:rStyle w:val="Strong"/>
          <w:rFonts w:ascii="Helvetica" w:hAnsi="Helvetica" w:cs="Helvetica"/>
          <w:color w:val="202124"/>
          <w:sz w:val="26"/>
          <w:szCs w:val="26"/>
          <w:lang w:val="en-US"/>
        </w:rPr>
        <w:t>Bar chart</w:t>
      </w:r>
      <w:r w:rsidRPr="00432956">
        <w:rPr>
          <w:rFonts w:ascii="Helvetica" w:hAnsi="Helvetica" w:cs="Helvetica"/>
          <w:color w:val="202124"/>
          <w:sz w:val="26"/>
          <w:szCs w:val="26"/>
          <w:lang w:val="en-US"/>
        </w:rPr>
        <w:t> properties window, on the </w:t>
      </w:r>
      <w:r w:rsidRPr="00432956">
        <w:rPr>
          <w:rStyle w:val="Strong"/>
          <w:rFonts w:ascii="Helvetica" w:hAnsi="Helvetica" w:cs="Helvetica"/>
          <w:color w:val="202124"/>
          <w:sz w:val="26"/>
          <w:szCs w:val="26"/>
          <w:lang w:val="en-US"/>
        </w:rPr>
        <w:t>Data</w:t>
      </w:r>
      <w:r w:rsidRPr="00432956">
        <w:rPr>
          <w:rFonts w:ascii="Helvetica" w:hAnsi="Helvetica" w:cs="Helvetica"/>
          <w:color w:val="202124"/>
          <w:sz w:val="26"/>
          <w:szCs w:val="26"/>
          <w:lang w:val="en-US"/>
        </w:rPr>
        <w:t> tab, notice the value for </w:t>
      </w:r>
      <w:r w:rsidRPr="00432956">
        <w:rPr>
          <w:rStyle w:val="Strong"/>
          <w:rFonts w:ascii="Helvetica" w:hAnsi="Helvetica" w:cs="Helvetica"/>
          <w:color w:val="202124"/>
          <w:sz w:val="26"/>
          <w:szCs w:val="26"/>
          <w:lang w:val="en-US"/>
        </w:rPr>
        <w:t>Data Source</w:t>
      </w:r>
      <w:r w:rsidRPr="00432956">
        <w:rPr>
          <w:rFonts w:ascii="Helvetica" w:hAnsi="Helvetica" w:cs="Helvetica"/>
          <w:color w:val="202124"/>
          <w:sz w:val="26"/>
          <w:szCs w:val="26"/>
          <w:lang w:val="en-US"/>
        </w:rPr>
        <w:t> (</w:t>
      </w:r>
      <w:proofErr w:type="spellStart"/>
      <w:r w:rsidRPr="00432956">
        <w:rPr>
          <w:rStyle w:val="Strong"/>
          <w:rFonts w:ascii="Helvetica" w:hAnsi="Helvetica" w:cs="Helvetica"/>
          <w:color w:val="202124"/>
          <w:sz w:val="26"/>
          <w:szCs w:val="26"/>
          <w:lang w:val="en-US"/>
        </w:rPr>
        <w:t>current_conditions</w:t>
      </w:r>
      <w:proofErr w:type="spellEnd"/>
      <w:r w:rsidRPr="00432956">
        <w:rPr>
          <w:rFonts w:ascii="Helvetica" w:hAnsi="Helvetica" w:cs="Helvetica"/>
          <w:color w:val="202124"/>
          <w:sz w:val="26"/>
          <w:szCs w:val="26"/>
          <w:lang w:val="en-US"/>
        </w:rPr>
        <w:t>) and the default values for </w:t>
      </w:r>
      <w:r w:rsidRPr="00432956">
        <w:rPr>
          <w:rStyle w:val="Strong"/>
          <w:rFonts w:ascii="Helvetica" w:hAnsi="Helvetica" w:cs="Helvetica"/>
          <w:color w:val="202124"/>
          <w:sz w:val="26"/>
          <w:szCs w:val="26"/>
          <w:lang w:val="en-US"/>
        </w:rPr>
        <w:t>Dimension</w:t>
      </w:r>
      <w:r w:rsidRPr="00432956">
        <w:rPr>
          <w:rFonts w:ascii="Helvetica" w:hAnsi="Helvetica" w:cs="Helvetica"/>
          <w:color w:val="202124"/>
          <w:sz w:val="26"/>
          <w:szCs w:val="26"/>
          <w:lang w:val="en-US"/>
        </w:rPr>
        <w:t> and </w:t>
      </w:r>
      <w:r w:rsidRPr="00432956">
        <w:rPr>
          <w:rStyle w:val="Strong"/>
          <w:rFonts w:ascii="Helvetica" w:hAnsi="Helvetica" w:cs="Helvetica"/>
          <w:color w:val="202124"/>
          <w:sz w:val="26"/>
          <w:szCs w:val="26"/>
          <w:lang w:val="en-US"/>
        </w:rPr>
        <w:t>Metric</w:t>
      </w:r>
      <w:r w:rsidRPr="00432956">
        <w:rPr>
          <w:rFonts w:ascii="Helvetica" w:hAnsi="Helvetica" w:cs="Helvetica"/>
          <w:color w:val="202124"/>
          <w:sz w:val="26"/>
          <w:szCs w:val="26"/>
          <w:lang w:val="en-US"/>
        </w:rPr>
        <w:t>.</w:t>
      </w:r>
    </w:p>
    <w:p w:rsidR="00432956" w:rsidRDefault="00432956" w:rsidP="00432956">
      <w:pPr>
        <w:numPr>
          <w:ilvl w:val="0"/>
          <w:numId w:val="12"/>
        </w:numPr>
        <w:shd w:val="clear" w:color="auto" w:fill="FFFFFF"/>
        <w:spacing w:after="0" w:line="240" w:lineRule="auto"/>
        <w:rPr>
          <w:rFonts w:ascii="Helvetica" w:hAnsi="Helvetica" w:cs="Helvetica"/>
          <w:color w:val="202124"/>
          <w:sz w:val="26"/>
          <w:szCs w:val="26"/>
        </w:rPr>
      </w:pPr>
      <w:r w:rsidRPr="00432956">
        <w:rPr>
          <w:rFonts w:ascii="Helvetica" w:hAnsi="Helvetica" w:cs="Helvetica"/>
          <w:color w:val="202124"/>
          <w:sz w:val="26"/>
          <w:szCs w:val="26"/>
          <w:lang w:val="en-US"/>
        </w:rPr>
        <w:t>If </w:t>
      </w:r>
      <w:r w:rsidRPr="00432956">
        <w:rPr>
          <w:rStyle w:val="Strong"/>
          <w:rFonts w:ascii="Helvetica" w:hAnsi="Helvetica" w:cs="Helvetica"/>
          <w:color w:val="202124"/>
          <w:sz w:val="26"/>
          <w:szCs w:val="26"/>
          <w:lang w:val="en-US"/>
        </w:rPr>
        <w:t>Dimension</w:t>
      </w:r>
      <w:r w:rsidRPr="00432956">
        <w:rPr>
          <w:rFonts w:ascii="Helvetica" w:hAnsi="Helvetica" w:cs="Helvetica"/>
          <w:color w:val="202124"/>
          <w:sz w:val="26"/>
          <w:szCs w:val="26"/>
          <w:lang w:val="en-US"/>
        </w:rPr>
        <w:t> is not set to </w:t>
      </w:r>
      <w:r w:rsidRPr="00432956">
        <w:rPr>
          <w:rStyle w:val="Strong"/>
          <w:rFonts w:ascii="Helvetica" w:hAnsi="Helvetica" w:cs="Helvetica"/>
          <w:color w:val="202124"/>
          <w:sz w:val="26"/>
          <w:szCs w:val="26"/>
          <w:lang w:val="en-US"/>
        </w:rPr>
        <w:t>highway</w:t>
      </w:r>
      <w:r w:rsidRPr="00432956">
        <w:rPr>
          <w:rFonts w:ascii="Helvetica" w:hAnsi="Helvetica" w:cs="Helvetica"/>
          <w:color w:val="202124"/>
          <w:sz w:val="26"/>
          <w:szCs w:val="26"/>
          <w:lang w:val="en-US"/>
        </w:rPr>
        <w:t>, then change </w:t>
      </w:r>
      <w:r w:rsidRPr="00432956">
        <w:rPr>
          <w:rStyle w:val="Strong"/>
          <w:rFonts w:ascii="Helvetica" w:hAnsi="Helvetica" w:cs="Helvetica"/>
          <w:color w:val="202124"/>
          <w:sz w:val="26"/>
          <w:szCs w:val="26"/>
          <w:lang w:val="en-US"/>
        </w:rPr>
        <w:t>Dimension</w:t>
      </w:r>
      <w:r w:rsidRPr="00432956">
        <w:rPr>
          <w:rFonts w:ascii="Helvetica" w:hAnsi="Helvetica" w:cs="Helvetica"/>
          <w:color w:val="202124"/>
          <w:sz w:val="26"/>
          <w:szCs w:val="26"/>
          <w:lang w:val="en-US"/>
        </w:rPr>
        <w:t> to </w:t>
      </w:r>
      <w:r w:rsidRPr="00432956">
        <w:rPr>
          <w:rStyle w:val="Strong"/>
          <w:rFonts w:ascii="Helvetica" w:hAnsi="Helvetica" w:cs="Helvetica"/>
          <w:color w:val="202124"/>
          <w:sz w:val="26"/>
          <w:szCs w:val="26"/>
          <w:lang w:val="en-US"/>
        </w:rPr>
        <w:t>highway</w:t>
      </w:r>
      <w:r w:rsidRPr="00432956">
        <w:rPr>
          <w:rFonts w:ascii="Helvetica" w:hAnsi="Helvetica" w:cs="Helvetica"/>
          <w:color w:val="202124"/>
          <w:sz w:val="26"/>
          <w:szCs w:val="26"/>
          <w:lang w:val="en-US"/>
        </w:rPr>
        <w:t xml:space="preserve">. </w:t>
      </w:r>
      <w:r>
        <w:rPr>
          <w:rFonts w:ascii="Helvetica" w:hAnsi="Helvetica" w:cs="Helvetica"/>
          <w:color w:val="202124"/>
          <w:sz w:val="26"/>
          <w:szCs w:val="26"/>
        </w:rPr>
        <w:t xml:space="preserve">In </w:t>
      </w:r>
      <w:proofErr w:type="spellStart"/>
      <w:r>
        <w:rPr>
          <w:rFonts w:ascii="Helvetica" w:hAnsi="Helvetica" w:cs="Helvetica"/>
          <w:color w:val="202124"/>
          <w:sz w:val="26"/>
          <w:szCs w:val="26"/>
        </w:rPr>
        <w:t>the</w:t>
      </w:r>
      <w:proofErr w:type="spellEnd"/>
      <w:r>
        <w:rPr>
          <w:rFonts w:ascii="Helvetica" w:hAnsi="Helvetica" w:cs="Helvetica"/>
          <w:color w:val="202124"/>
          <w:sz w:val="26"/>
          <w:szCs w:val="26"/>
        </w:rPr>
        <w:t> </w:t>
      </w:r>
      <w:r>
        <w:rPr>
          <w:rStyle w:val="Strong"/>
          <w:rFonts w:ascii="Helvetica" w:hAnsi="Helvetica" w:cs="Helvetica"/>
          <w:color w:val="202124"/>
          <w:sz w:val="26"/>
          <w:szCs w:val="26"/>
        </w:rPr>
        <w:t>Dimension</w:t>
      </w:r>
      <w:r>
        <w:rPr>
          <w:rFonts w:ascii="Helvetica" w:hAnsi="Helvetica" w:cs="Helvetica"/>
          <w:color w:val="202124"/>
          <w:sz w:val="26"/>
          <w:szCs w:val="26"/>
        </w:rPr>
        <w:t> </w:t>
      </w:r>
      <w:proofErr w:type="spellStart"/>
      <w:r>
        <w:rPr>
          <w:rFonts w:ascii="Helvetica" w:hAnsi="Helvetica" w:cs="Helvetica"/>
          <w:color w:val="202124"/>
          <w:sz w:val="26"/>
          <w:szCs w:val="26"/>
        </w:rPr>
        <w:t>section</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the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existing</w:t>
      </w:r>
      <w:proofErr w:type="spellEnd"/>
      <w:r>
        <w:rPr>
          <w:rFonts w:ascii="Helvetica" w:hAnsi="Helvetica" w:cs="Helvetica"/>
          <w:color w:val="202124"/>
          <w:sz w:val="26"/>
          <w:szCs w:val="26"/>
        </w:rPr>
        <w:t xml:space="preserve"> dimension.</w:t>
      </w:r>
    </w:p>
    <w:p w:rsidR="00432956" w:rsidRDefault="00432956" w:rsidP="00432956">
      <w:pPr>
        <w:pStyle w:val="NormalWeb"/>
        <w:shd w:val="clear" w:color="auto" w:fill="FFFFFF"/>
        <w:spacing w:before="0" w:beforeAutospacing="0" w:after="0" w:afterAutospacing="0"/>
        <w:rPr>
          <w:rFonts w:ascii="Helvetica" w:hAnsi="Helvetica" w:cs="Helvetica"/>
          <w:color w:val="202124"/>
          <w:sz w:val="26"/>
          <w:szCs w:val="26"/>
        </w:rPr>
      </w:pPr>
      <w:proofErr w:type="spellStart"/>
      <w:r>
        <w:rPr>
          <w:rStyle w:val="Strong"/>
          <w:rFonts w:ascii="Helvetica" w:hAnsi="Helvetica" w:cs="Helvetica"/>
          <w:color w:val="202124"/>
          <w:sz w:val="26"/>
          <w:szCs w:val="26"/>
        </w:rPr>
        <w:t>Example</w:t>
      </w:r>
      <w:proofErr w:type="spellEnd"/>
      <w:r>
        <w:rPr>
          <w:rFonts w:ascii="Helvetica" w:hAnsi="Helvetica" w:cs="Helvetica"/>
          <w:color w:val="202124"/>
          <w:sz w:val="26"/>
          <w:szCs w:val="26"/>
        </w:rPr>
        <w:t>:</w:t>
      </w:r>
    </w:p>
    <w:p w:rsidR="00432956" w:rsidRDefault="00432956" w:rsidP="00432956">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2161747" cy="3756660"/>
            <wp:effectExtent l="0" t="0" r="0" b="0"/>
            <wp:docPr id="10" name="Picture 10" descr="38ab1ca54f8d67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8ab1ca54f8d67b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7480" cy="3784000"/>
                    </a:xfrm>
                    <a:prstGeom prst="rect">
                      <a:avLst/>
                    </a:prstGeom>
                    <a:noFill/>
                    <a:ln>
                      <a:noFill/>
                    </a:ln>
                  </pic:spPr>
                </pic:pic>
              </a:graphicData>
            </a:graphic>
          </wp:inline>
        </w:drawing>
      </w:r>
    </w:p>
    <w:p w:rsidR="00432956" w:rsidRPr="00432956" w:rsidRDefault="00432956" w:rsidP="00432956">
      <w:pPr>
        <w:pStyle w:val="NormalWeb"/>
        <w:numPr>
          <w:ilvl w:val="0"/>
          <w:numId w:val="13"/>
        </w:numPr>
        <w:shd w:val="clear" w:color="auto" w:fill="FFFFFF"/>
        <w:spacing w:before="0" w:beforeAutospacing="0" w:after="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In the </w:t>
      </w:r>
      <w:r w:rsidRPr="00432956">
        <w:rPr>
          <w:rStyle w:val="Strong"/>
          <w:rFonts w:ascii="Helvetica" w:hAnsi="Helvetica" w:cs="Helvetica"/>
          <w:color w:val="202124"/>
          <w:sz w:val="26"/>
          <w:szCs w:val="26"/>
          <w:lang w:val="en-US"/>
        </w:rPr>
        <w:t>Dimension picker</w:t>
      </w:r>
      <w:r w:rsidRPr="00432956">
        <w:rPr>
          <w:rFonts w:ascii="Helvetica" w:hAnsi="Helvetica" w:cs="Helvetica"/>
          <w:color w:val="202124"/>
          <w:sz w:val="26"/>
          <w:szCs w:val="26"/>
          <w:lang w:val="en-US"/>
        </w:rPr>
        <w:t>, select </w:t>
      </w:r>
      <w:r w:rsidRPr="00432956">
        <w:rPr>
          <w:rStyle w:val="Strong"/>
          <w:rFonts w:ascii="Helvetica" w:hAnsi="Helvetica" w:cs="Helvetica"/>
          <w:color w:val="202124"/>
          <w:sz w:val="26"/>
          <w:szCs w:val="26"/>
          <w:lang w:val="en-US"/>
        </w:rPr>
        <w:t>highway</w:t>
      </w:r>
      <w:r w:rsidRPr="00432956">
        <w:rPr>
          <w:rFonts w:ascii="Helvetica" w:hAnsi="Helvetica" w:cs="Helvetica"/>
          <w:color w:val="202124"/>
          <w:sz w:val="26"/>
          <w:szCs w:val="26"/>
          <w:lang w:val="en-US"/>
        </w:rPr>
        <w:t>.</w:t>
      </w:r>
    </w:p>
    <w:p w:rsidR="00432956" w:rsidRPr="00432956" w:rsidRDefault="00432956" w:rsidP="00432956">
      <w:pPr>
        <w:pStyle w:val="NormalWeb"/>
        <w:numPr>
          <w:ilvl w:val="0"/>
          <w:numId w:val="13"/>
        </w:numPr>
        <w:shd w:val="clear" w:color="auto" w:fill="FFFFFF"/>
        <w:spacing w:before="0" w:beforeAutospacing="0" w:after="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In the </w:t>
      </w:r>
      <w:r w:rsidRPr="00432956">
        <w:rPr>
          <w:rStyle w:val="Strong"/>
          <w:rFonts w:ascii="Helvetica" w:hAnsi="Helvetica" w:cs="Helvetica"/>
          <w:color w:val="202124"/>
          <w:sz w:val="26"/>
          <w:szCs w:val="26"/>
          <w:lang w:val="en-US"/>
        </w:rPr>
        <w:t>Metric</w:t>
      </w:r>
      <w:r w:rsidRPr="00432956">
        <w:rPr>
          <w:rFonts w:ascii="Helvetica" w:hAnsi="Helvetica" w:cs="Helvetica"/>
          <w:color w:val="202124"/>
          <w:sz w:val="26"/>
          <w:szCs w:val="26"/>
          <w:lang w:val="en-US"/>
        </w:rPr>
        <w:t> section, click </w:t>
      </w:r>
      <w:r w:rsidRPr="00432956">
        <w:rPr>
          <w:rStyle w:val="Strong"/>
          <w:rFonts w:ascii="Helvetica" w:hAnsi="Helvetica" w:cs="Helvetica"/>
          <w:color w:val="202124"/>
          <w:sz w:val="26"/>
          <w:szCs w:val="26"/>
          <w:lang w:val="en-US"/>
        </w:rPr>
        <w:t>Add metric</w:t>
      </w:r>
      <w:r w:rsidRPr="00432956">
        <w:rPr>
          <w:rFonts w:ascii="Helvetica" w:hAnsi="Helvetica" w:cs="Helvetica"/>
          <w:color w:val="202124"/>
          <w:sz w:val="26"/>
          <w:szCs w:val="26"/>
          <w:lang w:val="en-US"/>
        </w:rPr>
        <w:t> and add </w:t>
      </w:r>
      <w:r w:rsidRPr="00432956">
        <w:rPr>
          <w:rStyle w:val="Strong"/>
          <w:rFonts w:ascii="Helvetica" w:hAnsi="Helvetica" w:cs="Helvetica"/>
          <w:color w:val="202124"/>
          <w:sz w:val="26"/>
          <w:szCs w:val="26"/>
          <w:lang w:val="en-US"/>
        </w:rPr>
        <w:t>latitude</w:t>
      </w:r>
      <w:r w:rsidRPr="00432956">
        <w:rPr>
          <w:rFonts w:ascii="Helvetica" w:hAnsi="Helvetica" w:cs="Helvetica"/>
          <w:color w:val="202124"/>
          <w:sz w:val="26"/>
          <w:szCs w:val="26"/>
          <w:lang w:val="en-US"/>
        </w:rPr>
        <w:t>.</w:t>
      </w:r>
    </w:p>
    <w:p w:rsidR="00432956" w:rsidRPr="00432956" w:rsidRDefault="00432956" w:rsidP="00432956">
      <w:pPr>
        <w:pStyle w:val="NormalWeb"/>
        <w:numPr>
          <w:ilvl w:val="0"/>
          <w:numId w:val="13"/>
        </w:numPr>
        <w:shd w:val="clear" w:color="auto" w:fill="FFFFFF"/>
        <w:spacing w:before="0" w:beforeAutospacing="0" w:after="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In the </w:t>
      </w:r>
      <w:r w:rsidRPr="00432956">
        <w:rPr>
          <w:rStyle w:val="Strong"/>
          <w:rFonts w:ascii="Helvetica" w:hAnsi="Helvetica" w:cs="Helvetica"/>
          <w:color w:val="202124"/>
          <w:sz w:val="26"/>
          <w:szCs w:val="26"/>
          <w:lang w:val="en-US"/>
        </w:rPr>
        <w:t>Metric</w:t>
      </w:r>
      <w:r w:rsidRPr="00432956">
        <w:rPr>
          <w:rFonts w:ascii="Helvetica" w:hAnsi="Helvetica" w:cs="Helvetica"/>
          <w:color w:val="202124"/>
          <w:sz w:val="26"/>
          <w:szCs w:val="26"/>
          <w:lang w:val="en-US"/>
        </w:rPr>
        <w:t> section, mouse over </w:t>
      </w:r>
      <w:r w:rsidRPr="00432956">
        <w:rPr>
          <w:rStyle w:val="Strong"/>
          <w:rFonts w:ascii="Helvetica" w:hAnsi="Helvetica" w:cs="Helvetica"/>
          <w:color w:val="202124"/>
          <w:sz w:val="26"/>
          <w:szCs w:val="26"/>
          <w:lang w:val="en-US"/>
        </w:rPr>
        <w:t>Record Count</w:t>
      </w:r>
      <w:r w:rsidRPr="00432956">
        <w:rPr>
          <w:rFonts w:ascii="Helvetica" w:hAnsi="Helvetica" w:cs="Helvetica"/>
          <w:color w:val="202124"/>
          <w:sz w:val="26"/>
          <w:szCs w:val="26"/>
          <w:lang w:val="en-US"/>
        </w:rPr>
        <w:t> and click the </w:t>
      </w:r>
      <w:r w:rsidRPr="00432956">
        <w:rPr>
          <w:rStyle w:val="Strong"/>
          <w:rFonts w:ascii="Helvetica" w:hAnsi="Helvetica" w:cs="Helvetica"/>
          <w:color w:val="202124"/>
          <w:sz w:val="26"/>
          <w:szCs w:val="26"/>
          <w:lang w:val="en-US"/>
        </w:rPr>
        <w:t>(x)</w:t>
      </w:r>
      <w:r w:rsidRPr="00432956">
        <w:rPr>
          <w:rFonts w:ascii="Helvetica" w:hAnsi="Helvetica" w:cs="Helvetica"/>
          <w:color w:val="202124"/>
          <w:sz w:val="26"/>
          <w:szCs w:val="26"/>
          <w:lang w:val="en-US"/>
        </w:rPr>
        <w:t> to remove it.</w:t>
      </w:r>
    </w:p>
    <w:p w:rsidR="00432956" w:rsidRPr="00432956" w:rsidRDefault="00432956" w:rsidP="00432956">
      <w:pPr>
        <w:pStyle w:val="NormalWeb"/>
        <w:numPr>
          <w:ilvl w:val="0"/>
          <w:numId w:val="13"/>
        </w:numPr>
        <w:shd w:val="clear" w:color="auto" w:fill="FFFFFF"/>
        <w:spacing w:before="0" w:beforeAutospacing="0" w:after="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Click on </w:t>
      </w:r>
      <w:r w:rsidRPr="00432956">
        <w:rPr>
          <w:rStyle w:val="Strong"/>
          <w:rFonts w:ascii="Helvetica" w:hAnsi="Helvetica" w:cs="Helvetica"/>
          <w:color w:val="202124"/>
          <w:sz w:val="26"/>
          <w:szCs w:val="26"/>
          <w:lang w:val="en-US"/>
        </w:rPr>
        <w:t>CREATE NEW FIELD</w:t>
      </w:r>
      <w:r w:rsidRPr="00432956">
        <w:rPr>
          <w:rFonts w:ascii="Helvetica" w:hAnsi="Helvetica" w:cs="Helvetica"/>
          <w:color w:val="202124"/>
          <w:sz w:val="26"/>
          <w:szCs w:val="26"/>
          <w:lang w:val="en-US"/>
        </w:rPr>
        <w:t> under the </w:t>
      </w:r>
      <w:r w:rsidRPr="00432956">
        <w:rPr>
          <w:rStyle w:val="Strong"/>
          <w:rFonts w:ascii="Helvetica" w:hAnsi="Helvetica" w:cs="Helvetica"/>
          <w:color w:val="202124"/>
          <w:sz w:val="26"/>
          <w:szCs w:val="26"/>
          <w:lang w:val="en-US"/>
        </w:rPr>
        <w:t>Available Fields</w:t>
      </w:r>
      <w:r w:rsidRPr="00432956">
        <w:rPr>
          <w:rFonts w:ascii="Helvetica" w:hAnsi="Helvetica" w:cs="Helvetica"/>
          <w:color w:val="202124"/>
          <w:sz w:val="26"/>
          <w:szCs w:val="26"/>
          <w:lang w:val="en-US"/>
        </w:rPr>
        <w:t> section.</w:t>
      </w:r>
    </w:p>
    <w:p w:rsidR="00432956" w:rsidRDefault="00432956" w:rsidP="00432956">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2779059" cy="4960620"/>
            <wp:effectExtent l="0" t="0" r="2540" b="0"/>
            <wp:docPr id="9" name="Picture 9" descr="create_new_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_new_fiel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8371" cy="4977242"/>
                    </a:xfrm>
                    <a:prstGeom prst="rect">
                      <a:avLst/>
                    </a:prstGeom>
                    <a:noFill/>
                    <a:ln>
                      <a:noFill/>
                    </a:ln>
                  </pic:spPr>
                </pic:pic>
              </a:graphicData>
            </a:graphic>
          </wp:inline>
        </w:drawing>
      </w:r>
    </w:p>
    <w:p w:rsidR="00432956" w:rsidRPr="00432956" w:rsidRDefault="00432956" w:rsidP="00432956">
      <w:pPr>
        <w:pStyle w:val="NormalWeb"/>
        <w:numPr>
          <w:ilvl w:val="0"/>
          <w:numId w:val="14"/>
        </w:numPr>
        <w:shd w:val="clear" w:color="auto" w:fill="FFFFFF"/>
        <w:spacing w:before="0" w:beforeAutospacing="0" w:after="36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 xml:space="preserve">To display a count of the number of vehicles using each highway, create a calculated field. For this lab, you count the entries in the </w:t>
      </w:r>
      <w:proofErr w:type="spellStart"/>
      <w:r w:rsidRPr="00432956">
        <w:rPr>
          <w:rFonts w:ascii="Helvetica" w:hAnsi="Helvetica" w:cs="Helvetica"/>
          <w:color w:val="202124"/>
          <w:sz w:val="26"/>
          <w:szCs w:val="26"/>
          <w:lang w:val="en-US"/>
        </w:rPr>
        <w:t>sensorId</w:t>
      </w:r>
      <w:proofErr w:type="spellEnd"/>
      <w:r w:rsidRPr="00432956">
        <w:rPr>
          <w:rFonts w:ascii="Helvetica" w:hAnsi="Helvetica" w:cs="Helvetica"/>
          <w:color w:val="202124"/>
          <w:sz w:val="26"/>
          <w:szCs w:val="26"/>
          <w:lang w:val="en-US"/>
        </w:rPr>
        <w:t xml:space="preserve"> field. The value is irrespective, we just need the number of occurrences.</w:t>
      </w:r>
    </w:p>
    <w:p w:rsidR="00432956" w:rsidRPr="00432956" w:rsidRDefault="00432956" w:rsidP="00432956">
      <w:pPr>
        <w:pStyle w:val="NormalWeb"/>
        <w:numPr>
          <w:ilvl w:val="0"/>
          <w:numId w:val="14"/>
        </w:numPr>
        <w:shd w:val="clear" w:color="auto" w:fill="FFFFFF"/>
        <w:spacing w:before="0" w:beforeAutospacing="0" w:after="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For </w:t>
      </w:r>
      <w:r w:rsidRPr="00432956">
        <w:rPr>
          <w:rStyle w:val="Strong"/>
          <w:rFonts w:ascii="Helvetica" w:hAnsi="Helvetica" w:cs="Helvetica"/>
          <w:color w:val="202124"/>
          <w:sz w:val="26"/>
          <w:szCs w:val="26"/>
          <w:lang w:val="en-US"/>
        </w:rPr>
        <w:t>Field Name</w:t>
      </w:r>
      <w:r w:rsidRPr="00432956">
        <w:rPr>
          <w:rFonts w:ascii="Helvetica" w:hAnsi="Helvetica" w:cs="Helvetica"/>
          <w:color w:val="202124"/>
          <w:sz w:val="26"/>
          <w:szCs w:val="26"/>
          <w:lang w:val="en-US"/>
        </w:rPr>
        <w:t>, type </w:t>
      </w:r>
      <w:r w:rsidRPr="00432956">
        <w:rPr>
          <w:rStyle w:val="Strong"/>
          <w:rFonts w:ascii="Helvetica" w:hAnsi="Helvetica" w:cs="Helvetica"/>
          <w:color w:val="202124"/>
          <w:sz w:val="26"/>
          <w:szCs w:val="26"/>
          <w:lang w:val="en-US"/>
        </w:rPr>
        <w:t>vehicles</w:t>
      </w:r>
      <w:r w:rsidRPr="00432956">
        <w:rPr>
          <w:rFonts w:ascii="Helvetica" w:hAnsi="Helvetica" w:cs="Helvetica"/>
          <w:color w:val="202124"/>
          <w:sz w:val="26"/>
          <w:szCs w:val="26"/>
          <w:lang w:val="en-US"/>
        </w:rPr>
        <w:t>.</w:t>
      </w:r>
    </w:p>
    <w:p w:rsidR="00432956" w:rsidRPr="00432956" w:rsidRDefault="00432956" w:rsidP="00432956">
      <w:pPr>
        <w:pStyle w:val="NormalWeb"/>
        <w:numPr>
          <w:ilvl w:val="0"/>
          <w:numId w:val="14"/>
        </w:numPr>
        <w:shd w:val="clear" w:color="auto" w:fill="FFFFFF"/>
        <w:spacing w:before="0" w:beforeAutospacing="0" w:after="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Leave the </w:t>
      </w:r>
      <w:r w:rsidRPr="00432956">
        <w:rPr>
          <w:rStyle w:val="Strong"/>
          <w:rFonts w:ascii="Helvetica" w:hAnsi="Helvetica" w:cs="Helvetica"/>
          <w:color w:val="202124"/>
          <w:sz w:val="26"/>
          <w:szCs w:val="26"/>
          <w:lang w:val="en-US"/>
        </w:rPr>
        <w:t>Field ID</w:t>
      </w:r>
      <w:r w:rsidRPr="00432956">
        <w:rPr>
          <w:rFonts w:ascii="Helvetica" w:hAnsi="Helvetica" w:cs="Helvetica"/>
          <w:color w:val="202124"/>
          <w:sz w:val="26"/>
          <w:szCs w:val="26"/>
          <w:lang w:val="en-US"/>
        </w:rPr>
        <w:t> unchanged.</w:t>
      </w:r>
    </w:p>
    <w:p w:rsidR="00432956" w:rsidRPr="00432956" w:rsidRDefault="00432956" w:rsidP="00432956">
      <w:pPr>
        <w:pStyle w:val="NormalWeb"/>
        <w:numPr>
          <w:ilvl w:val="0"/>
          <w:numId w:val="14"/>
        </w:numPr>
        <w:shd w:val="clear" w:color="auto" w:fill="FFFFFF"/>
        <w:spacing w:before="0" w:beforeAutospacing="0" w:after="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For </w:t>
      </w:r>
      <w:r w:rsidRPr="00432956">
        <w:rPr>
          <w:rStyle w:val="Strong"/>
          <w:rFonts w:ascii="Helvetica" w:hAnsi="Helvetica" w:cs="Helvetica"/>
          <w:color w:val="202124"/>
          <w:sz w:val="26"/>
          <w:szCs w:val="26"/>
          <w:lang w:val="en-US"/>
        </w:rPr>
        <w:t>Formula</w:t>
      </w:r>
      <w:r w:rsidRPr="00432956">
        <w:rPr>
          <w:rFonts w:ascii="Helvetica" w:hAnsi="Helvetica" w:cs="Helvetica"/>
          <w:color w:val="202124"/>
          <w:sz w:val="26"/>
          <w:szCs w:val="26"/>
          <w:lang w:val="en-US"/>
        </w:rPr>
        <w:t>, type the following (or use the formula assistant): </w:t>
      </w:r>
      <w:proofErr w:type="gramStart"/>
      <w:r w:rsidRPr="00432956">
        <w:rPr>
          <w:rStyle w:val="Strong"/>
          <w:rFonts w:ascii="Helvetica" w:hAnsi="Helvetica" w:cs="Helvetica"/>
          <w:color w:val="202124"/>
          <w:sz w:val="26"/>
          <w:szCs w:val="26"/>
          <w:lang w:val="en-US"/>
        </w:rPr>
        <w:t>COUNT(</w:t>
      </w:r>
      <w:proofErr w:type="spellStart"/>
      <w:proofErr w:type="gramEnd"/>
      <w:r w:rsidRPr="00432956">
        <w:rPr>
          <w:rStyle w:val="Strong"/>
          <w:rFonts w:ascii="Helvetica" w:hAnsi="Helvetica" w:cs="Helvetica"/>
          <w:color w:val="202124"/>
          <w:sz w:val="26"/>
          <w:szCs w:val="26"/>
          <w:lang w:val="en-US"/>
        </w:rPr>
        <w:t>sensorId</w:t>
      </w:r>
      <w:proofErr w:type="spellEnd"/>
      <w:r w:rsidRPr="00432956">
        <w:rPr>
          <w:rStyle w:val="Strong"/>
          <w:rFonts w:ascii="Helvetica" w:hAnsi="Helvetica" w:cs="Helvetica"/>
          <w:color w:val="202124"/>
          <w:sz w:val="26"/>
          <w:szCs w:val="26"/>
          <w:lang w:val="en-US"/>
        </w:rPr>
        <w:t>)</w:t>
      </w:r>
      <w:r w:rsidRPr="00432956">
        <w:rPr>
          <w:rFonts w:ascii="Helvetica" w:hAnsi="Helvetica" w:cs="Helvetica"/>
          <w:color w:val="202124"/>
          <w:sz w:val="26"/>
          <w:szCs w:val="26"/>
          <w:lang w:val="en-US"/>
        </w:rPr>
        <w:t> and press </w:t>
      </w:r>
      <w:r w:rsidRPr="00432956">
        <w:rPr>
          <w:rStyle w:val="Strong"/>
          <w:rFonts w:ascii="Helvetica" w:hAnsi="Helvetica" w:cs="Helvetica"/>
          <w:color w:val="202124"/>
          <w:sz w:val="26"/>
          <w:szCs w:val="26"/>
          <w:lang w:val="en-US"/>
        </w:rPr>
        <w:t>Enter</w:t>
      </w:r>
      <w:r w:rsidRPr="00432956">
        <w:rPr>
          <w:rFonts w:ascii="Helvetica" w:hAnsi="Helvetica" w:cs="Helvetica"/>
          <w:color w:val="202124"/>
          <w:sz w:val="26"/>
          <w:szCs w:val="26"/>
          <w:lang w:val="en-US"/>
        </w:rPr>
        <w:t>.</w:t>
      </w:r>
    </w:p>
    <w:p w:rsidR="00432956" w:rsidRDefault="00432956" w:rsidP="00432956">
      <w:pPr>
        <w:pStyle w:val="NormalWeb"/>
        <w:numPr>
          <w:ilvl w:val="0"/>
          <w:numId w:val="14"/>
        </w:numPr>
        <w:shd w:val="clear" w:color="auto" w:fill="FFFFFF"/>
        <w:spacing w:before="0" w:beforeAutospacing="0" w:after="0" w:afterAutospacing="0"/>
        <w:rPr>
          <w:rFonts w:ascii="Helvetica" w:hAnsi="Helvetica" w:cs="Helvetica"/>
          <w:color w:val="202124"/>
          <w:sz w:val="26"/>
          <w:szCs w:val="26"/>
        </w:rPr>
      </w:pP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r>
        <w:rPr>
          <w:rStyle w:val="Strong"/>
          <w:rFonts w:ascii="Helvetica" w:hAnsi="Helvetica" w:cs="Helvetica"/>
          <w:color w:val="202124"/>
          <w:sz w:val="26"/>
          <w:szCs w:val="26"/>
        </w:rPr>
        <w:t>SAVE</w:t>
      </w:r>
      <w:r>
        <w:rPr>
          <w:rFonts w:ascii="Helvetica" w:hAnsi="Helvetica" w:cs="Helvetica"/>
          <w:color w:val="202124"/>
          <w:sz w:val="26"/>
          <w:szCs w:val="26"/>
        </w:rPr>
        <w:t>.</w:t>
      </w:r>
    </w:p>
    <w:p w:rsidR="00432956" w:rsidRDefault="00432956" w:rsidP="00432956">
      <w:pPr>
        <w:pStyle w:val="NormalWeb"/>
        <w:numPr>
          <w:ilvl w:val="0"/>
          <w:numId w:val="14"/>
        </w:numPr>
        <w:shd w:val="clear" w:color="auto" w:fill="FFFFFF"/>
        <w:spacing w:before="0" w:beforeAutospacing="0" w:after="0" w:afterAutospacing="0"/>
        <w:rPr>
          <w:rFonts w:ascii="Helvetica" w:hAnsi="Helvetica" w:cs="Helvetica"/>
          <w:color w:val="202124"/>
          <w:sz w:val="26"/>
          <w:szCs w:val="26"/>
        </w:rPr>
      </w:pP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r>
        <w:rPr>
          <w:rStyle w:val="Strong"/>
          <w:rFonts w:ascii="Helvetica" w:hAnsi="Helvetica" w:cs="Helvetica"/>
          <w:color w:val="202124"/>
          <w:sz w:val="26"/>
          <w:szCs w:val="26"/>
        </w:rPr>
        <w:t>DONE</w:t>
      </w:r>
      <w:r>
        <w:rPr>
          <w:rFonts w:ascii="Helvetica" w:hAnsi="Helvetica" w:cs="Helvetica"/>
          <w:color w:val="202124"/>
          <w:sz w:val="26"/>
          <w:szCs w:val="26"/>
        </w:rPr>
        <w:t>.</w:t>
      </w:r>
    </w:p>
    <w:p w:rsidR="00432956" w:rsidRDefault="00432956" w:rsidP="00432956">
      <w:pPr>
        <w:pStyle w:val="Heading3"/>
        <w:shd w:val="clear" w:color="auto" w:fill="FFFFFF"/>
        <w:spacing w:before="0"/>
        <w:rPr>
          <w:rFonts w:ascii="Arial" w:hAnsi="Arial" w:cs="Arial"/>
          <w:color w:val="202124"/>
          <w:sz w:val="33"/>
          <w:szCs w:val="33"/>
        </w:rPr>
      </w:pPr>
      <w:proofErr w:type="spellStart"/>
      <w:r>
        <w:rPr>
          <w:rStyle w:val="Strong"/>
          <w:rFonts w:ascii="Arial" w:hAnsi="Arial" w:cs="Arial"/>
          <w:b w:val="0"/>
          <w:bCs w:val="0"/>
          <w:color w:val="202124"/>
          <w:sz w:val="33"/>
          <w:szCs w:val="33"/>
        </w:rPr>
        <w:t>Add</w:t>
      </w:r>
      <w:proofErr w:type="spellEnd"/>
      <w:r>
        <w:rPr>
          <w:rStyle w:val="Strong"/>
          <w:rFonts w:ascii="Arial" w:hAnsi="Arial" w:cs="Arial"/>
          <w:b w:val="0"/>
          <w:bCs w:val="0"/>
          <w:color w:val="202124"/>
          <w:sz w:val="33"/>
          <w:szCs w:val="33"/>
        </w:rPr>
        <w:t xml:space="preserve"> </w:t>
      </w:r>
      <w:proofErr w:type="spellStart"/>
      <w:r>
        <w:rPr>
          <w:rStyle w:val="Strong"/>
          <w:rFonts w:ascii="Arial" w:hAnsi="Arial" w:cs="Arial"/>
          <w:b w:val="0"/>
          <w:bCs w:val="0"/>
          <w:color w:val="202124"/>
          <w:sz w:val="33"/>
          <w:szCs w:val="33"/>
        </w:rPr>
        <w:t>the</w:t>
      </w:r>
      <w:proofErr w:type="spellEnd"/>
      <w:r>
        <w:rPr>
          <w:rStyle w:val="Strong"/>
          <w:rFonts w:ascii="Arial" w:hAnsi="Arial" w:cs="Arial"/>
          <w:b w:val="0"/>
          <w:bCs w:val="0"/>
          <w:color w:val="202124"/>
          <w:sz w:val="33"/>
          <w:szCs w:val="33"/>
        </w:rPr>
        <w:t xml:space="preserve"> </w:t>
      </w:r>
      <w:proofErr w:type="spellStart"/>
      <w:r>
        <w:rPr>
          <w:rStyle w:val="Strong"/>
          <w:rFonts w:ascii="Arial" w:hAnsi="Arial" w:cs="Arial"/>
          <w:b w:val="0"/>
          <w:bCs w:val="0"/>
          <w:color w:val="202124"/>
          <w:sz w:val="33"/>
          <w:szCs w:val="33"/>
        </w:rPr>
        <w:t>metric</w:t>
      </w:r>
      <w:proofErr w:type="spellEnd"/>
    </w:p>
    <w:p w:rsidR="00432956" w:rsidRPr="00432956" w:rsidRDefault="00432956" w:rsidP="00432956">
      <w:pPr>
        <w:numPr>
          <w:ilvl w:val="0"/>
          <w:numId w:val="15"/>
        </w:numPr>
        <w:shd w:val="clear" w:color="auto" w:fill="FFFFFF"/>
        <w:spacing w:beforeAutospacing="1" w:after="0" w:afterAutospacing="1" w:line="240" w:lineRule="auto"/>
        <w:rPr>
          <w:rFonts w:ascii="Helvetica" w:hAnsi="Helvetica" w:cs="Helvetica"/>
          <w:color w:val="202124"/>
          <w:sz w:val="26"/>
          <w:szCs w:val="26"/>
          <w:lang w:val="en-US"/>
        </w:rPr>
      </w:pPr>
      <w:r w:rsidRPr="00432956">
        <w:rPr>
          <w:rFonts w:ascii="Helvetica" w:hAnsi="Helvetica" w:cs="Helvetica"/>
          <w:color w:val="202124"/>
          <w:sz w:val="26"/>
          <w:szCs w:val="26"/>
          <w:lang w:val="en-US"/>
        </w:rPr>
        <w:t>In the </w:t>
      </w:r>
      <w:r w:rsidRPr="00432956">
        <w:rPr>
          <w:rStyle w:val="Strong"/>
          <w:rFonts w:ascii="Helvetica" w:hAnsi="Helvetica" w:cs="Helvetica"/>
          <w:color w:val="202124"/>
          <w:sz w:val="26"/>
          <w:szCs w:val="26"/>
          <w:lang w:val="en-US"/>
        </w:rPr>
        <w:t>Metric picker,</w:t>
      </w:r>
      <w:r w:rsidRPr="00432956">
        <w:rPr>
          <w:rFonts w:ascii="Helvetica" w:hAnsi="Helvetica" w:cs="Helvetica"/>
          <w:color w:val="202124"/>
          <w:sz w:val="26"/>
          <w:szCs w:val="26"/>
          <w:lang w:val="en-US"/>
        </w:rPr>
        <w:t> In the </w:t>
      </w:r>
      <w:r w:rsidRPr="00432956">
        <w:rPr>
          <w:rStyle w:val="Strong"/>
          <w:rFonts w:ascii="Helvetica" w:hAnsi="Helvetica" w:cs="Helvetica"/>
          <w:color w:val="202124"/>
          <w:sz w:val="26"/>
          <w:szCs w:val="26"/>
          <w:lang w:val="en-US"/>
        </w:rPr>
        <w:t>Metric</w:t>
      </w:r>
      <w:r w:rsidRPr="00432956">
        <w:rPr>
          <w:rFonts w:ascii="Helvetica" w:hAnsi="Helvetica" w:cs="Helvetica"/>
          <w:color w:val="202124"/>
          <w:sz w:val="26"/>
          <w:szCs w:val="26"/>
          <w:lang w:val="en-US"/>
        </w:rPr>
        <w:t> section, click </w:t>
      </w:r>
      <w:r w:rsidRPr="00432956">
        <w:rPr>
          <w:rStyle w:val="Strong"/>
          <w:rFonts w:ascii="Helvetica" w:hAnsi="Helvetica" w:cs="Helvetica"/>
          <w:color w:val="202124"/>
          <w:sz w:val="26"/>
          <w:szCs w:val="26"/>
          <w:lang w:val="en-US"/>
        </w:rPr>
        <w:t>Add metric</w:t>
      </w:r>
      <w:r w:rsidRPr="00432956">
        <w:rPr>
          <w:rFonts w:ascii="Helvetica" w:hAnsi="Helvetica" w:cs="Helvetica"/>
          <w:color w:val="202124"/>
          <w:sz w:val="26"/>
          <w:szCs w:val="26"/>
          <w:lang w:val="en-US"/>
        </w:rPr>
        <w:t>.</w:t>
      </w:r>
    </w:p>
    <w:p w:rsidR="00432956" w:rsidRDefault="00432956" w:rsidP="00432956">
      <w:pPr>
        <w:numPr>
          <w:ilvl w:val="0"/>
          <w:numId w:val="15"/>
        </w:numPr>
        <w:shd w:val="clear" w:color="auto" w:fill="FFFFFF"/>
        <w:spacing w:after="0" w:line="240" w:lineRule="auto"/>
        <w:rPr>
          <w:rFonts w:ascii="Helvetica" w:hAnsi="Helvetica" w:cs="Helvetica"/>
          <w:color w:val="202124"/>
          <w:sz w:val="26"/>
          <w:szCs w:val="26"/>
        </w:rPr>
      </w:pPr>
      <w:r>
        <w:rPr>
          <w:rFonts w:ascii="Helvetica" w:hAnsi="Helvetica" w:cs="Helvetica"/>
          <w:color w:val="202124"/>
          <w:sz w:val="26"/>
          <w:szCs w:val="26"/>
        </w:rPr>
        <w:t>Select </w:t>
      </w:r>
      <w:proofErr w:type="spellStart"/>
      <w:r>
        <w:rPr>
          <w:rStyle w:val="Strong"/>
          <w:rFonts w:ascii="Helvetica" w:hAnsi="Helvetica" w:cs="Helvetica"/>
          <w:color w:val="202124"/>
          <w:sz w:val="26"/>
          <w:szCs w:val="26"/>
        </w:rPr>
        <w:t>vehicles</w:t>
      </w:r>
      <w:proofErr w:type="spellEnd"/>
      <w:r>
        <w:rPr>
          <w:rFonts w:ascii="Helvetica" w:hAnsi="Helvetica" w:cs="Helvetica"/>
          <w:color w:val="202124"/>
          <w:sz w:val="26"/>
          <w:szCs w:val="26"/>
        </w:rPr>
        <w:t>.</w:t>
      </w:r>
    </w:p>
    <w:p w:rsidR="00432956" w:rsidRPr="00432956" w:rsidRDefault="00432956" w:rsidP="00432956">
      <w:pPr>
        <w:pStyle w:val="NormalWeb"/>
        <w:shd w:val="clear" w:color="auto" w:fill="FFFFFF"/>
        <w:spacing w:before="0" w:beforeAutospacing="0" w:after="36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The Bar Chart will show an error. Do you know why?</w:t>
      </w:r>
    </w:p>
    <w:p w:rsidR="00432956" w:rsidRPr="00432956" w:rsidRDefault="00432956" w:rsidP="00432956">
      <w:pPr>
        <w:pStyle w:val="Heading3"/>
        <w:shd w:val="clear" w:color="auto" w:fill="FFFFFF"/>
        <w:spacing w:before="0"/>
        <w:rPr>
          <w:rFonts w:ascii="Arial" w:hAnsi="Arial" w:cs="Arial"/>
          <w:color w:val="202124"/>
          <w:sz w:val="33"/>
          <w:szCs w:val="33"/>
          <w:lang w:val="en-US"/>
        </w:rPr>
      </w:pPr>
      <w:r w:rsidRPr="00432956">
        <w:rPr>
          <w:rStyle w:val="Strong"/>
          <w:rFonts w:ascii="Arial" w:hAnsi="Arial" w:cs="Arial"/>
          <w:b w:val="0"/>
          <w:bCs w:val="0"/>
          <w:color w:val="202124"/>
          <w:sz w:val="33"/>
          <w:szCs w:val="33"/>
          <w:lang w:val="en-US"/>
        </w:rPr>
        <w:t>Verify that the value is numeric</w:t>
      </w:r>
    </w:p>
    <w:p w:rsidR="00432956" w:rsidRPr="00432956" w:rsidRDefault="00432956" w:rsidP="00432956">
      <w:pPr>
        <w:pStyle w:val="NormalWeb"/>
        <w:numPr>
          <w:ilvl w:val="0"/>
          <w:numId w:val="16"/>
        </w:numPr>
        <w:shd w:val="clear" w:color="auto" w:fill="FFFFFF"/>
        <w:spacing w:before="0" w:beforeAutospacing="0" w:after="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Click on the pencil next to </w:t>
      </w:r>
      <w:r w:rsidRPr="00432956">
        <w:rPr>
          <w:rStyle w:val="Strong"/>
          <w:rFonts w:ascii="Helvetica" w:hAnsi="Helvetica" w:cs="Helvetica"/>
          <w:color w:val="202124"/>
          <w:sz w:val="26"/>
          <w:szCs w:val="26"/>
          <w:lang w:val="en-US"/>
        </w:rPr>
        <w:t>Data Source</w:t>
      </w:r>
      <w:r w:rsidRPr="00432956">
        <w:rPr>
          <w:rFonts w:ascii="Helvetica" w:hAnsi="Helvetica" w:cs="Helvetica"/>
          <w:color w:val="202124"/>
          <w:sz w:val="26"/>
          <w:szCs w:val="26"/>
          <w:lang w:val="en-US"/>
        </w:rPr>
        <w:t>, </w:t>
      </w:r>
      <w:proofErr w:type="spellStart"/>
      <w:r w:rsidRPr="00432956">
        <w:rPr>
          <w:rStyle w:val="Strong"/>
          <w:rFonts w:ascii="Helvetica" w:hAnsi="Helvetica" w:cs="Helvetica"/>
          <w:color w:val="202124"/>
          <w:sz w:val="26"/>
          <w:szCs w:val="26"/>
          <w:lang w:val="en-US"/>
        </w:rPr>
        <w:t>current_conditions</w:t>
      </w:r>
      <w:proofErr w:type="spellEnd"/>
      <w:r w:rsidRPr="00432956">
        <w:rPr>
          <w:rFonts w:ascii="Helvetica" w:hAnsi="Helvetica" w:cs="Helvetica"/>
          <w:color w:val="202124"/>
          <w:sz w:val="26"/>
          <w:szCs w:val="26"/>
          <w:lang w:val="en-US"/>
        </w:rPr>
        <w:t>.</w:t>
      </w:r>
    </w:p>
    <w:p w:rsidR="00432956" w:rsidRDefault="00432956" w:rsidP="00432956">
      <w:pPr>
        <w:pStyle w:val="NormalWeb"/>
        <w:numPr>
          <w:ilvl w:val="0"/>
          <w:numId w:val="16"/>
        </w:numPr>
        <w:shd w:val="clear" w:color="auto" w:fill="FFFFFF"/>
        <w:spacing w:before="0" w:beforeAutospacing="0" w:after="0" w:afterAutospacing="0"/>
        <w:rPr>
          <w:rFonts w:ascii="Helvetica" w:hAnsi="Helvetica" w:cs="Helvetica"/>
          <w:color w:val="202124"/>
          <w:sz w:val="26"/>
          <w:szCs w:val="26"/>
        </w:rPr>
      </w:pPr>
      <w:r w:rsidRPr="00432956">
        <w:rPr>
          <w:rFonts w:ascii="Helvetica" w:hAnsi="Helvetica" w:cs="Helvetica"/>
          <w:color w:val="202124"/>
          <w:sz w:val="26"/>
          <w:szCs w:val="26"/>
          <w:lang w:val="en-US"/>
        </w:rPr>
        <w:lastRenderedPageBreak/>
        <w:t>Examine the type associated with </w:t>
      </w:r>
      <w:r w:rsidRPr="00432956">
        <w:rPr>
          <w:rStyle w:val="Strong"/>
          <w:rFonts w:ascii="Helvetica" w:hAnsi="Helvetica" w:cs="Helvetica"/>
          <w:color w:val="202124"/>
          <w:sz w:val="26"/>
          <w:szCs w:val="26"/>
          <w:lang w:val="en-US"/>
        </w:rPr>
        <w:t>vehicles</w:t>
      </w:r>
      <w:r w:rsidRPr="00432956">
        <w:rPr>
          <w:rFonts w:ascii="Helvetica" w:hAnsi="Helvetica" w:cs="Helvetica"/>
          <w:color w:val="202124"/>
          <w:sz w:val="26"/>
          <w:szCs w:val="26"/>
          <w:lang w:val="en-US"/>
        </w:rPr>
        <w:t>. If it is incorrectly set to timestamp, set it to </w:t>
      </w:r>
      <w:r w:rsidRPr="00432956">
        <w:rPr>
          <w:rStyle w:val="Strong"/>
          <w:rFonts w:ascii="Helvetica" w:hAnsi="Helvetica" w:cs="Helvetica"/>
          <w:color w:val="202124"/>
          <w:sz w:val="26"/>
          <w:szCs w:val="26"/>
          <w:lang w:val="en-US"/>
        </w:rPr>
        <w:t>Numeric</w:t>
      </w:r>
      <w:r w:rsidRPr="00432956">
        <w:rPr>
          <w:rFonts w:ascii="Helvetica" w:hAnsi="Helvetica" w:cs="Helvetica"/>
          <w:color w:val="202124"/>
          <w:sz w:val="26"/>
          <w:szCs w:val="26"/>
          <w:lang w:val="en-US"/>
        </w:rPr>
        <w:t> &gt; </w:t>
      </w:r>
      <w:r w:rsidRPr="00432956">
        <w:rPr>
          <w:rStyle w:val="Strong"/>
          <w:rFonts w:ascii="Helvetica" w:hAnsi="Helvetica" w:cs="Helvetica"/>
          <w:color w:val="202124"/>
          <w:sz w:val="26"/>
          <w:szCs w:val="26"/>
          <w:lang w:val="en-US"/>
        </w:rPr>
        <w:t>Number</w:t>
      </w:r>
      <w:r w:rsidRPr="00432956">
        <w:rPr>
          <w:rFonts w:ascii="Helvetica" w:hAnsi="Helvetica" w:cs="Helvetica"/>
          <w:color w:val="202124"/>
          <w:sz w:val="26"/>
          <w:szCs w:val="26"/>
          <w:lang w:val="en-US"/>
        </w:rPr>
        <w:t xml:space="preserve">. </w:t>
      </w: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proofErr w:type="spellStart"/>
      <w:r>
        <w:rPr>
          <w:rStyle w:val="Strong"/>
          <w:rFonts w:ascii="Helvetica" w:hAnsi="Helvetica" w:cs="Helvetica"/>
          <w:color w:val="202124"/>
          <w:sz w:val="26"/>
          <w:szCs w:val="26"/>
        </w:rPr>
        <w:t>Done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The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error</w:t>
      </w:r>
      <w:proofErr w:type="spellEnd"/>
      <w:r>
        <w:rPr>
          <w:rFonts w:ascii="Helvetica" w:hAnsi="Helvetica" w:cs="Helvetica"/>
          <w:color w:val="202124"/>
          <w:sz w:val="26"/>
          <w:szCs w:val="26"/>
        </w:rPr>
        <w:t xml:space="preserve"> is </w:t>
      </w:r>
      <w:proofErr w:type="spellStart"/>
      <w:r>
        <w:rPr>
          <w:rFonts w:ascii="Helvetica" w:hAnsi="Helvetica" w:cs="Helvetica"/>
          <w:color w:val="202124"/>
          <w:sz w:val="26"/>
          <w:szCs w:val="26"/>
        </w:rPr>
        <w:t>corrected</w:t>
      </w:r>
      <w:proofErr w:type="spellEnd"/>
      <w:r>
        <w:rPr>
          <w:rFonts w:ascii="Helvetica" w:hAnsi="Helvetica" w:cs="Helvetica"/>
          <w:color w:val="202124"/>
          <w:sz w:val="26"/>
          <w:szCs w:val="26"/>
        </w:rPr>
        <w:t>.</w:t>
      </w:r>
    </w:p>
    <w:p w:rsidR="00432956" w:rsidRPr="00432956" w:rsidRDefault="00432956" w:rsidP="00432956">
      <w:pPr>
        <w:pStyle w:val="NormalWeb"/>
        <w:numPr>
          <w:ilvl w:val="0"/>
          <w:numId w:val="16"/>
        </w:numPr>
        <w:shd w:val="clear" w:color="auto" w:fill="FFFFFF"/>
        <w:spacing w:before="0" w:beforeAutospacing="0" w:after="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In the Metric section, mouse over </w:t>
      </w:r>
      <w:r w:rsidRPr="00432956">
        <w:rPr>
          <w:rStyle w:val="Strong"/>
          <w:rFonts w:ascii="Helvetica" w:hAnsi="Helvetica" w:cs="Helvetica"/>
          <w:color w:val="202124"/>
          <w:sz w:val="26"/>
          <w:szCs w:val="26"/>
          <w:lang w:val="en-US"/>
        </w:rPr>
        <w:t>latitude</w:t>
      </w:r>
      <w:r w:rsidRPr="00432956">
        <w:rPr>
          <w:rFonts w:ascii="Helvetica" w:hAnsi="Helvetica" w:cs="Helvetica"/>
          <w:color w:val="202124"/>
          <w:sz w:val="26"/>
          <w:szCs w:val="26"/>
          <w:lang w:val="en-US"/>
        </w:rPr>
        <w:t> and click the </w:t>
      </w:r>
      <w:r w:rsidRPr="00432956">
        <w:rPr>
          <w:rStyle w:val="Strong"/>
          <w:rFonts w:ascii="Helvetica" w:hAnsi="Helvetica" w:cs="Helvetica"/>
          <w:color w:val="202124"/>
          <w:sz w:val="26"/>
          <w:szCs w:val="26"/>
          <w:lang w:val="en-US"/>
        </w:rPr>
        <w:t>(x)</w:t>
      </w:r>
      <w:r w:rsidRPr="00432956">
        <w:rPr>
          <w:rFonts w:ascii="Helvetica" w:hAnsi="Helvetica" w:cs="Helvetica"/>
          <w:color w:val="202124"/>
          <w:sz w:val="26"/>
          <w:szCs w:val="26"/>
          <w:lang w:val="en-US"/>
        </w:rPr>
        <w:t> to remove it.</w:t>
      </w:r>
    </w:p>
    <w:p w:rsidR="00432956" w:rsidRDefault="00432956" w:rsidP="00432956">
      <w:pPr>
        <w:pStyle w:val="NormalWeb"/>
        <w:numPr>
          <w:ilvl w:val="0"/>
          <w:numId w:val="16"/>
        </w:numPr>
        <w:shd w:val="clear" w:color="auto" w:fill="FFFFFF"/>
        <w:spacing w:before="0" w:beforeAutospacing="0" w:after="360" w:afterAutospacing="0"/>
        <w:rPr>
          <w:rFonts w:ascii="Helvetica" w:hAnsi="Helvetica" w:cs="Helvetica"/>
          <w:color w:val="202124"/>
          <w:sz w:val="26"/>
          <w:szCs w:val="26"/>
        </w:rPr>
      </w:pPr>
      <w:r w:rsidRPr="00432956">
        <w:rPr>
          <w:rFonts w:ascii="Helvetica" w:hAnsi="Helvetica" w:cs="Helvetica"/>
          <w:color w:val="202124"/>
          <w:sz w:val="26"/>
          <w:szCs w:val="26"/>
          <w:lang w:val="en-US"/>
        </w:rPr>
        <w:t xml:space="preserve">The Dimension should be set to highway and the Metric should be set to vehicles. Notice the chart is sorted in Descending order by default. </w:t>
      </w:r>
      <w:proofErr w:type="spellStart"/>
      <w:r>
        <w:rPr>
          <w:rFonts w:ascii="Helvetica" w:hAnsi="Helvetica" w:cs="Helvetica"/>
          <w:color w:val="202124"/>
          <w:sz w:val="26"/>
          <w:szCs w:val="26"/>
        </w:rPr>
        <w:t>The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highway</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with</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the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most</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vehicles</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are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displayed</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first</w:t>
      </w:r>
      <w:proofErr w:type="spellEnd"/>
      <w:r>
        <w:rPr>
          <w:rFonts w:ascii="Helvetica" w:hAnsi="Helvetica" w:cs="Helvetica"/>
          <w:color w:val="202124"/>
          <w:sz w:val="26"/>
          <w:szCs w:val="26"/>
        </w:rPr>
        <w:t>.</w:t>
      </w:r>
    </w:p>
    <w:p w:rsidR="00432956" w:rsidRDefault="00432956" w:rsidP="00432956">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4750687" cy="2811780"/>
            <wp:effectExtent l="0" t="0" r="0" b="7620"/>
            <wp:docPr id="8" name="Picture 8" descr="8220855e9c967f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8220855e9c967fa8.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85891" cy="2832616"/>
                    </a:xfrm>
                    <a:prstGeom prst="rect">
                      <a:avLst/>
                    </a:prstGeom>
                    <a:noFill/>
                    <a:ln>
                      <a:noFill/>
                    </a:ln>
                  </pic:spPr>
                </pic:pic>
              </a:graphicData>
            </a:graphic>
          </wp:inline>
        </w:drawing>
      </w:r>
    </w:p>
    <w:p w:rsidR="00432956" w:rsidRPr="00432956" w:rsidRDefault="00432956" w:rsidP="00432956">
      <w:pPr>
        <w:pStyle w:val="NormalWeb"/>
        <w:numPr>
          <w:ilvl w:val="0"/>
          <w:numId w:val="17"/>
        </w:numPr>
        <w:shd w:val="clear" w:color="auto" w:fill="FFFFFF"/>
        <w:spacing w:before="0" w:beforeAutospacing="0" w:after="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To enhance the chart, change the bar labels. In the </w:t>
      </w:r>
      <w:r w:rsidRPr="00432956">
        <w:rPr>
          <w:rStyle w:val="Strong"/>
          <w:rFonts w:ascii="Helvetica" w:hAnsi="Helvetica" w:cs="Helvetica"/>
          <w:color w:val="202124"/>
          <w:sz w:val="26"/>
          <w:szCs w:val="26"/>
          <w:lang w:val="en-US"/>
        </w:rPr>
        <w:t>Bar chart</w:t>
      </w:r>
      <w:r w:rsidRPr="00432956">
        <w:rPr>
          <w:rFonts w:ascii="Helvetica" w:hAnsi="Helvetica" w:cs="Helvetica"/>
          <w:color w:val="202124"/>
          <w:sz w:val="26"/>
          <w:szCs w:val="26"/>
          <w:lang w:val="en-US"/>
        </w:rPr>
        <w:t> properties window, click the </w:t>
      </w:r>
      <w:r w:rsidRPr="00432956">
        <w:rPr>
          <w:rStyle w:val="Strong"/>
          <w:rFonts w:ascii="Helvetica" w:hAnsi="Helvetica" w:cs="Helvetica"/>
          <w:color w:val="202124"/>
          <w:sz w:val="26"/>
          <w:szCs w:val="26"/>
          <w:lang w:val="en-US"/>
        </w:rPr>
        <w:t>STYLE</w:t>
      </w:r>
      <w:r w:rsidRPr="00432956">
        <w:rPr>
          <w:rFonts w:ascii="Helvetica" w:hAnsi="Helvetica" w:cs="Helvetica"/>
          <w:color w:val="202124"/>
          <w:sz w:val="26"/>
          <w:szCs w:val="26"/>
          <w:lang w:val="en-US"/>
        </w:rPr>
        <w:t> tab.</w:t>
      </w:r>
    </w:p>
    <w:p w:rsidR="00432956" w:rsidRPr="00432956" w:rsidRDefault="00432956" w:rsidP="00432956">
      <w:pPr>
        <w:pStyle w:val="NormalWeb"/>
        <w:numPr>
          <w:ilvl w:val="0"/>
          <w:numId w:val="17"/>
        </w:numPr>
        <w:shd w:val="clear" w:color="auto" w:fill="FFFFFF"/>
        <w:spacing w:before="0" w:beforeAutospacing="0" w:after="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In the </w:t>
      </w:r>
      <w:r w:rsidRPr="00432956">
        <w:rPr>
          <w:rStyle w:val="Strong"/>
          <w:rFonts w:ascii="Helvetica" w:hAnsi="Helvetica" w:cs="Helvetica"/>
          <w:color w:val="202124"/>
          <w:sz w:val="26"/>
          <w:szCs w:val="26"/>
          <w:lang w:val="en-US"/>
        </w:rPr>
        <w:t>Bar chart</w:t>
      </w:r>
      <w:r w:rsidRPr="00432956">
        <w:rPr>
          <w:rFonts w:ascii="Helvetica" w:hAnsi="Helvetica" w:cs="Helvetica"/>
          <w:color w:val="202124"/>
          <w:sz w:val="26"/>
          <w:szCs w:val="26"/>
          <w:lang w:val="en-US"/>
        </w:rPr>
        <w:t> section, check </w:t>
      </w:r>
      <w:r w:rsidRPr="00432956">
        <w:rPr>
          <w:rStyle w:val="Strong"/>
          <w:rFonts w:ascii="Helvetica" w:hAnsi="Helvetica" w:cs="Helvetica"/>
          <w:color w:val="202124"/>
          <w:sz w:val="26"/>
          <w:szCs w:val="26"/>
          <w:lang w:val="en-US"/>
        </w:rPr>
        <w:t>Show data labels</w:t>
      </w:r>
      <w:r w:rsidRPr="00432956">
        <w:rPr>
          <w:rFonts w:ascii="Helvetica" w:hAnsi="Helvetica" w:cs="Helvetica"/>
          <w:color w:val="202124"/>
          <w:sz w:val="26"/>
          <w:szCs w:val="26"/>
          <w:lang w:val="en-US"/>
        </w:rPr>
        <w:t>.</w:t>
      </w:r>
    </w:p>
    <w:p w:rsidR="00432956" w:rsidRPr="00432956" w:rsidRDefault="00432956" w:rsidP="00432956">
      <w:pPr>
        <w:pStyle w:val="NormalWeb"/>
        <w:numPr>
          <w:ilvl w:val="0"/>
          <w:numId w:val="17"/>
        </w:numPr>
        <w:shd w:val="clear" w:color="auto" w:fill="FFFFFF"/>
        <w:spacing w:before="0" w:beforeAutospacing="0" w:after="36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The total number of vehicles is displayed above each bar in the chart.</w:t>
      </w:r>
    </w:p>
    <w:p w:rsidR="00432956" w:rsidRPr="00432956" w:rsidRDefault="00432956" w:rsidP="00432956">
      <w:pPr>
        <w:pStyle w:val="Heading2"/>
        <w:shd w:val="clear" w:color="auto" w:fill="FFFFFF"/>
        <w:spacing w:before="1200" w:after="480"/>
        <w:rPr>
          <w:rFonts w:ascii="Helvetica" w:hAnsi="Helvetica" w:cs="Helvetica"/>
          <w:color w:val="202124"/>
          <w:sz w:val="42"/>
          <w:szCs w:val="42"/>
          <w:lang w:val="en-US"/>
        </w:rPr>
      </w:pPr>
      <w:r w:rsidRPr="00432956">
        <w:rPr>
          <w:rFonts w:ascii="Helvetica" w:hAnsi="Helvetica" w:cs="Helvetica"/>
          <w:color w:val="202124"/>
          <w:sz w:val="42"/>
          <w:szCs w:val="42"/>
          <w:lang w:val="en-US"/>
        </w:rPr>
        <w:t>Task 4: Creating a chart using a custom query</w:t>
      </w:r>
    </w:p>
    <w:p w:rsidR="00432956" w:rsidRPr="00432956" w:rsidRDefault="00432956" w:rsidP="00432956">
      <w:pPr>
        <w:pStyle w:val="NormalWeb"/>
        <w:shd w:val="clear" w:color="auto" w:fill="FFFFFF"/>
        <w:spacing w:before="0" w:beforeAutospacing="0" w:after="36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 xml:space="preserve">Because Data Studio does not allow aggregations on metrics, some report components are easier to generate using a custom SQL query. The Custom Query option also lets you leverage </w:t>
      </w:r>
      <w:proofErr w:type="spellStart"/>
      <w:r w:rsidRPr="00432956">
        <w:rPr>
          <w:rFonts w:ascii="Helvetica" w:hAnsi="Helvetica" w:cs="Helvetica"/>
          <w:color w:val="202124"/>
          <w:sz w:val="26"/>
          <w:szCs w:val="26"/>
          <w:lang w:val="en-US"/>
        </w:rPr>
        <w:t>BigQuery's</w:t>
      </w:r>
      <w:proofErr w:type="spellEnd"/>
      <w:r w:rsidRPr="00432956">
        <w:rPr>
          <w:rFonts w:ascii="Helvetica" w:hAnsi="Helvetica" w:cs="Helvetica"/>
          <w:color w:val="202124"/>
          <w:sz w:val="26"/>
          <w:szCs w:val="26"/>
          <w:lang w:val="en-US"/>
        </w:rPr>
        <w:t xml:space="preserve"> full query capabilities such as joins, unions, and analytical functions.</w:t>
      </w:r>
    </w:p>
    <w:p w:rsidR="00432956" w:rsidRPr="00432956" w:rsidRDefault="00432956" w:rsidP="00432956">
      <w:pPr>
        <w:pStyle w:val="NormalWeb"/>
        <w:shd w:val="clear" w:color="auto" w:fill="FFFFFF"/>
        <w:spacing w:before="0" w:beforeAutospacing="0" w:after="36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 xml:space="preserve">Alternatively, you can leverage </w:t>
      </w:r>
      <w:proofErr w:type="spellStart"/>
      <w:r w:rsidRPr="00432956">
        <w:rPr>
          <w:rFonts w:ascii="Helvetica" w:hAnsi="Helvetica" w:cs="Helvetica"/>
          <w:color w:val="202124"/>
          <w:sz w:val="26"/>
          <w:szCs w:val="26"/>
          <w:lang w:val="en-US"/>
        </w:rPr>
        <w:t>BigQuery's</w:t>
      </w:r>
      <w:proofErr w:type="spellEnd"/>
      <w:r w:rsidRPr="00432956">
        <w:rPr>
          <w:rFonts w:ascii="Helvetica" w:hAnsi="Helvetica" w:cs="Helvetica"/>
          <w:color w:val="202124"/>
          <w:sz w:val="26"/>
          <w:szCs w:val="26"/>
          <w:lang w:val="en-US"/>
        </w:rPr>
        <w:t xml:space="preserve"> full query capabilities by creating a view. A view is a virtual table defined by a SQL query. You can query data in a view by adding the dataset containing the view as a data source.</w:t>
      </w:r>
    </w:p>
    <w:p w:rsidR="00432956" w:rsidRPr="00432956" w:rsidRDefault="00432956" w:rsidP="00432956">
      <w:pPr>
        <w:pStyle w:val="NormalWeb"/>
        <w:shd w:val="clear" w:color="auto" w:fill="FFFFFF"/>
        <w:spacing w:before="0" w:beforeAutospacing="0" w:after="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 xml:space="preserve">When you specify a SQL query as your </w:t>
      </w:r>
      <w:proofErr w:type="spellStart"/>
      <w:r w:rsidRPr="00432956">
        <w:rPr>
          <w:rFonts w:ascii="Helvetica" w:hAnsi="Helvetica" w:cs="Helvetica"/>
          <w:color w:val="202124"/>
          <w:sz w:val="26"/>
          <w:szCs w:val="26"/>
          <w:lang w:val="en-US"/>
        </w:rPr>
        <w:t>BigQuery</w:t>
      </w:r>
      <w:proofErr w:type="spellEnd"/>
      <w:r w:rsidRPr="00432956">
        <w:rPr>
          <w:rFonts w:ascii="Helvetica" w:hAnsi="Helvetica" w:cs="Helvetica"/>
          <w:color w:val="202124"/>
          <w:sz w:val="26"/>
          <w:szCs w:val="26"/>
          <w:lang w:val="en-US"/>
        </w:rPr>
        <w:t xml:space="preserve"> data source, the results of the query are in table format, which becomes the field definition (schema) for your data </w:t>
      </w:r>
      <w:r w:rsidRPr="00432956">
        <w:rPr>
          <w:rFonts w:ascii="Helvetica" w:hAnsi="Helvetica" w:cs="Helvetica"/>
          <w:color w:val="202124"/>
          <w:sz w:val="26"/>
          <w:szCs w:val="26"/>
          <w:lang w:val="en-US"/>
        </w:rPr>
        <w:lastRenderedPageBreak/>
        <w:t xml:space="preserve">source. When you use a custom query as a data source, Data Studio uses your SQL as an inner select statement for each generated query to </w:t>
      </w:r>
      <w:proofErr w:type="spellStart"/>
      <w:r w:rsidRPr="00432956">
        <w:rPr>
          <w:rFonts w:ascii="Helvetica" w:hAnsi="Helvetica" w:cs="Helvetica"/>
          <w:color w:val="202124"/>
          <w:sz w:val="26"/>
          <w:szCs w:val="26"/>
          <w:lang w:val="en-US"/>
        </w:rPr>
        <w:t>BigQuery</w:t>
      </w:r>
      <w:proofErr w:type="spellEnd"/>
      <w:r w:rsidRPr="00432956">
        <w:rPr>
          <w:rFonts w:ascii="Helvetica" w:hAnsi="Helvetica" w:cs="Helvetica"/>
          <w:color w:val="202124"/>
          <w:sz w:val="26"/>
          <w:szCs w:val="26"/>
          <w:lang w:val="en-US"/>
        </w:rPr>
        <w:t>. For more information on custom queries in Data Studio, consult the </w:t>
      </w:r>
      <w:hyperlink r:id="rId14" w:anchor="topic=6267740" w:history="1">
        <w:r w:rsidRPr="00432956">
          <w:rPr>
            <w:rStyle w:val="Hyperlink"/>
            <w:rFonts w:ascii="Helvetica" w:hAnsi="Helvetica" w:cs="Helvetica"/>
            <w:color w:val="1A73E8"/>
            <w:sz w:val="26"/>
            <w:szCs w:val="26"/>
            <w:u w:val="none"/>
            <w:lang w:val="en-US"/>
          </w:rPr>
          <w:t>online help</w:t>
        </w:r>
      </w:hyperlink>
      <w:r w:rsidRPr="00432956">
        <w:rPr>
          <w:rFonts w:ascii="Helvetica" w:hAnsi="Helvetica" w:cs="Helvetica"/>
          <w:color w:val="202124"/>
          <w:sz w:val="26"/>
          <w:szCs w:val="26"/>
          <w:lang w:val="en-US"/>
        </w:rPr>
        <w:t>.</w:t>
      </w:r>
    </w:p>
    <w:p w:rsidR="00432956" w:rsidRPr="00432956" w:rsidRDefault="00432956" w:rsidP="00432956">
      <w:pPr>
        <w:pStyle w:val="NormalWeb"/>
        <w:numPr>
          <w:ilvl w:val="0"/>
          <w:numId w:val="18"/>
        </w:numPr>
        <w:shd w:val="clear" w:color="auto" w:fill="FFFFFF"/>
        <w:spacing w:before="0" w:beforeAutospacing="0" w:after="36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To add a bar chart to your report that uses a custom query data source:</w:t>
      </w:r>
    </w:p>
    <w:p w:rsidR="00432956" w:rsidRDefault="00432956" w:rsidP="00432956">
      <w:pPr>
        <w:pStyle w:val="NormalWeb"/>
        <w:numPr>
          <w:ilvl w:val="0"/>
          <w:numId w:val="18"/>
        </w:numPr>
        <w:shd w:val="clear" w:color="auto" w:fill="FFFFFF"/>
        <w:spacing w:before="0" w:beforeAutospacing="0" w:after="0" w:afterAutospacing="0"/>
        <w:rPr>
          <w:rFonts w:ascii="Helvetica" w:hAnsi="Helvetica" w:cs="Helvetica"/>
          <w:color w:val="202124"/>
          <w:sz w:val="26"/>
          <w:szCs w:val="26"/>
        </w:rPr>
      </w:pP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proofErr w:type="spellStart"/>
      <w:r>
        <w:rPr>
          <w:rStyle w:val="Strong"/>
          <w:rFonts w:ascii="Helvetica" w:hAnsi="Helvetica" w:cs="Helvetica"/>
          <w:color w:val="202124"/>
          <w:sz w:val="26"/>
          <w:szCs w:val="26"/>
        </w:rPr>
        <w:t>Insert</w:t>
      </w:r>
      <w:proofErr w:type="spellEnd"/>
      <w:r>
        <w:rPr>
          <w:rStyle w:val="Strong"/>
          <w:rFonts w:ascii="Helvetica" w:hAnsi="Helvetica" w:cs="Helvetica"/>
          <w:color w:val="202124"/>
          <w:sz w:val="26"/>
          <w:szCs w:val="26"/>
        </w:rPr>
        <w:t xml:space="preserve"> &gt; Bar </w:t>
      </w:r>
      <w:proofErr w:type="spellStart"/>
      <w:r>
        <w:rPr>
          <w:rStyle w:val="Strong"/>
          <w:rFonts w:ascii="Helvetica" w:hAnsi="Helvetica" w:cs="Helvetica"/>
          <w:color w:val="202124"/>
          <w:sz w:val="26"/>
          <w:szCs w:val="26"/>
        </w:rPr>
        <w:t>chart</w:t>
      </w:r>
      <w:proofErr w:type="spellEnd"/>
      <w:r>
        <w:rPr>
          <w:rFonts w:ascii="Helvetica" w:hAnsi="Helvetica" w:cs="Helvetica"/>
          <w:color w:val="202124"/>
          <w:sz w:val="26"/>
          <w:szCs w:val="26"/>
        </w:rPr>
        <w:t>.</w:t>
      </w:r>
    </w:p>
    <w:p w:rsidR="00432956" w:rsidRDefault="00432956" w:rsidP="00432956">
      <w:pPr>
        <w:pStyle w:val="NormalWeb"/>
        <w:numPr>
          <w:ilvl w:val="0"/>
          <w:numId w:val="18"/>
        </w:numPr>
        <w:shd w:val="clear" w:color="auto" w:fill="FFFFFF"/>
        <w:spacing w:before="0" w:beforeAutospacing="0" w:after="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In the </w:t>
      </w:r>
      <w:r w:rsidRPr="00432956">
        <w:rPr>
          <w:rStyle w:val="Strong"/>
          <w:rFonts w:ascii="Helvetica" w:hAnsi="Helvetica" w:cs="Helvetica"/>
          <w:color w:val="202124"/>
          <w:sz w:val="26"/>
          <w:szCs w:val="26"/>
          <w:lang w:val="en-US"/>
        </w:rPr>
        <w:t>Bar chart</w:t>
      </w:r>
      <w:r w:rsidRPr="00432956">
        <w:rPr>
          <w:rFonts w:ascii="Helvetica" w:hAnsi="Helvetica" w:cs="Helvetica"/>
          <w:color w:val="202124"/>
          <w:sz w:val="26"/>
          <w:szCs w:val="26"/>
          <w:lang w:val="en-US"/>
        </w:rPr>
        <w:t> properties window, on the </w:t>
      </w:r>
      <w:r w:rsidRPr="00432956">
        <w:rPr>
          <w:rStyle w:val="Strong"/>
          <w:rFonts w:ascii="Helvetica" w:hAnsi="Helvetica" w:cs="Helvetica"/>
          <w:color w:val="202124"/>
          <w:sz w:val="26"/>
          <w:szCs w:val="26"/>
          <w:lang w:val="en-US"/>
        </w:rPr>
        <w:t>Data</w:t>
      </w:r>
      <w:r w:rsidRPr="00432956">
        <w:rPr>
          <w:rFonts w:ascii="Helvetica" w:hAnsi="Helvetica" w:cs="Helvetica"/>
          <w:color w:val="202124"/>
          <w:sz w:val="26"/>
          <w:szCs w:val="26"/>
          <w:lang w:val="en-US"/>
        </w:rPr>
        <w:t> tab, notice the value for Data Source (</w:t>
      </w:r>
      <w:proofErr w:type="spellStart"/>
      <w:r w:rsidRPr="00432956">
        <w:rPr>
          <w:rFonts w:ascii="Helvetica" w:hAnsi="Helvetica" w:cs="Helvetica"/>
          <w:color w:val="202124"/>
          <w:sz w:val="26"/>
          <w:szCs w:val="26"/>
          <w:lang w:val="en-US"/>
        </w:rPr>
        <w:t>current_conditions</w:t>
      </w:r>
      <w:proofErr w:type="spellEnd"/>
      <w:r w:rsidRPr="00432956">
        <w:rPr>
          <w:rFonts w:ascii="Helvetica" w:hAnsi="Helvetica" w:cs="Helvetica"/>
          <w:color w:val="202124"/>
          <w:sz w:val="26"/>
          <w:szCs w:val="26"/>
          <w:lang w:val="en-US"/>
        </w:rPr>
        <w:t>) and the default values for Dimension and Metric are the same as the previous chart. In the </w:t>
      </w:r>
      <w:r w:rsidRPr="00432956">
        <w:rPr>
          <w:rStyle w:val="Strong"/>
          <w:rFonts w:ascii="Helvetica" w:hAnsi="Helvetica" w:cs="Helvetica"/>
          <w:color w:val="202124"/>
          <w:sz w:val="26"/>
          <w:szCs w:val="26"/>
          <w:lang w:val="en-US"/>
        </w:rPr>
        <w:t>Data Source</w:t>
      </w:r>
      <w:r w:rsidRPr="00432956">
        <w:rPr>
          <w:rFonts w:ascii="Helvetica" w:hAnsi="Helvetica" w:cs="Helvetica"/>
          <w:color w:val="202124"/>
          <w:sz w:val="26"/>
          <w:szCs w:val="26"/>
          <w:lang w:val="en-US"/>
        </w:rPr>
        <w:t> section, click on given data source.</w:t>
      </w:r>
    </w:p>
    <w:p w:rsidR="000B790D" w:rsidRPr="00432956" w:rsidRDefault="000B790D" w:rsidP="000B790D">
      <w:pPr>
        <w:pStyle w:val="NormalWeb"/>
        <w:shd w:val="clear" w:color="auto" w:fill="FFFFFF"/>
        <w:spacing w:before="0" w:beforeAutospacing="0" w:after="0" w:afterAutospacing="0"/>
        <w:ind w:left="720"/>
        <w:rPr>
          <w:rFonts w:ascii="Helvetica" w:hAnsi="Helvetica" w:cs="Helvetica"/>
          <w:color w:val="202124"/>
          <w:sz w:val="26"/>
          <w:szCs w:val="26"/>
          <w:lang w:val="en-US"/>
        </w:rPr>
      </w:pPr>
    </w:p>
    <w:p w:rsidR="00432956" w:rsidRDefault="00432956" w:rsidP="00432956">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4343773" cy="2209800"/>
            <wp:effectExtent l="0" t="0" r="0" b="0"/>
            <wp:docPr id="7" name="Picture 7" descr="data_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_sour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3906" cy="2220042"/>
                    </a:xfrm>
                    <a:prstGeom prst="rect">
                      <a:avLst/>
                    </a:prstGeom>
                    <a:noFill/>
                    <a:ln>
                      <a:noFill/>
                    </a:ln>
                  </pic:spPr>
                </pic:pic>
              </a:graphicData>
            </a:graphic>
          </wp:inline>
        </w:drawing>
      </w:r>
    </w:p>
    <w:p w:rsidR="00432956" w:rsidRPr="00432956" w:rsidRDefault="00432956" w:rsidP="00432956">
      <w:pPr>
        <w:pStyle w:val="NormalWeb"/>
        <w:numPr>
          <w:ilvl w:val="0"/>
          <w:numId w:val="19"/>
        </w:numPr>
        <w:shd w:val="clear" w:color="auto" w:fill="FFFFFF"/>
        <w:spacing w:before="0" w:beforeAutospacing="0" w:after="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Click </w:t>
      </w:r>
      <w:r w:rsidRPr="00432956">
        <w:rPr>
          <w:rStyle w:val="Strong"/>
          <w:rFonts w:ascii="Helvetica" w:hAnsi="Helvetica" w:cs="Helvetica"/>
          <w:color w:val="202124"/>
          <w:sz w:val="26"/>
          <w:szCs w:val="26"/>
          <w:lang w:val="en-US"/>
        </w:rPr>
        <w:t>Create new data source</w:t>
      </w:r>
      <w:r w:rsidRPr="00432956">
        <w:rPr>
          <w:rFonts w:ascii="Helvetica" w:hAnsi="Helvetica" w:cs="Helvetica"/>
          <w:color w:val="202124"/>
          <w:sz w:val="26"/>
          <w:szCs w:val="26"/>
          <w:lang w:val="en-US"/>
        </w:rPr>
        <w:t>.</w:t>
      </w:r>
    </w:p>
    <w:p w:rsidR="00432956" w:rsidRPr="00432956" w:rsidRDefault="00432956" w:rsidP="00432956">
      <w:pPr>
        <w:pStyle w:val="NormalWeb"/>
        <w:numPr>
          <w:ilvl w:val="0"/>
          <w:numId w:val="19"/>
        </w:numPr>
        <w:shd w:val="clear" w:color="auto" w:fill="FFFFFF"/>
        <w:spacing w:before="0" w:beforeAutospacing="0" w:after="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For </w:t>
      </w:r>
      <w:r w:rsidRPr="00432956">
        <w:rPr>
          <w:rStyle w:val="Strong"/>
          <w:rFonts w:ascii="Helvetica" w:hAnsi="Helvetica" w:cs="Helvetica"/>
          <w:color w:val="202124"/>
          <w:sz w:val="26"/>
          <w:szCs w:val="26"/>
          <w:lang w:val="en-US"/>
        </w:rPr>
        <w:t>Google Connectors</w:t>
      </w:r>
      <w:r w:rsidRPr="00432956">
        <w:rPr>
          <w:rFonts w:ascii="Helvetica" w:hAnsi="Helvetica" w:cs="Helvetica"/>
          <w:color w:val="202124"/>
          <w:sz w:val="26"/>
          <w:szCs w:val="26"/>
          <w:lang w:val="en-US"/>
        </w:rPr>
        <w:t>, select </w:t>
      </w:r>
      <w:proofErr w:type="spellStart"/>
      <w:r w:rsidRPr="00432956">
        <w:rPr>
          <w:rStyle w:val="Strong"/>
          <w:rFonts w:ascii="Helvetica" w:hAnsi="Helvetica" w:cs="Helvetica"/>
          <w:color w:val="202124"/>
          <w:sz w:val="26"/>
          <w:szCs w:val="26"/>
          <w:lang w:val="en-US"/>
        </w:rPr>
        <w:t>BigQuery</w:t>
      </w:r>
      <w:proofErr w:type="spellEnd"/>
      <w:r w:rsidRPr="00432956">
        <w:rPr>
          <w:rFonts w:ascii="Helvetica" w:hAnsi="Helvetica" w:cs="Helvetica"/>
          <w:color w:val="202124"/>
          <w:sz w:val="26"/>
          <w:szCs w:val="26"/>
          <w:lang w:val="en-US"/>
        </w:rPr>
        <w:t>.</w:t>
      </w:r>
    </w:p>
    <w:p w:rsidR="00432956" w:rsidRPr="00432956" w:rsidRDefault="00432956" w:rsidP="00432956">
      <w:pPr>
        <w:pStyle w:val="NormalWeb"/>
        <w:numPr>
          <w:ilvl w:val="0"/>
          <w:numId w:val="19"/>
        </w:numPr>
        <w:shd w:val="clear" w:color="auto" w:fill="FFFFFF"/>
        <w:spacing w:before="0" w:beforeAutospacing="0" w:after="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For </w:t>
      </w:r>
      <w:r w:rsidRPr="00432956">
        <w:rPr>
          <w:rStyle w:val="Strong"/>
          <w:rFonts w:ascii="Helvetica" w:hAnsi="Helvetica" w:cs="Helvetica"/>
          <w:color w:val="202124"/>
          <w:sz w:val="26"/>
          <w:szCs w:val="26"/>
          <w:lang w:val="en-US"/>
        </w:rPr>
        <w:t>My Projects</w:t>
      </w:r>
      <w:r w:rsidRPr="00432956">
        <w:rPr>
          <w:rFonts w:ascii="Helvetica" w:hAnsi="Helvetica" w:cs="Helvetica"/>
          <w:color w:val="202124"/>
          <w:sz w:val="26"/>
          <w:szCs w:val="26"/>
          <w:lang w:val="en-US"/>
        </w:rPr>
        <w:t>, click </w:t>
      </w:r>
      <w:r w:rsidRPr="00432956">
        <w:rPr>
          <w:rStyle w:val="Strong"/>
          <w:rFonts w:ascii="Helvetica" w:hAnsi="Helvetica" w:cs="Helvetica"/>
          <w:color w:val="202124"/>
          <w:sz w:val="26"/>
          <w:szCs w:val="26"/>
          <w:lang w:val="en-US"/>
        </w:rPr>
        <w:t>Custom Query</w:t>
      </w:r>
      <w:r w:rsidRPr="00432956">
        <w:rPr>
          <w:rFonts w:ascii="Helvetica" w:hAnsi="Helvetica" w:cs="Helvetica"/>
          <w:color w:val="202124"/>
          <w:sz w:val="26"/>
          <w:szCs w:val="26"/>
          <w:lang w:val="en-US"/>
        </w:rPr>
        <w:t>.</w:t>
      </w:r>
    </w:p>
    <w:p w:rsidR="00432956" w:rsidRPr="00432956" w:rsidRDefault="00432956" w:rsidP="00432956">
      <w:pPr>
        <w:pStyle w:val="NormalWeb"/>
        <w:numPr>
          <w:ilvl w:val="0"/>
          <w:numId w:val="19"/>
        </w:numPr>
        <w:shd w:val="clear" w:color="auto" w:fill="FFFFFF"/>
        <w:spacing w:before="0" w:beforeAutospacing="0" w:after="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For </w:t>
      </w:r>
      <w:r w:rsidRPr="00432956">
        <w:rPr>
          <w:rStyle w:val="Strong"/>
          <w:rFonts w:ascii="Helvetica" w:hAnsi="Helvetica" w:cs="Helvetica"/>
          <w:color w:val="202124"/>
          <w:sz w:val="26"/>
          <w:szCs w:val="26"/>
          <w:lang w:val="en-US"/>
        </w:rPr>
        <w:t>Project</w:t>
      </w:r>
      <w:r w:rsidRPr="00432956">
        <w:rPr>
          <w:rFonts w:ascii="Helvetica" w:hAnsi="Helvetica" w:cs="Helvetica"/>
          <w:color w:val="202124"/>
          <w:sz w:val="26"/>
          <w:szCs w:val="26"/>
          <w:lang w:val="en-US"/>
        </w:rPr>
        <w:t>, select your project.</w:t>
      </w:r>
    </w:p>
    <w:p w:rsidR="00432956" w:rsidRDefault="00432956" w:rsidP="00432956">
      <w:pPr>
        <w:pStyle w:val="NormalWeb"/>
        <w:numPr>
          <w:ilvl w:val="0"/>
          <w:numId w:val="19"/>
        </w:numPr>
        <w:shd w:val="clear" w:color="auto" w:fill="FFFFFF"/>
        <w:spacing w:before="0" w:beforeAutospacing="0" w:after="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Type the following in the </w:t>
      </w:r>
      <w:r w:rsidRPr="00432956">
        <w:rPr>
          <w:rStyle w:val="Strong"/>
          <w:rFonts w:ascii="Helvetica" w:hAnsi="Helvetica" w:cs="Helvetica"/>
          <w:color w:val="202124"/>
          <w:sz w:val="26"/>
          <w:szCs w:val="26"/>
          <w:lang w:val="en-US"/>
        </w:rPr>
        <w:t>Enter custom query</w:t>
      </w:r>
      <w:r w:rsidRPr="00432956">
        <w:rPr>
          <w:rFonts w:ascii="Helvetica" w:hAnsi="Helvetica" w:cs="Helvetica"/>
          <w:color w:val="202124"/>
          <w:sz w:val="26"/>
          <w:szCs w:val="26"/>
          <w:lang w:val="en-US"/>
        </w:rPr>
        <w:t> window and replace the </w:t>
      </w:r>
      <w:r w:rsidRPr="00432956">
        <w:rPr>
          <w:rStyle w:val="HTMLCode"/>
          <w:color w:val="202124"/>
          <w:sz w:val="23"/>
          <w:szCs w:val="23"/>
          <w:lang w:val="en-US"/>
        </w:rPr>
        <w:t>&lt;PROJECTID&gt;</w:t>
      </w:r>
      <w:r w:rsidRPr="00432956">
        <w:rPr>
          <w:rFonts w:ascii="Helvetica" w:hAnsi="Helvetica" w:cs="Helvetica"/>
          <w:color w:val="202124"/>
          <w:sz w:val="26"/>
          <w:szCs w:val="26"/>
          <w:lang w:val="en-US"/>
        </w:rPr>
        <w:t> with your Project ID.</w:t>
      </w:r>
    </w:p>
    <w:p w:rsidR="000B790D" w:rsidRPr="00432956" w:rsidRDefault="000B790D" w:rsidP="000B790D">
      <w:pPr>
        <w:pStyle w:val="NormalWeb"/>
        <w:shd w:val="clear" w:color="auto" w:fill="FFFFFF"/>
        <w:spacing w:before="0" w:beforeAutospacing="0" w:after="0" w:afterAutospacing="0"/>
        <w:ind w:left="720"/>
        <w:rPr>
          <w:rFonts w:ascii="Helvetica" w:hAnsi="Helvetica" w:cs="Helvetica"/>
          <w:color w:val="202124"/>
          <w:sz w:val="26"/>
          <w:szCs w:val="26"/>
          <w:lang w:val="en-US"/>
        </w:rPr>
      </w:pPr>
    </w:p>
    <w:p w:rsidR="00432956" w:rsidRPr="00432956" w:rsidRDefault="00432956" w:rsidP="00432956">
      <w:pPr>
        <w:pStyle w:val="HTMLPreformatted"/>
        <w:shd w:val="clear" w:color="auto" w:fill="28323F"/>
        <w:rPr>
          <w:rStyle w:val="HTMLCode"/>
          <w:color w:val="CCCCCC"/>
          <w:lang w:val="en-US"/>
        </w:rPr>
      </w:pPr>
      <w:r w:rsidRPr="00432956">
        <w:rPr>
          <w:rStyle w:val="HTMLCode"/>
          <w:color w:val="CCCCCC"/>
          <w:lang w:val="en-US"/>
        </w:rPr>
        <w:t xml:space="preserve">SELECT </w:t>
      </w:r>
      <w:proofErr w:type="gramStart"/>
      <w:r w:rsidRPr="00432956">
        <w:rPr>
          <w:rStyle w:val="HTMLCode"/>
          <w:color w:val="CCCCCC"/>
          <w:lang w:val="en-US"/>
        </w:rPr>
        <w:t>max(</w:t>
      </w:r>
      <w:proofErr w:type="gramEnd"/>
      <w:r w:rsidRPr="00432956">
        <w:rPr>
          <w:rStyle w:val="HTMLCode"/>
          <w:color w:val="CCCCCC"/>
          <w:lang w:val="en-US"/>
        </w:rPr>
        <w:t xml:space="preserve">speed) as </w:t>
      </w:r>
      <w:proofErr w:type="spellStart"/>
      <w:r w:rsidRPr="00432956">
        <w:rPr>
          <w:rStyle w:val="HTMLCode"/>
          <w:color w:val="CCCCCC"/>
          <w:lang w:val="en-US"/>
        </w:rPr>
        <w:t>maxspeed</w:t>
      </w:r>
      <w:proofErr w:type="spellEnd"/>
      <w:r w:rsidRPr="00432956">
        <w:rPr>
          <w:rStyle w:val="HTMLCode"/>
          <w:color w:val="CCCCCC"/>
          <w:lang w:val="en-US"/>
        </w:rPr>
        <w:t xml:space="preserve">, min(speed) as </w:t>
      </w:r>
      <w:proofErr w:type="spellStart"/>
      <w:r w:rsidRPr="00432956">
        <w:rPr>
          <w:rStyle w:val="HTMLCode"/>
          <w:color w:val="CCCCCC"/>
          <w:lang w:val="en-US"/>
        </w:rPr>
        <w:t>minspeed</w:t>
      </w:r>
      <w:proofErr w:type="spellEnd"/>
      <w:r w:rsidRPr="00432956">
        <w:rPr>
          <w:rStyle w:val="HTMLCode"/>
          <w:color w:val="CCCCCC"/>
          <w:lang w:val="en-US"/>
        </w:rPr>
        <w:t xml:space="preserve">, </w:t>
      </w:r>
    </w:p>
    <w:p w:rsidR="00432956" w:rsidRPr="00432956" w:rsidRDefault="00432956" w:rsidP="00432956">
      <w:pPr>
        <w:pStyle w:val="HTMLPreformatted"/>
        <w:shd w:val="clear" w:color="auto" w:fill="28323F"/>
        <w:rPr>
          <w:rStyle w:val="HTMLCode"/>
          <w:color w:val="CCCCCC"/>
          <w:lang w:val="en-US"/>
        </w:rPr>
      </w:pPr>
      <w:proofErr w:type="spellStart"/>
      <w:proofErr w:type="gramStart"/>
      <w:r w:rsidRPr="00432956">
        <w:rPr>
          <w:rStyle w:val="HTMLCode"/>
          <w:color w:val="CCCCCC"/>
          <w:lang w:val="en-US"/>
        </w:rPr>
        <w:t>avg</w:t>
      </w:r>
      <w:proofErr w:type="spellEnd"/>
      <w:r w:rsidRPr="00432956">
        <w:rPr>
          <w:rStyle w:val="HTMLCode"/>
          <w:color w:val="CCCCCC"/>
          <w:lang w:val="en-US"/>
        </w:rPr>
        <w:t>(</w:t>
      </w:r>
      <w:proofErr w:type="gramEnd"/>
      <w:r w:rsidRPr="00432956">
        <w:rPr>
          <w:rStyle w:val="HTMLCode"/>
          <w:color w:val="CCCCCC"/>
          <w:lang w:val="en-US"/>
        </w:rPr>
        <w:t xml:space="preserve">speed) as </w:t>
      </w:r>
      <w:proofErr w:type="spellStart"/>
      <w:r w:rsidRPr="00432956">
        <w:rPr>
          <w:rStyle w:val="HTMLCode"/>
          <w:color w:val="CCCCCC"/>
          <w:lang w:val="en-US"/>
        </w:rPr>
        <w:t>avgspeed</w:t>
      </w:r>
      <w:proofErr w:type="spellEnd"/>
      <w:r w:rsidRPr="00432956">
        <w:rPr>
          <w:rStyle w:val="HTMLCode"/>
          <w:color w:val="CCCCCC"/>
          <w:lang w:val="en-US"/>
        </w:rPr>
        <w:t xml:space="preserve">, highway </w:t>
      </w:r>
    </w:p>
    <w:p w:rsidR="00432956" w:rsidRPr="00432956" w:rsidRDefault="00432956" w:rsidP="00432956">
      <w:pPr>
        <w:pStyle w:val="HTMLPreformatted"/>
        <w:shd w:val="clear" w:color="auto" w:fill="28323F"/>
        <w:rPr>
          <w:rStyle w:val="HTMLCode"/>
          <w:color w:val="CCCCCC"/>
          <w:lang w:val="en-US"/>
        </w:rPr>
      </w:pPr>
      <w:r w:rsidRPr="00432956">
        <w:rPr>
          <w:rStyle w:val="HTMLCode"/>
          <w:color w:val="CCCCCC"/>
          <w:lang w:val="en-US"/>
        </w:rPr>
        <w:t>FROM `&lt;PROJECTID&gt;.</w:t>
      </w:r>
      <w:proofErr w:type="spellStart"/>
      <w:r w:rsidRPr="00432956">
        <w:rPr>
          <w:rStyle w:val="HTMLCode"/>
          <w:color w:val="CCCCCC"/>
          <w:lang w:val="en-US"/>
        </w:rPr>
        <w:t>demos.current_conditions</w:t>
      </w:r>
      <w:proofErr w:type="spellEnd"/>
      <w:r w:rsidRPr="00432956">
        <w:rPr>
          <w:rStyle w:val="HTMLCode"/>
          <w:color w:val="CCCCCC"/>
          <w:lang w:val="en-US"/>
        </w:rPr>
        <w:t xml:space="preserve">` </w:t>
      </w:r>
    </w:p>
    <w:p w:rsidR="00432956" w:rsidRPr="00432956" w:rsidRDefault="00432956" w:rsidP="00432956">
      <w:pPr>
        <w:pStyle w:val="HTMLPreformatted"/>
        <w:shd w:val="clear" w:color="auto" w:fill="28323F"/>
        <w:rPr>
          <w:rStyle w:val="HTMLCode"/>
          <w:color w:val="CCCCCC"/>
          <w:lang w:val="en-US"/>
        </w:rPr>
      </w:pPr>
      <w:proofErr w:type="gramStart"/>
      <w:r w:rsidRPr="00432956">
        <w:rPr>
          <w:rStyle w:val="HTMLCode"/>
          <w:color w:val="CCCCCC"/>
          <w:lang w:val="en-US"/>
        </w:rPr>
        <w:t>group</w:t>
      </w:r>
      <w:proofErr w:type="gramEnd"/>
      <w:r w:rsidRPr="00432956">
        <w:rPr>
          <w:rStyle w:val="HTMLCode"/>
          <w:color w:val="CCCCCC"/>
          <w:lang w:val="en-US"/>
        </w:rPr>
        <w:t xml:space="preserve"> by highway</w:t>
      </w:r>
    </w:p>
    <w:p w:rsidR="000B790D" w:rsidRDefault="000B790D" w:rsidP="00432956">
      <w:pPr>
        <w:pStyle w:val="NormalWeb"/>
        <w:shd w:val="clear" w:color="auto" w:fill="FFFFFF"/>
        <w:spacing w:before="0" w:beforeAutospacing="0" w:after="360" w:afterAutospacing="0"/>
        <w:rPr>
          <w:rFonts w:ascii="Helvetica" w:hAnsi="Helvetica" w:cs="Helvetica"/>
          <w:color w:val="202124"/>
          <w:sz w:val="26"/>
          <w:szCs w:val="26"/>
          <w:lang w:val="en-US"/>
        </w:rPr>
      </w:pPr>
    </w:p>
    <w:p w:rsidR="00432956" w:rsidRPr="00432956" w:rsidRDefault="00432956" w:rsidP="00432956">
      <w:pPr>
        <w:pStyle w:val="NormalWeb"/>
        <w:shd w:val="clear" w:color="auto" w:fill="FFFFFF"/>
        <w:spacing w:before="0" w:beforeAutospacing="0" w:after="36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This query uses max/min/</w:t>
      </w:r>
      <w:proofErr w:type="spellStart"/>
      <w:r w:rsidRPr="00432956">
        <w:rPr>
          <w:rFonts w:ascii="Helvetica" w:hAnsi="Helvetica" w:cs="Helvetica"/>
          <w:color w:val="202124"/>
          <w:sz w:val="26"/>
          <w:szCs w:val="26"/>
          <w:lang w:val="en-US"/>
        </w:rPr>
        <w:t>avg</w:t>
      </w:r>
      <w:proofErr w:type="spellEnd"/>
      <w:r w:rsidRPr="00432956">
        <w:rPr>
          <w:rFonts w:ascii="Helvetica" w:hAnsi="Helvetica" w:cs="Helvetica"/>
          <w:color w:val="202124"/>
          <w:sz w:val="26"/>
          <w:szCs w:val="26"/>
          <w:lang w:val="en-US"/>
        </w:rPr>
        <w:t xml:space="preserve"> functions to give you the corresponding speed for each highway.</w:t>
      </w:r>
    </w:p>
    <w:p w:rsidR="00432956" w:rsidRPr="00432956" w:rsidRDefault="00432956" w:rsidP="00432956">
      <w:pPr>
        <w:numPr>
          <w:ilvl w:val="0"/>
          <w:numId w:val="20"/>
        </w:numPr>
        <w:shd w:val="clear" w:color="auto" w:fill="FFFFFF"/>
        <w:spacing w:beforeAutospacing="1" w:after="0" w:afterAutospacing="1" w:line="240" w:lineRule="auto"/>
        <w:rPr>
          <w:rFonts w:ascii="Helvetica" w:hAnsi="Helvetica" w:cs="Helvetica"/>
          <w:color w:val="202124"/>
          <w:sz w:val="26"/>
          <w:szCs w:val="26"/>
          <w:lang w:val="en-US"/>
        </w:rPr>
      </w:pPr>
      <w:r w:rsidRPr="00432956">
        <w:rPr>
          <w:rFonts w:ascii="Helvetica" w:hAnsi="Helvetica" w:cs="Helvetica"/>
          <w:color w:val="202124"/>
          <w:sz w:val="26"/>
          <w:szCs w:val="26"/>
          <w:lang w:val="en-US"/>
        </w:rPr>
        <w:t>At the top of the window, click </w:t>
      </w:r>
      <w:proofErr w:type="gramStart"/>
      <w:r w:rsidRPr="00432956">
        <w:rPr>
          <w:rStyle w:val="Strong"/>
          <w:rFonts w:ascii="Helvetica" w:hAnsi="Helvetica" w:cs="Helvetica"/>
          <w:color w:val="202124"/>
          <w:sz w:val="26"/>
          <w:szCs w:val="26"/>
          <w:lang w:val="en-US"/>
        </w:rPr>
        <w:t>Untitled</w:t>
      </w:r>
      <w:proofErr w:type="gramEnd"/>
      <w:r w:rsidRPr="00432956">
        <w:rPr>
          <w:rStyle w:val="Strong"/>
          <w:rFonts w:ascii="Helvetica" w:hAnsi="Helvetica" w:cs="Helvetica"/>
          <w:color w:val="202124"/>
          <w:sz w:val="26"/>
          <w:szCs w:val="26"/>
          <w:lang w:val="en-US"/>
        </w:rPr>
        <w:t xml:space="preserve"> data source</w:t>
      </w:r>
      <w:r w:rsidRPr="00432956">
        <w:rPr>
          <w:rFonts w:ascii="Helvetica" w:hAnsi="Helvetica" w:cs="Helvetica"/>
          <w:color w:val="202124"/>
          <w:sz w:val="26"/>
          <w:szCs w:val="26"/>
          <w:lang w:val="en-US"/>
        </w:rPr>
        <w:t>, and change the data source name to </w:t>
      </w:r>
      <w:r w:rsidRPr="00432956">
        <w:rPr>
          <w:rStyle w:val="Strong"/>
          <w:rFonts w:ascii="Helvetica" w:hAnsi="Helvetica" w:cs="Helvetica"/>
          <w:color w:val="202124"/>
          <w:sz w:val="26"/>
          <w:szCs w:val="26"/>
          <w:lang w:val="en-US"/>
        </w:rPr>
        <w:t>San Diego highway traffic summary</w:t>
      </w:r>
      <w:r w:rsidRPr="00432956">
        <w:rPr>
          <w:rFonts w:ascii="Helvetica" w:hAnsi="Helvetica" w:cs="Helvetica"/>
          <w:color w:val="202124"/>
          <w:sz w:val="26"/>
          <w:szCs w:val="26"/>
          <w:lang w:val="en-US"/>
        </w:rPr>
        <w:t>.</w:t>
      </w:r>
    </w:p>
    <w:p w:rsidR="00432956" w:rsidRPr="00432956" w:rsidRDefault="00432956" w:rsidP="00432956">
      <w:pPr>
        <w:numPr>
          <w:ilvl w:val="0"/>
          <w:numId w:val="20"/>
        </w:numPr>
        <w:shd w:val="clear" w:color="auto" w:fill="FFFFFF"/>
        <w:spacing w:beforeAutospacing="1" w:after="0" w:afterAutospacing="1" w:line="240" w:lineRule="auto"/>
        <w:rPr>
          <w:rFonts w:ascii="Helvetica" w:hAnsi="Helvetica" w:cs="Helvetica"/>
          <w:color w:val="202124"/>
          <w:sz w:val="26"/>
          <w:szCs w:val="26"/>
          <w:lang w:val="en-US"/>
        </w:rPr>
      </w:pPr>
      <w:r w:rsidRPr="00432956">
        <w:rPr>
          <w:rFonts w:ascii="Helvetica" w:hAnsi="Helvetica" w:cs="Helvetica"/>
          <w:color w:val="202124"/>
          <w:sz w:val="26"/>
          <w:szCs w:val="26"/>
          <w:lang w:val="en-US"/>
        </w:rPr>
        <w:t>In the upper right corner of the window, click </w:t>
      </w:r>
      <w:r w:rsidRPr="00432956">
        <w:rPr>
          <w:rStyle w:val="Strong"/>
          <w:rFonts w:ascii="Helvetica" w:hAnsi="Helvetica" w:cs="Helvetica"/>
          <w:color w:val="202124"/>
          <w:sz w:val="26"/>
          <w:szCs w:val="26"/>
          <w:lang w:val="en-US"/>
        </w:rPr>
        <w:t>Connect</w:t>
      </w:r>
      <w:r w:rsidRPr="00432956">
        <w:rPr>
          <w:rFonts w:ascii="Helvetica" w:hAnsi="Helvetica" w:cs="Helvetica"/>
          <w:color w:val="202124"/>
          <w:sz w:val="26"/>
          <w:szCs w:val="26"/>
          <w:lang w:val="en-US"/>
        </w:rPr>
        <w:t xml:space="preserve">. Once Data Studio has connected to the </w:t>
      </w:r>
      <w:proofErr w:type="spellStart"/>
      <w:r w:rsidRPr="00432956">
        <w:rPr>
          <w:rFonts w:ascii="Helvetica" w:hAnsi="Helvetica" w:cs="Helvetica"/>
          <w:color w:val="202124"/>
          <w:sz w:val="26"/>
          <w:szCs w:val="26"/>
          <w:lang w:val="en-US"/>
        </w:rPr>
        <w:t>BigQuery</w:t>
      </w:r>
      <w:proofErr w:type="spellEnd"/>
      <w:r w:rsidRPr="00432956">
        <w:rPr>
          <w:rFonts w:ascii="Helvetica" w:hAnsi="Helvetica" w:cs="Helvetica"/>
          <w:color w:val="202124"/>
          <w:sz w:val="26"/>
          <w:szCs w:val="26"/>
          <w:lang w:val="en-US"/>
        </w:rPr>
        <w:t xml:space="preserve"> data source, the results of the query are used to determine the table schema.</w:t>
      </w:r>
    </w:p>
    <w:p w:rsidR="00432956" w:rsidRPr="00432956" w:rsidRDefault="00432956" w:rsidP="00432956">
      <w:pPr>
        <w:numPr>
          <w:ilvl w:val="0"/>
          <w:numId w:val="20"/>
        </w:numPr>
        <w:shd w:val="clear" w:color="auto" w:fill="FFFFFF"/>
        <w:spacing w:before="100" w:beforeAutospacing="1" w:after="100" w:afterAutospacing="1" w:line="240" w:lineRule="auto"/>
        <w:rPr>
          <w:rFonts w:ascii="Helvetica" w:hAnsi="Helvetica" w:cs="Helvetica"/>
          <w:color w:val="202124"/>
          <w:sz w:val="26"/>
          <w:szCs w:val="26"/>
          <w:lang w:val="en-US"/>
        </w:rPr>
      </w:pPr>
      <w:r w:rsidRPr="00432956">
        <w:rPr>
          <w:rFonts w:ascii="Helvetica" w:hAnsi="Helvetica" w:cs="Helvetica"/>
          <w:color w:val="202124"/>
          <w:sz w:val="26"/>
          <w:szCs w:val="26"/>
          <w:lang w:val="en-US"/>
        </w:rPr>
        <w:t>When the schema is displayed, notice the type and aggregation for each field.</w:t>
      </w:r>
    </w:p>
    <w:p w:rsidR="00432956" w:rsidRDefault="00432956" w:rsidP="00432956">
      <w:pPr>
        <w:numPr>
          <w:ilvl w:val="0"/>
          <w:numId w:val="20"/>
        </w:numPr>
        <w:shd w:val="clear" w:color="auto" w:fill="FFFFFF"/>
        <w:spacing w:beforeAutospacing="1" w:after="0" w:afterAutospacing="1" w:line="240" w:lineRule="auto"/>
        <w:rPr>
          <w:rFonts w:ascii="Helvetica" w:hAnsi="Helvetica" w:cs="Helvetica"/>
          <w:color w:val="202124"/>
          <w:sz w:val="26"/>
          <w:szCs w:val="26"/>
        </w:rPr>
      </w:pPr>
      <w:proofErr w:type="spellStart"/>
      <w:r>
        <w:rPr>
          <w:rFonts w:ascii="Helvetica" w:hAnsi="Helvetica" w:cs="Helvetica"/>
          <w:color w:val="202124"/>
          <w:sz w:val="26"/>
          <w:szCs w:val="26"/>
        </w:rPr>
        <w:lastRenderedPageBreak/>
        <w:t>Click</w:t>
      </w:r>
      <w:proofErr w:type="spellEnd"/>
      <w:r>
        <w:rPr>
          <w:rFonts w:ascii="Helvetica" w:hAnsi="Helvetica" w:cs="Helvetica"/>
          <w:color w:val="202124"/>
          <w:sz w:val="26"/>
          <w:szCs w:val="26"/>
        </w:rPr>
        <w:t> </w:t>
      </w:r>
      <w:proofErr w:type="spellStart"/>
      <w:r>
        <w:rPr>
          <w:rStyle w:val="Strong"/>
          <w:rFonts w:ascii="Helvetica" w:hAnsi="Helvetica" w:cs="Helvetica"/>
          <w:color w:val="202124"/>
          <w:sz w:val="26"/>
          <w:szCs w:val="26"/>
        </w:rPr>
        <w:t>Add</w:t>
      </w:r>
      <w:proofErr w:type="spellEnd"/>
      <w:r>
        <w:rPr>
          <w:rStyle w:val="Strong"/>
          <w:rFonts w:ascii="Helvetica" w:hAnsi="Helvetica" w:cs="Helvetica"/>
          <w:color w:val="202124"/>
          <w:sz w:val="26"/>
          <w:szCs w:val="26"/>
        </w:rPr>
        <w:t xml:space="preserve"> to </w:t>
      </w:r>
      <w:proofErr w:type="spellStart"/>
      <w:r>
        <w:rPr>
          <w:rStyle w:val="Strong"/>
          <w:rFonts w:ascii="Helvetica" w:hAnsi="Helvetica" w:cs="Helvetica"/>
          <w:color w:val="202124"/>
          <w:sz w:val="26"/>
          <w:szCs w:val="26"/>
        </w:rPr>
        <w:t>report</w:t>
      </w:r>
      <w:proofErr w:type="spellEnd"/>
      <w:r>
        <w:rPr>
          <w:rFonts w:ascii="Helvetica" w:hAnsi="Helvetica" w:cs="Helvetica"/>
          <w:color w:val="202124"/>
          <w:sz w:val="26"/>
          <w:szCs w:val="26"/>
        </w:rPr>
        <w:t>.</w:t>
      </w:r>
    </w:p>
    <w:p w:rsidR="00432956" w:rsidRPr="00432956" w:rsidRDefault="00432956" w:rsidP="00432956">
      <w:pPr>
        <w:numPr>
          <w:ilvl w:val="0"/>
          <w:numId w:val="20"/>
        </w:numPr>
        <w:shd w:val="clear" w:color="auto" w:fill="FFFFFF"/>
        <w:spacing w:after="0" w:line="240" w:lineRule="auto"/>
        <w:rPr>
          <w:rFonts w:ascii="Helvetica" w:hAnsi="Helvetica" w:cs="Helvetica"/>
          <w:color w:val="202124"/>
          <w:sz w:val="26"/>
          <w:szCs w:val="26"/>
          <w:lang w:val="en-US"/>
        </w:rPr>
      </w:pPr>
      <w:r w:rsidRPr="00432956">
        <w:rPr>
          <w:rFonts w:ascii="Helvetica" w:hAnsi="Helvetica" w:cs="Helvetica"/>
          <w:color w:val="202124"/>
          <w:sz w:val="26"/>
          <w:szCs w:val="26"/>
          <w:lang w:val="en-US"/>
        </w:rPr>
        <w:t>When prompted, click </w:t>
      </w:r>
      <w:r w:rsidRPr="00432956">
        <w:rPr>
          <w:rStyle w:val="Strong"/>
          <w:rFonts w:ascii="Helvetica" w:hAnsi="Helvetica" w:cs="Helvetica"/>
          <w:color w:val="202124"/>
          <w:sz w:val="26"/>
          <w:szCs w:val="26"/>
          <w:lang w:val="en-US"/>
        </w:rPr>
        <w:t>Add to report</w:t>
      </w:r>
      <w:r w:rsidRPr="00432956">
        <w:rPr>
          <w:rFonts w:ascii="Helvetica" w:hAnsi="Helvetica" w:cs="Helvetica"/>
          <w:color w:val="202124"/>
          <w:sz w:val="26"/>
          <w:szCs w:val="26"/>
          <w:lang w:val="en-US"/>
        </w:rPr>
        <w:t>.</w:t>
      </w:r>
    </w:p>
    <w:p w:rsidR="00432956" w:rsidRDefault="00432956" w:rsidP="00432956">
      <w:pPr>
        <w:pStyle w:val="NormalWeb"/>
        <w:spacing w:before="0" w:beforeAutospacing="0" w:after="0" w:afterAutospacing="0"/>
        <w:rPr>
          <w:rFonts w:ascii="Helvetica" w:hAnsi="Helvetica" w:cs="Helvetica"/>
          <w:color w:val="202124"/>
          <w:sz w:val="26"/>
          <w:szCs w:val="26"/>
        </w:rPr>
      </w:pPr>
      <w:r w:rsidRPr="00432956">
        <w:rPr>
          <w:rFonts w:ascii="Helvetica" w:hAnsi="Helvetica" w:cs="Helvetica"/>
          <w:color w:val="202124"/>
          <w:sz w:val="26"/>
          <w:szCs w:val="26"/>
          <w:lang w:val="en-US"/>
        </w:rPr>
        <w:t xml:space="preserve">Data Studio may be unable to determine the appropriate Dimension and Metrics for the chart. </w:t>
      </w:r>
      <w:proofErr w:type="spellStart"/>
      <w:r>
        <w:rPr>
          <w:rFonts w:ascii="Helvetica" w:hAnsi="Helvetica" w:cs="Helvetica"/>
          <w:color w:val="202124"/>
          <w:sz w:val="26"/>
          <w:szCs w:val="26"/>
        </w:rPr>
        <w:t>This</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requires</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you</w:t>
      </w:r>
      <w:proofErr w:type="spellEnd"/>
      <w:r>
        <w:rPr>
          <w:rFonts w:ascii="Helvetica" w:hAnsi="Helvetica" w:cs="Helvetica"/>
          <w:color w:val="202124"/>
          <w:sz w:val="26"/>
          <w:szCs w:val="26"/>
        </w:rPr>
        <w:t xml:space="preserve"> to </w:t>
      </w:r>
      <w:proofErr w:type="spellStart"/>
      <w:r>
        <w:rPr>
          <w:rFonts w:ascii="Helvetica" w:hAnsi="Helvetica" w:cs="Helvetica"/>
          <w:color w:val="202124"/>
          <w:sz w:val="26"/>
          <w:szCs w:val="26"/>
        </w:rPr>
        <w:t>adjust</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the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graph</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options</w:t>
      </w:r>
      <w:proofErr w:type="spellEnd"/>
      <w:r>
        <w:rPr>
          <w:rFonts w:ascii="Helvetica" w:hAnsi="Helvetica" w:cs="Helvetica"/>
          <w:color w:val="202124"/>
          <w:sz w:val="26"/>
          <w:szCs w:val="26"/>
        </w:rPr>
        <w:t>.</w:t>
      </w:r>
    </w:p>
    <w:p w:rsidR="00432956" w:rsidRDefault="00432956" w:rsidP="00432956">
      <w:pPr>
        <w:numPr>
          <w:ilvl w:val="0"/>
          <w:numId w:val="21"/>
        </w:numPr>
        <w:shd w:val="clear" w:color="auto" w:fill="FFFFFF"/>
        <w:spacing w:after="0" w:line="240" w:lineRule="auto"/>
        <w:rPr>
          <w:rFonts w:ascii="Helvetica" w:hAnsi="Helvetica" w:cs="Helvetica"/>
          <w:color w:val="202124"/>
          <w:sz w:val="26"/>
          <w:szCs w:val="26"/>
          <w:lang w:val="en-US"/>
        </w:rPr>
      </w:pPr>
      <w:r w:rsidRPr="00432956">
        <w:rPr>
          <w:rFonts w:ascii="Helvetica" w:hAnsi="Helvetica" w:cs="Helvetica"/>
          <w:color w:val="202124"/>
          <w:sz w:val="26"/>
          <w:szCs w:val="26"/>
          <w:lang w:val="en-US"/>
        </w:rPr>
        <w:t>In the </w:t>
      </w:r>
      <w:r w:rsidRPr="00432956">
        <w:rPr>
          <w:rStyle w:val="Strong"/>
          <w:rFonts w:ascii="Helvetica" w:hAnsi="Helvetica" w:cs="Helvetica"/>
          <w:color w:val="202124"/>
          <w:sz w:val="26"/>
          <w:szCs w:val="26"/>
          <w:lang w:val="en-US"/>
        </w:rPr>
        <w:t>Bar chart</w:t>
      </w:r>
      <w:r w:rsidRPr="00432956">
        <w:rPr>
          <w:rFonts w:ascii="Helvetica" w:hAnsi="Helvetica" w:cs="Helvetica"/>
          <w:color w:val="202124"/>
          <w:sz w:val="26"/>
          <w:szCs w:val="26"/>
          <w:lang w:val="en-US"/>
        </w:rPr>
        <w:t> properties, on the </w:t>
      </w:r>
      <w:r w:rsidRPr="00432956">
        <w:rPr>
          <w:rStyle w:val="Strong"/>
          <w:rFonts w:ascii="Helvetica" w:hAnsi="Helvetica" w:cs="Helvetica"/>
          <w:color w:val="202124"/>
          <w:sz w:val="26"/>
          <w:szCs w:val="26"/>
          <w:lang w:val="en-US"/>
        </w:rPr>
        <w:t>Data</w:t>
      </w:r>
      <w:r w:rsidRPr="00432956">
        <w:rPr>
          <w:rFonts w:ascii="Helvetica" w:hAnsi="Helvetica" w:cs="Helvetica"/>
          <w:color w:val="202124"/>
          <w:sz w:val="26"/>
          <w:szCs w:val="26"/>
          <w:lang w:val="en-US"/>
        </w:rPr>
        <w:t> tab, in the Metric section, click </w:t>
      </w:r>
      <w:r w:rsidRPr="00432956">
        <w:rPr>
          <w:rStyle w:val="Strong"/>
          <w:rFonts w:ascii="Helvetica" w:hAnsi="Helvetica" w:cs="Helvetica"/>
          <w:color w:val="202124"/>
          <w:sz w:val="26"/>
          <w:szCs w:val="26"/>
          <w:lang w:val="en-US"/>
        </w:rPr>
        <w:t>Record count</w:t>
      </w:r>
      <w:r w:rsidRPr="00432956">
        <w:rPr>
          <w:rFonts w:ascii="Helvetica" w:hAnsi="Helvetica" w:cs="Helvetica"/>
          <w:color w:val="202124"/>
          <w:sz w:val="26"/>
          <w:szCs w:val="26"/>
          <w:lang w:val="en-US"/>
        </w:rPr>
        <w:t>.</w:t>
      </w:r>
    </w:p>
    <w:p w:rsidR="000B790D" w:rsidRPr="00432956" w:rsidRDefault="000B790D" w:rsidP="000B790D">
      <w:pPr>
        <w:shd w:val="clear" w:color="auto" w:fill="FFFFFF"/>
        <w:spacing w:after="0" w:line="240" w:lineRule="auto"/>
        <w:ind w:left="720"/>
        <w:rPr>
          <w:rFonts w:ascii="Helvetica" w:hAnsi="Helvetica" w:cs="Helvetica"/>
          <w:color w:val="202124"/>
          <w:sz w:val="26"/>
          <w:szCs w:val="26"/>
          <w:lang w:val="en-US"/>
        </w:rPr>
      </w:pPr>
    </w:p>
    <w:p w:rsidR="00432956" w:rsidRDefault="00432956" w:rsidP="00432956">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1859280" cy="1097280"/>
            <wp:effectExtent l="0" t="0" r="7620" b="7620"/>
            <wp:docPr id="6" name="Picture 6" descr="c56c821a0c58a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56c821a0c58a73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9280" cy="1097280"/>
                    </a:xfrm>
                    <a:prstGeom prst="rect">
                      <a:avLst/>
                    </a:prstGeom>
                    <a:noFill/>
                    <a:ln>
                      <a:noFill/>
                    </a:ln>
                  </pic:spPr>
                </pic:pic>
              </a:graphicData>
            </a:graphic>
          </wp:inline>
        </w:drawing>
      </w:r>
    </w:p>
    <w:p w:rsidR="00432956" w:rsidRPr="00432956" w:rsidRDefault="00432956" w:rsidP="00432956">
      <w:pPr>
        <w:numPr>
          <w:ilvl w:val="0"/>
          <w:numId w:val="22"/>
        </w:numPr>
        <w:shd w:val="clear" w:color="auto" w:fill="FFFFFF"/>
        <w:spacing w:beforeAutospacing="1" w:after="0" w:afterAutospacing="1" w:line="240" w:lineRule="auto"/>
        <w:rPr>
          <w:rFonts w:ascii="Helvetica" w:hAnsi="Helvetica" w:cs="Helvetica"/>
          <w:color w:val="202124"/>
          <w:sz w:val="26"/>
          <w:szCs w:val="26"/>
          <w:lang w:val="en-US"/>
        </w:rPr>
      </w:pPr>
      <w:r w:rsidRPr="00432956">
        <w:rPr>
          <w:rFonts w:ascii="Helvetica" w:hAnsi="Helvetica" w:cs="Helvetica"/>
          <w:color w:val="202124"/>
          <w:sz w:val="26"/>
          <w:szCs w:val="26"/>
          <w:lang w:val="en-US"/>
        </w:rPr>
        <w:t>In the </w:t>
      </w:r>
      <w:r w:rsidRPr="00432956">
        <w:rPr>
          <w:rStyle w:val="Strong"/>
          <w:rFonts w:ascii="Helvetica" w:hAnsi="Helvetica" w:cs="Helvetica"/>
          <w:color w:val="202124"/>
          <w:sz w:val="26"/>
          <w:szCs w:val="26"/>
          <w:lang w:val="en-US"/>
        </w:rPr>
        <w:t>Metric picker,</w:t>
      </w:r>
      <w:r w:rsidRPr="00432956">
        <w:rPr>
          <w:rFonts w:ascii="Helvetica" w:hAnsi="Helvetica" w:cs="Helvetica"/>
          <w:color w:val="202124"/>
          <w:sz w:val="26"/>
          <w:szCs w:val="26"/>
          <w:lang w:val="en-US"/>
        </w:rPr>
        <w:t> select </w:t>
      </w:r>
      <w:proofErr w:type="spellStart"/>
      <w:r w:rsidRPr="00432956">
        <w:rPr>
          <w:rStyle w:val="Strong"/>
          <w:rFonts w:ascii="Helvetica" w:hAnsi="Helvetica" w:cs="Helvetica"/>
          <w:color w:val="202124"/>
          <w:sz w:val="26"/>
          <w:szCs w:val="26"/>
          <w:lang w:val="en-US"/>
        </w:rPr>
        <w:t>maxspeed</w:t>
      </w:r>
      <w:proofErr w:type="spellEnd"/>
      <w:r w:rsidRPr="00432956">
        <w:rPr>
          <w:rFonts w:ascii="Helvetica" w:hAnsi="Helvetica" w:cs="Helvetica"/>
          <w:color w:val="202124"/>
          <w:sz w:val="26"/>
          <w:szCs w:val="26"/>
          <w:lang w:val="en-US"/>
        </w:rPr>
        <w:t>.</w:t>
      </w:r>
    </w:p>
    <w:p w:rsidR="00432956" w:rsidRPr="00432956" w:rsidRDefault="00432956" w:rsidP="00432956">
      <w:pPr>
        <w:numPr>
          <w:ilvl w:val="0"/>
          <w:numId w:val="22"/>
        </w:numPr>
        <w:shd w:val="clear" w:color="auto" w:fill="FFFFFF"/>
        <w:spacing w:beforeAutospacing="1" w:after="0" w:afterAutospacing="1" w:line="240" w:lineRule="auto"/>
        <w:rPr>
          <w:rFonts w:ascii="Helvetica" w:hAnsi="Helvetica" w:cs="Helvetica"/>
          <w:color w:val="202124"/>
          <w:sz w:val="26"/>
          <w:szCs w:val="26"/>
          <w:lang w:val="en-US"/>
        </w:rPr>
      </w:pPr>
      <w:r w:rsidRPr="00432956">
        <w:rPr>
          <w:rFonts w:ascii="Helvetica" w:hAnsi="Helvetica" w:cs="Helvetica"/>
          <w:color w:val="202124"/>
          <w:sz w:val="26"/>
          <w:szCs w:val="26"/>
          <w:lang w:val="en-US"/>
        </w:rPr>
        <w:t>In the </w:t>
      </w:r>
      <w:r w:rsidRPr="00432956">
        <w:rPr>
          <w:rStyle w:val="Strong"/>
          <w:rFonts w:ascii="Helvetica" w:hAnsi="Helvetica" w:cs="Helvetica"/>
          <w:color w:val="202124"/>
          <w:sz w:val="26"/>
          <w:szCs w:val="26"/>
          <w:lang w:val="en-US"/>
        </w:rPr>
        <w:t>Metric</w:t>
      </w:r>
      <w:r w:rsidRPr="00432956">
        <w:rPr>
          <w:rFonts w:ascii="Helvetica" w:hAnsi="Helvetica" w:cs="Helvetica"/>
          <w:color w:val="202124"/>
          <w:sz w:val="26"/>
          <w:szCs w:val="26"/>
          <w:lang w:val="en-US"/>
        </w:rPr>
        <w:t> section, click </w:t>
      </w:r>
      <w:r w:rsidRPr="00432956">
        <w:rPr>
          <w:rStyle w:val="Strong"/>
          <w:rFonts w:ascii="Helvetica" w:hAnsi="Helvetica" w:cs="Helvetica"/>
          <w:color w:val="202124"/>
          <w:sz w:val="26"/>
          <w:szCs w:val="26"/>
          <w:lang w:val="en-US"/>
        </w:rPr>
        <w:t>Add metric</w:t>
      </w:r>
      <w:r w:rsidRPr="00432956">
        <w:rPr>
          <w:rFonts w:ascii="Helvetica" w:hAnsi="Helvetica" w:cs="Helvetica"/>
          <w:color w:val="202124"/>
          <w:sz w:val="26"/>
          <w:szCs w:val="26"/>
          <w:lang w:val="en-US"/>
        </w:rPr>
        <w:t>.</w:t>
      </w:r>
    </w:p>
    <w:p w:rsidR="00432956" w:rsidRPr="00432956" w:rsidRDefault="00432956" w:rsidP="00432956">
      <w:pPr>
        <w:numPr>
          <w:ilvl w:val="0"/>
          <w:numId w:val="22"/>
        </w:numPr>
        <w:shd w:val="clear" w:color="auto" w:fill="FFFFFF"/>
        <w:spacing w:beforeAutospacing="1" w:after="0" w:afterAutospacing="1" w:line="240" w:lineRule="auto"/>
        <w:rPr>
          <w:rFonts w:ascii="Helvetica" w:hAnsi="Helvetica" w:cs="Helvetica"/>
          <w:color w:val="202124"/>
          <w:sz w:val="26"/>
          <w:szCs w:val="26"/>
          <w:lang w:val="en-US"/>
        </w:rPr>
      </w:pPr>
      <w:r w:rsidRPr="00432956">
        <w:rPr>
          <w:rFonts w:ascii="Helvetica" w:hAnsi="Helvetica" w:cs="Helvetica"/>
          <w:color w:val="202124"/>
          <w:sz w:val="26"/>
          <w:szCs w:val="26"/>
          <w:lang w:val="en-US"/>
        </w:rPr>
        <w:t>In the </w:t>
      </w:r>
      <w:r w:rsidRPr="00432956">
        <w:rPr>
          <w:rStyle w:val="Strong"/>
          <w:rFonts w:ascii="Helvetica" w:hAnsi="Helvetica" w:cs="Helvetica"/>
          <w:color w:val="202124"/>
          <w:sz w:val="26"/>
          <w:szCs w:val="26"/>
          <w:lang w:val="en-US"/>
        </w:rPr>
        <w:t>Metric picker</w:t>
      </w:r>
      <w:r w:rsidRPr="00432956">
        <w:rPr>
          <w:rFonts w:ascii="Helvetica" w:hAnsi="Helvetica" w:cs="Helvetica"/>
          <w:color w:val="202124"/>
          <w:sz w:val="26"/>
          <w:szCs w:val="26"/>
          <w:lang w:val="en-US"/>
        </w:rPr>
        <w:t>, select </w:t>
      </w:r>
      <w:proofErr w:type="spellStart"/>
      <w:r w:rsidRPr="00432956">
        <w:rPr>
          <w:rStyle w:val="Strong"/>
          <w:rFonts w:ascii="Helvetica" w:hAnsi="Helvetica" w:cs="Helvetica"/>
          <w:color w:val="202124"/>
          <w:sz w:val="26"/>
          <w:szCs w:val="26"/>
          <w:lang w:val="en-US"/>
        </w:rPr>
        <w:t>minspeed</w:t>
      </w:r>
      <w:proofErr w:type="spellEnd"/>
      <w:r w:rsidRPr="00432956">
        <w:rPr>
          <w:rFonts w:ascii="Helvetica" w:hAnsi="Helvetica" w:cs="Helvetica"/>
          <w:color w:val="202124"/>
          <w:sz w:val="26"/>
          <w:szCs w:val="26"/>
          <w:lang w:val="en-US"/>
        </w:rPr>
        <w:t>.</w:t>
      </w:r>
    </w:p>
    <w:p w:rsidR="00432956" w:rsidRPr="00432956" w:rsidRDefault="00432956" w:rsidP="00432956">
      <w:pPr>
        <w:numPr>
          <w:ilvl w:val="0"/>
          <w:numId w:val="22"/>
        </w:numPr>
        <w:shd w:val="clear" w:color="auto" w:fill="FFFFFF"/>
        <w:spacing w:beforeAutospacing="1" w:after="0" w:afterAutospacing="1" w:line="240" w:lineRule="auto"/>
        <w:rPr>
          <w:rFonts w:ascii="Helvetica" w:hAnsi="Helvetica" w:cs="Helvetica"/>
          <w:color w:val="202124"/>
          <w:sz w:val="26"/>
          <w:szCs w:val="26"/>
          <w:lang w:val="en-US"/>
        </w:rPr>
      </w:pPr>
      <w:r w:rsidRPr="00432956">
        <w:rPr>
          <w:rFonts w:ascii="Helvetica" w:hAnsi="Helvetica" w:cs="Helvetica"/>
          <w:color w:val="202124"/>
          <w:sz w:val="26"/>
          <w:szCs w:val="26"/>
          <w:lang w:val="en-US"/>
        </w:rPr>
        <w:t>In the </w:t>
      </w:r>
      <w:r w:rsidRPr="00432956">
        <w:rPr>
          <w:rStyle w:val="Strong"/>
          <w:rFonts w:ascii="Helvetica" w:hAnsi="Helvetica" w:cs="Helvetica"/>
          <w:color w:val="202124"/>
          <w:sz w:val="26"/>
          <w:szCs w:val="26"/>
          <w:lang w:val="en-US"/>
        </w:rPr>
        <w:t>Metric</w:t>
      </w:r>
      <w:r w:rsidRPr="00432956">
        <w:rPr>
          <w:rFonts w:ascii="Helvetica" w:hAnsi="Helvetica" w:cs="Helvetica"/>
          <w:color w:val="202124"/>
          <w:sz w:val="26"/>
          <w:szCs w:val="26"/>
          <w:lang w:val="en-US"/>
        </w:rPr>
        <w:t> section, click </w:t>
      </w:r>
      <w:r w:rsidRPr="00432956">
        <w:rPr>
          <w:rStyle w:val="Strong"/>
          <w:rFonts w:ascii="Helvetica" w:hAnsi="Helvetica" w:cs="Helvetica"/>
          <w:color w:val="202124"/>
          <w:sz w:val="26"/>
          <w:szCs w:val="26"/>
          <w:lang w:val="en-US"/>
        </w:rPr>
        <w:t>Add metric</w:t>
      </w:r>
      <w:r w:rsidRPr="00432956">
        <w:rPr>
          <w:rFonts w:ascii="Helvetica" w:hAnsi="Helvetica" w:cs="Helvetica"/>
          <w:color w:val="202124"/>
          <w:sz w:val="26"/>
          <w:szCs w:val="26"/>
          <w:lang w:val="en-US"/>
        </w:rPr>
        <w:t>.</w:t>
      </w:r>
    </w:p>
    <w:p w:rsidR="00432956" w:rsidRPr="00432956" w:rsidRDefault="00432956" w:rsidP="00432956">
      <w:pPr>
        <w:numPr>
          <w:ilvl w:val="0"/>
          <w:numId w:val="22"/>
        </w:numPr>
        <w:shd w:val="clear" w:color="auto" w:fill="FFFFFF"/>
        <w:spacing w:beforeAutospacing="1" w:after="0" w:afterAutospacing="1" w:line="240" w:lineRule="auto"/>
        <w:rPr>
          <w:rFonts w:ascii="Helvetica" w:hAnsi="Helvetica" w:cs="Helvetica"/>
          <w:color w:val="202124"/>
          <w:sz w:val="26"/>
          <w:szCs w:val="26"/>
          <w:lang w:val="en-US"/>
        </w:rPr>
      </w:pPr>
      <w:r w:rsidRPr="00432956">
        <w:rPr>
          <w:rFonts w:ascii="Helvetica" w:hAnsi="Helvetica" w:cs="Helvetica"/>
          <w:color w:val="202124"/>
          <w:sz w:val="26"/>
          <w:szCs w:val="26"/>
          <w:lang w:val="en-US"/>
        </w:rPr>
        <w:t>In the </w:t>
      </w:r>
      <w:r w:rsidRPr="00432956">
        <w:rPr>
          <w:rStyle w:val="Strong"/>
          <w:rFonts w:ascii="Helvetica" w:hAnsi="Helvetica" w:cs="Helvetica"/>
          <w:color w:val="202124"/>
          <w:sz w:val="26"/>
          <w:szCs w:val="26"/>
          <w:lang w:val="en-US"/>
        </w:rPr>
        <w:t>Metric picker</w:t>
      </w:r>
      <w:r w:rsidRPr="00432956">
        <w:rPr>
          <w:rFonts w:ascii="Helvetica" w:hAnsi="Helvetica" w:cs="Helvetica"/>
          <w:color w:val="202124"/>
          <w:sz w:val="26"/>
          <w:szCs w:val="26"/>
          <w:lang w:val="en-US"/>
        </w:rPr>
        <w:t>, select </w:t>
      </w:r>
      <w:proofErr w:type="spellStart"/>
      <w:r w:rsidRPr="00432956">
        <w:rPr>
          <w:rStyle w:val="Strong"/>
          <w:rFonts w:ascii="Helvetica" w:hAnsi="Helvetica" w:cs="Helvetica"/>
          <w:color w:val="202124"/>
          <w:sz w:val="26"/>
          <w:szCs w:val="26"/>
          <w:lang w:val="en-US"/>
        </w:rPr>
        <w:t>avgspeed</w:t>
      </w:r>
      <w:proofErr w:type="spellEnd"/>
      <w:r w:rsidRPr="00432956">
        <w:rPr>
          <w:rFonts w:ascii="Helvetica" w:hAnsi="Helvetica" w:cs="Helvetica"/>
          <w:color w:val="202124"/>
          <w:sz w:val="26"/>
          <w:szCs w:val="26"/>
          <w:lang w:val="en-US"/>
        </w:rPr>
        <w:t>.</w:t>
      </w:r>
    </w:p>
    <w:p w:rsidR="00432956" w:rsidRPr="00432956" w:rsidRDefault="00432956" w:rsidP="00432956">
      <w:pPr>
        <w:numPr>
          <w:ilvl w:val="0"/>
          <w:numId w:val="22"/>
        </w:numPr>
        <w:shd w:val="clear" w:color="auto" w:fill="FFFFFF"/>
        <w:spacing w:after="0" w:line="240" w:lineRule="auto"/>
        <w:rPr>
          <w:rFonts w:ascii="Helvetica" w:hAnsi="Helvetica" w:cs="Helvetica"/>
          <w:color w:val="202124"/>
          <w:sz w:val="26"/>
          <w:szCs w:val="26"/>
          <w:lang w:val="en-US"/>
        </w:rPr>
      </w:pPr>
      <w:r w:rsidRPr="00432956">
        <w:rPr>
          <w:rFonts w:ascii="Helvetica" w:hAnsi="Helvetica" w:cs="Helvetica"/>
          <w:color w:val="202124"/>
          <w:sz w:val="26"/>
          <w:szCs w:val="26"/>
          <w:lang w:val="en-US"/>
        </w:rPr>
        <w:t xml:space="preserve">Remove the metric other than </w:t>
      </w:r>
      <w:proofErr w:type="spellStart"/>
      <w:r w:rsidRPr="00432956">
        <w:rPr>
          <w:rFonts w:ascii="Helvetica" w:hAnsi="Helvetica" w:cs="Helvetica"/>
          <w:color w:val="202124"/>
          <w:sz w:val="26"/>
          <w:szCs w:val="26"/>
          <w:lang w:val="en-US"/>
        </w:rPr>
        <w:t>maxspeed</w:t>
      </w:r>
      <w:proofErr w:type="spellEnd"/>
      <w:r w:rsidRPr="00432956">
        <w:rPr>
          <w:rFonts w:ascii="Helvetica" w:hAnsi="Helvetica" w:cs="Helvetica"/>
          <w:color w:val="202124"/>
          <w:sz w:val="26"/>
          <w:szCs w:val="26"/>
          <w:lang w:val="en-US"/>
        </w:rPr>
        <w:t xml:space="preserve">, </w:t>
      </w:r>
      <w:proofErr w:type="spellStart"/>
      <w:r w:rsidRPr="00432956">
        <w:rPr>
          <w:rFonts w:ascii="Helvetica" w:hAnsi="Helvetica" w:cs="Helvetica"/>
          <w:color w:val="202124"/>
          <w:sz w:val="26"/>
          <w:szCs w:val="26"/>
          <w:lang w:val="en-US"/>
        </w:rPr>
        <w:t>minspeed</w:t>
      </w:r>
      <w:proofErr w:type="spellEnd"/>
      <w:r w:rsidRPr="00432956">
        <w:rPr>
          <w:rFonts w:ascii="Helvetica" w:hAnsi="Helvetica" w:cs="Helvetica"/>
          <w:color w:val="202124"/>
          <w:sz w:val="26"/>
          <w:szCs w:val="26"/>
          <w:lang w:val="en-US"/>
        </w:rPr>
        <w:t xml:space="preserve"> and </w:t>
      </w:r>
      <w:proofErr w:type="spellStart"/>
      <w:r w:rsidRPr="00432956">
        <w:rPr>
          <w:rFonts w:ascii="Helvetica" w:hAnsi="Helvetica" w:cs="Helvetica"/>
          <w:color w:val="202124"/>
          <w:sz w:val="26"/>
          <w:szCs w:val="26"/>
          <w:lang w:val="en-US"/>
        </w:rPr>
        <w:t>avgspeed</w:t>
      </w:r>
      <w:proofErr w:type="spellEnd"/>
      <w:r w:rsidRPr="00432956">
        <w:rPr>
          <w:rFonts w:ascii="Helvetica" w:hAnsi="Helvetica" w:cs="Helvetica"/>
          <w:color w:val="202124"/>
          <w:sz w:val="26"/>
          <w:szCs w:val="26"/>
          <w:lang w:val="en-US"/>
        </w:rPr>
        <w:t>, if exist.</w:t>
      </w:r>
    </w:p>
    <w:p w:rsidR="00432956" w:rsidRPr="00432956" w:rsidRDefault="00432956" w:rsidP="00432956">
      <w:pPr>
        <w:pStyle w:val="NormalWeb"/>
        <w:shd w:val="clear" w:color="auto" w:fill="FFFFFF"/>
        <w:spacing w:before="0" w:beforeAutospacing="0" w:after="36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Your chart now displays the maximum speed, minimum speed, and average speed for each highway.</w:t>
      </w:r>
    </w:p>
    <w:p w:rsidR="00432956" w:rsidRPr="00432956" w:rsidRDefault="00432956" w:rsidP="00432956">
      <w:pPr>
        <w:pStyle w:val="NormalWeb"/>
        <w:shd w:val="clear" w:color="auto" w:fill="FFFFFF"/>
        <w:spacing w:before="0" w:beforeAutospacing="0" w:after="36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Notice each bar has a default color based on the order the metrics were added to the chart.</w:t>
      </w:r>
    </w:p>
    <w:p w:rsidR="00432956" w:rsidRDefault="00432956" w:rsidP="00432956">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5455485" cy="2849880"/>
            <wp:effectExtent l="0" t="0" r="0" b="7620"/>
            <wp:docPr id="5" name="Picture 5" descr="6482fcba537152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6482fcba5371526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1410" cy="2858199"/>
                    </a:xfrm>
                    <a:prstGeom prst="rect">
                      <a:avLst/>
                    </a:prstGeom>
                    <a:noFill/>
                    <a:ln>
                      <a:noFill/>
                    </a:ln>
                  </pic:spPr>
                </pic:pic>
              </a:graphicData>
            </a:graphic>
          </wp:inline>
        </w:drawing>
      </w:r>
    </w:p>
    <w:p w:rsidR="00432956" w:rsidRPr="00432956" w:rsidRDefault="00432956" w:rsidP="00432956">
      <w:pPr>
        <w:numPr>
          <w:ilvl w:val="0"/>
          <w:numId w:val="23"/>
        </w:numPr>
        <w:shd w:val="clear" w:color="auto" w:fill="FFFFFF"/>
        <w:spacing w:after="0" w:line="240" w:lineRule="auto"/>
        <w:rPr>
          <w:rFonts w:ascii="Helvetica" w:hAnsi="Helvetica" w:cs="Helvetica"/>
          <w:color w:val="202124"/>
          <w:sz w:val="26"/>
          <w:szCs w:val="26"/>
          <w:lang w:val="en-US"/>
        </w:rPr>
      </w:pPr>
      <w:r w:rsidRPr="00432956">
        <w:rPr>
          <w:rFonts w:ascii="Helvetica" w:hAnsi="Helvetica" w:cs="Helvetica"/>
          <w:color w:val="202124"/>
          <w:sz w:val="26"/>
          <w:szCs w:val="26"/>
          <w:lang w:val="en-US"/>
        </w:rPr>
        <w:t>For readability, change the chart styles. In the </w:t>
      </w:r>
      <w:r w:rsidRPr="00432956">
        <w:rPr>
          <w:rStyle w:val="Strong"/>
          <w:rFonts w:ascii="Helvetica" w:hAnsi="Helvetica" w:cs="Helvetica"/>
          <w:color w:val="202124"/>
          <w:sz w:val="26"/>
          <w:szCs w:val="26"/>
          <w:lang w:val="en-US"/>
        </w:rPr>
        <w:t>Bar chart</w:t>
      </w:r>
      <w:r w:rsidRPr="00432956">
        <w:rPr>
          <w:rFonts w:ascii="Helvetica" w:hAnsi="Helvetica" w:cs="Helvetica"/>
          <w:color w:val="202124"/>
          <w:sz w:val="26"/>
          <w:szCs w:val="26"/>
          <w:lang w:val="en-US"/>
        </w:rPr>
        <w:t> properties, click the </w:t>
      </w:r>
      <w:r w:rsidRPr="00432956">
        <w:rPr>
          <w:rStyle w:val="Strong"/>
          <w:rFonts w:ascii="Helvetica" w:hAnsi="Helvetica" w:cs="Helvetica"/>
          <w:color w:val="202124"/>
          <w:sz w:val="26"/>
          <w:szCs w:val="26"/>
          <w:lang w:val="en-US"/>
        </w:rPr>
        <w:t>Style</w:t>
      </w:r>
      <w:r w:rsidRPr="00432956">
        <w:rPr>
          <w:rFonts w:ascii="Helvetica" w:hAnsi="Helvetica" w:cs="Helvetica"/>
          <w:color w:val="202124"/>
          <w:sz w:val="26"/>
          <w:szCs w:val="26"/>
          <w:lang w:val="en-US"/>
        </w:rPr>
        <w:t> tab.</w:t>
      </w:r>
    </w:p>
    <w:p w:rsidR="00432956" w:rsidRDefault="00432956" w:rsidP="00432956">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3932210" cy="5417820"/>
            <wp:effectExtent l="0" t="0" r="0" b="0"/>
            <wp:docPr id="4" name="Picture 4" descr="406e5ee0da50b8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406e5ee0da50b8a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49090" cy="5441078"/>
                    </a:xfrm>
                    <a:prstGeom prst="rect">
                      <a:avLst/>
                    </a:prstGeom>
                    <a:noFill/>
                    <a:ln>
                      <a:noFill/>
                    </a:ln>
                  </pic:spPr>
                </pic:pic>
              </a:graphicData>
            </a:graphic>
          </wp:inline>
        </w:drawing>
      </w:r>
    </w:p>
    <w:p w:rsidR="00432956" w:rsidRPr="00432956" w:rsidRDefault="00432956" w:rsidP="00432956">
      <w:pPr>
        <w:numPr>
          <w:ilvl w:val="0"/>
          <w:numId w:val="24"/>
        </w:numPr>
        <w:shd w:val="clear" w:color="auto" w:fill="FFFFFF"/>
        <w:spacing w:after="0" w:line="240" w:lineRule="auto"/>
        <w:rPr>
          <w:rFonts w:ascii="Helvetica" w:hAnsi="Helvetica" w:cs="Helvetica"/>
          <w:color w:val="202124"/>
          <w:sz w:val="26"/>
          <w:szCs w:val="26"/>
          <w:lang w:val="en-US"/>
        </w:rPr>
      </w:pPr>
      <w:r w:rsidRPr="00432956">
        <w:rPr>
          <w:rFonts w:ascii="Helvetica" w:hAnsi="Helvetica" w:cs="Helvetica"/>
          <w:color w:val="202124"/>
          <w:sz w:val="26"/>
          <w:szCs w:val="26"/>
          <w:lang w:val="en-US"/>
        </w:rPr>
        <w:t>In the </w:t>
      </w:r>
      <w:r w:rsidRPr="00432956">
        <w:rPr>
          <w:rStyle w:val="Strong"/>
          <w:rFonts w:ascii="Helvetica" w:hAnsi="Helvetica" w:cs="Helvetica"/>
          <w:color w:val="202124"/>
          <w:sz w:val="26"/>
          <w:szCs w:val="26"/>
          <w:lang w:val="en-US"/>
        </w:rPr>
        <w:t>Color By</w:t>
      </w:r>
      <w:r w:rsidRPr="00432956">
        <w:rPr>
          <w:rFonts w:ascii="Helvetica" w:hAnsi="Helvetica" w:cs="Helvetica"/>
          <w:color w:val="202124"/>
          <w:sz w:val="26"/>
          <w:szCs w:val="26"/>
          <w:lang w:val="en-US"/>
        </w:rPr>
        <w:t> section, click on the boxes to select different colors.</w:t>
      </w:r>
    </w:p>
    <w:p w:rsidR="00432956" w:rsidRDefault="00432956" w:rsidP="00432956">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6058758" cy="3223260"/>
            <wp:effectExtent l="0" t="0" r="0" b="0"/>
            <wp:docPr id="3" name="Picture 3" descr="bad3d793f601d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d3d793f601daa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69656" cy="3229058"/>
                    </a:xfrm>
                    <a:prstGeom prst="rect">
                      <a:avLst/>
                    </a:prstGeom>
                    <a:noFill/>
                    <a:ln>
                      <a:noFill/>
                    </a:ln>
                  </pic:spPr>
                </pic:pic>
              </a:graphicData>
            </a:graphic>
          </wp:inline>
        </w:drawing>
      </w:r>
    </w:p>
    <w:p w:rsidR="00432956" w:rsidRPr="00432956" w:rsidRDefault="00432956" w:rsidP="00432956">
      <w:pPr>
        <w:pStyle w:val="Heading2"/>
        <w:shd w:val="clear" w:color="auto" w:fill="FFFFFF"/>
        <w:spacing w:before="1200" w:after="480"/>
        <w:rPr>
          <w:rFonts w:ascii="Helvetica" w:hAnsi="Helvetica" w:cs="Helvetica"/>
          <w:color w:val="202124"/>
          <w:sz w:val="42"/>
          <w:szCs w:val="42"/>
          <w:lang w:val="en-US"/>
        </w:rPr>
      </w:pPr>
      <w:r w:rsidRPr="00432956">
        <w:rPr>
          <w:rFonts w:ascii="Helvetica" w:hAnsi="Helvetica" w:cs="Helvetica"/>
          <w:color w:val="202124"/>
          <w:sz w:val="42"/>
          <w:szCs w:val="42"/>
          <w:lang w:val="en-US"/>
        </w:rPr>
        <w:t>Task 5: Viewing your query history</w:t>
      </w:r>
    </w:p>
    <w:p w:rsidR="00432956" w:rsidRPr="00432956" w:rsidRDefault="00432956" w:rsidP="00432956">
      <w:pPr>
        <w:pStyle w:val="NormalWeb"/>
        <w:shd w:val="clear" w:color="auto" w:fill="FFFFFF"/>
        <w:spacing w:before="0" w:beforeAutospacing="0" w:after="36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 xml:space="preserve">You can view queries submitted via the </w:t>
      </w:r>
      <w:proofErr w:type="spellStart"/>
      <w:r w:rsidRPr="00432956">
        <w:rPr>
          <w:rFonts w:ascii="Helvetica" w:hAnsi="Helvetica" w:cs="Helvetica"/>
          <w:color w:val="202124"/>
          <w:sz w:val="26"/>
          <w:szCs w:val="26"/>
          <w:lang w:val="en-US"/>
        </w:rPr>
        <w:t>BigQuery</w:t>
      </w:r>
      <w:proofErr w:type="spellEnd"/>
      <w:r w:rsidRPr="00432956">
        <w:rPr>
          <w:rFonts w:ascii="Helvetica" w:hAnsi="Helvetica" w:cs="Helvetica"/>
          <w:color w:val="202124"/>
          <w:sz w:val="26"/>
          <w:szCs w:val="26"/>
          <w:lang w:val="en-US"/>
        </w:rPr>
        <w:t xml:space="preserve"> Connector by examining your query history in the </w:t>
      </w:r>
      <w:proofErr w:type="spellStart"/>
      <w:r w:rsidRPr="00432956">
        <w:rPr>
          <w:rFonts w:ascii="Helvetica" w:hAnsi="Helvetica" w:cs="Helvetica"/>
          <w:color w:val="202124"/>
          <w:sz w:val="26"/>
          <w:szCs w:val="26"/>
          <w:lang w:val="en-US"/>
        </w:rPr>
        <w:t>BigQuery</w:t>
      </w:r>
      <w:proofErr w:type="spellEnd"/>
      <w:r w:rsidRPr="00432956">
        <w:rPr>
          <w:rFonts w:ascii="Helvetica" w:hAnsi="Helvetica" w:cs="Helvetica"/>
          <w:color w:val="202124"/>
          <w:sz w:val="26"/>
          <w:szCs w:val="26"/>
          <w:lang w:val="en-US"/>
        </w:rPr>
        <w:t xml:space="preserve"> web interface. Using the query history, you can estimate query costs, and you can save queries for use in other scenarios.</w:t>
      </w:r>
    </w:p>
    <w:p w:rsidR="00432956" w:rsidRPr="00432956" w:rsidRDefault="00432956" w:rsidP="00432956">
      <w:pPr>
        <w:pStyle w:val="Heading3"/>
        <w:shd w:val="clear" w:color="auto" w:fill="FFFFFF"/>
        <w:spacing w:before="840" w:after="480"/>
        <w:rPr>
          <w:rFonts w:ascii="Arial" w:hAnsi="Arial" w:cs="Arial"/>
          <w:color w:val="202124"/>
          <w:sz w:val="33"/>
          <w:szCs w:val="33"/>
          <w:lang w:val="en-US"/>
        </w:rPr>
      </w:pPr>
      <w:r w:rsidRPr="00432956">
        <w:rPr>
          <w:rFonts w:ascii="Arial" w:hAnsi="Arial" w:cs="Arial"/>
          <w:b/>
          <w:bCs/>
          <w:color w:val="202124"/>
          <w:sz w:val="33"/>
          <w:szCs w:val="33"/>
          <w:lang w:val="en-US"/>
        </w:rPr>
        <w:t xml:space="preserve">Open </w:t>
      </w:r>
      <w:proofErr w:type="spellStart"/>
      <w:r w:rsidRPr="00432956">
        <w:rPr>
          <w:rFonts w:ascii="Arial" w:hAnsi="Arial" w:cs="Arial"/>
          <w:b/>
          <w:bCs/>
          <w:color w:val="202124"/>
          <w:sz w:val="33"/>
          <w:szCs w:val="33"/>
          <w:lang w:val="en-US"/>
        </w:rPr>
        <w:t>BigQuery</w:t>
      </w:r>
      <w:proofErr w:type="spellEnd"/>
      <w:r w:rsidRPr="00432956">
        <w:rPr>
          <w:rFonts w:ascii="Arial" w:hAnsi="Arial" w:cs="Arial"/>
          <w:b/>
          <w:bCs/>
          <w:color w:val="202124"/>
          <w:sz w:val="33"/>
          <w:szCs w:val="33"/>
          <w:lang w:val="en-US"/>
        </w:rPr>
        <w:t xml:space="preserve"> Console</w:t>
      </w:r>
    </w:p>
    <w:p w:rsidR="00432956" w:rsidRDefault="00432956" w:rsidP="00432956">
      <w:pPr>
        <w:pStyle w:val="NormalWeb"/>
        <w:shd w:val="clear" w:color="auto" w:fill="FFFFFF"/>
        <w:spacing w:before="0" w:beforeAutospacing="0" w:after="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In the Google Cloud Console, select </w:t>
      </w:r>
      <w:r w:rsidRPr="00432956">
        <w:rPr>
          <w:rStyle w:val="Strong"/>
          <w:rFonts w:ascii="Helvetica" w:hAnsi="Helvetica" w:cs="Helvetica"/>
          <w:color w:val="202124"/>
          <w:sz w:val="26"/>
          <w:szCs w:val="26"/>
          <w:lang w:val="en-US"/>
        </w:rPr>
        <w:t>Navigation menu</w:t>
      </w:r>
      <w:r w:rsidRPr="00432956">
        <w:rPr>
          <w:rFonts w:ascii="Helvetica" w:hAnsi="Helvetica" w:cs="Helvetica"/>
          <w:color w:val="202124"/>
          <w:sz w:val="26"/>
          <w:szCs w:val="26"/>
          <w:lang w:val="en-US"/>
        </w:rPr>
        <w:t> &gt; </w:t>
      </w:r>
      <w:proofErr w:type="spellStart"/>
      <w:r w:rsidRPr="00432956">
        <w:rPr>
          <w:rStyle w:val="Strong"/>
          <w:rFonts w:ascii="Helvetica" w:hAnsi="Helvetica" w:cs="Helvetica"/>
          <w:color w:val="202124"/>
          <w:sz w:val="26"/>
          <w:szCs w:val="26"/>
          <w:lang w:val="en-US"/>
        </w:rPr>
        <w:t>BigQuery</w:t>
      </w:r>
      <w:proofErr w:type="spellEnd"/>
      <w:r w:rsidRPr="00432956">
        <w:rPr>
          <w:rFonts w:ascii="Helvetica" w:hAnsi="Helvetica" w:cs="Helvetica"/>
          <w:color w:val="202124"/>
          <w:sz w:val="26"/>
          <w:szCs w:val="26"/>
          <w:lang w:val="en-US"/>
        </w:rPr>
        <w:t>:</w:t>
      </w:r>
    </w:p>
    <w:p w:rsidR="00432956" w:rsidRPr="00432956" w:rsidRDefault="00432956" w:rsidP="00432956">
      <w:pPr>
        <w:pStyle w:val="NormalWeb"/>
        <w:shd w:val="clear" w:color="auto" w:fill="FFFFFF"/>
        <w:spacing w:before="0" w:beforeAutospacing="0" w:after="0" w:afterAutospacing="0"/>
        <w:rPr>
          <w:rFonts w:ascii="Helvetica" w:hAnsi="Helvetica" w:cs="Helvetica"/>
          <w:color w:val="202124"/>
          <w:sz w:val="26"/>
          <w:szCs w:val="26"/>
          <w:lang w:val="en-US"/>
        </w:rPr>
      </w:pPr>
    </w:p>
    <w:p w:rsidR="00432956" w:rsidRDefault="00432956" w:rsidP="00432956">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2171700" cy="2941320"/>
            <wp:effectExtent l="0" t="0" r="0" b="0"/>
            <wp:docPr id="2" name="Picture 2" descr="BigQuery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igQuery_menu.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71700" cy="2941320"/>
                    </a:xfrm>
                    <a:prstGeom prst="rect">
                      <a:avLst/>
                    </a:prstGeom>
                    <a:noFill/>
                    <a:ln>
                      <a:noFill/>
                    </a:ln>
                  </pic:spPr>
                </pic:pic>
              </a:graphicData>
            </a:graphic>
          </wp:inline>
        </w:drawing>
      </w:r>
    </w:p>
    <w:p w:rsidR="00432956" w:rsidRPr="00432956" w:rsidRDefault="00432956" w:rsidP="00432956">
      <w:pPr>
        <w:pStyle w:val="NormalWeb"/>
        <w:shd w:val="clear" w:color="auto" w:fill="FFFFFF"/>
        <w:spacing w:before="0" w:beforeAutospacing="0" w:after="0" w:afterAutospacing="0"/>
        <w:rPr>
          <w:rFonts w:ascii="Helvetica" w:hAnsi="Helvetica" w:cs="Helvetica"/>
          <w:color w:val="202124"/>
          <w:sz w:val="26"/>
          <w:szCs w:val="26"/>
          <w:lang w:val="en-US"/>
        </w:rPr>
      </w:pPr>
      <w:r w:rsidRPr="00432956">
        <w:rPr>
          <w:rFonts w:ascii="Helvetica" w:hAnsi="Helvetica" w:cs="Helvetica"/>
          <w:color w:val="202124"/>
          <w:sz w:val="26"/>
          <w:szCs w:val="26"/>
          <w:lang w:val="en-US"/>
        </w:rPr>
        <w:t>The </w:t>
      </w:r>
      <w:r w:rsidRPr="00432956">
        <w:rPr>
          <w:rStyle w:val="Strong"/>
          <w:rFonts w:ascii="Helvetica" w:hAnsi="Helvetica" w:cs="Helvetica"/>
          <w:color w:val="202124"/>
          <w:sz w:val="26"/>
          <w:szCs w:val="26"/>
          <w:lang w:val="en-US"/>
        </w:rPr>
        <w:t xml:space="preserve">Welcome to </w:t>
      </w:r>
      <w:proofErr w:type="spellStart"/>
      <w:r w:rsidRPr="00432956">
        <w:rPr>
          <w:rStyle w:val="Strong"/>
          <w:rFonts w:ascii="Helvetica" w:hAnsi="Helvetica" w:cs="Helvetica"/>
          <w:color w:val="202124"/>
          <w:sz w:val="26"/>
          <w:szCs w:val="26"/>
          <w:lang w:val="en-US"/>
        </w:rPr>
        <w:t>BigQuery</w:t>
      </w:r>
      <w:proofErr w:type="spellEnd"/>
      <w:r w:rsidRPr="00432956">
        <w:rPr>
          <w:rStyle w:val="Strong"/>
          <w:rFonts w:ascii="Helvetica" w:hAnsi="Helvetica" w:cs="Helvetica"/>
          <w:color w:val="202124"/>
          <w:sz w:val="26"/>
          <w:szCs w:val="26"/>
          <w:lang w:val="en-US"/>
        </w:rPr>
        <w:t xml:space="preserve"> in the Cloud Console</w:t>
      </w:r>
      <w:r w:rsidRPr="00432956">
        <w:rPr>
          <w:rFonts w:ascii="Helvetica" w:hAnsi="Helvetica" w:cs="Helvetica"/>
          <w:color w:val="202124"/>
          <w:sz w:val="26"/>
          <w:szCs w:val="26"/>
          <w:lang w:val="en-US"/>
        </w:rPr>
        <w:t xml:space="preserve"> message box opens. This message box provides a link to the </w:t>
      </w:r>
      <w:proofErr w:type="spellStart"/>
      <w:r w:rsidRPr="00432956">
        <w:rPr>
          <w:rFonts w:ascii="Helvetica" w:hAnsi="Helvetica" w:cs="Helvetica"/>
          <w:color w:val="202124"/>
          <w:sz w:val="26"/>
          <w:szCs w:val="26"/>
          <w:lang w:val="en-US"/>
        </w:rPr>
        <w:t>quickstart</w:t>
      </w:r>
      <w:proofErr w:type="spellEnd"/>
      <w:r w:rsidRPr="00432956">
        <w:rPr>
          <w:rFonts w:ascii="Helvetica" w:hAnsi="Helvetica" w:cs="Helvetica"/>
          <w:color w:val="202124"/>
          <w:sz w:val="26"/>
          <w:szCs w:val="26"/>
          <w:lang w:val="en-US"/>
        </w:rPr>
        <w:t xml:space="preserve"> guide and lists UI updates.</w:t>
      </w:r>
    </w:p>
    <w:p w:rsidR="00432956" w:rsidRDefault="00432956" w:rsidP="00432956">
      <w:pPr>
        <w:pStyle w:val="NormalWeb"/>
        <w:shd w:val="clear" w:color="auto" w:fill="FFFFFF"/>
        <w:spacing w:before="0" w:beforeAutospacing="0" w:after="0" w:afterAutospacing="0"/>
        <w:rPr>
          <w:rFonts w:ascii="Helvetica" w:hAnsi="Helvetica" w:cs="Helvetica"/>
          <w:color w:val="202124"/>
          <w:sz w:val="26"/>
          <w:szCs w:val="26"/>
        </w:rPr>
      </w:pP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proofErr w:type="spellStart"/>
      <w:r>
        <w:rPr>
          <w:rStyle w:val="Strong"/>
          <w:rFonts w:ascii="Helvetica" w:hAnsi="Helvetica" w:cs="Helvetica"/>
          <w:color w:val="202124"/>
          <w:sz w:val="26"/>
          <w:szCs w:val="26"/>
        </w:rPr>
        <w:t>Done</w:t>
      </w:r>
      <w:proofErr w:type="spellEnd"/>
      <w:r>
        <w:rPr>
          <w:rFonts w:ascii="Helvetica" w:hAnsi="Helvetica" w:cs="Helvetica"/>
          <w:color w:val="202124"/>
          <w:sz w:val="26"/>
          <w:szCs w:val="26"/>
        </w:rPr>
        <w:t>.</w:t>
      </w:r>
    </w:p>
    <w:p w:rsidR="00432956" w:rsidRPr="00432956" w:rsidRDefault="00432956" w:rsidP="00432956">
      <w:pPr>
        <w:numPr>
          <w:ilvl w:val="0"/>
          <w:numId w:val="25"/>
        </w:numPr>
        <w:shd w:val="clear" w:color="auto" w:fill="FFFFFF"/>
        <w:spacing w:beforeAutospacing="1" w:after="0" w:afterAutospacing="1" w:line="240" w:lineRule="auto"/>
        <w:rPr>
          <w:rFonts w:ascii="Helvetica" w:hAnsi="Helvetica" w:cs="Helvetica"/>
          <w:color w:val="202124"/>
          <w:sz w:val="26"/>
          <w:szCs w:val="26"/>
          <w:lang w:val="en-US"/>
        </w:rPr>
      </w:pPr>
      <w:r w:rsidRPr="00432956">
        <w:rPr>
          <w:rFonts w:ascii="Helvetica" w:hAnsi="Helvetica" w:cs="Helvetica"/>
          <w:color w:val="202124"/>
          <w:sz w:val="26"/>
          <w:szCs w:val="26"/>
          <w:lang w:val="en-US"/>
        </w:rPr>
        <w:t>In the left pane the first item in the list will be </w:t>
      </w:r>
      <w:r w:rsidRPr="00432956">
        <w:rPr>
          <w:rStyle w:val="Strong"/>
          <w:rFonts w:ascii="Helvetica" w:hAnsi="Helvetica" w:cs="Helvetica"/>
          <w:color w:val="202124"/>
          <w:sz w:val="26"/>
          <w:szCs w:val="26"/>
          <w:lang w:val="en-US"/>
        </w:rPr>
        <w:t>Query history</w:t>
      </w:r>
      <w:r w:rsidRPr="00432956">
        <w:rPr>
          <w:rFonts w:ascii="Helvetica" w:hAnsi="Helvetica" w:cs="Helvetica"/>
          <w:color w:val="202124"/>
          <w:sz w:val="26"/>
          <w:szCs w:val="26"/>
          <w:lang w:val="en-US"/>
        </w:rPr>
        <w:t>. On your initial visit to the page the query history should appear on the bottom right underneath the Query editor pane. If it is not loaded click the </w:t>
      </w:r>
      <w:r w:rsidRPr="00432956">
        <w:rPr>
          <w:rStyle w:val="Strong"/>
          <w:rFonts w:ascii="Helvetica" w:hAnsi="Helvetica" w:cs="Helvetica"/>
          <w:color w:val="202124"/>
          <w:sz w:val="26"/>
          <w:szCs w:val="26"/>
          <w:lang w:val="en-US"/>
        </w:rPr>
        <w:t>Query history</w:t>
      </w:r>
      <w:r w:rsidRPr="00432956">
        <w:rPr>
          <w:rFonts w:ascii="Helvetica" w:hAnsi="Helvetica" w:cs="Helvetica"/>
          <w:color w:val="202124"/>
          <w:sz w:val="26"/>
          <w:szCs w:val="26"/>
          <w:lang w:val="en-US"/>
        </w:rPr>
        <w:t> link.</w:t>
      </w:r>
    </w:p>
    <w:p w:rsidR="00432956" w:rsidRDefault="00432956" w:rsidP="00432956">
      <w:pPr>
        <w:numPr>
          <w:ilvl w:val="0"/>
          <w:numId w:val="25"/>
        </w:numPr>
        <w:shd w:val="clear" w:color="auto" w:fill="FFFFFF"/>
        <w:spacing w:after="0" w:line="240" w:lineRule="auto"/>
        <w:rPr>
          <w:rFonts w:ascii="Helvetica" w:hAnsi="Helvetica" w:cs="Helvetica"/>
          <w:color w:val="202124"/>
          <w:sz w:val="26"/>
          <w:szCs w:val="26"/>
          <w:lang w:val="en-US"/>
        </w:rPr>
      </w:pPr>
      <w:r w:rsidRPr="00432956">
        <w:rPr>
          <w:rFonts w:ascii="Helvetica" w:hAnsi="Helvetica" w:cs="Helvetica"/>
          <w:color w:val="202124"/>
          <w:sz w:val="26"/>
          <w:szCs w:val="26"/>
          <w:lang w:val="en-US"/>
        </w:rPr>
        <w:t>The list of queries is displayed with the most recent queries first. Click on any Query to view details on the query such as Job ID and Bytes Processed.</w:t>
      </w:r>
    </w:p>
    <w:p w:rsidR="00432956" w:rsidRPr="00432956" w:rsidRDefault="00432956" w:rsidP="00432956">
      <w:pPr>
        <w:shd w:val="clear" w:color="auto" w:fill="FFFFFF"/>
        <w:spacing w:after="0" w:line="240" w:lineRule="auto"/>
        <w:ind w:left="720"/>
        <w:rPr>
          <w:rFonts w:ascii="Helvetica" w:hAnsi="Helvetica" w:cs="Helvetica"/>
          <w:color w:val="202124"/>
          <w:sz w:val="26"/>
          <w:szCs w:val="26"/>
          <w:lang w:val="en-US"/>
        </w:rPr>
      </w:pPr>
    </w:p>
    <w:p w:rsidR="00432956" w:rsidRDefault="00432956" w:rsidP="00432956">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6195060" cy="725170"/>
            <wp:effectExtent l="0" t="0" r="0" b="0"/>
            <wp:docPr id="1" name="Picture 1" descr="query_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uery_history.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714375" cy="785959"/>
                    </a:xfrm>
                    <a:prstGeom prst="rect">
                      <a:avLst/>
                    </a:prstGeom>
                    <a:noFill/>
                    <a:ln>
                      <a:noFill/>
                    </a:ln>
                  </pic:spPr>
                </pic:pic>
              </a:graphicData>
            </a:graphic>
          </wp:inline>
        </w:drawing>
      </w:r>
    </w:p>
    <w:p w:rsidR="00432956" w:rsidRPr="00432956" w:rsidRDefault="00432956">
      <w:pPr>
        <w:rPr>
          <w:lang w:val="en-US"/>
        </w:rPr>
      </w:pPr>
      <w:bookmarkStart w:id="0" w:name="_GoBack"/>
      <w:bookmarkEnd w:id="0"/>
    </w:p>
    <w:sectPr w:rsidR="00432956" w:rsidRPr="00432956">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7447C"/>
    <w:multiLevelType w:val="multilevel"/>
    <w:tmpl w:val="004809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87260"/>
    <w:multiLevelType w:val="multilevel"/>
    <w:tmpl w:val="3124816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53E52"/>
    <w:multiLevelType w:val="multilevel"/>
    <w:tmpl w:val="3D5A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50EC2"/>
    <w:multiLevelType w:val="multilevel"/>
    <w:tmpl w:val="BBAE8ED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EE69B6"/>
    <w:multiLevelType w:val="multilevel"/>
    <w:tmpl w:val="61FA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51414"/>
    <w:multiLevelType w:val="multilevel"/>
    <w:tmpl w:val="12A48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BA00FE"/>
    <w:multiLevelType w:val="multilevel"/>
    <w:tmpl w:val="7A88510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742F6"/>
    <w:multiLevelType w:val="multilevel"/>
    <w:tmpl w:val="317E350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0878E0"/>
    <w:multiLevelType w:val="multilevel"/>
    <w:tmpl w:val="06F8C70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3E6614"/>
    <w:multiLevelType w:val="multilevel"/>
    <w:tmpl w:val="D0A26F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861B62"/>
    <w:multiLevelType w:val="multilevel"/>
    <w:tmpl w:val="7E0629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082895"/>
    <w:multiLevelType w:val="multilevel"/>
    <w:tmpl w:val="20EE9C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501B1B"/>
    <w:multiLevelType w:val="multilevel"/>
    <w:tmpl w:val="1E32BDC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FD44BD"/>
    <w:multiLevelType w:val="multilevel"/>
    <w:tmpl w:val="7944826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821709"/>
    <w:multiLevelType w:val="multilevel"/>
    <w:tmpl w:val="C952CC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BB2603"/>
    <w:multiLevelType w:val="multilevel"/>
    <w:tmpl w:val="D61C83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A82E54"/>
    <w:multiLevelType w:val="multilevel"/>
    <w:tmpl w:val="FA3EA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1E3707"/>
    <w:multiLevelType w:val="multilevel"/>
    <w:tmpl w:val="944C92B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7A08DB"/>
    <w:multiLevelType w:val="multilevel"/>
    <w:tmpl w:val="C5C6DB7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2842ED"/>
    <w:multiLevelType w:val="multilevel"/>
    <w:tmpl w:val="63BA5A3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7A4D24"/>
    <w:multiLevelType w:val="multilevel"/>
    <w:tmpl w:val="4CCA43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8F7033"/>
    <w:multiLevelType w:val="multilevel"/>
    <w:tmpl w:val="568CB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D307BE"/>
    <w:multiLevelType w:val="multilevel"/>
    <w:tmpl w:val="737CF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FC2296"/>
    <w:multiLevelType w:val="multilevel"/>
    <w:tmpl w:val="25BAC69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5D2923"/>
    <w:multiLevelType w:val="multilevel"/>
    <w:tmpl w:val="AFA4DB9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6"/>
  </w:num>
  <w:num w:numId="3">
    <w:abstractNumId w:val="15"/>
  </w:num>
  <w:num w:numId="4">
    <w:abstractNumId w:val="14"/>
  </w:num>
  <w:num w:numId="5">
    <w:abstractNumId w:val="11"/>
  </w:num>
  <w:num w:numId="6">
    <w:abstractNumId w:val="21"/>
  </w:num>
  <w:num w:numId="7">
    <w:abstractNumId w:val="0"/>
  </w:num>
  <w:num w:numId="8">
    <w:abstractNumId w:val="20"/>
  </w:num>
  <w:num w:numId="9">
    <w:abstractNumId w:val="24"/>
  </w:num>
  <w:num w:numId="10">
    <w:abstractNumId w:val="1"/>
  </w:num>
  <w:num w:numId="11">
    <w:abstractNumId w:val="18"/>
  </w:num>
  <w:num w:numId="12">
    <w:abstractNumId w:val="22"/>
  </w:num>
  <w:num w:numId="13">
    <w:abstractNumId w:val="9"/>
  </w:num>
  <w:num w:numId="14">
    <w:abstractNumId w:val="3"/>
  </w:num>
  <w:num w:numId="15">
    <w:abstractNumId w:val="12"/>
  </w:num>
  <w:num w:numId="16">
    <w:abstractNumId w:val="23"/>
  </w:num>
  <w:num w:numId="17">
    <w:abstractNumId w:val="17"/>
  </w:num>
  <w:num w:numId="18">
    <w:abstractNumId w:val="2"/>
  </w:num>
  <w:num w:numId="19">
    <w:abstractNumId w:val="10"/>
  </w:num>
  <w:num w:numId="20">
    <w:abstractNumId w:val="13"/>
  </w:num>
  <w:num w:numId="21">
    <w:abstractNumId w:val="7"/>
  </w:num>
  <w:num w:numId="22">
    <w:abstractNumId w:val="8"/>
  </w:num>
  <w:num w:numId="23">
    <w:abstractNumId w:val="19"/>
  </w:num>
  <w:num w:numId="24">
    <w:abstractNumId w:val="6"/>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844"/>
    <w:rsid w:val="000B790D"/>
    <w:rsid w:val="00181D63"/>
    <w:rsid w:val="00432956"/>
    <w:rsid w:val="005D4E64"/>
    <w:rsid w:val="00A1183D"/>
    <w:rsid w:val="00F6484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E845D"/>
  <w15:chartTrackingRefBased/>
  <w15:docId w15:val="{C26B65ED-4FC4-4B13-B063-12FA1BB50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329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2">
    <w:name w:val="heading 2"/>
    <w:basedOn w:val="Normal"/>
    <w:next w:val="Normal"/>
    <w:link w:val="Heading2Char"/>
    <w:uiPriority w:val="9"/>
    <w:semiHidden/>
    <w:unhideWhenUsed/>
    <w:qFormat/>
    <w:rsid w:val="004329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329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956"/>
    <w:rPr>
      <w:rFonts w:ascii="Times New Roman" w:eastAsia="Times New Roman" w:hAnsi="Times New Roman" w:cs="Times New Roman"/>
      <w:b/>
      <w:bCs/>
      <w:kern w:val="36"/>
      <w:sz w:val="48"/>
      <w:szCs w:val="48"/>
      <w:lang w:eastAsia="fi-FI"/>
    </w:rPr>
  </w:style>
  <w:style w:type="character" w:customStyle="1" w:styleId="Heading2Char">
    <w:name w:val="Heading 2 Char"/>
    <w:basedOn w:val="DefaultParagraphFont"/>
    <w:link w:val="Heading2"/>
    <w:uiPriority w:val="9"/>
    <w:semiHidden/>
    <w:rsid w:val="0043295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32956"/>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Heading3Char">
    <w:name w:val="Heading 3 Char"/>
    <w:basedOn w:val="DefaultParagraphFont"/>
    <w:link w:val="Heading3"/>
    <w:uiPriority w:val="9"/>
    <w:semiHidden/>
    <w:rsid w:val="0043295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32956"/>
    <w:rPr>
      <w:b/>
      <w:bCs/>
    </w:rPr>
  </w:style>
  <w:style w:type="paragraph" w:styleId="HTMLPreformatted">
    <w:name w:val="HTML Preformatted"/>
    <w:basedOn w:val="Normal"/>
    <w:link w:val="HTMLPreformattedChar"/>
    <w:uiPriority w:val="99"/>
    <w:semiHidden/>
    <w:unhideWhenUsed/>
    <w:rsid w:val="00432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432956"/>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43295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32956"/>
    <w:rPr>
      <w:color w:val="0000FF"/>
      <w:u w:val="single"/>
    </w:rPr>
  </w:style>
  <w:style w:type="character" w:styleId="Emphasis">
    <w:name w:val="Emphasis"/>
    <w:basedOn w:val="DefaultParagraphFont"/>
    <w:uiPriority w:val="20"/>
    <w:qFormat/>
    <w:rsid w:val="004329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540384">
      <w:bodyDiv w:val="1"/>
      <w:marLeft w:val="0"/>
      <w:marRight w:val="0"/>
      <w:marTop w:val="0"/>
      <w:marBottom w:val="0"/>
      <w:divBdr>
        <w:top w:val="none" w:sz="0" w:space="0" w:color="auto"/>
        <w:left w:val="none" w:sz="0" w:space="0" w:color="auto"/>
        <w:bottom w:val="none" w:sz="0" w:space="0" w:color="auto"/>
        <w:right w:val="none" w:sz="0" w:space="0" w:color="auto"/>
      </w:divBdr>
    </w:div>
    <w:div w:id="794711047">
      <w:bodyDiv w:val="1"/>
      <w:marLeft w:val="0"/>
      <w:marRight w:val="0"/>
      <w:marTop w:val="0"/>
      <w:marBottom w:val="0"/>
      <w:divBdr>
        <w:top w:val="none" w:sz="0" w:space="0" w:color="auto"/>
        <w:left w:val="none" w:sz="0" w:space="0" w:color="auto"/>
        <w:bottom w:val="none" w:sz="0" w:space="0" w:color="auto"/>
        <w:right w:val="none" w:sz="0" w:space="0" w:color="auto"/>
      </w:divBdr>
      <w:divsChild>
        <w:div w:id="37511074">
          <w:marLeft w:val="0"/>
          <w:marRight w:val="0"/>
          <w:marTop w:val="0"/>
          <w:marBottom w:val="0"/>
          <w:divBdr>
            <w:top w:val="none" w:sz="0" w:space="0" w:color="auto"/>
            <w:left w:val="none" w:sz="0" w:space="0" w:color="auto"/>
            <w:bottom w:val="none" w:sz="0" w:space="0" w:color="auto"/>
            <w:right w:val="none" w:sz="0" w:space="0" w:color="auto"/>
          </w:divBdr>
          <w:divsChild>
            <w:div w:id="1991010982">
              <w:marLeft w:val="0"/>
              <w:marRight w:val="0"/>
              <w:marTop w:val="0"/>
              <w:marBottom w:val="0"/>
              <w:divBdr>
                <w:top w:val="none" w:sz="0" w:space="0" w:color="auto"/>
                <w:left w:val="none" w:sz="0" w:space="0" w:color="auto"/>
                <w:bottom w:val="none" w:sz="0" w:space="0" w:color="auto"/>
                <w:right w:val="none" w:sz="0" w:space="0" w:color="auto"/>
              </w:divBdr>
              <w:divsChild>
                <w:div w:id="12950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7523">
          <w:marLeft w:val="0"/>
          <w:marRight w:val="0"/>
          <w:marTop w:val="0"/>
          <w:marBottom w:val="0"/>
          <w:divBdr>
            <w:top w:val="none" w:sz="0" w:space="0" w:color="auto"/>
            <w:left w:val="none" w:sz="0" w:space="0" w:color="auto"/>
            <w:bottom w:val="none" w:sz="0" w:space="0" w:color="auto"/>
            <w:right w:val="none" w:sz="0" w:space="0" w:color="auto"/>
          </w:divBdr>
          <w:divsChild>
            <w:div w:id="1682120078">
              <w:marLeft w:val="0"/>
              <w:marRight w:val="0"/>
              <w:marTop w:val="0"/>
              <w:marBottom w:val="0"/>
              <w:divBdr>
                <w:top w:val="none" w:sz="0" w:space="0" w:color="auto"/>
                <w:left w:val="none" w:sz="0" w:space="0" w:color="auto"/>
                <w:bottom w:val="none" w:sz="0" w:space="0" w:color="auto"/>
                <w:right w:val="none" w:sz="0" w:space="0" w:color="auto"/>
              </w:divBdr>
              <w:divsChild>
                <w:div w:id="985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632425">
      <w:bodyDiv w:val="1"/>
      <w:marLeft w:val="0"/>
      <w:marRight w:val="0"/>
      <w:marTop w:val="0"/>
      <w:marBottom w:val="0"/>
      <w:divBdr>
        <w:top w:val="none" w:sz="0" w:space="0" w:color="auto"/>
        <w:left w:val="none" w:sz="0" w:space="0" w:color="auto"/>
        <w:bottom w:val="none" w:sz="0" w:space="0" w:color="auto"/>
        <w:right w:val="none" w:sz="0" w:space="0" w:color="auto"/>
      </w:divBdr>
    </w:div>
    <w:div w:id="209828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datastudio.google.com/"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upport.google.com/datastudio/?hl=e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1229</Words>
  <Characters>9959</Characters>
  <Application>Microsoft Office Word</Application>
  <DocSecurity>0</DocSecurity>
  <Lines>82</Lines>
  <Paragraphs>22</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Baafi, Kofi</dc:creator>
  <cp:keywords/>
  <dc:description/>
  <cp:lastModifiedBy>Baafi, Kofi</cp:lastModifiedBy>
  <cp:revision>4</cp:revision>
  <dcterms:created xsi:type="dcterms:W3CDTF">2019-10-20T14:19:00Z</dcterms:created>
  <dcterms:modified xsi:type="dcterms:W3CDTF">2019-10-25T08:46:00Z</dcterms:modified>
</cp:coreProperties>
</file>