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D1B6" w14:textId="169A246D" w:rsidR="006E5A43" w:rsidRPr="00D87FE6" w:rsidRDefault="006E5A43" w:rsidP="00533023">
      <w:pPr>
        <w:pStyle w:val="1"/>
        <w:rPr>
          <w:szCs w:val="28"/>
        </w:rPr>
      </w:pPr>
      <w:r w:rsidRPr="00D87FE6">
        <w:rPr>
          <w:szCs w:val="28"/>
        </w:rPr>
        <w:t>Лабораторная работа №</w:t>
      </w:r>
      <w:r w:rsidR="00ED5BA5">
        <w:rPr>
          <w:szCs w:val="28"/>
        </w:rPr>
        <w:t>9</w:t>
      </w:r>
    </w:p>
    <w:p w14:paraId="26D432FE" w14:textId="5E004559" w:rsidR="006E5A43" w:rsidRPr="00D87FE6" w:rsidRDefault="00ED5BA5" w:rsidP="00533023">
      <w:pPr>
        <w:pStyle w:val="1"/>
        <w:rPr>
          <w:szCs w:val="28"/>
        </w:rPr>
      </w:pPr>
      <w:r w:rsidRPr="00F6353F">
        <w:t>Исследовани</w:t>
      </w:r>
      <w:r>
        <w:t xml:space="preserve">е </w:t>
      </w:r>
      <w:r w:rsidRPr="00F6353F">
        <w:t>поведения и свойств функций</w:t>
      </w:r>
    </w:p>
    <w:p w14:paraId="35B4FFA8" w14:textId="71B31EC5" w:rsidR="006E5A43" w:rsidRPr="00D87FE6" w:rsidRDefault="006E5A43" w:rsidP="006E5A4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D87FE6">
        <w:rPr>
          <w:b/>
          <w:i/>
          <w:sz w:val="28"/>
          <w:szCs w:val="28"/>
        </w:rPr>
        <w:t xml:space="preserve">Цель </w:t>
      </w:r>
      <w:r w:rsidR="00920B24" w:rsidRPr="00D87FE6">
        <w:rPr>
          <w:b/>
          <w:i/>
          <w:sz w:val="28"/>
          <w:szCs w:val="28"/>
        </w:rPr>
        <w:t>работы</w:t>
      </w:r>
      <w:r w:rsidR="00920B24" w:rsidRPr="00D87FE6">
        <w:rPr>
          <w:i/>
          <w:sz w:val="28"/>
          <w:szCs w:val="28"/>
        </w:rPr>
        <w:t xml:space="preserve"> –</w:t>
      </w:r>
      <w:r w:rsidR="00B04BF6">
        <w:rPr>
          <w:bCs/>
          <w:sz w:val="28"/>
          <w:szCs w:val="28"/>
        </w:rPr>
        <w:t xml:space="preserve"> </w:t>
      </w:r>
      <w:r w:rsidR="00B04BF6" w:rsidRPr="00B04BF6">
        <w:rPr>
          <w:bCs/>
          <w:sz w:val="28"/>
          <w:szCs w:val="28"/>
        </w:rPr>
        <w:t xml:space="preserve">освоить исследование функций и построение графиков с использованием производных; изучить возможности среды </w:t>
      </w:r>
      <w:r w:rsidR="00DF6CD8">
        <w:rPr>
          <w:bCs/>
          <w:sz w:val="28"/>
          <w:szCs w:val="28"/>
          <w:lang w:val="en-US"/>
        </w:rPr>
        <w:t>P</w:t>
      </w:r>
      <w:r w:rsidR="00B04BF6" w:rsidRPr="00B04BF6">
        <w:rPr>
          <w:bCs/>
          <w:sz w:val="28"/>
          <w:szCs w:val="28"/>
        </w:rPr>
        <w:t>ython для исследования функций; научиться использовать встроенную функцию brentq для нахождения нулей, стационарных точек и точек перегиба функции</w:t>
      </w:r>
      <w:r w:rsidR="008175E2">
        <w:rPr>
          <w:bCs/>
          <w:sz w:val="28"/>
          <w:szCs w:val="28"/>
        </w:rPr>
        <w:t>.</w:t>
      </w:r>
    </w:p>
    <w:p w14:paraId="7BC0B182" w14:textId="1F2039F4" w:rsidR="006E5A43" w:rsidRPr="00D87FE6" w:rsidRDefault="006E5A43" w:rsidP="006E5A43">
      <w:pPr>
        <w:spacing w:line="360" w:lineRule="auto"/>
        <w:ind w:firstLine="709"/>
        <w:jc w:val="both"/>
        <w:rPr>
          <w:sz w:val="28"/>
          <w:szCs w:val="28"/>
        </w:rPr>
      </w:pPr>
      <w:r w:rsidRPr="00D87FE6">
        <w:rPr>
          <w:b/>
          <w:i/>
          <w:sz w:val="28"/>
          <w:szCs w:val="28"/>
        </w:rPr>
        <w:t>Продолжительность работы</w:t>
      </w:r>
      <w:r w:rsidRPr="00D87FE6">
        <w:rPr>
          <w:sz w:val="28"/>
          <w:szCs w:val="28"/>
        </w:rPr>
        <w:t xml:space="preserve"> </w:t>
      </w:r>
      <w:r w:rsidR="00920B24" w:rsidRPr="00D87FE6">
        <w:rPr>
          <w:i/>
          <w:sz w:val="28"/>
          <w:szCs w:val="28"/>
        </w:rPr>
        <w:t>–</w:t>
      </w:r>
      <w:r w:rsidRPr="00D87FE6">
        <w:rPr>
          <w:sz w:val="28"/>
          <w:szCs w:val="28"/>
        </w:rPr>
        <w:t xml:space="preserve"> 2 часа.</w:t>
      </w:r>
    </w:p>
    <w:p w14:paraId="2A66D47E" w14:textId="77777777" w:rsidR="006E5A43" w:rsidRPr="00D87FE6" w:rsidRDefault="006E5A43" w:rsidP="006E5A43">
      <w:pPr>
        <w:spacing w:line="360" w:lineRule="auto"/>
        <w:ind w:firstLine="709"/>
        <w:jc w:val="both"/>
        <w:rPr>
          <w:sz w:val="28"/>
          <w:szCs w:val="28"/>
        </w:rPr>
      </w:pPr>
      <w:r w:rsidRPr="00D87FE6">
        <w:rPr>
          <w:b/>
          <w:i/>
          <w:sz w:val="28"/>
          <w:szCs w:val="28"/>
        </w:rPr>
        <w:t xml:space="preserve">Оборудование, приборы, инструментарий </w:t>
      </w:r>
      <w:r w:rsidRPr="00D87FE6">
        <w:rPr>
          <w:sz w:val="28"/>
          <w:szCs w:val="28"/>
        </w:rPr>
        <w:t xml:space="preserve">– работа выполняется в компьютерном классе с использованием пакета </w:t>
      </w:r>
      <w:r w:rsidRPr="00D87FE6">
        <w:rPr>
          <w:sz w:val="28"/>
          <w:szCs w:val="28"/>
          <w:lang w:val="en-US"/>
        </w:rPr>
        <w:t>Anaconda</w:t>
      </w:r>
      <w:r w:rsidRPr="00D87FE6">
        <w:rPr>
          <w:sz w:val="28"/>
          <w:szCs w:val="28"/>
        </w:rPr>
        <w:t xml:space="preserve">. </w:t>
      </w:r>
    </w:p>
    <w:p w14:paraId="63C51AED" w14:textId="05D163CC" w:rsidR="006E5A43" w:rsidRPr="00D87FE6" w:rsidRDefault="006E5A43" w:rsidP="00533023">
      <w:pPr>
        <w:pStyle w:val="1"/>
        <w:rPr>
          <w:szCs w:val="28"/>
        </w:rPr>
      </w:pPr>
      <w:r w:rsidRPr="00D87FE6">
        <w:rPr>
          <w:szCs w:val="28"/>
        </w:rPr>
        <w:t>Краткие теоретические сведения</w:t>
      </w:r>
      <w:r w:rsidR="00D87FE6">
        <w:rPr>
          <w:szCs w:val="28"/>
        </w:rPr>
        <w:t xml:space="preserve"> </w:t>
      </w:r>
      <w:r w:rsidR="00D87FE6" w:rsidRPr="00D04694">
        <w:rPr>
          <w:szCs w:val="28"/>
        </w:rPr>
        <w:t>и практические упражнения</w:t>
      </w:r>
    </w:p>
    <w:p w14:paraId="3C752950" w14:textId="77777777" w:rsidR="00DF6CD8" w:rsidRPr="00DF6CD8" w:rsidRDefault="00DF6CD8" w:rsidP="00DF6CD8">
      <w:pPr>
        <w:pStyle w:val="2"/>
      </w:pPr>
      <w:r w:rsidRPr="00DF6CD8">
        <w:t xml:space="preserve">1. Схема исследования функции и построения графика </w:t>
      </w:r>
    </w:p>
    <w:p w14:paraId="75BEC554" w14:textId="77777777" w:rsidR="00DF6CD8" w:rsidRPr="00F7417E" w:rsidRDefault="00DF6CD8" w:rsidP="00DF6CD8">
      <w:pPr>
        <w:spacing w:before="240" w:after="240" w:line="360" w:lineRule="auto"/>
        <w:ind w:firstLine="709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Исследование функции можно проводить по следующей схеме.</w:t>
      </w:r>
    </w:p>
    <w:p w14:paraId="32A51B48" w14:textId="77777777" w:rsidR="00DF6CD8" w:rsidRPr="00F7417E" w:rsidRDefault="00DF6CD8" w:rsidP="00DF6CD8">
      <w:pPr>
        <w:numPr>
          <w:ilvl w:val="0"/>
          <w:numId w:val="7"/>
        </w:numPr>
        <w:suppressAutoHyphens w:val="0"/>
        <w:spacing w:before="240" w:after="240" w:line="360" w:lineRule="auto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Найти область определения функции.</w:t>
      </w:r>
    </w:p>
    <w:p w14:paraId="03146510" w14:textId="77777777" w:rsidR="00DF6CD8" w:rsidRPr="00F7417E" w:rsidRDefault="00DF6CD8" w:rsidP="00DF6CD8">
      <w:pPr>
        <w:numPr>
          <w:ilvl w:val="0"/>
          <w:numId w:val="7"/>
        </w:numPr>
        <w:suppressAutoHyphens w:val="0"/>
        <w:spacing w:before="240" w:after="240" w:line="360" w:lineRule="auto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Проверить, является ли функция четной, нечетной, периодической.</w:t>
      </w:r>
    </w:p>
    <w:p w14:paraId="4075CA5D" w14:textId="77777777" w:rsidR="00DF6CD8" w:rsidRPr="00F7417E" w:rsidRDefault="00DF6CD8" w:rsidP="00DF6CD8">
      <w:pPr>
        <w:numPr>
          <w:ilvl w:val="0"/>
          <w:numId w:val="7"/>
        </w:numPr>
        <w:suppressAutoHyphens w:val="0"/>
        <w:spacing w:before="240" w:after="240" w:line="360" w:lineRule="auto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Найти нули функции и промежутки, где значения функции положительны, отрицательны.</w:t>
      </w:r>
    </w:p>
    <w:p w14:paraId="01E12A6F" w14:textId="77777777" w:rsidR="00DF6CD8" w:rsidRPr="00F7417E" w:rsidRDefault="00DF6CD8" w:rsidP="00DF6CD8">
      <w:pPr>
        <w:numPr>
          <w:ilvl w:val="0"/>
          <w:numId w:val="7"/>
        </w:numPr>
        <w:suppressAutoHyphens w:val="0"/>
        <w:spacing w:before="240" w:after="240" w:line="360" w:lineRule="auto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Найти точки разрыва функции. Найти односторонние пределы функции в граничных точках области определения и в точках разрыва. Указать вертикальные асимптоты функции.</w:t>
      </w:r>
    </w:p>
    <w:p w14:paraId="362583DF" w14:textId="77777777" w:rsidR="00DF6CD8" w:rsidRPr="00F7417E" w:rsidRDefault="00DF6CD8" w:rsidP="00DF6CD8">
      <w:pPr>
        <w:numPr>
          <w:ilvl w:val="0"/>
          <w:numId w:val="7"/>
        </w:numPr>
        <w:suppressAutoHyphens w:val="0"/>
        <w:spacing w:before="240" w:after="240" w:line="360" w:lineRule="auto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Найти наклонные асимптоты функции.</w:t>
      </w:r>
    </w:p>
    <w:p w14:paraId="5840C78C" w14:textId="77777777" w:rsidR="00DF6CD8" w:rsidRPr="00F7417E" w:rsidRDefault="00DF6CD8" w:rsidP="00DF6CD8">
      <w:pPr>
        <w:numPr>
          <w:ilvl w:val="0"/>
          <w:numId w:val="7"/>
        </w:numPr>
        <w:suppressAutoHyphens w:val="0"/>
        <w:spacing w:before="240" w:after="240" w:line="360" w:lineRule="auto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Вычислить первую производную функции, найти экстремумы и промежутки ее возрастания и убывания.</w:t>
      </w:r>
    </w:p>
    <w:p w14:paraId="483425EB" w14:textId="77777777" w:rsidR="00DF6CD8" w:rsidRPr="00F7417E" w:rsidRDefault="00DF6CD8" w:rsidP="00DF6CD8">
      <w:pPr>
        <w:numPr>
          <w:ilvl w:val="0"/>
          <w:numId w:val="7"/>
        </w:numPr>
        <w:suppressAutoHyphens w:val="0"/>
        <w:spacing w:before="240" w:after="240" w:line="360" w:lineRule="auto"/>
        <w:contextualSpacing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Вычислить вторую производную, найти точки перегиба графика, промежутки выпуклости вверх и выпуклости вниз.</w:t>
      </w:r>
    </w:p>
    <w:p w14:paraId="139F7CF8" w14:textId="79BF639A" w:rsidR="00DF6CD8" w:rsidRPr="00B37342" w:rsidRDefault="00DF6CD8" w:rsidP="00DF6CD8">
      <w:pPr>
        <w:pStyle w:val="2"/>
      </w:pPr>
      <w:r w:rsidRPr="008D6F35">
        <w:t xml:space="preserve">2. </w:t>
      </w:r>
      <w:r>
        <w:t>Советы по п</w:t>
      </w:r>
      <w:r w:rsidRPr="00643689">
        <w:t>рименени</w:t>
      </w:r>
      <w:r>
        <w:t>ю</w:t>
      </w:r>
      <w:r w:rsidRPr="00B37342">
        <w:t xml:space="preserve"> </w:t>
      </w:r>
      <w:r>
        <w:rPr>
          <w:lang w:val="en-US"/>
        </w:rPr>
        <w:t>P</w:t>
      </w:r>
      <w:r>
        <w:rPr>
          <w:lang w:val="en-US"/>
        </w:rPr>
        <w:t>ython</w:t>
      </w:r>
    </w:p>
    <w:p w14:paraId="6889EC57" w14:textId="29644E02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bCs/>
          <w:sz w:val="28"/>
          <w:szCs w:val="28"/>
        </w:rPr>
        <w:t xml:space="preserve">Использование графических функций </w:t>
      </w:r>
      <w:r w:rsidRPr="00F7417E">
        <w:rPr>
          <w:bCs/>
          <w:sz w:val="28"/>
          <w:szCs w:val="28"/>
          <w:lang w:val="en-US"/>
        </w:rPr>
        <w:t>P</w:t>
      </w:r>
      <w:r w:rsidRPr="00F7417E">
        <w:rPr>
          <w:bCs/>
          <w:sz w:val="28"/>
          <w:szCs w:val="28"/>
        </w:rPr>
        <w:t xml:space="preserve">ython позволяет быстро получить общее представление о поведении функций. При этом важно посмотреть графики на разных промежутках значений переменных – провести исследование, которое даст представление о функции на качественном уровне. </w:t>
      </w:r>
      <w:r w:rsidRPr="00F7417E">
        <w:rPr>
          <w:bCs/>
          <w:sz w:val="28"/>
          <w:szCs w:val="28"/>
        </w:rPr>
        <w:lastRenderedPageBreak/>
        <w:t xml:space="preserve">Если функция имеет точки разрыва второго рода, то имеет смысл построить в одной системе координат «кусочки» графиков на промежутках непрерывности и тем самым добиться большей наглядности. </w:t>
      </w:r>
    </w:p>
    <w:p w14:paraId="0E3CB2EE" w14:textId="77777777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bCs/>
          <w:sz w:val="28"/>
          <w:szCs w:val="28"/>
        </w:rPr>
        <w:t xml:space="preserve">Во многих случаях общего представления о поведении функции недостаточно – нужны уточнения количественного характера. Получив первичное представление о поведении функции, легче проводить количественные исследования. </w:t>
      </w:r>
    </w:p>
    <w:p w14:paraId="49A90876" w14:textId="209FC6F7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bCs/>
          <w:sz w:val="28"/>
          <w:szCs w:val="28"/>
        </w:rPr>
        <w:t xml:space="preserve">Хорошо, если количественный анализ удается провести аналитически. Но во многих случаях приходится обращаться к численным расчетам (с целью экономии сил или вследствие невозможности аналитического решения). Например, нули самой функции, ее первой и второй производной, можно найти численно с помощью встроенных команд </w:t>
      </w:r>
      <w:r w:rsidRPr="00F7417E">
        <w:rPr>
          <w:bCs/>
          <w:sz w:val="28"/>
          <w:szCs w:val="28"/>
          <w:lang w:val="en-US"/>
        </w:rPr>
        <w:t>P</w:t>
      </w:r>
      <w:r w:rsidRPr="00F7417E">
        <w:rPr>
          <w:bCs/>
          <w:sz w:val="28"/>
          <w:szCs w:val="28"/>
        </w:rPr>
        <w:t xml:space="preserve">ython. </w:t>
      </w:r>
    </w:p>
    <w:p w14:paraId="74B672F3" w14:textId="77777777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bCs/>
          <w:sz w:val="28"/>
          <w:szCs w:val="28"/>
        </w:rPr>
        <w:t>В случае громоздких выражений, для нахождения производных можно использовать символьное дифференцирование.</w:t>
      </w:r>
    </w:p>
    <w:p w14:paraId="1664DD8D" w14:textId="3CED5DEA" w:rsidR="00DF6CD8" w:rsidRDefault="00DF6CD8" w:rsidP="00DF6CD8">
      <w:pPr>
        <w:pStyle w:val="2"/>
      </w:pPr>
      <w:r w:rsidRPr="00F7417E">
        <w:t>3</w:t>
      </w:r>
      <w:r w:rsidRPr="00C07148">
        <w:t>. Нахождение нулей функции</w:t>
      </w:r>
    </w:p>
    <w:p w14:paraId="369414B5" w14:textId="04B33BB0" w:rsidR="00DF6CD8" w:rsidRPr="00F7417E" w:rsidRDefault="00F7417E" w:rsidP="00F7417E">
      <w:pPr>
        <w:spacing w:after="120" w:line="360" w:lineRule="auto"/>
        <w:jc w:val="both"/>
        <w:rPr>
          <w:sz w:val="28"/>
          <w:szCs w:val="28"/>
        </w:rPr>
      </w:pPr>
      <w:r w:rsidRPr="00F7417E">
        <w:rPr>
          <w:sz w:val="28"/>
          <w:szCs w:val="28"/>
        </w:rPr>
        <w:t>Для приближенного вычисления корней уравнения по заданному начальному приближению используйте в</w:t>
      </w:r>
      <w:r w:rsidR="00DF6CD8" w:rsidRPr="00F7417E">
        <w:rPr>
          <w:sz w:val="28"/>
          <w:szCs w:val="28"/>
        </w:rPr>
        <w:t>строенн</w:t>
      </w:r>
      <w:r w:rsidRPr="00F7417E">
        <w:rPr>
          <w:sz w:val="28"/>
          <w:szCs w:val="28"/>
        </w:rPr>
        <w:t xml:space="preserve">ую </w:t>
      </w:r>
      <w:r w:rsidR="00DF6CD8" w:rsidRPr="00F7417E">
        <w:rPr>
          <w:sz w:val="28"/>
          <w:szCs w:val="28"/>
        </w:rPr>
        <w:t>функци</w:t>
      </w:r>
      <w:r w:rsidRPr="00F7417E">
        <w:rPr>
          <w:sz w:val="28"/>
          <w:szCs w:val="28"/>
        </w:rPr>
        <w:t xml:space="preserve">ю </w:t>
      </w:r>
      <w:r w:rsidR="00DF6CD8" w:rsidRPr="00F7417E">
        <w:rPr>
          <w:sz w:val="28"/>
          <w:szCs w:val="28"/>
        </w:rPr>
        <w:t xml:space="preserve">brentq. </w:t>
      </w:r>
    </w:p>
    <w:p w14:paraId="69EB3D37" w14:textId="77777777" w:rsidR="00DF6CD8" w:rsidRPr="00F7417E" w:rsidRDefault="00DF6CD8" w:rsidP="00F7417E">
      <w:pPr>
        <w:pStyle w:val="a7"/>
      </w:pPr>
      <w:r w:rsidRPr="00F7417E">
        <w:t>brentq (fun, a, b)</w:t>
      </w:r>
    </w:p>
    <w:p w14:paraId="71090FC3" w14:textId="77777777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rStyle w:val="20"/>
        </w:rPr>
        <w:t>Пример</w:t>
      </w:r>
      <w:r w:rsidRPr="00F7417E">
        <w:rPr>
          <w:rStyle w:val="20"/>
          <w:lang w:val="en-US"/>
        </w:rPr>
        <w:t xml:space="preserve"> 1.</w:t>
      </w:r>
      <w:r w:rsidRPr="00F7417E">
        <w:rPr>
          <w:b/>
          <w:bCs/>
          <w:i/>
          <w:sz w:val="26"/>
          <w:szCs w:val="26"/>
          <w:lang w:val="en-US"/>
        </w:rPr>
        <w:t xml:space="preserve"> </w:t>
      </w:r>
      <w:r w:rsidRPr="00F7417E">
        <w:rPr>
          <w:bCs/>
          <w:sz w:val="28"/>
          <w:szCs w:val="28"/>
        </w:rPr>
        <w:t xml:space="preserve">Найдём приближённое решение уравнения </w:t>
      </w:r>
      <w:r w:rsidRPr="00F7417E">
        <w:rPr>
          <w:bCs/>
          <w:position w:val="-6"/>
          <w:sz w:val="28"/>
          <w:szCs w:val="28"/>
        </w:rPr>
        <w:object w:dxaOrig="1060" w:dyaOrig="340" w14:anchorId="391D5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53.25pt;height:17.25pt" o:ole="">
            <v:imagedata r:id="rId7" o:title=""/>
          </v:shape>
          <o:OLEObject Type="Embed" ProgID="Equation.DSMT4" ShapeID="_x0000_i1162" DrawAspect="Content" ObjectID="_1756307100" r:id="rId8"/>
        </w:object>
      </w:r>
      <w:r w:rsidRPr="00F7417E">
        <w:rPr>
          <w:bCs/>
          <w:sz w:val="28"/>
          <w:szCs w:val="28"/>
        </w:rPr>
        <w:t xml:space="preserve"> Так как функция </w:t>
      </w:r>
      <w:r w:rsidRPr="00F7417E">
        <w:rPr>
          <w:bCs/>
          <w:position w:val="-6"/>
          <w:sz w:val="28"/>
          <w:szCs w:val="28"/>
        </w:rPr>
        <w:object w:dxaOrig="639" w:dyaOrig="340" w14:anchorId="34F8717D">
          <v:shape id="_x0000_i1163" type="#_x0000_t75" style="width:31.5pt;height:17.25pt" o:ole="">
            <v:imagedata r:id="rId9" o:title=""/>
          </v:shape>
          <o:OLEObject Type="Embed" ProgID="Equation.DSMT4" ShapeID="_x0000_i1163" DrawAspect="Content" ObjectID="_1756307101" r:id="rId10"/>
        </w:object>
      </w:r>
      <w:r w:rsidRPr="00F7417E">
        <w:rPr>
          <w:bCs/>
          <w:sz w:val="28"/>
          <w:szCs w:val="28"/>
        </w:rPr>
        <w:t xml:space="preserve"> возрастающая и </w:t>
      </w:r>
      <w:r w:rsidRPr="00F7417E">
        <w:rPr>
          <w:bCs/>
          <w:position w:val="-10"/>
          <w:sz w:val="28"/>
          <w:szCs w:val="28"/>
        </w:rPr>
        <w:object w:dxaOrig="1060" w:dyaOrig="320" w14:anchorId="3A269151">
          <v:shape id="_x0000_i1164" type="#_x0000_t75" style="width:53.25pt;height:15.75pt" o:ole="">
            <v:imagedata r:id="rId11" o:title=""/>
          </v:shape>
          <o:OLEObject Type="Embed" ProgID="Equation.DSMT4" ShapeID="_x0000_i1164" DrawAspect="Content" ObjectID="_1756307102" r:id="rId12"/>
        </w:object>
      </w:r>
      <w:r w:rsidRPr="00F7417E">
        <w:rPr>
          <w:bCs/>
          <w:sz w:val="28"/>
          <w:szCs w:val="28"/>
        </w:rPr>
        <w:t xml:space="preserve"> </w:t>
      </w:r>
      <w:r w:rsidRPr="00F7417E">
        <w:rPr>
          <w:bCs/>
          <w:position w:val="-10"/>
          <w:sz w:val="28"/>
          <w:szCs w:val="28"/>
        </w:rPr>
        <w:object w:dxaOrig="940" w:dyaOrig="320" w14:anchorId="74A1A026">
          <v:shape id="_x0000_i1165" type="#_x0000_t75" style="width:46.5pt;height:15.75pt" o:ole="">
            <v:imagedata r:id="rId13" o:title=""/>
          </v:shape>
          <o:OLEObject Type="Embed" ProgID="Equation.DSMT4" ShapeID="_x0000_i1165" DrawAspect="Content" ObjectID="_1756307103" r:id="rId14"/>
        </w:object>
      </w:r>
      <w:r w:rsidRPr="00F7417E">
        <w:rPr>
          <w:bCs/>
          <w:sz w:val="28"/>
          <w:szCs w:val="28"/>
        </w:rPr>
        <w:t xml:space="preserve"> то уравнение имеет ровно один корень и этот корень принадлежит промежутку </w:t>
      </w:r>
      <w:r w:rsidRPr="00F7417E">
        <w:rPr>
          <w:bCs/>
          <w:position w:val="-10"/>
          <w:sz w:val="28"/>
          <w:szCs w:val="28"/>
        </w:rPr>
        <w:object w:dxaOrig="700" w:dyaOrig="320" w14:anchorId="7789B5D5">
          <v:shape id="_x0000_i1166" type="#_x0000_t75" style="width:35.25pt;height:15.75pt" o:ole="">
            <v:imagedata r:id="rId15" o:title=""/>
          </v:shape>
          <o:OLEObject Type="Embed" ProgID="Equation.DSMT4" ShapeID="_x0000_i1166" DrawAspect="Content" ObjectID="_1756307104" r:id="rId16"/>
        </w:object>
      </w:r>
      <w:r w:rsidRPr="00F7417E">
        <w:rPr>
          <w:bCs/>
          <w:sz w:val="28"/>
          <w:szCs w:val="28"/>
        </w:rPr>
        <w:t xml:space="preserve"> Создадим функцию </w:t>
      </w:r>
      <w:proofErr w:type="spellStart"/>
      <w:r w:rsidRPr="00F7417E">
        <w:rPr>
          <w:b/>
          <w:bCs/>
          <w:i/>
          <w:sz w:val="28"/>
          <w:szCs w:val="28"/>
          <w:lang w:val="en-US"/>
        </w:rPr>
        <w:t>myfun</w:t>
      </w:r>
      <w:proofErr w:type="spellEnd"/>
      <w:r w:rsidRPr="00F7417E">
        <w:rPr>
          <w:bCs/>
          <w:sz w:val="28"/>
          <w:szCs w:val="28"/>
        </w:rPr>
        <w:t xml:space="preserve"> и построим её график на отрезке </w:t>
      </w:r>
      <w:r w:rsidRPr="00F7417E">
        <w:rPr>
          <w:bCs/>
          <w:position w:val="-10"/>
          <w:sz w:val="28"/>
          <w:szCs w:val="28"/>
        </w:rPr>
        <w:object w:dxaOrig="720" w:dyaOrig="320" w14:anchorId="79119919">
          <v:shape id="_x0000_i1167" type="#_x0000_t75" style="width:36pt;height:15.75pt" o:ole="">
            <v:imagedata r:id="rId17" o:title=""/>
          </v:shape>
          <o:OLEObject Type="Embed" ProgID="Equation.DSMT4" ShapeID="_x0000_i1167" DrawAspect="Content" ObjectID="_1756307105" r:id="rId18"/>
        </w:object>
      </w:r>
      <w:r w:rsidRPr="00F7417E">
        <w:rPr>
          <w:bCs/>
          <w:sz w:val="28"/>
          <w:szCs w:val="28"/>
        </w:rPr>
        <w:t xml:space="preserve"> нанеся сетку. </w:t>
      </w:r>
    </w:p>
    <w:p w14:paraId="03AE9E8F" w14:textId="77777777" w:rsidR="00DF6CD8" w:rsidRPr="00F7417E" w:rsidRDefault="00DF6CD8" w:rsidP="00F7417E">
      <w:pPr>
        <w:pStyle w:val="a7"/>
        <w:spacing w:line="276" w:lineRule="auto"/>
      </w:pPr>
      <w:r w:rsidRPr="00F7417E">
        <w:rPr>
          <w:color w:val="0070C0"/>
        </w:rPr>
        <w:t>from</w:t>
      </w:r>
      <w:r w:rsidRPr="00F7417E">
        <w:t xml:space="preserve"> </w:t>
      </w:r>
      <w:proofErr w:type="spellStart"/>
      <w:r w:rsidRPr="00F7417E">
        <w:t>scipy</w:t>
      </w:r>
      <w:proofErr w:type="spellEnd"/>
      <w:r w:rsidRPr="00F7417E">
        <w:t xml:space="preserve"> </w:t>
      </w:r>
      <w:r w:rsidRPr="00F7417E">
        <w:rPr>
          <w:color w:val="0070C0"/>
        </w:rPr>
        <w:t>import</w:t>
      </w:r>
      <w:r w:rsidRPr="00F7417E">
        <w:t xml:space="preserve"> optimize</w:t>
      </w:r>
    </w:p>
    <w:p w14:paraId="5D05968F" w14:textId="77777777" w:rsidR="00DF6CD8" w:rsidRPr="00F7417E" w:rsidRDefault="00DF6CD8" w:rsidP="00F7417E">
      <w:pPr>
        <w:pStyle w:val="a7"/>
        <w:spacing w:line="276" w:lineRule="auto"/>
      </w:pPr>
      <w:r w:rsidRPr="00F7417E">
        <w:rPr>
          <w:color w:val="0070C0"/>
        </w:rPr>
        <w:t>import</w:t>
      </w:r>
      <w:r w:rsidRPr="00F7417E">
        <w:t xml:space="preserve"> </w:t>
      </w:r>
      <w:proofErr w:type="spellStart"/>
      <w:r w:rsidRPr="00F7417E">
        <w:t>numpy</w:t>
      </w:r>
      <w:proofErr w:type="spellEnd"/>
      <w:r w:rsidRPr="00F7417E">
        <w:t xml:space="preserve"> </w:t>
      </w:r>
      <w:r w:rsidRPr="00F7417E">
        <w:rPr>
          <w:color w:val="0070C0"/>
        </w:rPr>
        <w:t>as</w:t>
      </w:r>
      <w:r w:rsidRPr="00F7417E">
        <w:t xml:space="preserve"> np</w:t>
      </w:r>
    </w:p>
    <w:p w14:paraId="3A6DD825" w14:textId="77777777" w:rsidR="00DF6CD8" w:rsidRPr="00F7417E" w:rsidRDefault="00DF6CD8" w:rsidP="00F7417E">
      <w:pPr>
        <w:pStyle w:val="a7"/>
        <w:spacing w:line="276" w:lineRule="auto"/>
      </w:pPr>
      <w:r w:rsidRPr="00F7417E">
        <w:rPr>
          <w:color w:val="0070C0"/>
        </w:rPr>
        <w:t>import</w:t>
      </w:r>
      <w:r w:rsidRPr="00F7417E">
        <w:t xml:space="preserve"> </w:t>
      </w:r>
      <w:proofErr w:type="spellStart"/>
      <w:proofErr w:type="gramStart"/>
      <w:r w:rsidRPr="00F7417E">
        <w:t>matplotlib.pyplot</w:t>
      </w:r>
      <w:proofErr w:type="spellEnd"/>
      <w:proofErr w:type="gramEnd"/>
      <w:r w:rsidRPr="00F7417E">
        <w:t xml:space="preserve"> </w:t>
      </w:r>
      <w:r w:rsidRPr="00F7417E">
        <w:rPr>
          <w:color w:val="0070C0"/>
        </w:rPr>
        <w:t>as</w:t>
      </w:r>
      <w:r w:rsidRPr="00F7417E">
        <w:t xml:space="preserve"> </w:t>
      </w:r>
      <w:proofErr w:type="spellStart"/>
      <w:r w:rsidRPr="00F7417E">
        <w:t>plt</w:t>
      </w:r>
      <w:proofErr w:type="spellEnd"/>
    </w:p>
    <w:p w14:paraId="2309E85F" w14:textId="77777777" w:rsidR="00DF6CD8" w:rsidRPr="00F7417E" w:rsidRDefault="00DF6CD8" w:rsidP="00F7417E">
      <w:pPr>
        <w:pStyle w:val="a7"/>
        <w:spacing w:line="276" w:lineRule="auto"/>
      </w:pPr>
    </w:p>
    <w:p w14:paraId="4E2451B0" w14:textId="77777777" w:rsidR="00DF6CD8" w:rsidRPr="00F7417E" w:rsidRDefault="00DF6CD8" w:rsidP="00F7417E">
      <w:pPr>
        <w:pStyle w:val="a7"/>
        <w:spacing w:line="276" w:lineRule="auto"/>
      </w:pPr>
      <w:r w:rsidRPr="00F7417E">
        <w:rPr>
          <w:color w:val="0070C0"/>
        </w:rPr>
        <w:t>def</w:t>
      </w:r>
      <w:r w:rsidRPr="00F7417E">
        <w:t xml:space="preserve"> </w:t>
      </w:r>
      <w:proofErr w:type="spellStart"/>
      <w:r w:rsidRPr="00F7417E">
        <w:t>myfun</w:t>
      </w:r>
      <w:proofErr w:type="spellEnd"/>
      <w:r w:rsidRPr="00F7417E">
        <w:t>(x):</w:t>
      </w:r>
    </w:p>
    <w:p w14:paraId="625EAA39" w14:textId="77777777" w:rsidR="00DF6CD8" w:rsidRPr="00F7417E" w:rsidRDefault="00DF6CD8" w:rsidP="00F7417E">
      <w:pPr>
        <w:pStyle w:val="a7"/>
        <w:spacing w:line="276" w:lineRule="auto"/>
      </w:pPr>
      <w:r w:rsidRPr="00F7417E">
        <w:t xml:space="preserve">    y = 2**x + x</w:t>
      </w:r>
    </w:p>
    <w:p w14:paraId="64B52C04" w14:textId="77777777" w:rsidR="00DF6CD8" w:rsidRPr="00F7417E" w:rsidRDefault="00DF6CD8" w:rsidP="00F7417E">
      <w:pPr>
        <w:pStyle w:val="a7"/>
        <w:spacing w:line="276" w:lineRule="auto"/>
      </w:pPr>
      <w:r w:rsidRPr="00F7417E">
        <w:t xml:space="preserve">    </w:t>
      </w:r>
      <w:r w:rsidRPr="00F7417E">
        <w:rPr>
          <w:color w:val="0070C0"/>
        </w:rPr>
        <w:t>return</w:t>
      </w:r>
      <w:r w:rsidRPr="00F7417E">
        <w:t xml:space="preserve"> y</w:t>
      </w:r>
    </w:p>
    <w:p w14:paraId="15667118" w14:textId="77777777" w:rsidR="00DF6CD8" w:rsidRPr="00F7417E" w:rsidRDefault="00DF6CD8" w:rsidP="00F7417E">
      <w:pPr>
        <w:pStyle w:val="a7"/>
        <w:spacing w:line="276" w:lineRule="auto"/>
      </w:pPr>
    </w:p>
    <w:p w14:paraId="160D5ED1" w14:textId="77777777" w:rsidR="00DF6CD8" w:rsidRPr="00F7417E" w:rsidRDefault="00DF6CD8" w:rsidP="00F7417E">
      <w:pPr>
        <w:pStyle w:val="a7"/>
        <w:spacing w:line="276" w:lineRule="auto"/>
      </w:pPr>
      <w:r w:rsidRPr="00F7417E">
        <w:t xml:space="preserve">x = </w:t>
      </w:r>
      <w:proofErr w:type="spellStart"/>
      <w:proofErr w:type="gramStart"/>
      <w:r w:rsidRPr="00F7417E">
        <w:t>np.linspace</w:t>
      </w:r>
      <w:proofErr w:type="spellEnd"/>
      <w:proofErr w:type="gramEnd"/>
      <w:r w:rsidRPr="00F7417E">
        <w:t>(-2, 2, 100)</w:t>
      </w:r>
    </w:p>
    <w:p w14:paraId="19FB3B24" w14:textId="77777777" w:rsidR="00DF6CD8" w:rsidRPr="00F7417E" w:rsidRDefault="00DF6CD8" w:rsidP="00F7417E">
      <w:pPr>
        <w:pStyle w:val="a7"/>
        <w:spacing w:line="276" w:lineRule="auto"/>
      </w:pPr>
      <w:proofErr w:type="spellStart"/>
      <w:proofErr w:type="gramStart"/>
      <w:r w:rsidRPr="00F7417E">
        <w:t>plt.plot</w:t>
      </w:r>
      <w:proofErr w:type="spellEnd"/>
      <w:proofErr w:type="gramEnd"/>
      <w:r w:rsidRPr="00F7417E">
        <w:t xml:space="preserve">(x, </w:t>
      </w:r>
      <w:proofErr w:type="spellStart"/>
      <w:r w:rsidRPr="00F7417E">
        <w:t>myfun</w:t>
      </w:r>
      <w:proofErr w:type="spellEnd"/>
      <w:r w:rsidRPr="00F7417E">
        <w:t>(x))</w:t>
      </w:r>
    </w:p>
    <w:p w14:paraId="561884EE" w14:textId="77777777" w:rsidR="00DF6CD8" w:rsidRPr="00F7417E" w:rsidRDefault="00DF6CD8" w:rsidP="00F7417E">
      <w:pPr>
        <w:pStyle w:val="a7"/>
        <w:spacing w:line="276" w:lineRule="auto"/>
      </w:pPr>
      <w:proofErr w:type="spellStart"/>
      <w:proofErr w:type="gramStart"/>
      <w:r w:rsidRPr="00F7417E">
        <w:lastRenderedPageBreak/>
        <w:t>plt.grid</w:t>
      </w:r>
      <w:proofErr w:type="spellEnd"/>
      <w:proofErr w:type="gramEnd"/>
      <w:r w:rsidRPr="00F7417E">
        <w:t>(</w:t>
      </w:r>
      <w:proofErr w:type="spellStart"/>
      <w:r w:rsidRPr="00F7417E">
        <w:rPr>
          <w:color w:val="0070C0"/>
        </w:rPr>
        <w:t>True</w:t>
      </w:r>
      <w:proofErr w:type="spellEnd"/>
      <w:r w:rsidRPr="00F7417E">
        <w:t xml:space="preserve">) </w:t>
      </w:r>
    </w:p>
    <w:p w14:paraId="05B088CA" w14:textId="77777777" w:rsidR="00DF6CD8" w:rsidRPr="007D0B19" w:rsidRDefault="00DF6CD8" w:rsidP="00DF6CD8">
      <w:pPr>
        <w:jc w:val="center"/>
      </w:pPr>
      <w:r>
        <w:rPr>
          <w:noProof/>
        </w:rPr>
        <w:drawing>
          <wp:inline distT="0" distB="0" distL="0" distR="0" wp14:anchorId="47C04ABC" wp14:editId="36FFEAD6">
            <wp:extent cx="3528060" cy="26612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5731" w14:textId="77777777" w:rsidR="00DF6CD8" w:rsidRPr="00C07148" w:rsidRDefault="00DF6CD8" w:rsidP="00DF6CD8">
      <w:pPr>
        <w:pStyle w:val="aa"/>
      </w:pPr>
    </w:p>
    <w:p w14:paraId="1D29DA47" w14:textId="77777777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bCs/>
          <w:sz w:val="28"/>
          <w:szCs w:val="28"/>
        </w:rPr>
        <w:t xml:space="preserve">Видим, что корень находится вблизи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=-0.5</m:t>
        </m:r>
      </m:oMath>
      <w:r w:rsidRPr="00F7417E">
        <w:rPr>
          <w:bCs/>
          <w:sz w:val="28"/>
          <w:szCs w:val="28"/>
        </w:rPr>
        <w:t>, уточняем значение корня и проверяем подстановкой:</w:t>
      </w:r>
    </w:p>
    <w:p w14:paraId="69A7A9B6" w14:textId="77777777" w:rsidR="00DF6CD8" w:rsidRPr="00325008" w:rsidRDefault="00DF6CD8" w:rsidP="00F7417E">
      <w:pPr>
        <w:pStyle w:val="a7"/>
        <w:spacing w:line="276" w:lineRule="auto"/>
      </w:pPr>
      <w:r w:rsidRPr="00325008">
        <w:t xml:space="preserve">root = </w:t>
      </w:r>
      <w:proofErr w:type="spellStart"/>
      <w:proofErr w:type="gramStart"/>
      <w:r w:rsidRPr="00325008">
        <w:t>optimize.brentq</w:t>
      </w:r>
      <w:proofErr w:type="spellEnd"/>
      <w:proofErr w:type="gramEnd"/>
      <w:r w:rsidRPr="00325008">
        <w:t>(</w:t>
      </w:r>
      <w:proofErr w:type="spellStart"/>
      <w:r w:rsidRPr="00325008">
        <w:t>myfun</w:t>
      </w:r>
      <w:proofErr w:type="spellEnd"/>
      <w:r w:rsidRPr="00325008">
        <w:t xml:space="preserve">, -1, 0) </w:t>
      </w:r>
    </w:p>
    <w:p w14:paraId="602695BD" w14:textId="77777777" w:rsidR="00DF6CD8" w:rsidRPr="00325008" w:rsidRDefault="00DF6CD8" w:rsidP="00F7417E">
      <w:pPr>
        <w:pStyle w:val="a7"/>
        <w:spacing w:line="276" w:lineRule="auto"/>
      </w:pPr>
      <w:proofErr w:type="gramStart"/>
      <w:r w:rsidRPr="00325008">
        <w:rPr>
          <w:color w:val="0070C0"/>
        </w:rPr>
        <w:t>print</w:t>
      </w:r>
      <w:r w:rsidRPr="00325008">
        <w:t>(</w:t>
      </w:r>
      <w:proofErr w:type="gramEnd"/>
      <w:r w:rsidRPr="000A6586">
        <w:t>'root =', root</w:t>
      </w:r>
      <w:r w:rsidRPr="00325008">
        <w:t>)</w:t>
      </w:r>
    </w:p>
    <w:p w14:paraId="434B5FB5" w14:textId="77777777" w:rsidR="00DF6CD8" w:rsidRPr="00325008" w:rsidRDefault="00DF6CD8" w:rsidP="00F7417E">
      <w:pPr>
        <w:pStyle w:val="a7"/>
        <w:spacing w:line="276" w:lineRule="auto"/>
      </w:pPr>
      <w:proofErr w:type="gramStart"/>
      <w:r w:rsidRPr="00325008">
        <w:rPr>
          <w:color w:val="0070C0"/>
        </w:rPr>
        <w:t>print</w:t>
      </w:r>
      <w:r w:rsidRPr="00325008">
        <w:t>(</w:t>
      </w:r>
      <w:proofErr w:type="gramEnd"/>
      <w:r w:rsidRPr="000A6586">
        <w:t>'</w:t>
      </w:r>
      <w:r>
        <w:t>f</w:t>
      </w:r>
      <w:r w:rsidRPr="000A6586">
        <w:t xml:space="preserve"> =', </w:t>
      </w:r>
      <w:proofErr w:type="spellStart"/>
      <w:r w:rsidRPr="00325008">
        <w:t>myfun</w:t>
      </w:r>
      <w:proofErr w:type="spellEnd"/>
      <w:r w:rsidRPr="00325008">
        <w:t>(root))</w:t>
      </w:r>
    </w:p>
    <w:p w14:paraId="3DA379BF" w14:textId="77777777" w:rsidR="00DF6CD8" w:rsidRPr="000A6586" w:rsidRDefault="00DF6CD8" w:rsidP="00DF6CD8">
      <w:pPr>
        <w:pStyle w:val="HTML"/>
        <w:shd w:val="clear" w:color="auto" w:fill="111111"/>
        <w:wordWrap w:val="0"/>
      </w:pPr>
      <w:proofErr w:type="spellStart"/>
      <w:r w:rsidRPr="000A6586">
        <w:t>root</w:t>
      </w:r>
      <w:proofErr w:type="spellEnd"/>
      <w:r w:rsidRPr="000A6586">
        <w:t xml:space="preserve"> = -0.641185744504986</w:t>
      </w:r>
    </w:p>
    <w:p w14:paraId="438269CE" w14:textId="77777777" w:rsidR="00DF6CD8" w:rsidRPr="000A6586" w:rsidRDefault="00DF6CD8" w:rsidP="00DF6CD8">
      <w:pPr>
        <w:pStyle w:val="HTML"/>
        <w:shd w:val="clear" w:color="auto" w:fill="111111"/>
        <w:wordWrap w:val="0"/>
      </w:pPr>
      <w:r w:rsidRPr="000A6586">
        <w:t>f = 0.0</w:t>
      </w:r>
    </w:p>
    <w:p w14:paraId="7D21E05E" w14:textId="2D97E777" w:rsidR="00DF6CD8" w:rsidRPr="00C07148" w:rsidRDefault="003E3475" w:rsidP="00F7417E">
      <w:pPr>
        <w:pStyle w:val="2"/>
      </w:pPr>
      <w:r>
        <w:t>4</w:t>
      </w:r>
      <w:r w:rsidR="00DF6CD8">
        <w:t>.</w:t>
      </w:r>
      <w:r w:rsidR="00DF6CD8" w:rsidRPr="00CF7DB2">
        <w:t xml:space="preserve"> </w:t>
      </w:r>
      <w:r w:rsidR="00DF6CD8" w:rsidRPr="00C07148">
        <w:t xml:space="preserve">Минимизация функций. </w:t>
      </w:r>
    </w:p>
    <w:p w14:paraId="17A982DE" w14:textId="77777777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bCs/>
          <w:sz w:val="28"/>
          <w:szCs w:val="28"/>
        </w:rPr>
        <w:t xml:space="preserve">Поиск локального минимума функции одной переменной на некотором отрезке осуществляется с помощью </w:t>
      </w:r>
      <w:proofErr w:type="gramStart"/>
      <w:r w:rsidRPr="00F7417E">
        <w:rPr>
          <w:b/>
          <w:sz w:val="28"/>
          <w:szCs w:val="28"/>
          <w:lang w:val="en-US"/>
        </w:rPr>
        <w:t>optimize</w:t>
      </w:r>
      <w:r w:rsidRPr="00F7417E">
        <w:rPr>
          <w:b/>
          <w:sz w:val="28"/>
          <w:szCs w:val="28"/>
        </w:rPr>
        <w:t>.</w:t>
      </w:r>
      <w:proofErr w:type="spellStart"/>
      <w:r w:rsidRPr="00F7417E">
        <w:rPr>
          <w:b/>
          <w:bCs/>
          <w:sz w:val="28"/>
          <w:szCs w:val="28"/>
          <w:lang w:val="en-US"/>
        </w:rPr>
        <w:t>fmin</w:t>
      </w:r>
      <w:proofErr w:type="spellEnd"/>
      <w:proofErr w:type="gramEnd"/>
      <w:r w:rsidRPr="00F7417E">
        <w:rPr>
          <w:bCs/>
          <w:sz w:val="28"/>
          <w:szCs w:val="28"/>
        </w:rPr>
        <w:t xml:space="preserve"> с двумя входными аргументами: </w:t>
      </w:r>
      <w:proofErr w:type="spellStart"/>
      <w:r w:rsidRPr="00F7417E">
        <w:rPr>
          <w:b/>
          <w:bCs/>
          <w:sz w:val="28"/>
          <w:szCs w:val="28"/>
          <w:lang w:val="en-US"/>
        </w:rPr>
        <w:t>fmin</w:t>
      </w:r>
      <w:proofErr w:type="spellEnd"/>
      <w:r w:rsidRPr="00F7417E">
        <w:rPr>
          <w:b/>
          <w:bCs/>
          <w:sz w:val="28"/>
          <w:szCs w:val="28"/>
        </w:rPr>
        <w:t xml:space="preserve"> (</w:t>
      </w:r>
      <w:r w:rsidRPr="00F7417E">
        <w:rPr>
          <w:b/>
          <w:bCs/>
          <w:sz w:val="28"/>
          <w:szCs w:val="28"/>
          <w:lang w:val="en-US"/>
        </w:rPr>
        <w:t>f</w:t>
      </w:r>
      <w:r w:rsidRPr="00F7417E">
        <w:rPr>
          <w:b/>
          <w:bCs/>
          <w:sz w:val="28"/>
          <w:szCs w:val="28"/>
        </w:rPr>
        <w:t xml:space="preserve">, </w:t>
      </w:r>
      <w:r w:rsidRPr="00F7417E">
        <w:rPr>
          <w:b/>
          <w:bCs/>
          <w:sz w:val="28"/>
          <w:szCs w:val="28"/>
          <w:lang w:val="en-US"/>
        </w:rPr>
        <w:t>x</w:t>
      </w:r>
      <w:r w:rsidRPr="00F7417E">
        <w:rPr>
          <w:b/>
          <w:bCs/>
          <w:sz w:val="28"/>
          <w:szCs w:val="28"/>
        </w:rPr>
        <w:t>0)</w:t>
      </w:r>
      <w:r w:rsidRPr="00F7417E">
        <w:rPr>
          <w:b/>
          <w:bCs/>
          <w:i/>
          <w:sz w:val="28"/>
          <w:szCs w:val="28"/>
        </w:rPr>
        <w:t xml:space="preserve"> </w:t>
      </w:r>
      <w:r w:rsidRPr="00F7417E">
        <w:rPr>
          <w:bCs/>
          <w:sz w:val="28"/>
          <w:szCs w:val="28"/>
        </w:rPr>
        <w:t xml:space="preserve">, где </w:t>
      </w:r>
      <w:r w:rsidRPr="00F7417E">
        <w:rPr>
          <w:bCs/>
          <w:sz w:val="28"/>
          <w:szCs w:val="28"/>
          <w:lang w:val="en-US"/>
        </w:rPr>
        <w:t>x</w:t>
      </w:r>
      <w:r w:rsidRPr="00F7417E">
        <w:rPr>
          <w:bCs/>
          <w:sz w:val="28"/>
          <w:szCs w:val="28"/>
        </w:rPr>
        <w:t xml:space="preserve">1 – начальное приближение, рядом с которым ищется минимум. При нахождении минимума функции следует сначала построить график с помощью </w:t>
      </w:r>
      <w:r w:rsidRPr="00F7417E">
        <w:rPr>
          <w:b/>
          <w:bCs/>
          <w:sz w:val="28"/>
          <w:szCs w:val="28"/>
          <w:lang w:val="en-US"/>
        </w:rPr>
        <w:t>plot</w:t>
      </w:r>
      <w:r w:rsidRPr="00F7417E">
        <w:rPr>
          <w:b/>
          <w:bCs/>
          <w:i/>
          <w:sz w:val="28"/>
          <w:szCs w:val="28"/>
        </w:rPr>
        <w:t xml:space="preserve"> </w:t>
      </w:r>
      <w:r w:rsidRPr="00F7417E">
        <w:rPr>
          <w:bCs/>
          <w:sz w:val="28"/>
          <w:szCs w:val="28"/>
        </w:rPr>
        <w:t xml:space="preserve">и определить, какому промежутку принадлежит точка минимума. Для одновременного вывода точки минимума и значения в ней используется </w:t>
      </w:r>
      <w:proofErr w:type="spellStart"/>
      <w:r w:rsidRPr="00F7417E">
        <w:rPr>
          <w:b/>
          <w:bCs/>
          <w:sz w:val="28"/>
          <w:szCs w:val="28"/>
          <w:lang w:val="en-US"/>
        </w:rPr>
        <w:t>fmin</w:t>
      </w:r>
      <w:proofErr w:type="spellEnd"/>
      <w:r w:rsidRPr="00F7417E">
        <w:rPr>
          <w:b/>
          <w:bCs/>
          <w:i/>
          <w:sz w:val="28"/>
          <w:szCs w:val="28"/>
        </w:rPr>
        <w:t xml:space="preserve"> </w:t>
      </w:r>
      <w:r w:rsidRPr="00F7417E">
        <w:rPr>
          <w:bCs/>
          <w:sz w:val="28"/>
          <w:szCs w:val="28"/>
        </w:rPr>
        <w:t>с тремя входными аргументами:</w:t>
      </w:r>
    </w:p>
    <w:p w14:paraId="5D0E36EB" w14:textId="77777777" w:rsidR="00DF6CD8" w:rsidRDefault="00DF6CD8" w:rsidP="00F7417E">
      <w:pPr>
        <w:pStyle w:val="a7"/>
        <w:rPr>
          <w:b/>
          <w:bCs/>
          <w:i/>
          <w:sz w:val="26"/>
          <w:szCs w:val="26"/>
        </w:rPr>
      </w:pPr>
      <w:r w:rsidRPr="007A7E97">
        <w:t xml:space="preserve">M = </w:t>
      </w:r>
      <w:proofErr w:type="spellStart"/>
      <w:proofErr w:type="gramStart"/>
      <w:r w:rsidRPr="007A7E97">
        <w:t>fmin</w:t>
      </w:r>
      <w:proofErr w:type="spellEnd"/>
      <w:r w:rsidRPr="007A7E97">
        <w:t>(</w:t>
      </w:r>
      <w:proofErr w:type="gramEnd"/>
      <w:r w:rsidRPr="007A7E97">
        <w:t>f,</w:t>
      </w:r>
      <w:r w:rsidRPr="00200B5C">
        <w:t xml:space="preserve"> </w:t>
      </w:r>
      <w:r w:rsidRPr="007A7E97">
        <w:t>x0,</w:t>
      </w:r>
      <w:r w:rsidRPr="00200B5C">
        <w:t xml:space="preserve"> </w:t>
      </w:r>
      <w:proofErr w:type="spellStart"/>
      <w:r w:rsidRPr="007A7E97">
        <w:t>full_output</w:t>
      </w:r>
      <w:proofErr w:type="spellEnd"/>
      <w:r w:rsidRPr="007A7E97">
        <w:t>=True)</w:t>
      </w:r>
    </w:p>
    <w:p w14:paraId="055DBF06" w14:textId="77777777" w:rsidR="00DF6CD8" w:rsidRPr="00F7417E" w:rsidRDefault="00DF6CD8" w:rsidP="00DF6CD8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 w:rsidRPr="00F7417E">
        <w:rPr>
          <w:bCs/>
          <w:sz w:val="28"/>
          <w:szCs w:val="28"/>
        </w:rPr>
        <w:t xml:space="preserve">В этом случае выходной аргумент </w:t>
      </w:r>
      <w:r w:rsidRPr="00F7417E">
        <w:rPr>
          <w:b/>
          <w:sz w:val="28"/>
          <w:szCs w:val="28"/>
          <w:lang w:val="en-US"/>
        </w:rPr>
        <w:t>M</w:t>
      </w:r>
      <w:r w:rsidRPr="00F7417E">
        <w:rPr>
          <w:bCs/>
          <w:sz w:val="28"/>
          <w:szCs w:val="28"/>
        </w:rPr>
        <w:t xml:space="preserve"> будет представлять собой кортеж данных, состоящий из точки локального минимума, значения функции в этой точке, количества итераций метода, количества вызовов функции и значения производной на последней итерации. Для нахождения локального максимума нет специальной функции, но очевидно, что локальные максимумы можно найти как минимумы противоположной функции.</w:t>
      </w:r>
    </w:p>
    <w:p w14:paraId="78760100" w14:textId="77777777" w:rsidR="00DF6CD8" w:rsidRPr="007A7E97" w:rsidRDefault="00DF6CD8" w:rsidP="00DF6CD8">
      <w:pPr>
        <w:spacing w:after="120" w:line="360" w:lineRule="auto"/>
        <w:ind w:firstLine="709"/>
        <w:jc w:val="both"/>
        <w:rPr>
          <w:bCs/>
          <w:sz w:val="26"/>
          <w:szCs w:val="26"/>
        </w:rPr>
      </w:pPr>
      <w:r w:rsidRPr="00F7417E">
        <w:rPr>
          <w:rStyle w:val="20"/>
        </w:rPr>
        <w:lastRenderedPageBreak/>
        <w:t>Пример 2.</w:t>
      </w:r>
      <w:r>
        <w:rPr>
          <w:bCs/>
          <w:sz w:val="26"/>
          <w:szCs w:val="26"/>
        </w:rPr>
        <w:t xml:space="preserve"> Найдем локальный минимум функции </w:t>
      </w:r>
      <m:oMath>
        <m:r>
          <w:rPr>
            <w:rFonts w:ascii="Cambria Math" w:hAnsi="Cambria Math"/>
            <w:sz w:val="26"/>
            <w:szCs w:val="26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</m:t>
        </m:r>
      </m:oMath>
      <w:r>
        <w:rPr>
          <w:bCs/>
          <w:sz w:val="26"/>
          <w:szCs w:val="26"/>
        </w:rPr>
        <w:t>.</w:t>
      </w:r>
    </w:p>
    <w:p w14:paraId="62114333" w14:textId="77777777" w:rsidR="00DF6CD8" w:rsidRPr="00DF6CD8" w:rsidRDefault="00DF6CD8" w:rsidP="00F7417E">
      <w:pPr>
        <w:pStyle w:val="a7"/>
        <w:spacing w:line="276" w:lineRule="auto"/>
      </w:pPr>
      <w:r w:rsidRPr="00D3627D">
        <w:rPr>
          <w:color w:val="0070C0"/>
        </w:rPr>
        <w:t>def</w:t>
      </w:r>
      <w:r w:rsidRPr="00DF6CD8">
        <w:t xml:space="preserve"> </w:t>
      </w:r>
      <w:r w:rsidRPr="00D3627D">
        <w:t>f</w:t>
      </w:r>
      <w:r w:rsidRPr="00DF6CD8">
        <w:t>(</w:t>
      </w:r>
      <w:r w:rsidRPr="00D3627D">
        <w:t>x</w:t>
      </w:r>
      <w:r w:rsidRPr="00DF6CD8">
        <w:t>):</w:t>
      </w:r>
    </w:p>
    <w:p w14:paraId="4B4BF270" w14:textId="77777777" w:rsidR="00DF6CD8" w:rsidRPr="00D3627D" w:rsidRDefault="00DF6CD8" w:rsidP="00F7417E">
      <w:pPr>
        <w:pStyle w:val="a7"/>
        <w:spacing w:line="276" w:lineRule="auto"/>
      </w:pPr>
      <w:r w:rsidRPr="00DF6CD8">
        <w:t xml:space="preserve">    </w:t>
      </w:r>
      <w:r w:rsidRPr="00D3627D">
        <w:rPr>
          <w:color w:val="0070C0"/>
        </w:rPr>
        <w:t>return</w:t>
      </w:r>
      <w:r w:rsidRPr="00D3627D">
        <w:t xml:space="preserve"> (x-</w:t>
      </w:r>
      <w:proofErr w:type="gramStart"/>
      <w:r w:rsidRPr="00D3627D">
        <w:t>2)*</w:t>
      </w:r>
      <w:proofErr w:type="gramEnd"/>
      <w:r w:rsidRPr="00D3627D">
        <w:t>*2 + 1</w:t>
      </w:r>
    </w:p>
    <w:p w14:paraId="3BA096A4" w14:textId="77777777" w:rsidR="00DF6CD8" w:rsidRPr="00D3627D" w:rsidRDefault="00DF6CD8" w:rsidP="00F7417E">
      <w:pPr>
        <w:pStyle w:val="a7"/>
        <w:spacing w:line="276" w:lineRule="auto"/>
      </w:pPr>
    </w:p>
    <w:p w14:paraId="1ABFF742" w14:textId="77777777" w:rsidR="00DF6CD8" w:rsidRPr="00D3627D" w:rsidRDefault="00DF6CD8" w:rsidP="00F7417E">
      <w:pPr>
        <w:pStyle w:val="a7"/>
        <w:spacing w:line="276" w:lineRule="auto"/>
      </w:pPr>
      <w:r w:rsidRPr="00D3627D">
        <w:rPr>
          <w:color w:val="0070C0"/>
        </w:rPr>
        <w:t>from</w:t>
      </w:r>
      <w:r w:rsidRPr="00D3627D">
        <w:t xml:space="preserve"> </w:t>
      </w:r>
      <w:proofErr w:type="spellStart"/>
      <w:r w:rsidRPr="00D3627D">
        <w:t>scipy</w:t>
      </w:r>
      <w:proofErr w:type="spellEnd"/>
      <w:r w:rsidRPr="00D3627D">
        <w:t xml:space="preserve"> </w:t>
      </w:r>
      <w:r w:rsidRPr="00D3627D">
        <w:rPr>
          <w:color w:val="0070C0"/>
        </w:rPr>
        <w:t>import</w:t>
      </w:r>
      <w:r w:rsidRPr="00D3627D">
        <w:t xml:space="preserve"> optimize</w:t>
      </w:r>
    </w:p>
    <w:p w14:paraId="517D651C" w14:textId="77777777" w:rsidR="00DF6CD8" w:rsidRPr="00D3627D" w:rsidRDefault="00DF6CD8" w:rsidP="00F7417E">
      <w:pPr>
        <w:pStyle w:val="a7"/>
        <w:spacing w:line="276" w:lineRule="auto"/>
      </w:pPr>
    </w:p>
    <w:p w14:paraId="529CBD9C" w14:textId="77777777" w:rsidR="00DF6CD8" w:rsidRPr="00D3627D" w:rsidRDefault="00DF6CD8" w:rsidP="00F7417E">
      <w:pPr>
        <w:pStyle w:val="a7"/>
        <w:spacing w:line="276" w:lineRule="auto"/>
      </w:pPr>
      <w:r w:rsidRPr="00D3627D">
        <w:t xml:space="preserve">minimum = </w:t>
      </w:r>
      <w:proofErr w:type="spellStart"/>
      <w:proofErr w:type="gramStart"/>
      <w:r w:rsidRPr="00D3627D">
        <w:t>optimize.fmin</w:t>
      </w:r>
      <w:proofErr w:type="spellEnd"/>
      <w:proofErr w:type="gramEnd"/>
      <w:r w:rsidRPr="00D3627D">
        <w:t xml:space="preserve">(f, 1, </w:t>
      </w:r>
      <w:proofErr w:type="spellStart"/>
      <w:r w:rsidRPr="00D3627D">
        <w:t>full_output</w:t>
      </w:r>
      <w:proofErr w:type="spellEnd"/>
      <w:r w:rsidRPr="00D3627D">
        <w:t xml:space="preserve">=True, </w:t>
      </w:r>
      <w:proofErr w:type="spellStart"/>
      <w:r w:rsidRPr="00D3627D">
        <w:t>disp</w:t>
      </w:r>
      <w:proofErr w:type="spellEnd"/>
      <w:r w:rsidRPr="00D3627D">
        <w:t>=False)</w:t>
      </w:r>
    </w:p>
    <w:p w14:paraId="6222ECBA" w14:textId="77777777" w:rsidR="00DF6CD8" w:rsidRPr="00D3627D" w:rsidRDefault="00DF6CD8" w:rsidP="00F7417E">
      <w:pPr>
        <w:pStyle w:val="a7"/>
        <w:spacing w:line="276" w:lineRule="auto"/>
      </w:pPr>
      <w:proofErr w:type="gramStart"/>
      <w:r w:rsidRPr="00D3627D">
        <w:rPr>
          <w:color w:val="0070C0"/>
        </w:rPr>
        <w:t>print</w:t>
      </w:r>
      <w:r w:rsidRPr="00D3627D">
        <w:t>(</w:t>
      </w:r>
      <w:proofErr w:type="gramEnd"/>
      <w:r w:rsidRPr="00D3627D">
        <w:t>'x0 =', minimum[0])</w:t>
      </w:r>
    </w:p>
    <w:p w14:paraId="70E07A5A" w14:textId="77777777" w:rsidR="00DF6CD8" w:rsidRPr="00D3627D" w:rsidRDefault="00DF6CD8" w:rsidP="00F7417E">
      <w:pPr>
        <w:pStyle w:val="a7"/>
        <w:spacing w:line="276" w:lineRule="auto"/>
      </w:pPr>
      <w:r w:rsidRPr="00D3627D">
        <w:rPr>
          <w:color w:val="0070C0"/>
        </w:rPr>
        <w:t>print</w:t>
      </w:r>
      <w:r w:rsidRPr="00D3627D">
        <w:t xml:space="preserve">('f(x0) =', </w:t>
      </w:r>
      <w:proofErr w:type="gramStart"/>
      <w:r w:rsidRPr="00D3627D">
        <w:t>minimum[</w:t>
      </w:r>
      <w:proofErr w:type="gramEnd"/>
      <w:r w:rsidRPr="00D3627D">
        <w:t>1])</w:t>
      </w:r>
    </w:p>
    <w:p w14:paraId="65BB302F" w14:textId="77777777" w:rsidR="00F7417E" w:rsidRDefault="00F7417E" w:rsidP="00DF6CD8">
      <w:pPr>
        <w:pStyle w:val="3"/>
      </w:pPr>
    </w:p>
    <w:p w14:paraId="71813C1B" w14:textId="4059EF96" w:rsidR="00DF6CD8" w:rsidRDefault="00DF6CD8" w:rsidP="00AE4897">
      <w:pPr>
        <w:jc w:val="both"/>
        <w:rPr>
          <w:sz w:val="28"/>
          <w:szCs w:val="28"/>
        </w:rPr>
      </w:pPr>
      <w:r w:rsidRPr="00AE4897">
        <w:rPr>
          <w:rStyle w:val="20"/>
        </w:rPr>
        <w:t>Упражнение</w:t>
      </w:r>
      <w:r w:rsidR="007B71DA">
        <w:rPr>
          <w:rStyle w:val="20"/>
        </w:rPr>
        <w:t xml:space="preserve"> </w:t>
      </w:r>
      <w:r w:rsidRPr="00AE4897">
        <w:rPr>
          <w:rStyle w:val="20"/>
        </w:rPr>
        <w:t>1</w:t>
      </w:r>
      <w:bookmarkStart w:id="0" w:name="_Hlk379080939"/>
      <w:r w:rsidR="00AE4897" w:rsidRPr="00AE4897">
        <w:rPr>
          <w:rStyle w:val="20"/>
        </w:rPr>
        <w:t>.</w:t>
      </w:r>
      <w:r w:rsidR="00AE4897">
        <w:t xml:space="preserve"> </w:t>
      </w:r>
      <w:r w:rsidRPr="00AE4897">
        <w:rPr>
          <w:sz w:val="28"/>
          <w:szCs w:val="28"/>
        </w:rPr>
        <w:t xml:space="preserve">Исследовать функцию </w:t>
      </w:r>
      <w:r w:rsidRPr="00AE4897">
        <w:rPr>
          <w:sz w:val="28"/>
          <w:szCs w:val="28"/>
        </w:rPr>
        <w:object w:dxaOrig="2000" w:dyaOrig="660" w14:anchorId="332B4380">
          <v:shape id="_x0000_i1198" type="#_x0000_t75" style="width:99.75pt;height:33pt" o:ole="">
            <v:imagedata r:id="rId20" o:title=""/>
          </v:shape>
          <o:OLEObject Type="Embed" ProgID="Equation.DSMT4" ShapeID="_x0000_i1198" DrawAspect="Content" ObjectID="_1756307106" r:id="rId21"/>
        </w:object>
      </w:r>
      <w:r w:rsidRPr="00AE4897">
        <w:rPr>
          <w:sz w:val="28"/>
          <w:szCs w:val="28"/>
        </w:rPr>
        <w:t xml:space="preserve"> и построить ее график. При необходимости для полноты картины построить графики функции на разных промежутках. Нанести на графики информацию о нулях функции, координатах экстремумов и точек перегиба. Дополнить график асимптотами (при их наличии). </w:t>
      </w:r>
    </w:p>
    <w:p w14:paraId="1A6429C0" w14:textId="77777777" w:rsidR="00AE4897" w:rsidRPr="00AE4897" w:rsidRDefault="00AE4897" w:rsidP="00AE4897">
      <w:pPr>
        <w:rPr>
          <w:sz w:val="28"/>
          <w:szCs w:val="28"/>
        </w:rPr>
      </w:pPr>
    </w:p>
    <w:bookmarkEnd w:id="0"/>
    <w:p w14:paraId="42636D14" w14:textId="4E08A31B" w:rsidR="00DF6CD8" w:rsidRPr="00AE4897" w:rsidRDefault="00DF6CD8" w:rsidP="00AE4897">
      <w:pPr>
        <w:pStyle w:val="aa"/>
        <w:jc w:val="both"/>
        <w:rPr>
          <w:sz w:val="28"/>
          <w:szCs w:val="28"/>
        </w:rPr>
      </w:pPr>
      <w:r w:rsidRPr="00AE4897">
        <w:rPr>
          <w:rStyle w:val="10"/>
        </w:rPr>
        <w:t>Упражнение 2</w:t>
      </w:r>
      <w:r w:rsidR="00AE4897" w:rsidRPr="00AE4897">
        <w:rPr>
          <w:rStyle w:val="10"/>
        </w:rPr>
        <w:t>.</w:t>
      </w:r>
      <w:r w:rsidR="00AE4897">
        <w:t xml:space="preserve"> </w:t>
      </w:r>
      <w:r w:rsidRPr="00AE4897">
        <w:rPr>
          <w:sz w:val="28"/>
          <w:szCs w:val="28"/>
        </w:rPr>
        <w:t xml:space="preserve">Скорость молекул идеального газа, находящего в равновесии при определенной температуре, является случайной величиной, подчиняющейся распределению Максвелла с плотностью распределения вероятностей </w:t>
      </w:r>
    </w:p>
    <w:p w14:paraId="7B5C69A2" w14:textId="77777777" w:rsidR="00DF6CD8" w:rsidRPr="00AE4897" w:rsidRDefault="00DF6CD8" w:rsidP="00AE489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E4897">
        <w:rPr>
          <w:sz w:val="28"/>
          <w:szCs w:val="28"/>
        </w:rPr>
        <w:object w:dxaOrig="3019" w:dyaOrig="1080" w14:anchorId="1DC9633D">
          <v:shape id="_x0000_i1070" type="#_x0000_t75" style="width:150.75pt;height:54pt" o:ole="">
            <v:imagedata r:id="rId22" o:title=""/>
          </v:shape>
          <o:OLEObject Type="Embed" ProgID="Equation.DSMT4" ShapeID="_x0000_i1070" DrawAspect="Content" ObjectID="_1756307107" r:id="rId23"/>
        </w:object>
      </w:r>
    </w:p>
    <w:p w14:paraId="234D7619" w14:textId="77777777" w:rsidR="00DF6CD8" w:rsidRPr="00AE4897" w:rsidRDefault="00DF6CD8" w:rsidP="00AE489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E4897">
        <w:rPr>
          <w:sz w:val="28"/>
          <w:szCs w:val="28"/>
        </w:rPr>
        <w:t xml:space="preserve">(параметр </w:t>
      </w:r>
      <w:r w:rsidRPr="00AE4897">
        <w:rPr>
          <w:sz w:val="28"/>
          <w:szCs w:val="28"/>
        </w:rPr>
        <w:object w:dxaOrig="600" w:dyaOrig="320" w14:anchorId="51F0D78D">
          <v:shape id="_x0000_i1071" type="#_x0000_t75" style="width:30pt;height:15.75pt" o:ole="">
            <v:imagedata r:id="rId24" o:title=""/>
          </v:shape>
          <o:OLEObject Type="Embed" ProgID="Equation.DSMT4" ShapeID="_x0000_i1071" DrawAspect="Content" ObjectID="_1756307108" r:id="rId25"/>
        </w:object>
      </w:r>
      <w:r w:rsidRPr="00AE4897">
        <w:rPr>
          <w:sz w:val="28"/>
          <w:szCs w:val="28"/>
        </w:rPr>
        <w:t xml:space="preserve"> определяется температурой и массой молекул). </w:t>
      </w:r>
    </w:p>
    <w:p w14:paraId="6DB85580" w14:textId="77777777" w:rsidR="00DF6CD8" w:rsidRPr="00AE4897" w:rsidRDefault="00DF6CD8" w:rsidP="00AE489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E4897">
        <w:rPr>
          <w:sz w:val="28"/>
          <w:szCs w:val="28"/>
        </w:rPr>
        <w:t xml:space="preserve">а) Исследовать функцию </w:t>
      </w:r>
      <w:r w:rsidRPr="00AE4897">
        <w:rPr>
          <w:sz w:val="28"/>
          <w:szCs w:val="28"/>
        </w:rPr>
        <w:object w:dxaOrig="540" w:dyaOrig="320" w14:anchorId="1F8A2580">
          <v:shape id="_x0000_i1072" type="#_x0000_t75" style="width:27pt;height:15.75pt" o:ole="">
            <v:imagedata r:id="rId26" o:title=""/>
          </v:shape>
          <o:OLEObject Type="Embed" ProgID="Equation.DSMT4" ShapeID="_x0000_i1072" DrawAspect="Content" ObjectID="_1756307109" r:id="rId27"/>
        </w:object>
      </w:r>
      <w:r w:rsidRPr="00AE4897">
        <w:rPr>
          <w:sz w:val="28"/>
          <w:szCs w:val="28"/>
        </w:rPr>
        <w:t xml:space="preserve"> при </w:t>
      </w:r>
      <w:r w:rsidRPr="00AE4897">
        <w:rPr>
          <w:sz w:val="28"/>
          <w:szCs w:val="28"/>
        </w:rPr>
        <w:object w:dxaOrig="580" w:dyaOrig="320" w14:anchorId="11CD5AD9">
          <v:shape id="_x0000_i1073" type="#_x0000_t75" style="width:29.25pt;height:15.75pt" o:ole="">
            <v:imagedata r:id="rId28" o:title=""/>
          </v:shape>
          <o:OLEObject Type="Embed" ProgID="Equation.DSMT4" ShapeID="_x0000_i1073" DrawAspect="Content" ObjectID="_1756307110" r:id="rId29"/>
        </w:object>
      </w:r>
      <w:r w:rsidRPr="00AE4897">
        <w:rPr>
          <w:sz w:val="28"/>
          <w:szCs w:val="28"/>
        </w:rPr>
        <w:t xml:space="preserve"> и построить ее график (на рисунок нанести информацию о характерных точках и асимптотах). </w:t>
      </w:r>
    </w:p>
    <w:p w14:paraId="53B50716" w14:textId="77777777" w:rsidR="00DF6CD8" w:rsidRPr="00AE4897" w:rsidRDefault="00DF6CD8" w:rsidP="00AE489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E4897">
        <w:rPr>
          <w:sz w:val="28"/>
          <w:szCs w:val="28"/>
        </w:rPr>
        <w:t xml:space="preserve">б) Изучить на качественном уровне влияние параметра </w:t>
      </w:r>
      <w:r w:rsidRPr="00AE4897">
        <w:rPr>
          <w:sz w:val="28"/>
          <w:szCs w:val="28"/>
        </w:rPr>
        <w:object w:dxaOrig="240" w:dyaOrig="320" w14:anchorId="0E22E4EB">
          <v:shape id="_x0000_i1074" type="#_x0000_t75" style="width:12pt;height:15.75pt" o:ole="">
            <v:imagedata r:id="rId30" o:title=""/>
          </v:shape>
          <o:OLEObject Type="Embed" ProgID="Equation.DSMT4" ShapeID="_x0000_i1074" DrawAspect="Content" ObjectID="_1756307111" r:id="rId31"/>
        </w:object>
      </w:r>
      <w:r w:rsidRPr="00AE4897">
        <w:rPr>
          <w:sz w:val="28"/>
          <w:szCs w:val="28"/>
        </w:rPr>
        <w:t xml:space="preserve"> на поведение функции. </w:t>
      </w:r>
    </w:p>
    <w:p w14:paraId="6D4033C6" w14:textId="2B42EA73" w:rsidR="00DF6CD8" w:rsidRPr="00AE4897" w:rsidRDefault="00DF6CD8" w:rsidP="007B71DA">
      <w:pPr>
        <w:jc w:val="both"/>
        <w:rPr>
          <w:sz w:val="28"/>
          <w:szCs w:val="28"/>
        </w:rPr>
      </w:pPr>
      <w:r w:rsidRPr="00AE4897">
        <w:rPr>
          <w:rStyle w:val="10"/>
        </w:rPr>
        <w:t>Упражнение 3</w:t>
      </w:r>
      <w:r w:rsidR="00AE4897" w:rsidRPr="00AE4897">
        <w:rPr>
          <w:rStyle w:val="10"/>
        </w:rPr>
        <w:t>.</w:t>
      </w:r>
      <w:r w:rsidR="00AE4897">
        <w:t xml:space="preserve"> </w:t>
      </w:r>
      <w:r w:rsidRPr="00AE4897">
        <w:rPr>
          <w:sz w:val="28"/>
          <w:szCs w:val="28"/>
        </w:rPr>
        <w:t xml:space="preserve">Исследовать функцию </w:t>
      </w:r>
      <w:r w:rsidRPr="00AE4897">
        <w:rPr>
          <w:sz w:val="28"/>
          <w:szCs w:val="28"/>
        </w:rPr>
        <w:object w:dxaOrig="1480" w:dyaOrig="720" w14:anchorId="6BB4B3AE">
          <v:shape id="_x0000_i1225" type="#_x0000_t75" style="width:74.25pt;height:36pt" o:ole="">
            <v:imagedata r:id="rId32" o:title=""/>
          </v:shape>
          <o:OLEObject Type="Embed" ProgID="Equation.DSMT4" ShapeID="_x0000_i1225" DrawAspect="Content" ObjectID="_1756307112" r:id="rId33"/>
        </w:object>
      </w:r>
      <w:r w:rsidRPr="00AE4897">
        <w:rPr>
          <w:sz w:val="28"/>
          <w:szCs w:val="28"/>
        </w:rPr>
        <w:t xml:space="preserve"> и построить ее график. При необходимости для полноты картины построить графики функции на разных промежутках. Нанести на графики информацию о нулях функции, координатах экстремумов и точек перегиба. Дополнить график асимптотами (при их наличии).</w:t>
      </w:r>
    </w:p>
    <w:p w14:paraId="02E07F5A" w14:textId="77777777" w:rsidR="007B71DA" w:rsidRDefault="007B71DA" w:rsidP="007B71DA"/>
    <w:p w14:paraId="06B6CD4C" w14:textId="016304C0" w:rsidR="00DF6CD8" w:rsidRPr="007B71DA" w:rsidRDefault="00DF6CD8" w:rsidP="007B71DA">
      <w:pPr>
        <w:jc w:val="both"/>
        <w:rPr>
          <w:sz w:val="28"/>
          <w:szCs w:val="28"/>
        </w:rPr>
      </w:pPr>
      <w:r w:rsidRPr="007B71DA">
        <w:rPr>
          <w:rStyle w:val="20"/>
        </w:rPr>
        <w:t>Упражнение 4.</w:t>
      </w:r>
      <w:r w:rsidR="007B71DA">
        <w:t xml:space="preserve"> </w:t>
      </w:r>
      <w:r w:rsidRPr="007B71DA">
        <w:rPr>
          <w:bCs/>
          <w:sz w:val="28"/>
          <w:szCs w:val="28"/>
        </w:rPr>
        <w:t xml:space="preserve">Найти локальные максимум и минимумы для функции </w:t>
      </w:r>
      <w:r w:rsidRPr="007B71DA">
        <w:rPr>
          <w:bCs/>
          <w:position w:val="-10"/>
          <w:sz w:val="28"/>
          <w:szCs w:val="28"/>
        </w:rPr>
        <w:object w:dxaOrig="1920" w:dyaOrig="380" w14:anchorId="0E5E0FC7">
          <v:shape id="_x0000_i1076" type="#_x0000_t75" style="width:96pt;height:18.75pt" o:ole="">
            <v:imagedata r:id="rId34" o:title=""/>
          </v:shape>
          <o:OLEObject Type="Embed" ProgID="Equation.DSMT4" ShapeID="_x0000_i1076" DrawAspect="Content" ObjectID="_1756307113" r:id="rId35"/>
        </w:object>
      </w:r>
      <w:r w:rsidRPr="007B71DA">
        <w:rPr>
          <w:bCs/>
          <w:sz w:val="28"/>
          <w:szCs w:val="28"/>
        </w:rPr>
        <w:t xml:space="preserve"> на промежутке </w:t>
      </w:r>
      <w:r w:rsidRPr="007B71DA">
        <w:rPr>
          <w:bCs/>
          <w:position w:val="-10"/>
          <w:sz w:val="28"/>
          <w:szCs w:val="28"/>
        </w:rPr>
        <w:object w:dxaOrig="600" w:dyaOrig="320" w14:anchorId="498FF89E">
          <v:shape id="_x0000_i1077" type="#_x0000_t75" style="width:30pt;height:15.75pt" o:ole="">
            <v:imagedata r:id="rId36" o:title=""/>
          </v:shape>
          <o:OLEObject Type="Embed" ProgID="Equation.DSMT4" ShapeID="_x0000_i1077" DrawAspect="Content" ObjectID="_1756307114" r:id="rId37"/>
        </w:object>
      </w:r>
      <w:r w:rsidRPr="007B71DA">
        <w:rPr>
          <w:bCs/>
          <w:sz w:val="28"/>
          <w:szCs w:val="28"/>
        </w:rPr>
        <w:t xml:space="preserve"> </w:t>
      </w:r>
    </w:p>
    <w:p w14:paraId="4BE8D8C9" w14:textId="51BBD948" w:rsidR="00865A02" w:rsidRPr="00D87FE6" w:rsidRDefault="00BF7E6F" w:rsidP="002E0701">
      <w:pPr>
        <w:pStyle w:val="1"/>
        <w:rPr>
          <w:szCs w:val="28"/>
        </w:rPr>
      </w:pPr>
      <w:r>
        <w:rPr>
          <w:szCs w:val="28"/>
        </w:rPr>
        <w:lastRenderedPageBreak/>
        <w:t>Дополнительные з</w:t>
      </w:r>
      <w:r w:rsidR="002E0701" w:rsidRPr="00D87FE6">
        <w:rPr>
          <w:szCs w:val="28"/>
        </w:rPr>
        <w:t>адани</w:t>
      </w:r>
      <w:r w:rsidR="00EC05A8" w:rsidRPr="00D87FE6">
        <w:rPr>
          <w:szCs w:val="28"/>
        </w:rPr>
        <w:t>я</w:t>
      </w:r>
      <w:r w:rsidR="002E0701" w:rsidRPr="00D87FE6">
        <w:rPr>
          <w:szCs w:val="28"/>
        </w:rPr>
        <w:t xml:space="preserve"> для самостоятельной работы</w:t>
      </w:r>
    </w:p>
    <w:p w14:paraId="5CFAAF5E" w14:textId="73C84E19" w:rsidR="007B71DA" w:rsidRPr="007B71DA" w:rsidRDefault="007B71DA" w:rsidP="007B71DA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B71DA">
        <w:rPr>
          <w:rStyle w:val="20"/>
        </w:rPr>
        <w:t xml:space="preserve">Упражнение </w:t>
      </w:r>
      <w:r>
        <w:rPr>
          <w:rStyle w:val="20"/>
        </w:rPr>
        <w:t>5</w:t>
      </w:r>
      <w:r w:rsidRPr="007B71DA">
        <w:rPr>
          <w:rStyle w:val="20"/>
        </w:rPr>
        <w:t>.</w:t>
      </w:r>
      <w:r w:rsidRPr="007B71DA">
        <w:rPr>
          <w:sz w:val="28"/>
          <w:szCs w:val="28"/>
        </w:rPr>
        <w:t xml:space="preserve"> Найти точки перегиба для функции </w:t>
      </w:r>
      <w:r w:rsidRPr="007B71DA">
        <w:rPr>
          <w:sz w:val="28"/>
          <w:szCs w:val="28"/>
        </w:rPr>
        <w:object w:dxaOrig="2160" w:dyaOrig="380" w14:anchorId="18D13CA1">
          <v:shape id="_x0000_i1236" type="#_x0000_t75" style="width:108pt;height:18.75pt" o:ole="">
            <v:imagedata r:id="rId38" o:title=""/>
          </v:shape>
          <o:OLEObject Type="Embed" ProgID="Equation.DSMT4" ShapeID="_x0000_i1236" DrawAspect="Content" ObjectID="_1756307115" r:id="rId39"/>
        </w:object>
      </w:r>
      <w:r w:rsidRPr="007B71DA">
        <w:rPr>
          <w:sz w:val="28"/>
          <w:szCs w:val="28"/>
        </w:rPr>
        <w:t xml:space="preserve"> на промежутке </w:t>
      </w:r>
      <w:r w:rsidRPr="007B71DA">
        <w:rPr>
          <w:sz w:val="28"/>
          <w:szCs w:val="28"/>
        </w:rPr>
        <w:object w:dxaOrig="880" w:dyaOrig="320" w14:anchorId="2E0F9B78">
          <v:shape id="_x0000_i1237" type="#_x0000_t75" style="width:44.25pt;height:15.75pt" o:ole="">
            <v:imagedata r:id="rId40" o:title=""/>
          </v:shape>
          <o:OLEObject Type="Embed" ProgID="Equation.DSMT4" ShapeID="_x0000_i1237" DrawAspect="Content" ObjectID="_1756307116" r:id="rId41"/>
        </w:object>
      </w:r>
      <w:r w:rsidRPr="007B71DA">
        <w:rPr>
          <w:sz w:val="28"/>
          <w:szCs w:val="28"/>
        </w:rPr>
        <w:t>.</w:t>
      </w:r>
    </w:p>
    <w:p w14:paraId="18268743" w14:textId="515C7584" w:rsidR="007B71DA" w:rsidRPr="007B71DA" w:rsidRDefault="007B71DA" w:rsidP="007B71DA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B71DA">
        <w:rPr>
          <w:rStyle w:val="20"/>
        </w:rPr>
        <w:t xml:space="preserve">Упражнение </w:t>
      </w:r>
      <w:r>
        <w:rPr>
          <w:rStyle w:val="20"/>
        </w:rPr>
        <w:t>6</w:t>
      </w:r>
      <w:r w:rsidRPr="007B71DA">
        <w:rPr>
          <w:rStyle w:val="20"/>
        </w:rPr>
        <w:t>.</w:t>
      </w:r>
      <w:r w:rsidRPr="007B71DA">
        <w:rPr>
          <w:sz w:val="28"/>
          <w:szCs w:val="28"/>
        </w:rPr>
        <w:t xml:space="preserve"> Построить график функции </w:t>
      </w:r>
      <w:r w:rsidRPr="007B71DA">
        <w:rPr>
          <w:sz w:val="28"/>
          <w:szCs w:val="28"/>
        </w:rPr>
        <w:object w:dxaOrig="1460" w:dyaOrig="440" w14:anchorId="27CC202A">
          <v:shape id="_x0000_i1238" type="#_x0000_t75" style="width:72.75pt;height:21.75pt" o:ole="">
            <v:imagedata r:id="rId42" o:title=""/>
          </v:shape>
          <o:OLEObject Type="Embed" ProgID="Equation.DSMT4" ShapeID="_x0000_i1238" DrawAspect="Content" ObjectID="_1756307117" r:id="rId43"/>
        </w:object>
      </w:r>
      <w:r w:rsidRPr="007B71DA">
        <w:rPr>
          <w:sz w:val="28"/>
          <w:szCs w:val="28"/>
        </w:rPr>
        <w:t>. Найти нули функции, точки экстремума и значения в них, точки перегиба, значения в них, значения тангенса угла наклона касательной в точке перегиба, найти односторонние пределы в точках разрыва, уравнения асимптот. Обозначить на графике экстремумы, построить касательные в окрестностях точек перегиба, асимптоты.</w:t>
      </w:r>
    </w:p>
    <w:p w14:paraId="5644264F" w14:textId="77777777" w:rsidR="00B819D1" w:rsidRPr="00E517DA" w:rsidRDefault="00B819D1" w:rsidP="00B819D1">
      <w:pPr>
        <w:rPr>
          <w:sz w:val="28"/>
          <w:szCs w:val="28"/>
        </w:rPr>
      </w:pPr>
    </w:p>
    <w:sectPr w:rsidR="00B819D1" w:rsidRPr="00E517DA">
      <w:footerReference w:type="default" r:id="rId44"/>
      <w:footerReference w:type="first" r:id="rId45"/>
      <w:pgSz w:w="11906" w:h="16838"/>
      <w:pgMar w:top="1134" w:right="851" w:bottom="1134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037B4" w14:textId="77777777" w:rsidR="008F32ED" w:rsidRDefault="008F32ED">
      <w:r>
        <w:separator/>
      </w:r>
    </w:p>
  </w:endnote>
  <w:endnote w:type="continuationSeparator" w:id="0">
    <w:p w14:paraId="62FE2A2E" w14:textId="77777777" w:rsidR="008F32ED" w:rsidRDefault="008F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3801B" w14:textId="61D2846A" w:rsidR="00F07690" w:rsidRDefault="006E5A4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AE0341" wp14:editId="5F8DE68C">
              <wp:simplePos x="0" y="0"/>
              <wp:positionH relativeFrom="page">
                <wp:posOffset>7019925</wp:posOffset>
              </wp:positionH>
              <wp:positionV relativeFrom="paragraph">
                <wp:posOffset>635</wp:posOffset>
              </wp:positionV>
              <wp:extent cx="151765" cy="173990"/>
              <wp:effectExtent l="0" t="8890" r="635" b="7620"/>
              <wp:wrapSquare wrapText="largest"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FA204" w14:textId="77777777" w:rsidR="00F07690" w:rsidRDefault="0055632D">
                          <w:pPr>
                            <w:pStyle w:val="a5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E034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52.75pt;margin-top:.05pt;width:11.95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" stroked="f">
              <v:fill opacity="0"/>
              <v:textbox inset=".05pt,.05pt,.05pt,.05pt">
                <w:txbxContent>
                  <w:p w14:paraId="40BFA204" w14:textId="77777777" w:rsidR="00F07690" w:rsidRDefault="0055632D">
                    <w:pPr>
                      <w:pStyle w:val="a5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6C026" w14:textId="77777777" w:rsidR="00F07690" w:rsidRDefault="008F32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93111" w14:textId="77777777" w:rsidR="008F32ED" w:rsidRDefault="008F32ED">
      <w:r>
        <w:separator/>
      </w:r>
    </w:p>
  </w:footnote>
  <w:footnote w:type="continuationSeparator" w:id="0">
    <w:p w14:paraId="61687D2D" w14:textId="77777777" w:rsidR="008F32ED" w:rsidRDefault="008F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645"/>
      </w:pPr>
      <w:rPr>
        <w:rFonts w:hint="default"/>
        <w:b/>
        <w:sz w:val="26"/>
        <w:szCs w:val="26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z w:val="26"/>
        <w:szCs w:val="26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23070"/>
    <w:multiLevelType w:val="hybridMultilevel"/>
    <w:tmpl w:val="FE221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832C13"/>
    <w:multiLevelType w:val="hybridMultilevel"/>
    <w:tmpl w:val="64EE7164"/>
    <w:lvl w:ilvl="0" w:tplc="6CCC2A0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E10E5"/>
    <w:multiLevelType w:val="hybridMultilevel"/>
    <w:tmpl w:val="9DDC9AB6"/>
    <w:lvl w:ilvl="0" w:tplc="9C888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001285"/>
    <w:multiLevelType w:val="hybridMultilevel"/>
    <w:tmpl w:val="E25C9BB6"/>
    <w:lvl w:ilvl="0" w:tplc="23D86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4D"/>
    <w:rsid w:val="000709B6"/>
    <w:rsid w:val="00123466"/>
    <w:rsid w:val="00175D0E"/>
    <w:rsid w:val="00177D19"/>
    <w:rsid w:val="001B6E79"/>
    <w:rsid w:val="001C477A"/>
    <w:rsid w:val="001C5C31"/>
    <w:rsid w:val="002733B0"/>
    <w:rsid w:val="002E0701"/>
    <w:rsid w:val="00321732"/>
    <w:rsid w:val="00335F8A"/>
    <w:rsid w:val="003C3244"/>
    <w:rsid w:val="003E3475"/>
    <w:rsid w:val="003E7DE3"/>
    <w:rsid w:val="00456AC8"/>
    <w:rsid w:val="004A4297"/>
    <w:rsid w:val="004A56F7"/>
    <w:rsid w:val="00533023"/>
    <w:rsid w:val="0053308A"/>
    <w:rsid w:val="0055632D"/>
    <w:rsid w:val="005B23BF"/>
    <w:rsid w:val="006343CF"/>
    <w:rsid w:val="00677000"/>
    <w:rsid w:val="00677613"/>
    <w:rsid w:val="006A05A3"/>
    <w:rsid w:val="006A7419"/>
    <w:rsid w:val="006E5A43"/>
    <w:rsid w:val="007233B7"/>
    <w:rsid w:val="007B5755"/>
    <w:rsid w:val="007B71DA"/>
    <w:rsid w:val="008175E2"/>
    <w:rsid w:val="00823E9E"/>
    <w:rsid w:val="00842AB6"/>
    <w:rsid w:val="00865A02"/>
    <w:rsid w:val="0087733C"/>
    <w:rsid w:val="008A1C99"/>
    <w:rsid w:val="008F32ED"/>
    <w:rsid w:val="00920B24"/>
    <w:rsid w:val="00934433"/>
    <w:rsid w:val="00986DEA"/>
    <w:rsid w:val="009951C2"/>
    <w:rsid w:val="009D2D43"/>
    <w:rsid w:val="00A61783"/>
    <w:rsid w:val="00A6620C"/>
    <w:rsid w:val="00A76B99"/>
    <w:rsid w:val="00AC2123"/>
    <w:rsid w:val="00AE2CB1"/>
    <w:rsid w:val="00AE4897"/>
    <w:rsid w:val="00B00F28"/>
    <w:rsid w:val="00B04BF6"/>
    <w:rsid w:val="00B20FD4"/>
    <w:rsid w:val="00B53A6C"/>
    <w:rsid w:val="00B819D1"/>
    <w:rsid w:val="00B8792B"/>
    <w:rsid w:val="00BF5882"/>
    <w:rsid w:val="00BF7E6F"/>
    <w:rsid w:val="00C3634D"/>
    <w:rsid w:val="00CC2231"/>
    <w:rsid w:val="00CD4152"/>
    <w:rsid w:val="00CE3FC5"/>
    <w:rsid w:val="00D0034D"/>
    <w:rsid w:val="00D31538"/>
    <w:rsid w:val="00D87FE6"/>
    <w:rsid w:val="00DF6CD8"/>
    <w:rsid w:val="00E14B88"/>
    <w:rsid w:val="00E517DA"/>
    <w:rsid w:val="00EC05A8"/>
    <w:rsid w:val="00ED4C72"/>
    <w:rsid w:val="00ED5BA5"/>
    <w:rsid w:val="00F21DCA"/>
    <w:rsid w:val="00F7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103D6"/>
  <w15:chartTrackingRefBased/>
  <w15:docId w15:val="{28F8DBD6-D71B-4386-901C-34D16B63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A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87FE6"/>
    <w:pPr>
      <w:spacing w:after="120" w:line="360" w:lineRule="auto"/>
      <w:ind w:firstLine="709"/>
      <w:jc w:val="center"/>
      <w:outlineLvl w:val="0"/>
    </w:pPr>
    <w:rPr>
      <w:b/>
      <w:sz w:val="28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DF6CD8"/>
    <w:pPr>
      <w:keepNext/>
      <w:keepLines/>
      <w:spacing w:before="40"/>
      <w:ind w:firstLine="426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F6C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E5A43"/>
  </w:style>
  <w:style w:type="paragraph" w:customStyle="1" w:styleId="a4">
    <w:name w:val="Таблица"/>
    <w:basedOn w:val="a"/>
    <w:rsid w:val="006E5A43"/>
    <w:rPr>
      <w:sz w:val="22"/>
      <w:szCs w:val="20"/>
    </w:rPr>
  </w:style>
  <w:style w:type="paragraph" w:styleId="a5">
    <w:name w:val="footer"/>
    <w:basedOn w:val="a"/>
    <w:link w:val="a6"/>
    <w:rsid w:val="006E5A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E5A4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7">
    <w:name w:val="Пример"/>
    <w:basedOn w:val="a"/>
    <w:link w:val="a8"/>
    <w:qFormat/>
    <w:rsid w:val="00D87FE6"/>
    <w:pPr>
      <w:shd w:val="clear" w:color="auto" w:fill="F2F2F2" w:themeFill="background1" w:themeFillShade="F2"/>
      <w:spacing w:line="360" w:lineRule="auto"/>
      <w:jc w:val="both"/>
    </w:pPr>
    <w:rPr>
      <w:rFonts w:ascii="Courier New" w:hAnsi="Courier New" w:cs="Courier New"/>
      <w:lang w:val="en-US"/>
    </w:rPr>
  </w:style>
  <w:style w:type="paragraph" w:styleId="a9">
    <w:name w:val="List Paragraph"/>
    <w:basedOn w:val="a"/>
    <w:uiPriority w:val="34"/>
    <w:qFormat/>
    <w:rsid w:val="001B6E79"/>
    <w:pPr>
      <w:ind w:left="720"/>
      <w:contextualSpacing/>
    </w:pPr>
  </w:style>
  <w:style w:type="character" w:customStyle="1" w:styleId="a8">
    <w:name w:val="Пример Знак"/>
    <w:basedOn w:val="a0"/>
    <w:link w:val="a7"/>
    <w:rsid w:val="00D87FE6"/>
    <w:rPr>
      <w:rFonts w:ascii="Courier New" w:eastAsia="Times New Roman" w:hAnsi="Courier New" w:cs="Courier New"/>
      <w:sz w:val="24"/>
      <w:szCs w:val="24"/>
      <w:shd w:val="clear" w:color="auto" w:fill="F2F2F2" w:themeFill="background1" w:themeFillShade="F2"/>
      <w:lang w:val="en-US" w:eastAsia="zh-CN"/>
    </w:rPr>
  </w:style>
  <w:style w:type="paragraph" w:styleId="aa">
    <w:name w:val="No Spacing"/>
    <w:uiPriority w:val="1"/>
    <w:qFormat/>
    <w:rsid w:val="001C47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87FE6"/>
    <w:rPr>
      <w:rFonts w:ascii="Times New Roman" w:eastAsia="Times New Roman" w:hAnsi="Times New Roman" w:cs="Times New Roman"/>
      <w:b/>
      <w:sz w:val="28"/>
      <w:szCs w:val="26"/>
      <w:lang w:eastAsia="zh-CN"/>
    </w:rPr>
  </w:style>
  <w:style w:type="character" w:styleId="ab">
    <w:name w:val="Placeholder Text"/>
    <w:basedOn w:val="a0"/>
    <w:uiPriority w:val="99"/>
    <w:semiHidden/>
    <w:rsid w:val="009951C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DF6CD8"/>
    <w:rPr>
      <w:rFonts w:ascii="Times New Roman" w:eastAsiaTheme="majorEastAsia" w:hAnsi="Times New Roman" w:cs="Times New Roman"/>
      <w:b/>
      <w:b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DF6C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DF6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6C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Мошкаров</dc:creator>
  <cp:keywords/>
  <dc:description/>
  <cp:lastModifiedBy>Александр Мошкаров</cp:lastModifiedBy>
  <cp:revision>12</cp:revision>
  <dcterms:created xsi:type="dcterms:W3CDTF">2023-09-04T10:29:00Z</dcterms:created>
  <dcterms:modified xsi:type="dcterms:W3CDTF">2023-09-15T15:16:00Z</dcterms:modified>
</cp:coreProperties>
</file>