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9607" w14:textId="77777777" w:rsidR="00F35EFA" w:rsidRPr="00F35EFA" w:rsidRDefault="00F35EFA" w:rsidP="00F35EFA">
      <w:pPr>
        <w:rPr>
          <w:b/>
          <w:bCs/>
        </w:rPr>
      </w:pPr>
      <w:r w:rsidRPr="00F35EFA">
        <w:rPr>
          <w:b/>
          <w:bCs/>
        </w:rPr>
        <w:t>Subject: Let’s Partner – A Smarter, More Secure Way to Sell Secondary Tickets</w:t>
      </w:r>
    </w:p>
    <w:p w14:paraId="2FFA8DAC" w14:textId="77777777" w:rsidR="00F35EFA" w:rsidRPr="00F35EFA" w:rsidRDefault="00F35EFA" w:rsidP="00F35EFA">
      <w:r w:rsidRPr="00F35EFA">
        <w:t>Dear [Ticket Broker's Name],</w:t>
      </w:r>
    </w:p>
    <w:p w14:paraId="3A19B98E" w14:textId="77777777" w:rsidR="00F35EFA" w:rsidRPr="00F35EFA" w:rsidRDefault="00F35EFA" w:rsidP="00F35EFA">
      <w:r w:rsidRPr="00F35EFA">
        <w:t xml:space="preserve">I’m reaching out because I’ve experienced firsthand how frustrating it can be for fans to buy tickets on the secondary market. </w:t>
      </w:r>
      <w:r w:rsidRPr="00F35EFA">
        <w:rPr>
          <w:b/>
          <w:bCs/>
        </w:rPr>
        <w:t xml:space="preserve">Right now, customers are forced to jump between Ticketmaster, StubHub, </w:t>
      </w:r>
      <w:proofErr w:type="spellStart"/>
      <w:r w:rsidRPr="00F35EFA">
        <w:rPr>
          <w:b/>
          <w:bCs/>
        </w:rPr>
        <w:t>SeatGeek</w:t>
      </w:r>
      <w:proofErr w:type="spellEnd"/>
      <w:r w:rsidRPr="00F35EFA">
        <w:rPr>
          <w:b/>
          <w:bCs/>
        </w:rPr>
        <w:t>, Vivid Seats, and other sites just to compare prices and seating options.</w:t>
      </w:r>
    </w:p>
    <w:p w14:paraId="07F04DA9" w14:textId="77777777" w:rsidR="00F35EFA" w:rsidRPr="00F35EFA" w:rsidRDefault="00F35EFA" w:rsidP="00F35EFA">
      <w:r w:rsidRPr="00F35EFA">
        <w:t xml:space="preserve">This back-and-forth process doesn’t just create </w:t>
      </w:r>
      <w:r w:rsidRPr="00F35EFA">
        <w:rPr>
          <w:b/>
          <w:bCs/>
        </w:rPr>
        <w:t>frustrated buyers</w:t>
      </w:r>
      <w:r w:rsidRPr="00F35EFA">
        <w:t xml:space="preserve">—it means </w:t>
      </w:r>
      <w:r w:rsidRPr="00F35EFA">
        <w:rPr>
          <w:b/>
          <w:bCs/>
        </w:rPr>
        <w:t>lost sales for brokers</w:t>
      </w:r>
      <w:r w:rsidRPr="00F35EFA">
        <w:t xml:space="preserve"> when customers abandon their search.</w:t>
      </w:r>
    </w:p>
    <w:p w14:paraId="28E01467" w14:textId="77777777" w:rsidR="00F35EFA" w:rsidRPr="00F35EFA" w:rsidRDefault="00F35EFA" w:rsidP="00F35EFA">
      <w:pPr>
        <w:rPr>
          <w:b/>
          <w:bCs/>
        </w:rPr>
      </w:pPr>
      <w:r w:rsidRPr="00F35EFA">
        <w:rPr>
          <w:b/>
          <w:bCs/>
        </w:rPr>
        <w:t xml:space="preserve">Introducing </w:t>
      </w:r>
      <w:proofErr w:type="spellStart"/>
      <w:r w:rsidRPr="00F35EFA">
        <w:rPr>
          <w:b/>
          <w:bCs/>
        </w:rPr>
        <w:t>SeatSearchPro</w:t>
      </w:r>
      <w:proofErr w:type="spellEnd"/>
    </w:p>
    <w:p w14:paraId="377B7C40" w14:textId="77777777" w:rsidR="00F35EFA" w:rsidRPr="00F35EFA" w:rsidRDefault="00F35EFA" w:rsidP="00F35EFA">
      <w:proofErr w:type="spellStart"/>
      <w:r w:rsidRPr="00F35EFA">
        <w:t>SeatSearchPro</w:t>
      </w:r>
      <w:proofErr w:type="spellEnd"/>
      <w:r w:rsidRPr="00F35EFA">
        <w:t xml:space="preserve"> is a </w:t>
      </w:r>
      <w:r w:rsidRPr="00F35EFA">
        <w:rPr>
          <w:b/>
          <w:bCs/>
        </w:rPr>
        <w:t>new ticket search engine</w:t>
      </w:r>
      <w:r w:rsidRPr="00F35EFA">
        <w:t xml:space="preserve"> built to fix this. Instead of forcing fans to manually compare prices across multiple platforms, we let them:</w:t>
      </w:r>
    </w:p>
    <w:p w14:paraId="175A6C02" w14:textId="77777777" w:rsidR="00F35EFA" w:rsidRPr="00F35EFA" w:rsidRDefault="00F35EFA" w:rsidP="00F35EFA">
      <w:r w:rsidRPr="00F35EFA">
        <w:rPr>
          <w:rFonts w:ascii="Segoe UI Emoji" w:hAnsi="Segoe UI Emoji" w:cs="Segoe UI Emoji"/>
        </w:rPr>
        <w:t>✅</w:t>
      </w:r>
      <w:r w:rsidRPr="00F35EFA">
        <w:t xml:space="preserve"> </w:t>
      </w:r>
      <w:r w:rsidRPr="00F35EFA">
        <w:rPr>
          <w:b/>
          <w:bCs/>
        </w:rPr>
        <w:t>Search for their favorite team’s schedule in seconds</w:t>
      </w:r>
      <w:r w:rsidRPr="00F35EFA">
        <w:br/>
      </w:r>
      <w:r w:rsidRPr="00F35EFA">
        <w:rPr>
          <w:rFonts w:ascii="Segoe UI Emoji" w:hAnsi="Segoe UI Emoji" w:cs="Segoe UI Emoji"/>
        </w:rPr>
        <w:t>✅</w:t>
      </w:r>
      <w:r w:rsidRPr="00F35EFA">
        <w:t xml:space="preserve"> </w:t>
      </w:r>
      <w:r w:rsidRPr="00F35EFA">
        <w:rPr>
          <w:b/>
          <w:bCs/>
        </w:rPr>
        <w:t>See ticket listings from multiple brokers side-by-side</w:t>
      </w:r>
      <w:r w:rsidRPr="00F35EFA">
        <w:br/>
      </w:r>
      <w:r w:rsidRPr="00F35EFA">
        <w:rPr>
          <w:rFonts w:ascii="Segoe UI Emoji" w:hAnsi="Segoe UI Emoji" w:cs="Segoe UI Emoji"/>
        </w:rPr>
        <w:t>✅</w:t>
      </w:r>
      <w:r w:rsidRPr="00F35EFA">
        <w:t xml:space="preserve"> </w:t>
      </w:r>
      <w:r w:rsidRPr="00F35EFA">
        <w:rPr>
          <w:b/>
          <w:bCs/>
        </w:rPr>
        <w:t>Click to purchase directly from your platform</w:t>
      </w:r>
    </w:p>
    <w:p w14:paraId="02EE4A85" w14:textId="77777777" w:rsidR="00F35EFA" w:rsidRPr="00F35EFA" w:rsidRDefault="00F35EFA" w:rsidP="00F35EFA">
      <w:r w:rsidRPr="00F35EFA">
        <w:t xml:space="preserve">This </w:t>
      </w:r>
      <w:r w:rsidRPr="00F35EFA">
        <w:rPr>
          <w:b/>
          <w:bCs/>
        </w:rPr>
        <w:t>drives more sales to your site</w:t>
      </w:r>
      <w:r w:rsidRPr="00F35EFA">
        <w:t xml:space="preserve"> by bringing in ready-to-buy customers who no longer </w:t>
      </w:r>
      <w:proofErr w:type="gramStart"/>
      <w:r w:rsidRPr="00F35EFA">
        <w:t>have to</w:t>
      </w:r>
      <w:proofErr w:type="gramEnd"/>
      <w:r w:rsidRPr="00F35EFA">
        <w:t xml:space="preserve"> waste time comparing tickets manually.</w:t>
      </w:r>
    </w:p>
    <w:p w14:paraId="0AAD6FDD" w14:textId="77777777" w:rsidR="00F35EFA" w:rsidRPr="00F35EFA" w:rsidRDefault="00F35EFA" w:rsidP="00F35EFA">
      <w:pPr>
        <w:rPr>
          <w:b/>
          <w:bCs/>
        </w:rPr>
      </w:pPr>
      <w:r w:rsidRPr="00F35EFA">
        <w:rPr>
          <w:b/>
          <w:bCs/>
        </w:rPr>
        <w:t>Total Transparency &amp; Data Security</w:t>
      </w:r>
    </w:p>
    <w:p w14:paraId="3AA936D2" w14:textId="77777777" w:rsidR="00F35EFA" w:rsidRPr="00F35EFA" w:rsidRDefault="00F35EFA" w:rsidP="00F35EFA">
      <w:r w:rsidRPr="00F35EFA">
        <w:t xml:space="preserve">We know that for ticket brokers, protecting customer relationships and transaction data is critical. That’s why </w:t>
      </w:r>
      <w:proofErr w:type="spellStart"/>
      <w:r w:rsidRPr="00F35EFA">
        <w:rPr>
          <w:b/>
          <w:bCs/>
        </w:rPr>
        <w:t>SeatSearchPro</w:t>
      </w:r>
      <w:proofErr w:type="spellEnd"/>
      <w:r w:rsidRPr="00F35EFA">
        <w:rPr>
          <w:b/>
          <w:bCs/>
        </w:rPr>
        <w:t xml:space="preserve"> never collects, stores, or processes any buyer information</w:t>
      </w:r>
      <w:r w:rsidRPr="00F35EFA">
        <w:t>.</w:t>
      </w:r>
    </w:p>
    <w:p w14:paraId="08A8F657" w14:textId="77777777" w:rsidR="00F35EFA" w:rsidRPr="00F35EFA" w:rsidRDefault="00F35EFA" w:rsidP="00F35EFA">
      <w:pPr>
        <w:numPr>
          <w:ilvl w:val="0"/>
          <w:numId w:val="1"/>
        </w:numPr>
      </w:pPr>
      <w:r w:rsidRPr="00F35EFA">
        <w:rPr>
          <w:b/>
          <w:bCs/>
        </w:rPr>
        <w:t>We don’t require customer sign-ups.</w:t>
      </w:r>
      <w:r w:rsidRPr="00F35EFA">
        <w:t xml:space="preserve"> Users search, find their tickets, and complete purchases directly on your platform.</w:t>
      </w:r>
    </w:p>
    <w:p w14:paraId="54FF2CEA" w14:textId="77777777" w:rsidR="00F35EFA" w:rsidRPr="00F35EFA" w:rsidRDefault="00F35EFA" w:rsidP="00F35EFA">
      <w:pPr>
        <w:numPr>
          <w:ilvl w:val="0"/>
          <w:numId w:val="1"/>
        </w:numPr>
      </w:pPr>
      <w:r w:rsidRPr="00F35EFA">
        <w:rPr>
          <w:b/>
          <w:bCs/>
        </w:rPr>
        <w:t>We never interfere with your checkout process.</w:t>
      </w:r>
      <w:r w:rsidRPr="00F35EFA">
        <w:t xml:space="preserve"> The customer always belongs to you.</w:t>
      </w:r>
    </w:p>
    <w:p w14:paraId="5C6AE785" w14:textId="77777777" w:rsidR="00F35EFA" w:rsidRPr="00F35EFA" w:rsidRDefault="00F35EFA" w:rsidP="00F35EFA">
      <w:pPr>
        <w:numPr>
          <w:ilvl w:val="0"/>
          <w:numId w:val="1"/>
        </w:numPr>
      </w:pPr>
      <w:r w:rsidRPr="00F35EFA">
        <w:rPr>
          <w:b/>
          <w:bCs/>
        </w:rPr>
        <w:t>No middleman in transactions.</w:t>
      </w:r>
      <w:r w:rsidRPr="00F35EFA">
        <w:t xml:space="preserve"> We simply </w:t>
      </w:r>
      <w:r w:rsidRPr="00F35EFA">
        <w:rPr>
          <w:b/>
          <w:bCs/>
        </w:rPr>
        <w:t>connect</w:t>
      </w:r>
      <w:r w:rsidRPr="00F35EFA">
        <w:t xml:space="preserve"> fans with available ticket listings—seamlessly and securely.</w:t>
      </w:r>
    </w:p>
    <w:p w14:paraId="0C40C358" w14:textId="77777777" w:rsidR="00F35EFA" w:rsidRPr="00F35EFA" w:rsidRDefault="00F35EFA" w:rsidP="00F35EFA">
      <w:r w:rsidRPr="00F35EFA">
        <w:t xml:space="preserve">This means </w:t>
      </w:r>
      <w:r w:rsidRPr="00F35EFA">
        <w:rPr>
          <w:b/>
          <w:bCs/>
        </w:rPr>
        <w:t xml:space="preserve">your brand </w:t>
      </w:r>
      <w:proofErr w:type="gramStart"/>
      <w:r w:rsidRPr="00F35EFA">
        <w:rPr>
          <w:b/>
          <w:bCs/>
        </w:rPr>
        <w:t>stays</w:t>
      </w:r>
      <w:proofErr w:type="gramEnd"/>
      <w:r w:rsidRPr="00F35EFA">
        <w:rPr>
          <w:b/>
          <w:bCs/>
        </w:rPr>
        <w:t xml:space="preserve"> front and center</w:t>
      </w:r>
      <w:r w:rsidRPr="00F35EFA">
        <w:t xml:space="preserve"> while still benefiting from increased visibility and conversions.</w:t>
      </w:r>
    </w:p>
    <w:p w14:paraId="2B92BB45" w14:textId="77777777" w:rsidR="00F35EFA" w:rsidRPr="00F35EFA" w:rsidRDefault="00F35EFA" w:rsidP="00F35EFA">
      <w:pPr>
        <w:rPr>
          <w:b/>
          <w:bCs/>
        </w:rPr>
      </w:pPr>
      <w:r w:rsidRPr="00F35EFA">
        <w:rPr>
          <w:b/>
          <w:bCs/>
        </w:rPr>
        <w:t>Why It Works for You</w:t>
      </w:r>
    </w:p>
    <w:p w14:paraId="29701E8B" w14:textId="77777777" w:rsidR="00F35EFA" w:rsidRDefault="00F35EFA" w:rsidP="00F35EFA">
      <w:pPr>
        <w:pStyle w:val="ListParagraph"/>
        <w:numPr>
          <w:ilvl w:val="0"/>
          <w:numId w:val="3"/>
        </w:numPr>
      </w:pPr>
      <w:r w:rsidRPr="00F35EFA">
        <w:rPr>
          <w:b/>
          <w:bCs/>
        </w:rPr>
        <w:lastRenderedPageBreak/>
        <w:t>Every broker gets equal visibility.</w:t>
      </w:r>
      <w:r w:rsidRPr="00F35EFA">
        <w:t xml:space="preserve"> No "featured" placements—just fair, transparent listings. The fan chooses based on price, section, and </w:t>
      </w:r>
      <w:proofErr w:type="spellStart"/>
      <w:r w:rsidRPr="00F35EFA">
        <w:t>availability.</w:t>
      </w:r>
      <w:proofErr w:type="spellEnd"/>
    </w:p>
    <w:p w14:paraId="388C6EB5" w14:textId="77777777" w:rsidR="00F35EFA" w:rsidRDefault="00F35EFA" w:rsidP="00F35EFA">
      <w:pPr>
        <w:pStyle w:val="ListParagraph"/>
        <w:numPr>
          <w:ilvl w:val="0"/>
          <w:numId w:val="3"/>
        </w:numPr>
      </w:pPr>
      <w:r w:rsidRPr="00F35EFA">
        <w:rPr>
          <w:b/>
          <w:bCs/>
        </w:rPr>
        <w:t>You get paid faster.</w:t>
      </w:r>
      <w:r w:rsidRPr="00F35EFA">
        <w:t xml:space="preserve"> When ticket sellers on your platform see direct price comparisons, they have </w:t>
      </w:r>
      <w:r w:rsidRPr="00F35EFA">
        <w:rPr>
          <w:b/>
          <w:bCs/>
        </w:rPr>
        <w:t>a natural incentive to stay competitive</w:t>
      </w:r>
      <w:r w:rsidRPr="00F35EFA">
        <w:t>, which means faster sales and more frequent payouts for you.</w:t>
      </w:r>
    </w:p>
    <w:p w14:paraId="372717AA" w14:textId="3AF08789" w:rsidR="00F35EFA" w:rsidRPr="00F35EFA" w:rsidRDefault="00F35EFA" w:rsidP="00F35EFA">
      <w:pPr>
        <w:pStyle w:val="ListParagraph"/>
        <w:numPr>
          <w:ilvl w:val="0"/>
          <w:numId w:val="3"/>
        </w:numPr>
      </w:pPr>
      <w:r w:rsidRPr="00F35EFA">
        <w:rPr>
          <w:b/>
          <w:bCs/>
        </w:rPr>
        <w:t>No risk, all reward.</w:t>
      </w:r>
      <w:r w:rsidRPr="00F35EFA">
        <w:t xml:space="preserve"> We </w:t>
      </w:r>
      <w:r w:rsidRPr="00F35EFA">
        <w:rPr>
          <w:b/>
          <w:bCs/>
        </w:rPr>
        <w:t>only</w:t>
      </w:r>
      <w:r w:rsidRPr="00F35EFA">
        <w:t xml:space="preserve"> make money when we send you a paying customer.</w:t>
      </w:r>
    </w:p>
    <w:p w14:paraId="71C3A72D" w14:textId="77777777" w:rsidR="00F35EFA" w:rsidRPr="00F35EFA" w:rsidRDefault="00F35EFA" w:rsidP="00F35EFA">
      <w:pPr>
        <w:rPr>
          <w:b/>
          <w:bCs/>
        </w:rPr>
      </w:pPr>
      <w:r w:rsidRPr="00F35EFA">
        <w:rPr>
          <w:b/>
          <w:bCs/>
        </w:rPr>
        <w:t>What We’re Asking For</w:t>
      </w:r>
    </w:p>
    <w:p w14:paraId="79F1620E" w14:textId="77777777" w:rsidR="00F35EFA" w:rsidRPr="00F35EFA" w:rsidRDefault="00F35EFA" w:rsidP="00F35EFA">
      <w:r w:rsidRPr="00F35EFA">
        <w:t xml:space="preserve">We’d love to include </w:t>
      </w:r>
      <w:r w:rsidRPr="00F35EFA">
        <w:rPr>
          <w:b/>
          <w:bCs/>
        </w:rPr>
        <w:t>[Ticket Broker Name]</w:t>
      </w:r>
      <w:r w:rsidRPr="00F35EFA">
        <w:t xml:space="preserve"> in our ticket marketplace. Here’s how it works:</w:t>
      </w:r>
    </w:p>
    <w:p w14:paraId="3C4BA4E7" w14:textId="77777777" w:rsidR="00F35EFA" w:rsidRPr="00F35EFA" w:rsidRDefault="00F35EFA" w:rsidP="00F35EFA">
      <w:r w:rsidRPr="00F35EFA">
        <w:rPr>
          <w:rFonts w:ascii="Segoe UI Emoji" w:hAnsi="Segoe UI Emoji" w:cs="Segoe UI Emoji"/>
        </w:rPr>
        <w:t>🔹</w:t>
      </w:r>
      <w:r w:rsidRPr="00F35EFA">
        <w:t xml:space="preserve"> </w:t>
      </w:r>
      <w:r w:rsidRPr="00F35EFA">
        <w:rPr>
          <w:b/>
          <w:bCs/>
        </w:rPr>
        <w:t>Flat 5% referral commission per completed sale</w:t>
      </w:r>
      <w:r w:rsidRPr="00F35EFA">
        <w:t>—straightforward, with no hidden fees.</w:t>
      </w:r>
      <w:r w:rsidRPr="00F35EFA">
        <w:br/>
      </w:r>
      <w:r w:rsidRPr="00F35EFA">
        <w:rPr>
          <w:rFonts w:ascii="Segoe UI Emoji" w:hAnsi="Segoe UI Emoji" w:cs="Segoe UI Emoji"/>
        </w:rPr>
        <w:t>🔹</w:t>
      </w:r>
      <w:r w:rsidRPr="00F35EFA">
        <w:t xml:space="preserve"> API or deep-link access to your listings so fans always see real-time ticket availability and pricing.</w:t>
      </w:r>
    </w:p>
    <w:p w14:paraId="3D020876" w14:textId="77777777" w:rsidR="00F35EFA" w:rsidRPr="00F35EFA" w:rsidRDefault="00F35EFA" w:rsidP="00F35EFA">
      <w:pPr>
        <w:rPr>
          <w:b/>
          <w:bCs/>
        </w:rPr>
      </w:pPr>
      <w:r w:rsidRPr="00F35EFA">
        <w:rPr>
          <w:b/>
          <w:bCs/>
        </w:rPr>
        <w:t>How We’ll Drive Traffic to Your Listings</w:t>
      </w:r>
    </w:p>
    <w:p w14:paraId="120B68D8" w14:textId="77777777" w:rsidR="00F35EFA" w:rsidRPr="00F35EFA" w:rsidRDefault="00F35EFA" w:rsidP="00F35EFA">
      <w:r w:rsidRPr="00F35EFA">
        <w:t xml:space="preserve">To maximize ticket sales, we’ll push </w:t>
      </w:r>
      <w:proofErr w:type="spellStart"/>
      <w:r w:rsidRPr="00F35EFA">
        <w:t>SeatSearchPro</w:t>
      </w:r>
      <w:proofErr w:type="spellEnd"/>
      <w:r w:rsidRPr="00F35EFA">
        <w:t xml:space="preserve"> through:</w:t>
      </w:r>
    </w:p>
    <w:p w14:paraId="5AC1CF01" w14:textId="77777777" w:rsidR="00F35EFA" w:rsidRPr="00F35EFA" w:rsidRDefault="00F35EFA" w:rsidP="00F35EFA">
      <w:pPr>
        <w:numPr>
          <w:ilvl w:val="0"/>
          <w:numId w:val="2"/>
        </w:numPr>
      </w:pPr>
      <w:r w:rsidRPr="00F35EFA">
        <w:rPr>
          <w:b/>
          <w:bCs/>
        </w:rPr>
        <w:t>SEO-optimized content</w:t>
      </w:r>
      <w:r w:rsidRPr="00F35EFA">
        <w:t>, ranking for team schedules and ticket searches.</w:t>
      </w:r>
    </w:p>
    <w:p w14:paraId="582F3D77" w14:textId="77777777" w:rsidR="00F35EFA" w:rsidRPr="00F35EFA" w:rsidRDefault="00F35EFA" w:rsidP="00F35EFA">
      <w:pPr>
        <w:numPr>
          <w:ilvl w:val="0"/>
          <w:numId w:val="2"/>
        </w:numPr>
      </w:pPr>
      <w:r w:rsidRPr="00F35EFA">
        <w:rPr>
          <w:b/>
          <w:bCs/>
        </w:rPr>
        <w:t>Social media advertising</w:t>
      </w:r>
      <w:r w:rsidRPr="00F35EFA">
        <w:t xml:space="preserve"> on X (Twitter), Facebook, and Instagram, targeting active ticket buyers.</w:t>
      </w:r>
    </w:p>
    <w:p w14:paraId="272BCFBA" w14:textId="77777777" w:rsidR="00F35EFA" w:rsidRPr="00F35EFA" w:rsidRDefault="00F35EFA" w:rsidP="00F35EFA">
      <w:pPr>
        <w:numPr>
          <w:ilvl w:val="0"/>
          <w:numId w:val="2"/>
        </w:numPr>
      </w:pPr>
      <w:r w:rsidRPr="00F35EFA">
        <w:rPr>
          <w:b/>
          <w:bCs/>
        </w:rPr>
        <w:t>Google Ads &amp; paid search</w:t>
      </w:r>
      <w:r w:rsidRPr="00F35EFA">
        <w:t xml:space="preserve"> to drive high-intent buyers directly to our search engine.</w:t>
      </w:r>
    </w:p>
    <w:p w14:paraId="56CCC765" w14:textId="77777777" w:rsidR="00F35EFA" w:rsidRPr="00F35EFA" w:rsidRDefault="00F35EFA" w:rsidP="00F35EFA">
      <w:pPr>
        <w:rPr>
          <w:b/>
          <w:bCs/>
        </w:rPr>
      </w:pPr>
      <w:r w:rsidRPr="00F35EFA">
        <w:rPr>
          <w:b/>
          <w:bCs/>
        </w:rPr>
        <w:t>We Have an MVP Ready to Demo</w:t>
      </w:r>
    </w:p>
    <w:p w14:paraId="090A49B5" w14:textId="77777777" w:rsidR="00F35EFA" w:rsidRPr="00F35EFA" w:rsidRDefault="00F35EFA" w:rsidP="00F35EFA">
      <w:proofErr w:type="spellStart"/>
      <w:r w:rsidRPr="00F35EFA">
        <w:t>SeatSearchPro</w:t>
      </w:r>
      <w:proofErr w:type="spellEnd"/>
      <w:r w:rsidRPr="00F35EFA">
        <w:t xml:space="preserve"> is </w:t>
      </w:r>
      <w:r w:rsidRPr="00F35EFA">
        <w:rPr>
          <w:b/>
          <w:bCs/>
        </w:rPr>
        <w:t>not just an idea—we have a working MVP</w:t>
      </w:r>
      <w:r w:rsidRPr="00F35EFA">
        <w:t xml:space="preserve"> that already demonstrates the core functionality. I’d love to walk you through it and show you how it can drive more sales for [Ticket Broker Name].</w:t>
      </w:r>
    </w:p>
    <w:p w14:paraId="6ABA5A53" w14:textId="77777777" w:rsidR="00F35EFA" w:rsidRPr="00F35EFA" w:rsidRDefault="00F35EFA" w:rsidP="00F35EFA">
      <w:r w:rsidRPr="00F35EFA">
        <w:t>Would you be open to a quick call to discuss?</w:t>
      </w:r>
    </w:p>
    <w:p w14:paraId="0A281D7D" w14:textId="77777777" w:rsidR="00F35EFA" w:rsidRPr="00F35EFA" w:rsidRDefault="00F35EFA" w:rsidP="00F35EFA">
      <w:r w:rsidRPr="00F35EFA">
        <w:t>Best regards,</w:t>
      </w:r>
      <w:r w:rsidRPr="00F35EFA">
        <w:br/>
      </w:r>
      <w:r w:rsidRPr="00F35EFA">
        <w:rPr>
          <w:b/>
          <w:bCs/>
        </w:rPr>
        <w:t>Keith Bacon</w:t>
      </w:r>
      <w:r w:rsidRPr="00F35EFA">
        <w:br/>
        <w:t xml:space="preserve">Founder, </w:t>
      </w:r>
      <w:proofErr w:type="spellStart"/>
      <w:r w:rsidRPr="00F35EFA">
        <w:t>SeatSearchPro</w:t>
      </w:r>
      <w:proofErr w:type="spellEnd"/>
      <w:r w:rsidRPr="00F35EFA">
        <w:br/>
      </w:r>
      <w:r w:rsidRPr="00F35EFA">
        <w:rPr>
          <w:rFonts w:ascii="Segoe UI Emoji" w:hAnsi="Segoe UI Emoji" w:cs="Segoe UI Emoji"/>
        </w:rPr>
        <w:t>📧</w:t>
      </w:r>
      <w:r w:rsidRPr="00F35EFA">
        <w:t xml:space="preserve"> keith@seatsearchpro.com</w:t>
      </w:r>
      <w:r w:rsidRPr="00F35EFA">
        <w:br/>
      </w:r>
      <w:r w:rsidRPr="00F35EFA">
        <w:rPr>
          <w:rFonts w:ascii="Segoe UI Emoji" w:hAnsi="Segoe UI Emoji" w:cs="Segoe UI Emoji"/>
        </w:rPr>
        <w:t>📞</w:t>
      </w:r>
      <w:r w:rsidRPr="00F35EFA">
        <w:t xml:space="preserve"> (951) 567-0684</w:t>
      </w:r>
      <w:r w:rsidRPr="00F35EFA">
        <w:br/>
      </w:r>
      <w:r w:rsidRPr="00F35EFA">
        <w:rPr>
          <w:rFonts w:ascii="Segoe UI Emoji" w:hAnsi="Segoe UI Emoji" w:cs="Segoe UI Emoji"/>
        </w:rPr>
        <w:t>🌍</w:t>
      </w:r>
      <w:r w:rsidRPr="00F35EFA">
        <w:t xml:space="preserve"> </w:t>
      </w:r>
      <w:hyperlink r:id="rId5" w:tgtFrame="_new" w:history="1">
        <w:r w:rsidRPr="00F35EFA">
          <w:rPr>
            <w:rStyle w:val="Hyperlink"/>
          </w:rPr>
          <w:t>www.seatsearchpro.com</w:t>
        </w:r>
      </w:hyperlink>
    </w:p>
    <w:p w14:paraId="59743EFA" w14:textId="330BB3AC" w:rsidR="005203BE" w:rsidRDefault="00F35EFA">
      <w:r w:rsidRPr="00F35EFA">
        <w:pict w14:anchorId="00EBB20F">
          <v:rect id="_x0000_i1031" style="width:0;height:1.5pt" o:hralign="center" o:hrstd="t" o:hr="t" fillcolor="#a0a0a0" stroked="f"/>
        </w:pict>
      </w:r>
    </w:p>
    <w:sectPr w:rsidR="00520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278"/>
    <w:multiLevelType w:val="hybridMultilevel"/>
    <w:tmpl w:val="C31CA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D5EAE"/>
    <w:multiLevelType w:val="multilevel"/>
    <w:tmpl w:val="1FF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9216C"/>
    <w:multiLevelType w:val="multilevel"/>
    <w:tmpl w:val="D17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973004">
    <w:abstractNumId w:val="2"/>
  </w:num>
  <w:num w:numId="2" w16cid:durableId="272637033">
    <w:abstractNumId w:val="1"/>
  </w:num>
  <w:num w:numId="3" w16cid:durableId="93127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FA"/>
    <w:rsid w:val="001C6B72"/>
    <w:rsid w:val="005203BE"/>
    <w:rsid w:val="00B905B7"/>
    <w:rsid w:val="00CE41B2"/>
    <w:rsid w:val="00F3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665CB"/>
  <w15:chartTrackingRefBased/>
  <w15:docId w15:val="{FAEDA920-7E59-4D16-9EBD-2D5A83BC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E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eatsearchpr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Bacon</dc:creator>
  <cp:keywords/>
  <dc:description/>
  <cp:lastModifiedBy>Keith Bacon</cp:lastModifiedBy>
  <cp:revision>1</cp:revision>
  <dcterms:created xsi:type="dcterms:W3CDTF">2025-03-21T18:13:00Z</dcterms:created>
  <dcterms:modified xsi:type="dcterms:W3CDTF">2025-03-21T18:16:00Z</dcterms:modified>
</cp:coreProperties>
</file>