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9160" w14:textId="6A1FD71D" w:rsidR="00895E8C" w:rsidRDefault="00895E8C" w:rsidP="00895E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DV300_</w:t>
      </w:r>
      <w:r w:rsidR="00000000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4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_</w:t>
      </w:r>
      <w:r w:rsidR="006D7F45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S</w:t>
      </w:r>
      <w:r w:rsidR="00000000"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AS on video related to </w:t>
      </w:r>
      <w:proofErr w:type="gramStart"/>
      <w:r w:rsidR="00000000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Firewalls</w:t>
      </w:r>
      <w:proofErr w:type="gramEnd"/>
    </w:p>
    <w:p w14:paraId="7CDEB221" w14:textId="6FB93ED6" w:rsidR="00895E8C" w:rsidRPr="00895E8C" w:rsidRDefault="006D7F45" w:rsidP="00895E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Self-Assessment </w:t>
      </w:r>
      <w:r w:rsidR="00895E8C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Sheet</w:t>
      </w:r>
    </w:p>
    <w:p w14:paraId="00000002" w14:textId="77777777" w:rsidR="003F3A1D" w:rsidRDefault="003F3A1D">
      <w:pPr>
        <w:rPr>
          <w:rFonts w:ascii="Arial" w:eastAsia="Arial" w:hAnsi="Arial" w:cs="Arial"/>
        </w:rPr>
      </w:pPr>
    </w:p>
    <w:p w14:paraId="00000003" w14:textId="77777777" w:rsidR="003F3A1D" w:rsidRDefault="003F3A1D">
      <w:pPr>
        <w:rPr>
          <w:rFonts w:ascii="Arial" w:eastAsia="Arial" w:hAnsi="Arial" w:cs="Arial"/>
        </w:rPr>
      </w:pPr>
    </w:p>
    <w:p w14:paraId="00000004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Q1.______________ can be either software or hardware. It is a system that is designed to prevent unauthorized access from entering a private network by filtering the information that comes in from the internet.</w:t>
      </w:r>
    </w:p>
    <w:p w14:paraId="00000005" w14:textId="0D703B0B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A1. </w:t>
      </w:r>
      <w:r w:rsidR="002F302E">
        <w:rPr>
          <w:rFonts w:ascii="Arial" w:eastAsia="Arial" w:hAnsi="Arial" w:cs="Arial"/>
          <w:sz w:val="24"/>
          <w:szCs w:val="24"/>
        </w:rPr>
        <w:tab/>
      </w:r>
    </w:p>
    <w:p w14:paraId="00000006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07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Q2. Firewall blocks unwanted traffic and permits wanted traffic. So </w:t>
      </w:r>
      <w:proofErr w:type="gramStart"/>
      <w:r>
        <w:rPr>
          <w:rFonts w:ascii="Arial" w:eastAsia="Arial" w:hAnsi="Arial" w:cs="Arial"/>
          <w:sz w:val="24"/>
          <w:szCs w:val="24"/>
        </w:rPr>
        <w:t>basically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it filters the incoming networking data packets and determines by its access roles if it is allowed to enter the network. (True/False)</w:t>
      </w:r>
    </w:p>
    <w:p w14:paraId="00000008" w14:textId="7D4FC61A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A2. </w:t>
      </w:r>
      <w:r w:rsidR="002F302E">
        <w:rPr>
          <w:rFonts w:ascii="Arial" w:eastAsia="Arial" w:hAnsi="Arial" w:cs="Arial"/>
          <w:sz w:val="24"/>
          <w:szCs w:val="24"/>
        </w:rPr>
        <w:tab/>
      </w:r>
    </w:p>
    <w:p w14:paraId="00000009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0A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Q3. A firewall controls the flow of traffic coming into and out of the network through its___________ that stands for _________. It is a list of roles on what can access the network. It either allows or denies permissions. </w:t>
      </w:r>
    </w:p>
    <w:p w14:paraId="0000000B" w14:textId="734E4D89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A3. </w:t>
      </w:r>
      <w:r w:rsidR="002F302E">
        <w:rPr>
          <w:rFonts w:ascii="Arial" w:eastAsia="Arial" w:hAnsi="Arial" w:cs="Arial"/>
          <w:sz w:val="24"/>
          <w:szCs w:val="24"/>
        </w:rPr>
        <w:t xml:space="preserve"> </w:t>
      </w:r>
    </w:p>
    <w:p w14:paraId="0000000C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0D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Q4.  IP addresses try to get into this network, firewalls would deny or allow it because of the rules that are set in the ____________.</w:t>
      </w:r>
    </w:p>
    <w:p w14:paraId="0000000E" w14:textId="1E0183AC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A4. </w:t>
      </w:r>
    </w:p>
    <w:p w14:paraId="0000000F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10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Q5. Most firewalls come with a default role of ______________and what that basically means is that the firewall only allows traffic to enter to the network that the ACL specifically says that it will allow.</w:t>
      </w:r>
    </w:p>
    <w:p w14:paraId="00000011" w14:textId="3B251D8C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A5. </w:t>
      </w:r>
    </w:p>
    <w:p w14:paraId="00000012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13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Q6. If your ACL only has one role and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lets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say that role has allowed port no. 80 which is webpages so what would that mean?</w:t>
      </w:r>
    </w:p>
    <w:p w14:paraId="00000014" w14:textId="19EB6951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A6. </w:t>
      </w:r>
    </w:p>
    <w:p w14:paraId="00000015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Q7. Port 25 and port 110 are given access to the network and now those ports along with their respective services </w:t>
      </w:r>
      <w:proofErr w:type="gramStart"/>
      <w:r>
        <w:rPr>
          <w:rFonts w:ascii="Arial" w:eastAsia="Arial" w:hAnsi="Arial" w:cs="Arial"/>
          <w:sz w:val="24"/>
          <w:szCs w:val="24"/>
        </w:rPr>
        <w:t>are able 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go through the firewall but everything else is implicitly denied. (True/false)</w:t>
      </w:r>
    </w:p>
    <w:p w14:paraId="00000016" w14:textId="7733F9A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A7. </w:t>
      </w:r>
    </w:p>
    <w:p w14:paraId="00000017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18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Q8. _____________ is a software firewall. This is a kind of firewall that is installed on a computer only and it protects that computer only and nothing else. </w:t>
      </w:r>
    </w:p>
    <w:p w14:paraId="00000019" w14:textId="1FFD6279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A8. </w:t>
      </w:r>
    </w:p>
    <w:p w14:paraId="0000001A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1B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Q9. You can turn a firewall on or off if you want and you can also create an exception to a firewall based on the application name on the _______________tab.</w:t>
      </w:r>
    </w:p>
    <w:p w14:paraId="0000001C" w14:textId="56B77786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A9. </w:t>
      </w:r>
    </w:p>
    <w:p w14:paraId="0000001D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1E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Q10. ___________ based firewall is a combination of hardware and software. And it operates in a network layer.</w:t>
      </w:r>
    </w:p>
    <w:p w14:paraId="0000001F" w14:textId="5771390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A10. </w:t>
      </w:r>
    </w:p>
    <w:p w14:paraId="00000020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21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Q11. Network-based firewall is placed between a____________ and __________. And unlike a </w:t>
      </w:r>
      <w:proofErr w:type="gramStart"/>
      <w:r>
        <w:rPr>
          <w:rFonts w:ascii="Arial" w:eastAsia="Arial" w:hAnsi="Arial" w:cs="Arial"/>
          <w:sz w:val="24"/>
          <w:szCs w:val="24"/>
        </w:rPr>
        <w:t>host based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firewall we will only protects own computer and network based firewall protects an entire ________.</w:t>
      </w:r>
    </w:p>
    <w:p w14:paraId="00000022" w14:textId="2DA5AA38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A11. </w:t>
      </w:r>
    </w:p>
    <w:p w14:paraId="00000023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24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Q12. Network-based firewall management roles is applied to the entire network so that any harmful activity can be stopped before it reaches the computers. (True/False)</w:t>
      </w:r>
    </w:p>
    <w:p w14:paraId="00000025" w14:textId="477FF6AB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A12. </w:t>
      </w:r>
    </w:p>
    <w:p w14:paraId="00000026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27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Q13. A ______________firewall monitors all the connections and data streams that are passing through and a record of it.</w:t>
      </w:r>
    </w:p>
    <w:p w14:paraId="00000028" w14:textId="1326CD2C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A13. </w:t>
      </w:r>
    </w:p>
    <w:p w14:paraId="00000029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2A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Q14. Stateful firewall uses the connection information that comes from the _________, ______ and __________that in allowing or denied the flow of data packets it does a thorough job of protecting a network dynamically. </w:t>
      </w:r>
    </w:p>
    <w:p w14:paraId="0000002B" w14:textId="5299DCA9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A14. </w:t>
      </w:r>
    </w:p>
    <w:p w14:paraId="0000002C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2D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Q15. A ___________firewall on the other hand does not do a thorough job as a stateful firewall does.</w:t>
      </w:r>
    </w:p>
    <w:p w14:paraId="0000002E" w14:textId="73B32AC4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A15. </w:t>
      </w:r>
    </w:p>
    <w:p w14:paraId="0000002F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30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Q16. A stateless firewall uses an ACL to allow or deny traffic. It does not thoroughly inspect the data packet. It only looks </w:t>
      </w:r>
      <w:proofErr w:type="gramStart"/>
      <w:r>
        <w:rPr>
          <w:rFonts w:ascii="Arial" w:eastAsia="Arial" w:hAnsi="Arial" w:cs="Arial"/>
          <w:sz w:val="24"/>
          <w:szCs w:val="24"/>
        </w:rPr>
        <w:t>in to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the header portion of the data packets. And it does not keep record of previous data packets.  (True/False)</w:t>
      </w:r>
    </w:p>
    <w:p w14:paraId="00000031" w14:textId="3B7C8635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A16. </w:t>
      </w:r>
    </w:p>
    <w:p w14:paraId="00000032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33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Q17. Content filtering is a technology that is commonly used in __________.</w:t>
      </w:r>
    </w:p>
    <w:p w14:paraId="00000034" w14:textId="33357366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A17. </w:t>
      </w:r>
    </w:p>
    <w:p w14:paraId="00000035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36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Q18. Content filtering filters data based on their content and not their source. This type of filter is commonly used to____________.</w:t>
      </w:r>
    </w:p>
    <w:p w14:paraId="00000037" w14:textId="2498E939" w:rsidR="003F3A1D" w:rsidRDefault="00000000">
      <w:pPr>
        <w:tabs>
          <w:tab w:val="left" w:pos="295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A18. </w:t>
      </w:r>
    </w:p>
    <w:p w14:paraId="00000038" w14:textId="77777777" w:rsidR="003F3A1D" w:rsidRDefault="003F3A1D">
      <w:pPr>
        <w:tabs>
          <w:tab w:val="left" w:pos="2955"/>
        </w:tabs>
        <w:rPr>
          <w:rFonts w:ascii="Arial" w:eastAsia="Arial" w:hAnsi="Arial" w:cs="Arial"/>
          <w:sz w:val="24"/>
          <w:szCs w:val="24"/>
        </w:rPr>
      </w:pPr>
    </w:p>
    <w:p w14:paraId="00000039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Q19. ____________ is used to detect viruses that have a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well known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behaviour pattern. </w:t>
      </w:r>
    </w:p>
    <w:p w14:paraId="0000003A" w14:textId="1937E908" w:rsidR="003F3A1D" w:rsidRDefault="00000000">
      <w:pPr>
        <w:tabs>
          <w:tab w:val="left" w:pos="295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A19. </w:t>
      </w:r>
    </w:p>
    <w:p w14:paraId="0000003B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3C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Q20. Certain viruses and malware have a ________________and that use a signature identification are programmed to spot </w:t>
      </w:r>
      <w:proofErr w:type="gramStart"/>
      <w:r>
        <w:rPr>
          <w:rFonts w:ascii="Arial" w:eastAsia="Arial" w:hAnsi="Arial" w:cs="Arial"/>
          <w:sz w:val="24"/>
          <w:szCs w:val="24"/>
        </w:rPr>
        <w:t>these behaviour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. And once it spotted </w:t>
      </w:r>
      <w:proofErr w:type="gramStart"/>
      <w:r>
        <w:rPr>
          <w:rFonts w:ascii="Arial" w:eastAsia="Arial" w:hAnsi="Arial" w:cs="Arial"/>
          <w:sz w:val="24"/>
          <w:szCs w:val="24"/>
        </w:rPr>
        <w:t>takes action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to ___________ the intrusion. </w:t>
      </w:r>
    </w:p>
    <w:p w14:paraId="0000003D" w14:textId="10F389A9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A20. </w:t>
      </w:r>
    </w:p>
    <w:p w14:paraId="0000003E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3F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Q21. The intrusion detection or prevention system is a hardware tool that is typically placed between _____________ and __________</w:t>
      </w:r>
    </w:p>
    <w:p w14:paraId="00000040" w14:textId="69F4E33F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A21. </w:t>
      </w:r>
    </w:p>
    <w:p w14:paraId="00000041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42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Q22. Intrusion detection system's job is to alert and prevent a network from outside attacks. These attacks include viruses, malware, and hackers who are trying to sabotage the internal network. (True/False)</w:t>
      </w:r>
    </w:p>
    <w:p w14:paraId="00000043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A22. </w:t>
      </w:r>
    </w:p>
    <w:p w14:paraId="00000044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45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Q23. Intrusion detection system monitors traffic flowing through a network looking for _________________</w:t>
      </w:r>
    </w:p>
    <w:p w14:paraId="00000046" w14:textId="72BED355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A23. </w:t>
      </w:r>
    </w:p>
    <w:p w14:paraId="00000047" w14:textId="77777777" w:rsidR="003F3A1D" w:rsidRDefault="003F3A1D">
      <w:pPr>
        <w:rPr>
          <w:rFonts w:ascii="Arial" w:eastAsia="Arial" w:hAnsi="Arial" w:cs="Arial"/>
          <w:sz w:val="24"/>
          <w:szCs w:val="24"/>
        </w:rPr>
      </w:pPr>
    </w:p>
    <w:p w14:paraId="00000048" w14:textId="77777777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Q24. If an intrusion detection system finds any it alerts the _____________of a pending danger.</w:t>
      </w:r>
    </w:p>
    <w:p w14:paraId="00000049" w14:textId="1DBE4FDA" w:rsidR="003F3A1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A24. </w:t>
      </w:r>
    </w:p>
    <w:sectPr w:rsidR="003F3A1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A1D"/>
    <w:rsid w:val="002F302E"/>
    <w:rsid w:val="003F3A1D"/>
    <w:rsid w:val="006D7F45"/>
    <w:rsid w:val="0089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10B5"/>
  <w15:docId w15:val="{4C517286-D508-409A-B12F-FF3BBA68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0B1B15"/>
    <w:pPr>
      <w:spacing w:after="0" w:line="240" w:lineRule="auto"/>
    </w:pPr>
    <w:rPr>
      <w:rFonts w:cs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gABhWK46oihw3+cg1CqATrhBMQ==">AMUW2mUrhe+2ifdpX1SxaoqUIrgViP7cuqBKIraqfffq2/QOSlmEPREXT7EWOP5ew76JNeNJk13nMBuBkFDUj1uWPJ8+/SNk1eUtCnghypHR1pDGrEbOmqk=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ZiTen Zi</cp:lastModifiedBy>
  <cp:revision>3</cp:revision>
  <dcterms:created xsi:type="dcterms:W3CDTF">2023-01-27T07:13:00Z</dcterms:created>
  <dcterms:modified xsi:type="dcterms:W3CDTF">2023-01-27T07:14:00Z</dcterms:modified>
</cp:coreProperties>
</file>