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4F2B" w:rsidRPr="008D5BA8" w:rsidRDefault="002E4F2B" w:rsidP="002E4F2B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b/>
          <w:sz w:val="28"/>
          <w:szCs w:val="28"/>
          <w:lang w:eastAsia="ru-RU"/>
        </w:rPr>
        <w:t>Опросник посттравматического роста</w:t>
      </w:r>
      <w:r w:rsidR="008D5BA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Дильмурата</w:t>
      </w:r>
    </w:p>
    <w:p w:rsidR="002E4F2B" w:rsidRPr="008D5BA8" w:rsidRDefault="002E4F2B" w:rsidP="002E4F2B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D5BA8">
        <w:rPr>
          <w:rFonts w:ascii="Times New Roman" w:hAnsi="Times New Roman" w:cs="Times New Roman"/>
          <w:i/>
          <w:sz w:val="28"/>
          <w:szCs w:val="28"/>
        </w:rPr>
        <w:t>предназначен для оценки посттравматического роста и самосовершенствования у человека, испытавшего травматический стресс</w:t>
      </w:r>
    </w:p>
    <w:p w:rsidR="002E4F2B" w:rsidRPr="008D5BA8" w:rsidRDefault="002E4F2B" w:rsidP="002E4F2B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E4F2B" w:rsidRPr="008D5BA8" w:rsidRDefault="002E4F2B" w:rsidP="002E4F2B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u w:val="single"/>
          <w:lang w:eastAsia="ru-RU"/>
        </w:rPr>
        <w:t>Инструкция</w:t>
      </w:r>
    </w:p>
    <w:p w:rsidR="002E4F2B" w:rsidRPr="008D5BA8" w:rsidRDefault="002E4F2B" w:rsidP="002E4F2B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 xml:space="preserve">Оцените для каждого нижеследующего утверждения степень, в которой соответствующее изменение произошло в Вашей жизни вследствие Вашего кризиса (или исследователь дает </w:t>
      </w:r>
      <w:proofErr w:type="spellStart"/>
      <w:r w:rsidRPr="008D5BA8">
        <w:rPr>
          <w:rFonts w:ascii="Times New Roman" w:hAnsi="Times New Roman" w:cs="Times New Roman"/>
          <w:sz w:val="28"/>
          <w:szCs w:val="28"/>
          <w:lang w:eastAsia="ru-RU"/>
        </w:rPr>
        <w:t>специифическое</w:t>
      </w:r>
      <w:proofErr w:type="spellEnd"/>
      <w:r w:rsidRPr="008D5BA8">
        <w:rPr>
          <w:rFonts w:ascii="Times New Roman" w:hAnsi="Times New Roman" w:cs="Times New Roman"/>
          <w:sz w:val="28"/>
          <w:szCs w:val="28"/>
          <w:lang w:eastAsia="ru-RU"/>
        </w:rPr>
        <w:t xml:space="preserve"> описание кризисной ситуации), используя следующую шкалу. </w:t>
      </w:r>
    </w:p>
    <w:p w:rsidR="002E4F2B" w:rsidRPr="008D5BA8" w:rsidRDefault="002E4F2B" w:rsidP="002E4F2B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2E4F2B" w:rsidRPr="008D5BA8" w:rsidRDefault="002E4F2B" w:rsidP="002E4F2B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u w:val="single"/>
          <w:lang w:eastAsia="ru-RU"/>
        </w:rPr>
        <w:t>Шкала оценок</w:t>
      </w:r>
    </w:p>
    <w:p w:rsidR="002E4F2B" w:rsidRPr="008D5BA8" w:rsidRDefault="002E4F2B" w:rsidP="002E4F2B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 xml:space="preserve">Оцените нижеследующие утверждения, используя следующую шкалу оценок. </w:t>
      </w:r>
    </w:p>
    <w:p w:rsidR="002E4F2B" w:rsidRPr="008D5BA8" w:rsidRDefault="002E4F2B" w:rsidP="002E4F2B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>- во мне не произошло никаких перемен после этой ситуации (0 баллов)</w:t>
      </w:r>
    </w:p>
    <w:p w:rsidR="002E4F2B" w:rsidRPr="008D5BA8" w:rsidRDefault="002E4F2B" w:rsidP="002E4F2B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>- во мне произошли перемены в очень малой степени после этой ситуации (1 балл)</w:t>
      </w:r>
    </w:p>
    <w:p w:rsidR="002E4F2B" w:rsidRPr="008D5BA8" w:rsidRDefault="002E4F2B" w:rsidP="002E4F2B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>- во мне произошли перемены в малой степени после этой ситуации (2 балла)</w:t>
      </w:r>
    </w:p>
    <w:p w:rsidR="002E4F2B" w:rsidRPr="008D5BA8" w:rsidRDefault="002E4F2B" w:rsidP="002E4F2B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 xml:space="preserve">- во мне произошли перемены в умеренной степени после этой ситуации (3 балла) </w:t>
      </w:r>
    </w:p>
    <w:p w:rsidR="002E4F2B" w:rsidRPr="008D5BA8" w:rsidRDefault="002E4F2B" w:rsidP="002E4F2B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>- во мне произошли перемены в большой степени после этой ситуации (4 балла)</w:t>
      </w:r>
    </w:p>
    <w:p w:rsidR="002E4F2B" w:rsidRPr="008D5BA8" w:rsidRDefault="002E4F2B" w:rsidP="002E4F2B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 xml:space="preserve"> - во мне произошли перемены в очень большой степени после этой ситуации (5 баллов)</w:t>
      </w:r>
    </w:p>
    <w:p w:rsidR="002E4F2B" w:rsidRPr="008D5BA8" w:rsidRDefault="002E4F2B" w:rsidP="002E4F2B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0"/>
        <w:gridCol w:w="8023"/>
      </w:tblGrid>
      <w:tr w:rsidR="002E4F2B" w:rsidRPr="008D5BA8" w:rsidTr="00757F2D">
        <w:trPr>
          <w:trHeight w:val="360"/>
        </w:trPr>
        <w:tc>
          <w:tcPr>
            <w:tcW w:w="720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023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У меня поменялись жизненные приоритеты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не произошло никаких перемен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умеренной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4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большой степени после этой </w:t>
            </w:r>
            <w:proofErr w:type="gramStart"/>
            <w:r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ситуации  </w:t>
            </w:r>
            <w:r w:rsidR="001F59AB"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  <w:proofErr w:type="gramEnd"/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большой степени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4F2B" w:rsidRPr="008D5BA8" w:rsidTr="00757F2D">
        <w:trPr>
          <w:trHeight w:val="450"/>
        </w:trPr>
        <w:tc>
          <w:tcPr>
            <w:tcW w:w="720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2</w:t>
            </w:r>
          </w:p>
        </w:tc>
        <w:tc>
          <w:tcPr>
            <w:tcW w:w="8023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гораздо лучше понимаю ценность собственной жизни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не произошло никаких перемен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умеренной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большой степени после этой ситуации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5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очень большой степени после этой ситуации. </w:t>
            </w:r>
            <w:r w:rsidR="001F59AB"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4F2B" w:rsidRPr="008D5BA8" w:rsidTr="00757F2D">
        <w:trPr>
          <w:trHeight w:val="450"/>
        </w:trPr>
        <w:tc>
          <w:tcPr>
            <w:tcW w:w="720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8023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У меня появились новые интересы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не произошло никаких перемен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3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умеренной степени после этой ситуации. </w:t>
            </w:r>
            <w:r w:rsidR="001F59AB"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большой степени после этой ситуации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4F2B" w:rsidRPr="008D5BA8" w:rsidTr="00757F2D">
        <w:trPr>
          <w:trHeight w:val="450"/>
        </w:trPr>
        <w:tc>
          <w:tcPr>
            <w:tcW w:w="720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023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чувствую большую уверенность в себе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не произошло никаких перемен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2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малой степени после этой ситуации. </w:t>
            </w:r>
            <w:r w:rsidR="005F5E7D"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3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умеренной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большой степени после этой ситуации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4F2B" w:rsidRPr="008D5BA8" w:rsidTr="00757F2D">
        <w:trPr>
          <w:trHeight w:val="450"/>
        </w:trPr>
        <w:tc>
          <w:tcPr>
            <w:tcW w:w="720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5</w:t>
            </w:r>
          </w:p>
        </w:tc>
        <w:tc>
          <w:tcPr>
            <w:tcW w:w="8023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стал лучше понимать духовные проблемы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не произошло никаких перемен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2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малой степени после этой ситуации. </w:t>
            </w:r>
            <w:r w:rsidR="005F5E7D"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умеренной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большой степени после этой ситуации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4F2B" w:rsidRPr="008D5BA8" w:rsidTr="00757F2D">
        <w:trPr>
          <w:trHeight w:val="450"/>
        </w:trPr>
        <w:tc>
          <w:tcPr>
            <w:tcW w:w="720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8023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нахожу, что я больше рассчитываю на людей в трудную минуту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не произошло никаких перемен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2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малой степени после этой ситуации. </w:t>
            </w:r>
            <w:r w:rsidR="008F2DD3"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умеренной степени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большой степени после этой ситуации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4F2B" w:rsidRPr="008D5BA8" w:rsidTr="00757F2D">
        <w:trPr>
          <w:trHeight w:val="450"/>
        </w:trPr>
        <w:tc>
          <w:tcPr>
            <w:tcW w:w="720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7</w:t>
            </w:r>
          </w:p>
        </w:tc>
        <w:tc>
          <w:tcPr>
            <w:tcW w:w="8023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направил свою жизнь по новому пути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не произошло никаких перемен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3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умеренной степени после этой ситуации. </w:t>
            </w:r>
            <w:r w:rsidR="008F2DD3"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8F2DD3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большой степени после этой ситуации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4F2B" w:rsidRPr="008D5BA8" w:rsidTr="00757F2D">
        <w:trPr>
          <w:trHeight w:val="450"/>
        </w:trPr>
        <w:tc>
          <w:tcPr>
            <w:tcW w:w="720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8023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испытываю большую близость с окружающими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не произошло никаких перемен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 балл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очень малой степени после этой ситуации. </w:t>
            </w:r>
            <w:r w:rsidR="008F2DD3"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умеренной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большой степени после этой ситуации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4F2B" w:rsidRPr="008D5BA8" w:rsidTr="00757F2D">
        <w:trPr>
          <w:trHeight w:val="450"/>
        </w:trPr>
        <w:tc>
          <w:tcPr>
            <w:tcW w:w="720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8023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более охотно выражаю свои эмоции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не произошло никаких перемен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 балл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очень малой степени после этой ситуации. </w:t>
            </w:r>
            <w:r w:rsidR="008F2DD3"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3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умеренной степени после этой ситуац</w:t>
            </w:r>
            <w:r w:rsidR="00DD7271"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ии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4F2B" w:rsidRPr="008D5BA8" w:rsidTr="00757F2D">
        <w:trPr>
          <w:trHeight w:val="450"/>
        </w:trPr>
        <w:tc>
          <w:tcPr>
            <w:tcW w:w="720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10</w:t>
            </w:r>
          </w:p>
        </w:tc>
        <w:tc>
          <w:tcPr>
            <w:tcW w:w="8023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лучше понимаю, что могу справляться с трудностями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не произошло никаких перемен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3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умеренной степени после этой ситуации. </w:t>
            </w:r>
            <w:r w:rsidR="008F2DD3"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большой степени после этой ситуации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4F2B" w:rsidRPr="008D5BA8" w:rsidTr="00757F2D">
        <w:trPr>
          <w:trHeight w:val="450"/>
        </w:trPr>
        <w:tc>
          <w:tcPr>
            <w:tcW w:w="720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8023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могу сделать свою жизнь лучше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не произошло никаких перемен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2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малой степени после этой ситуации. </w:t>
            </w:r>
            <w:r w:rsidR="008F2DD3"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умеренной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большой степени после этой ситуации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4F2B" w:rsidRPr="008D5BA8" w:rsidTr="00757F2D">
        <w:trPr>
          <w:trHeight w:val="450"/>
        </w:trPr>
        <w:tc>
          <w:tcPr>
            <w:tcW w:w="720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8023" w:type="dxa"/>
            <w:vAlign w:val="center"/>
          </w:tcPr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в большей степени способен принимать вещи такими, какие они есть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не произошло никаких перемен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умеренной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4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большой степени после этой ситуации. </w:t>
            </w:r>
            <w:r w:rsidR="008F2DD3"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4F2B" w:rsidRPr="008D5BA8" w:rsidTr="00757F2D">
        <w:trPr>
          <w:trHeight w:val="450"/>
        </w:trPr>
        <w:tc>
          <w:tcPr>
            <w:tcW w:w="720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13</w:t>
            </w:r>
          </w:p>
        </w:tc>
        <w:tc>
          <w:tcPr>
            <w:tcW w:w="8023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могу больше ценить каждый день своей жизни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не произошло никаких перемен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умеренной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4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большой степени после этой ситуации. </w:t>
            </w:r>
            <w:r w:rsidR="008F2DD3"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4F2B" w:rsidRPr="008D5BA8" w:rsidTr="00757F2D">
        <w:trPr>
          <w:trHeight w:val="450"/>
        </w:trPr>
        <w:tc>
          <w:tcPr>
            <w:tcW w:w="720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8023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У меня появились возможности, которые не были мне доступны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не произошло никаких перемен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lastRenderedPageBreak/>
              <w:t>3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умеренной степени после этой ситуации. </w:t>
            </w:r>
            <w:r w:rsidR="008F2DD3"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4F2B" w:rsidRPr="008D5BA8" w:rsidTr="00757F2D">
        <w:trPr>
          <w:trHeight w:val="450"/>
        </w:trPr>
        <w:tc>
          <w:tcPr>
            <w:tcW w:w="720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15</w:t>
            </w:r>
          </w:p>
        </w:tc>
        <w:tc>
          <w:tcPr>
            <w:tcW w:w="8023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У меня появилось больше сострадания к людям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не произошло никаких перемен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малой степени после этой ситуации. </w:t>
            </w:r>
          </w:p>
          <w:p w:rsidR="008F2DD3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умеренной степени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4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большой степени после этой ситуации. </w:t>
            </w:r>
            <w:r w:rsidR="008F2DD3"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4F2B" w:rsidRPr="008D5BA8" w:rsidTr="00757F2D">
        <w:trPr>
          <w:trHeight w:val="450"/>
        </w:trPr>
        <w:tc>
          <w:tcPr>
            <w:tcW w:w="720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8023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трачу больше усилий на налаживание взаимоотношений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не произошло никаких перемен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2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малой степени после этой ситуации. </w:t>
            </w:r>
            <w:r w:rsidR="008F2DD3"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умеренной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4F2B" w:rsidRPr="008D5BA8" w:rsidTr="00757F2D">
        <w:trPr>
          <w:trHeight w:val="450"/>
        </w:trPr>
        <w:tc>
          <w:tcPr>
            <w:tcW w:w="720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8023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с большей вероятностью попытаюсь изменить то, что нуждается в изменении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не произошло никаких перемен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 балл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очень малой степени после этой ситуации. </w:t>
            </w:r>
            <w:r w:rsidR="005234F7"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умеренной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4F2B" w:rsidRPr="008D5BA8" w:rsidTr="00757F2D">
        <w:trPr>
          <w:trHeight w:val="450"/>
        </w:trPr>
        <w:tc>
          <w:tcPr>
            <w:tcW w:w="720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18</w:t>
            </w:r>
          </w:p>
        </w:tc>
        <w:tc>
          <w:tcPr>
            <w:tcW w:w="8023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стал более религиозным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0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не произошло никаких перемен после этой ситуации</w:t>
            </w:r>
            <w:r w:rsidR="005234F7"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умеренной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4F2B" w:rsidRPr="008D5BA8" w:rsidTr="00757F2D">
        <w:trPr>
          <w:trHeight w:val="450"/>
        </w:trPr>
        <w:tc>
          <w:tcPr>
            <w:tcW w:w="720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8023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обнаружил, что я сильнее, чем я полагал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не произошло никаких перемен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 балл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очень малой степени после этой ситуации. </w:t>
            </w:r>
            <w:r w:rsidR="005234F7"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умеренной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4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4F2B" w:rsidRPr="008D5BA8" w:rsidTr="00757F2D">
        <w:trPr>
          <w:trHeight w:val="450"/>
        </w:trPr>
        <w:tc>
          <w:tcPr>
            <w:tcW w:w="720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20</w:t>
            </w:r>
          </w:p>
        </w:tc>
        <w:tc>
          <w:tcPr>
            <w:tcW w:w="8023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много узнал о том, какими бывают замечательными люди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не произошло никаких перемен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 балл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очень малой степени после этой ситуации. </w:t>
            </w:r>
            <w:r w:rsidR="005234F7"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умеренной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DD7271"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–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в</w:t>
            </w:r>
            <w:r w:rsidR="00DD7271"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 мне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произошли перемены в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E4F2B" w:rsidRPr="008D5BA8" w:rsidTr="00757F2D">
        <w:trPr>
          <w:trHeight w:val="450"/>
        </w:trPr>
        <w:tc>
          <w:tcPr>
            <w:tcW w:w="720" w:type="dxa"/>
          </w:tcPr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8023" w:type="dxa"/>
            <w:vAlign w:val="center"/>
          </w:tcPr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стал больше признавать, что нуждаюсь в других людях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не произошло никаких перемен после этой ситуации.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малой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3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- во мне произошли перемены в умеренной степени после этой ситуации. </w:t>
            </w:r>
            <w:r w:rsidR="005234F7" w:rsidRPr="008D5BA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 w:rsidRPr="008D5BA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во мне произошли перемены в очень большой степени после этой ситуации. </w:t>
            </w:r>
          </w:p>
          <w:p w:rsidR="002E4F2B" w:rsidRPr="008D5BA8" w:rsidRDefault="002E4F2B" w:rsidP="00757F2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55330F" w:rsidRPr="004D48A2" w:rsidRDefault="0055330F" w:rsidP="0055330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Регистрация ответов респондента</w:t>
      </w:r>
      <w:r w:rsidRPr="008D5B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D5B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Дильмурат</w:t>
      </w:r>
      <w:proofErr w:type="spellEnd"/>
    </w:p>
    <w:p w:rsidR="0055330F" w:rsidRPr="004D48A2" w:rsidRDefault="0055330F" w:rsidP="0055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каждого вопроса запишите балл от </w:t>
      </w: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 до 5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5330F" w:rsidRPr="004D48A2" w:rsidRDefault="0055330F" w:rsidP="00553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0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нет перемен; </w:t>
      </w: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очень мало; </w:t>
      </w: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мало; </w:t>
      </w: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умеренно; </w:t>
      </w: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много; </w:t>
      </w: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очень много.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301"/>
        <w:gridCol w:w="1348"/>
        <w:gridCol w:w="1301"/>
        <w:gridCol w:w="1348"/>
        <w:gridCol w:w="1316"/>
      </w:tblGrid>
      <w:tr w:rsidR="0055330F" w:rsidRPr="004D48A2" w:rsidTr="00757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 вопроса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Балл (0–5)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 вопроса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Балл (0–5)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 вопроса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Балл (0–5)</w:t>
            </w:r>
          </w:p>
        </w:tc>
      </w:tr>
      <w:tr w:rsidR="0055330F" w:rsidRPr="004D48A2" w:rsidTr="003F0881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3F0881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</w:tr>
      <w:tr w:rsidR="0055330F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3F0881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3F0881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3F0881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</w:t>
            </w:r>
          </w:p>
        </w:tc>
      </w:tr>
      <w:tr w:rsidR="0055330F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3F0881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3F0881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3F0881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1</w:t>
            </w:r>
          </w:p>
        </w:tc>
      </w:tr>
      <w:tr w:rsidR="0055330F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3F0881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3F0881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0</w:t>
            </w:r>
          </w:p>
        </w:tc>
      </w:tr>
      <w:tr w:rsidR="0055330F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3F0881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3F0881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3F0881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1</w:t>
            </w:r>
          </w:p>
        </w:tc>
      </w:tr>
      <w:tr w:rsidR="0055330F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3F0881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3F0881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1</w:t>
            </w:r>
          </w:p>
        </w:tc>
      </w:tr>
      <w:tr w:rsidR="0055330F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3F0881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3F0881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91671D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3</w:t>
            </w:r>
          </w:p>
        </w:tc>
      </w:tr>
    </w:tbl>
    <w:p w:rsidR="0055330F" w:rsidRPr="008D5BA8" w:rsidRDefault="0055330F" w:rsidP="0055330F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5330F" w:rsidRPr="008D5BA8" w:rsidRDefault="0055330F" w:rsidP="0055330F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5330F" w:rsidRPr="008D5BA8" w:rsidRDefault="0055330F" w:rsidP="0055330F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b/>
          <w:sz w:val="28"/>
          <w:szCs w:val="28"/>
          <w:lang w:eastAsia="ru-RU"/>
        </w:rPr>
        <w:t>Обработка и интерпретация данных</w:t>
      </w:r>
    </w:p>
    <w:p w:rsidR="0055330F" w:rsidRPr="008D5BA8" w:rsidRDefault="0055330F" w:rsidP="0055330F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5330F" w:rsidRPr="008D5BA8" w:rsidRDefault="0055330F" w:rsidP="0055330F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 xml:space="preserve">Методика включает в себя пять шкал: </w:t>
      </w:r>
    </w:p>
    <w:p w:rsidR="0055330F" w:rsidRPr="008D5BA8" w:rsidRDefault="0055330F" w:rsidP="0055330F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>Отношение к другим (ОД)</w:t>
      </w:r>
    </w:p>
    <w:p w:rsidR="0055330F" w:rsidRPr="008D5BA8" w:rsidRDefault="0055330F" w:rsidP="0055330F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>Новые возможности (НВ)</w:t>
      </w:r>
    </w:p>
    <w:p w:rsidR="0055330F" w:rsidRPr="008D5BA8" w:rsidRDefault="0055330F" w:rsidP="0055330F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>Сила личности (СЛ)</w:t>
      </w:r>
    </w:p>
    <w:p w:rsidR="0055330F" w:rsidRPr="008D5BA8" w:rsidRDefault="0055330F" w:rsidP="0055330F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>Духовные изменения (ДИ)</w:t>
      </w:r>
    </w:p>
    <w:p w:rsidR="0055330F" w:rsidRPr="008D5BA8" w:rsidRDefault="0055330F" w:rsidP="0055330F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>Повышение ценности жизни (ПЦ).</w:t>
      </w:r>
    </w:p>
    <w:p w:rsidR="0055330F" w:rsidRPr="008D5BA8" w:rsidRDefault="0055330F" w:rsidP="0055330F">
      <w:pPr>
        <w:pStyle w:val="a3"/>
        <w:spacing w:line="276" w:lineRule="auto"/>
        <w:ind w:left="142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5330F" w:rsidRPr="008D5BA8" w:rsidRDefault="0055330F" w:rsidP="0055330F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Для определения </w:t>
      </w:r>
      <w:proofErr w:type="spellStart"/>
      <w:r w:rsidRPr="008D5BA8">
        <w:rPr>
          <w:rFonts w:ascii="Times New Roman" w:hAnsi="Times New Roman" w:cs="Times New Roman"/>
          <w:b/>
          <w:sz w:val="28"/>
          <w:szCs w:val="28"/>
          <w:lang w:eastAsia="ru-RU"/>
        </w:rPr>
        <w:t>постгравматического</w:t>
      </w:r>
      <w:proofErr w:type="spellEnd"/>
      <w:r w:rsidRPr="008D5BA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роста в пределах указанных шкал пользуются специальным ключом: </w:t>
      </w:r>
    </w:p>
    <w:p w:rsidR="0055330F" w:rsidRPr="008D5BA8" w:rsidRDefault="0055330F" w:rsidP="0055330F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 xml:space="preserve">ОД — 6, 8, 9, 15, 16, 20, 21 (7 утверждений); </w:t>
      </w:r>
    </w:p>
    <w:p w:rsidR="0055330F" w:rsidRPr="008D5BA8" w:rsidRDefault="0055330F" w:rsidP="0055330F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 xml:space="preserve">НВ — 3, 7, II, 14, 17 (5 утверждений); </w:t>
      </w:r>
    </w:p>
    <w:p w:rsidR="0055330F" w:rsidRPr="008D5BA8" w:rsidRDefault="0055330F" w:rsidP="0055330F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 xml:space="preserve">СЛ — 4, 10, 12, 19 (4 утверждения); </w:t>
      </w:r>
    </w:p>
    <w:p w:rsidR="0055330F" w:rsidRPr="008D5BA8" w:rsidRDefault="0055330F" w:rsidP="0055330F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 xml:space="preserve">ДИ — 5, 18 (2 утверждения); </w:t>
      </w:r>
    </w:p>
    <w:p w:rsidR="0055330F" w:rsidRPr="008D5BA8" w:rsidRDefault="0055330F" w:rsidP="0055330F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 xml:space="preserve">ПЦ — 1, 2, 13 (3 утверждения). </w:t>
      </w:r>
    </w:p>
    <w:p w:rsidR="0055330F" w:rsidRPr="008D5BA8" w:rsidRDefault="0055330F" w:rsidP="0055330F">
      <w:pPr>
        <w:pStyle w:val="a3"/>
        <w:spacing w:line="276" w:lineRule="auto"/>
        <w:ind w:left="142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5330F" w:rsidRPr="008D5BA8" w:rsidRDefault="0055330F" w:rsidP="0055330F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highlight w:val="yellow"/>
          <w:lang w:eastAsia="ru-RU"/>
        </w:rPr>
        <w:t xml:space="preserve">Количественная оценка </w:t>
      </w:r>
      <w:proofErr w:type="spellStart"/>
      <w:r w:rsidRPr="008D5BA8">
        <w:rPr>
          <w:rFonts w:ascii="Times New Roman" w:hAnsi="Times New Roman" w:cs="Times New Roman"/>
          <w:sz w:val="28"/>
          <w:szCs w:val="28"/>
          <w:highlight w:val="yellow"/>
          <w:lang w:eastAsia="ru-RU"/>
        </w:rPr>
        <w:t>постгравматического</w:t>
      </w:r>
      <w:proofErr w:type="spellEnd"/>
      <w:r w:rsidRPr="008D5BA8">
        <w:rPr>
          <w:rFonts w:ascii="Times New Roman" w:hAnsi="Times New Roman" w:cs="Times New Roman"/>
          <w:sz w:val="28"/>
          <w:szCs w:val="28"/>
          <w:highlight w:val="yellow"/>
          <w:lang w:eastAsia="ru-RU"/>
        </w:rPr>
        <w:t xml:space="preserve"> роста по каждой шкале осуществляется путем суммарного подсчета баллов. </w:t>
      </w:r>
      <w:r w:rsidRPr="008D5BA8">
        <w:rPr>
          <w:rFonts w:ascii="Times New Roman" w:hAnsi="Times New Roman" w:cs="Times New Roman"/>
          <w:b/>
          <w:sz w:val="28"/>
          <w:szCs w:val="28"/>
          <w:highlight w:val="yellow"/>
          <w:lang w:eastAsia="ru-RU"/>
        </w:rPr>
        <w:t xml:space="preserve">Обработка производится по «сырому» баллу. </w:t>
      </w:r>
      <w:r w:rsidRPr="008D5BA8">
        <w:rPr>
          <w:rFonts w:ascii="Times New Roman" w:hAnsi="Times New Roman" w:cs="Times New Roman"/>
          <w:sz w:val="28"/>
          <w:szCs w:val="28"/>
          <w:highlight w:val="yellow"/>
          <w:lang w:eastAsia="ru-RU"/>
        </w:rPr>
        <w:t>Затем с помощью</w:t>
      </w:r>
      <w:r w:rsidRPr="008D5BA8">
        <w:rPr>
          <w:rFonts w:ascii="Times New Roman" w:hAnsi="Times New Roman" w:cs="Times New Roman"/>
          <w:b/>
          <w:sz w:val="28"/>
          <w:szCs w:val="28"/>
          <w:highlight w:val="yellow"/>
          <w:lang w:eastAsia="ru-RU"/>
        </w:rPr>
        <w:t xml:space="preserve"> </w:t>
      </w:r>
      <w:r w:rsidRPr="008D5BA8">
        <w:rPr>
          <w:rFonts w:ascii="Times New Roman" w:hAnsi="Times New Roman" w:cs="Times New Roman"/>
          <w:sz w:val="28"/>
          <w:szCs w:val="28"/>
          <w:highlight w:val="yellow"/>
          <w:lang w:eastAsia="ru-RU"/>
        </w:rPr>
        <w:t>нормативной таблицы определяется индекс и интенсивность посттравматического роста по каждому фактору.</w:t>
      </w:r>
      <w:r w:rsidRPr="008D5BA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55330F" w:rsidRPr="008D5BA8" w:rsidRDefault="0055330F" w:rsidP="0055330F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Для расчета результатов необходимо пройти три этапа: </w:t>
      </w:r>
    </w:p>
    <w:p w:rsidR="0055330F" w:rsidRPr="008D5BA8" w:rsidRDefault="0055330F" w:rsidP="0055330F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>Суммирование «сырых» баллов по каждой из пяти шкал</w:t>
      </w:r>
    </w:p>
    <w:p w:rsidR="0055330F" w:rsidRPr="008D5BA8" w:rsidRDefault="0055330F" w:rsidP="0055330F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>Расчет общего индекса</w:t>
      </w:r>
    </w:p>
    <w:p w:rsidR="0055330F" w:rsidRPr="008D5BA8" w:rsidRDefault="0055330F" w:rsidP="0055330F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hAnsi="Times New Roman" w:cs="Times New Roman"/>
          <w:sz w:val="28"/>
          <w:szCs w:val="28"/>
          <w:lang w:eastAsia="ru-RU"/>
        </w:rPr>
        <w:t>Сопоставление полученных чисел с нормативными таблицами.</w:t>
      </w:r>
    </w:p>
    <w:p w:rsidR="0055330F" w:rsidRPr="004D48A2" w:rsidRDefault="0055330F" w:rsidP="005533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5330F" w:rsidRPr="004D48A2" w:rsidRDefault="0055330F" w:rsidP="0055330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Сбор «сырых» данных</w:t>
      </w:r>
    </w:p>
    <w:p w:rsidR="0055330F" w:rsidRPr="004D48A2" w:rsidRDefault="0055330F" w:rsidP="0055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 баллов: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вопросы № </w:t>
      </w:r>
      <w:r w:rsidR="005D403F" w:rsidRPr="008D5BA8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:rsidR="0055330F" w:rsidRPr="004D48A2" w:rsidRDefault="0055330F" w:rsidP="0055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 балла: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вопросы № </w:t>
      </w:r>
      <w:r w:rsidR="005D403F" w:rsidRPr="008D5BA8">
        <w:rPr>
          <w:rFonts w:ascii="Times New Roman" w:hAnsi="Times New Roman" w:cs="Times New Roman"/>
          <w:sz w:val="28"/>
          <w:szCs w:val="28"/>
        </w:rPr>
        <w:t>1, 12, 13, 15.</w:t>
      </w:r>
    </w:p>
    <w:p w:rsidR="0055330F" w:rsidRPr="008D5BA8" w:rsidRDefault="0055330F" w:rsidP="0055330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 балла: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вопросы № </w:t>
      </w:r>
      <w:r w:rsidR="005D403F" w:rsidRPr="008D5BA8">
        <w:rPr>
          <w:rFonts w:ascii="Times New Roman" w:hAnsi="Times New Roman" w:cs="Times New Roman"/>
          <w:sz w:val="28"/>
          <w:szCs w:val="28"/>
        </w:rPr>
        <w:t>3, 7, 10, 14, 21.</w:t>
      </w:r>
    </w:p>
    <w:p w:rsidR="005D403F" w:rsidRPr="008D5BA8" w:rsidRDefault="005D403F" w:rsidP="005D403F">
      <w:pPr>
        <w:pStyle w:val="a4"/>
        <w:rPr>
          <w:sz w:val="28"/>
          <w:szCs w:val="28"/>
        </w:rPr>
      </w:pPr>
      <w:r w:rsidRPr="008D5BA8">
        <w:rPr>
          <w:b/>
          <w:bCs/>
          <w:sz w:val="28"/>
          <w:szCs w:val="28"/>
        </w:rPr>
        <w:t>2 балла:</w:t>
      </w:r>
      <w:r w:rsidRPr="008D5BA8">
        <w:rPr>
          <w:sz w:val="28"/>
          <w:szCs w:val="28"/>
        </w:rPr>
        <w:t xml:space="preserve"> вопросы № 4, 5, 6, 11, 16.</w:t>
      </w:r>
    </w:p>
    <w:p w:rsidR="005D403F" w:rsidRPr="008D5BA8" w:rsidRDefault="005D403F" w:rsidP="005D403F">
      <w:pPr>
        <w:pStyle w:val="a4"/>
        <w:rPr>
          <w:sz w:val="28"/>
          <w:szCs w:val="28"/>
        </w:rPr>
      </w:pPr>
      <w:r w:rsidRPr="008D5BA8">
        <w:rPr>
          <w:b/>
          <w:bCs/>
          <w:sz w:val="28"/>
          <w:szCs w:val="28"/>
        </w:rPr>
        <w:t>1 балл:</w:t>
      </w:r>
      <w:r w:rsidRPr="008D5BA8">
        <w:rPr>
          <w:sz w:val="28"/>
          <w:szCs w:val="28"/>
        </w:rPr>
        <w:t xml:space="preserve"> вопросы № 8, 9, 17, 19, 20.</w:t>
      </w:r>
    </w:p>
    <w:p w:rsidR="005D403F" w:rsidRPr="004D48A2" w:rsidRDefault="005D403F" w:rsidP="005D403F">
      <w:pPr>
        <w:pStyle w:val="a4"/>
        <w:rPr>
          <w:sz w:val="28"/>
          <w:szCs w:val="28"/>
        </w:rPr>
      </w:pPr>
      <w:r w:rsidRPr="008D5BA8">
        <w:rPr>
          <w:b/>
          <w:bCs/>
          <w:sz w:val="28"/>
          <w:szCs w:val="28"/>
        </w:rPr>
        <w:t>0 баллов:</w:t>
      </w:r>
      <w:r w:rsidRPr="008D5BA8">
        <w:rPr>
          <w:sz w:val="28"/>
          <w:szCs w:val="28"/>
        </w:rPr>
        <w:t xml:space="preserve"> вопрос № 18</w:t>
      </w:r>
    </w:p>
    <w:p w:rsidR="0055330F" w:rsidRPr="004D48A2" w:rsidRDefault="0055330F" w:rsidP="0055330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Расчет по шкалам (факторам)</w:t>
      </w:r>
    </w:p>
    <w:p w:rsidR="0055330F" w:rsidRPr="008D5BA8" w:rsidRDefault="0055330F" w:rsidP="0055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каждой шкалы </w:t>
      </w:r>
      <w:r w:rsidRPr="008D5BA8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складываются</w:t>
      </w: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баллы за конкретные номера вопросов, указанные в «ключе».</w:t>
      </w:r>
    </w:p>
    <w:tbl>
      <w:tblPr>
        <w:tblW w:w="0" w:type="auto"/>
        <w:tblInd w:w="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74"/>
        <w:gridCol w:w="1826"/>
        <w:gridCol w:w="2404"/>
        <w:gridCol w:w="2237"/>
      </w:tblGrid>
      <w:tr w:rsidR="0055330F" w:rsidRPr="008D5BA8" w:rsidTr="00757F2D">
        <w:trPr>
          <w:trHeight w:val="823"/>
        </w:trPr>
        <w:tc>
          <w:tcPr>
            <w:tcW w:w="2674" w:type="dxa"/>
          </w:tcPr>
          <w:p w:rsidR="0055330F" w:rsidRPr="008D5BA8" w:rsidRDefault="0055330F" w:rsidP="00757F2D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шкалы</w:t>
            </w:r>
          </w:p>
        </w:tc>
        <w:tc>
          <w:tcPr>
            <w:tcW w:w="1826" w:type="dxa"/>
          </w:tcPr>
          <w:p w:rsidR="0055330F" w:rsidRPr="008D5BA8" w:rsidRDefault="0055330F" w:rsidP="00757F2D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Номера вопросов</w:t>
            </w:r>
          </w:p>
        </w:tc>
        <w:tc>
          <w:tcPr>
            <w:tcW w:w="2404" w:type="dxa"/>
          </w:tcPr>
          <w:p w:rsidR="0055330F" w:rsidRPr="008D5BA8" w:rsidRDefault="0055330F" w:rsidP="00757F2D">
            <w:pPr>
              <w:tabs>
                <w:tab w:val="left" w:pos="193"/>
              </w:tabs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Расчет баллов </w:t>
            </w:r>
          </w:p>
        </w:tc>
        <w:tc>
          <w:tcPr>
            <w:tcW w:w="2237" w:type="dxa"/>
          </w:tcPr>
          <w:p w:rsidR="0055330F" w:rsidRPr="008D5BA8" w:rsidRDefault="0055330F" w:rsidP="00757F2D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Итого («сырой» балл)</w:t>
            </w:r>
          </w:p>
        </w:tc>
      </w:tr>
      <w:tr w:rsidR="0055330F" w:rsidRPr="008D5BA8" w:rsidTr="00757F2D">
        <w:trPr>
          <w:trHeight w:val="1273"/>
        </w:trPr>
        <w:tc>
          <w:tcPr>
            <w:tcW w:w="2674" w:type="dxa"/>
          </w:tcPr>
          <w:p w:rsidR="0055330F" w:rsidRPr="008D5BA8" w:rsidRDefault="0055330F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Отношение к другим (ОД)</w:t>
            </w:r>
          </w:p>
        </w:tc>
        <w:tc>
          <w:tcPr>
            <w:tcW w:w="1826" w:type="dxa"/>
          </w:tcPr>
          <w:p w:rsidR="0055330F" w:rsidRPr="008D5BA8" w:rsidRDefault="0055330F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6, 8, 9, 15, 16, 20, 21</w:t>
            </w:r>
          </w:p>
        </w:tc>
        <w:tc>
          <w:tcPr>
            <w:tcW w:w="2404" w:type="dxa"/>
          </w:tcPr>
          <w:p w:rsidR="0055330F" w:rsidRPr="0009488E" w:rsidRDefault="005D403F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9488E">
              <w:rPr>
                <w:rStyle w:val="mord"/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Pr="0009488E">
              <w:rPr>
                <w:rStyle w:val="mbin"/>
                <w:rFonts w:ascii="Times New Roman" w:hAnsi="Times New Roman" w:cs="Times New Roman"/>
                <w:b/>
                <w:sz w:val="28"/>
                <w:szCs w:val="28"/>
              </w:rPr>
              <w:t>+</w:t>
            </w:r>
            <w:r w:rsidRPr="0009488E">
              <w:rPr>
                <w:rStyle w:val="mord"/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 w:rsidRPr="0009488E">
              <w:rPr>
                <w:rStyle w:val="mbin"/>
                <w:rFonts w:ascii="Times New Roman" w:hAnsi="Times New Roman" w:cs="Times New Roman"/>
                <w:b/>
                <w:sz w:val="28"/>
                <w:szCs w:val="28"/>
              </w:rPr>
              <w:t>+</w:t>
            </w:r>
            <w:r w:rsidRPr="0009488E">
              <w:rPr>
                <w:rStyle w:val="mord"/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 w:rsidRPr="0009488E">
              <w:rPr>
                <w:rStyle w:val="mbin"/>
                <w:rFonts w:ascii="Times New Roman" w:hAnsi="Times New Roman" w:cs="Times New Roman"/>
                <w:b/>
                <w:sz w:val="28"/>
                <w:szCs w:val="28"/>
              </w:rPr>
              <w:t>+</w:t>
            </w:r>
            <w:r w:rsidRPr="0009488E">
              <w:rPr>
                <w:rStyle w:val="mord"/>
                <w:rFonts w:ascii="Times New Roman" w:hAnsi="Times New Roman" w:cs="Times New Roman"/>
                <w:b/>
                <w:sz w:val="28"/>
                <w:szCs w:val="28"/>
              </w:rPr>
              <w:t>4</w:t>
            </w:r>
            <w:r w:rsidRPr="0009488E">
              <w:rPr>
                <w:rStyle w:val="mbin"/>
                <w:rFonts w:ascii="Times New Roman" w:hAnsi="Times New Roman" w:cs="Times New Roman"/>
                <w:b/>
                <w:sz w:val="28"/>
                <w:szCs w:val="28"/>
              </w:rPr>
              <w:t>+</w:t>
            </w:r>
            <w:r w:rsidRPr="0009488E">
              <w:rPr>
                <w:rStyle w:val="mord"/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Pr="0009488E">
              <w:rPr>
                <w:rStyle w:val="mbin"/>
                <w:rFonts w:ascii="Times New Roman" w:hAnsi="Times New Roman" w:cs="Times New Roman"/>
                <w:b/>
                <w:sz w:val="28"/>
                <w:szCs w:val="28"/>
              </w:rPr>
              <w:t>+</w:t>
            </w:r>
            <w:r w:rsidRPr="0009488E">
              <w:rPr>
                <w:rStyle w:val="mord"/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 w:rsidRPr="0009488E">
              <w:rPr>
                <w:rStyle w:val="mbin"/>
                <w:rFonts w:ascii="Times New Roman" w:hAnsi="Times New Roman" w:cs="Times New Roman"/>
                <w:b/>
                <w:sz w:val="28"/>
                <w:szCs w:val="28"/>
              </w:rPr>
              <w:t>+</w:t>
            </w:r>
            <w:r w:rsidRPr="0009488E">
              <w:rPr>
                <w:rStyle w:val="mord"/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2237" w:type="dxa"/>
          </w:tcPr>
          <w:p w:rsidR="0055330F" w:rsidRPr="008D5BA8" w:rsidRDefault="005D403F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14</w:t>
            </w:r>
          </w:p>
        </w:tc>
      </w:tr>
      <w:tr w:rsidR="0055330F" w:rsidRPr="008D5BA8" w:rsidTr="00757F2D">
        <w:trPr>
          <w:trHeight w:val="1273"/>
        </w:trPr>
        <w:tc>
          <w:tcPr>
            <w:tcW w:w="2674" w:type="dxa"/>
          </w:tcPr>
          <w:p w:rsidR="0055330F" w:rsidRPr="008D5BA8" w:rsidRDefault="0055330F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Новые возможности (НВ)</w:t>
            </w:r>
          </w:p>
        </w:tc>
        <w:tc>
          <w:tcPr>
            <w:tcW w:w="1826" w:type="dxa"/>
          </w:tcPr>
          <w:p w:rsidR="0055330F" w:rsidRPr="008D5BA8" w:rsidRDefault="0055330F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3, 7, 11, 14, 17</w:t>
            </w:r>
          </w:p>
        </w:tc>
        <w:tc>
          <w:tcPr>
            <w:tcW w:w="2404" w:type="dxa"/>
          </w:tcPr>
          <w:p w:rsidR="0055330F" w:rsidRPr="008D5BA8" w:rsidRDefault="005D403F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3+3+2+3+1</w:t>
            </w:r>
          </w:p>
        </w:tc>
        <w:tc>
          <w:tcPr>
            <w:tcW w:w="2237" w:type="dxa"/>
          </w:tcPr>
          <w:p w:rsidR="0055330F" w:rsidRPr="008D5BA8" w:rsidRDefault="005D403F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12</w:t>
            </w:r>
          </w:p>
        </w:tc>
      </w:tr>
      <w:tr w:rsidR="0055330F" w:rsidRPr="008D5BA8" w:rsidTr="00757F2D">
        <w:trPr>
          <w:trHeight w:val="1273"/>
        </w:trPr>
        <w:tc>
          <w:tcPr>
            <w:tcW w:w="2674" w:type="dxa"/>
          </w:tcPr>
          <w:p w:rsidR="0055330F" w:rsidRPr="008D5BA8" w:rsidRDefault="0055330F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Сила Личности (СЛ)</w:t>
            </w:r>
          </w:p>
        </w:tc>
        <w:tc>
          <w:tcPr>
            <w:tcW w:w="1826" w:type="dxa"/>
          </w:tcPr>
          <w:p w:rsidR="0055330F" w:rsidRPr="008D5BA8" w:rsidRDefault="0055330F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5BA8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4, 10, 12, 19</w:t>
            </w:r>
          </w:p>
        </w:tc>
        <w:tc>
          <w:tcPr>
            <w:tcW w:w="2404" w:type="dxa"/>
          </w:tcPr>
          <w:p w:rsidR="0055330F" w:rsidRPr="0009488E" w:rsidRDefault="000156E4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bookmarkStart w:id="0" w:name="_GoBack"/>
            <w:r w:rsidRPr="0009488E">
              <w:rPr>
                <w:rStyle w:val="mord"/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Pr="0009488E">
              <w:rPr>
                <w:rStyle w:val="mbin"/>
                <w:rFonts w:ascii="Times New Roman" w:hAnsi="Times New Roman" w:cs="Times New Roman"/>
                <w:b/>
                <w:sz w:val="28"/>
                <w:szCs w:val="28"/>
              </w:rPr>
              <w:t>+</w:t>
            </w:r>
            <w:r w:rsidRPr="0009488E">
              <w:rPr>
                <w:rStyle w:val="mord"/>
                <w:rFonts w:ascii="Times New Roman" w:hAnsi="Times New Roman" w:cs="Times New Roman"/>
                <w:b/>
                <w:sz w:val="28"/>
                <w:szCs w:val="28"/>
              </w:rPr>
              <w:t>3</w:t>
            </w:r>
            <w:r w:rsidRPr="0009488E">
              <w:rPr>
                <w:rStyle w:val="mbin"/>
                <w:rFonts w:ascii="Times New Roman" w:hAnsi="Times New Roman" w:cs="Times New Roman"/>
                <w:b/>
                <w:sz w:val="28"/>
                <w:szCs w:val="28"/>
              </w:rPr>
              <w:t>+</w:t>
            </w:r>
            <w:r w:rsidRPr="0009488E">
              <w:rPr>
                <w:rStyle w:val="mord"/>
                <w:rFonts w:ascii="Times New Roman" w:hAnsi="Times New Roman" w:cs="Times New Roman"/>
                <w:b/>
                <w:sz w:val="28"/>
                <w:szCs w:val="28"/>
              </w:rPr>
              <w:t>4</w:t>
            </w:r>
            <w:r w:rsidRPr="0009488E">
              <w:rPr>
                <w:rStyle w:val="mbin"/>
                <w:rFonts w:ascii="Times New Roman" w:hAnsi="Times New Roman" w:cs="Times New Roman"/>
                <w:b/>
                <w:sz w:val="28"/>
                <w:szCs w:val="28"/>
              </w:rPr>
              <w:t>+</w:t>
            </w:r>
            <w:r w:rsidRPr="0009488E">
              <w:rPr>
                <w:rStyle w:val="mord"/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bookmarkEnd w:id="0"/>
          </w:p>
        </w:tc>
        <w:tc>
          <w:tcPr>
            <w:tcW w:w="2237" w:type="dxa"/>
          </w:tcPr>
          <w:p w:rsidR="0055330F" w:rsidRPr="008D5BA8" w:rsidRDefault="00023868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</w:t>
            </w:r>
          </w:p>
        </w:tc>
      </w:tr>
      <w:tr w:rsidR="0055330F" w:rsidRPr="008D5BA8" w:rsidTr="00757F2D">
        <w:trPr>
          <w:trHeight w:val="1273"/>
        </w:trPr>
        <w:tc>
          <w:tcPr>
            <w:tcW w:w="2674" w:type="dxa"/>
          </w:tcPr>
          <w:p w:rsidR="0055330F" w:rsidRPr="008D5BA8" w:rsidRDefault="0055330F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Духовные изменения (ДИ)</w:t>
            </w:r>
          </w:p>
        </w:tc>
        <w:tc>
          <w:tcPr>
            <w:tcW w:w="1826" w:type="dxa"/>
          </w:tcPr>
          <w:p w:rsidR="0055330F" w:rsidRPr="008D5BA8" w:rsidRDefault="0055330F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5, 18</w:t>
            </w:r>
          </w:p>
        </w:tc>
        <w:tc>
          <w:tcPr>
            <w:tcW w:w="2404" w:type="dxa"/>
          </w:tcPr>
          <w:p w:rsidR="0055330F" w:rsidRPr="008D5BA8" w:rsidRDefault="00023868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  <w:r w:rsidR="0055330F" w:rsidRPr="008D5B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+ 0</w:t>
            </w:r>
          </w:p>
        </w:tc>
        <w:tc>
          <w:tcPr>
            <w:tcW w:w="2237" w:type="dxa"/>
          </w:tcPr>
          <w:p w:rsidR="0055330F" w:rsidRPr="008D5BA8" w:rsidRDefault="00023868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</w:p>
        </w:tc>
      </w:tr>
      <w:tr w:rsidR="0055330F" w:rsidRPr="008D5BA8" w:rsidTr="00757F2D">
        <w:trPr>
          <w:trHeight w:val="1273"/>
        </w:trPr>
        <w:tc>
          <w:tcPr>
            <w:tcW w:w="2674" w:type="dxa"/>
          </w:tcPr>
          <w:p w:rsidR="0055330F" w:rsidRPr="008D5BA8" w:rsidRDefault="0055330F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Повышение ценности жизни (ПЦ)</w:t>
            </w:r>
          </w:p>
        </w:tc>
        <w:tc>
          <w:tcPr>
            <w:tcW w:w="1826" w:type="dxa"/>
          </w:tcPr>
          <w:p w:rsidR="0055330F" w:rsidRPr="008D5BA8" w:rsidRDefault="0055330F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1, 2, 13</w:t>
            </w:r>
          </w:p>
        </w:tc>
        <w:tc>
          <w:tcPr>
            <w:tcW w:w="2404" w:type="dxa"/>
          </w:tcPr>
          <w:p w:rsidR="0055330F" w:rsidRPr="008D5BA8" w:rsidRDefault="0055330F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4+</w:t>
            </w:r>
            <w:r w:rsidR="00023868" w:rsidRPr="008D5B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  <w:r w:rsidRPr="008D5B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+4</w:t>
            </w:r>
          </w:p>
        </w:tc>
        <w:tc>
          <w:tcPr>
            <w:tcW w:w="2237" w:type="dxa"/>
          </w:tcPr>
          <w:p w:rsidR="0055330F" w:rsidRPr="008D5BA8" w:rsidRDefault="0055330F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  <w:r w:rsidR="00023868" w:rsidRPr="008D5B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</w:p>
        </w:tc>
      </w:tr>
      <w:tr w:rsidR="0055330F" w:rsidRPr="008D5BA8" w:rsidTr="00757F2D">
        <w:trPr>
          <w:trHeight w:val="1273"/>
        </w:trPr>
        <w:tc>
          <w:tcPr>
            <w:tcW w:w="2674" w:type="dxa"/>
          </w:tcPr>
          <w:p w:rsidR="0055330F" w:rsidRPr="008D5BA8" w:rsidRDefault="0055330F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ИНДЕКС ПТР</w:t>
            </w:r>
          </w:p>
          <w:p w:rsidR="0055330F" w:rsidRPr="008D5BA8" w:rsidRDefault="0055330F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(сумма всех баллов)</w:t>
            </w:r>
          </w:p>
        </w:tc>
        <w:tc>
          <w:tcPr>
            <w:tcW w:w="1826" w:type="dxa"/>
          </w:tcPr>
          <w:p w:rsidR="0055330F" w:rsidRPr="008D5BA8" w:rsidRDefault="0055330F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404" w:type="dxa"/>
          </w:tcPr>
          <w:p w:rsidR="0055330F" w:rsidRPr="008D5BA8" w:rsidRDefault="0055330F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237" w:type="dxa"/>
          </w:tcPr>
          <w:p w:rsidR="0055330F" w:rsidRPr="008D5BA8" w:rsidRDefault="00894955" w:rsidP="00757F2D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51</w:t>
            </w:r>
          </w:p>
        </w:tc>
      </w:tr>
    </w:tbl>
    <w:p w:rsidR="0055330F" w:rsidRPr="008D5BA8" w:rsidRDefault="0055330F" w:rsidP="0055330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5B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Интерпретация и определение интенсивности</w:t>
      </w:r>
    </w:p>
    <w:p w:rsidR="0055330F" w:rsidRPr="008D5BA8" w:rsidRDefault="0055330F" w:rsidP="0055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Теперь сопоставляем полученные баллы с </w:t>
      </w:r>
      <w:r w:rsidRPr="008D5B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Таблицей норм</w:t>
      </w:r>
      <w:r w:rsidRPr="008D5B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методики.</w:t>
      </w:r>
    </w:p>
    <w:p w:rsidR="00D813D0" w:rsidRPr="00D813D0" w:rsidRDefault="00D813D0" w:rsidP="00D81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13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Интерпретация и определение интенсивности</w:t>
      </w:r>
    </w:p>
    <w:p w:rsidR="00D813D0" w:rsidRPr="00D813D0" w:rsidRDefault="00D813D0" w:rsidP="00D8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13D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Сопоставляем полученные баллы с нормативной таблицей:</w:t>
      </w:r>
    </w:p>
    <w:p w:rsidR="00D813D0" w:rsidRPr="00D813D0" w:rsidRDefault="00D813D0" w:rsidP="00D8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13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Отношение к другим (14 баллов):</w:t>
      </w:r>
      <w:r w:rsidRPr="00D813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813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Низкий уровень</w:t>
      </w:r>
      <w:r w:rsidRPr="00D813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(норма 0–14). У респондента пока не наблюдается значительного роста в сфере социальных связей и сострадания после кризиса.</w:t>
      </w:r>
    </w:p>
    <w:p w:rsidR="00D813D0" w:rsidRPr="00D813D0" w:rsidRDefault="00D813D0" w:rsidP="00D8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13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Новые возможности (12 баллов):</w:t>
      </w:r>
      <w:r w:rsidRPr="00D813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813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Средний уровень</w:t>
      </w:r>
      <w:r w:rsidRPr="00D813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(норма 10–15). Наблюдается умеренная готовность к жизненным переменам и поиску новых интересов.</w:t>
      </w:r>
    </w:p>
    <w:p w:rsidR="00D813D0" w:rsidRPr="00D813D0" w:rsidRDefault="00D813D0" w:rsidP="00D8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13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Сила личности (10 баллов):</w:t>
      </w:r>
      <w:r w:rsidRPr="00D813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813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Средний уровень</w:t>
      </w:r>
      <w:r w:rsidRPr="00D813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(норма 8–15). Респондент чувствует определенный внутренний ресурс для преодоления трудностей, но он еще не стал доминирующим ощущением.</w:t>
      </w:r>
    </w:p>
    <w:p w:rsidR="00D813D0" w:rsidRPr="00D813D0" w:rsidRDefault="00D813D0" w:rsidP="00D8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13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Духовные изменения (2 балла):</w:t>
      </w:r>
      <w:r w:rsidRPr="00D813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813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Низкий уровень</w:t>
      </w:r>
      <w:r w:rsidRPr="00D813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(норма 0–3). Сфера духовных и религиозных поисков затронута кризисом в минимальной степени.</w:t>
      </w:r>
    </w:p>
    <w:p w:rsidR="00D813D0" w:rsidRPr="00D813D0" w:rsidRDefault="00D813D0" w:rsidP="00D8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13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Ценность жизни (13 баллов):</w:t>
      </w:r>
      <w:r w:rsidRPr="00D813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813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Высокий уровень</w:t>
      </w:r>
      <w:r w:rsidRPr="00D813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(норма 12–15). Это самая сильная сфера роста для </w:t>
      </w:r>
      <w:proofErr w:type="spellStart"/>
      <w:r w:rsidRPr="00D813D0">
        <w:rPr>
          <w:rFonts w:ascii="Times New Roman" w:eastAsia="Times New Roman" w:hAnsi="Times New Roman" w:cs="Times New Roman"/>
          <w:sz w:val="28"/>
          <w:szCs w:val="28"/>
          <w:lang w:eastAsia="ru-RU"/>
        </w:rPr>
        <w:t>Дильмурата</w:t>
      </w:r>
      <w:proofErr w:type="spellEnd"/>
      <w:r w:rsidRPr="00D813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он стал гораздо глубже осознавать ценность жизни и каждого ее дня.</w:t>
      </w:r>
    </w:p>
    <w:p w:rsidR="0055330F" w:rsidRPr="004D48A2" w:rsidRDefault="0055330F" w:rsidP="0055330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D48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Расчет и интерпретация факторов</w:t>
      </w:r>
    </w:p>
    <w:p w:rsidR="0055330F" w:rsidRPr="004D48A2" w:rsidRDefault="0055330F" w:rsidP="0055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48A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Сложите баллы из таблицы согласно ключу и сравните результат с нормами.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1733"/>
        <w:gridCol w:w="1459"/>
        <w:gridCol w:w="1253"/>
        <w:gridCol w:w="1356"/>
        <w:gridCol w:w="1402"/>
      </w:tblGrid>
      <w:tr w:rsidR="0055330F" w:rsidRPr="004D48A2" w:rsidTr="00757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Шкала (Фактор)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Номера вопросов для суммы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Ваш «сырой» балл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Низкий уровень 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Средний уровень 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Высокий уровень </w:t>
            </w:r>
          </w:p>
        </w:tc>
      </w:tr>
      <w:tr w:rsidR="0055330F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Отношение к другим (ОД)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6, 8, 9, 15, 16, 20, 21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D813D0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14</w:t>
            </w:r>
            <w:r w:rsidR="0055330F" w:rsidRPr="008D5BA8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0–14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15–24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25–35</w:t>
            </w:r>
          </w:p>
        </w:tc>
      </w:tr>
      <w:tr w:rsidR="0055330F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Новые возможности (НВ)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3, 7, 11, 14, 17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D813D0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0–9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10–15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16–25</w:t>
            </w:r>
          </w:p>
        </w:tc>
      </w:tr>
      <w:tr w:rsidR="0055330F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Сила личности (СЛ)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4, 10, 12, 19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</w:t>
            </w:r>
            <w:r w:rsidR="00D813D0" w:rsidRPr="008D5BA8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0–7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8–15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16–20</w:t>
            </w:r>
          </w:p>
        </w:tc>
      </w:tr>
      <w:tr w:rsidR="0055330F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Духовные изменения (ДИ)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5, 18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D813D0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0–3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7–10</w:t>
            </w:r>
          </w:p>
        </w:tc>
      </w:tr>
      <w:tr w:rsidR="0055330F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Ценность жизни (ПЦ)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1, 2, 13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</w:t>
            </w:r>
            <w:r w:rsidR="00D813D0" w:rsidRPr="008D5BA8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0–6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7–11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12–15</w:t>
            </w:r>
          </w:p>
        </w:tc>
      </w:tr>
      <w:tr w:rsidR="0055330F" w:rsidRPr="004D48A2" w:rsidTr="00757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ОБЩИЙ ИНДЕКС ПТР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Сумма всех 21 ответов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D813D0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8D5BA8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0–32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33–63</w:t>
            </w:r>
          </w:p>
        </w:tc>
        <w:tc>
          <w:tcPr>
            <w:tcW w:w="0" w:type="auto"/>
            <w:vAlign w:val="center"/>
            <w:hideMark/>
          </w:tcPr>
          <w:p w:rsidR="0055330F" w:rsidRPr="004D48A2" w:rsidRDefault="0055330F" w:rsidP="00757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48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64–105</w:t>
            </w:r>
          </w:p>
        </w:tc>
      </w:tr>
    </w:tbl>
    <w:p w:rsidR="0055330F" w:rsidRPr="008D5BA8" w:rsidRDefault="0055330F" w:rsidP="005533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D5BA8" w:rsidRPr="008D5BA8" w:rsidRDefault="0055330F" w:rsidP="008D5B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B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 общего индекса</w:t>
      </w:r>
      <w:proofErr w:type="gramStart"/>
      <w:r w:rsidRPr="008D5B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8D5B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Согласно</w:t>
      </w:r>
      <w:proofErr w:type="gramEnd"/>
      <w:r w:rsidRPr="008D5B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таблице норм, значение </w:t>
      </w:r>
      <w:r w:rsidR="008D5BA8" w:rsidRPr="008D5B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51</w:t>
      </w:r>
      <w:r w:rsidRPr="008D5B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входит в диапазон </w:t>
      </w:r>
      <w:r w:rsidR="008D5BA8" w:rsidRPr="008D5B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33-63</w:t>
      </w:r>
      <w:r w:rsidRPr="008D5B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соответствует </w:t>
      </w:r>
      <w:r w:rsidR="008D5BA8" w:rsidRPr="008D5B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среднему</w:t>
      </w:r>
      <w:r w:rsidRPr="008D5B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уровню</w:t>
      </w:r>
      <w:r w:rsidRPr="008D5B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посттравматического роста. Это означает, что</w:t>
      </w:r>
      <w:r w:rsidR="008D5BA8" w:rsidRPr="008D5B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трансформация </w:t>
      </w:r>
      <w:proofErr w:type="spellStart"/>
      <w:r w:rsidR="008D5BA8" w:rsidRPr="008D5BA8">
        <w:rPr>
          <w:rFonts w:ascii="Times New Roman" w:eastAsia="Times New Roman" w:hAnsi="Times New Roman" w:cs="Times New Roman"/>
          <w:sz w:val="28"/>
          <w:szCs w:val="28"/>
          <w:lang w:eastAsia="ru-RU"/>
        </w:rPr>
        <w:t>Дильмурата</w:t>
      </w:r>
      <w:proofErr w:type="spellEnd"/>
      <w:r w:rsidR="008D5BA8" w:rsidRPr="008D5B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носит более избирательный характер: основной рост сосредоточен в области </w:t>
      </w:r>
      <w:r w:rsidR="008D5BA8" w:rsidRPr="008D5B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переоценки жизненных приоритетов и ценности жизни</w:t>
      </w:r>
      <w:r w:rsidR="008D5BA8" w:rsidRPr="008D5BA8">
        <w:rPr>
          <w:rFonts w:ascii="Times New Roman" w:eastAsia="Times New Roman" w:hAnsi="Times New Roman" w:cs="Times New Roman"/>
          <w:sz w:val="28"/>
          <w:szCs w:val="28"/>
          <w:lang w:eastAsia="ru-RU"/>
        </w:rPr>
        <w:t>, в то время как социальные и духовные аспекты изменились незначительно.</w:t>
      </w:r>
    </w:p>
    <w:p w:rsidR="00D95A76" w:rsidRPr="008D5BA8" w:rsidRDefault="00D95A76">
      <w:pPr>
        <w:rPr>
          <w:rFonts w:ascii="Times New Roman" w:hAnsi="Times New Roman" w:cs="Times New Roman"/>
          <w:sz w:val="28"/>
          <w:szCs w:val="28"/>
        </w:rPr>
      </w:pPr>
    </w:p>
    <w:sectPr w:rsidR="00D95A76" w:rsidRPr="008D5B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CE6C9A"/>
    <w:multiLevelType w:val="hybridMultilevel"/>
    <w:tmpl w:val="4F34E2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84781"/>
    <w:multiLevelType w:val="multilevel"/>
    <w:tmpl w:val="EB62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22064"/>
    <w:multiLevelType w:val="hybridMultilevel"/>
    <w:tmpl w:val="928207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69D67961"/>
    <w:multiLevelType w:val="hybridMultilevel"/>
    <w:tmpl w:val="B02AD52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6DF77176"/>
    <w:multiLevelType w:val="multilevel"/>
    <w:tmpl w:val="396C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F2B"/>
    <w:rsid w:val="000156E4"/>
    <w:rsid w:val="00023868"/>
    <w:rsid w:val="0009488E"/>
    <w:rsid w:val="001F59AB"/>
    <w:rsid w:val="002E4F2B"/>
    <w:rsid w:val="003F0881"/>
    <w:rsid w:val="005234F7"/>
    <w:rsid w:val="0055330F"/>
    <w:rsid w:val="005C1230"/>
    <w:rsid w:val="005D403F"/>
    <w:rsid w:val="005F5E7D"/>
    <w:rsid w:val="00894955"/>
    <w:rsid w:val="008D5BA8"/>
    <w:rsid w:val="008F2DD3"/>
    <w:rsid w:val="0091671D"/>
    <w:rsid w:val="00A862C0"/>
    <w:rsid w:val="00D813D0"/>
    <w:rsid w:val="00D95A76"/>
    <w:rsid w:val="00DD7271"/>
    <w:rsid w:val="00DF6255"/>
    <w:rsid w:val="00F5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AC8EA9-5E62-4948-9232-17F86AFAF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5330F"/>
  </w:style>
  <w:style w:type="paragraph" w:styleId="3">
    <w:name w:val="heading 3"/>
    <w:basedOn w:val="a"/>
    <w:link w:val="30"/>
    <w:uiPriority w:val="9"/>
    <w:qFormat/>
    <w:rsid w:val="00D813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E4F2B"/>
    <w:pPr>
      <w:spacing w:after="0" w:line="240" w:lineRule="auto"/>
    </w:pPr>
  </w:style>
  <w:style w:type="paragraph" w:styleId="a4">
    <w:name w:val="Normal (Web)"/>
    <w:basedOn w:val="a"/>
    <w:uiPriority w:val="99"/>
    <w:unhideWhenUsed/>
    <w:rsid w:val="005D4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5D403F"/>
  </w:style>
  <w:style w:type="character" w:customStyle="1" w:styleId="mbin">
    <w:name w:val="mbin"/>
    <w:basedOn w:val="a0"/>
    <w:rsid w:val="005D403F"/>
  </w:style>
  <w:style w:type="character" w:customStyle="1" w:styleId="30">
    <w:name w:val="Заголовок 3 Знак"/>
    <w:basedOn w:val="a0"/>
    <w:link w:val="3"/>
    <w:uiPriority w:val="9"/>
    <w:rsid w:val="00D813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citation-265">
    <w:name w:val="citation-265"/>
    <w:basedOn w:val="a0"/>
    <w:rsid w:val="00D813D0"/>
  </w:style>
  <w:style w:type="character" w:customStyle="1" w:styleId="citation-264">
    <w:name w:val="citation-264"/>
    <w:basedOn w:val="a0"/>
    <w:rsid w:val="00D813D0"/>
  </w:style>
  <w:style w:type="character" w:customStyle="1" w:styleId="citation-263">
    <w:name w:val="citation-263"/>
    <w:basedOn w:val="a0"/>
    <w:rsid w:val="00D813D0"/>
  </w:style>
  <w:style w:type="character" w:customStyle="1" w:styleId="citation-262">
    <w:name w:val="citation-262"/>
    <w:basedOn w:val="a0"/>
    <w:rsid w:val="00D813D0"/>
  </w:style>
  <w:style w:type="character" w:customStyle="1" w:styleId="citation-261">
    <w:name w:val="citation-261"/>
    <w:basedOn w:val="a0"/>
    <w:rsid w:val="00D813D0"/>
  </w:style>
  <w:style w:type="character" w:customStyle="1" w:styleId="citation-260">
    <w:name w:val="citation-260"/>
    <w:basedOn w:val="a0"/>
    <w:rsid w:val="00D813D0"/>
  </w:style>
  <w:style w:type="character" w:customStyle="1" w:styleId="citation-259">
    <w:name w:val="citation-259"/>
    <w:basedOn w:val="a0"/>
    <w:rsid w:val="008D5B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41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13</Pages>
  <Words>2327</Words>
  <Characters>13268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</cp:lastModifiedBy>
  <cp:revision>11</cp:revision>
  <dcterms:created xsi:type="dcterms:W3CDTF">2026-03-20T16:45:00Z</dcterms:created>
  <dcterms:modified xsi:type="dcterms:W3CDTF">2026-03-20T17:13:00Z</dcterms:modified>
</cp:coreProperties>
</file>