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3554A" w14:textId="7A8077E3" w:rsidR="0041278A" w:rsidRDefault="00EA6081" w:rsidP="0041278A">
      <w:pPr>
        <w:pStyle w:val="Title"/>
        <w:jc w:val="center"/>
      </w:pPr>
      <w:r>
        <w:rPr>
          <w:noProof/>
        </w:rPr>
        <w:drawing>
          <wp:inline distT="0" distB="0" distL="0" distR="0" wp14:anchorId="7410D123" wp14:editId="44342AB8">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B2BABE1" w14:textId="77777777" w:rsidR="005E2877" w:rsidRDefault="005E2877" w:rsidP="00BE1198">
      <w:pPr>
        <w:pStyle w:val="Title"/>
      </w:pPr>
      <w:r w:rsidRPr="005E2877">
        <w:t>OpenInfo</w:t>
      </w:r>
      <w:r w:rsidR="00BE1198">
        <w:t>b</w:t>
      </w:r>
      <w:r w:rsidRPr="005E2877">
        <w:t xml:space="preserve">utton Development </w:t>
      </w:r>
      <w:r w:rsidR="00BE1198">
        <w:t xml:space="preserve">Environment </w:t>
      </w:r>
      <w:r w:rsidRPr="005E2877">
        <w:t>Setup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056DD931" w14:textId="77777777" w:rsidR="00034067" w:rsidRDefault="00034067">
          <w:pPr>
            <w:pStyle w:val="TOCHeading"/>
          </w:pPr>
          <w:r>
            <w:t>Table of Contents</w:t>
          </w:r>
        </w:p>
        <w:p w14:paraId="022C0C66" w14:textId="77777777" w:rsidR="00D70A44"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65974898" w:history="1">
            <w:r w:rsidR="00D70A44" w:rsidRPr="00340285">
              <w:rPr>
                <w:rStyle w:val="Hyperlink"/>
                <w:noProof/>
              </w:rPr>
              <w:t>1</w:t>
            </w:r>
            <w:r w:rsidR="00D70A44">
              <w:rPr>
                <w:noProof/>
              </w:rPr>
              <w:tab/>
            </w:r>
            <w:r w:rsidR="00D70A44" w:rsidRPr="00340285">
              <w:rPr>
                <w:rStyle w:val="Hyperlink"/>
                <w:noProof/>
              </w:rPr>
              <w:t>Software Requirements</w:t>
            </w:r>
            <w:r w:rsidR="00D70A44">
              <w:rPr>
                <w:noProof/>
                <w:webHidden/>
              </w:rPr>
              <w:tab/>
            </w:r>
            <w:r w:rsidR="00D70A44">
              <w:rPr>
                <w:noProof/>
                <w:webHidden/>
              </w:rPr>
              <w:fldChar w:fldCharType="begin"/>
            </w:r>
            <w:r w:rsidR="00D70A44">
              <w:rPr>
                <w:noProof/>
                <w:webHidden/>
              </w:rPr>
              <w:instrText xml:space="preserve"> PAGEREF _Toc365974898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6EE46005" w14:textId="5DADBF17" w:rsidR="00D70A44" w:rsidRDefault="00342C8B">
          <w:pPr>
            <w:pStyle w:val="TOC1"/>
            <w:tabs>
              <w:tab w:val="left" w:pos="440"/>
              <w:tab w:val="right" w:leader="dot" w:pos="9350"/>
            </w:tabs>
            <w:rPr>
              <w:noProof/>
            </w:rPr>
          </w:pPr>
          <w:hyperlink w:anchor="_Toc365974899" w:history="1">
            <w:r w:rsidR="00D70A44" w:rsidRPr="00340285">
              <w:rPr>
                <w:rStyle w:val="Hyperlink"/>
                <w:noProof/>
              </w:rPr>
              <w:t>2</w:t>
            </w:r>
            <w:r w:rsidR="00D70A44">
              <w:rPr>
                <w:noProof/>
              </w:rPr>
              <w:tab/>
            </w:r>
            <w:r w:rsidR="004E23B4">
              <w:rPr>
                <w:rStyle w:val="Hyperlink"/>
                <w:noProof/>
              </w:rPr>
              <w:t>Git and Maven</w:t>
            </w:r>
            <w:r w:rsidR="00D70A44">
              <w:rPr>
                <w:noProof/>
                <w:webHidden/>
              </w:rPr>
              <w:tab/>
            </w:r>
            <w:r w:rsidR="00D70A44">
              <w:rPr>
                <w:noProof/>
                <w:webHidden/>
              </w:rPr>
              <w:fldChar w:fldCharType="begin"/>
            </w:r>
            <w:r w:rsidR="00D70A44">
              <w:rPr>
                <w:noProof/>
                <w:webHidden/>
              </w:rPr>
              <w:instrText xml:space="preserve"> PAGEREF _Toc365974899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4A449E26" w14:textId="71D06708" w:rsidR="00D70A44" w:rsidRDefault="00342C8B">
          <w:pPr>
            <w:pStyle w:val="TOC2"/>
            <w:tabs>
              <w:tab w:val="left" w:pos="880"/>
              <w:tab w:val="right" w:leader="dot" w:pos="9350"/>
            </w:tabs>
            <w:rPr>
              <w:noProof/>
            </w:rPr>
          </w:pPr>
          <w:hyperlink w:anchor="_Toc365974900" w:history="1">
            <w:r w:rsidR="00D70A44" w:rsidRPr="00340285">
              <w:rPr>
                <w:rStyle w:val="Hyperlink"/>
                <w:noProof/>
              </w:rPr>
              <w:t>2.1</w:t>
            </w:r>
            <w:r w:rsidR="00D70A44">
              <w:rPr>
                <w:noProof/>
              </w:rPr>
              <w:tab/>
            </w:r>
            <w:r w:rsidR="004E23B4">
              <w:rPr>
                <w:rStyle w:val="Hyperlink"/>
                <w:noProof/>
              </w:rPr>
              <w:t>Git</w:t>
            </w:r>
            <w:r w:rsidR="00D70A44">
              <w:rPr>
                <w:noProof/>
                <w:webHidden/>
              </w:rPr>
              <w:tab/>
            </w:r>
            <w:r w:rsidR="00D70A44">
              <w:rPr>
                <w:noProof/>
                <w:webHidden/>
              </w:rPr>
              <w:fldChar w:fldCharType="begin"/>
            </w:r>
            <w:r w:rsidR="00D70A44">
              <w:rPr>
                <w:noProof/>
                <w:webHidden/>
              </w:rPr>
              <w:instrText xml:space="preserve"> PAGEREF _Toc365974900 \h </w:instrText>
            </w:r>
            <w:r w:rsidR="00D70A44">
              <w:rPr>
                <w:noProof/>
                <w:webHidden/>
              </w:rPr>
            </w:r>
            <w:r w:rsidR="00D70A44">
              <w:rPr>
                <w:noProof/>
                <w:webHidden/>
              </w:rPr>
              <w:fldChar w:fldCharType="separate"/>
            </w:r>
            <w:r w:rsidR="00D70A44">
              <w:rPr>
                <w:noProof/>
                <w:webHidden/>
              </w:rPr>
              <w:t>2</w:t>
            </w:r>
            <w:r w:rsidR="00D70A44">
              <w:rPr>
                <w:noProof/>
                <w:webHidden/>
              </w:rPr>
              <w:fldChar w:fldCharType="end"/>
            </w:r>
          </w:hyperlink>
        </w:p>
        <w:p w14:paraId="4573EBA6" w14:textId="49F5806C" w:rsidR="00D70A44" w:rsidRDefault="00342C8B">
          <w:pPr>
            <w:pStyle w:val="TOC2"/>
            <w:tabs>
              <w:tab w:val="left" w:pos="880"/>
              <w:tab w:val="right" w:leader="dot" w:pos="9350"/>
            </w:tabs>
            <w:rPr>
              <w:noProof/>
            </w:rPr>
          </w:pPr>
          <w:hyperlink w:anchor="_Toc365974901" w:history="1">
            <w:r w:rsidR="00D70A44" w:rsidRPr="00340285">
              <w:rPr>
                <w:rStyle w:val="Hyperlink"/>
                <w:noProof/>
              </w:rPr>
              <w:t>2.2</w:t>
            </w:r>
            <w:r w:rsidR="00D70A44">
              <w:rPr>
                <w:noProof/>
              </w:rPr>
              <w:tab/>
            </w:r>
            <w:r w:rsidR="004E23B4">
              <w:rPr>
                <w:rStyle w:val="Hyperlink"/>
                <w:noProof/>
              </w:rPr>
              <w:t>Maven</w:t>
            </w:r>
            <w:r w:rsidR="00D70A44">
              <w:rPr>
                <w:noProof/>
                <w:webHidden/>
              </w:rPr>
              <w:tab/>
            </w:r>
            <w:r w:rsidR="00D70A44">
              <w:rPr>
                <w:noProof/>
                <w:webHidden/>
              </w:rPr>
              <w:fldChar w:fldCharType="begin"/>
            </w:r>
            <w:r w:rsidR="00D70A44">
              <w:rPr>
                <w:noProof/>
                <w:webHidden/>
              </w:rPr>
              <w:instrText xml:space="preserve"> PAGEREF _Toc365974901 \h </w:instrText>
            </w:r>
            <w:r w:rsidR="00D70A44">
              <w:rPr>
                <w:noProof/>
                <w:webHidden/>
              </w:rPr>
            </w:r>
            <w:r w:rsidR="00D70A44">
              <w:rPr>
                <w:noProof/>
                <w:webHidden/>
              </w:rPr>
              <w:fldChar w:fldCharType="separate"/>
            </w:r>
            <w:r w:rsidR="00D70A44">
              <w:rPr>
                <w:noProof/>
                <w:webHidden/>
              </w:rPr>
              <w:t>8</w:t>
            </w:r>
            <w:r w:rsidR="00D70A44">
              <w:rPr>
                <w:noProof/>
                <w:webHidden/>
              </w:rPr>
              <w:fldChar w:fldCharType="end"/>
            </w:r>
          </w:hyperlink>
        </w:p>
        <w:p w14:paraId="045E012D" w14:textId="7DDB7772" w:rsidR="00D70A44" w:rsidRDefault="00342C8B">
          <w:pPr>
            <w:pStyle w:val="TOC1"/>
            <w:tabs>
              <w:tab w:val="left" w:pos="440"/>
              <w:tab w:val="right" w:leader="dot" w:pos="9350"/>
            </w:tabs>
            <w:rPr>
              <w:noProof/>
            </w:rPr>
          </w:pPr>
          <w:hyperlink w:anchor="_Toc365974903" w:history="1">
            <w:r w:rsidR="007D3D40">
              <w:rPr>
                <w:rStyle w:val="Hyperlink"/>
                <w:noProof/>
              </w:rPr>
              <w:t>3</w:t>
            </w:r>
            <w:r w:rsidR="00D70A44">
              <w:rPr>
                <w:noProof/>
              </w:rPr>
              <w:tab/>
            </w:r>
            <w:r w:rsidR="00D70A44" w:rsidRPr="00340285">
              <w:rPr>
                <w:rStyle w:val="Hyperlink"/>
                <w:noProof/>
              </w:rPr>
              <w:t>Building</w:t>
            </w:r>
            <w:r w:rsidR="00D70A44">
              <w:rPr>
                <w:noProof/>
                <w:webHidden/>
              </w:rPr>
              <w:tab/>
            </w:r>
            <w:r w:rsidR="00D70A44">
              <w:rPr>
                <w:noProof/>
                <w:webHidden/>
              </w:rPr>
              <w:fldChar w:fldCharType="begin"/>
            </w:r>
            <w:r w:rsidR="00D70A44">
              <w:rPr>
                <w:noProof/>
                <w:webHidden/>
              </w:rPr>
              <w:instrText xml:space="preserve"> PAGEREF _Toc365974903 \h </w:instrText>
            </w:r>
            <w:r w:rsidR="00D70A44">
              <w:rPr>
                <w:noProof/>
                <w:webHidden/>
              </w:rPr>
            </w:r>
            <w:r w:rsidR="00D70A44">
              <w:rPr>
                <w:noProof/>
                <w:webHidden/>
              </w:rPr>
              <w:fldChar w:fldCharType="separate"/>
            </w:r>
            <w:r w:rsidR="00D70A44">
              <w:rPr>
                <w:noProof/>
                <w:webHidden/>
              </w:rPr>
              <w:t>17</w:t>
            </w:r>
            <w:r w:rsidR="00D70A44">
              <w:rPr>
                <w:noProof/>
                <w:webHidden/>
              </w:rPr>
              <w:fldChar w:fldCharType="end"/>
            </w:r>
          </w:hyperlink>
        </w:p>
        <w:p w14:paraId="255FCB9A" w14:textId="0B870427" w:rsidR="00D70A44" w:rsidRDefault="00342C8B">
          <w:pPr>
            <w:pStyle w:val="TOC1"/>
            <w:tabs>
              <w:tab w:val="left" w:pos="440"/>
              <w:tab w:val="right" w:leader="dot" w:pos="9350"/>
            </w:tabs>
            <w:rPr>
              <w:noProof/>
            </w:rPr>
          </w:pPr>
          <w:hyperlink w:anchor="_Toc365974904" w:history="1">
            <w:r w:rsidR="007D3D40">
              <w:rPr>
                <w:rStyle w:val="Hyperlink"/>
                <w:noProof/>
              </w:rPr>
              <w:t>4</w:t>
            </w:r>
            <w:r w:rsidR="00D70A44">
              <w:rPr>
                <w:noProof/>
              </w:rPr>
              <w:tab/>
            </w:r>
            <w:r w:rsidR="00D70A44" w:rsidRPr="00340285">
              <w:rPr>
                <w:rStyle w:val="Hyperlink"/>
                <w:noProof/>
              </w:rPr>
              <w:t>Running</w:t>
            </w:r>
            <w:r w:rsidR="00D70A44">
              <w:rPr>
                <w:noProof/>
                <w:webHidden/>
              </w:rPr>
              <w:tab/>
            </w:r>
            <w:r w:rsidR="00D70A44">
              <w:rPr>
                <w:noProof/>
                <w:webHidden/>
              </w:rPr>
              <w:fldChar w:fldCharType="begin"/>
            </w:r>
            <w:r w:rsidR="00D70A44">
              <w:rPr>
                <w:noProof/>
                <w:webHidden/>
              </w:rPr>
              <w:instrText xml:space="preserve"> PAGEREF _Toc365974904 \h </w:instrText>
            </w:r>
            <w:r w:rsidR="00D70A44">
              <w:rPr>
                <w:noProof/>
                <w:webHidden/>
              </w:rPr>
            </w:r>
            <w:r w:rsidR="00D70A44">
              <w:rPr>
                <w:noProof/>
                <w:webHidden/>
              </w:rPr>
              <w:fldChar w:fldCharType="separate"/>
            </w:r>
            <w:r w:rsidR="00D70A44">
              <w:rPr>
                <w:noProof/>
                <w:webHidden/>
              </w:rPr>
              <w:t>18</w:t>
            </w:r>
            <w:r w:rsidR="00D70A44">
              <w:rPr>
                <w:noProof/>
                <w:webHidden/>
              </w:rPr>
              <w:fldChar w:fldCharType="end"/>
            </w:r>
          </w:hyperlink>
        </w:p>
        <w:p w14:paraId="027C4EBE" w14:textId="77777777" w:rsidR="00034067" w:rsidRDefault="00034067" w:rsidP="00034067">
          <w:pPr>
            <w:rPr>
              <w:b/>
              <w:bCs/>
              <w:noProof/>
            </w:rPr>
          </w:pPr>
          <w:r>
            <w:rPr>
              <w:b/>
              <w:bCs/>
              <w:noProof/>
            </w:rPr>
            <w:fldChar w:fldCharType="end"/>
          </w:r>
        </w:p>
      </w:sdtContent>
    </w:sdt>
    <w:p w14:paraId="75E58C9D" w14:textId="77777777" w:rsidR="005E2877" w:rsidRDefault="005E2877" w:rsidP="006A6C12">
      <w:pPr>
        <w:pStyle w:val="Heading1"/>
      </w:pPr>
      <w:bookmarkStart w:id="0" w:name="_Toc365974898"/>
      <w:r w:rsidRPr="005E2877">
        <w:t>Software Requirements</w:t>
      </w:r>
      <w:bookmarkEnd w:id="0"/>
    </w:p>
    <w:p w14:paraId="5D02719D" w14:textId="77777777" w:rsidR="00E34B15" w:rsidRDefault="00E34B15" w:rsidP="006A6C12">
      <w:pPr>
        <w:pStyle w:val="ListParagraph"/>
        <w:numPr>
          <w:ilvl w:val="0"/>
          <w:numId w:val="5"/>
        </w:numPr>
        <w:spacing w:line="240" w:lineRule="auto"/>
      </w:pPr>
      <w:r>
        <w:t>Java 6 JDK</w:t>
      </w:r>
      <w:r w:rsidR="00A16718">
        <w:t xml:space="preserve"> or better</w:t>
      </w:r>
    </w:p>
    <w:p w14:paraId="41CD8BC6" w14:textId="2D4824B8" w:rsidR="00E34B15" w:rsidRDefault="00E34B15" w:rsidP="006A6C12">
      <w:pPr>
        <w:pStyle w:val="ListParagraph"/>
        <w:numPr>
          <w:ilvl w:val="0"/>
          <w:numId w:val="5"/>
        </w:numPr>
        <w:spacing w:line="240" w:lineRule="auto"/>
      </w:pPr>
      <w:r>
        <w:t>Tomcat 6</w:t>
      </w:r>
      <w:r w:rsidR="005E22E3">
        <w:t>/7</w:t>
      </w:r>
    </w:p>
    <w:p w14:paraId="1873E975" w14:textId="0E198452" w:rsidR="0052557C" w:rsidRDefault="0052557C" w:rsidP="006A6C12">
      <w:pPr>
        <w:pStyle w:val="ListParagraph"/>
        <w:numPr>
          <w:ilvl w:val="0"/>
          <w:numId w:val="5"/>
        </w:numPr>
        <w:spacing w:line="240" w:lineRule="auto"/>
      </w:pPr>
      <w:r>
        <w:t>Git SCM</w:t>
      </w:r>
    </w:p>
    <w:p w14:paraId="0577FF74" w14:textId="0DD130C1" w:rsidR="00E34B15" w:rsidRDefault="005E22E3" w:rsidP="006A6C12">
      <w:pPr>
        <w:pStyle w:val="ListParagraph"/>
        <w:numPr>
          <w:ilvl w:val="0"/>
          <w:numId w:val="5"/>
        </w:numPr>
        <w:spacing w:line="240" w:lineRule="auto"/>
      </w:pPr>
      <w:r>
        <w:t>Maven 3.0.x</w:t>
      </w:r>
      <w:r w:rsidR="00E34B15">
        <w:t xml:space="preserve"> </w:t>
      </w:r>
    </w:p>
    <w:p w14:paraId="6C5ACC03" w14:textId="72517A16" w:rsidR="004E23B4" w:rsidRDefault="004E23B4" w:rsidP="006A6C12">
      <w:pPr>
        <w:pStyle w:val="ListParagraph"/>
        <w:numPr>
          <w:ilvl w:val="0"/>
          <w:numId w:val="5"/>
        </w:numPr>
        <w:spacing w:line="240" w:lineRule="auto"/>
      </w:pPr>
      <w:r>
        <w:t xml:space="preserve">Bash or </w:t>
      </w:r>
    </w:p>
    <w:p w14:paraId="678FB46B" w14:textId="77777777" w:rsidR="00781783" w:rsidRDefault="00781783" w:rsidP="006A6C12">
      <w:pPr>
        <w:pStyle w:val="ListParagraph"/>
        <w:numPr>
          <w:ilvl w:val="0"/>
          <w:numId w:val="5"/>
        </w:numPr>
        <w:spacing w:line="240" w:lineRule="auto"/>
      </w:pPr>
      <w:r>
        <w:t>JAVA_HOME, CATALINA_HOME, and M2_HOME (Maven) environment variables all set</w:t>
      </w:r>
      <w:r w:rsidR="002B4CB9">
        <w:t xml:space="preserve"> </w:t>
      </w:r>
    </w:p>
    <w:p w14:paraId="0F095E51" w14:textId="77777777" w:rsidR="002B4CB9" w:rsidRDefault="002B4CB9" w:rsidP="006A6C12">
      <w:pPr>
        <w:pStyle w:val="ListParagraph"/>
        <w:numPr>
          <w:ilvl w:val="0"/>
          <w:numId w:val="5"/>
        </w:numPr>
        <w:spacing w:line="240" w:lineRule="auto"/>
      </w:pPr>
      <w:r>
        <w:t>PATH environment variable has the JAVA bin and the Tomcat bin directories</w:t>
      </w:r>
    </w:p>
    <w:p w14:paraId="7573FD0C" w14:textId="01579821" w:rsidR="007A5A8F" w:rsidRDefault="0052557C" w:rsidP="006A6C12">
      <w:pPr>
        <w:pStyle w:val="Heading1"/>
      </w:pPr>
      <w:r>
        <w:t>Git and Maven</w:t>
      </w:r>
    </w:p>
    <w:p w14:paraId="7DBFBB54" w14:textId="3A5F2D2C" w:rsidR="007A5A8F" w:rsidRDefault="004C09C1" w:rsidP="00F34845">
      <w:pPr>
        <w:spacing w:line="240" w:lineRule="auto"/>
      </w:pPr>
      <w:r>
        <w:t xml:space="preserve">Rather than using a specific IDE, this documentation will focus on retrieving and building the code from a command line. The specific instructions will be for a Unix shell, but it’s also possible to build from a Windows Command Line. </w:t>
      </w:r>
    </w:p>
    <w:p w14:paraId="3F827D07" w14:textId="7054D0F7" w:rsidR="00397BFF" w:rsidRDefault="00397BFF" w:rsidP="00F34845">
      <w:pPr>
        <w:spacing w:line="240" w:lineRule="auto"/>
      </w:pPr>
    </w:p>
    <w:p w14:paraId="0C034499" w14:textId="77777777" w:rsidR="00397BFF" w:rsidRDefault="00556DD0" w:rsidP="00F34845">
      <w:pPr>
        <w:spacing w:line="240" w:lineRule="auto"/>
      </w:pPr>
      <w:r>
        <w:tab/>
      </w:r>
    </w:p>
    <w:p w14:paraId="746B46E5" w14:textId="739D406E" w:rsidR="00556DD0" w:rsidRDefault="004C09C1" w:rsidP="006A6C12">
      <w:pPr>
        <w:pStyle w:val="Heading2"/>
      </w:pPr>
      <w:r>
        <w:lastRenderedPageBreak/>
        <w:t>Git</w:t>
      </w:r>
    </w:p>
    <w:p w14:paraId="0F258911" w14:textId="77777777" w:rsidR="007D3D40" w:rsidRPr="007D3D40" w:rsidRDefault="007D3D40" w:rsidP="007D3D40"/>
    <w:p w14:paraId="587F54D8" w14:textId="753BB8D7" w:rsidR="003F55CB" w:rsidRDefault="004C09C1" w:rsidP="00A81B13">
      <w:pPr>
        <w:spacing w:line="240" w:lineRule="auto"/>
      </w:pPr>
      <w:r>
        <w:t xml:space="preserve">Git can be downloaded from </w:t>
      </w:r>
      <w:hyperlink r:id="rId9" w:history="1">
        <w:r w:rsidRPr="008941BD">
          <w:rPr>
            <w:rStyle w:val="Hyperlink"/>
          </w:rPr>
          <w:t>http://git-scm.com/downloads</w:t>
        </w:r>
      </w:hyperlink>
      <w:r>
        <w:t xml:space="preserve"> , get the version for your specific platform. If on Linux, it’s a good idea to use a package manager like Yum (for Redhat) or AptGet (for Ubuntu) to install Git. Once installed and added to your path, use the following comm</w:t>
      </w:r>
      <w:r w:rsidR="00353606">
        <w:t>and to retrieve the source tree. Execute the command from the location on your file system you would like the code to reside.</w:t>
      </w:r>
      <w:r>
        <w:br/>
      </w:r>
      <w:r>
        <w:br/>
      </w:r>
      <w:r w:rsidR="008E5063" w:rsidRPr="00D05ADD">
        <w:rPr>
          <w:b/>
        </w:rPr>
        <w:t>https://github.com/VHAINNOVATIONS/Innovation-182.git</w:t>
      </w:r>
    </w:p>
    <w:p w14:paraId="27E6B737" w14:textId="1BF5E3BD" w:rsidR="004B5E3D" w:rsidRDefault="00353606" w:rsidP="00181FE3">
      <w:pPr>
        <w:spacing w:line="240" w:lineRule="auto"/>
      </w:pPr>
      <w:r>
        <w:t>You should now have a copy of the entire source tree on your local machine.</w:t>
      </w:r>
    </w:p>
    <w:p w14:paraId="590F7D2A" w14:textId="5CC510E2" w:rsidR="00181FE3" w:rsidRDefault="00181FE3" w:rsidP="006A6C12">
      <w:pPr>
        <w:pStyle w:val="Heading2"/>
      </w:pPr>
      <w:bookmarkStart w:id="1" w:name="_Toc365974901"/>
      <w:r>
        <w:t>M</w:t>
      </w:r>
      <w:bookmarkEnd w:id="1"/>
      <w:r w:rsidR="007D3D40">
        <w:t>aven</w:t>
      </w:r>
    </w:p>
    <w:p w14:paraId="1ED62603" w14:textId="2A863955" w:rsidR="00C6286F" w:rsidRPr="00D476BD" w:rsidRDefault="00181FE3" w:rsidP="00D476BD">
      <w:pPr>
        <w:spacing w:line="240" w:lineRule="auto"/>
      </w:pPr>
      <w:r>
        <w:t xml:space="preserve">The next </w:t>
      </w:r>
      <w:r w:rsidR="00D476BD">
        <w:t xml:space="preserve">step is building the OIB request service using Maven. </w:t>
      </w:r>
      <w:r w:rsidR="00467EB0">
        <w:t xml:space="preserve"> </w:t>
      </w:r>
      <w:r w:rsidR="00D476BD">
        <w:t>You shouldn’t have to make any custom changes to your Maven settings.xml , with the possible exception of a proxy configuration, if you connect to the internet via a proxy.</w:t>
      </w:r>
      <w:r w:rsidR="00C6286F">
        <w:rPr>
          <w:color w:val="000000"/>
        </w:rPr>
        <w:t xml:space="preserve">.. </w:t>
      </w:r>
    </w:p>
    <w:p w14:paraId="187D15D6" w14:textId="77777777" w:rsidR="00C6286F" w:rsidRPr="00D05ADD" w:rsidRDefault="00C6286F" w:rsidP="00C6286F">
      <w:pPr>
        <w:pStyle w:val="HTMLPreformatted"/>
        <w:rPr>
          <w:b/>
          <w:color w:val="000000"/>
        </w:rPr>
      </w:pPr>
      <w:r w:rsidRPr="00D05ADD">
        <w:rPr>
          <w:b/>
          <w:color w:val="000000"/>
        </w:rPr>
        <w:t xml:space="preserve"> &lt;proxies&gt;</w:t>
      </w:r>
    </w:p>
    <w:p w14:paraId="11BB76EE" w14:textId="77777777" w:rsidR="00C6286F" w:rsidRPr="00D05ADD" w:rsidRDefault="00C6286F" w:rsidP="00C6286F">
      <w:pPr>
        <w:pStyle w:val="HTMLPreformatted"/>
        <w:rPr>
          <w:b/>
          <w:color w:val="000000"/>
        </w:rPr>
      </w:pPr>
      <w:r w:rsidRPr="00D05ADD">
        <w:rPr>
          <w:b/>
          <w:color w:val="000000"/>
        </w:rPr>
        <w:t xml:space="preserve">   &lt;proxy&gt;</w:t>
      </w:r>
    </w:p>
    <w:p w14:paraId="5FCE472D" w14:textId="77777777" w:rsidR="00C6286F" w:rsidRPr="00D05ADD" w:rsidRDefault="00C6286F" w:rsidP="00C6286F">
      <w:pPr>
        <w:pStyle w:val="HTMLPreformatted"/>
        <w:rPr>
          <w:b/>
          <w:color w:val="000000"/>
        </w:rPr>
      </w:pPr>
      <w:r w:rsidRPr="00D05ADD">
        <w:rPr>
          <w:b/>
          <w:color w:val="000000"/>
        </w:rPr>
        <w:t xml:space="preserve">      &lt;active&gt;true&lt;/active&gt;</w:t>
      </w:r>
    </w:p>
    <w:p w14:paraId="078D6477" w14:textId="77777777" w:rsidR="00C6286F" w:rsidRPr="00D05ADD" w:rsidRDefault="00C6286F" w:rsidP="00C6286F">
      <w:pPr>
        <w:pStyle w:val="HTMLPreformatted"/>
        <w:rPr>
          <w:b/>
          <w:color w:val="000000"/>
        </w:rPr>
      </w:pPr>
      <w:r w:rsidRPr="00D05ADD">
        <w:rPr>
          <w:b/>
          <w:color w:val="000000"/>
        </w:rPr>
        <w:t xml:space="preserve">      &lt;protocol&gt;http&lt;/protocol&gt;</w:t>
      </w:r>
    </w:p>
    <w:p w14:paraId="5653D7E9" w14:textId="77777777" w:rsidR="00C6286F" w:rsidRPr="00D05ADD" w:rsidRDefault="00C6286F" w:rsidP="00C6286F">
      <w:pPr>
        <w:pStyle w:val="HTMLPreformatted"/>
        <w:rPr>
          <w:b/>
          <w:color w:val="000000"/>
        </w:rPr>
      </w:pPr>
      <w:r w:rsidRPr="00D05ADD">
        <w:rPr>
          <w:b/>
          <w:color w:val="000000"/>
        </w:rPr>
        <w:t xml:space="preserve">      &lt;host&gt;</w:t>
      </w:r>
      <w:hyperlink r:id="rId10" w:tgtFrame="_blank" w:history="1">
        <w:r w:rsidRPr="00D05ADD">
          <w:rPr>
            <w:rStyle w:val="Hyperlink"/>
            <w:b/>
            <w:color w:val="0000CC"/>
          </w:rPr>
          <w:t>proxy.somewhere.com</w:t>
        </w:r>
      </w:hyperlink>
      <w:r w:rsidRPr="00D05ADD">
        <w:rPr>
          <w:b/>
          <w:color w:val="000000"/>
        </w:rPr>
        <w:t>&lt;/host&gt;</w:t>
      </w:r>
    </w:p>
    <w:p w14:paraId="698EE5B3" w14:textId="77777777" w:rsidR="00C6286F" w:rsidRPr="00D05ADD" w:rsidRDefault="00C6286F" w:rsidP="00C6286F">
      <w:pPr>
        <w:pStyle w:val="HTMLPreformatted"/>
        <w:rPr>
          <w:b/>
          <w:color w:val="000000"/>
        </w:rPr>
      </w:pPr>
      <w:r w:rsidRPr="00D05ADD">
        <w:rPr>
          <w:b/>
          <w:color w:val="000000"/>
        </w:rPr>
        <w:t xml:space="preserve">      &lt;port&gt;8080&lt;/port&gt;</w:t>
      </w:r>
    </w:p>
    <w:p w14:paraId="2A0EFEFD" w14:textId="77777777" w:rsidR="00C6286F" w:rsidRPr="00D05ADD" w:rsidRDefault="00C6286F" w:rsidP="00C6286F">
      <w:pPr>
        <w:pStyle w:val="HTMLPreformatted"/>
        <w:rPr>
          <w:b/>
          <w:color w:val="000000"/>
        </w:rPr>
      </w:pPr>
      <w:r w:rsidRPr="00D05ADD">
        <w:rPr>
          <w:b/>
          <w:color w:val="000000"/>
        </w:rPr>
        <w:t xml:space="preserve">      &lt;username&gt;proxyuser&lt;/username&gt;</w:t>
      </w:r>
    </w:p>
    <w:p w14:paraId="1C58E629" w14:textId="77777777" w:rsidR="00C6286F" w:rsidRPr="00D05ADD" w:rsidRDefault="00C6286F" w:rsidP="00C6286F">
      <w:pPr>
        <w:pStyle w:val="HTMLPreformatted"/>
        <w:rPr>
          <w:b/>
          <w:color w:val="000000"/>
        </w:rPr>
      </w:pPr>
      <w:r w:rsidRPr="00D05ADD">
        <w:rPr>
          <w:b/>
          <w:color w:val="000000"/>
        </w:rPr>
        <w:t xml:space="preserve">      &lt;password&gt;somepassword&lt;/password&gt;</w:t>
      </w:r>
    </w:p>
    <w:p w14:paraId="198279DB" w14:textId="77777777" w:rsidR="00C6286F" w:rsidRPr="00D05ADD" w:rsidRDefault="00C6286F" w:rsidP="00C6286F">
      <w:pPr>
        <w:pStyle w:val="HTMLPreformatted"/>
        <w:rPr>
          <w:b/>
          <w:color w:val="000000"/>
        </w:rPr>
      </w:pPr>
      <w:r w:rsidRPr="00D05ADD">
        <w:rPr>
          <w:b/>
          <w:color w:val="000000"/>
        </w:rPr>
        <w:t xml:space="preserve">      &lt;nonProxyHosts&gt;</w:t>
      </w:r>
      <w:hyperlink r:id="rId11" w:tgtFrame="_blank" w:history="1">
        <w:r w:rsidRPr="00D05ADD">
          <w:rPr>
            <w:rStyle w:val="Hyperlink"/>
            <w:b/>
            <w:color w:val="0000CC"/>
          </w:rPr>
          <w:t>www.google.com</w:t>
        </w:r>
      </w:hyperlink>
      <w:r w:rsidRPr="00D05ADD">
        <w:rPr>
          <w:b/>
          <w:color w:val="000000"/>
        </w:rPr>
        <w:t>|*.</w:t>
      </w:r>
      <w:hyperlink r:id="rId12" w:tgtFrame="_blank" w:history="1">
        <w:r w:rsidRPr="00D05ADD">
          <w:rPr>
            <w:rStyle w:val="Hyperlink"/>
            <w:b/>
            <w:color w:val="0000CC"/>
          </w:rPr>
          <w:t>somewhere.com</w:t>
        </w:r>
      </w:hyperlink>
      <w:r w:rsidRPr="00D05ADD">
        <w:rPr>
          <w:b/>
          <w:color w:val="000000"/>
        </w:rPr>
        <w:t>&lt;/nonProxyHosts&gt;</w:t>
      </w:r>
    </w:p>
    <w:p w14:paraId="3D897A8F" w14:textId="77777777" w:rsidR="00C6286F" w:rsidRPr="00D05ADD" w:rsidRDefault="00C6286F" w:rsidP="00C6286F">
      <w:pPr>
        <w:pStyle w:val="HTMLPreformatted"/>
        <w:rPr>
          <w:b/>
          <w:color w:val="000000"/>
        </w:rPr>
      </w:pPr>
      <w:r w:rsidRPr="00D05ADD">
        <w:rPr>
          <w:b/>
          <w:color w:val="000000"/>
        </w:rPr>
        <w:t xml:space="preserve">    &lt;/proxy&gt;</w:t>
      </w:r>
    </w:p>
    <w:p w14:paraId="5E2F9C09" w14:textId="77777777" w:rsidR="00C6286F" w:rsidRPr="00D05ADD" w:rsidRDefault="00C6286F" w:rsidP="00C6286F">
      <w:pPr>
        <w:pStyle w:val="HTMLPreformatted"/>
        <w:rPr>
          <w:b/>
          <w:color w:val="000000"/>
        </w:rPr>
      </w:pPr>
      <w:r w:rsidRPr="00D05ADD">
        <w:rPr>
          <w:b/>
          <w:color w:val="000000"/>
        </w:rPr>
        <w:t xml:space="preserve">  &lt;/proxies&gt;</w:t>
      </w:r>
    </w:p>
    <w:p w14:paraId="6381E82C" w14:textId="77777777" w:rsidR="00C6286F" w:rsidRPr="00D05ADD" w:rsidRDefault="00C6286F" w:rsidP="00C6286F">
      <w:pPr>
        <w:pStyle w:val="HTMLPreformatted"/>
        <w:rPr>
          <w:b/>
          <w:color w:val="000000"/>
        </w:rPr>
      </w:pPr>
      <w:r w:rsidRPr="00D05ADD">
        <w:rPr>
          <w:b/>
          <w:color w:val="000000"/>
        </w:rPr>
        <w:t>..</w:t>
      </w:r>
    </w:p>
    <w:p w14:paraId="09B4D733" w14:textId="77777777" w:rsidR="00C6286F" w:rsidRDefault="00C6286F" w:rsidP="002B3F3F">
      <w:pPr>
        <w:spacing w:line="240" w:lineRule="auto"/>
      </w:pPr>
    </w:p>
    <w:p w14:paraId="253F9F45" w14:textId="36F6F73F" w:rsidR="00762FFC" w:rsidRDefault="0010445D" w:rsidP="002B3F3F">
      <w:pPr>
        <w:spacing w:line="240" w:lineRule="auto"/>
      </w:pPr>
      <w:r>
        <w:t>Make sure Maven is added to your path and can be executed from a command line.</w:t>
      </w:r>
    </w:p>
    <w:p w14:paraId="14CDD38A" w14:textId="6B24C87B" w:rsidR="00762FFC" w:rsidRDefault="00762FFC" w:rsidP="002B3F3F">
      <w:pPr>
        <w:spacing w:line="240" w:lineRule="auto"/>
      </w:pPr>
    </w:p>
    <w:p w14:paraId="373914D3" w14:textId="77777777" w:rsidR="0047688B" w:rsidRPr="0047688B" w:rsidRDefault="00DF5D0C" w:rsidP="0017294F">
      <w:pPr>
        <w:pStyle w:val="Heading1"/>
      </w:pPr>
      <w:bookmarkStart w:id="2" w:name="_Toc365974903"/>
      <w:r>
        <w:t>Building</w:t>
      </w:r>
      <w:bookmarkEnd w:id="2"/>
    </w:p>
    <w:p w14:paraId="23E0A544" w14:textId="77777777" w:rsidR="00597D87" w:rsidRDefault="00597D87" w:rsidP="00597D87">
      <w:pPr>
        <w:spacing w:line="240" w:lineRule="auto"/>
        <w:rPr>
          <w:highlight w:val="yellow"/>
        </w:rPr>
      </w:pPr>
    </w:p>
    <w:p w14:paraId="321F7E93" w14:textId="4F8D3DBF" w:rsidR="006D2DCC" w:rsidRDefault="00C63E4E" w:rsidP="00F704FC">
      <w:pPr>
        <w:spacing w:line="240" w:lineRule="auto"/>
      </w:pPr>
      <w:r>
        <w:t>The build process has been simplified so that the individual modules are built in the proper order from a single POM.  Navi</w:t>
      </w:r>
      <w:r w:rsidR="00E90381">
        <w:t>gate to the following directory on your command line,</w:t>
      </w:r>
      <w:r>
        <w:br/>
      </w:r>
      <w:r>
        <w:br/>
      </w:r>
      <w:r w:rsidRPr="00D05ADD">
        <w:rPr>
          <w:b/>
        </w:rPr>
        <w:t>Innovation-182/oib-request/</w:t>
      </w:r>
    </w:p>
    <w:p w14:paraId="78869A94" w14:textId="6D2EC621" w:rsidR="00E90381" w:rsidRDefault="00E90381" w:rsidP="00F704FC">
      <w:pPr>
        <w:spacing w:line="240" w:lineRule="auto"/>
      </w:pPr>
      <w:r>
        <w:t>Then simply execute the following Maven commands,</w:t>
      </w:r>
      <w:r>
        <w:br/>
      </w:r>
      <w:r>
        <w:br/>
      </w:r>
      <w:r w:rsidRPr="00D05ADD">
        <w:rPr>
          <w:b/>
        </w:rPr>
        <w:t>mvn clean</w:t>
      </w:r>
    </w:p>
    <w:p w14:paraId="3673CCEF" w14:textId="1C21365E" w:rsidR="00E90381" w:rsidRPr="00D05ADD" w:rsidRDefault="00E90381" w:rsidP="00F704FC">
      <w:pPr>
        <w:spacing w:line="240" w:lineRule="auto"/>
        <w:rPr>
          <w:b/>
        </w:rPr>
      </w:pPr>
      <w:r w:rsidRPr="00D05ADD">
        <w:rPr>
          <w:b/>
        </w:rPr>
        <w:t>mvn –Dmaven.test.skip=true install</w:t>
      </w:r>
    </w:p>
    <w:p w14:paraId="578B7556" w14:textId="77777777" w:rsidR="00E90381" w:rsidRDefault="00E90381" w:rsidP="00F704FC">
      <w:pPr>
        <w:spacing w:line="240" w:lineRule="auto"/>
      </w:pPr>
    </w:p>
    <w:p w14:paraId="62443B47" w14:textId="0E02E0E5" w:rsidR="00762FFC" w:rsidRPr="00E90381" w:rsidRDefault="00E90381" w:rsidP="00F704FC">
      <w:pPr>
        <w:spacing w:line="240" w:lineRule="auto"/>
      </w:pPr>
      <w:r>
        <w:t xml:space="preserve">The application should build without running unit tests. </w:t>
      </w:r>
      <w:r w:rsidR="00C63E4E">
        <w:t>In order to run the unit tests, it’s necessary to install and setup a local instance of MySQL.</w:t>
      </w:r>
      <w:r>
        <w:t xml:space="preserve">  I would recommend waiting until you’ve imported the project into an IDE of your choice and ensured the application builds without compilation errors first. If you </w:t>
      </w:r>
      <w:r w:rsidR="00C63E4E">
        <w:t>want to run the un</w:t>
      </w:r>
      <w:r>
        <w:t>it tests at build time,  after installing MySQL,  you must the edit the following file,</w:t>
      </w:r>
      <w:r>
        <w:br/>
      </w:r>
      <w:r>
        <w:br/>
      </w:r>
      <w:r w:rsidRPr="00D05ADD">
        <w:rPr>
          <w:b/>
        </w:rPr>
        <w:t>Innovation-182\oib-request\oib-request-service\src\test\resources\serviceParams.properties</w:t>
      </w:r>
      <w:r>
        <w:t xml:space="preserve"> </w:t>
      </w:r>
      <w:r>
        <w:br/>
      </w:r>
      <w:r>
        <w:br/>
        <w:t xml:space="preserve">so the datasource parameters match your local database configuration. All you have to do is create the database, Spring and Hiberate will create the tables and import the necessary content as part of the test execution. </w:t>
      </w:r>
    </w:p>
    <w:p w14:paraId="239E14BD" w14:textId="35DB8AAA" w:rsidR="00E90381" w:rsidRDefault="00F704FC" w:rsidP="00E90381">
      <w:pPr>
        <w:pStyle w:val="Heading1"/>
      </w:pPr>
      <w:bookmarkStart w:id="3" w:name="_Toc365974904"/>
      <w:r w:rsidRPr="00F704FC">
        <w:t>Running</w:t>
      </w:r>
      <w:bookmarkEnd w:id="3"/>
    </w:p>
    <w:p w14:paraId="4263644A" w14:textId="77777777" w:rsidR="00D05ADD" w:rsidRPr="00D05ADD" w:rsidRDefault="00D05ADD" w:rsidP="00D05ADD"/>
    <w:p w14:paraId="378206F8" w14:textId="2C11B934" w:rsidR="00127409" w:rsidRDefault="00F704FC" w:rsidP="00F704FC">
      <w:pPr>
        <w:spacing w:line="240" w:lineRule="auto"/>
      </w:pPr>
      <w:r>
        <w:t xml:space="preserve">The final step is to setup your </w:t>
      </w:r>
      <w:r w:rsidR="00127409">
        <w:t xml:space="preserve">knowledge resource </w:t>
      </w:r>
      <w:r>
        <w:t>profiles</w:t>
      </w:r>
      <w:r w:rsidR="008878C7">
        <w:t xml:space="preserve"> and terminology inference </w:t>
      </w:r>
      <w:r w:rsidR="00566762">
        <w:t xml:space="preserve">profiles </w:t>
      </w:r>
      <w:r>
        <w:t xml:space="preserve">directory. </w:t>
      </w:r>
      <w:r w:rsidR="00127409">
        <w:t xml:space="preserve">Knowledge resource profiles consist of the OpenInfobutton knowledge base. These profiles contain instructions that configure the different resources that OpenInfobutton will access to. These profiles </w:t>
      </w:r>
      <w:r w:rsidR="0075048E">
        <w:t>will be taken from the database.</w:t>
      </w:r>
      <w:r w:rsidR="0061554B">
        <w:t xml:space="preserve">  </w:t>
      </w:r>
      <w:r w:rsidR="0075048E">
        <w:t>The terminology inferences will be accessed from the specified file system location.</w:t>
      </w:r>
      <w:r w:rsidR="00127409">
        <w:t xml:space="preserve"> </w:t>
      </w:r>
    </w:p>
    <w:p w14:paraId="028E6F14" w14:textId="77777777" w:rsidR="00E90381" w:rsidRDefault="0075048E" w:rsidP="00E00185">
      <w:pPr>
        <w:spacing w:line="240" w:lineRule="auto"/>
      </w:pPr>
      <w:r>
        <w:t xml:space="preserve">To set the configuration details, navigate to </w:t>
      </w:r>
    </w:p>
    <w:p w14:paraId="40FF8574" w14:textId="216025B5" w:rsidR="00E90381" w:rsidRPr="00D05ADD" w:rsidRDefault="00E90381" w:rsidP="00E00185">
      <w:pPr>
        <w:spacing w:line="240" w:lineRule="auto"/>
        <w:rPr>
          <w:b/>
        </w:rPr>
      </w:pPr>
      <w:r w:rsidRPr="00D05ADD">
        <w:rPr>
          <w:b/>
        </w:rPr>
        <w:t>Innovation-182/oib-request</w:t>
      </w:r>
      <w:r w:rsidR="000C420D" w:rsidRPr="00D05ADD">
        <w:rPr>
          <w:b/>
        </w:rPr>
        <w:t>/</w:t>
      </w:r>
      <w:r w:rsidR="000C420D" w:rsidRPr="00D05ADD">
        <w:rPr>
          <w:b/>
        </w:rPr>
        <w:t>oib-request-service</w:t>
      </w:r>
      <w:r w:rsidR="000C420D" w:rsidRPr="00D05ADD">
        <w:rPr>
          <w:b/>
        </w:rPr>
        <w:t xml:space="preserve"> </w:t>
      </w:r>
      <w:r w:rsidRPr="00D05ADD">
        <w:rPr>
          <w:b/>
        </w:rPr>
        <w:t>/</w:t>
      </w:r>
      <w:r w:rsidR="0075048E" w:rsidRPr="00D05ADD">
        <w:rPr>
          <w:b/>
        </w:rPr>
        <w:t>src/main/webapp/W</w:t>
      </w:r>
      <w:r w:rsidR="00D05ADD">
        <w:rPr>
          <w:b/>
        </w:rPr>
        <w:t>EB-INF/serviceParams.properties</w:t>
      </w:r>
      <w:r w:rsidR="00430134" w:rsidRPr="00D05ADD">
        <w:rPr>
          <w:b/>
        </w:rPr>
        <w:t xml:space="preserve">  </w:t>
      </w:r>
    </w:p>
    <w:p w14:paraId="12522846" w14:textId="25AF9141" w:rsidR="00E00185" w:rsidRDefault="0075048E" w:rsidP="00E00185">
      <w:pPr>
        <w:spacing w:line="240" w:lineRule="auto"/>
      </w:pPr>
      <w:r>
        <w:t>Here is where the various configurations details can be specified.</w:t>
      </w:r>
      <w:r w:rsidR="007B2091">
        <w:t xml:space="preserve">  </w:t>
      </w:r>
      <w:r>
        <w:t>Make sure you run the sql files in the database so that they are set up correctly.</w:t>
      </w:r>
      <w:r w:rsidR="007B2091">
        <w:t xml:space="preserve">  </w:t>
      </w:r>
      <w:r>
        <w:t>In case you are using UMLS, specify the username and password.</w:t>
      </w:r>
    </w:p>
    <w:p w14:paraId="26898590" w14:textId="6087DE72" w:rsidR="00E90381" w:rsidRDefault="00135ECC" w:rsidP="00E00185">
      <w:pPr>
        <w:spacing w:line="240" w:lineRule="auto"/>
      </w:pPr>
      <w:r>
        <w:t>You might also want to edit</w:t>
      </w:r>
      <w:r w:rsidR="00E90381">
        <w:t>,</w:t>
      </w:r>
      <w:r>
        <w:t xml:space="preserve"> </w:t>
      </w:r>
    </w:p>
    <w:p w14:paraId="155860C2" w14:textId="455C17F6" w:rsidR="00E90381" w:rsidRPr="00D05ADD" w:rsidRDefault="00E90381" w:rsidP="00E00185">
      <w:pPr>
        <w:spacing w:line="240" w:lineRule="auto"/>
        <w:rPr>
          <w:b/>
        </w:rPr>
      </w:pPr>
      <w:r w:rsidRPr="00D05ADD">
        <w:rPr>
          <w:b/>
        </w:rPr>
        <w:t>Innovation-182/oib-request</w:t>
      </w:r>
      <w:r w:rsidRPr="00D05ADD">
        <w:rPr>
          <w:b/>
        </w:rPr>
        <w:t xml:space="preserve"> </w:t>
      </w:r>
      <w:r w:rsidR="000C420D" w:rsidRPr="00D05ADD">
        <w:rPr>
          <w:b/>
        </w:rPr>
        <w:t>/</w:t>
      </w:r>
      <w:r w:rsidR="000C420D" w:rsidRPr="00D05ADD">
        <w:rPr>
          <w:b/>
        </w:rPr>
        <w:t>oib-request-service</w:t>
      </w:r>
      <w:r w:rsidR="000C420D" w:rsidRPr="00D05ADD">
        <w:rPr>
          <w:b/>
        </w:rPr>
        <w:t xml:space="preserve"> </w:t>
      </w:r>
      <w:r w:rsidR="00135ECC" w:rsidRPr="00D05ADD">
        <w:rPr>
          <w:b/>
        </w:rPr>
        <w:t>/src/main/w</w:t>
      </w:r>
      <w:r w:rsidRPr="00D05ADD">
        <w:rPr>
          <w:b/>
        </w:rPr>
        <w:t xml:space="preserve">ebapp/OpenInfobuttonDemo.html </w:t>
      </w:r>
    </w:p>
    <w:p w14:paraId="74DFB72E" w14:textId="7A84BA54" w:rsidR="00135ECC" w:rsidRDefault="00135ECC" w:rsidP="00E00185">
      <w:pPr>
        <w:spacing w:line="240" w:lineRule="auto"/>
      </w:pPr>
      <w:r>
        <w:t>In that file edit the baseURL inside the callIM function (which points to University of Utah) to your own host.</w:t>
      </w:r>
    </w:p>
    <w:p w14:paraId="6260C356" w14:textId="39AE93AF" w:rsidR="00660E50" w:rsidRDefault="008638AB" w:rsidP="00F704FC">
      <w:pPr>
        <w:spacing w:line="240" w:lineRule="auto"/>
        <w:rPr>
          <w:b/>
        </w:rPr>
      </w:pPr>
      <w:r>
        <w:t xml:space="preserve">Now the application can run. </w:t>
      </w:r>
      <w:r w:rsidR="00D05ADD">
        <w:t xml:space="preserve"> Since you should have already built all module dependencies in the previous step, it’s only necessary to rebuild </w:t>
      </w:r>
      <w:r w:rsidR="00D05ADD" w:rsidRPr="00D05ADD">
        <w:rPr>
          <w:b/>
        </w:rPr>
        <w:t>oib-request-service</w:t>
      </w:r>
      <w:r w:rsidR="00D05ADD">
        <w:t xml:space="preserve"> </w:t>
      </w:r>
      <w:r w:rsidR="003634B6">
        <w:t xml:space="preserve">after making the required changes to </w:t>
      </w:r>
      <w:r w:rsidR="003634B6">
        <w:rPr>
          <w:b/>
        </w:rPr>
        <w:t>serviceParams.properties</w:t>
      </w:r>
      <w:r w:rsidR="003634B6">
        <w:t xml:space="preserve"> . Navigate to,</w:t>
      </w:r>
      <w:r w:rsidR="003634B6">
        <w:br/>
      </w:r>
      <w:r w:rsidR="003634B6">
        <w:br/>
      </w:r>
      <w:r w:rsidR="003634B6" w:rsidRPr="00D05ADD">
        <w:rPr>
          <w:b/>
        </w:rPr>
        <w:t>Innovation-182/oib-request/oib-request-service /</w:t>
      </w:r>
    </w:p>
    <w:p w14:paraId="1831DACF" w14:textId="77777777" w:rsidR="003634B6" w:rsidRPr="00D05ADD" w:rsidRDefault="003634B6" w:rsidP="003634B6">
      <w:pPr>
        <w:spacing w:line="240" w:lineRule="auto"/>
        <w:rPr>
          <w:b/>
        </w:rPr>
      </w:pPr>
      <w:r>
        <w:t>and execute,</w:t>
      </w:r>
      <w:r>
        <w:br/>
      </w:r>
      <w:r>
        <w:br/>
      </w:r>
      <w:r w:rsidRPr="00D05ADD">
        <w:rPr>
          <w:b/>
        </w:rPr>
        <w:t>mvn –Dmaven.test.skip=true install</w:t>
      </w:r>
    </w:p>
    <w:p w14:paraId="1FF25816" w14:textId="009AC797" w:rsidR="003634B6" w:rsidRPr="003634B6" w:rsidRDefault="003634B6" w:rsidP="00F704FC">
      <w:pPr>
        <w:spacing w:line="240" w:lineRule="auto"/>
        <w:rPr>
          <w:noProof/>
        </w:rPr>
      </w:pPr>
      <w:r>
        <w:rPr>
          <w:noProof/>
        </w:rPr>
        <w:t>This will generate the final WAR that you can copy to your Tomcat webapps directory.  Copy it from,</w:t>
      </w:r>
      <w:r>
        <w:rPr>
          <w:noProof/>
        </w:rPr>
        <w:br/>
      </w:r>
      <w:r>
        <w:rPr>
          <w:noProof/>
        </w:rPr>
        <w:lastRenderedPageBreak/>
        <w:br/>
      </w:r>
      <w:r w:rsidRPr="00D05ADD">
        <w:rPr>
          <w:b/>
        </w:rPr>
        <w:t>Innovation-182/oib-request/oib-request-service/</w:t>
      </w:r>
      <w:r>
        <w:rPr>
          <w:b/>
        </w:rPr>
        <w:t xml:space="preserve">target/infobutton-service.war </w:t>
      </w:r>
      <w:r>
        <w:rPr>
          <w:b/>
        </w:rPr>
        <w:br/>
      </w:r>
      <w:r>
        <w:rPr>
          <w:b/>
        </w:rPr>
        <w:br/>
      </w:r>
      <w:r>
        <w:t>to your Tomcat webapps directory and start Tomcat.</w:t>
      </w:r>
      <w:bookmarkStart w:id="4" w:name="_GoBack"/>
      <w:bookmarkEnd w:id="4"/>
    </w:p>
    <w:p w14:paraId="3532AC82" w14:textId="77777777" w:rsidR="00762FFC" w:rsidRPr="00F704FC" w:rsidRDefault="00762FFC" w:rsidP="00F704FC">
      <w:pPr>
        <w:spacing w:line="240" w:lineRule="auto"/>
      </w:pPr>
    </w:p>
    <w:sectPr w:rsidR="00762FFC" w:rsidRPr="00F704FC" w:rsidSect="00C47065">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1B9D2C" w14:textId="77777777" w:rsidR="00342C8B" w:rsidRDefault="00342C8B" w:rsidP="00C47065">
      <w:pPr>
        <w:spacing w:after="0" w:line="240" w:lineRule="auto"/>
      </w:pPr>
      <w:r>
        <w:separator/>
      </w:r>
    </w:p>
  </w:endnote>
  <w:endnote w:type="continuationSeparator" w:id="0">
    <w:p w14:paraId="1D2C3039" w14:textId="77777777" w:rsidR="00342C8B" w:rsidRDefault="00342C8B"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A50" w14:textId="77777777" w:rsidR="00815D42" w:rsidRDefault="00815D42" w:rsidP="0041278A">
    <w:pPr>
      <w:pStyle w:val="Footer"/>
      <w:tabs>
        <w:tab w:val="clear" w:pos="9360"/>
      </w:tabs>
      <w:rPr>
        <w:color w:val="000000" w:themeColor="text1"/>
        <w:sz w:val="24"/>
        <w:szCs w:val="24"/>
      </w:rPr>
    </w:pPr>
    <w:r>
      <w:rPr>
        <w:color w:val="000000" w:themeColor="text1"/>
        <w:sz w:val="24"/>
        <w:szCs w:val="24"/>
      </w:rPr>
      <w:t>OpenInfobutton Development Environment Setup Guide</w:t>
    </w:r>
  </w:p>
  <w:p w14:paraId="4792A828" w14:textId="6426C4E1" w:rsidR="00815D42" w:rsidRDefault="00815D42"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5E22E3">
      <w:rPr>
        <w:noProof/>
        <w:color w:val="000000" w:themeColor="text1"/>
        <w:sz w:val="24"/>
        <w:szCs w:val="24"/>
      </w:rPr>
      <w:t>9-Sep-13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21FB781" wp14:editId="05CFA00A">
              <wp:simplePos x="0" y="0"/>
              <wp:positionH relativeFrom="margin">
                <wp:align>right</wp:align>
              </wp:positionH>
              <wp:positionV relativeFrom="bottomMargin">
                <wp:align>top</wp:align>
              </wp:positionV>
              <wp:extent cx="1508760" cy="30607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06070"/>
                      </a:xfrm>
                      <a:prstGeom prst="rect">
                        <a:avLst/>
                      </a:prstGeom>
                      <a:noFill/>
                      <a:ln w="6350">
                        <a:noFill/>
                      </a:ln>
                      <a:effectLst/>
                    </wps:spPr>
                    <wps:txbx>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3634B6">
                            <w:rPr>
                              <w:rFonts w:asciiTheme="majorHAnsi" w:hAnsiTheme="majorHAnsi"/>
                              <w:noProof/>
                              <w:color w:val="000000" w:themeColor="text1"/>
                              <w:sz w:val="28"/>
                              <w:szCs w:val="40"/>
                            </w:rPr>
                            <w:t>4</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4.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" filled="f" stroked="f" strokeweight=".5pt">
              <v:path arrowok="t"/>
              <v:textbox style="mso-fit-shape-to-text:t">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3634B6">
                      <w:rPr>
                        <w:rFonts w:asciiTheme="majorHAnsi" w:hAnsiTheme="majorHAnsi"/>
                        <w:noProof/>
                        <w:color w:val="000000" w:themeColor="text1"/>
                        <w:sz w:val="28"/>
                        <w:szCs w:val="40"/>
                      </w:rPr>
                      <w:t>4</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093B60C0" wp14:editId="45FB534E">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mv="urn:schemas-microsoft-com:mac:vml" xmlns:mo="http://schemas.microsoft.com/office/mac/office/2008/main">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E933" w14:textId="77777777" w:rsidR="00342C8B" w:rsidRDefault="00342C8B" w:rsidP="00C47065">
      <w:pPr>
        <w:spacing w:after="0" w:line="240" w:lineRule="auto"/>
      </w:pPr>
      <w:r>
        <w:separator/>
      </w:r>
    </w:p>
  </w:footnote>
  <w:footnote w:type="continuationSeparator" w:id="0">
    <w:p w14:paraId="410CC72C" w14:textId="77777777" w:rsidR="00342C8B" w:rsidRDefault="00342C8B" w:rsidP="00C47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97F38"/>
    <w:multiLevelType w:val="hybridMultilevel"/>
    <w:tmpl w:val="AFC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10F67"/>
    <w:multiLevelType w:val="hybridMultilevel"/>
    <w:tmpl w:val="1CC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2"/>
  </w:num>
  <w:num w:numId="4">
    <w:abstractNumId w:val="7"/>
  </w:num>
  <w:num w:numId="5">
    <w:abstractNumId w:val="3"/>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102F"/>
    <w:rsid w:val="0001112C"/>
    <w:rsid w:val="000205B3"/>
    <w:rsid w:val="00034067"/>
    <w:rsid w:val="00036651"/>
    <w:rsid w:val="00037A09"/>
    <w:rsid w:val="00041453"/>
    <w:rsid w:val="000C420D"/>
    <w:rsid w:val="000D527A"/>
    <w:rsid w:val="000E0B87"/>
    <w:rsid w:val="000E3221"/>
    <w:rsid w:val="000E76FB"/>
    <w:rsid w:val="0010445D"/>
    <w:rsid w:val="00107BC8"/>
    <w:rsid w:val="00127409"/>
    <w:rsid w:val="00135ECC"/>
    <w:rsid w:val="00135F0C"/>
    <w:rsid w:val="00146745"/>
    <w:rsid w:val="001711CB"/>
    <w:rsid w:val="0017294F"/>
    <w:rsid w:val="00176661"/>
    <w:rsid w:val="001810BF"/>
    <w:rsid w:val="00181FE3"/>
    <w:rsid w:val="001975E8"/>
    <w:rsid w:val="002050A7"/>
    <w:rsid w:val="00206BC4"/>
    <w:rsid w:val="00221508"/>
    <w:rsid w:val="00232E96"/>
    <w:rsid w:val="00254735"/>
    <w:rsid w:val="00261BD9"/>
    <w:rsid w:val="00265C78"/>
    <w:rsid w:val="00277233"/>
    <w:rsid w:val="00296FA5"/>
    <w:rsid w:val="002B3F3F"/>
    <w:rsid w:val="002B4CB9"/>
    <w:rsid w:val="002D155C"/>
    <w:rsid w:val="00301344"/>
    <w:rsid w:val="003022F2"/>
    <w:rsid w:val="00303F1A"/>
    <w:rsid w:val="00310AC9"/>
    <w:rsid w:val="00342C8B"/>
    <w:rsid w:val="00345395"/>
    <w:rsid w:val="00347716"/>
    <w:rsid w:val="003502E1"/>
    <w:rsid w:val="00353606"/>
    <w:rsid w:val="00361356"/>
    <w:rsid w:val="003634B6"/>
    <w:rsid w:val="00391B60"/>
    <w:rsid w:val="00397BFF"/>
    <w:rsid w:val="003D102C"/>
    <w:rsid w:val="003F4C4D"/>
    <w:rsid w:val="003F55CB"/>
    <w:rsid w:val="003F6970"/>
    <w:rsid w:val="0041278A"/>
    <w:rsid w:val="00422A09"/>
    <w:rsid w:val="00430134"/>
    <w:rsid w:val="00432F18"/>
    <w:rsid w:val="00457037"/>
    <w:rsid w:val="00467EB0"/>
    <w:rsid w:val="0047688B"/>
    <w:rsid w:val="004B5E3D"/>
    <w:rsid w:val="004C09C1"/>
    <w:rsid w:val="004C43D7"/>
    <w:rsid w:val="004E23B4"/>
    <w:rsid w:val="00506FFD"/>
    <w:rsid w:val="0052557C"/>
    <w:rsid w:val="00550F32"/>
    <w:rsid w:val="00551C64"/>
    <w:rsid w:val="00555A38"/>
    <w:rsid w:val="00556DD0"/>
    <w:rsid w:val="00564995"/>
    <w:rsid w:val="00566762"/>
    <w:rsid w:val="00597D87"/>
    <w:rsid w:val="005C13A9"/>
    <w:rsid w:val="005C164D"/>
    <w:rsid w:val="005D49A0"/>
    <w:rsid w:val="005E22E3"/>
    <w:rsid w:val="005E2877"/>
    <w:rsid w:val="005E3A02"/>
    <w:rsid w:val="005E4A2E"/>
    <w:rsid w:val="0060482D"/>
    <w:rsid w:val="00611EDF"/>
    <w:rsid w:val="0061554B"/>
    <w:rsid w:val="00632BD2"/>
    <w:rsid w:val="0063517F"/>
    <w:rsid w:val="00651CD2"/>
    <w:rsid w:val="00660E50"/>
    <w:rsid w:val="006630F4"/>
    <w:rsid w:val="006765E5"/>
    <w:rsid w:val="006A6C12"/>
    <w:rsid w:val="006B3C64"/>
    <w:rsid w:val="006B45A9"/>
    <w:rsid w:val="006D2DCC"/>
    <w:rsid w:val="007076DE"/>
    <w:rsid w:val="00747889"/>
    <w:rsid w:val="0075048E"/>
    <w:rsid w:val="00753169"/>
    <w:rsid w:val="00762FFC"/>
    <w:rsid w:val="007665AF"/>
    <w:rsid w:val="00781783"/>
    <w:rsid w:val="00793FE1"/>
    <w:rsid w:val="007A5A8F"/>
    <w:rsid w:val="007A7049"/>
    <w:rsid w:val="007B2091"/>
    <w:rsid w:val="007B64BC"/>
    <w:rsid w:val="007D3D40"/>
    <w:rsid w:val="007E5503"/>
    <w:rsid w:val="007E5D93"/>
    <w:rsid w:val="0081334D"/>
    <w:rsid w:val="00814E95"/>
    <w:rsid w:val="00815D42"/>
    <w:rsid w:val="00817E8C"/>
    <w:rsid w:val="008210CD"/>
    <w:rsid w:val="00821137"/>
    <w:rsid w:val="00862E31"/>
    <w:rsid w:val="008638AB"/>
    <w:rsid w:val="008640EB"/>
    <w:rsid w:val="00864887"/>
    <w:rsid w:val="0086699E"/>
    <w:rsid w:val="008878C7"/>
    <w:rsid w:val="008A5F52"/>
    <w:rsid w:val="008C4F81"/>
    <w:rsid w:val="008E5063"/>
    <w:rsid w:val="008E591D"/>
    <w:rsid w:val="008F39D8"/>
    <w:rsid w:val="009005AC"/>
    <w:rsid w:val="00923B1D"/>
    <w:rsid w:val="00936465"/>
    <w:rsid w:val="00937F20"/>
    <w:rsid w:val="00943F72"/>
    <w:rsid w:val="00944C29"/>
    <w:rsid w:val="009F0739"/>
    <w:rsid w:val="00A16718"/>
    <w:rsid w:val="00A42A23"/>
    <w:rsid w:val="00A6450A"/>
    <w:rsid w:val="00A81B13"/>
    <w:rsid w:val="00A94E4F"/>
    <w:rsid w:val="00AD3302"/>
    <w:rsid w:val="00AD3943"/>
    <w:rsid w:val="00B07474"/>
    <w:rsid w:val="00B10504"/>
    <w:rsid w:val="00B36734"/>
    <w:rsid w:val="00B40D63"/>
    <w:rsid w:val="00B44136"/>
    <w:rsid w:val="00B471D8"/>
    <w:rsid w:val="00BB3F23"/>
    <w:rsid w:val="00BC39F7"/>
    <w:rsid w:val="00BE1198"/>
    <w:rsid w:val="00BF7377"/>
    <w:rsid w:val="00C039D2"/>
    <w:rsid w:val="00C327A0"/>
    <w:rsid w:val="00C419E6"/>
    <w:rsid w:val="00C47065"/>
    <w:rsid w:val="00C6286F"/>
    <w:rsid w:val="00C63E4E"/>
    <w:rsid w:val="00CA7546"/>
    <w:rsid w:val="00D017B5"/>
    <w:rsid w:val="00D01B01"/>
    <w:rsid w:val="00D05ADD"/>
    <w:rsid w:val="00D476BD"/>
    <w:rsid w:val="00D70A44"/>
    <w:rsid w:val="00D847EB"/>
    <w:rsid w:val="00DD3E14"/>
    <w:rsid w:val="00DE5348"/>
    <w:rsid w:val="00DF5D0C"/>
    <w:rsid w:val="00E00185"/>
    <w:rsid w:val="00E25E6D"/>
    <w:rsid w:val="00E34B15"/>
    <w:rsid w:val="00E601D3"/>
    <w:rsid w:val="00E72E93"/>
    <w:rsid w:val="00E821CD"/>
    <w:rsid w:val="00E90381"/>
    <w:rsid w:val="00EA6081"/>
    <w:rsid w:val="00EB6366"/>
    <w:rsid w:val="00ED3299"/>
    <w:rsid w:val="00EE1F41"/>
    <w:rsid w:val="00F16186"/>
    <w:rsid w:val="00F334DF"/>
    <w:rsid w:val="00F34845"/>
    <w:rsid w:val="00F55A54"/>
    <w:rsid w:val="00F704FC"/>
    <w:rsid w:val="00F7542E"/>
    <w:rsid w:val="00F847B5"/>
    <w:rsid w:val="00FA0B40"/>
    <w:rsid w:val="00FA4327"/>
    <w:rsid w:val="00FB0356"/>
    <w:rsid w:val="00FE72AF"/>
    <w:rsid w:val="00FF6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5231">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omewhe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roxy.somewhere.com/" TargetMode="External"/><Relationship Id="rId4" Type="http://schemas.openxmlformats.org/officeDocument/2006/relationships/settings" Target="settings.xml"/><Relationship Id="rId9" Type="http://schemas.openxmlformats.org/officeDocument/2006/relationships/hyperlink" Target="http://git-scm.com/download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gdelfiol</dc:creator>
  <cp:lastModifiedBy>Andrew</cp:lastModifiedBy>
  <cp:revision>36</cp:revision>
  <cp:lastPrinted>2011-01-20T14:45:00Z</cp:lastPrinted>
  <dcterms:created xsi:type="dcterms:W3CDTF">2013-08-31T02:24:00Z</dcterms:created>
  <dcterms:modified xsi:type="dcterms:W3CDTF">2013-12-20T22:32:00Z</dcterms:modified>
</cp:coreProperties>
</file>