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204" w:rsidRDefault="00473566">
      <w:pPr>
        <w:pStyle w:val="Title"/>
      </w:pPr>
      <w:r>
        <w:t>Assignment 1</w:t>
      </w:r>
    </w:p>
    <w:p w:rsidR="003C3204" w:rsidRDefault="00473566">
      <w:pPr>
        <w:pStyle w:val="Author"/>
      </w:pPr>
      <w:r>
        <w:t>King Banaian</w:t>
      </w:r>
    </w:p>
    <w:p w:rsidR="003C3204" w:rsidRDefault="00473566">
      <w:pPr>
        <w:pStyle w:val="Date"/>
      </w:pPr>
      <w:r>
        <w:t>2025-01-31</w:t>
      </w:r>
    </w:p>
    <w:p w:rsidR="003C3204" w:rsidRDefault="00473566">
      <w:pPr>
        <w:pStyle w:val="Heading2"/>
      </w:pPr>
      <w:bookmarkStart w:id="0" w:name="load-the-data"/>
      <w:r>
        <w:t>1. Load the data</w:t>
      </w:r>
    </w:p>
    <w:p w:rsidR="003C3204" w:rsidRDefault="00473566">
      <w:pPr>
        <w:pStyle w:val="FirstParagraph"/>
      </w:pPr>
      <w:r>
        <w:t>First we need to load our libraries; you should be sure you’ve installed them first on your machine. I find lubridate incredibly helpful so I always default to include its functions.</w:t>
      </w:r>
    </w:p>
    <w:p w:rsidR="003C3204" w:rsidRDefault="00473566">
      <w:pPr>
        <w:pStyle w:val="BodyText"/>
      </w:pPr>
      <w:r>
        <w:t>We can just read this CSV file, though what we’ll find out is that the date variable isn’t being read right by R and we’ll have to tidy it.</w:t>
      </w:r>
    </w:p>
    <w:p w:rsidR="003C3204" w:rsidRDefault="00473566">
      <w:pPr>
        <w:pStyle w:val="SourceCode"/>
      </w:pPr>
      <w:r>
        <w:rPr>
          <w:rStyle w:val="CommentTok"/>
        </w:rPr>
        <w:t># Read the CSV file</w:t>
      </w:r>
      <w:r>
        <w:br/>
      </w:r>
      <w:r>
        <w:rPr>
          <w:rStyle w:val="NormalTok"/>
        </w:rPr>
        <w:t xml:space="preserve">employment_data </w:t>
      </w:r>
      <w:r>
        <w:rPr>
          <w:rStyle w:val="OtherTok"/>
        </w:rPr>
        <w:t>&lt;-</w:t>
      </w:r>
      <w:r>
        <w:rPr>
          <w:rStyle w:val="NormalTok"/>
        </w:rPr>
        <w:t xml:space="preserve"> </w:t>
      </w:r>
      <w:r>
        <w:rPr>
          <w:rStyle w:val="FunctionTok"/>
        </w:rPr>
        <w:t>read.csv</w:t>
      </w:r>
      <w:r>
        <w:rPr>
          <w:rStyle w:val="NormalTok"/>
        </w:rPr>
        <w:t>(</w:t>
      </w:r>
      <w:r>
        <w:rPr>
          <w:rStyle w:val="StringTok"/>
        </w:rPr>
        <w:t>"stcemployment.csv"</w:t>
      </w:r>
      <w:r>
        <w:rPr>
          <w:rStyle w:val="NormalTok"/>
        </w:rPr>
        <w:t>)</w:t>
      </w:r>
    </w:p>
    <w:p w:rsidR="003C3204" w:rsidRDefault="00473566">
      <w:pPr>
        <w:pStyle w:val="Heading2"/>
      </w:pPr>
      <w:bookmarkStart w:id="1" w:name="checking-to-be-sure-dates-are-done-right"/>
      <w:bookmarkEnd w:id="0"/>
      <w:r>
        <w:t>2. Checking to be sure dates are done right</w:t>
      </w:r>
    </w:p>
    <w:p w:rsidR="003C3204" w:rsidRDefault="00473566">
      <w:pPr>
        <w:pStyle w:val="SourceCode"/>
      </w:pPr>
      <w:r>
        <w:rPr>
          <w:rStyle w:val="CommentTok"/>
        </w:rPr>
        <w:t># L</w:t>
      </w:r>
      <w:r>
        <w:rPr>
          <w:rStyle w:val="CommentTok"/>
        </w:rPr>
        <w:t>et's check the data first</w:t>
      </w:r>
      <w:r>
        <w:br/>
      </w:r>
      <w:r>
        <w:rPr>
          <w:rStyle w:val="FunctionTok"/>
        </w:rPr>
        <w:t>print</w:t>
      </w:r>
      <w:r>
        <w:rPr>
          <w:rStyle w:val="NormalTok"/>
        </w:rPr>
        <w:t>(</w:t>
      </w:r>
      <w:r>
        <w:rPr>
          <w:rStyle w:val="StringTok"/>
        </w:rPr>
        <w:t>"Original date format:"</w:t>
      </w:r>
      <w:r>
        <w:rPr>
          <w:rStyle w:val="NormalTok"/>
        </w:rPr>
        <w:t>)</w:t>
      </w:r>
    </w:p>
    <w:p w:rsidR="003C3204" w:rsidRDefault="00473566">
      <w:pPr>
        <w:pStyle w:val="SourceCode"/>
      </w:pPr>
      <w:r>
        <w:rPr>
          <w:rStyle w:val="VerbatimChar"/>
        </w:rPr>
        <w:t>## [1] "Original date format:"</w:t>
      </w:r>
    </w:p>
    <w:p w:rsidR="003C3204" w:rsidRDefault="00473566">
      <w:pPr>
        <w:pStyle w:val="SourceCode"/>
      </w:pPr>
      <w:r>
        <w:rPr>
          <w:rStyle w:val="FunctionTok"/>
        </w:rPr>
        <w:t>head</w:t>
      </w:r>
      <w:r>
        <w:rPr>
          <w:rStyle w:val="NormalTok"/>
        </w:rPr>
        <w:t>(employment_data</w:t>
      </w:r>
      <w:r>
        <w:rPr>
          <w:rStyle w:val="SpecialCharTok"/>
        </w:rPr>
        <w:t>$</w:t>
      </w:r>
      <w:r>
        <w:rPr>
          <w:rStyle w:val="NormalTok"/>
        </w:rPr>
        <w:t>Date)</w:t>
      </w:r>
    </w:p>
    <w:p w:rsidR="003C3204" w:rsidRDefault="00473566">
      <w:pPr>
        <w:pStyle w:val="SourceCode"/>
      </w:pPr>
      <w:r>
        <w:rPr>
          <w:rStyle w:val="VerbatimChar"/>
        </w:rPr>
        <w:t>## [1] "Jan-90" "Feb-90" "Mar-90" "Apr-90" "May-90" "Jun-90"</w:t>
      </w:r>
    </w:p>
    <w:p w:rsidR="003C3204" w:rsidRDefault="00473566">
      <w:pPr>
        <w:pStyle w:val="SourceCode"/>
      </w:pPr>
      <w:r>
        <w:rPr>
          <w:rStyle w:val="CommentTok"/>
        </w:rPr>
        <w:t># Try the conversion and check results</w:t>
      </w:r>
      <w:r>
        <w:br/>
      </w:r>
      <w:r>
        <w:rPr>
          <w:rStyle w:val="NormalTok"/>
        </w:rPr>
        <w:t xml:space="preserve">employment_data </w:t>
      </w:r>
      <w:r>
        <w:rPr>
          <w:rStyle w:val="OtherTok"/>
        </w:rPr>
        <w:t>&lt;-</w:t>
      </w:r>
      <w:r>
        <w:rPr>
          <w:rStyle w:val="NormalTok"/>
        </w:rPr>
        <w:t xml:space="preserve"> employment_data </w:t>
      </w:r>
      <w:r>
        <w:rPr>
          <w:rStyle w:val="SpecialCharTok"/>
        </w:rPr>
        <w:t>%&gt;%</w:t>
      </w:r>
      <w:r>
        <w:br/>
      </w:r>
      <w:r>
        <w:rPr>
          <w:rStyle w:val="NormalTok"/>
        </w:rPr>
        <w:t xml:space="preserve">  </w:t>
      </w:r>
      <w:r>
        <w:rPr>
          <w:rStyle w:val="FunctionTok"/>
        </w:rPr>
        <w:t>mutate</w:t>
      </w:r>
      <w:r>
        <w:rPr>
          <w:rStyle w:val="NormalTok"/>
        </w:rPr>
        <w:t>(</w:t>
      </w:r>
      <w:r>
        <w:rPr>
          <w:rStyle w:val="AttributeTok"/>
        </w:rPr>
        <w:t>Date =</w:t>
      </w:r>
      <w:r>
        <w:rPr>
          <w:rStyle w:val="NormalTok"/>
        </w:rPr>
        <w:t xml:space="preserve"> </w:t>
      </w:r>
      <w:r>
        <w:rPr>
          <w:rStyle w:val="FunctionTok"/>
        </w:rPr>
        <w:t>as.Date</w:t>
      </w:r>
      <w:r>
        <w:rPr>
          <w:rStyle w:val="NormalTok"/>
        </w:rPr>
        <w:t>(</w:t>
      </w:r>
      <w:r>
        <w:rPr>
          <w:rStyle w:val="FunctionTok"/>
        </w:rPr>
        <w:t>paste</w:t>
      </w:r>
      <w:r>
        <w:rPr>
          <w:rStyle w:val="NormalTok"/>
        </w:rPr>
        <w:t>(</w:t>
      </w:r>
      <w:r>
        <w:rPr>
          <w:rStyle w:val="StringTok"/>
        </w:rPr>
        <w:t>"01-"</w:t>
      </w:r>
      <w:r>
        <w:rPr>
          <w:rStyle w:val="NormalTok"/>
        </w:rPr>
        <w:t xml:space="preserve">, Date), </w:t>
      </w:r>
      <w:r>
        <w:rPr>
          <w:rStyle w:val="AttributeTok"/>
        </w:rPr>
        <w:t>format =</w:t>
      </w:r>
      <w:r>
        <w:rPr>
          <w:rStyle w:val="NormalTok"/>
        </w:rPr>
        <w:t xml:space="preserve"> </w:t>
      </w:r>
      <w:r>
        <w:rPr>
          <w:rStyle w:val="StringTok"/>
        </w:rPr>
        <w:t>"%d-%b-%y"</w:t>
      </w:r>
      <w:r>
        <w:rPr>
          <w:rStyle w:val="NormalTok"/>
        </w:rPr>
        <w:t>))</w:t>
      </w:r>
      <w:r>
        <w:br/>
      </w:r>
      <w:r>
        <w:br/>
      </w:r>
      <w:r>
        <w:rPr>
          <w:rStyle w:val="FunctionTok"/>
        </w:rPr>
        <w:t>print</w:t>
      </w:r>
      <w:r>
        <w:rPr>
          <w:rStyle w:val="NormalTok"/>
        </w:rPr>
        <w:t>(</w:t>
      </w:r>
      <w:r>
        <w:rPr>
          <w:rStyle w:val="StringTok"/>
        </w:rPr>
        <w:t>"After conversion - check for any NA values:"</w:t>
      </w:r>
      <w:r>
        <w:rPr>
          <w:rStyle w:val="NormalTok"/>
        </w:rPr>
        <w:t>)</w:t>
      </w:r>
    </w:p>
    <w:p w:rsidR="003C3204" w:rsidRDefault="00473566">
      <w:pPr>
        <w:pStyle w:val="SourceCode"/>
      </w:pPr>
      <w:r>
        <w:rPr>
          <w:rStyle w:val="VerbatimChar"/>
        </w:rPr>
        <w:t>## [1] "After conversion - check for any NA values:"</w:t>
      </w:r>
    </w:p>
    <w:p w:rsidR="003C3204" w:rsidRDefault="00473566">
      <w:pPr>
        <w:pStyle w:val="SourceCode"/>
      </w:pPr>
      <w:r>
        <w:rPr>
          <w:rStyle w:val="FunctionTok"/>
        </w:rPr>
        <w:t>summary</w:t>
      </w:r>
      <w:r>
        <w:rPr>
          <w:rStyle w:val="NormalTok"/>
        </w:rPr>
        <w:t>(employment_data</w:t>
      </w:r>
      <w:r>
        <w:rPr>
          <w:rStyle w:val="SpecialCharTok"/>
        </w:rPr>
        <w:t>$</w:t>
      </w:r>
      <w:r>
        <w:rPr>
          <w:rStyle w:val="NormalTok"/>
        </w:rPr>
        <w:t>Date)</w:t>
      </w:r>
    </w:p>
    <w:p w:rsidR="003C3204" w:rsidRDefault="00473566">
      <w:pPr>
        <w:pStyle w:val="SourceCode"/>
      </w:pPr>
      <w:r>
        <w:rPr>
          <w:rStyle w:val="VerbatimChar"/>
        </w:rPr>
        <w:t>##    Min. 1st Qu.  Median    Mean 3rd Qu.    Max.    N</w:t>
      </w:r>
      <w:r>
        <w:rPr>
          <w:rStyle w:val="VerbatimChar"/>
        </w:rPr>
        <w:t xml:space="preserve">A's </w:t>
      </w:r>
      <w:r>
        <w:br/>
      </w:r>
      <w:r>
        <w:rPr>
          <w:rStyle w:val="VerbatimChar"/>
        </w:rPr>
        <w:t>##      NA      NA      NA   "NaN"      NA      NA   "418"</w:t>
      </w:r>
    </w:p>
    <w:p w:rsidR="003C3204" w:rsidRDefault="00473566">
      <w:pPr>
        <w:pStyle w:val="SourceCode"/>
      </w:pPr>
      <w:r>
        <w:rPr>
          <w:rStyle w:val="CommentTok"/>
        </w:rPr>
        <w:t># If we still have issues, let's try an alternative approach using dmy()</w:t>
      </w:r>
      <w:r>
        <w:br/>
      </w:r>
      <w:r>
        <w:rPr>
          <w:rStyle w:val="NormalTok"/>
        </w:rPr>
        <w:t xml:space="preserve">employment_data </w:t>
      </w:r>
      <w:r>
        <w:rPr>
          <w:rStyle w:val="OtherTok"/>
        </w:rPr>
        <w:t>&lt;-</w:t>
      </w:r>
      <w:r>
        <w:rPr>
          <w:rStyle w:val="NormalTok"/>
        </w:rPr>
        <w:t xml:space="preserve"> </w:t>
      </w:r>
      <w:r>
        <w:rPr>
          <w:rStyle w:val="FunctionTok"/>
        </w:rPr>
        <w:t>read.csv</w:t>
      </w:r>
      <w:r>
        <w:rPr>
          <w:rStyle w:val="NormalTok"/>
        </w:rPr>
        <w:t>(</w:t>
      </w:r>
      <w:r>
        <w:rPr>
          <w:rStyle w:val="StringTok"/>
        </w:rPr>
        <w:t>"stcemployment.csv"</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Date =</w:t>
      </w:r>
      <w:r>
        <w:rPr>
          <w:rStyle w:val="NormalTok"/>
        </w:rPr>
        <w:t xml:space="preserve"> </w:t>
      </w:r>
      <w:r>
        <w:rPr>
          <w:rStyle w:val="FunctionTok"/>
        </w:rPr>
        <w:t>dmy</w:t>
      </w:r>
      <w:r>
        <w:rPr>
          <w:rStyle w:val="NormalTok"/>
        </w:rPr>
        <w:t>(</w:t>
      </w:r>
      <w:r>
        <w:rPr>
          <w:rStyle w:val="FunctionTok"/>
        </w:rPr>
        <w:t>paste</w:t>
      </w:r>
      <w:r>
        <w:rPr>
          <w:rStyle w:val="NormalTok"/>
        </w:rPr>
        <w:t>(</w:t>
      </w:r>
      <w:r>
        <w:rPr>
          <w:rStyle w:val="StringTok"/>
        </w:rPr>
        <w:t>"01"</w:t>
      </w:r>
      <w:r>
        <w:rPr>
          <w:rStyle w:val="NormalTok"/>
        </w:rPr>
        <w:t xml:space="preserve">, Date, </w:t>
      </w:r>
      <w:r>
        <w:rPr>
          <w:rStyle w:val="AttributeTok"/>
        </w:rPr>
        <w:t>sep =</w:t>
      </w:r>
      <w:r>
        <w:rPr>
          <w:rStyle w:val="NormalTok"/>
        </w:rPr>
        <w:t xml:space="preserve"> </w:t>
      </w:r>
      <w:r>
        <w:rPr>
          <w:rStyle w:val="StringTok"/>
        </w:rPr>
        <w:t>"-"</w:t>
      </w:r>
      <w:r>
        <w:rPr>
          <w:rStyle w:val="NormalTok"/>
        </w:rPr>
        <w:t>)))</w:t>
      </w:r>
      <w:r>
        <w:br/>
      </w:r>
      <w:r>
        <w:br/>
      </w:r>
      <w:r>
        <w:rPr>
          <w:rStyle w:val="FunctionTok"/>
        </w:rPr>
        <w:t>print</w:t>
      </w:r>
      <w:r>
        <w:rPr>
          <w:rStyle w:val="NormalTok"/>
        </w:rPr>
        <w:t>(</w:t>
      </w:r>
      <w:r>
        <w:rPr>
          <w:rStyle w:val="StringTok"/>
        </w:rPr>
        <w:t>"Alternative conversion results:"</w:t>
      </w:r>
      <w:r>
        <w:rPr>
          <w:rStyle w:val="NormalTok"/>
        </w:rPr>
        <w:t>)</w:t>
      </w:r>
    </w:p>
    <w:p w:rsidR="003C3204" w:rsidRDefault="00473566">
      <w:pPr>
        <w:pStyle w:val="SourceCode"/>
      </w:pPr>
      <w:r>
        <w:rPr>
          <w:rStyle w:val="VerbatimChar"/>
        </w:rPr>
        <w:t>## [1] "Alternative conversion results:"</w:t>
      </w:r>
    </w:p>
    <w:p w:rsidR="003C3204" w:rsidRDefault="00473566">
      <w:pPr>
        <w:pStyle w:val="SourceCode"/>
      </w:pPr>
      <w:r>
        <w:rPr>
          <w:rStyle w:val="FunctionTok"/>
        </w:rPr>
        <w:t>summary</w:t>
      </w:r>
      <w:r>
        <w:rPr>
          <w:rStyle w:val="NormalTok"/>
        </w:rPr>
        <w:t>(employment_data</w:t>
      </w:r>
      <w:r>
        <w:rPr>
          <w:rStyle w:val="SpecialCharTok"/>
        </w:rPr>
        <w:t>$</w:t>
      </w:r>
      <w:r>
        <w:rPr>
          <w:rStyle w:val="NormalTok"/>
        </w:rPr>
        <w:t>Date)</w:t>
      </w:r>
    </w:p>
    <w:p w:rsidR="003C3204" w:rsidRDefault="00473566">
      <w:pPr>
        <w:pStyle w:val="SourceCode"/>
      </w:pPr>
      <w:r>
        <w:rPr>
          <w:rStyle w:val="VerbatimChar"/>
        </w:rPr>
        <w:lastRenderedPageBreak/>
        <w:t xml:space="preserve">##         Min.      1st Qu.       Median         Mean      3rd Qu.         Max. </w:t>
      </w:r>
      <w:r>
        <w:br/>
      </w:r>
      <w:r>
        <w:rPr>
          <w:rStyle w:val="VerbatimChar"/>
        </w:rPr>
        <w:t xml:space="preserve">## "1990-01-01" "1998-09-08" "2007-05-16" "2007-05-17" "2016-01-24" </w:t>
      </w:r>
      <w:r>
        <w:rPr>
          <w:rStyle w:val="VerbatimChar"/>
        </w:rPr>
        <w:t>"2024-10-01"</w:t>
      </w:r>
    </w:p>
    <w:p w:rsidR="003C3204" w:rsidRDefault="00473566">
      <w:pPr>
        <w:pStyle w:val="FirstParagraph"/>
      </w:pPr>
      <w:r>
        <w:t>I tried different ways to manipulate the dates to be sure it worked right. There are different ways to do this, but I’ll know if you got it right more by plotting the data than any other way.</w:t>
      </w:r>
    </w:p>
    <w:p w:rsidR="003C3204" w:rsidRDefault="00473566">
      <w:pPr>
        <w:pStyle w:val="Heading2"/>
      </w:pPr>
      <w:bookmarkStart w:id="2" w:name="plotting-the-raw-data."/>
      <w:bookmarkEnd w:id="1"/>
      <w:r>
        <w:t>3. Plotting the raw data.</w:t>
      </w:r>
    </w:p>
    <w:p w:rsidR="003C3204" w:rsidRDefault="00473566">
      <w:pPr>
        <w:pStyle w:val="FirstParagraph"/>
      </w:pPr>
      <w:r>
        <w:rPr>
          <w:noProof/>
        </w:rPr>
        <w:drawing>
          <wp:inline distT="0" distB="0" distL="0" distR="0">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ssignment-1_files/figure-docx/plot_empces-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rsidR="003C3204" w:rsidRDefault="00473566">
      <w:pPr>
        <w:pStyle w:val="BodyText"/>
      </w:pPr>
      <w:r>
        <w:t>You can see then that t</w:t>
      </w:r>
      <w:r>
        <w:t>hese data are seasonal – every year there is a fluctuation of higher in fall, lower in winter.</w:t>
      </w:r>
    </w:p>
    <w:p w:rsidR="003C3204" w:rsidRDefault="00473566">
      <w:pPr>
        <w:pStyle w:val="Heading2"/>
      </w:pPr>
      <w:bookmarkStart w:id="3" w:name="Xffe6166bffd75c221e7edc821d0cbfd704b0a59"/>
      <w:bookmarkEnd w:id="2"/>
      <w:r>
        <w:t>4. Take annual averages for each year and plot this on a graph.</w:t>
      </w:r>
    </w:p>
    <w:p w:rsidR="003C3204" w:rsidRDefault="00473566">
      <w:pPr>
        <w:pStyle w:val="FirstParagraph"/>
      </w:pPr>
      <w:r>
        <w:t>Harder than it looks! You need to do the following steps.</w:t>
      </w:r>
    </w:p>
    <w:p w:rsidR="003C3204" w:rsidRDefault="00473566">
      <w:pPr>
        <w:numPr>
          <w:ilvl w:val="0"/>
          <w:numId w:val="2"/>
        </w:numPr>
      </w:pPr>
      <w:r>
        <w:t>Group data by year.</w:t>
      </w:r>
    </w:p>
    <w:p w:rsidR="003C3204" w:rsidRDefault="00473566">
      <w:pPr>
        <w:numPr>
          <w:ilvl w:val="0"/>
          <w:numId w:val="2"/>
        </w:numPr>
      </w:pPr>
      <w:r>
        <w:t>Calculate mean employment for each year.</w:t>
      </w:r>
    </w:p>
    <w:p w:rsidR="003C3204" w:rsidRDefault="00473566">
      <w:pPr>
        <w:numPr>
          <w:ilvl w:val="0"/>
          <w:numId w:val="2"/>
        </w:numPr>
      </w:pPr>
      <w:r>
        <w:t>Convert the year back to a date for plotting (that’s the tricky part!)</w:t>
      </w:r>
    </w:p>
    <w:p w:rsidR="003C3204" w:rsidRDefault="00473566">
      <w:pPr>
        <w:numPr>
          <w:ilvl w:val="0"/>
          <w:numId w:val="2"/>
        </w:numPr>
      </w:pPr>
      <w:r>
        <w:t>Create the line plot with points to show the annual average.</w:t>
      </w:r>
    </w:p>
    <w:p w:rsidR="003C3204" w:rsidRDefault="00473566">
      <w:pPr>
        <w:pStyle w:val="SourceCode"/>
      </w:pPr>
      <w:r>
        <w:rPr>
          <w:rStyle w:val="CommentTok"/>
        </w:rPr>
        <w:t># Calculate annual averages</w:t>
      </w:r>
      <w:r>
        <w:br/>
      </w:r>
      <w:r>
        <w:rPr>
          <w:rStyle w:val="NormalTok"/>
        </w:rPr>
        <w:t xml:space="preserve">annual_data </w:t>
      </w:r>
      <w:r>
        <w:rPr>
          <w:rStyle w:val="OtherTok"/>
        </w:rPr>
        <w:t>&lt;-</w:t>
      </w:r>
      <w:r>
        <w:rPr>
          <w:rStyle w:val="NormalTok"/>
        </w:rPr>
        <w:t xml:space="preserve"> employment_data </w:t>
      </w:r>
      <w:r>
        <w:rPr>
          <w:rStyle w:val="SpecialCharTok"/>
        </w:rPr>
        <w:t>%&gt;%</w:t>
      </w:r>
      <w:r>
        <w:br/>
      </w:r>
      <w:r>
        <w:rPr>
          <w:rStyle w:val="NormalTok"/>
        </w:rPr>
        <w:lastRenderedPageBreak/>
        <w:t xml:space="preserve">  </w:t>
      </w:r>
      <w:r>
        <w:rPr>
          <w:rStyle w:val="FunctionTok"/>
        </w:rPr>
        <w:t>mutate</w:t>
      </w:r>
      <w:r>
        <w:rPr>
          <w:rStyle w:val="NormalTok"/>
        </w:rPr>
        <w:t>(</w:t>
      </w:r>
      <w:r>
        <w:rPr>
          <w:rStyle w:val="AttributeTok"/>
        </w:rPr>
        <w:t>Year =</w:t>
      </w:r>
      <w:r>
        <w:rPr>
          <w:rStyle w:val="NormalTok"/>
        </w:rPr>
        <w:t xml:space="preserve"> </w:t>
      </w:r>
      <w:r>
        <w:rPr>
          <w:rStyle w:val="FunctionTok"/>
        </w:rPr>
        <w:t>form</w:t>
      </w:r>
      <w:r>
        <w:rPr>
          <w:rStyle w:val="FunctionTok"/>
        </w:rPr>
        <w:t>at</w:t>
      </w:r>
      <w:r>
        <w:rPr>
          <w:rStyle w:val="NormalTok"/>
        </w:rPr>
        <w:t xml:space="preserve">(Date, </w:t>
      </w:r>
      <w:r>
        <w:rPr>
          <w:rStyle w:val="StringTok"/>
        </w:rPr>
        <w:t>"%Y"</w:t>
      </w:r>
      <w:r>
        <w:rPr>
          <w:rStyle w:val="NormalTok"/>
        </w:rPr>
        <w:t xml:space="preserve">)) </w:t>
      </w:r>
      <w:r>
        <w:rPr>
          <w:rStyle w:val="SpecialCharTok"/>
        </w:rPr>
        <w:t>%&gt;%</w:t>
      </w:r>
      <w:r>
        <w:rPr>
          <w:rStyle w:val="NormalTok"/>
        </w:rPr>
        <w:t xml:space="preserve">  </w:t>
      </w:r>
      <w:r>
        <w:rPr>
          <w:rStyle w:val="CommentTok"/>
        </w:rPr>
        <w:t># Extract year from date</w:t>
      </w:r>
      <w:r>
        <w:br/>
      </w:r>
      <w:r>
        <w:rPr>
          <w:rStyle w:val="NormalTok"/>
        </w:rPr>
        <w:t xml:space="preserve">  </w:t>
      </w:r>
      <w:r>
        <w:rPr>
          <w:rStyle w:val="FunctionTok"/>
        </w:rPr>
        <w:t>group_by</w:t>
      </w:r>
      <w:r>
        <w:rPr>
          <w:rStyle w:val="NormalTok"/>
        </w:rPr>
        <w:t xml:space="preserve">(Year)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avg_employment =</w:t>
      </w:r>
      <w:r>
        <w:rPr>
          <w:rStyle w:val="NormalTok"/>
        </w:rPr>
        <w:t xml:space="preserve"> </w:t>
      </w:r>
      <w:r>
        <w:rPr>
          <w:rStyle w:val="FunctionTok"/>
        </w:rPr>
        <w:t>mean</w:t>
      </w:r>
      <w:r>
        <w:rPr>
          <w:rStyle w:val="NormalTok"/>
        </w:rPr>
        <w:t>(empces),</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Year =</w:t>
      </w:r>
      <w:r>
        <w:rPr>
          <w:rStyle w:val="NormalTok"/>
        </w:rPr>
        <w:t xml:space="preserve"> </w:t>
      </w:r>
      <w:r>
        <w:rPr>
          <w:rStyle w:val="FunctionTok"/>
        </w:rPr>
        <w:t>as.Date</w:t>
      </w:r>
      <w:r>
        <w:rPr>
          <w:rStyle w:val="NormalTok"/>
        </w:rPr>
        <w:t>(</w:t>
      </w:r>
      <w:r>
        <w:rPr>
          <w:rStyle w:val="FunctionTok"/>
        </w:rPr>
        <w:t>paste0</w:t>
      </w:r>
      <w:r>
        <w:rPr>
          <w:rStyle w:val="NormalTok"/>
        </w:rPr>
        <w:t xml:space="preserve">(Year, </w:t>
      </w:r>
      <w:r>
        <w:rPr>
          <w:rStyle w:val="StringTok"/>
        </w:rPr>
        <w:t>"-01-01"</w:t>
      </w:r>
      <w:r>
        <w:rPr>
          <w:rStyle w:val="NormalTok"/>
        </w:rPr>
        <w:t xml:space="preserve">)))  </w:t>
      </w:r>
      <w:r>
        <w:rPr>
          <w:rStyle w:val="CommentTok"/>
        </w:rPr>
        <w:t># Convert year back to date for plotting</w:t>
      </w:r>
      <w:r>
        <w:br/>
      </w:r>
      <w:r>
        <w:br/>
      </w:r>
      <w:r>
        <w:rPr>
          <w:rStyle w:val="CommentTok"/>
        </w:rPr>
        <w:t># Create plot of annual averages</w:t>
      </w:r>
      <w:r>
        <w:br/>
      </w:r>
      <w:r>
        <w:rPr>
          <w:rStyle w:val="FunctionTok"/>
        </w:rPr>
        <w:t>ggplot</w:t>
      </w:r>
      <w:r>
        <w:rPr>
          <w:rStyle w:val="NormalTok"/>
        </w:rPr>
        <w:t xml:space="preserve">(annual_data,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avg_employment))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"steelblue"</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"steelblue"</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CommentTok"/>
        </w:rPr>
        <w:t># Adding points to show annual values</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"Average An</w:t>
      </w:r>
      <w:r>
        <w:rPr>
          <w:rStyle w:val="StringTok"/>
        </w:rPr>
        <w:t>nual Employment"</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"Average Employment (thousands)"</w:t>
      </w:r>
      <w:r>
        <w:rPr>
          <w:rStyle w:val="NormalTok"/>
        </w:rPr>
        <w:t>,</w:t>
      </w:r>
      <w:r>
        <w:br/>
      </w:r>
      <w:r>
        <w:rPr>
          <w:rStyle w:val="NormalTok"/>
        </w:rPr>
        <w:t xml:space="preserve">    </w:t>
      </w:r>
      <w:r>
        <w:rPr>
          <w:rStyle w:val="AttributeTok"/>
        </w:rPr>
        <w:t>caption =</w:t>
      </w:r>
      <w:r>
        <w:rPr>
          <w:rStyle w:val="NormalTok"/>
        </w:rPr>
        <w:t xml:space="preserve"> </w:t>
      </w:r>
      <w:r>
        <w:rPr>
          <w:rStyle w:val="StringTok"/>
        </w:rPr>
        <w:t>"Source: STC Employment Data"</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scale_x_date</w:t>
      </w:r>
      <w:r>
        <w:rPr>
          <w:rStyle w:val="NormalTok"/>
        </w:rPr>
        <w:t>(</w:t>
      </w:r>
      <w:r>
        <w:rPr>
          <w:rStyle w:val="AttributeTok"/>
        </w:rPr>
        <w:t>date_breaks =</w:t>
      </w:r>
      <w:r>
        <w:rPr>
          <w:rStyle w:val="NormalTok"/>
        </w:rPr>
        <w:t xml:space="preserve"> </w:t>
      </w:r>
      <w:r>
        <w:rPr>
          <w:rStyle w:val="StringTok"/>
        </w:rPr>
        <w:t>"5 years"</w:t>
      </w:r>
      <w:r>
        <w:rPr>
          <w:rStyle w:val="NormalTok"/>
        </w:rPr>
        <w:t xml:space="preserve">, </w:t>
      </w:r>
      <w:r>
        <w:rPr>
          <w:rStyle w:val="AttributeTok"/>
        </w:rPr>
        <w:t>date_labels =</w:t>
      </w:r>
      <w:r>
        <w:rPr>
          <w:rStyle w:val="NormalTok"/>
        </w:rPr>
        <w:t xml:space="preserve"> </w:t>
      </w:r>
      <w:r>
        <w:rPr>
          <w:rStyle w:val="StringTok"/>
        </w:rPr>
        <w:t>"%Y"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p>
    <w:p w:rsidR="003C3204" w:rsidRDefault="00473566">
      <w:pPr>
        <w:pStyle w:val="FirstParagraph"/>
      </w:pPr>
      <w:r>
        <w:rPr>
          <w:noProof/>
        </w:rPr>
        <w:drawing>
          <wp:inline distT="0" distB="0" distL="0" distR="0">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ignment-1_files/figure-docx/unnamed-chunk-2-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rsidR="003C3204" w:rsidRDefault="00473566">
      <w:pPr>
        <w:pStyle w:val="BodyText"/>
      </w:pPr>
      <w:r>
        <w:lastRenderedPageBreak/>
        <w:t>By taking annual averages we have smoothed out those seasonal waves and have just three trend lines with two discrete drops in 2008 and 2020, coinciding with the Gr</w:t>
      </w:r>
      <w:r>
        <w:t>eat Financial Crisis and the COVID pandemic.</w:t>
      </w:r>
    </w:p>
    <w:p w:rsidR="003C3204" w:rsidRDefault="00473566">
      <w:pPr>
        <w:pStyle w:val="Heading2"/>
      </w:pPr>
      <w:bookmarkStart w:id="4" w:name="a.-moving-average-smoothing"/>
      <w:bookmarkEnd w:id="3"/>
      <w:r>
        <w:t>5a. Moving average smoothing</w:t>
      </w:r>
    </w:p>
    <w:p w:rsidR="003C3204" w:rsidRDefault="00473566">
      <w:pPr>
        <w:pStyle w:val="FirstParagraph"/>
      </w:pPr>
      <w:r>
        <w:t>I did not show you, and neither does the book, how to do a grid search for the best length. So I expected you to choose a length. Based on what I see, a length of 12 works best for t</w:t>
      </w:r>
      <w:r>
        <w:t>hese data.</w:t>
      </w:r>
    </w:p>
    <w:p w:rsidR="003C3204" w:rsidRDefault="00473566">
      <w:pPr>
        <w:pStyle w:val="BodyText"/>
      </w:pPr>
      <w:r>
        <w:t>If you tried 3- or 6-month moving averages you probably would end up with the data still a little too noisy. It’s often a good rule to use a 12 month moving average for monthly data and a 4 quarter moving average for quarterly data (i.e, the ord</w:t>
      </w:r>
      <w:r>
        <w:t>er of smoothing equals the number of seasons.) Using a longer length than 12 may “oversmooth” the data and make you miss trends.</w:t>
      </w:r>
    </w:p>
    <w:p w:rsidR="003C3204" w:rsidRDefault="00473566">
      <w:pPr>
        <w:pStyle w:val="SourceCode"/>
      </w:pPr>
      <w:r>
        <w:rPr>
          <w:rStyle w:val="CommentTok"/>
        </w:rPr>
        <w:t># Create different moving averages to compare</w:t>
      </w:r>
      <w:r>
        <w:br/>
      </w:r>
      <w:r>
        <w:rPr>
          <w:rStyle w:val="FunctionTok"/>
        </w:rPr>
        <w:t>library</w:t>
      </w:r>
      <w:r>
        <w:rPr>
          <w:rStyle w:val="NormalTok"/>
        </w:rPr>
        <w:t>(tidyverse)</w:t>
      </w:r>
      <w:r>
        <w:br/>
      </w:r>
      <w:r>
        <w:rPr>
          <w:rStyle w:val="FunctionTok"/>
        </w:rPr>
        <w:t>library</w:t>
      </w:r>
      <w:r>
        <w:rPr>
          <w:rStyle w:val="NormalTok"/>
        </w:rPr>
        <w:t xml:space="preserve">(zoo)  </w:t>
      </w:r>
      <w:r>
        <w:rPr>
          <w:rStyle w:val="CommentTok"/>
        </w:rPr>
        <w:t># for rolling means</w:t>
      </w:r>
    </w:p>
    <w:p w:rsidR="003C3204" w:rsidRDefault="00473566">
      <w:pPr>
        <w:pStyle w:val="SourceCode"/>
      </w:pPr>
      <w:r>
        <w:rPr>
          <w:rStyle w:val="VerbatimChar"/>
        </w:rPr>
        <w:t xml:space="preserve">## </w:t>
      </w:r>
      <w:r>
        <w:br/>
      </w:r>
      <w:r>
        <w:rPr>
          <w:rStyle w:val="VerbatimChar"/>
        </w:rPr>
        <w:t>## Attaching package: 'z</w:t>
      </w:r>
      <w:r>
        <w:rPr>
          <w:rStyle w:val="VerbatimChar"/>
        </w:rPr>
        <w:t>oo'</w:t>
      </w:r>
    </w:p>
    <w:p w:rsidR="003C3204" w:rsidRDefault="00473566">
      <w:pPr>
        <w:pStyle w:val="SourceCode"/>
      </w:pPr>
      <w:r>
        <w:rPr>
          <w:rStyle w:val="VerbatimChar"/>
        </w:rPr>
        <w:t>## The following object is masked from 'package:tsibble':</w:t>
      </w:r>
      <w:r>
        <w:br/>
      </w:r>
      <w:r>
        <w:rPr>
          <w:rStyle w:val="VerbatimChar"/>
        </w:rPr>
        <w:t xml:space="preserve">## </w:t>
      </w:r>
      <w:r>
        <w:br/>
      </w:r>
      <w:r>
        <w:rPr>
          <w:rStyle w:val="VerbatimChar"/>
        </w:rPr>
        <w:t>##     index</w:t>
      </w:r>
    </w:p>
    <w:p w:rsidR="003C3204" w:rsidRDefault="00473566">
      <w:pPr>
        <w:pStyle w:val="SourceCode"/>
      </w:pPr>
      <w:r>
        <w:rPr>
          <w:rStyle w:val="VerbatimChar"/>
        </w:rPr>
        <w:t>## The following objects are masked from 'package:base':</w:t>
      </w:r>
      <w:r>
        <w:br/>
      </w:r>
      <w:r>
        <w:rPr>
          <w:rStyle w:val="VerbatimChar"/>
        </w:rPr>
        <w:t xml:space="preserve">## </w:t>
      </w:r>
      <w:r>
        <w:br/>
      </w:r>
      <w:r>
        <w:rPr>
          <w:rStyle w:val="VerbatimChar"/>
        </w:rPr>
        <w:t>##     as.Date, as.Date.numeric</w:t>
      </w:r>
    </w:p>
    <w:p w:rsidR="003C3204" w:rsidRDefault="00473566">
      <w:pPr>
        <w:pStyle w:val="SourceCode"/>
      </w:pPr>
      <w:r>
        <w:rPr>
          <w:rStyle w:val="NormalTok"/>
        </w:rPr>
        <w:t xml:space="preserve">employment_smooth </w:t>
      </w:r>
      <w:r>
        <w:rPr>
          <w:rStyle w:val="OtherTok"/>
        </w:rPr>
        <w:t>&lt;-</w:t>
      </w:r>
      <w:r>
        <w:rPr>
          <w:rStyle w:val="NormalTok"/>
        </w:rPr>
        <w:t xml:space="preserve"> employment_data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MA3 =</w:t>
      </w:r>
      <w:r>
        <w:rPr>
          <w:rStyle w:val="NormalTok"/>
        </w:rPr>
        <w:t xml:space="preserve"> </w:t>
      </w:r>
      <w:r>
        <w:rPr>
          <w:rStyle w:val="FunctionTok"/>
        </w:rPr>
        <w:t>rollmean</w:t>
      </w:r>
      <w:r>
        <w:rPr>
          <w:rStyle w:val="NormalTok"/>
        </w:rPr>
        <w:t xml:space="preserve">(empces, </w:t>
      </w:r>
      <w:r>
        <w:rPr>
          <w:rStyle w:val="AttributeTok"/>
        </w:rPr>
        <w:t>k =</w:t>
      </w:r>
      <w:r>
        <w:rPr>
          <w:rStyle w:val="NormalTok"/>
        </w:rPr>
        <w:t xml:space="preserve"> </w:t>
      </w:r>
      <w:r>
        <w:rPr>
          <w:rStyle w:val="DecValTok"/>
        </w:rPr>
        <w:t>3</w:t>
      </w:r>
      <w:r>
        <w:rPr>
          <w:rStyle w:val="NormalTok"/>
        </w:rPr>
        <w:t xml:space="preserve">, </w:t>
      </w:r>
      <w:r>
        <w:rPr>
          <w:rStyle w:val="AttributeTok"/>
        </w:rPr>
        <w:t>fill =</w:t>
      </w:r>
      <w:r>
        <w:rPr>
          <w:rStyle w:val="NormalTok"/>
        </w:rPr>
        <w:t xml:space="preserve"> </w:t>
      </w:r>
      <w:r>
        <w:rPr>
          <w:rStyle w:val="ConstantTok"/>
        </w:rPr>
        <w:t>NA</w:t>
      </w:r>
      <w:r>
        <w:rPr>
          <w:rStyle w:val="NormalTok"/>
        </w:rPr>
        <w:t>),</w:t>
      </w:r>
      <w:r>
        <w:br/>
      </w:r>
      <w:r>
        <w:rPr>
          <w:rStyle w:val="NormalTok"/>
        </w:rPr>
        <w:t xml:space="preserve">    </w:t>
      </w:r>
      <w:r>
        <w:rPr>
          <w:rStyle w:val="AttributeTok"/>
        </w:rPr>
        <w:t>MA6 =</w:t>
      </w:r>
      <w:r>
        <w:rPr>
          <w:rStyle w:val="NormalTok"/>
        </w:rPr>
        <w:t xml:space="preserve"> </w:t>
      </w:r>
      <w:r>
        <w:rPr>
          <w:rStyle w:val="FunctionTok"/>
        </w:rPr>
        <w:t>rollmean</w:t>
      </w:r>
      <w:r>
        <w:rPr>
          <w:rStyle w:val="NormalTok"/>
        </w:rPr>
        <w:t xml:space="preserve">(empces, </w:t>
      </w:r>
      <w:r>
        <w:rPr>
          <w:rStyle w:val="AttributeTok"/>
        </w:rPr>
        <w:t>k =</w:t>
      </w:r>
      <w:r>
        <w:rPr>
          <w:rStyle w:val="NormalTok"/>
        </w:rPr>
        <w:t xml:space="preserve"> </w:t>
      </w:r>
      <w:r>
        <w:rPr>
          <w:rStyle w:val="DecValTok"/>
        </w:rPr>
        <w:t>6</w:t>
      </w:r>
      <w:r>
        <w:rPr>
          <w:rStyle w:val="NormalTok"/>
        </w:rPr>
        <w:t xml:space="preserve">, </w:t>
      </w:r>
      <w:r>
        <w:rPr>
          <w:rStyle w:val="AttributeTok"/>
        </w:rPr>
        <w:t>fill =</w:t>
      </w:r>
      <w:r>
        <w:rPr>
          <w:rStyle w:val="NormalTok"/>
        </w:rPr>
        <w:t xml:space="preserve"> </w:t>
      </w:r>
      <w:r>
        <w:rPr>
          <w:rStyle w:val="ConstantTok"/>
        </w:rPr>
        <w:t>NA</w:t>
      </w:r>
      <w:r>
        <w:rPr>
          <w:rStyle w:val="NormalTok"/>
        </w:rPr>
        <w:t>),</w:t>
      </w:r>
      <w:r>
        <w:br/>
      </w:r>
      <w:r>
        <w:rPr>
          <w:rStyle w:val="NormalTok"/>
        </w:rPr>
        <w:t xml:space="preserve">    </w:t>
      </w:r>
      <w:r>
        <w:rPr>
          <w:rStyle w:val="AttributeTok"/>
        </w:rPr>
        <w:t>MA12 =</w:t>
      </w:r>
      <w:r>
        <w:rPr>
          <w:rStyle w:val="NormalTok"/>
        </w:rPr>
        <w:t xml:space="preserve"> </w:t>
      </w:r>
      <w:r>
        <w:rPr>
          <w:rStyle w:val="FunctionTok"/>
        </w:rPr>
        <w:t>rollmean</w:t>
      </w:r>
      <w:r>
        <w:rPr>
          <w:rStyle w:val="NormalTok"/>
        </w:rPr>
        <w:t xml:space="preserve">(empces, </w:t>
      </w:r>
      <w:r>
        <w:rPr>
          <w:rStyle w:val="AttributeTok"/>
        </w:rPr>
        <w:t>k =</w:t>
      </w:r>
      <w:r>
        <w:rPr>
          <w:rStyle w:val="NormalTok"/>
        </w:rPr>
        <w:t xml:space="preserve"> </w:t>
      </w:r>
      <w:r>
        <w:rPr>
          <w:rStyle w:val="DecValTok"/>
        </w:rPr>
        <w:t>12</w:t>
      </w:r>
      <w:r>
        <w:rPr>
          <w:rStyle w:val="NormalTok"/>
        </w:rPr>
        <w:t xml:space="preserve">, </w:t>
      </w:r>
      <w:r>
        <w:rPr>
          <w:rStyle w:val="AttributeTok"/>
        </w:rPr>
        <w:t>fill =</w:t>
      </w:r>
      <w:r>
        <w:rPr>
          <w:rStyle w:val="NormalTok"/>
        </w:rPr>
        <w:t xml:space="preserve"> </w:t>
      </w:r>
      <w:r>
        <w:rPr>
          <w:rStyle w:val="ConstantTok"/>
        </w:rPr>
        <w:t>NA</w:t>
      </w:r>
      <w:r>
        <w:rPr>
          <w:rStyle w:val="NormalTok"/>
        </w:rPr>
        <w:t>),</w:t>
      </w:r>
      <w:r>
        <w:br/>
      </w:r>
      <w:r>
        <w:rPr>
          <w:rStyle w:val="NormalTok"/>
        </w:rPr>
        <w:t xml:space="preserve">    </w:t>
      </w:r>
      <w:r>
        <w:rPr>
          <w:rStyle w:val="AttributeTok"/>
        </w:rPr>
        <w:t>MA24 =</w:t>
      </w:r>
      <w:r>
        <w:rPr>
          <w:rStyle w:val="NormalTok"/>
        </w:rPr>
        <w:t xml:space="preserve"> </w:t>
      </w:r>
      <w:r>
        <w:rPr>
          <w:rStyle w:val="FunctionTok"/>
        </w:rPr>
        <w:t>rollmean</w:t>
      </w:r>
      <w:r>
        <w:rPr>
          <w:rStyle w:val="NormalTok"/>
        </w:rPr>
        <w:t xml:space="preserve">(empces, </w:t>
      </w:r>
      <w:r>
        <w:rPr>
          <w:rStyle w:val="AttributeTok"/>
        </w:rPr>
        <w:t>k =</w:t>
      </w:r>
      <w:r>
        <w:rPr>
          <w:rStyle w:val="NormalTok"/>
        </w:rPr>
        <w:t xml:space="preserve"> </w:t>
      </w:r>
      <w:r>
        <w:rPr>
          <w:rStyle w:val="DecValTok"/>
        </w:rPr>
        <w:t>24</w:t>
      </w:r>
      <w:r>
        <w:rPr>
          <w:rStyle w:val="NormalTok"/>
        </w:rPr>
        <w:t xml:space="preserve">, </w:t>
      </w:r>
      <w:r>
        <w:rPr>
          <w:rStyle w:val="AttributeTok"/>
        </w:rPr>
        <w:t>fill =</w:t>
      </w:r>
      <w:r>
        <w:rPr>
          <w:rStyle w:val="NormalTok"/>
        </w:rPr>
        <w:t xml:space="preserve"> </w:t>
      </w:r>
      <w:r>
        <w:rPr>
          <w:rStyle w:val="ConstantTok"/>
        </w:rPr>
        <w:t>NA</w:t>
      </w:r>
      <w:r>
        <w:rPr>
          <w:rStyle w:val="NormalTok"/>
        </w:rPr>
        <w:t>)</w:t>
      </w:r>
      <w:r>
        <w:br/>
      </w:r>
      <w:r>
        <w:rPr>
          <w:rStyle w:val="NormalTok"/>
        </w:rPr>
        <w:t xml:space="preserve">  )</w:t>
      </w:r>
      <w:r>
        <w:br/>
      </w:r>
      <w:r>
        <w:br/>
      </w:r>
      <w:r>
        <w:rPr>
          <w:rStyle w:val="CommentTok"/>
        </w:rPr>
        <w:t># Plot to compare different moving averages</w:t>
      </w:r>
      <w:r>
        <w:br/>
      </w:r>
      <w:r>
        <w:rPr>
          <w:rStyle w:val="FunctionTok"/>
        </w:rPr>
        <w:t>ggplot</w:t>
      </w:r>
      <w:r>
        <w:rPr>
          <w:rStyle w:val="NormalTok"/>
        </w:rPr>
        <w:t xml:space="preserve">(employment_smooth, </w:t>
      </w:r>
      <w:r>
        <w:rPr>
          <w:rStyle w:val="FunctionTok"/>
        </w:rPr>
        <w:t>aes</w:t>
      </w:r>
      <w:r>
        <w:rPr>
          <w:rStyle w:val="NormalTok"/>
        </w:rPr>
        <w:t>(</w:t>
      </w:r>
      <w:r>
        <w:rPr>
          <w:rStyle w:val="AttributeTok"/>
        </w:rPr>
        <w:t>x =</w:t>
      </w:r>
      <w:r>
        <w:rPr>
          <w:rStyle w:val="NormalTok"/>
        </w:rPr>
        <w:t xml:space="preserve"> Date)) </w:t>
      </w:r>
      <w:r>
        <w:rPr>
          <w:rStyle w:val="SpecialCharTok"/>
        </w:rPr>
        <w:t>+</w:t>
      </w:r>
      <w:r>
        <w:br/>
      </w:r>
      <w:r>
        <w:rPr>
          <w:rStyle w:val="NormalTok"/>
        </w:rPr>
        <w:t xml:space="preserve">  </w:t>
      </w:r>
      <w:r>
        <w:rPr>
          <w:rStyle w:val="FunctionTok"/>
        </w:rPr>
        <w:t>geom_li</w:t>
      </w:r>
      <w:r>
        <w:rPr>
          <w:rStyle w:val="FunctionTok"/>
        </w:rPr>
        <w:t>ne</w:t>
      </w:r>
      <w:r>
        <w:rPr>
          <w:rStyle w:val="NormalTok"/>
        </w:rPr>
        <w:t>(</w:t>
      </w:r>
      <w:r>
        <w:rPr>
          <w:rStyle w:val="FunctionTok"/>
        </w:rPr>
        <w:t>aes</w:t>
      </w:r>
      <w:r>
        <w:rPr>
          <w:rStyle w:val="NormalTok"/>
        </w:rPr>
        <w:t>(</w:t>
      </w:r>
      <w:r>
        <w:rPr>
          <w:rStyle w:val="AttributeTok"/>
        </w:rPr>
        <w:t>y =</w:t>
      </w:r>
      <w:r>
        <w:rPr>
          <w:rStyle w:val="NormalTok"/>
        </w:rPr>
        <w:t xml:space="preserve"> empces), </w:t>
      </w:r>
      <w:r>
        <w:rPr>
          <w:rStyle w:val="AttributeTok"/>
        </w:rPr>
        <w:t>color =</w:t>
      </w:r>
      <w:r>
        <w:rPr>
          <w:rStyle w:val="NormalTok"/>
        </w:rPr>
        <w:t xml:space="preserve"> </w:t>
      </w:r>
      <w:r>
        <w:rPr>
          <w:rStyle w:val="StringTok"/>
        </w:rPr>
        <w:t>"gray70"</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MA3, </w:t>
      </w:r>
      <w:r>
        <w:rPr>
          <w:rStyle w:val="AttributeTok"/>
        </w:rPr>
        <w:t>color =</w:t>
      </w:r>
      <w:r>
        <w:rPr>
          <w:rStyle w:val="NormalTok"/>
        </w:rPr>
        <w:t xml:space="preserve"> </w:t>
      </w:r>
      <w:r>
        <w:rPr>
          <w:rStyle w:val="StringTok"/>
        </w:rPr>
        <w:t>"3-month MA"</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MA6, </w:t>
      </w:r>
      <w:r>
        <w:rPr>
          <w:rStyle w:val="AttributeTok"/>
        </w:rPr>
        <w:t>color =</w:t>
      </w:r>
      <w:r>
        <w:rPr>
          <w:rStyle w:val="NormalTok"/>
        </w:rPr>
        <w:t xml:space="preserve"> </w:t>
      </w:r>
      <w:r>
        <w:rPr>
          <w:rStyle w:val="StringTok"/>
        </w:rPr>
        <w:t>"6-month MA"</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MA12, </w:t>
      </w:r>
      <w:r>
        <w:rPr>
          <w:rStyle w:val="AttributeTok"/>
        </w:rPr>
        <w:t>color =</w:t>
      </w:r>
      <w:r>
        <w:rPr>
          <w:rStyle w:val="NormalTok"/>
        </w:rPr>
        <w:t xml:space="preserve"> </w:t>
      </w:r>
      <w:r>
        <w:rPr>
          <w:rStyle w:val="StringTok"/>
        </w:rPr>
        <w:t>"12-month MA"</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MA24, </w:t>
      </w:r>
      <w:r>
        <w:rPr>
          <w:rStyle w:val="AttributeTok"/>
        </w:rPr>
        <w:t>color =</w:t>
      </w:r>
      <w:r>
        <w:rPr>
          <w:rStyle w:val="NormalTok"/>
        </w:rPr>
        <w:t xml:space="preserve"> </w:t>
      </w:r>
      <w:r>
        <w:rPr>
          <w:rStyle w:val="StringTok"/>
        </w:rPr>
        <w:t>"24-month MA"</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"Employment with Different Moving Averages"</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"Employment (thousands)"</w:t>
      </w:r>
      <w:r>
        <w:rPr>
          <w:rStyle w:val="NormalTok"/>
        </w:rPr>
        <w:t>,</w:t>
      </w:r>
      <w:r>
        <w:br/>
      </w:r>
      <w:r>
        <w:rPr>
          <w:rStyle w:val="NormalTok"/>
        </w:rPr>
        <w:t xml:space="preserve">    </w:t>
      </w:r>
      <w:r>
        <w:rPr>
          <w:rStyle w:val="AttributeTok"/>
        </w:rPr>
        <w:t>color =</w:t>
      </w:r>
      <w:r>
        <w:rPr>
          <w:rStyle w:val="NormalTok"/>
        </w:rPr>
        <w:t xml:space="preserve"> </w:t>
      </w:r>
      <w:r>
        <w:rPr>
          <w:rStyle w:val="StringTok"/>
        </w:rPr>
        <w:t>"Moving Average"</w:t>
      </w:r>
      <w:r>
        <w:br/>
      </w:r>
      <w:r>
        <w:rPr>
          <w:rStyle w:val="NormalTok"/>
        </w:rPr>
        <w:lastRenderedPageBreak/>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scale_x_date</w:t>
      </w:r>
      <w:r>
        <w:rPr>
          <w:rStyle w:val="NormalTok"/>
        </w:rPr>
        <w:t>(</w:t>
      </w:r>
      <w:r>
        <w:rPr>
          <w:rStyle w:val="AttributeTok"/>
        </w:rPr>
        <w:t>date_breaks =</w:t>
      </w:r>
      <w:r>
        <w:rPr>
          <w:rStyle w:val="NormalTok"/>
        </w:rPr>
        <w:t xml:space="preserve"> </w:t>
      </w:r>
      <w:r>
        <w:rPr>
          <w:rStyle w:val="StringTok"/>
        </w:rPr>
        <w:t>"5 years"</w:t>
      </w:r>
      <w:r>
        <w:rPr>
          <w:rStyle w:val="NormalTok"/>
        </w:rPr>
        <w:t xml:space="preserve">, </w:t>
      </w:r>
      <w:r>
        <w:rPr>
          <w:rStyle w:val="AttributeTok"/>
        </w:rPr>
        <w:t>date_labels =</w:t>
      </w:r>
      <w:r>
        <w:rPr>
          <w:rStyle w:val="NormalTok"/>
        </w:rPr>
        <w:t xml:space="preserve"> </w:t>
      </w:r>
      <w:r>
        <w:rPr>
          <w:rStyle w:val="StringTok"/>
        </w:rPr>
        <w:t>"%Y"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br/>
      </w:r>
      <w:r>
        <w:rPr>
          <w:rStyle w:val="NormalTok"/>
        </w:rPr>
        <w:t xml:space="preserve">  )</w:t>
      </w:r>
    </w:p>
    <w:p w:rsidR="003C3204" w:rsidRDefault="00473566">
      <w:pPr>
        <w:pStyle w:val="SourceCode"/>
      </w:pPr>
      <w:r>
        <w:rPr>
          <w:rStyle w:val="VerbatimChar"/>
        </w:rPr>
        <w:t>## Warning: Removed 2 rows containing missing values or values outside the scale range</w:t>
      </w:r>
      <w:r>
        <w:br/>
      </w:r>
      <w:r>
        <w:rPr>
          <w:rStyle w:val="VerbatimChar"/>
        </w:rPr>
        <w:t>## (`geom_lin</w:t>
      </w:r>
      <w:r>
        <w:rPr>
          <w:rStyle w:val="VerbatimChar"/>
        </w:rPr>
        <w:t>e()`).</w:t>
      </w:r>
    </w:p>
    <w:p w:rsidR="003C3204" w:rsidRDefault="00473566">
      <w:pPr>
        <w:pStyle w:val="SourceCode"/>
      </w:pPr>
      <w:r>
        <w:rPr>
          <w:rStyle w:val="VerbatimChar"/>
        </w:rPr>
        <w:t>## Warning: Removed 5 rows containing missing values or values outside the scale range</w:t>
      </w:r>
      <w:r>
        <w:br/>
      </w:r>
      <w:r>
        <w:rPr>
          <w:rStyle w:val="VerbatimChar"/>
        </w:rPr>
        <w:t>## (`geom_line()`).</w:t>
      </w:r>
    </w:p>
    <w:p w:rsidR="003C3204" w:rsidRDefault="00473566">
      <w:pPr>
        <w:pStyle w:val="SourceCode"/>
      </w:pPr>
      <w:r>
        <w:rPr>
          <w:rStyle w:val="VerbatimChar"/>
        </w:rPr>
        <w:t>## Warning: Removed 11 rows containing missing values or values outside the scale range</w:t>
      </w:r>
      <w:r>
        <w:br/>
      </w:r>
      <w:r>
        <w:rPr>
          <w:rStyle w:val="VerbatimChar"/>
        </w:rPr>
        <w:t>## (`geom_line()`).</w:t>
      </w:r>
    </w:p>
    <w:p w:rsidR="003C3204" w:rsidRDefault="00473566">
      <w:pPr>
        <w:pStyle w:val="SourceCode"/>
      </w:pPr>
      <w:r>
        <w:rPr>
          <w:rStyle w:val="VerbatimChar"/>
        </w:rPr>
        <w:t>## Warning: Removed 23 rows contai</w:t>
      </w:r>
      <w:r>
        <w:rPr>
          <w:rStyle w:val="VerbatimChar"/>
        </w:rPr>
        <w:t>ning missing values or values outside the scale range</w:t>
      </w:r>
      <w:r>
        <w:br/>
      </w:r>
      <w:r>
        <w:rPr>
          <w:rStyle w:val="VerbatimChar"/>
        </w:rPr>
        <w:t>## (`geom_line()`).</w:t>
      </w:r>
    </w:p>
    <w:p w:rsidR="003C3204" w:rsidRDefault="00473566">
      <w:pPr>
        <w:pStyle w:val="FirstParagraph"/>
      </w:pPr>
      <w:r>
        <w:rPr>
          <w:noProof/>
        </w:rPr>
        <w:drawing>
          <wp:inline distT="0" distB="0" distL="0" distR="0">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Assignment-1_files/figure-docx/ma-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rsidR="003C3204" w:rsidRDefault="00473566">
      <w:pPr>
        <w:pStyle w:val="SourceCode"/>
      </w:pPr>
      <w:r>
        <w:rPr>
          <w:rStyle w:val="CommentTok"/>
        </w:rPr>
        <w:t># Looking at the plot, I'd recommend using a 12-month moving average</w:t>
      </w:r>
      <w:r>
        <w:br/>
      </w:r>
      <w:r>
        <w:rPr>
          <w:rStyle w:val="CommentTok"/>
        </w:rPr>
        <w:t># This will remove seasonal variation while preserving the underlying trend</w:t>
      </w:r>
      <w:r>
        <w:br/>
      </w:r>
      <w:r>
        <w:br/>
      </w:r>
      <w:r>
        <w:rPr>
          <w:rStyle w:val="CommentTok"/>
        </w:rPr>
        <w:lastRenderedPageBreak/>
        <w:t xml:space="preserve"># Create final plot with raw data </w:t>
      </w:r>
      <w:r>
        <w:rPr>
          <w:rStyle w:val="CommentTok"/>
        </w:rPr>
        <w:t>and chosen moving average</w:t>
      </w:r>
      <w:r>
        <w:br/>
      </w:r>
      <w:r>
        <w:rPr>
          <w:rStyle w:val="FunctionTok"/>
        </w:rPr>
        <w:t>ggplot</w:t>
      </w:r>
      <w:r>
        <w:rPr>
          <w:rStyle w:val="NormalTok"/>
        </w:rPr>
        <w:t xml:space="preserve">(employment_smooth, </w:t>
      </w:r>
      <w:r>
        <w:rPr>
          <w:rStyle w:val="FunctionTok"/>
        </w:rPr>
        <w:t>aes</w:t>
      </w:r>
      <w:r>
        <w:rPr>
          <w:rStyle w:val="NormalTok"/>
        </w:rPr>
        <w:t>(</w:t>
      </w:r>
      <w:r>
        <w:rPr>
          <w:rStyle w:val="AttributeTok"/>
        </w:rPr>
        <w:t>x =</w:t>
      </w:r>
      <w:r>
        <w:rPr>
          <w:rStyle w:val="NormalTok"/>
        </w:rPr>
        <w:t xml:space="preserve"> Date))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empces, </w:t>
      </w:r>
      <w:r>
        <w:rPr>
          <w:rStyle w:val="AttributeTok"/>
        </w:rPr>
        <w:t>color =</w:t>
      </w:r>
      <w:r>
        <w:rPr>
          <w:rStyle w:val="NormalTok"/>
        </w:rPr>
        <w:t xml:space="preserve"> </w:t>
      </w:r>
      <w:r>
        <w:rPr>
          <w:rStyle w:val="StringTok"/>
        </w:rPr>
        <w:t>"Raw Data"</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MA12, </w:t>
      </w:r>
      <w:r>
        <w:rPr>
          <w:rStyle w:val="AttributeTok"/>
        </w:rPr>
        <w:t>color =</w:t>
      </w:r>
      <w:r>
        <w:rPr>
          <w:rStyle w:val="NormalTok"/>
        </w:rPr>
        <w:t xml:space="preserve"> </w:t>
      </w:r>
      <w:r>
        <w:rPr>
          <w:rStyle w:val="StringTok"/>
        </w:rPr>
        <w:t>"12-month Moving Average"</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"Employment: Raw Data vs 12-month Moving Average"</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"Employment (thousands)"</w:t>
      </w:r>
      <w:r>
        <w:rPr>
          <w:rStyle w:val="NormalTok"/>
        </w:rPr>
        <w:t>,</w:t>
      </w:r>
      <w:r>
        <w:br/>
      </w:r>
      <w:r>
        <w:rPr>
          <w:rStyle w:val="NormalTok"/>
        </w:rPr>
        <w:t xml:space="preserve">    </w:t>
      </w:r>
      <w:r>
        <w:rPr>
          <w:rStyle w:val="AttributeTok"/>
        </w:rPr>
        <w:t>color =</w:t>
      </w:r>
      <w:r>
        <w:rPr>
          <w:rStyle w:val="NormalTok"/>
        </w:rPr>
        <w:t xml:space="preserve"> </w:t>
      </w:r>
      <w:r>
        <w:rPr>
          <w:rStyle w:val="StringTok"/>
        </w:rPr>
        <w:t>"Series"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scale_x_date</w:t>
      </w:r>
      <w:r>
        <w:rPr>
          <w:rStyle w:val="NormalTok"/>
        </w:rPr>
        <w:t>(</w:t>
      </w:r>
      <w:r>
        <w:rPr>
          <w:rStyle w:val="AttributeTok"/>
        </w:rPr>
        <w:t>date_breaks =</w:t>
      </w:r>
      <w:r>
        <w:rPr>
          <w:rStyle w:val="NormalTok"/>
        </w:rPr>
        <w:t xml:space="preserve"> </w:t>
      </w:r>
      <w:r>
        <w:rPr>
          <w:rStyle w:val="StringTok"/>
        </w:rPr>
        <w:t>"5 years"</w:t>
      </w:r>
      <w:r>
        <w:rPr>
          <w:rStyle w:val="NormalTok"/>
        </w:rPr>
        <w:t xml:space="preserve">, </w:t>
      </w:r>
      <w:r>
        <w:rPr>
          <w:rStyle w:val="AttributeTok"/>
        </w:rPr>
        <w:t>date_labels =</w:t>
      </w:r>
      <w:r>
        <w:rPr>
          <w:rStyle w:val="NormalTok"/>
        </w:rPr>
        <w:t xml:space="preserve"> </w:t>
      </w:r>
      <w:r>
        <w:rPr>
          <w:rStyle w:val="StringTok"/>
        </w:rPr>
        <w:t>"%Y"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br/>
      </w:r>
      <w:r>
        <w:rPr>
          <w:rStyle w:val="NormalTok"/>
        </w:rPr>
        <w:t xml:space="preserve">  )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"Raw Data"</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"12-month Moving Average"</w:t>
      </w:r>
      <w:r>
        <w:rPr>
          <w:rStyle w:val="NormalTok"/>
        </w:rPr>
        <w:t xml:space="preserve"> </w:t>
      </w:r>
      <w:r>
        <w:rPr>
          <w:rStyle w:val="OtherTok"/>
        </w:rPr>
        <w:t>=</w:t>
      </w:r>
      <w:r>
        <w:rPr>
          <w:rStyle w:val="NormalTok"/>
        </w:rPr>
        <w:t xml:space="preserve"> </w:t>
      </w:r>
      <w:r>
        <w:rPr>
          <w:rStyle w:val="StringTok"/>
        </w:rPr>
        <w:t>"steelblue"</w:t>
      </w:r>
      <w:r>
        <w:rPr>
          <w:rStyle w:val="NormalTok"/>
        </w:rPr>
        <w:t>))</w:t>
      </w:r>
    </w:p>
    <w:p w:rsidR="003C3204" w:rsidRDefault="00473566">
      <w:pPr>
        <w:pStyle w:val="SourceCode"/>
      </w:pPr>
      <w:r>
        <w:rPr>
          <w:rStyle w:val="VerbatimChar"/>
        </w:rPr>
        <w:t>## Warning: Removed 11 rows containin</w:t>
      </w:r>
      <w:r>
        <w:rPr>
          <w:rStyle w:val="VerbatimChar"/>
        </w:rPr>
        <w:t>g missing values or values outside the scale range</w:t>
      </w:r>
      <w:r>
        <w:br/>
      </w:r>
      <w:r>
        <w:rPr>
          <w:rStyle w:val="VerbatimChar"/>
        </w:rPr>
        <w:t>## (`geom_line()`).</w:t>
      </w:r>
    </w:p>
    <w:p w:rsidR="003C3204" w:rsidRDefault="00473566">
      <w:pPr>
        <w:pStyle w:val="FirstParagraph"/>
      </w:pPr>
      <w:r>
        <w:rPr>
          <w:noProof/>
        </w:rPr>
        <w:drawing>
          <wp:inline distT="0" distB="0" distL="0" distR="0">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ssignment-1_files/figure-docx/ma-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rsidR="003C3204" w:rsidRDefault="00473566">
      <w:pPr>
        <w:pStyle w:val="BodyText"/>
      </w:pPr>
      <w:r>
        <w:lastRenderedPageBreak/>
        <w:t>You will notice this is different than using the annual averages as in part 4. This is because the average is shifting each month by one month (adding the latest month, dropping the o</w:t>
      </w:r>
      <w:r>
        <w:t>ne 12 months ago.)</w:t>
      </w:r>
    </w:p>
    <w:p w:rsidR="003C3204" w:rsidRDefault="00473566">
      <w:pPr>
        <w:pStyle w:val="Heading2"/>
      </w:pPr>
      <w:bookmarkStart w:id="5" w:name="b.-classical-decomposition"/>
      <w:bookmarkEnd w:id="4"/>
      <w:r>
        <w:t>5b. Classical decomposition</w:t>
      </w:r>
    </w:p>
    <w:p w:rsidR="003C3204" w:rsidRDefault="00473566">
      <w:pPr>
        <w:pStyle w:val="FirstParagraph"/>
      </w:pPr>
      <w:r>
        <w:t>You could have done additive or multiplicative decomposition here and I would expect you to know the difference. I thought you would do only one, but I’ve shown both in this answer key.</w:t>
      </w:r>
    </w:p>
    <w:p w:rsidR="003C3204" w:rsidRDefault="00473566">
      <w:pPr>
        <w:pStyle w:val="SourceCode"/>
      </w:pPr>
      <w:r>
        <w:rPr>
          <w:rStyle w:val="CommentTok"/>
        </w:rPr>
        <w:t># First, convert the da</w:t>
      </w:r>
      <w:r>
        <w:rPr>
          <w:rStyle w:val="CommentTok"/>
        </w:rPr>
        <w:t>ta to a time series object</w:t>
      </w:r>
      <w:r>
        <w:br/>
      </w:r>
      <w:r>
        <w:rPr>
          <w:rStyle w:val="NormalTok"/>
        </w:rPr>
        <w:t xml:space="preserve">employment_ts </w:t>
      </w:r>
      <w:r>
        <w:rPr>
          <w:rStyle w:val="OtherTok"/>
        </w:rPr>
        <w:t>&lt;-</w:t>
      </w:r>
      <w:r>
        <w:rPr>
          <w:rStyle w:val="NormalTok"/>
        </w:rPr>
        <w:t xml:space="preserve"> </w:t>
      </w:r>
      <w:r>
        <w:rPr>
          <w:rStyle w:val="FunctionTok"/>
        </w:rPr>
        <w:t>ts</w:t>
      </w:r>
      <w:r>
        <w:rPr>
          <w:rStyle w:val="NormalTok"/>
        </w:rPr>
        <w:t>(employment_data</w:t>
      </w:r>
      <w:r>
        <w:rPr>
          <w:rStyle w:val="SpecialCharTok"/>
        </w:rPr>
        <w:t>$</w:t>
      </w:r>
      <w:r>
        <w:rPr>
          <w:rStyle w:val="NormalTok"/>
        </w:rPr>
        <w:t xml:space="preserve">empces, </w:t>
      </w:r>
      <w:r>
        <w:br/>
      </w:r>
      <w:r>
        <w:rPr>
          <w:rStyle w:val="NormalTok"/>
        </w:rPr>
        <w:t xml:space="preserve">                   </w:t>
      </w:r>
      <w:r>
        <w:rPr>
          <w:rStyle w:val="AttributeTok"/>
        </w:rPr>
        <w:t>start =</w:t>
      </w:r>
      <w:r>
        <w:rPr>
          <w:rStyle w:val="NormalTok"/>
        </w:rPr>
        <w:t xml:space="preserve"> </w:t>
      </w:r>
      <w:r>
        <w:rPr>
          <w:rStyle w:val="FunctionTok"/>
        </w:rPr>
        <w:t>c</w:t>
      </w:r>
      <w:r>
        <w:rPr>
          <w:rStyle w:val="NormalTok"/>
        </w:rPr>
        <w:t>(</w:t>
      </w:r>
      <w:r>
        <w:rPr>
          <w:rStyle w:val="DecValTok"/>
        </w:rPr>
        <w:t>1990</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frequency =</w:t>
      </w:r>
      <w:r>
        <w:rPr>
          <w:rStyle w:val="NormalTok"/>
        </w:rPr>
        <w:t xml:space="preserve"> </w:t>
      </w:r>
      <w:r>
        <w:rPr>
          <w:rStyle w:val="DecValTok"/>
        </w:rPr>
        <w:t>12</w:t>
      </w:r>
      <w:r>
        <w:rPr>
          <w:rStyle w:val="NormalTok"/>
        </w:rPr>
        <w:t xml:space="preserve">)  </w:t>
      </w:r>
      <w:r>
        <w:rPr>
          <w:rStyle w:val="CommentTok"/>
        </w:rPr>
        <w:t># monthly data, so frequency = 12</w:t>
      </w:r>
      <w:r>
        <w:br/>
      </w:r>
      <w:r>
        <w:br/>
      </w:r>
      <w:r>
        <w:rPr>
          <w:rStyle w:val="CommentTok"/>
        </w:rPr>
        <w:t># Perform additive decomposition</w:t>
      </w:r>
      <w:r>
        <w:br/>
      </w:r>
      <w:r>
        <w:rPr>
          <w:rStyle w:val="NormalTok"/>
        </w:rPr>
        <w:t xml:space="preserve">decomp </w:t>
      </w:r>
      <w:r>
        <w:rPr>
          <w:rStyle w:val="OtherTok"/>
        </w:rPr>
        <w:t>&lt;-</w:t>
      </w:r>
      <w:r>
        <w:rPr>
          <w:rStyle w:val="NormalTok"/>
        </w:rPr>
        <w:t xml:space="preserve"> </w:t>
      </w:r>
      <w:r>
        <w:rPr>
          <w:rStyle w:val="FunctionTok"/>
        </w:rPr>
        <w:t>decompose</w:t>
      </w:r>
      <w:r>
        <w:rPr>
          <w:rStyle w:val="NormalTok"/>
        </w:rPr>
        <w:t xml:space="preserve">(employment_ts, </w:t>
      </w:r>
      <w:r>
        <w:rPr>
          <w:rStyle w:val="AttributeTok"/>
        </w:rPr>
        <w:t>type =</w:t>
      </w:r>
      <w:r>
        <w:rPr>
          <w:rStyle w:val="NormalTok"/>
        </w:rPr>
        <w:t xml:space="preserve"> </w:t>
      </w:r>
      <w:r>
        <w:rPr>
          <w:rStyle w:val="StringTok"/>
        </w:rPr>
        <w:t>"additive"</w:t>
      </w:r>
      <w:r>
        <w:rPr>
          <w:rStyle w:val="NormalTok"/>
        </w:rPr>
        <w:t>)</w:t>
      </w:r>
      <w:r>
        <w:br/>
      </w:r>
      <w:r>
        <w:br/>
      </w:r>
      <w:r>
        <w:rPr>
          <w:rStyle w:val="CommentTok"/>
        </w:rPr>
        <w:t># Plot the decomposition</w:t>
      </w:r>
      <w:r>
        <w:br/>
      </w:r>
      <w:r>
        <w:rPr>
          <w:rStyle w:val="FunctionTok"/>
        </w:rPr>
        <w:t>plot</w:t>
      </w:r>
      <w:r>
        <w:rPr>
          <w:rStyle w:val="NormalTok"/>
        </w:rPr>
        <w:t xml:space="preserve">(decomp, </w:t>
      </w:r>
      <w:r>
        <w:br/>
      </w:r>
      <w:r>
        <w:rPr>
          <w:rStyle w:val="NormalTok"/>
        </w:rPr>
        <w:t xml:space="preserve">     </w:t>
      </w:r>
      <w:r>
        <w:rPr>
          <w:rStyle w:val="AttributeTok"/>
        </w:rPr>
        <w:t>xlab =</w:t>
      </w:r>
      <w:r>
        <w:rPr>
          <w:rStyle w:val="NormalTok"/>
        </w:rPr>
        <w:t xml:space="preserve"> </w:t>
      </w:r>
      <w:r>
        <w:rPr>
          <w:rStyle w:val="StringTok"/>
        </w:rPr>
        <w:t>"Year"</w:t>
      </w:r>
      <w:r>
        <w:rPr>
          <w:rStyle w:val="NormalTok"/>
        </w:rPr>
        <w:t>)</w:t>
      </w:r>
    </w:p>
    <w:p w:rsidR="003C3204" w:rsidRDefault="00473566">
      <w:pPr>
        <w:pStyle w:val="FirstParagraph"/>
      </w:pPr>
      <w:r>
        <w:rPr>
          <w:noProof/>
        </w:rPr>
        <w:drawing>
          <wp:inline distT="0" distB="0" distL="0" distR="0">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Assignment-1_files/figure-docx/decomp-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rsidR="003C3204" w:rsidRDefault="00473566">
      <w:pPr>
        <w:pStyle w:val="SourceCode"/>
      </w:pPr>
      <w:r>
        <w:rPr>
          <w:rStyle w:val="CommentTok"/>
        </w:rPr>
        <w:t># If you want to access the components separately:</w:t>
      </w:r>
      <w:r>
        <w:br/>
      </w:r>
      <w:r>
        <w:rPr>
          <w:rStyle w:val="NormalTok"/>
        </w:rPr>
        <w:t xml:space="preserve">trend </w:t>
      </w:r>
      <w:r>
        <w:rPr>
          <w:rStyle w:val="OtherTok"/>
        </w:rPr>
        <w:t>&lt;-</w:t>
      </w:r>
      <w:r>
        <w:rPr>
          <w:rStyle w:val="NormalTok"/>
        </w:rPr>
        <w:t xml:space="preserve"> decomp</w:t>
      </w:r>
      <w:r>
        <w:rPr>
          <w:rStyle w:val="SpecialCharTok"/>
        </w:rPr>
        <w:t>$</w:t>
      </w:r>
      <w:r>
        <w:rPr>
          <w:rStyle w:val="NormalTok"/>
        </w:rPr>
        <w:t>trend</w:t>
      </w:r>
      <w:r>
        <w:br/>
      </w:r>
      <w:r>
        <w:rPr>
          <w:rStyle w:val="NormalTok"/>
        </w:rPr>
        <w:t xml:space="preserve">seasonal </w:t>
      </w:r>
      <w:r>
        <w:rPr>
          <w:rStyle w:val="OtherTok"/>
        </w:rPr>
        <w:t>&lt;-</w:t>
      </w:r>
      <w:r>
        <w:rPr>
          <w:rStyle w:val="NormalTok"/>
        </w:rPr>
        <w:t xml:space="preserve"> decomp</w:t>
      </w:r>
      <w:r>
        <w:rPr>
          <w:rStyle w:val="SpecialCharTok"/>
        </w:rPr>
        <w:t>$</w:t>
      </w:r>
      <w:r>
        <w:rPr>
          <w:rStyle w:val="NormalTok"/>
        </w:rPr>
        <w:t>seasonal</w:t>
      </w:r>
      <w:r>
        <w:br/>
      </w:r>
      <w:r>
        <w:rPr>
          <w:rStyle w:val="NormalTok"/>
        </w:rPr>
        <w:t xml:space="preserve">random </w:t>
      </w:r>
      <w:r>
        <w:rPr>
          <w:rStyle w:val="OtherTok"/>
        </w:rPr>
        <w:t>&lt;-</w:t>
      </w:r>
      <w:r>
        <w:rPr>
          <w:rStyle w:val="NormalTok"/>
        </w:rPr>
        <w:t xml:space="preserve"> decomp</w:t>
      </w:r>
      <w:r>
        <w:rPr>
          <w:rStyle w:val="SpecialCharTok"/>
        </w:rPr>
        <w:t>$</w:t>
      </w:r>
      <w:r>
        <w:rPr>
          <w:rStyle w:val="NormalTok"/>
        </w:rPr>
        <w:t>random</w:t>
      </w:r>
      <w:r>
        <w:br/>
      </w:r>
      <w:r>
        <w:br/>
      </w:r>
      <w:r>
        <w:rPr>
          <w:rStyle w:val="CommentTok"/>
        </w:rPr>
        <w:lastRenderedPageBreak/>
        <w:t># Create a data frame with the components for pos</w:t>
      </w:r>
      <w:r>
        <w:rPr>
          <w:rStyle w:val="CommentTok"/>
        </w:rPr>
        <w:t>sible further analysis</w:t>
      </w:r>
      <w:r>
        <w:br/>
      </w:r>
      <w:r>
        <w:rPr>
          <w:rStyle w:val="NormalTok"/>
        </w:rPr>
        <w:t xml:space="preserve">decomp_df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Date =</w:t>
      </w:r>
      <w:r>
        <w:rPr>
          <w:rStyle w:val="NormalTok"/>
        </w:rPr>
        <w:t xml:space="preserve"> employment_data</w:t>
      </w:r>
      <w:r>
        <w:rPr>
          <w:rStyle w:val="SpecialCharTok"/>
        </w:rPr>
        <w:t>$</w:t>
      </w:r>
      <w:r>
        <w:rPr>
          <w:rStyle w:val="NormalTok"/>
        </w:rPr>
        <w:t>Date,</w:t>
      </w:r>
      <w:r>
        <w:br/>
      </w:r>
      <w:r>
        <w:rPr>
          <w:rStyle w:val="NormalTok"/>
        </w:rPr>
        <w:t xml:space="preserve">  </w:t>
      </w:r>
      <w:r>
        <w:rPr>
          <w:rStyle w:val="AttributeTok"/>
        </w:rPr>
        <w:t>Observed =</w:t>
      </w:r>
      <w:r>
        <w:rPr>
          <w:rStyle w:val="NormalTok"/>
        </w:rPr>
        <w:t xml:space="preserve"> employment_data</w:t>
      </w:r>
      <w:r>
        <w:rPr>
          <w:rStyle w:val="SpecialCharTok"/>
        </w:rPr>
        <w:t>$</w:t>
      </w:r>
      <w:r>
        <w:rPr>
          <w:rStyle w:val="NormalTok"/>
        </w:rPr>
        <w:t>empces,</w:t>
      </w:r>
      <w:r>
        <w:br/>
      </w:r>
      <w:r>
        <w:rPr>
          <w:rStyle w:val="NormalTok"/>
        </w:rPr>
        <w:t xml:space="preserve">  </w:t>
      </w:r>
      <w:r>
        <w:rPr>
          <w:rStyle w:val="AttributeTok"/>
        </w:rPr>
        <w:t>Trend =</w:t>
      </w:r>
      <w:r>
        <w:rPr>
          <w:rStyle w:val="NormalTok"/>
        </w:rPr>
        <w:t xml:space="preserve"> </w:t>
      </w:r>
      <w:r>
        <w:rPr>
          <w:rStyle w:val="FunctionTok"/>
        </w:rPr>
        <w:t>as.vector</w:t>
      </w:r>
      <w:r>
        <w:rPr>
          <w:rStyle w:val="NormalTok"/>
        </w:rPr>
        <w:t>(trend),</w:t>
      </w:r>
      <w:r>
        <w:br/>
      </w:r>
      <w:r>
        <w:rPr>
          <w:rStyle w:val="NormalTok"/>
        </w:rPr>
        <w:t xml:space="preserve">  </w:t>
      </w:r>
      <w:r>
        <w:rPr>
          <w:rStyle w:val="AttributeTok"/>
        </w:rPr>
        <w:t>Seasonal =</w:t>
      </w:r>
      <w:r>
        <w:rPr>
          <w:rStyle w:val="NormalTok"/>
        </w:rPr>
        <w:t xml:space="preserve"> </w:t>
      </w:r>
      <w:r>
        <w:rPr>
          <w:rStyle w:val="FunctionTok"/>
        </w:rPr>
        <w:t>as.vector</w:t>
      </w:r>
      <w:r>
        <w:rPr>
          <w:rStyle w:val="NormalTok"/>
        </w:rPr>
        <w:t>(seasonal),</w:t>
      </w:r>
      <w:r>
        <w:br/>
      </w:r>
      <w:r>
        <w:rPr>
          <w:rStyle w:val="NormalTok"/>
        </w:rPr>
        <w:t xml:space="preserve">  </w:t>
      </w:r>
      <w:r>
        <w:rPr>
          <w:rStyle w:val="AttributeTok"/>
        </w:rPr>
        <w:t>Random =</w:t>
      </w:r>
      <w:r>
        <w:rPr>
          <w:rStyle w:val="NormalTok"/>
        </w:rPr>
        <w:t xml:space="preserve"> </w:t>
      </w:r>
      <w:r>
        <w:rPr>
          <w:rStyle w:val="FunctionTok"/>
        </w:rPr>
        <w:t>as.vector</w:t>
      </w:r>
      <w:r>
        <w:rPr>
          <w:rStyle w:val="NormalTok"/>
        </w:rPr>
        <w:t>(random)</w:t>
      </w:r>
      <w:r>
        <w:br/>
      </w:r>
      <w:r>
        <w:rPr>
          <w:rStyle w:val="NormalTok"/>
        </w:rPr>
        <w:t>)</w:t>
      </w:r>
      <w:r>
        <w:br/>
      </w:r>
      <w:r>
        <w:br/>
      </w:r>
      <w:r>
        <w:rPr>
          <w:rStyle w:val="CommentTok"/>
        </w:rPr>
        <w:t># Look at summary statistics of the components</w:t>
      </w:r>
      <w:r>
        <w:br/>
      </w:r>
      <w:r>
        <w:rPr>
          <w:rStyle w:val="FunctionTok"/>
        </w:rPr>
        <w:t>summary</w:t>
      </w:r>
      <w:r>
        <w:rPr>
          <w:rStyle w:val="NormalTok"/>
        </w:rPr>
        <w:t>(decomp_df)</w:t>
      </w:r>
    </w:p>
    <w:p w:rsidR="003C3204" w:rsidRDefault="00473566">
      <w:pPr>
        <w:pStyle w:val="SourceCode"/>
      </w:pPr>
      <w:r>
        <w:rPr>
          <w:rStyle w:val="VerbatimChar"/>
        </w:rPr>
        <w:t xml:space="preserve">##       Date               Observed         Trend          Seasonal        </w:t>
      </w:r>
      <w:r>
        <w:br/>
      </w:r>
      <w:r>
        <w:rPr>
          <w:rStyle w:val="VerbatimChar"/>
        </w:rPr>
        <w:t xml:space="preserve">##  Min.   :1990-01-01   Min.   :55800   Min.   :58325   Min.   :-1913.864  </w:t>
      </w:r>
      <w:r>
        <w:br/>
      </w:r>
      <w:r>
        <w:rPr>
          <w:rStyle w:val="VerbatimChar"/>
        </w:rPr>
        <w:t xml:space="preserve">##  1st Qu.:1998-09-08   1st Qu.:75625   1st Qu.:76492   1st Qu.:-1191.693  </w:t>
      </w:r>
      <w:r>
        <w:br/>
      </w:r>
      <w:r>
        <w:rPr>
          <w:rStyle w:val="VerbatimChar"/>
        </w:rPr>
        <w:t xml:space="preserve">##  Median :2007-05-16   Median :83273   Median :83343   Median :  261.987  </w:t>
      </w:r>
      <w:r>
        <w:br/>
      </w:r>
      <w:r>
        <w:rPr>
          <w:rStyle w:val="VerbatimChar"/>
        </w:rPr>
        <w:t xml:space="preserve">##  Mean   :2007-05-17   Mean   :81590   Mean   :81771   Mean   :   -3.383  </w:t>
      </w:r>
      <w:r>
        <w:br/>
      </w:r>
      <w:r>
        <w:rPr>
          <w:rStyle w:val="VerbatimChar"/>
        </w:rPr>
        <w:t xml:space="preserve">##  3rd Qu.:2016-01-24   3rd Qu.:89613   3rd Qu.:89427   3rd Qu.:  715.698  </w:t>
      </w:r>
      <w:r>
        <w:br/>
      </w:r>
      <w:r>
        <w:rPr>
          <w:rStyle w:val="VerbatimChar"/>
        </w:rPr>
        <w:t xml:space="preserve">##  Max.   :2024-10-01   </w:t>
      </w:r>
      <w:r>
        <w:rPr>
          <w:rStyle w:val="VerbatimChar"/>
        </w:rPr>
        <w:t xml:space="preserve">Max.   :95026   Max.   :93930   Max.   : 1326.776  </w:t>
      </w:r>
      <w:r>
        <w:br/>
      </w:r>
      <w:r>
        <w:rPr>
          <w:rStyle w:val="VerbatimChar"/>
        </w:rPr>
        <w:t xml:space="preserve">##                                       NA's   :12                         </w:t>
      </w:r>
      <w:r>
        <w:br/>
      </w:r>
      <w:r>
        <w:rPr>
          <w:rStyle w:val="VerbatimChar"/>
        </w:rPr>
        <w:t xml:space="preserve">##      Random         </w:t>
      </w:r>
      <w:r>
        <w:br/>
      </w:r>
      <w:r>
        <w:rPr>
          <w:rStyle w:val="VerbatimChar"/>
        </w:rPr>
        <w:t xml:space="preserve">##  Min.   :-7783.056  </w:t>
      </w:r>
      <w:r>
        <w:br/>
      </w:r>
      <w:r>
        <w:rPr>
          <w:rStyle w:val="VerbatimChar"/>
        </w:rPr>
        <w:t xml:space="preserve">##  1st Qu.: -324.691  </w:t>
      </w:r>
      <w:r>
        <w:br/>
      </w:r>
      <w:r>
        <w:rPr>
          <w:rStyle w:val="VerbatimChar"/>
        </w:rPr>
        <w:t xml:space="preserve">##  Median :   52.779  </w:t>
      </w:r>
      <w:r>
        <w:br/>
      </w:r>
      <w:r>
        <w:rPr>
          <w:rStyle w:val="VerbatimChar"/>
        </w:rPr>
        <w:t xml:space="preserve">##  Mean   :    1.922  </w:t>
      </w:r>
      <w:r>
        <w:br/>
      </w:r>
      <w:r>
        <w:rPr>
          <w:rStyle w:val="VerbatimChar"/>
        </w:rPr>
        <w:t>##  3rd</w:t>
      </w:r>
      <w:r>
        <w:rPr>
          <w:rStyle w:val="VerbatimChar"/>
        </w:rPr>
        <w:t xml:space="preserve"> Qu.:  370.172  </w:t>
      </w:r>
      <w:r>
        <w:br/>
      </w:r>
      <w:r>
        <w:rPr>
          <w:rStyle w:val="VerbatimChar"/>
        </w:rPr>
        <w:t xml:space="preserve">##  Max.   : 3944.889  </w:t>
      </w:r>
      <w:r>
        <w:br/>
      </w:r>
      <w:r>
        <w:rPr>
          <w:rStyle w:val="VerbatimChar"/>
        </w:rPr>
        <w:t>##  NA's   :12</w:t>
      </w:r>
    </w:p>
    <w:p w:rsidR="003C3204" w:rsidRDefault="00473566">
      <w:pPr>
        <w:pStyle w:val="FirstParagraph"/>
      </w:pPr>
      <w:r>
        <w:t>The decomposition will pull the trend out which looks mostly the same as our moving average. The seasonal component is assumed constant from year to year and shows the same pattern we described earlie</w:t>
      </w:r>
      <w:r>
        <w:t>r, but now we have a measurement.</w:t>
      </w:r>
    </w:p>
    <w:p w:rsidR="003C3204" w:rsidRDefault="00473566">
      <w:pPr>
        <w:pStyle w:val="BodyText"/>
      </w:pPr>
      <w:r>
        <w:t>What I find most interesting with these results are the random components pulling out the COVID shock.You see this in the spikes for the random component (the minimum and maximum are in April and May of that year.) You wou</w:t>
      </w:r>
      <w:r>
        <w:t>ld get a similar result for multiplicative, which I leave to the student to show.</w:t>
      </w:r>
    </w:p>
    <w:p w:rsidR="003C3204" w:rsidRDefault="00473566">
      <w:pPr>
        <w:pStyle w:val="Heading2"/>
      </w:pPr>
      <w:bookmarkStart w:id="6" w:name="c-stl-decomposition"/>
      <w:bookmarkEnd w:id="5"/>
      <w:r>
        <w:t>5c</w:t>
      </w:r>
      <w:r w:rsidR="00B736A5">
        <w:t>.</w:t>
      </w:r>
      <w:bookmarkStart w:id="7" w:name="_GoBack"/>
      <w:bookmarkEnd w:id="7"/>
      <w:r>
        <w:t xml:space="preserve"> STL decomposition</w:t>
      </w:r>
    </w:p>
    <w:p w:rsidR="003C3204" w:rsidRDefault="00473566">
      <w:pPr>
        <w:pStyle w:val="FirstParagraph"/>
      </w:pPr>
      <w:r>
        <w:t>STL, or “Seasonal and Trend decomposition using Loess” is a technique for estimating nonlinear patterns. It grabs any kind of seasonality and lets it fl</w:t>
      </w:r>
      <w:r>
        <w:t>uctuate.</w:t>
      </w:r>
    </w:p>
    <w:p w:rsidR="003C3204" w:rsidRDefault="00473566">
      <w:pPr>
        <w:pStyle w:val="BodyText"/>
      </w:pPr>
      <w:r>
        <w:t>Because Loess estimates need to use additive seasonality, I use the raw data. Hyndman has a fix to use a Box-Cox transformation if you find need for a multiplicative series.</w:t>
      </w:r>
    </w:p>
    <w:p w:rsidR="003C3204" w:rsidRDefault="00473566">
      <w:pPr>
        <w:pStyle w:val="BodyText"/>
      </w:pPr>
      <w:r>
        <w:t>Another advantage to STL is that it is better with outliers. COVID gave u</w:t>
      </w:r>
      <w:r>
        <w:t>s outliers, so we want to see if it does a better job describing the data.</w:t>
      </w:r>
    </w:p>
    <w:p w:rsidR="003C3204" w:rsidRDefault="00473566">
      <w:pPr>
        <w:pStyle w:val="SourceCode"/>
      </w:pPr>
      <w:r>
        <w:rPr>
          <w:rStyle w:val="CommentTok"/>
        </w:rPr>
        <w:lastRenderedPageBreak/>
        <w:t># Convert the data to a time series object (if not already done)</w:t>
      </w:r>
      <w:r>
        <w:br/>
      </w:r>
      <w:r>
        <w:rPr>
          <w:rStyle w:val="NormalTok"/>
        </w:rPr>
        <w:t xml:space="preserve">employment_ts </w:t>
      </w:r>
      <w:r>
        <w:rPr>
          <w:rStyle w:val="OtherTok"/>
        </w:rPr>
        <w:t>&lt;-</w:t>
      </w:r>
      <w:r>
        <w:rPr>
          <w:rStyle w:val="NormalTok"/>
        </w:rPr>
        <w:t xml:space="preserve"> </w:t>
      </w:r>
      <w:r>
        <w:rPr>
          <w:rStyle w:val="FunctionTok"/>
        </w:rPr>
        <w:t>ts</w:t>
      </w:r>
      <w:r>
        <w:rPr>
          <w:rStyle w:val="NormalTok"/>
        </w:rPr>
        <w:t>(employment_data</w:t>
      </w:r>
      <w:r>
        <w:rPr>
          <w:rStyle w:val="SpecialCharTok"/>
        </w:rPr>
        <w:t>$</w:t>
      </w:r>
      <w:r>
        <w:rPr>
          <w:rStyle w:val="NormalTok"/>
        </w:rPr>
        <w:t xml:space="preserve">empces, </w:t>
      </w:r>
      <w:r>
        <w:br/>
      </w:r>
      <w:r>
        <w:rPr>
          <w:rStyle w:val="NormalTok"/>
        </w:rPr>
        <w:t xml:space="preserve">                   </w:t>
      </w:r>
      <w:r>
        <w:rPr>
          <w:rStyle w:val="AttributeTok"/>
        </w:rPr>
        <w:t>start =</w:t>
      </w:r>
      <w:r>
        <w:rPr>
          <w:rStyle w:val="NormalTok"/>
        </w:rPr>
        <w:t xml:space="preserve"> </w:t>
      </w:r>
      <w:r>
        <w:rPr>
          <w:rStyle w:val="FunctionTok"/>
        </w:rPr>
        <w:t>c</w:t>
      </w:r>
      <w:r>
        <w:rPr>
          <w:rStyle w:val="NormalTok"/>
        </w:rPr>
        <w:t>(</w:t>
      </w:r>
      <w:r>
        <w:rPr>
          <w:rStyle w:val="DecValTok"/>
        </w:rPr>
        <w:t>1990</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frequency =</w:t>
      </w:r>
      <w:r>
        <w:rPr>
          <w:rStyle w:val="NormalTok"/>
        </w:rPr>
        <w:t xml:space="preserve"> </w:t>
      </w:r>
      <w:r>
        <w:rPr>
          <w:rStyle w:val="DecValTok"/>
        </w:rPr>
        <w:t>12</w:t>
      </w:r>
      <w:r>
        <w:rPr>
          <w:rStyle w:val="NormalTok"/>
        </w:rPr>
        <w:t xml:space="preserve">)  </w:t>
      </w:r>
      <w:r>
        <w:rPr>
          <w:rStyle w:val="CommentTok"/>
        </w:rPr>
        <w:t># monthly data, so frequency = 12</w:t>
      </w:r>
      <w:r>
        <w:br/>
      </w:r>
      <w:r>
        <w:br/>
      </w:r>
      <w:r>
        <w:rPr>
          <w:rStyle w:val="CommentTok"/>
        </w:rPr>
        <w:t># Perform STL decomposition</w:t>
      </w:r>
      <w:r>
        <w:br/>
      </w:r>
      <w:r>
        <w:rPr>
          <w:rStyle w:val="CommentTok"/>
        </w:rPr>
        <w:t># s.window is the seasonal window (either 'periodic' or a positive odd integer)</w:t>
      </w:r>
      <w:r>
        <w:br/>
      </w:r>
      <w:r>
        <w:rPr>
          <w:rStyle w:val="CommentTok"/>
        </w:rPr>
        <w:t># t.window is the trend window (recommend larger than seasonal period)</w:t>
      </w:r>
      <w:r>
        <w:br/>
      </w:r>
      <w:r>
        <w:rPr>
          <w:rStyle w:val="NormalTok"/>
        </w:rPr>
        <w:t xml:space="preserve">stl_decomp </w:t>
      </w:r>
      <w:r>
        <w:rPr>
          <w:rStyle w:val="OtherTok"/>
        </w:rPr>
        <w:t>&lt;-</w:t>
      </w:r>
      <w:r>
        <w:rPr>
          <w:rStyle w:val="NormalTok"/>
        </w:rPr>
        <w:t xml:space="preserve"> </w:t>
      </w:r>
      <w:r>
        <w:rPr>
          <w:rStyle w:val="FunctionTok"/>
        </w:rPr>
        <w:t>stl</w:t>
      </w:r>
      <w:r>
        <w:rPr>
          <w:rStyle w:val="NormalTok"/>
        </w:rPr>
        <w:t xml:space="preserve">(employment_ts, </w:t>
      </w:r>
      <w:r>
        <w:br/>
      </w:r>
      <w:r>
        <w:rPr>
          <w:rStyle w:val="NormalTok"/>
        </w:rPr>
        <w:t xml:space="preserve">                  </w:t>
      </w:r>
      <w:r>
        <w:rPr>
          <w:rStyle w:val="AttributeTok"/>
        </w:rPr>
        <w:t>s.window =</w:t>
      </w:r>
      <w:r>
        <w:rPr>
          <w:rStyle w:val="NormalTok"/>
        </w:rPr>
        <w:t xml:space="preserve"> </w:t>
      </w:r>
      <w:r>
        <w:rPr>
          <w:rStyle w:val="StringTok"/>
        </w:rPr>
        <w:t>"periodic"</w:t>
      </w:r>
      <w:r>
        <w:rPr>
          <w:rStyle w:val="NormalTok"/>
        </w:rPr>
        <w:t>,</w:t>
      </w:r>
      <w:r>
        <w:br/>
      </w:r>
      <w:r>
        <w:rPr>
          <w:rStyle w:val="NormalTok"/>
        </w:rPr>
        <w:t xml:space="preserve">                  </w:t>
      </w:r>
      <w:r>
        <w:rPr>
          <w:rStyle w:val="AttributeTok"/>
        </w:rPr>
        <w:t>t.window =</w:t>
      </w:r>
      <w:r>
        <w:rPr>
          <w:rStyle w:val="NormalTok"/>
        </w:rPr>
        <w:t xml:space="preserve"> </w:t>
      </w:r>
      <w:r>
        <w:rPr>
          <w:rStyle w:val="DecValTok"/>
        </w:rPr>
        <w:t>13</w:t>
      </w:r>
      <w:r>
        <w:rPr>
          <w:rStyle w:val="NormalTok"/>
        </w:rPr>
        <w:t>)</w:t>
      </w:r>
      <w:r>
        <w:br/>
      </w:r>
      <w:r>
        <w:br/>
      </w:r>
      <w:r>
        <w:rPr>
          <w:rStyle w:val="CommentTok"/>
        </w:rPr>
        <w:t># Plot the decomposition</w:t>
      </w:r>
      <w:r>
        <w:br/>
      </w:r>
      <w:r>
        <w:rPr>
          <w:rStyle w:val="FunctionTok"/>
        </w:rPr>
        <w:t>plot</w:t>
      </w:r>
      <w:r>
        <w:rPr>
          <w:rStyle w:val="NormalTok"/>
        </w:rPr>
        <w:t xml:space="preserve">(stl_decomp, </w:t>
      </w:r>
      <w:r>
        <w:br/>
      </w:r>
      <w:r>
        <w:rPr>
          <w:rStyle w:val="NormalTok"/>
        </w:rPr>
        <w:t xml:space="preserve">     </w:t>
      </w:r>
      <w:r>
        <w:rPr>
          <w:rStyle w:val="AttributeTok"/>
        </w:rPr>
        <w:t>main =</w:t>
      </w:r>
      <w:r>
        <w:rPr>
          <w:rStyle w:val="NormalTok"/>
        </w:rPr>
        <w:t xml:space="preserve"> </w:t>
      </w:r>
      <w:r>
        <w:rPr>
          <w:rStyle w:val="StringTok"/>
        </w:rPr>
        <w:t>"STL Decomposition of Employment Data"</w:t>
      </w:r>
      <w:r>
        <w:rPr>
          <w:rStyle w:val="NormalTok"/>
        </w:rPr>
        <w:t>)</w:t>
      </w:r>
    </w:p>
    <w:p w:rsidR="003C3204" w:rsidRDefault="00473566">
      <w:pPr>
        <w:pStyle w:val="FirstParagraph"/>
      </w:pPr>
      <w:r>
        <w:rPr>
          <w:noProof/>
        </w:rPr>
        <w:drawing>
          <wp:inline distT="0" distB="0" distL="0" distR="0">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Assignment-1_files/figure-docx/STL-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3C3204" w:rsidRDefault="00473566">
      <w:pPr>
        <w:pStyle w:val="SourceCode"/>
      </w:pPr>
      <w:r>
        <w:rPr>
          <w:rStyle w:val="CommentTok"/>
        </w:rPr>
        <w:t># If you want to access the components:</w:t>
      </w:r>
      <w:r>
        <w:br/>
      </w:r>
      <w:r>
        <w:rPr>
          <w:rStyle w:val="NormalTok"/>
        </w:rPr>
        <w:t xml:space="preserve">trend </w:t>
      </w:r>
      <w:r>
        <w:rPr>
          <w:rStyle w:val="OtherTok"/>
        </w:rPr>
        <w:t>&lt;-</w:t>
      </w:r>
      <w:r>
        <w:rPr>
          <w:rStyle w:val="NormalTok"/>
        </w:rPr>
        <w:t xml:space="preserve"> stl_decomp</w:t>
      </w:r>
      <w:r>
        <w:rPr>
          <w:rStyle w:val="SpecialCharTok"/>
        </w:rPr>
        <w:t>$</w:t>
      </w:r>
      <w:r>
        <w:rPr>
          <w:rStyle w:val="NormalTok"/>
        </w:rPr>
        <w:t>time.series[,</w:t>
      </w:r>
      <w:r>
        <w:rPr>
          <w:rStyle w:val="StringTok"/>
        </w:rPr>
        <w:t>"trend"</w:t>
      </w:r>
      <w:r>
        <w:rPr>
          <w:rStyle w:val="NormalTok"/>
        </w:rPr>
        <w:t>]</w:t>
      </w:r>
      <w:r>
        <w:br/>
      </w:r>
      <w:r>
        <w:rPr>
          <w:rStyle w:val="NormalTok"/>
        </w:rPr>
        <w:t>se</w:t>
      </w:r>
      <w:r>
        <w:rPr>
          <w:rStyle w:val="NormalTok"/>
        </w:rPr>
        <w:t xml:space="preserve">asonal </w:t>
      </w:r>
      <w:r>
        <w:rPr>
          <w:rStyle w:val="OtherTok"/>
        </w:rPr>
        <w:t>&lt;-</w:t>
      </w:r>
      <w:r>
        <w:rPr>
          <w:rStyle w:val="NormalTok"/>
        </w:rPr>
        <w:t xml:space="preserve"> stl_decomp</w:t>
      </w:r>
      <w:r>
        <w:rPr>
          <w:rStyle w:val="SpecialCharTok"/>
        </w:rPr>
        <w:t>$</w:t>
      </w:r>
      <w:r>
        <w:rPr>
          <w:rStyle w:val="NormalTok"/>
        </w:rPr>
        <w:t>time.series[,</w:t>
      </w:r>
      <w:r>
        <w:rPr>
          <w:rStyle w:val="StringTok"/>
        </w:rPr>
        <w:t>"seasonal"</w:t>
      </w:r>
      <w:r>
        <w:rPr>
          <w:rStyle w:val="NormalTok"/>
        </w:rPr>
        <w:t>]</w:t>
      </w:r>
      <w:r>
        <w:br/>
      </w:r>
      <w:r>
        <w:rPr>
          <w:rStyle w:val="NormalTok"/>
        </w:rPr>
        <w:t xml:space="preserve">remainder </w:t>
      </w:r>
      <w:r>
        <w:rPr>
          <w:rStyle w:val="OtherTok"/>
        </w:rPr>
        <w:t>&lt;-</w:t>
      </w:r>
      <w:r>
        <w:rPr>
          <w:rStyle w:val="NormalTok"/>
        </w:rPr>
        <w:t xml:space="preserve"> stl_decomp</w:t>
      </w:r>
      <w:r>
        <w:rPr>
          <w:rStyle w:val="SpecialCharTok"/>
        </w:rPr>
        <w:t>$</w:t>
      </w:r>
      <w:r>
        <w:rPr>
          <w:rStyle w:val="NormalTok"/>
        </w:rPr>
        <w:t>time.series[,</w:t>
      </w:r>
      <w:r>
        <w:rPr>
          <w:rStyle w:val="StringTok"/>
        </w:rPr>
        <w:t>"remainder"</w:t>
      </w:r>
      <w:r>
        <w:rPr>
          <w:rStyle w:val="NormalTok"/>
        </w:rPr>
        <w:t>]</w:t>
      </w:r>
      <w:r>
        <w:br/>
      </w:r>
      <w:r>
        <w:br/>
      </w:r>
      <w:r>
        <w:rPr>
          <w:rStyle w:val="CommentTok"/>
        </w:rPr>
        <w:t># Create a data frame with components if needed for further analysis</w:t>
      </w:r>
      <w:r>
        <w:br/>
      </w:r>
      <w:r>
        <w:rPr>
          <w:rStyle w:val="NormalTok"/>
        </w:rPr>
        <w:t xml:space="preserve">stl_df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Date =</w:t>
      </w:r>
      <w:r>
        <w:rPr>
          <w:rStyle w:val="NormalTok"/>
        </w:rPr>
        <w:t xml:space="preserve"> employment_data</w:t>
      </w:r>
      <w:r>
        <w:rPr>
          <w:rStyle w:val="SpecialCharTok"/>
        </w:rPr>
        <w:t>$</w:t>
      </w:r>
      <w:r>
        <w:rPr>
          <w:rStyle w:val="NormalTok"/>
        </w:rPr>
        <w:t>Date,</w:t>
      </w:r>
      <w:r>
        <w:br/>
      </w:r>
      <w:r>
        <w:rPr>
          <w:rStyle w:val="NormalTok"/>
        </w:rPr>
        <w:t xml:space="preserve">  </w:t>
      </w:r>
      <w:r>
        <w:rPr>
          <w:rStyle w:val="AttributeTok"/>
        </w:rPr>
        <w:t>Observed =</w:t>
      </w:r>
      <w:r>
        <w:rPr>
          <w:rStyle w:val="NormalTok"/>
        </w:rPr>
        <w:t xml:space="preserve"> employment_data</w:t>
      </w:r>
      <w:r>
        <w:rPr>
          <w:rStyle w:val="SpecialCharTok"/>
        </w:rPr>
        <w:t>$</w:t>
      </w:r>
      <w:r>
        <w:rPr>
          <w:rStyle w:val="NormalTok"/>
        </w:rPr>
        <w:t>empces,</w:t>
      </w:r>
      <w:r>
        <w:br/>
      </w:r>
      <w:r>
        <w:rPr>
          <w:rStyle w:val="NormalTok"/>
        </w:rPr>
        <w:t xml:space="preserve">  </w:t>
      </w:r>
      <w:r>
        <w:rPr>
          <w:rStyle w:val="AttributeTok"/>
        </w:rPr>
        <w:t>Trend =</w:t>
      </w:r>
      <w:r>
        <w:rPr>
          <w:rStyle w:val="NormalTok"/>
        </w:rPr>
        <w:t xml:space="preserve"> </w:t>
      </w:r>
      <w:r>
        <w:rPr>
          <w:rStyle w:val="FunctionTok"/>
        </w:rPr>
        <w:t>as.vector</w:t>
      </w:r>
      <w:r>
        <w:rPr>
          <w:rStyle w:val="NormalTok"/>
        </w:rPr>
        <w:t>(trend),</w:t>
      </w:r>
      <w:r>
        <w:br/>
      </w:r>
      <w:r>
        <w:rPr>
          <w:rStyle w:val="NormalTok"/>
        </w:rPr>
        <w:lastRenderedPageBreak/>
        <w:t xml:space="preserve">  </w:t>
      </w:r>
      <w:r>
        <w:rPr>
          <w:rStyle w:val="AttributeTok"/>
        </w:rPr>
        <w:t>Seasonal =</w:t>
      </w:r>
      <w:r>
        <w:rPr>
          <w:rStyle w:val="NormalTok"/>
        </w:rPr>
        <w:t xml:space="preserve"> </w:t>
      </w:r>
      <w:r>
        <w:rPr>
          <w:rStyle w:val="FunctionTok"/>
        </w:rPr>
        <w:t>as.vector</w:t>
      </w:r>
      <w:r>
        <w:rPr>
          <w:rStyle w:val="NormalTok"/>
        </w:rPr>
        <w:t>(seasonal),</w:t>
      </w:r>
      <w:r>
        <w:br/>
      </w:r>
      <w:r>
        <w:rPr>
          <w:rStyle w:val="NormalTok"/>
        </w:rPr>
        <w:t xml:space="preserve">  </w:t>
      </w:r>
      <w:r>
        <w:rPr>
          <w:rStyle w:val="AttributeTok"/>
        </w:rPr>
        <w:t>Remainder =</w:t>
      </w:r>
      <w:r>
        <w:rPr>
          <w:rStyle w:val="NormalTok"/>
        </w:rPr>
        <w:t xml:space="preserve"> </w:t>
      </w:r>
      <w:r>
        <w:rPr>
          <w:rStyle w:val="FunctionTok"/>
        </w:rPr>
        <w:t>as.vector</w:t>
      </w:r>
      <w:r>
        <w:rPr>
          <w:rStyle w:val="NormalTok"/>
        </w:rPr>
        <w:t>(remainder)</w:t>
      </w:r>
      <w:r>
        <w:br/>
      </w:r>
      <w:r>
        <w:rPr>
          <w:rStyle w:val="NormalTok"/>
        </w:rPr>
        <w:t>)</w:t>
      </w:r>
      <w:r>
        <w:br/>
      </w:r>
      <w:r>
        <w:rPr>
          <w:rStyle w:val="CommentTok"/>
        </w:rPr>
        <w:t># Look at summary statistics of the components</w:t>
      </w:r>
      <w:r>
        <w:br/>
      </w:r>
      <w:r>
        <w:rPr>
          <w:rStyle w:val="FunctionTok"/>
        </w:rPr>
        <w:t>summary</w:t>
      </w:r>
      <w:r>
        <w:rPr>
          <w:rStyle w:val="NormalTok"/>
        </w:rPr>
        <w:t>(stl_df)</w:t>
      </w:r>
    </w:p>
    <w:p w:rsidR="003C3204" w:rsidRDefault="00473566">
      <w:pPr>
        <w:pStyle w:val="SourceCode"/>
      </w:pPr>
      <w:r>
        <w:rPr>
          <w:rStyle w:val="VerbatimChar"/>
        </w:rPr>
        <w:t xml:space="preserve">##       Date               Observed         Trend          Seasonal        </w:t>
      </w:r>
      <w:r>
        <w:br/>
      </w:r>
      <w:r>
        <w:rPr>
          <w:rStyle w:val="VerbatimChar"/>
        </w:rPr>
        <w:t xml:space="preserve">##  Min.   :1990-01-01   Min.   :55800   Min.   :57393   Min.   :-1976.866  </w:t>
      </w:r>
      <w:r>
        <w:br/>
      </w:r>
      <w:r>
        <w:rPr>
          <w:rStyle w:val="VerbatimChar"/>
        </w:rPr>
        <w:t xml:space="preserve">##  1st Qu.:1998-09-08   1st Qu.:75625   1st Qu.:75164   1st Qu.:-1323.834  </w:t>
      </w:r>
      <w:r>
        <w:br/>
      </w:r>
      <w:r>
        <w:rPr>
          <w:rStyle w:val="VerbatimChar"/>
        </w:rPr>
        <w:t xml:space="preserve">##  Median :2007-05-16   Median :83273   Median :83292   Median :  372.236  </w:t>
      </w:r>
      <w:r>
        <w:br/>
      </w:r>
      <w:r>
        <w:rPr>
          <w:rStyle w:val="VerbatimChar"/>
        </w:rPr>
        <w:t xml:space="preserve">##  Mean   :2007-05-17   </w:t>
      </w:r>
      <w:r>
        <w:rPr>
          <w:rStyle w:val="VerbatimChar"/>
        </w:rPr>
        <w:t xml:space="preserve">Mean   :81590   Mean   :81593   Mean   :   -3.489  </w:t>
      </w:r>
      <w:r>
        <w:br/>
      </w:r>
      <w:r>
        <w:rPr>
          <w:rStyle w:val="VerbatimChar"/>
        </w:rPr>
        <w:t xml:space="preserve">##  3rd Qu.:2016-01-24   3rd Qu.:89613   3rd Qu.:89510   3rd Qu.:  840.813  </w:t>
      </w:r>
      <w:r>
        <w:br/>
      </w:r>
      <w:r>
        <w:rPr>
          <w:rStyle w:val="VerbatimChar"/>
        </w:rPr>
        <w:t xml:space="preserve">##  Max.   :2024-10-01   Max.   :95026   Max.   :94057   Max.   : 1409.209  </w:t>
      </w:r>
      <w:r>
        <w:br/>
      </w:r>
      <w:r>
        <w:rPr>
          <w:rStyle w:val="VerbatimChar"/>
        </w:rPr>
        <w:t xml:space="preserve">##    Remainder        </w:t>
      </w:r>
      <w:r>
        <w:br/>
      </w:r>
      <w:r>
        <w:rPr>
          <w:rStyle w:val="VerbatimChar"/>
        </w:rPr>
        <w:t xml:space="preserve">##  Min.   :-6782.025  </w:t>
      </w:r>
      <w:r>
        <w:br/>
      </w:r>
      <w:r>
        <w:rPr>
          <w:rStyle w:val="VerbatimChar"/>
        </w:rPr>
        <w:t>##</w:t>
      </w:r>
      <w:r>
        <w:rPr>
          <w:rStyle w:val="VerbatimChar"/>
        </w:rPr>
        <w:t xml:space="preserve">  1st Qu.: -258.015  </w:t>
      </w:r>
      <w:r>
        <w:br/>
      </w:r>
      <w:r>
        <w:rPr>
          <w:rStyle w:val="VerbatimChar"/>
        </w:rPr>
        <w:t xml:space="preserve">##  Median :   10.192  </w:t>
      </w:r>
      <w:r>
        <w:br/>
      </w:r>
      <w:r>
        <w:rPr>
          <w:rStyle w:val="VerbatimChar"/>
        </w:rPr>
        <w:t xml:space="preserve">##  Mean   :    0.839  </w:t>
      </w:r>
      <w:r>
        <w:br/>
      </w:r>
      <w:r>
        <w:rPr>
          <w:rStyle w:val="VerbatimChar"/>
        </w:rPr>
        <w:t xml:space="preserve">##  3rd Qu.:  287.265  </w:t>
      </w:r>
      <w:r>
        <w:br/>
      </w:r>
      <w:r>
        <w:rPr>
          <w:rStyle w:val="VerbatimChar"/>
        </w:rPr>
        <w:t>##  Max.   : 3836.373</w:t>
      </w:r>
    </w:p>
    <w:p w:rsidR="003C3204" w:rsidRDefault="00473566">
      <w:pPr>
        <w:pStyle w:val="FirstParagraph"/>
      </w:pPr>
      <w:r>
        <w:t>I once again summarized the components to see if we reduced the fluctuations in that COVID shock. It’s a little better, but not a lot.</w:t>
      </w:r>
      <w:bookmarkEnd w:id="6"/>
    </w:p>
    <w:sectPr w:rsidR="003C320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012A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EE89F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3C3204"/>
    <w:rsid w:val="003C3204"/>
    <w:rsid w:val="00473566"/>
    <w:rsid w:val="00B73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7777"/>
  <w15:docId w15:val="{F64C9CD2-A113-48E3-A312-0A685B3B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1658</TotalTime>
  <Pages>10</Pages>
  <Words>1737</Words>
  <Characters>9902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Assignment 1</vt:lpstr>
    </vt:vector>
  </TitlesOfParts>
  <Company>St. Cloud State University</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creator>King Banaian</dc:creator>
  <cp:keywords/>
  <cp:lastModifiedBy>King Banaian</cp:lastModifiedBy>
  <cp:revision>2</cp:revision>
  <dcterms:created xsi:type="dcterms:W3CDTF">2025-02-01T18:43:00Z</dcterms:created>
  <dcterms:modified xsi:type="dcterms:W3CDTF">2025-02-04T19:44:00Z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