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BD4B5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BD4B5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BD4B5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BD4B5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BD4B5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BD4B5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BD4B5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BD4B5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BD4B5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576" w14:paraId="5FAFF5AC" w14:textId="77777777" w:rsidTr="006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3005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3006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82556" w14:textId="77777777" w:rsidR="006D0576" w:rsidRDefault="006D0576" w:rsidP="006D0576"/>
        </w:tc>
        <w:tc>
          <w:tcPr>
            <w:tcW w:w="3005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3006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8E6CE" w14:textId="77777777" w:rsidR="006D0576" w:rsidRDefault="006D0576" w:rsidP="006D0576"/>
        </w:tc>
        <w:tc>
          <w:tcPr>
            <w:tcW w:w="3005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3006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879AF" w14:textId="77777777" w:rsidR="006D0576" w:rsidRDefault="006D0576" w:rsidP="006D0576"/>
        </w:tc>
        <w:tc>
          <w:tcPr>
            <w:tcW w:w="3005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3006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5D720" w14:textId="77777777" w:rsidR="006D0576" w:rsidRDefault="006D0576" w:rsidP="006D0576"/>
        </w:tc>
        <w:tc>
          <w:tcPr>
            <w:tcW w:w="3005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3006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  <w:bookmarkStart w:id="0" w:name="_GoBack"/>
            <w:bookmarkEnd w:id="0"/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lastRenderedPageBreak/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6D5781F0" w:rsidR="004633D7" w:rsidRPr="00C95EF1" w:rsidRDefault="004633D7" w:rsidP="004633D7">
      <w:r>
        <w:t>W next level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21304F"/>
    <w:rsid w:val="003A4556"/>
    <w:rsid w:val="00437330"/>
    <w:rsid w:val="004633D7"/>
    <w:rsid w:val="00513285"/>
    <w:rsid w:val="00542F69"/>
    <w:rsid w:val="006D0576"/>
    <w:rsid w:val="006E75B3"/>
    <w:rsid w:val="00773465"/>
    <w:rsid w:val="007761C1"/>
    <w:rsid w:val="00826389"/>
    <w:rsid w:val="008D7BCA"/>
    <w:rsid w:val="00B03A9F"/>
    <w:rsid w:val="00B82F65"/>
    <w:rsid w:val="00BD4B58"/>
    <w:rsid w:val="00C27F42"/>
    <w:rsid w:val="00C52F41"/>
    <w:rsid w:val="00C95EF1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F45ED-D114-422C-BFD9-0E0D905E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10</cp:revision>
  <dcterms:created xsi:type="dcterms:W3CDTF">2018-10-23T10:10:00Z</dcterms:created>
  <dcterms:modified xsi:type="dcterms:W3CDTF">2018-11-10T05:34:00Z</dcterms:modified>
  <cp:category>Mobile Application Development 3</cp:category>
</cp:coreProperties>
</file>