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2465" w14:textId="18F5E252" w:rsidR="00027CAB" w:rsidRDefault="394CA7A8" w:rsidP="10C86A59">
      <w:pPr>
        <w:spacing w:line="360" w:lineRule="auto"/>
        <w:rPr>
          <w:rFonts w:ascii="Verdana" w:eastAsia="Verdana" w:hAnsi="Verdana" w:cs="Verdana"/>
          <w:b/>
          <w:bCs/>
          <w:sz w:val="40"/>
          <w:szCs w:val="40"/>
        </w:rPr>
      </w:pPr>
      <w:r w:rsidRPr="394CA7A8">
        <w:rPr>
          <w:rFonts w:ascii="Verdana" w:eastAsia="Verdana" w:hAnsi="Verdana" w:cs="Verdana"/>
          <w:b/>
          <w:bCs/>
          <w:sz w:val="40"/>
          <w:szCs w:val="40"/>
        </w:rPr>
        <w:t xml:space="preserve">Advanced Static Analysis with IDA </w:t>
      </w:r>
    </w:p>
    <w:p w14:paraId="00000001" w14:textId="77777777" w:rsidR="00027CAB" w:rsidRDefault="00000000" w:rsidP="10C86A59">
      <w:pPr>
        <w:spacing w:line="360" w:lineRule="auto"/>
        <w:rPr>
          <w:rFonts w:ascii="Verdana" w:eastAsia="Verdana" w:hAnsi="Verdana" w:cs="Verdana"/>
          <w:b/>
          <w:bCs/>
          <w:sz w:val="40"/>
          <w:szCs w:val="40"/>
        </w:rPr>
      </w:pPr>
      <w:r w:rsidRPr="10C86A59">
        <w:rPr>
          <w:rFonts w:ascii="Verdana" w:eastAsia="Verdana" w:hAnsi="Verdana" w:cs="Verdana"/>
          <w:b/>
          <w:bCs/>
          <w:sz w:val="40"/>
          <w:szCs w:val="40"/>
        </w:rPr>
        <w:t>Overview</w:t>
      </w:r>
    </w:p>
    <w:p w14:paraId="00000002" w14:textId="77777777" w:rsidR="00027CAB" w:rsidRDefault="00000000" w:rsidP="10C86A59">
      <w:pPr>
        <w:spacing w:line="360" w:lineRule="auto"/>
        <w:rPr>
          <w:rFonts w:ascii="Verdana" w:eastAsia="Verdana" w:hAnsi="Verdana" w:cs="Verdana"/>
        </w:rPr>
      </w:pPr>
      <w:r w:rsidRPr="10C86A59">
        <w:rPr>
          <w:rFonts w:ascii="Verdana" w:eastAsia="Verdana" w:hAnsi="Verdana" w:cs="Verdana"/>
        </w:rPr>
        <w:t xml:space="preserve">The purpose of this lab is to practice advanced static analysis using IDA.  Please download the archive “IDA_malware_samples.7z” from our Canvas site on your Windows VM, extract the 4 sample files from the archive (password: “infected”), and answer the following questions about the samples. </w:t>
      </w:r>
    </w:p>
    <w:p w14:paraId="29BC04B8" w14:textId="47DA7CD5" w:rsidR="394CA7A8" w:rsidRDefault="394CA7A8" w:rsidP="394CA7A8">
      <w:pPr>
        <w:spacing w:line="360" w:lineRule="auto"/>
        <w:rPr>
          <w:rFonts w:ascii="Verdana" w:eastAsia="Verdana" w:hAnsi="Verdana" w:cs="Verdana"/>
        </w:rPr>
      </w:pPr>
    </w:p>
    <w:p w14:paraId="3E73F02A" w14:textId="038B25FE" w:rsidR="394CA7A8" w:rsidRDefault="37FA61BD" w:rsidP="37FA61BD">
      <w:pPr>
        <w:spacing w:line="360" w:lineRule="auto"/>
        <w:rPr>
          <w:rFonts w:ascii="Verdana" w:eastAsia="Verdana" w:hAnsi="Verdana" w:cs="Verdana"/>
          <w:b/>
          <w:bCs/>
          <w:u w:val="single"/>
        </w:rPr>
      </w:pPr>
      <w:r w:rsidRPr="37FA61BD">
        <w:rPr>
          <w:rFonts w:ascii="Verdana" w:eastAsia="Verdana" w:hAnsi="Verdana" w:cs="Verdana"/>
          <w:b/>
          <w:bCs/>
          <w:u w:val="single"/>
        </w:rPr>
        <w:t>Sample 1:</w:t>
      </w:r>
    </w:p>
    <w:p w14:paraId="0362F231" w14:textId="10F34032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S1-Q1. What is the major code construct found in the only subroutine called by main?</w:t>
      </w:r>
    </w:p>
    <w:p w14:paraId="5F0A799B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4A60D03B" w14:textId="670F3FD7" w:rsidR="394CA7A8" w:rsidRDefault="002048DF" w:rsidP="37FA61BD">
      <w:pPr>
        <w:spacing w:line="36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Checking Internet connection</w:t>
      </w:r>
      <w:r w:rsidR="00CC4627">
        <w:rPr>
          <w:rFonts w:ascii="맑은 고딕" w:eastAsia="맑은 고딕" w:hAnsi="맑은 고딕" w:cs="맑은 고딕"/>
        </w:rPr>
        <w:t xml:space="preserve"> cause I can see the string like ‘</w:t>
      </w:r>
      <w:r w:rsidR="00CC4627" w:rsidRPr="00CC4627">
        <w:rPr>
          <w:rFonts w:ascii="맑은 고딕" w:eastAsia="맑은 고딕" w:hAnsi="맑은 고딕" w:cs="맑은 고딕"/>
        </w:rPr>
        <w:t>Success: Internet Connection</w:t>
      </w:r>
      <w:r w:rsidR="00CC4627">
        <w:rPr>
          <w:rFonts w:ascii="맑은 고딕" w:eastAsia="맑은 고딕" w:hAnsi="맑은 고딕" w:cs="맑은 고딕"/>
        </w:rPr>
        <w:t>’ or</w:t>
      </w:r>
    </w:p>
    <w:p w14:paraId="4F110D4C" w14:textId="14F97718" w:rsidR="00CC4627" w:rsidRDefault="00CC4627" w:rsidP="37FA61BD">
      <w:pPr>
        <w:spacing w:line="360" w:lineRule="auto"/>
        <w:rPr>
          <w:rFonts w:ascii="Verdana" w:eastAsia="Verdana" w:hAnsi="Verdana" w:cs="Verdana"/>
        </w:rPr>
      </w:pPr>
      <w:r>
        <w:rPr>
          <w:rFonts w:ascii="맑은 고딕" w:eastAsia="맑은 고딕" w:hAnsi="맑은 고딕" w:cs="맑은 고딕"/>
        </w:rPr>
        <w:t>‘</w:t>
      </w:r>
      <w:r w:rsidRPr="00CC4627">
        <w:rPr>
          <w:rFonts w:ascii="맑은 고딕" w:eastAsia="맑은 고딕" w:hAnsi="맑은 고딕" w:cs="맑은 고딕"/>
        </w:rPr>
        <w:t>Error 1.1: No Internet\n</w:t>
      </w:r>
      <w:r>
        <w:rPr>
          <w:rFonts w:ascii="맑은 고딕" w:eastAsia="맑은 고딕" w:hAnsi="맑은 고딕" w:cs="맑은 고딕"/>
        </w:rPr>
        <w:t>’.</w:t>
      </w:r>
    </w:p>
    <w:p w14:paraId="53C293CB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192E6913" w14:textId="4FEECF10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 xml:space="preserve"> </w:t>
      </w:r>
    </w:p>
    <w:p w14:paraId="37B4746A" w14:textId="76DB71FF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S1-Q2. What is the subroutine located at 0x40105F?</w:t>
      </w:r>
    </w:p>
    <w:p w14:paraId="336626FE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567363DB" w14:textId="2FD4AFE5" w:rsidR="394CA7A8" w:rsidRPr="005B1421" w:rsidRDefault="005B1421" w:rsidP="37FA61BD">
      <w:pPr>
        <w:spacing w:line="360" w:lineRule="auto"/>
        <w:rPr>
          <w:rFonts w:ascii="Verdana" w:hAnsi="Verdana" w:cs="Verdana" w:hint="eastAsia"/>
        </w:rPr>
      </w:pPr>
      <w:r>
        <w:rPr>
          <w:rFonts w:ascii="Verdana" w:hAnsi="Verdana" w:cs="Verdana" w:hint="eastAsia"/>
        </w:rPr>
        <w:t>I</w:t>
      </w:r>
      <w:r>
        <w:rPr>
          <w:rFonts w:ascii="Verdana" w:hAnsi="Verdana" w:cs="Verdana"/>
        </w:rPr>
        <w:t xml:space="preserve"> think it’s trying to print out </w:t>
      </w:r>
      <w:r w:rsidR="00204FB4">
        <w:rPr>
          <w:rFonts w:ascii="Verdana" w:hAnsi="Verdana" w:cs="Verdana"/>
        </w:rPr>
        <w:t xml:space="preserve">or write out something </w:t>
      </w:r>
      <w:r w:rsidR="00E64F42">
        <w:rPr>
          <w:rFonts w:ascii="Verdana" w:hAnsi="Verdana" w:cs="Verdana"/>
        </w:rPr>
        <w:t>be</w:t>
      </w:r>
      <w:r>
        <w:rPr>
          <w:rFonts w:ascii="Verdana" w:hAnsi="Verdana" w:cs="Verdana"/>
        </w:rPr>
        <w:t xml:space="preserve">cause </w:t>
      </w:r>
      <w:r w:rsidR="00E64F42">
        <w:rPr>
          <w:rFonts w:ascii="Verdana" w:hAnsi="Verdana" w:cs="Verdana"/>
        </w:rPr>
        <w:t xml:space="preserve">of </w:t>
      </w:r>
      <w:r>
        <w:rPr>
          <w:rFonts w:ascii="Verdana" w:hAnsi="Verdana" w:cs="Verdana"/>
        </w:rPr>
        <w:t>_</w:t>
      </w:r>
      <w:proofErr w:type="spellStart"/>
      <w:r>
        <w:rPr>
          <w:rFonts w:ascii="Verdana" w:hAnsi="Verdana" w:cs="Verdana"/>
        </w:rPr>
        <w:t>stbuf</w:t>
      </w:r>
      <w:proofErr w:type="spellEnd"/>
      <w:r>
        <w:rPr>
          <w:rFonts w:ascii="Verdana" w:hAnsi="Verdana" w:cs="Verdana"/>
        </w:rPr>
        <w:t xml:space="preserve"> and _</w:t>
      </w:r>
      <w:proofErr w:type="spellStart"/>
      <w:r>
        <w:rPr>
          <w:rFonts w:ascii="Verdana" w:hAnsi="Verdana" w:cs="Verdana"/>
        </w:rPr>
        <w:t>ftbuf</w:t>
      </w:r>
      <w:proofErr w:type="spellEnd"/>
      <w:r>
        <w:rPr>
          <w:rFonts w:ascii="Verdana" w:hAnsi="Verdana" w:cs="Verdana"/>
        </w:rPr>
        <w:t xml:space="preserve"> </w:t>
      </w:r>
    </w:p>
    <w:p w14:paraId="120A5521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2230CAAD" w14:textId="687AC51F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4FFDE579" w14:textId="5317FAF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S1-Q3. What is the purpose of this program?</w:t>
      </w:r>
    </w:p>
    <w:p w14:paraId="1A636867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1CA53552" w14:textId="2A53A82F" w:rsidR="394CA7A8" w:rsidRPr="005B1421" w:rsidRDefault="005B1421" w:rsidP="37FA61BD">
      <w:pPr>
        <w:spacing w:line="360" w:lineRule="auto"/>
        <w:rPr>
          <w:rFonts w:ascii="Verdana" w:hAnsi="Verdana" w:cs="Verdana" w:hint="eastAsia"/>
        </w:rPr>
      </w:pPr>
      <w:r>
        <w:rPr>
          <w:rFonts w:ascii="Verdana" w:hAnsi="Verdana" w:cs="Verdana" w:hint="eastAsia"/>
        </w:rPr>
        <w:t>I</w:t>
      </w:r>
      <w:r>
        <w:rPr>
          <w:rFonts w:ascii="Verdana" w:hAnsi="Verdana" w:cs="Verdana"/>
        </w:rPr>
        <w:t xml:space="preserve"> think this program is </w:t>
      </w:r>
      <w:r w:rsidR="00925D40">
        <w:rPr>
          <w:rFonts w:ascii="Verdana" w:hAnsi="Verdana" w:cs="Verdana"/>
        </w:rPr>
        <w:t>trying to</w:t>
      </w:r>
      <w:r>
        <w:rPr>
          <w:rFonts w:ascii="Verdana" w:hAnsi="Verdana" w:cs="Verdana"/>
        </w:rPr>
        <w:t xml:space="preserve"> </w:t>
      </w:r>
      <w:r w:rsidR="00925D40">
        <w:rPr>
          <w:rFonts w:ascii="Verdana" w:hAnsi="Verdana" w:cs="Verdana"/>
        </w:rPr>
        <w:t xml:space="preserve">check </w:t>
      </w:r>
      <w:r>
        <w:rPr>
          <w:rFonts w:ascii="Verdana" w:hAnsi="Verdana" w:cs="Verdana"/>
        </w:rPr>
        <w:t>internet connection.</w:t>
      </w:r>
    </w:p>
    <w:p w14:paraId="12DFBAE3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3C4527C6" w14:textId="3D1B0B60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03F38427" w14:textId="1D969356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 xml:space="preserve"> </w:t>
      </w:r>
    </w:p>
    <w:p w14:paraId="4EF9FD04" w14:textId="28A783B3" w:rsidR="394CA7A8" w:rsidRDefault="37FA61BD" w:rsidP="37FA61BD">
      <w:pPr>
        <w:spacing w:line="360" w:lineRule="auto"/>
        <w:rPr>
          <w:rFonts w:ascii="Verdana" w:eastAsia="Verdana" w:hAnsi="Verdana" w:cs="Verdana"/>
          <w:b/>
          <w:bCs/>
          <w:u w:val="single"/>
        </w:rPr>
      </w:pPr>
      <w:r w:rsidRPr="37FA61BD">
        <w:rPr>
          <w:rFonts w:ascii="Verdana" w:eastAsia="Verdana" w:hAnsi="Verdana" w:cs="Verdana"/>
          <w:b/>
          <w:bCs/>
          <w:u w:val="single"/>
        </w:rPr>
        <w:t>Sample 2:</w:t>
      </w:r>
    </w:p>
    <w:p w14:paraId="21D3DB67" w14:textId="0B65A897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S2-Q1. What operation does the first subroutine called by main perform?</w:t>
      </w:r>
    </w:p>
    <w:p w14:paraId="73B52964" w14:textId="3CEECDD1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6F04F92F" w14:textId="6F369FDF" w:rsidR="394CA7A8" w:rsidRPr="00C7180C" w:rsidRDefault="00C7180C" w:rsidP="37FA61BD">
      <w:pPr>
        <w:spacing w:line="360" w:lineRule="auto"/>
        <w:rPr>
          <w:rFonts w:ascii="Verdana" w:hAnsi="Verdana" w:cs="Verdana" w:hint="eastAsia"/>
        </w:rPr>
      </w:pPr>
      <w:r>
        <w:rPr>
          <w:rFonts w:ascii="Verdana" w:hAnsi="Verdana" w:cs="Verdana"/>
        </w:rPr>
        <w:t>Check internet connection!</w:t>
      </w:r>
    </w:p>
    <w:p w14:paraId="5CE34E1B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lastRenderedPageBreak/>
        <w:t>-------------------------------------------------------------------------------------------</w:t>
      </w:r>
    </w:p>
    <w:p w14:paraId="37BCC391" w14:textId="04F79CD9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6104E4CC" w14:textId="099C5DB6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03614DFE" w14:textId="0410BEFF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S2-Q2. What is the subroutine located at 0x40117F?</w:t>
      </w:r>
    </w:p>
    <w:p w14:paraId="0B9BAF99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02485487" w14:textId="77777777" w:rsidR="00901A97" w:rsidRPr="005B1421" w:rsidRDefault="00901A97" w:rsidP="00901A97">
      <w:pPr>
        <w:spacing w:line="360" w:lineRule="auto"/>
        <w:rPr>
          <w:rFonts w:ascii="Verdana" w:hAnsi="Verdana" w:cs="Verdana" w:hint="eastAsia"/>
        </w:rPr>
      </w:pPr>
      <w:r>
        <w:rPr>
          <w:rFonts w:ascii="Verdana" w:hAnsi="Verdana" w:cs="Verdana" w:hint="eastAsia"/>
        </w:rPr>
        <w:t>I</w:t>
      </w:r>
      <w:r>
        <w:rPr>
          <w:rFonts w:ascii="Verdana" w:hAnsi="Verdana" w:cs="Verdana"/>
        </w:rPr>
        <w:t xml:space="preserve"> think it’s trying to print out or write out something because of _</w:t>
      </w:r>
      <w:proofErr w:type="spellStart"/>
      <w:r>
        <w:rPr>
          <w:rFonts w:ascii="Verdana" w:hAnsi="Verdana" w:cs="Verdana"/>
        </w:rPr>
        <w:t>stbuf</w:t>
      </w:r>
      <w:proofErr w:type="spellEnd"/>
      <w:r>
        <w:rPr>
          <w:rFonts w:ascii="Verdana" w:hAnsi="Verdana" w:cs="Verdana"/>
        </w:rPr>
        <w:t xml:space="preserve"> and _</w:t>
      </w:r>
      <w:proofErr w:type="spellStart"/>
      <w:r>
        <w:rPr>
          <w:rFonts w:ascii="Verdana" w:hAnsi="Verdana" w:cs="Verdana"/>
        </w:rPr>
        <w:t>ftbuf</w:t>
      </w:r>
      <w:proofErr w:type="spellEnd"/>
      <w:r>
        <w:rPr>
          <w:rFonts w:ascii="Verdana" w:hAnsi="Verdana" w:cs="Verdana"/>
        </w:rPr>
        <w:t xml:space="preserve"> </w:t>
      </w:r>
    </w:p>
    <w:p w14:paraId="1D1E2B8B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64ADEA6F" w14:textId="66C64102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74AE4563" w14:textId="4299BF02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 xml:space="preserve"> </w:t>
      </w:r>
    </w:p>
    <w:p w14:paraId="035CC1EF" w14:textId="73276C11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S2-Q3. What does the second subroutine called by main do?</w:t>
      </w:r>
    </w:p>
    <w:p w14:paraId="2C4BDB72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64578FC3" w14:textId="4E8DB54C" w:rsidR="394CA7A8" w:rsidRPr="006D67CB" w:rsidRDefault="006D67CB" w:rsidP="37FA61BD">
      <w:pPr>
        <w:spacing w:line="360" w:lineRule="auto"/>
        <w:rPr>
          <w:rFonts w:ascii="Verdana" w:hAnsi="Verdana" w:cs="Verdana" w:hint="eastAsia"/>
        </w:rPr>
      </w:pPr>
      <w:r>
        <w:rPr>
          <w:rFonts w:ascii="Verdana" w:hAnsi="Verdana" w:cs="Verdana" w:hint="eastAsia"/>
        </w:rPr>
        <w:t>I</w:t>
      </w:r>
      <w:r>
        <w:rPr>
          <w:rFonts w:ascii="Verdana" w:hAnsi="Verdana" w:cs="Verdana"/>
        </w:rPr>
        <w:t xml:space="preserve">t is trying to open the </w:t>
      </w:r>
      <w:proofErr w:type="spellStart"/>
      <w:r>
        <w:rPr>
          <w:rFonts w:ascii="Verdana" w:hAnsi="Verdana" w:cs="Verdana"/>
        </w:rPr>
        <w:t>url</w:t>
      </w:r>
      <w:proofErr w:type="spellEnd"/>
      <w:r>
        <w:rPr>
          <w:rFonts w:ascii="Verdana" w:hAnsi="Verdana" w:cs="Verdana"/>
        </w:rPr>
        <w:t>, ‘</w:t>
      </w:r>
      <w:r w:rsidRPr="006D67CB">
        <w:rPr>
          <w:rFonts w:ascii="Verdana" w:hAnsi="Verdana" w:cs="Verdana"/>
        </w:rPr>
        <w:t>http://www.practicalmalwareanalysis.co</w:t>
      </w:r>
      <w:r>
        <w:rPr>
          <w:rFonts w:ascii="Verdana" w:hAnsi="Verdana" w:cs="Verdana"/>
        </w:rPr>
        <w:t>m’</w:t>
      </w:r>
      <w:r w:rsidR="0079055B">
        <w:rPr>
          <w:rFonts w:ascii="Verdana" w:hAnsi="Verdana" w:cs="Verdana"/>
        </w:rPr>
        <w:t>. Because the code set the Agent and URL.</w:t>
      </w:r>
    </w:p>
    <w:p w14:paraId="1A48816E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763A2088" w14:textId="1974E2D8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37B26698" w14:textId="2911DF27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 xml:space="preserve"> </w:t>
      </w:r>
    </w:p>
    <w:p w14:paraId="28C11C46" w14:textId="6A0F637E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S2-Q4. What type of code construct is used in this subroutine?</w:t>
      </w:r>
    </w:p>
    <w:p w14:paraId="6959945A" w14:textId="640283A1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 xml:space="preserve"> -------------------------------------------------------------------------------------------</w:t>
      </w:r>
    </w:p>
    <w:p w14:paraId="312DE5E5" w14:textId="6BD16199" w:rsidR="394CA7A8" w:rsidRPr="00C9156A" w:rsidRDefault="0059693F" w:rsidP="00A46FEF">
      <w:pPr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  <w:lang w:val="en-US"/>
        </w:rPr>
        <w:t xml:space="preserve">Maybe it uses </w:t>
      </w:r>
      <w:r w:rsidR="00C9156A" w:rsidRPr="00C9156A">
        <w:rPr>
          <w:rFonts w:ascii="Verdana" w:eastAsia="Verdana" w:hAnsi="Verdana" w:cs="Verdana"/>
          <w:lang w:val="en-US"/>
        </w:rPr>
        <w:t xml:space="preserve">a character array filled with data from </w:t>
      </w:r>
      <w:proofErr w:type="spellStart"/>
      <w:r w:rsidR="00C9156A" w:rsidRPr="00C9156A">
        <w:rPr>
          <w:rFonts w:ascii="Verdana" w:eastAsia="Verdana" w:hAnsi="Verdana" w:cs="Verdana"/>
          <w:lang w:val="en-US"/>
        </w:rPr>
        <w:t>InternetReadFile</w:t>
      </w:r>
      <w:proofErr w:type="spellEnd"/>
      <w:r w:rsidR="00C9156A" w:rsidRPr="00C9156A">
        <w:rPr>
          <w:rFonts w:ascii="Verdana" w:eastAsia="Verdana" w:hAnsi="Verdana" w:cs="Verdana"/>
          <w:lang w:val="en-US"/>
        </w:rPr>
        <w:t xml:space="preserve">. </w:t>
      </w:r>
    </w:p>
    <w:p w14:paraId="09D5BBD4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6583D4D5" w14:textId="7E1D8390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4B968740" w14:textId="3AA6C1F9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30442905" w14:textId="503DAB75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S2-Q5. Are there any network-based indicators for this program?</w:t>
      </w:r>
    </w:p>
    <w:p w14:paraId="18241740" w14:textId="43B2B5E6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20BB24CA" w14:textId="305DD17D" w:rsidR="00A51DA2" w:rsidRDefault="00A51DA2" w:rsidP="00C9156A">
      <w:pPr>
        <w:rPr>
          <w:rFonts w:ascii="Verdana" w:eastAsia="Verdana" w:hAnsi="Verdana" w:cs="Verdana"/>
          <w:lang w:val="en-US"/>
        </w:rPr>
      </w:pPr>
      <w:r w:rsidRPr="00C9156A">
        <w:rPr>
          <w:rFonts w:ascii="Verdana" w:eastAsia="Verdana" w:hAnsi="Verdana" w:cs="Verdana"/>
          <w:lang w:val="en-US"/>
        </w:rPr>
        <w:t>HTTP User-Agent</w:t>
      </w:r>
      <w:r>
        <w:rPr>
          <w:rFonts w:ascii="Verdana" w:eastAsia="Verdana" w:hAnsi="Verdana" w:cs="Verdana"/>
          <w:lang w:val="en-US"/>
        </w:rPr>
        <w:t xml:space="preserve">: </w:t>
      </w:r>
      <w:r w:rsidRPr="00C9156A">
        <w:rPr>
          <w:rFonts w:ascii="Verdana" w:eastAsia="Verdana" w:hAnsi="Verdana" w:cs="Verdana"/>
          <w:lang w:val="en-US"/>
        </w:rPr>
        <w:t>Internet Explorer 7.5/</w:t>
      </w:r>
      <w:proofErr w:type="spellStart"/>
      <w:r w:rsidRPr="00C9156A">
        <w:rPr>
          <w:rFonts w:ascii="Verdana" w:eastAsia="Verdana" w:hAnsi="Verdana" w:cs="Verdana"/>
          <w:lang w:val="en-US"/>
        </w:rPr>
        <w:t>pma</w:t>
      </w:r>
      <w:proofErr w:type="spellEnd"/>
    </w:p>
    <w:p w14:paraId="17F19B2D" w14:textId="77777777" w:rsidR="00A51DA2" w:rsidRPr="00C9156A" w:rsidRDefault="00A51DA2" w:rsidP="00A51DA2">
      <w:pPr>
        <w:rPr>
          <w:rFonts w:ascii="Verdana" w:eastAsia="Verdana" w:hAnsi="Verdana" w:cs="Verdana"/>
          <w:lang w:val="en-US"/>
        </w:rPr>
      </w:pPr>
      <w:r>
        <w:rPr>
          <w:rFonts w:ascii="Verdana" w:hAnsi="Verdana" w:cs="Verdana" w:hint="eastAsia"/>
          <w:lang w:val="en-US"/>
        </w:rPr>
        <w:t>U</w:t>
      </w:r>
      <w:r>
        <w:rPr>
          <w:rFonts w:ascii="Verdana" w:hAnsi="Verdana" w:cs="Verdana"/>
          <w:lang w:val="en-US"/>
        </w:rPr>
        <w:t xml:space="preserve">RL: </w:t>
      </w:r>
      <w:r w:rsidRPr="00C9156A">
        <w:rPr>
          <w:rFonts w:ascii="Verdana" w:eastAsia="Verdana" w:hAnsi="Verdana" w:cs="Verdana"/>
          <w:lang w:val="en-US"/>
        </w:rPr>
        <w:t>http://www.practicalmalwareanalysis.com/</w:t>
      </w:r>
    </w:p>
    <w:p w14:paraId="62131364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7210989B" w14:textId="7A48FF42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3D9C3D1D" w14:textId="465CC1A8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22397B08" w14:textId="7F642EF8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S2-Q6. What is the purpose of this malware?</w:t>
      </w:r>
    </w:p>
    <w:p w14:paraId="39DD5157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426851B8" w14:textId="53E16EBB" w:rsidR="394CA7A8" w:rsidRPr="00C9156A" w:rsidRDefault="00C9156A" w:rsidP="00C9156A">
      <w:pPr>
        <w:rPr>
          <w:rFonts w:ascii="Verdana" w:hAnsi="Verdana" w:cs="Verdana" w:hint="eastAsia"/>
          <w:lang w:val="en-US"/>
        </w:rPr>
      </w:pPr>
      <w:r>
        <w:rPr>
          <w:rFonts w:ascii="Verdana" w:hAnsi="Verdana" w:cs="Verdana" w:hint="eastAsia"/>
        </w:rPr>
        <w:t>I</w:t>
      </w:r>
      <w:r>
        <w:rPr>
          <w:rFonts w:ascii="Verdana" w:hAnsi="Verdana" w:cs="Verdana"/>
        </w:rPr>
        <w:t xml:space="preserve"> think it is trying to download a web page at ‘</w:t>
      </w:r>
      <w:r w:rsidRPr="00C9156A">
        <w:rPr>
          <w:rFonts w:ascii="Verdana" w:eastAsia="Verdana" w:hAnsi="Verdana" w:cs="Verdana"/>
          <w:lang w:val="en-US"/>
        </w:rPr>
        <w:t>http://www.practicalmalwareanalysis.com/</w:t>
      </w:r>
      <w:r>
        <w:rPr>
          <w:rFonts w:ascii="Verdana" w:hAnsi="Verdana" w:cs="Verdana"/>
          <w:lang w:val="en-US"/>
        </w:rPr>
        <w:t>’</w:t>
      </w:r>
    </w:p>
    <w:p w14:paraId="14D62E41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lastRenderedPageBreak/>
        <w:t>-------------------------------------------------------------------------------------------</w:t>
      </w:r>
    </w:p>
    <w:p w14:paraId="51AD605D" w14:textId="737B8E6E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46FB64EB" w14:textId="4A6AD554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2C7F1DA7" w14:textId="51BDA9F0" w:rsidR="394CA7A8" w:rsidRDefault="37FA61BD" w:rsidP="37FA61BD">
      <w:pPr>
        <w:spacing w:line="360" w:lineRule="auto"/>
        <w:rPr>
          <w:rFonts w:ascii="Verdana" w:eastAsia="Verdana" w:hAnsi="Verdana" w:cs="Verdana"/>
          <w:b/>
          <w:bCs/>
          <w:u w:val="single"/>
        </w:rPr>
      </w:pPr>
      <w:r w:rsidRPr="37FA61BD">
        <w:rPr>
          <w:rFonts w:ascii="Verdana" w:eastAsia="Verdana" w:hAnsi="Verdana" w:cs="Verdana"/>
          <w:b/>
          <w:bCs/>
          <w:u w:val="single"/>
        </w:rPr>
        <w:t>Sample 3:</w:t>
      </w:r>
    </w:p>
    <w:p w14:paraId="539710D1" w14:textId="35ECF116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S3-Q1. Compare the calls in main to Sample 2’s main method. What is the new function called from main?</w:t>
      </w:r>
    </w:p>
    <w:p w14:paraId="5990805C" w14:textId="12D7DB52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70F84577" w14:textId="08B65A1D" w:rsidR="394CA7A8" w:rsidRPr="00491236" w:rsidRDefault="00491236" w:rsidP="37FA61BD">
      <w:pPr>
        <w:spacing w:line="360" w:lineRule="auto"/>
        <w:rPr>
          <w:rFonts w:ascii="Verdana" w:hAnsi="Verdana" w:cs="Verdana" w:hint="eastAsia"/>
        </w:rPr>
      </w:pPr>
      <w:r>
        <w:rPr>
          <w:rFonts w:ascii="Verdana" w:hAnsi="Verdana" w:cs="Verdana"/>
        </w:rPr>
        <w:t>Call sub_401130 is the different point.</w:t>
      </w:r>
    </w:p>
    <w:p w14:paraId="6B43DD7F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5B7FC343" w14:textId="19F7806B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00E0488F" w14:textId="712F8902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3CAB7101" w14:textId="7E11D383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S3-Q2. What parameters does this new function take?</w:t>
      </w:r>
    </w:p>
    <w:p w14:paraId="0DA9E2C4" w14:textId="307DA840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1B5F11F1" w14:textId="33EC49C7" w:rsidR="394CA7A8" w:rsidRDefault="00330BE9" w:rsidP="37FA61BD">
      <w:pPr>
        <w:spacing w:line="360" w:lineRule="auto"/>
        <w:rPr>
          <w:rFonts w:ascii="Verdana" w:hAnsi="Verdana" w:cs="Verdana"/>
        </w:rPr>
      </w:pPr>
      <w:r>
        <w:rPr>
          <w:rFonts w:ascii="Verdana" w:hAnsi="Verdana" w:cs="Verdana" w:hint="eastAsia"/>
        </w:rPr>
        <w:t>F</w:t>
      </w:r>
      <w:r>
        <w:rPr>
          <w:rFonts w:ascii="Verdana" w:hAnsi="Verdana" w:cs="Verdana"/>
        </w:rPr>
        <w:t xml:space="preserve">rom the source code, we can see it receives 2 parameters. One is a char and the </w:t>
      </w:r>
      <w:proofErr w:type="spellStart"/>
      <w:r>
        <w:rPr>
          <w:rFonts w:ascii="Verdana" w:hAnsi="Verdana" w:cs="Verdana"/>
        </w:rPr>
        <w:t>oter</w:t>
      </w:r>
      <w:proofErr w:type="spellEnd"/>
      <w:r>
        <w:rPr>
          <w:rFonts w:ascii="Verdana" w:hAnsi="Verdana" w:cs="Verdana"/>
        </w:rPr>
        <w:t xml:space="preserve"> is string pointer.</w:t>
      </w:r>
    </w:p>
    <w:p w14:paraId="0C1DEB64" w14:textId="7C9591DB" w:rsidR="00330BE9" w:rsidRPr="00330BE9" w:rsidRDefault="00330BE9" w:rsidP="37FA61BD">
      <w:pPr>
        <w:spacing w:line="360" w:lineRule="auto"/>
        <w:rPr>
          <w:rFonts w:ascii="Verdana" w:hAnsi="Verdana" w:cs="Verdana" w:hint="eastAsia"/>
        </w:rPr>
      </w:pPr>
      <w:r>
        <w:rPr>
          <w:rFonts w:ascii="Verdana" w:hAnsi="Verdana" w:cs="Verdana"/>
        </w:rPr>
        <w:t>‘</w:t>
      </w:r>
      <w:r w:rsidRPr="00330BE9">
        <w:rPr>
          <w:rFonts w:ascii="Verdana" w:hAnsi="Verdana" w:cs="Verdana"/>
        </w:rPr>
        <w:t>int __</w:t>
      </w:r>
      <w:proofErr w:type="spellStart"/>
      <w:r w:rsidRPr="00330BE9">
        <w:rPr>
          <w:rFonts w:ascii="Verdana" w:hAnsi="Verdana" w:cs="Verdana"/>
        </w:rPr>
        <w:t>cdecl</w:t>
      </w:r>
      <w:proofErr w:type="spellEnd"/>
      <w:r w:rsidRPr="00330BE9">
        <w:rPr>
          <w:rFonts w:ascii="Verdana" w:hAnsi="Verdana" w:cs="Verdana"/>
        </w:rPr>
        <w:t xml:space="preserve"> sub_401130(</w:t>
      </w:r>
      <w:proofErr w:type="spellStart"/>
      <w:r w:rsidRPr="00330BE9">
        <w:rPr>
          <w:rFonts w:ascii="Verdana" w:hAnsi="Verdana" w:cs="Verdana"/>
        </w:rPr>
        <w:t>char,LPCSTR</w:t>
      </w:r>
      <w:proofErr w:type="spellEnd"/>
      <w:r w:rsidRPr="00330BE9">
        <w:rPr>
          <w:rFonts w:ascii="Verdana" w:hAnsi="Verdana" w:cs="Verdana"/>
        </w:rPr>
        <w:t xml:space="preserve"> </w:t>
      </w:r>
      <w:proofErr w:type="spellStart"/>
      <w:r w:rsidRPr="00330BE9">
        <w:rPr>
          <w:rFonts w:ascii="Verdana" w:hAnsi="Verdana" w:cs="Verdana"/>
        </w:rPr>
        <w:t>lpExistingFileName</w:t>
      </w:r>
      <w:proofErr w:type="spellEnd"/>
      <w:r w:rsidRPr="00330BE9">
        <w:rPr>
          <w:rFonts w:ascii="Verdana" w:hAnsi="Verdana" w:cs="Verdana"/>
        </w:rPr>
        <w:t>)</w:t>
      </w:r>
      <w:r>
        <w:rPr>
          <w:rFonts w:ascii="Verdana" w:hAnsi="Verdana" w:cs="Verdana"/>
        </w:rPr>
        <w:t>’</w:t>
      </w:r>
    </w:p>
    <w:p w14:paraId="3D050F59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4E8999F8" w14:textId="1EC03B87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566A7930" w14:textId="5B32B292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S3-Q3. What major code construct does this function contain?</w:t>
      </w:r>
    </w:p>
    <w:p w14:paraId="309F2B74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73BC99E4" w14:textId="5A20EDCA" w:rsidR="00E6382E" w:rsidRPr="00E6382E" w:rsidRDefault="00C94D76" w:rsidP="00714D07">
      <w:pPr>
        <w:spacing w:line="360" w:lineRule="auto"/>
        <w:rPr>
          <w:rFonts w:ascii="Verdana" w:eastAsia="Verdana" w:hAnsi="Verdana" w:cs="Verdana"/>
          <w:lang w:val="en-US"/>
        </w:rPr>
      </w:pPr>
      <w:r>
        <w:rPr>
          <w:rFonts w:ascii="Verdana" w:hAnsi="Verdana" w:cs="Verdana" w:hint="eastAsia"/>
          <w:lang w:val="en-US"/>
        </w:rPr>
        <w:t>I</w:t>
      </w:r>
      <w:r>
        <w:rPr>
          <w:rFonts w:ascii="Verdana" w:hAnsi="Verdana" w:cs="Verdana"/>
          <w:lang w:val="en-US"/>
        </w:rPr>
        <w:t xml:space="preserve"> think it is trying to jump somewhere. Because the source contains several the jump addresses.</w:t>
      </w:r>
      <w:r w:rsidR="00714D07">
        <w:rPr>
          <w:rFonts w:ascii="Verdana" w:hAnsi="Verdana" w:cs="Verdana"/>
          <w:lang w:val="en-US"/>
        </w:rPr>
        <w:t xml:space="preserve"> From the source code, I think it will handle its input parameters and it will do what the parameters indicate.</w:t>
      </w:r>
    </w:p>
    <w:p w14:paraId="2331E647" w14:textId="34D65065" w:rsidR="394CA7A8" w:rsidRPr="00E6382E" w:rsidRDefault="394CA7A8" w:rsidP="37FA61BD">
      <w:pPr>
        <w:spacing w:line="360" w:lineRule="auto"/>
        <w:rPr>
          <w:rFonts w:ascii="Verdana" w:eastAsia="Verdana" w:hAnsi="Verdana" w:cs="Verdana"/>
          <w:lang w:val="en-US"/>
        </w:rPr>
      </w:pPr>
    </w:p>
    <w:p w14:paraId="69378782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6781925F" w14:textId="4D7FE81C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7BB66451" w14:textId="76208D0B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 xml:space="preserve"> </w:t>
      </w:r>
    </w:p>
    <w:p w14:paraId="20E99D67" w14:textId="3F89E54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S3-Q4. What can this function do?</w:t>
      </w:r>
    </w:p>
    <w:p w14:paraId="534723EC" w14:textId="62CF8586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227D243D" w14:textId="608F3E4F" w:rsidR="394CA7A8" w:rsidRPr="00751CCE" w:rsidRDefault="00751CCE" w:rsidP="37FA61BD">
      <w:pPr>
        <w:spacing w:line="360" w:lineRule="auto"/>
        <w:rPr>
          <w:rFonts w:ascii="Verdana" w:hAnsi="Verdana" w:cs="Verdana" w:hint="eastAsia"/>
        </w:rPr>
      </w:pPr>
      <w:r>
        <w:rPr>
          <w:rFonts w:ascii="Verdana" w:hAnsi="Verdana" w:cs="Verdana" w:hint="eastAsia"/>
        </w:rPr>
        <w:t>I</w:t>
      </w:r>
      <w:r>
        <w:rPr>
          <w:rFonts w:ascii="Verdana" w:hAnsi="Verdana" w:cs="Verdana"/>
        </w:rPr>
        <w:t>t can ‘create directory’ ‘copy a file’ ‘delete a file’ ‘open registry key value’ ‘set registry key value’ ‘sleep’</w:t>
      </w:r>
    </w:p>
    <w:p w14:paraId="69DE92F8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39E59709" w14:textId="4B70C659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39B0ED1C" w14:textId="67AECCFA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7A98138E" w14:textId="7633DA75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S3-Q5. Are there any host-based indicators for this malware?</w:t>
      </w:r>
    </w:p>
    <w:p w14:paraId="09050264" w14:textId="750FEED7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6CD20C96" w14:textId="09E67348" w:rsidR="00EC2B2A" w:rsidRPr="00C9156A" w:rsidRDefault="00EC2B2A" w:rsidP="00EC2B2A">
      <w:pPr>
        <w:rPr>
          <w:rFonts w:ascii="Verdana" w:eastAsia="Verdana" w:hAnsi="Verdana" w:cs="Verdana"/>
          <w:lang w:val="en-US"/>
        </w:rPr>
      </w:pPr>
      <w:r>
        <w:rPr>
          <w:rFonts w:ascii="Verdana" w:hAnsi="Verdana" w:cs="Verdana"/>
        </w:rPr>
        <w:t xml:space="preserve">In the address of ‘00401040’, we can see the same indicators like Sample2. Those are </w:t>
      </w:r>
      <w:r w:rsidRPr="00C9156A">
        <w:rPr>
          <w:rFonts w:ascii="Verdana" w:eastAsia="Verdana" w:hAnsi="Verdana" w:cs="Verdana"/>
          <w:lang w:val="en-US"/>
        </w:rPr>
        <w:t>HTTP User-Agent</w:t>
      </w:r>
      <w:r>
        <w:rPr>
          <w:rFonts w:ascii="Verdana" w:eastAsia="Verdana" w:hAnsi="Verdana" w:cs="Verdana"/>
          <w:lang w:val="en-US"/>
        </w:rPr>
        <w:t xml:space="preserve">: </w:t>
      </w:r>
      <w:r w:rsidRPr="00C9156A">
        <w:rPr>
          <w:rFonts w:ascii="Verdana" w:eastAsia="Verdana" w:hAnsi="Verdana" w:cs="Verdana"/>
          <w:lang w:val="en-US"/>
        </w:rPr>
        <w:t>Internet Explorer 7.5/</w:t>
      </w:r>
      <w:proofErr w:type="spellStart"/>
      <w:r w:rsidRPr="00C9156A">
        <w:rPr>
          <w:rFonts w:ascii="Verdana" w:eastAsia="Verdana" w:hAnsi="Verdana" w:cs="Verdana"/>
          <w:lang w:val="en-US"/>
        </w:rPr>
        <w:t>pma</w:t>
      </w:r>
      <w:proofErr w:type="spellEnd"/>
      <w:r>
        <w:rPr>
          <w:rFonts w:ascii="Verdana" w:eastAsia="Verdana" w:hAnsi="Verdana" w:cs="Verdana"/>
          <w:lang w:val="en-US"/>
        </w:rPr>
        <w:t xml:space="preserve">,  </w:t>
      </w:r>
      <w:r>
        <w:rPr>
          <w:rFonts w:ascii="Verdana" w:hAnsi="Verdana" w:cs="Verdana" w:hint="eastAsia"/>
          <w:lang w:val="en-US"/>
        </w:rPr>
        <w:t>U</w:t>
      </w:r>
      <w:r>
        <w:rPr>
          <w:rFonts w:ascii="Verdana" w:hAnsi="Verdana" w:cs="Verdana"/>
          <w:lang w:val="en-US"/>
        </w:rPr>
        <w:t xml:space="preserve">RL: </w:t>
      </w:r>
      <w:r w:rsidRPr="00C9156A">
        <w:rPr>
          <w:rFonts w:ascii="Verdana" w:eastAsia="Verdana" w:hAnsi="Verdana" w:cs="Verdana"/>
          <w:lang w:val="en-US"/>
        </w:rPr>
        <w:t>http://www.practicalmalwareanalysis.com/</w:t>
      </w:r>
    </w:p>
    <w:p w14:paraId="4952EAE3" w14:textId="5139C982" w:rsidR="394CA7A8" w:rsidRPr="00EC2B2A" w:rsidRDefault="394CA7A8" w:rsidP="37FA61BD">
      <w:pPr>
        <w:spacing w:line="360" w:lineRule="auto"/>
        <w:rPr>
          <w:rFonts w:ascii="Verdana" w:hAnsi="Verdana" w:cs="Verdana" w:hint="eastAsia"/>
          <w:lang w:val="en-US"/>
        </w:rPr>
      </w:pPr>
    </w:p>
    <w:p w14:paraId="0AEC5B8C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28631174" w14:textId="04D9B3D5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0B9CAAAF" w14:textId="0C190FFE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3B702919" w14:textId="59D4D5D3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S3-Q6. What is the purpose of this malware?</w:t>
      </w:r>
    </w:p>
    <w:p w14:paraId="548E52D1" w14:textId="316DBF90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316E571F" w14:textId="772B99B2" w:rsidR="394CA7A8" w:rsidRPr="007F6402" w:rsidRDefault="007F6402" w:rsidP="37FA61BD">
      <w:pPr>
        <w:spacing w:line="360" w:lineRule="auto"/>
        <w:rPr>
          <w:rFonts w:ascii="Verdana" w:hAnsi="Verdana" w:cs="Verdana" w:hint="eastAsia"/>
        </w:rPr>
      </w:pPr>
      <w:r>
        <w:rPr>
          <w:rFonts w:ascii="Verdana" w:hAnsi="Verdana" w:cs="Verdana" w:hint="eastAsia"/>
        </w:rPr>
        <w:t>I</w:t>
      </w:r>
      <w:r>
        <w:rPr>
          <w:rFonts w:ascii="Verdana" w:hAnsi="Verdana" w:cs="Verdana"/>
        </w:rPr>
        <w:t>t is almost the same with the Sample 2. It tries to download a page(or program) at ‘</w:t>
      </w:r>
      <w:r w:rsidRPr="007F6402">
        <w:rPr>
          <w:rFonts w:ascii="Verdana" w:hAnsi="Verdana" w:cs="Verdana"/>
        </w:rPr>
        <w:t>http://www.practicalmalwareanalysis.com/</w:t>
      </w:r>
      <w:r>
        <w:rPr>
          <w:rFonts w:ascii="Verdana" w:hAnsi="Verdana" w:cs="Verdana"/>
        </w:rPr>
        <w:t xml:space="preserve">’. The downloaded program can do 6 things that are </w:t>
      </w:r>
      <w:r>
        <w:rPr>
          <w:rFonts w:ascii="Verdana" w:hAnsi="Verdana" w:cs="Verdana"/>
        </w:rPr>
        <w:t>‘create directory’ ‘copy a file’ ‘delete a file’ ‘open registry key value’ ‘set registry key value’ ‘sleep’</w:t>
      </w:r>
      <w:r>
        <w:rPr>
          <w:rFonts w:ascii="Verdana" w:hAnsi="Verdana" w:cs="Verdana"/>
        </w:rPr>
        <w:t xml:space="preserve">. </w:t>
      </w:r>
    </w:p>
    <w:p w14:paraId="6C95A49D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3C746C59" w14:textId="44293174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060D71E8" w14:textId="5865CAC8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0665F06A" w14:textId="413FAAEA" w:rsidR="394CA7A8" w:rsidRDefault="37FA61BD" w:rsidP="37FA61BD">
      <w:pPr>
        <w:spacing w:line="360" w:lineRule="auto"/>
        <w:rPr>
          <w:rFonts w:ascii="Verdana" w:eastAsia="Verdana" w:hAnsi="Verdana" w:cs="Verdana"/>
          <w:b/>
          <w:bCs/>
          <w:u w:val="single"/>
        </w:rPr>
      </w:pPr>
      <w:r w:rsidRPr="37FA61BD">
        <w:rPr>
          <w:rFonts w:ascii="Verdana" w:eastAsia="Verdana" w:hAnsi="Verdana" w:cs="Verdana"/>
          <w:b/>
          <w:bCs/>
          <w:u w:val="single"/>
        </w:rPr>
        <w:t>Sample 4:</w:t>
      </w:r>
    </w:p>
    <w:p w14:paraId="45D6B3BD" w14:textId="522510C9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6B14B261" w14:textId="4F1DB995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S4-Q1. What is the difference between the calls made from the main method in Sample 3 and Sample 4?</w:t>
      </w:r>
    </w:p>
    <w:p w14:paraId="00F148F1" w14:textId="7E023341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3567ADB0" w14:textId="1D439BB1" w:rsidR="00D30B4B" w:rsidRPr="00D30B4B" w:rsidRDefault="00D30B4B" w:rsidP="00D30B4B">
      <w:pPr>
        <w:spacing w:line="360" w:lineRule="auto"/>
        <w:rPr>
          <w:rFonts w:ascii="Verdana" w:eastAsia="Verdana" w:hAnsi="Verdana" w:cs="Verdana"/>
        </w:rPr>
      </w:pPr>
      <w:r w:rsidRPr="00D30B4B">
        <w:rPr>
          <w:rFonts w:ascii="Verdana" w:eastAsia="Verdana" w:hAnsi="Verdana" w:cs="Verdana"/>
        </w:rPr>
        <w:t>In Lab 6-3</w:t>
      </w:r>
      <w:r>
        <w:rPr>
          <w:rFonts w:ascii="Verdana" w:eastAsia="Verdana" w:hAnsi="Verdana" w:cs="Verdana"/>
        </w:rPr>
        <w:t>,</w:t>
      </w:r>
    </w:p>
    <w:p w14:paraId="657F1087" w14:textId="77777777" w:rsidR="00D30B4B" w:rsidRPr="00D30B4B" w:rsidRDefault="00D30B4B" w:rsidP="00D30B4B">
      <w:pPr>
        <w:spacing w:line="360" w:lineRule="auto"/>
        <w:rPr>
          <w:rFonts w:ascii="Verdana" w:eastAsia="Verdana" w:hAnsi="Verdana" w:cs="Verdana"/>
        </w:rPr>
      </w:pPr>
      <w:r w:rsidRPr="00D30B4B">
        <w:rPr>
          <w:rFonts w:ascii="Verdana" w:eastAsia="Verdana" w:hAnsi="Verdana" w:cs="Verdana"/>
        </w:rPr>
        <w:t>sub_401000</w:t>
      </w:r>
    </w:p>
    <w:p w14:paraId="56A9F1D8" w14:textId="77777777" w:rsidR="00D30B4B" w:rsidRPr="00D30B4B" w:rsidRDefault="00D30B4B" w:rsidP="00D30B4B">
      <w:pPr>
        <w:spacing w:line="360" w:lineRule="auto"/>
        <w:rPr>
          <w:rFonts w:ascii="Verdana" w:eastAsia="Verdana" w:hAnsi="Verdana" w:cs="Verdana"/>
        </w:rPr>
      </w:pPr>
      <w:r w:rsidRPr="00D30B4B">
        <w:rPr>
          <w:rFonts w:ascii="Verdana" w:eastAsia="Verdana" w:hAnsi="Verdana" w:cs="Verdana"/>
        </w:rPr>
        <w:t>sub_401040</w:t>
      </w:r>
    </w:p>
    <w:p w14:paraId="50AFCD66" w14:textId="77777777" w:rsidR="00D30B4B" w:rsidRPr="00D30B4B" w:rsidRDefault="00D30B4B" w:rsidP="00D30B4B">
      <w:pPr>
        <w:spacing w:line="360" w:lineRule="auto"/>
        <w:rPr>
          <w:rFonts w:ascii="Verdana" w:eastAsia="Verdana" w:hAnsi="Verdana" w:cs="Verdana"/>
        </w:rPr>
      </w:pPr>
      <w:r w:rsidRPr="00D30B4B">
        <w:rPr>
          <w:rFonts w:ascii="Verdana" w:eastAsia="Verdana" w:hAnsi="Verdana" w:cs="Verdana"/>
        </w:rPr>
        <w:t>sub_401271</w:t>
      </w:r>
    </w:p>
    <w:p w14:paraId="0367AB68" w14:textId="77777777" w:rsidR="00D30B4B" w:rsidRPr="00D30B4B" w:rsidRDefault="00D30B4B" w:rsidP="00D30B4B">
      <w:pPr>
        <w:spacing w:line="360" w:lineRule="auto"/>
        <w:rPr>
          <w:rFonts w:ascii="Verdana" w:eastAsia="Verdana" w:hAnsi="Verdana" w:cs="Verdana"/>
        </w:rPr>
      </w:pPr>
      <w:r w:rsidRPr="00D30B4B">
        <w:rPr>
          <w:rFonts w:ascii="Verdana" w:eastAsia="Verdana" w:hAnsi="Verdana" w:cs="Verdana"/>
        </w:rPr>
        <w:t>sub_401130</w:t>
      </w:r>
    </w:p>
    <w:p w14:paraId="3A67170C" w14:textId="7410A40A" w:rsidR="394CA7A8" w:rsidRDefault="00D30B4B" w:rsidP="00D30B4B">
      <w:pPr>
        <w:spacing w:line="360" w:lineRule="auto"/>
        <w:rPr>
          <w:rFonts w:ascii="Verdana" w:eastAsia="Verdana" w:hAnsi="Verdana" w:cs="Verdana"/>
        </w:rPr>
      </w:pPr>
      <w:r w:rsidRPr="00D30B4B">
        <w:rPr>
          <w:rFonts w:ascii="Verdana" w:eastAsia="Verdana" w:hAnsi="Verdana" w:cs="Verdana"/>
        </w:rPr>
        <w:t>Sleep</w:t>
      </w:r>
    </w:p>
    <w:p w14:paraId="3D72090C" w14:textId="2518AEF7" w:rsidR="00D30B4B" w:rsidRDefault="00D30B4B" w:rsidP="00D30B4B">
      <w:pPr>
        <w:spacing w:line="360" w:lineRule="auto"/>
        <w:rPr>
          <w:rFonts w:ascii="Verdana" w:hAnsi="Verdana" w:cs="Verdana"/>
        </w:rPr>
      </w:pPr>
    </w:p>
    <w:p w14:paraId="340C4393" w14:textId="5799FB77" w:rsidR="00D30B4B" w:rsidRPr="00D30B4B" w:rsidRDefault="00D30B4B" w:rsidP="00D30B4B">
      <w:pPr>
        <w:spacing w:line="360" w:lineRule="auto"/>
        <w:rPr>
          <w:rFonts w:ascii="Verdana" w:hAnsi="Verdana" w:cs="Verdana"/>
        </w:rPr>
      </w:pPr>
      <w:r w:rsidRPr="00D30B4B">
        <w:rPr>
          <w:rFonts w:ascii="Verdana" w:hAnsi="Verdana" w:cs="Verdana"/>
        </w:rPr>
        <w:t>n Lab 6-4</w:t>
      </w:r>
      <w:r>
        <w:rPr>
          <w:rFonts w:ascii="Verdana" w:hAnsi="Verdana" w:cs="Verdana"/>
        </w:rPr>
        <w:t>,</w:t>
      </w:r>
    </w:p>
    <w:p w14:paraId="55892FC6" w14:textId="77777777" w:rsidR="00D30B4B" w:rsidRPr="00D30B4B" w:rsidRDefault="00D30B4B" w:rsidP="00D30B4B">
      <w:pPr>
        <w:spacing w:line="360" w:lineRule="auto"/>
        <w:rPr>
          <w:rFonts w:ascii="Verdana" w:hAnsi="Verdana" w:cs="Verdana"/>
        </w:rPr>
      </w:pPr>
      <w:r w:rsidRPr="00D30B4B">
        <w:rPr>
          <w:rFonts w:ascii="Verdana" w:hAnsi="Verdana" w:cs="Verdana"/>
        </w:rPr>
        <w:lastRenderedPageBreak/>
        <w:t>sub_401000</w:t>
      </w:r>
    </w:p>
    <w:p w14:paraId="0AFAA2D0" w14:textId="77777777" w:rsidR="00D30B4B" w:rsidRPr="00D30B4B" w:rsidRDefault="00D30B4B" w:rsidP="00D30B4B">
      <w:pPr>
        <w:spacing w:line="360" w:lineRule="auto"/>
        <w:rPr>
          <w:rFonts w:ascii="Verdana" w:hAnsi="Verdana" w:cs="Verdana"/>
        </w:rPr>
      </w:pPr>
      <w:r w:rsidRPr="00D30B4B">
        <w:rPr>
          <w:rFonts w:ascii="Verdana" w:hAnsi="Verdana" w:cs="Verdana"/>
        </w:rPr>
        <w:t>sub_401040</w:t>
      </w:r>
    </w:p>
    <w:p w14:paraId="4FF914D9" w14:textId="2720D9CC" w:rsidR="00D30B4B" w:rsidRPr="00D30B4B" w:rsidRDefault="00D30B4B" w:rsidP="00D30B4B">
      <w:pPr>
        <w:spacing w:line="360" w:lineRule="auto"/>
        <w:rPr>
          <w:rFonts w:ascii="Verdana" w:hAnsi="Verdana" w:cs="Verdana"/>
        </w:rPr>
      </w:pPr>
      <w:r w:rsidRPr="00D30B4B">
        <w:rPr>
          <w:rFonts w:ascii="Verdana" w:hAnsi="Verdana" w:cs="Verdana"/>
        </w:rPr>
        <w:t>sub_4012B5 (</w:t>
      </w:r>
      <w:r>
        <w:rPr>
          <w:rFonts w:ascii="Verdana" w:hAnsi="Verdana" w:cs="Verdana"/>
        </w:rPr>
        <w:t>not in Sample3</w:t>
      </w:r>
      <w:r w:rsidRPr="00D30B4B">
        <w:rPr>
          <w:rFonts w:ascii="Verdana" w:hAnsi="Verdana" w:cs="Verdana"/>
        </w:rPr>
        <w:t>)</w:t>
      </w:r>
    </w:p>
    <w:p w14:paraId="4C44BDE8" w14:textId="4EC41B85" w:rsidR="00D30B4B" w:rsidRPr="00D30B4B" w:rsidRDefault="00D30B4B" w:rsidP="00D30B4B">
      <w:pPr>
        <w:spacing w:line="360" w:lineRule="auto"/>
        <w:rPr>
          <w:rFonts w:ascii="Verdana" w:hAnsi="Verdana" w:cs="Verdana"/>
        </w:rPr>
      </w:pPr>
      <w:r w:rsidRPr="00D30B4B">
        <w:rPr>
          <w:rFonts w:ascii="Verdana" w:hAnsi="Verdana" w:cs="Verdana"/>
        </w:rPr>
        <w:t>sub_401150 (</w:t>
      </w:r>
      <w:r>
        <w:rPr>
          <w:rFonts w:ascii="Verdana" w:hAnsi="Verdana" w:cs="Verdana"/>
        </w:rPr>
        <w:t>not in Sample3)</w:t>
      </w:r>
    </w:p>
    <w:p w14:paraId="3EFD04E2" w14:textId="34BD1A9F" w:rsidR="00D30B4B" w:rsidRDefault="00D30B4B" w:rsidP="00D30B4B">
      <w:pPr>
        <w:spacing w:line="360" w:lineRule="auto"/>
        <w:rPr>
          <w:rFonts w:ascii="Verdana" w:hAnsi="Verdana" w:cs="Verdana" w:hint="eastAsia"/>
        </w:rPr>
      </w:pPr>
      <w:r w:rsidRPr="00D30B4B">
        <w:rPr>
          <w:rFonts w:ascii="Verdana" w:hAnsi="Verdana" w:cs="Verdana"/>
        </w:rPr>
        <w:t>Sleep</w:t>
      </w:r>
    </w:p>
    <w:p w14:paraId="401C6D83" w14:textId="1DA21B79" w:rsidR="00D30B4B" w:rsidRDefault="00D30B4B" w:rsidP="00D30B4B">
      <w:pPr>
        <w:spacing w:line="360" w:lineRule="auto"/>
        <w:rPr>
          <w:rFonts w:ascii="Verdana" w:hAnsi="Verdana" w:cs="Verdana"/>
        </w:rPr>
      </w:pPr>
    </w:p>
    <w:p w14:paraId="6F04C579" w14:textId="77777777" w:rsidR="00D30B4B" w:rsidRPr="00D30B4B" w:rsidRDefault="00D30B4B" w:rsidP="00D30B4B">
      <w:pPr>
        <w:spacing w:line="360" w:lineRule="auto"/>
        <w:rPr>
          <w:rFonts w:ascii="Verdana" w:hAnsi="Verdana" w:cs="Verdana" w:hint="eastAsia"/>
        </w:rPr>
      </w:pPr>
    </w:p>
    <w:p w14:paraId="4246F037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55A0DDAE" w14:textId="58654062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43498E0C" w14:textId="0AF01027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61A975EC" w14:textId="3DFE4532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S4-Q2. What new code construct has been added to main?</w:t>
      </w:r>
    </w:p>
    <w:p w14:paraId="32754B90" w14:textId="590874DC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1F414CC4" w14:textId="20E12189" w:rsidR="00AD0E67" w:rsidRDefault="00AD0E67" w:rsidP="0066560C">
      <w:pPr>
        <w:rPr>
          <w:rFonts w:ascii="Verdana" w:hAnsi="Verdana" w:cs="Verdana"/>
          <w:lang w:val="en-US"/>
        </w:rPr>
      </w:pPr>
      <w:r>
        <w:rPr>
          <w:rFonts w:ascii="Verdana" w:hAnsi="Verdana" w:cs="Verdana" w:hint="eastAsia"/>
          <w:lang w:val="en-US"/>
        </w:rPr>
        <w:t>I</w:t>
      </w:r>
      <w:r>
        <w:rPr>
          <w:rFonts w:ascii="Verdana" w:hAnsi="Verdana" w:cs="Verdana"/>
          <w:lang w:val="en-US"/>
        </w:rPr>
        <w:t xml:space="preserve"> think looping is added in this program.</w:t>
      </w:r>
      <w:r w:rsidR="00CC7F7D">
        <w:rPr>
          <w:rFonts w:ascii="Verdana" w:hAnsi="Verdana" w:cs="Verdana"/>
          <w:lang w:val="en-US"/>
        </w:rPr>
        <w:t xml:space="preserve"> It sleep for a while and try to do again and again.</w:t>
      </w:r>
    </w:p>
    <w:p w14:paraId="3E828A97" w14:textId="310BA3BD" w:rsidR="00AD0E67" w:rsidRDefault="00AD0E67" w:rsidP="0066560C">
      <w:pPr>
        <w:rPr>
          <w:rFonts w:ascii="Verdana" w:hAnsi="Verdana" w:cs="Verdana"/>
          <w:lang w:val="en-US"/>
        </w:rPr>
      </w:pPr>
    </w:p>
    <w:p w14:paraId="26955E2E" w14:textId="77777777" w:rsidR="00AD0E67" w:rsidRPr="00AD0E67" w:rsidRDefault="00AD0E67" w:rsidP="0066560C">
      <w:pPr>
        <w:rPr>
          <w:rFonts w:ascii="Verdana" w:hAnsi="Verdana" w:cs="Verdana" w:hint="eastAsia"/>
          <w:lang w:val="en-US"/>
        </w:rPr>
      </w:pPr>
    </w:p>
    <w:p w14:paraId="0B051B79" w14:textId="053AACEA" w:rsidR="394CA7A8" w:rsidRDefault="00CC7F7D" w:rsidP="37FA61BD">
      <w:pPr>
        <w:spacing w:line="360" w:lineRule="auto"/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  <w:noProof/>
          <w:lang w:val="en-US"/>
        </w:rPr>
        <w:drawing>
          <wp:inline distT="0" distB="0" distL="0" distR="0" wp14:anchorId="5998C67B" wp14:editId="7EBF1FFA">
            <wp:extent cx="4324350" cy="39338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4597" w14:textId="77777777" w:rsidR="0066560C" w:rsidRPr="0066560C" w:rsidRDefault="0066560C" w:rsidP="37FA61BD">
      <w:pPr>
        <w:spacing w:line="360" w:lineRule="auto"/>
        <w:rPr>
          <w:rFonts w:ascii="Verdana" w:eastAsia="Verdana" w:hAnsi="Verdana" w:cs="Verdana"/>
          <w:lang w:val="en-US"/>
        </w:rPr>
      </w:pPr>
    </w:p>
    <w:p w14:paraId="1F0C515D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lastRenderedPageBreak/>
        <w:t>-------------------------------------------------------------------------------------------</w:t>
      </w:r>
    </w:p>
    <w:p w14:paraId="4E6ED307" w14:textId="00099E26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0D8F4605" w14:textId="00B0FD76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1ED58E74" w14:textId="22F3750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S4-Q3. What is the difference between this sample’s parse HTML function and those of the previous samples?</w:t>
      </w:r>
    </w:p>
    <w:p w14:paraId="5AE4278D" w14:textId="6B591DE4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68B4B805" w14:textId="13559B05" w:rsidR="000D2B24" w:rsidRPr="000D2B24" w:rsidRDefault="00F922BC" w:rsidP="0023243C">
      <w:pPr>
        <w:rPr>
          <w:rFonts w:ascii="Verdana" w:hAnsi="Verdana" w:cs="Verdana" w:hint="eastAsia"/>
          <w:lang w:val="en-US"/>
        </w:rPr>
      </w:pPr>
      <w:r>
        <w:rPr>
          <w:rFonts w:ascii="Verdana" w:hAnsi="Verdana" w:cs="Verdana"/>
          <w:lang w:val="en-US"/>
        </w:rPr>
        <w:t xml:space="preserve">I think it </w:t>
      </w:r>
      <w:r w:rsidR="000D2B24">
        <w:rPr>
          <w:rFonts w:ascii="Verdana" w:hAnsi="Verdana" w:cs="Verdana"/>
          <w:lang w:val="en-US"/>
        </w:rPr>
        <w:t>takes an argument</w:t>
      </w:r>
      <w:r>
        <w:rPr>
          <w:rFonts w:ascii="Verdana" w:hAnsi="Verdana" w:cs="Verdana"/>
          <w:lang w:val="en-US"/>
        </w:rPr>
        <w:t xml:space="preserve"> on the Agent type</w:t>
      </w:r>
      <w:r w:rsidR="000D2B24">
        <w:rPr>
          <w:rFonts w:ascii="Verdana" w:hAnsi="Verdana" w:cs="Verdana"/>
          <w:lang w:val="en-US"/>
        </w:rPr>
        <w:t>.</w:t>
      </w:r>
      <w:r>
        <w:rPr>
          <w:rFonts w:ascii="Verdana" w:hAnsi="Verdana" w:cs="Verdana"/>
          <w:lang w:val="en-US"/>
        </w:rPr>
        <w:t xml:space="preserve"> For Sample 3, the agent string is like const ‘Internet Explorer 7.5/</w:t>
      </w:r>
      <w:proofErr w:type="spellStart"/>
      <w:r>
        <w:rPr>
          <w:rFonts w:ascii="Verdana" w:hAnsi="Verdana" w:cs="Verdana"/>
          <w:lang w:val="en-US"/>
        </w:rPr>
        <w:t>pma</w:t>
      </w:r>
      <w:proofErr w:type="spellEnd"/>
      <w:r>
        <w:rPr>
          <w:rFonts w:ascii="Verdana" w:hAnsi="Verdana" w:cs="Verdana"/>
          <w:lang w:val="en-US"/>
        </w:rPr>
        <w:t xml:space="preserve">’. But, for Sample 4, the agent string can take a integer parameter like this </w:t>
      </w:r>
      <w:r>
        <w:rPr>
          <w:rFonts w:ascii="Verdana" w:hAnsi="Verdana" w:cs="Verdana"/>
          <w:lang w:val="en-US"/>
        </w:rPr>
        <w:t>‘Internet Explorer 7.5/</w:t>
      </w:r>
      <w:proofErr w:type="spellStart"/>
      <w:r>
        <w:rPr>
          <w:rFonts w:ascii="Verdana" w:hAnsi="Verdana" w:cs="Verdana"/>
          <w:lang w:val="en-US"/>
        </w:rPr>
        <w:t>pma</w:t>
      </w:r>
      <w:r>
        <w:rPr>
          <w:rFonts w:ascii="Verdana" w:hAnsi="Verdana" w:cs="Verdana"/>
          <w:lang w:val="en-US"/>
        </w:rPr>
        <w:t>%d</w:t>
      </w:r>
      <w:proofErr w:type="spellEnd"/>
      <w:r>
        <w:rPr>
          <w:rFonts w:ascii="Verdana" w:hAnsi="Verdana" w:cs="Verdana"/>
          <w:lang w:val="en-US"/>
        </w:rPr>
        <w:t>’</w:t>
      </w:r>
    </w:p>
    <w:p w14:paraId="7CDBA70F" w14:textId="34D65065" w:rsidR="394CA7A8" w:rsidRPr="0023243C" w:rsidRDefault="394CA7A8" w:rsidP="37FA61BD">
      <w:pPr>
        <w:spacing w:line="360" w:lineRule="auto"/>
        <w:rPr>
          <w:rFonts w:ascii="Verdana" w:eastAsia="Verdana" w:hAnsi="Verdana" w:cs="Verdana"/>
          <w:lang w:val="en-US"/>
        </w:rPr>
      </w:pPr>
    </w:p>
    <w:p w14:paraId="3ED01780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7C1A75D4" w14:textId="077E6729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05D07650" w14:textId="3FE29394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6C94F238" w14:textId="64D2A4BC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S4-Q4. How long will this program run? (Assume that it is connected to the Internet.)</w:t>
      </w:r>
    </w:p>
    <w:p w14:paraId="77FC627B" w14:textId="467BEE1B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70CA9D98" w14:textId="24E4492A" w:rsidR="00C64EAC" w:rsidRPr="00C64EAC" w:rsidRDefault="00C64EAC" w:rsidP="00C10D43">
      <w:pPr>
        <w:rPr>
          <w:rFonts w:ascii="Verdana" w:hAnsi="Verdana" w:cs="Verdana" w:hint="eastAsia"/>
          <w:lang w:val="en-US"/>
        </w:rPr>
      </w:pPr>
      <w:r>
        <w:rPr>
          <w:rFonts w:ascii="Verdana" w:hAnsi="Verdana" w:cs="Verdana" w:hint="eastAsia"/>
          <w:lang w:val="en-US"/>
        </w:rPr>
        <w:t>I</w:t>
      </w:r>
      <w:r>
        <w:rPr>
          <w:rFonts w:ascii="Verdana" w:hAnsi="Verdana" w:cs="Verdana"/>
          <w:lang w:val="en-US"/>
        </w:rPr>
        <w:t xml:space="preserve">n the main function, we can see branch to a call to ‘sleep’ for </w:t>
      </w:r>
      <w:r w:rsidRPr="00C10D43">
        <w:rPr>
          <w:rFonts w:ascii="Verdana" w:eastAsia="Verdana" w:hAnsi="Verdana" w:cs="Verdana"/>
          <w:lang w:val="en-US"/>
        </w:rPr>
        <w:t>0EA60h (60,000) milliseconds</w:t>
      </w:r>
      <w:r>
        <w:rPr>
          <w:rFonts w:ascii="Verdana" w:eastAsia="Verdana" w:hAnsi="Verdana" w:cs="Verdana"/>
          <w:lang w:val="en-US"/>
        </w:rPr>
        <w:t xml:space="preserve"> or to an end of main function. The comparison is </w:t>
      </w:r>
      <w:proofErr w:type="spellStart"/>
      <w:r>
        <w:rPr>
          <w:rFonts w:ascii="Verdana" w:eastAsia="Verdana" w:hAnsi="Verdana" w:cs="Verdana"/>
          <w:lang w:val="en-US"/>
        </w:rPr>
        <w:t>var_C</w:t>
      </w:r>
      <w:proofErr w:type="spellEnd"/>
      <w:r>
        <w:rPr>
          <w:rFonts w:ascii="Verdana" w:eastAsia="Verdana" w:hAnsi="Verdana" w:cs="Verdana"/>
          <w:lang w:val="en-US"/>
        </w:rPr>
        <w:t xml:space="preserve"> and 5a0h(hex) value. If the value is greater than 5A0h and then it will end the program or, it will sleep </w:t>
      </w:r>
      <w:r w:rsidRPr="00C10D43">
        <w:rPr>
          <w:rFonts w:ascii="Verdana" w:eastAsia="Verdana" w:hAnsi="Verdana" w:cs="Verdana"/>
          <w:lang w:val="en-US"/>
        </w:rPr>
        <w:t>60,000</w:t>
      </w:r>
      <w:r w:rsidR="00EE620E">
        <w:rPr>
          <w:rFonts w:ascii="Verdana" w:eastAsia="Verdana" w:hAnsi="Verdana" w:cs="Verdana"/>
          <w:lang w:val="en-US"/>
        </w:rPr>
        <w:t xml:space="preserve"> millisecond(60 seconds)</w:t>
      </w:r>
      <w:r>
        <w:rPr>
          <w:rFonts w:ascii="Verdana" w:eastAsia="Verdana" w:hAnsi="Verdana" w:cs="Verdana"/>
          <w:lang w:val="en-US"/>
        </w:rPr>
        <w:t xml:space="preserve"> and it will do something again.</w:t>
      </w:r>
      <w:r w:rsidR="00E46D91">
        <w:rPr>
          <w:rFonts w:ascii="Verdana" w:eastAsia="Verdana" w:hAnsi="Verdana" w:cs="Verdana"/>
          <w:lang w:val="en-US"/>
        </w:rPr>
        <w:t xml:space="preserve"> Basically, if the condition does not meet, it will loop forever.</w:t>
      </w:r>
    </w:p>
    <w:p w14:paraId="0D571FFD" w14:textId="20877F3C" w:rsidR="00C64EAC" w:rsidRDefault="00C64EAC" w:rsidP="00C10D43">
      <w:pPr>
        <w:rPr>
          <w:rFonts w:ascii="Verdana" w:hAnsi="Verdana" w:cs="Verdana"/>
          <w:lang w:val="en-US"/>
        </w:rPr>
      </w:pPr>
    </w:p>
    <w:p w14:paraId="0928E775" w14:textId="01443200" w:rsidR="00C64EAC" w:rsidRDefault="00C64EAC" w:rsidP="00C10D43">
      <w:pPr>
        <w:rPr>
          <w:rFonts w:ascii="Verdana" w:hAnsi="Verdana" w:cs="Verdana"/>
          <w:lang w:val="en-US"/>
        </w:rPr>
      </w:pPr>
    </w:p>
    <w:p w14:paraId="303EC9D9" w14:textId="258349C8" w:rsidR="00C64EAC" w:rsidRDefault="00C64EAC" w:rsidP="00C10D43">
      <w:pPr>
        <w:rPr>
          <w:rFonts w:ascii="Verdana" w:hAnsi="Verdana" w:cs="Verdana"/>
          <w:lang w:val="en-US"/>
        </w:rPr>
      </w:pPr>
      <w:r>
        <w:rPr>
          <w:rFonts w:ascii="Verdana" w:hAnsi="Verdana" w:cs="Verdana" w:hint="eastAsia"/>
          <w:noProof/>
          <w:lang w:val="en-US"/>
        </w:rPr>
        <w:lastRenderedPageBreak/>
        <w:drawing>
          <wp:inline distT="0" distB="0" distL="0" distR="0" wp14:anchorId="26D28D82" wp14:editId="16063EA3">
            <wp:extent cx="5943600" cy="3333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4703" w14:textId="77777777" w:rsidR="00C64EAC" w:rsidRPr="00C64EAC" w:rsidRDefault="00C64EAC" w:rsidP="00C10D43">
      <w:pPr>
        <w:rPr>
          <w:rFonts w:ascii="Verdana" w:hAnsi="Verdana" w:cs="Verdana" w:hint="eastAsia"/>
          <w:lang w:val="en-US"/>
        </w:rPr>
      </w:pPr>
    </w:p>
    <w:p w14:paraId="50C285B9" w14:textId="34D65065" w:rsidR="394CA7A8" w:rsidRPr="00C10D43" w:rsidRDefault="394CA7A8" w:rsidP="37FA61BD">
      <w:pPr>
        <w:spacing w:line="360" w:lineRule="auto"/>
        <w:rPr>
          <w:rFonts w:ascii="Verdana" w:eastAsia="Verdana" w:hAnsi="Verdana" w:cs="Verdana"/>
          <w:lang w:val="en-US"/>
        </w:rPr>
      </w:pPr>
    </w:p>
    <w:p w14:paraId="7DA55AF8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1F12FFBF" w14:textId="7F5760F7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31EC2A40" w14:textId="2ACFE016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6070C08E" w14:textId="383BE1B7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S4-Q5. Are there any new network-based indicators for this malware?</w:t>
      </w:r>
    </w:p>
    <w:p w14:paraId="38DD6315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562D7FCC" w14:textId="2A8C904D" w:rsidR="00473BD3" w:rsidRPr="00C9156A" w:rsidRDefault="00473BD3" w:rsidP="00473BD3">
      <w:pPr>
        <w:rPr>
          <w:rFonts w:ascii="Verdana" w:eastAsia="Verdana" w:hAnsi="Verdana" w:cs="Verdana"/>
          <w:lang w:val="en-US"/>
        </w:rPr>
      </w:pPr>
      <w:r>
        <w:rPr>
          <w:rFonts w:ascii="Verdana" w:hAnsi="Verdana" w:cs="Verdana"/>
        </w:rPr>
        <w:t xml:space="preserve">In the address of ‘00401040’, we can see the same indicators like Sample2. Those are </w:t>
      </w:r>
      <w:r w:rsidRPr="00C9156A">
        <w:rPr>
          <w:rFonts w:ascii="Verdana" w:eastAsia="Verdana" w:hAnsi="Verdana" w:cs="Verdana"/>
          <w:lang w:val="en-US"/>
        </w:rPr>
        <w:t>HTTP User-Agent</w:t>
      </w:r>
      <w:r>
        <w:rPr>
          <w:rFonts w:ascii="Verdana" w:eastAsia="Verdana" w:hAnsi="Verdana" w:cs="Verdana"/>
          <w:lang w:val="en-US"/>
        </w:rPr>
        <w:t xml:space="preserve">: </w:t>
      </w:r>
      <w:r w:rsidRPr="00C9156A">
        <w:rPr>
          <w:rFonts w:ascii="Verdana" w:eastAsia="Verdana" w:hAnsi="Verdana" w:cs="Verdana"/>
          <w:lang w:val="en-US"/>
        </w:rPr>
        <w:t>Internet Explorer 7.5/</w:t>
      </w:r>
      <w:proofErr w:type="spellStart"/>
      <w:r w:rsidRPr="00C9156A">
        <w:rPr>
          <w:rFonts w:ascii="Verdana" w:eastAsia="Verdana" w:hAnsi="Verdana" w:cs="Verdana"/>
          <w:lang w:val="en-US"/>
        </w:rPr>
        <w:t>pma</w:t>
      </w:r>
      <w:proofErr w:type="spellEnd"/>
      <w:r>
        <w:rPr>
          <w:rFonts w:ascii="Verdana" w:eastAsia="Verdana" w:hAnsi="Verdana" w:cs="Verdana"/>
          <w:lang w:val="en-US"/>
        </w:rPr>
        <w:t>%</w:t>
      </w:r>
      <w:r>
        <w:rPr>
          <w:rFonts w:ascii="Verdana" w:eastAsia="Verdana" w:hAnsi="Verdana" w:cs="Verdana"/>
          <w:lang w:val="en-US"/>
        </w:rPr>
        <w:t xml:space="preserve">,  </w:t>
      </w:r>
      <w:r>
        <w:rPr>
          <w:rFonts w:ascii="Verdana" w:hAnsi="Verdana" w:cs="Verdana" w:hint="eastAsia"/>
          <w:lang w:val="en-US"/>
        </w:rPr>
        <w:t>U</w:t>
      </w:r>
      <w:r>
        <w:rPr>
          <w:rFonts w:ascii="Verdana" w:hAnsi="Verdana" w:cs="Verdana"/>
          <w:lang w:val="en-US"/>
        </w:rPr>
        <w:t xml:space="preserve">RL: </w:t>
      </w:r>
      <w:r w:rsidRPr="00C9156A">
        <w:rPr>
          <w:rFonts w:ascii="Verdana" w:eastAsia="Verdana" w:hAnsi="Verdana" w:cs="Verdana"/>
          <w:lang w:val="en-US"/>
        </w:rPr>
        <w:t>http://www.practicalmalwareanalysis.com/</w:t>
      </w:r>
    </w:p>
    <w:p w14:paraId="4A2F3F20" w14:textId="7B107F9B" w:rsidR="394CA7A8" w:rsidRDefault="00473BD3" w:rsidP="00C10D43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lang w:val="en-US"/>
        </w:rPr>
        <w:t>But we need to notice that there is %d at the end of the Agent type which shows us that it can take input parameter.</w:t>
      </w:r>
    </w:p>
    <w:p w14:paraId="10BB0325" w14:textId="2971EFD9" w:rsidR="394CA7A8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46925537" w14:textId="640887A0" w:rsidR="394CA7A8" w:rsidRDefault="394CA7A8" w:rsidP="37FA61BD">
      <w:pPr>
        <w:spacing w:line="360" w:lineRule="auto"/>
        <w:rPr>
          <w:rFonts w:ascii="Verdana" w:eastAsia="Verdana" w:hAnsi="Verdana" w:cs="Verdana"/>
        </w:rPr>
      </w:pPr>
    </w:p>
    <w:p w14:paraId="5163F391" w14:textId="75388696" w:rsidR="394CA7A8" w:rsidRDefault="37FA61BD" w:rsidP="394CA7A8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S4-Q6. What is the purpose of this malware?</w:t>
      </w:r>
    </w:p>
    <w:p w14:paraId="58F5BD27" w14:textId="2971EFD9" w:rsidR="37FA61BD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038E0A05" w14:textId="582287CE" w:rsidR="00F207D3" w:rsidRPr="007F6402" w:rsidRDefault="00F207D3" w:rsidP="00F207D3">
      <w:pPr>
        <w:spacing w:line="360" w:lineRule="auto"/>
        <w:rPr>
          <w:rFonts w:ascii="Verdana" w:hAnsi="Verdana" w:cs="Verdana" w:hint="eastAsia"/>
        </w:rPr>
      </w:pPr>
      <w:r>
        <w:rPr>
          <w:rFonts w:ascii="Verdana" w:hAnsi="Verdana" w:cs="Verdana" w:hint="eastAsia"/>
        </w:rPr>
        <w:t>B</w:t>
      </w:r>
      <w:r>
        <w:rPr>
          <w:rFonts w:ascii="Verdana" w:hAnsi="Verdana" w:cs="Verdana"/>
        </w:rPr>
        <w:t xml:space="preserve">asically, it is almost the same program with Sample 3. But it has a function that sleeping 60 seconds and do it again. All these thing together, the program </w:t>
      </w:r>
      <w:r>
        <w:rPr>
          <w:rFonts w:ascii="Verdana" w:hAnsi="Verdana" w:cs="Verdana"/>
        </w:rPr>
        <w:t>tries to download a page(or program) at ‘</w:t>
      </w:r>
      <w:r w:rsidRPr="007F6402">
        <w:rPr>
          <w:rFonts w:ascii="Verdana" w:hAnsi="Verdana" w:cs="Verdana"/>
        </w:rPr>
        <w:t>http://www.practicalmalwareanalysis.com/</w:t>
      </w:r>
      <w:r>
        <w:rPr>
          <w:rFonts w:ascii="Verdana" w:hAnsi="Verdana" w:cs="Verdana"/>
        </w:rPr>
        <w:t xml:space="preserve">’. The downloaded program can do 6 things that are ‘create directory’ ‘copy a file’ ‘delete </w:t>
      </w:r>
      <w:r>
        <w:rPr>
          <w:rFonts w:ascii="Verdana" w:hAnsi="Verdana" w:cs="Verdana"/>
        </w:rPr>
        <w:lastRenderedPageBreak/>
        <w:t xml:space="preserve">a file’ ‘open registry key value’ ‘set registry key value’ ‘sleep’. </w:t>
      </w:r>
      <w:r>
        <w:rPr>
          <w:rFonts w:ascii="Verdana" w:hAnsi="Verdana" w:cs="Verdana"/>
        </w:rPr>
        <w:t>However, if it fails to download the page(or program) it will try to again after 60 seconds.</w:t>
      </w:r>
    </w:p>
    <w:p w14:paraId="3EB638B8" w14:textId="2971EFD9" w:rsidR="37FA61BD" w:rsidRDefault="37FA61BD" w:rsidP="37FA61BD">
      <w:pPr>
        <w:spacing w:line="360" w:lineRule="auto"/>
        <w:rPr>
          <w:rFonts w:ascii="Verdana" w:eastAsia="Verdana" w:hAnsi="Verdana" w:cs="Verdana"/>
        </w:rPr>
      </w:pPr>
      <w:r w:rsidRPr="37FA61BD">
        <w:rPr>
          <w:rFonts w:ascii="Verdana" w:eastAsia="Verdana" w:hAnsi="Verdana" w:cs="Verdana"/>
        </w:rPr>
        <w:t>-------------------------------------------------------------------------------------------</w:t>
      </w:r>
    </w:p>
    <w:p w14:paraId="03B55325" w14:textId="5F6992FD" w:rsidR="37FA61BD" w:rsidRDefault="37FA61BD" w:rsidP="37FA61BD">
      <w:pPr>
        <w:spacing w:line="360" w:lineRule="auto"/>
        <w:rPr>
          <w:rFonts w:ascii="Verdana" w:eastAsia="Verdana" w:hAnsi="Verdana" w:cs="Verdana"/>
        </w:rPr>
      </w:pPr>
    </w:p>
    <w:p w14:paraId="01D5FF18" w14:textId="75D6A72B" w:rsidR="37FA61BD" w:rsidRDefault="37FA61BD" w:rsidP="37FA61BD">
      <w:pPr>
        <w:spacing w:line="360" w:lineRule="auto"/>
        <w:rPr>
          <w:rFonts w:ascii="Verdana" w:eastAsia="Verdana" w:hAnsi="Verdana" w:cs="Verdana"/>
        </w:rPr>
      </w:pPr>
    </w:p>
    <w:sectPr w:rsidR="37FA61B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A187C" w14:textId="77777777" w:rsidR="00601153" w:rsidRDefault="00601153">
      <w:pPr>
        <w:spacing w:line="240" w:lineRule="auto"/>
      </w:pPr>
      <w:r>
        <w:separator/>
      </w:r>
    </w:p>
  </w:endnote>
  <w:endnote w:type="continuationSeparator" w:id="0">
    <w:p w14:paraId="527B5A74" w14:textId="77777777" w:rsidR="00601153" w:rsidRDefault="006011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C86A59" w14:paraId="7D885B26" w14:textId="77777777" w:rsidTr="10C86A59">
      <w:tc>
        <w:tcPr>
          <w:tcW w:w="3120" w:type="dxa"/>
        </w:tcPr>
        <w:p w14:paraId="4C388098" w14:textId="70841282" w:rsidR="10C86A59" w:rsidRDefault="10C86A59" w:rsidP="10C86A59">
          <w:pPr>
            <w:pStyle w:val="a6"/>
            <w:ind w:left="-115"/>
          </w:pPr>
        </w:p>
      </w:tc>
      <w:tc>
        <w:tcPr>
          <w:tcW w:w="3120" w:type="dxa"/>
        </w:tcPr>
        <w:p w14:paraId="12876C6B" w14:textId="6F488C55" w:rsidR="10C86A59" w:rsidRDefault="10C86A59" w:rsidP="10C86A59">
          <w:pPr>
            <w:pStyle w:val="a6"/>
            <w:jc w:val="center"/>
          </w:pPr>
        </w:p>
      </w:tc>
      <w:tc>
        <w:tcPr>
          <w:tcW w:w="3120" w:type="dxa"/>
        </w:tcPr>
        <w:p w14:paraId="4CD850DB" w14:textId="3290E961" w:rsidR="10C86A59" w:rsidRDefault="10C86A59" w:rsidP="10C86A59">
          <w:pPr>
            <w:pStyle w:val="a6"/>
            <w:ind w:right="-115"/>
            <w:jc w:val="right"/>
          </w:pPr>
        </w:p>
      </w:tc>
    </w:tr>
  </w:tbl>
  <w:p w14:paraId="0DE5E816" w14:textId="34EACF19" w:rsidR="10C86A59" w:rsidRDefault="10C86A59" w:rsidP="10C86A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832B5" w14:textId="77777777" w:rsidR="00601153" w:rsidRDefault="00601153">
      <w:pPr>
        <w:spacing w:line="240" w:lineRule="auto"/>
      </w:pPr>
      <w:r>
        <w:separator/>
      </w:r>
    </w:p>
  </w:footnote>
  <w:footnote w:type="continuationSeparator" w:id="0">
    <w:p w14:paraId="246D5D58" w14:textId="77777777" w:rsidR="00601153" w:rsidRDefault="006011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C86A59" w14:paraId="1997496C" w14:textId="77777777" w:rsidTr="10C86A59">
      <w:tc>
        <w:tcPr>
          <w:tcW w:w="3120" w:type="dxa"/>
        </w:tcPr>
        <w:p w14:paraId="6134BF0F" w14:textId="000C5EB3" w:rsidR="10C86A59" w:rsidRDefault="10C86A59" w:rsidP="10C86A59">
          <w:pPr>
            <w:pStyle w:val="a6"/>
            <w:ind w:left="-115"/>
            <w:rPr>
              <w:b/>
              <w:bCs/>
            </w:rPr>
          </w:pPr>
          <w:r w:rsidRPr="10C86A59">
            <w:rPr>
              <w:b/>
              <w:bCs/>
            </w:rPr>
            <w:t>CSE 434S</w:t>
          </w:r>
        </w:p>
      </w:tc>
      <w:tc>
        <w:tcPr>
          <w:tcW w:w="3120" w:type="dxa"/>
        </w:tcPr>
        <w:p w14:paraId="34696326" w14:textId="541F988E" w:rsidR="10C86A59" w:rsidRDefault="10C86A59" w:rsidP="10C86A59">
          <w:pPr>
            <w:pStyle w:val="a6"/>
            <w:jc w:val="center"/>
            <w:rPr>
              <w:b/>
              <w:bCs/>
            </w:rPr>
          </w:pPr>
        </w:p>
      </w:tc>
      <w:tc>
        <w:tcPr>
          <w:tcW w:w="3120" w:type="dxa"/>
        </w:tcPr>
        <w:p w14:paraId="17B9980C" w14:textId="0DC108B8" w:rsidR="10C86A59" w:rsidRDefault="10C86A59" w:rsidP="10C86A59">
          <w:pPr>
            <w:pStyle w:val="a6"/>
            <w:ind w:right="-115"/>
            <w:jc w:val="right"/>
            <w:rPr>
              <w:b/>
              <w:bCs/>
            </w:rPr>
          </w:pPr>
        </w:p>
      </w:tc>
    </w:tr>
  </w:tbl>
  <w:p w14:paraId="258CE019" w14:textId="1338EB80" w:rsidR="10C86A59" w:rsidRDefault="10C86A59" w:rsidP="10C86A59">
    <w:pPr>
      <w:pStyle w:val="a6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C86A59"/>
    <w:rsid w:val="00027CAB"/>
    <w:rsid w:val="000D2B24"/>
    <w:rsid w:val="0018414C"/>
    <w:rsid w:val="002048DF"/>
    <w:rsid w:val="00204FB4"/>
    <w:rsid w:val="0023243C"/>
    <w:rsid w:val="00330BE9"/>
    <w:rsid w:val="00473BD3"/>
    <w:rsid w:val="00491236"/>
    <w:rsid w:val="0059693F"/>
    <w:rsid w:val="005B1421"/>
    <w:rsid w:val="00601153"/>
    <w:rsid w:val="0066560C"/>
    <w:rsid w:val="006D67CB"/>
    <w:rsid w:val="00714D07"/>
    <w:rsid w:val="00751CCE"/>
    <w:rsid w:val="0079055B"/>
    <w:rsid w:val="007F6402"/>
    <w:rsid w:val="00901A97"/>
    <w:rsid w:val="00925D40"/>
    <w:rsid w:val="00A46FEF"/>
    <w:rsid w:val="00A51DA2"/>
    <w:rsid w:val="00AD0E67"/>
    <w:rsid w:val="00B97386"/>
    <w:rsid w:val="00C10D43"/>
    <w:rsid w:val="00C64EAC"/>
    <w:rsid w:val="00C7180C"/>
    <w:rsid w:val="00C9156A"/>
    <w:rsid w:val="00C94D76"/>
    <w:rsid w:val="00CC4627"/>
    <w:rsid w:val="00CC7F7D"/>
    <w:rsid w:val="00D30B4B"/>
    <w:rsid w:val="00E42471"/>
    <w:rsid w:val="00E46D91"/>
    <w:rsid w:val="00E6382E"/>
    <w:rsid w:val="00E64F42"/>
    <w:rsid w:val="00EC2B2A"/>
    <w:rsid w:val="00EE620E"/>
    <w:rsid w:val="00F207D3"/>
    <w:rsid w:val="00F922BC"/>
    <w:rsid w:val="0FBBD59A"/>
    <w:rsid w:val="10C86A59"/>
    <w:rsid w:val="2196DFD1"/>
    <w:rsid w:val="2FA90FCA"/>
    <w:rsid w:val="35129DFE"/>
    <w:rsid w:val="37FA61BD"/>
    <w:rsid w:val="394CA7A8"/>
    <w:rsid w:val="3963DBF8"/>
    <w:rsid w:val="429EB382"/>
    <w:rsid w:val="43AE87B2"/>
    <w:rsid w:val="54B3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FA7A"/>
  <w15:docId w15:val="{E57D2C60-F3B3-4253-BC3D-CBEFBDBB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6"/>
    <w:uiPriority w:val="99"/>
  </w:style>
  <w:style w:type="paragraph" w:styleId="a6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바닥글 Char"/>
    <w:basedOn w:val="a0"/>
    <w:link w:val="a7"/>
    <w:uiPriority w:val="99"/>
  </w:style>
  <w:style w:type="paragraph" w:styleId="a7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1348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bcgwak</cp:lastModifiedBy>
  <cp:revision>41</cp:revision>
  <dcterms:created xsi:type="dcterms:W3CDTF">2022-11-15T16:57:00Z</dcterms:created>
  <dcterms:modified xsi:type="dcterms:W3CDTF">2022-11-15T19:52:00Z</dcterms:modified>
</cp:coreProperties>
</file>