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57C0" w14:textId="220FE3EB" w:rsidR="008D4F1C" w:rsidRDefault="00CB6B31">
      <w:r>
        <w:rPr>
          <w:noProof/>
        </w:rPr>
        <w:drawing>
          <wp:inline distT="0" distB="0" distL="0" distR="0" wp14:anchorId="56A77DB8" wp14:editId="58B55512">
            <wp:extent cx="5731510" cy="2986405"/>
            <wp:effectExtent l="0" t="0" r="2540" b="4445"/>
            <wp:docPr id="186054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49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9A2C" w14:textId="40CAFC1C" w:rsidR="00CB6B31" w:rsidRDefault="00CB6B31"/>
    <w:p w14:paraId="3DC52B34" w14:textId="68F60281" w:rsidR="00CB6B31" w:rsidRDefault="00CB6B31">
      <w:r>
        <w:t>Make LDA From that</w:t>
      </w:r>
    </w:p>
    <w:sectPr w:rsidR="00CB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35"/>
    <w:rsid w:val="00627F9E"/>
    <w:rsid w:val="006B2781"/>
    <w:rsid w:val="008D4F1C"/>
    <w:rsid w:val="00A82473"/>
    <w:rsid w:val="00CB6B31"/>
    <w:rsid w:val="00EF6FA2"/>
    <w:rsid w:val="00FA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69DB"/>
  <w15:chartTrackingRefBased/>
  <w15:docId w15:val="{6EDBD727-D811-4924-943C-6D92F286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Putra</dc:creator>
  <cp:keywords/>
  <dc:description/>
  <cp:lastModifiedBy>Dharma Putra</cp:lastModifiedBy>
  <cp:revision>2</cp:revision>
  <dcterms:created xsi:type="dcterms:W3CDTF">2024-02-20T01:19:00Z</dcterms:created>
  <dcterms:modified xsi:type="dcterms:W3CDTF">2024-02-20T01:19:00Z</dcterms:modified>
</cp:coreProperties>
</file>